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30CC9E" w14:textId="42D9254B" w:rsidR="00254BC4" w:rsidRDefault="00C17213">
      <w:r>
        <w:rPr>
          <w:rFonts w:hint="eastAsia"/>
        </w:rPr>
        <w:t>D</w:t>
      </w:r>
      <w:r>
        <w:t>ecima</w:t>
      </w:r>
      <w:r>
        <w:rPr>
          <w:rFonts w:hint="eastAsia"/>
        </w:rPr>
        <w:t>引擎</w:t>
      </w:r>
    </w:p>
    <w:p w14:paraId="1F7895E0" w14:textId="1D02C501" w:rsidR="00C17213" w:rsidRDefault="00C17213"/>
    <w:p w14:paraId="0E4C70B0" w14:textId="30B3EE39" w:rsidR="00715607" w:rsidRDefault="00715607">
      <w:pPr>
        <w:rPr>
          <w:rFonts w:hint="eastAsia"/>
        </w:rPr>
      </w:pPr>
      <w:r>
        <w:rPr>
          <w:rFonts w:hint="eastAsia"/>
        </w:rPr>
        <w:t>本文包含四个主题</w:t>
      </w:r>
    </w:p>
    <w:p w14:paraId="40F5C008" w14:textId="1C56E728" w:rsidR="00C17213" w:rsidRDefault="00C17213">
      <w:r>
        <w:rPr>
          <w:rFonts w:hint="eastAsia"/>
        </w:rPr>
        <w:t>GGX</w:t>
      </w:r>
      <w:r>
        <w:t xml:space="preserve"> spherical area light</w:t>
      </w:r>
    </w:p>
    <w:p w14:paraId="4CEEB8BB" w14:textId="7DB44479" w:rsidR="00C17213" w:rsidRDefault="00715607">
      <w:r>
        <w:t>Height Fog</w:t>
      </w:r>
    </w:p>
    <w:p w14:paraId="07B3D5B7" w14:textId="5AE2EAE6" w:rsidR="00715607" w:rsidRDefault="00715607">
      <w:r>
        <w:rPr>
          <w:rFonts w:hint="eastAsia"/>
        </w:rPr>
        <w:t>A</w:t>
      </w:r>
      <w:r>
        <w:t>A in 1080p</w:t>
      </w:r>
    </w:p>
    <w:p w14:paraId="4E5A71AA" w14:textId="6AD76A56" w:rsidR="00715607" w:rsidRDefault="00715607">
      <w:r>
        <w:rPr>
          <w:rFonts w:hint="eastAsia"/>
        </w:rPr>
        <w:t>2</w:t>
      </w:r>
      <w:r>
        <w:t>160p checkerboard on PS4 Pro</w:t>
      </w:r>
    </w:p>
    <w:p w14:paraId="65174958" w14:textId="4965A895" w:rsidR="00DB325B" w:rsidRDefault="00DB325B"/>
    <w:p w14:paraId="2F324931" w14:textId="7D38AC80" w:rsidR="00DB325B" w:rsidRDefault="00DB325B">
      <w:pPr>
        <w:rPr>
          <w:rFonts w:hint="eastAsia"/>
        </w:rPr>
      </w:pPr>
      <w:r>
        <w:rPr>
          <w:rFonts w:hint="eastAsia"/>
        </w:rPr>
        <w:t>首先是G</w:t>
      </w:r>
      <w:r>
        <w:t>GX spherical area light</w:t>
      </w:r>
    </w:p>
    <w:p w14:paraId="14FC5072" w14:textId="1B35088A" w:rsidR="00DB325B" w:rsidRDefault="00DB325B">
      <w:r>
        <w:rPr>
          <w:rFonts w:hint="eastAsia"/>
          <w:noProof/>
        </w:rPr>
        <w:drawing>
          <wp:inline distT="0" distB="0" distL="0" distR="0" wp14:anchorId="5B5D96F3" wp14:editId="32867230">
            <wp:extent cx="5274310" cy="27279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38D4DD.tmp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5476F" w14:textId="65E25B18" w:rsidR="00C31451" w:rsidRDefault="00C31451"/>
    <w:p w14:paraId="37CD8588" w14:textId="2454E32A" w:rsidR="00C31451" w:rsidRDefault="00111EE7">
      <w:r>
        <w:rPr>
          <w:rFonts w:hint="eastAsia"/>
        </w:rPr>
        <w:t>文中给出的原理部分没有看懂</w:t>
      </w:r>
    </w:p>
    <w:p w14:paraId="4DEB0B84" w14:textId="028AF9E3" w:rsidR="0067034F" w:rsidRDefault="0067034F">
      <w:r>
        <w:rPr>
          <w:rFonts w:hint="eastAsia"/>
        </w:rPr>
        <w:t>但是给出了代码实现</w:t>
      </w:r>
    </w:p>
    <w:p w14:paraId="28A11950" w14:textId="4754CD1C" w:rsidR="00AD0DF0" w:rsidRDefault="00AD0DF0"/>
    <w:p w14:paraId="1B4D7AC0" w14:textId="24477F45" w:rsidR="00AD0DF0" w:rsidRDefault="00AD0DF0">
      <w:r>
        <w:rPr>
          <w:rFonts w:hint="eastAsia"/>
        </w:rPr>
        <w:t>H</w:t>
      </w:r>
      <w:r>
        <w:t>eight Fog</w:t>
      </w:r>
    </w:p>
    <w:p w14:paraId="65EA3795" w14:textId="07B1F9C1" w:rsidR="00EF6F61" w:rsidRDefault="00EF6F61">
      <w:r>
        <w:rPr>
          <w:rFonts w:hint="eastAsia"/>
          <w:noProof/>
        </w:rPr>
        <w:drawing>
          <wp:inline distT="0" distB="0" distL="0" distR="0" wp14:anchorId="0ED7B27D" wp14:editId="4CE85281">
            <wp:extent cx="5274310" cy="28638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6384CDA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2140" w14:textId="63B30C55" w:rsidR="00EF6F61" w:rsidRDefault="00EF6F61"/>
    <w:p w14:paraId="66ED13FC" w14:textId="5D80EC1B" w:rsidR="00EF6F61" w:rsidRDefault="00EF6F61">
      <w:r>
        <w:rPr>
          <w:rFonts w:hint="eastAsia"/>
          <w:noProof/>
        </w:rPr>
        <w:lastRenderedPageBreak/>
        <w:drawing>
          <wp:inline distT="0" distB="0" distL="0" distR="0" wp14:anchorId="5C70D339" wp14:editId="6D7C882C">
            <wp:extent cx="5274310" cy="28657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38A9D0.t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A5D8" w14:textId="361F2DE3" w:rsidR="00EF6F61" w:rsidRDefault="00EF6F61"/>
    <w:p w14:paraId="65302671" w14:textId="4F08E19A" w:rsidR="00EF6F61" w:rsidRDefault="004E6604">
      <w:r>
        <w:tab/>
      </w:r>
      <w:r w:rsidR="008A3054">
        <w:rPr>
          <w:rFonts w:hint="eastAsia"/>
        </w:rPr>
        <w:t>这里的实现与虚幻4的实现有很大不同，同时考虑了着色点，太阳和天空光的影响。</w:t>
      </w:r>
      <w:r>
        <w:rPr>
          <w:rFonts w:hint="eastAsia"/>
        </w:rPr>
        <w:t>其推导过程需要仔细阅读引用文献。</w:t>
      </w:r>
    </w:p>
    <w:p w14:paraId="22C39FD9" w14:textId="45D80593" w:rsidR="00EE4939" w:rsidRDefault="00EE4939"/>
    <w:p w14:paraId="0B5AA5A8" w14:textId="4C3096FF" w:rsidR="00EE4939" w:rsidRDefault="00384048">
      <w:pPr>
        <w:rPr>
          <w:rFonts w:hint="eastAsia"/>
        </w:rPr>
      </w:pPr>
      <w:r w:rsidRPr="00C8097D">
        <w:rPr>
          <w:rFonts w:hint="eastAsia"/>
          <w:b/>
          <w:bCs/>
          <w:color w:val="FF0000"/>
        </w:rPr>
        <w:t>其它两项有时间再整理</w:t>
      </w:r>
      <w:r>
        <w:rPr>
          <w:rFonts w:hint="eastAsia"/>
        </w:rPr>
        <w:t>。</w:t>
      </w:r>
    </w:p>
    <w:sectPr w:rsidR="00EE4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BC4"/>
    <w:rsid w:val="00111EE7"/>
    <w:rsid w:val="00254BC4"/>
    <w:rsid w:val="00384048"/>
    <w:rsid w:val="004E6604"/>
    <w:rsid w:val="0067034F"/>
    <w:rsid w:val="00715607"/>
    <w:rsid w:val="00717641"/>
    <w:rsid w:val="008A3054"/>
    <w:rsid w:val="00AD0DF0"/>
    <w:rsid w:val="00C17213"/>
    <w:rsid w:val="00C31451"/>
    <w:rsid w:val="00C8097D"/>
    <w:rsid w:val="00DB325B"/>
    <w:rsid w:val="00EE4939"/>
    <w:rsid w:val="00E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AB0BE"/>
  <w15:chartTrackingRefBased/>
  <w15:docId w15:val="{DB67E744-EDC0-47BA-9E93-413741390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zhen'gui</dc:creator>
  <cp:keywords/>
  <dc:description/>
  <cp:lastModifiedBy>ma zhen'gui</cp:lastModifiedBy>
  <cp:revision>12</cp:revision>
  <dcterms:created xsi:type="dcterms:W3CDTF">2020-04-13T06:39:00Z</dcterms:created>
  <dcterms:modified xsi:type="dcterms:W3CDTF">2020-04-13T08:34:00Z</dcterms:modified>
</cp:coreProperties>
</file>