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7DA8D" w14:textId="77777777" w:rsidR="005D4B45" w:rsidRDefault="003771C2" w:rsidP="003771C2">
      <w:pPr>
        <w:pStyle w:val="Heading1"/>
      </w:pPr>
      <w:r>
        <w:t>Assumptions</w:t>
      </w:r>
    </w:p>
    <w:p w14:paraId="65C848A2" w14:textId="77777777" w:rsidR="003771C2" w:rsidRDefault="003771C2" w:rsidP="003771C2">
      <w:r>
        <w:t xml:space="preserve">To design the </w:t>
      </w:r>
      <w:proofErr w:type="spellStart"/>
      <w:r>
        <w:t>api</w:t>
      </w:r>
      <w:proofErr w:type="spellEnd"/>
      <w:r>
        <w:t xml:space="preserve"> of the services I took the following assumptions regarding its functionality:</w:t>
      </w:r>
    </w:p>
    <w:p w14:paraId="4F9760E4" w14:textId="77777777" w:rsidR="003771C2" w:rsidRDefault="003771C2" w:rsidP="003771C2">
      <w:pPr>
        <w:pStyle w:val="ListParagraph"/>
        <w:numPr>
          <w:ilvl w:val="0"/>
          <w:numId w:val="1"/>
        </w:numPr>
      </w:pPr>
      <w:r>
        <w:t>Task creation and assignment are two separate actions.</w:t>
      </w:r>
    </w:p>
    <w:p w14:paraId="7D6CF632" w14:textId="0894B815" w:rsidR="003771C2" w:rsidRDefault="003771C2" w:rsidP="003771C2">
      <w:pPr>
        <w:pStyle w:val="ListParagraph"/>
        <w:numPr>
          <w:ilvl w:val="0"/>
          <w:numId w:val="1"/>
        </w:numPr>
      </w:pPr>
      <w:r>
        <w:t>Only user who create</w:t>
      </w:r>
      <w:r w:rsidR="008314C8">
        <w:t>d</w:t>
      </w:r>
      <w:r>
        <w:t xml:space="preserve"> a task can </w:t>
      </w:r>
      <w:r w:rsidR="005218C5">
        <w:t xml:space="preserve">view, </w:t>
      </w:r>
      <w:r>
        <w:t xml:space="preserve">change it or assign to a different user. </w:t>
      </w:r>
    </w:p>
    <w:p w14:paraId="03670630" w14:textId="165EA628" w:rsidR="004E5EF7" w:rsidRDefault="004E5EF7" w:rsidP="003771C2">
      <w:pPr>
        <w:pStyle w:val="ListParagraph"/>
        <w:numPr>
          <w:ilvl w:val="0"/>
          <w:numId w:val="1"/>
        </w:numPr>
      </w:pPr>
      <w:r>
        <w:t>The completed task cannot be removed</w:t>
      </w:r>
      <w:r w:rsidR="002E62C1">
        <w:t xml:space="preserve">,  modified or </w:t>
      </w:r>
      <w:r w:rsidR="002E62C1" w:rsidRPr="005218C5">
        <w:t>re-assigned</w:t>
      </w:r>
    </w:p>
    <w:p w14:paraId="4C66B42D" w14:textId="3D60741B" w:rsidR="005218C5" w:rsidRDefault="005218C5" w:rsidP="003771C2">
      <w:pPr>
        <w:pStyle w:val="ListParagraph"/>
        <w:numPr>
          <w:ilvl w:val="0"/>
          <w:numId w:val="1"/>
        </w:numPr>
      </w:pPr>
      <w:r>
        <w:t xml:space="preserve">It is only possible to modify the unassigned task </w:t>
      </w:r>
    </w:p>
    <w:p w14:paraId="587A8784" w14:textId="299B6E8D" w:rsidR="005218C5" w:rsidRDefault="005218C5" w:rsidP="003771C2">
      <w:pPr>
        <w:pStyle w:val="ListParagraph"/>
        <w:numPr>
          <w:ilvl w:val="0"/>
          <w:numId w:val="1"/>
        </w:numPr>
      </w:pPr>
      <w:r>
        <w:t>Both assignee and owner can complete the task</w:t>
      </w:r>
    </w:p>
    <w:p w14:paraId="582DE788" w14:textId="77777777" w:rsidR="008314C8" w:rsidRDefault="008314C8" w:rsidP="003771C2">
      <w:pPr>
        <w:pStyle w:val="ListParagraph"/>
        <w:numPr>
          <w:ilvl w:val="0"/>
          <w:numId w:val="1"/>
        </w:numPr>
      </w:pPr>
      <w:r>
        <w:t>There are two user’ roles:</w:t>
      </w:r>
    </w:p>
    <w:p w14:paraId="7418208C" w14:textId="77777777" w:rsidR="008314C8" w:rsidRDefault="008314C8" w:rsidP="008314C8">
      <w:pPr>
        <w:pStyle w:val="ListParagraph"/>
        <w:numPr>
          <w:ilvl w:val="1"/>
          <w:numId w:val="1"/>
        </w:numPr>
      </w:pPr>
      <w:r>
        <w:t>Manager who can create and assign tasks</w:t>
      </w:r>
      <w:r w:rsidR="0084031C">
        <w:t xml:space="preserve"> as well as execute assigned tasks</w:t>
      </w:r>
    </w:p>
    <w:p w14:paraId="5820A7CC" w14:textId="32353EC0" w:rsidR="008314C8" w:rsidRDefault="008314C8" w:rsidP="008314C8">
      <w:pPr>
        <w:pStyle w:val="ListParagraph"/>
        <w:numPr>
          <w:ilvl w:val="1"/>
          <w:numId w:val="1"/>
        </w:numPr>
      </w:pPr>
      <w:r>
        <w:t xml:space="preserve">Regular user who </w:t>
      </w:r>
      <w:r w:rsidR="0084031C">
        <w:t xml:space="preserve">only </w:t>
      </w:r>
      <w:r w:rsidR="00F83E53">
        <w:t>can execute</w:t>
      </w:r>
      <w:r w:rsidR="0084031C">
        <w:t xml:space="preserve"> assign tasks</w:t>
      </w:r>
    </w:p>
    <w:p w14:paraId="77D22329" w14:textId="77777777" w:rsidR="008314C8" w:rsidRDefault="008314C8" w:rsidP="008314C8">
      <w:pPr>
        <w:pStyle w:val="Heading1"/>
      </w:pPr>
      <w:r>
        <w:t>Design details</w:t>
      </w:r>
    </w:p>
    <w:p w14:paraId="539BC4DE" w14:textId="77777777" w:rsidR="008314C8" w:rsidRDefault="008314C8" w:rsidP="008314C8">
      <w:pPr>
        <w:keepNext/>
      </w:pPr>
      <w:r>
        <w:rPr>
          <w:noProof/>
        </w:rPr>
        <w:drawing>
          <wp:inline distT="0" distB="0" distL="0" distR="0" wp14:anchorId="40A45B1F" wp14:editId="7C4891EB">
            <wp:extent cx="4869180" cy="157162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sDiagram - Tasks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64EC" w14:textId="77777777" w:rsidR="008314C8" w:rsidRDefault="008314C8" w:rsidP="008314C8">
      <w:pPr>
        <w:pStyle w:val="Caption"/>
      </w:pPr>
      <w:r>
        <w:t xml:space="preserve">Figure </w:t>
      </w:r>
      <w:r w:rsidR="001E5957">
        <w:fldChar w:fldCharType="begin"/>
      </w:r>
      <w:r w:rsidR="001E5957">
        <w:instrText xml:space="preserve"> SEQ Figure \* ARABIC </w:instrText>
      </w:r>
      <w:r w:rsidR="001E5957">
        <w:fldChar w:fldCharType="separate"/>
      </w:r>
      <w:r>
        <w:rPr>
          <w:noProof/>
        </w:rPr>
        <w:t>1</w:t>
      </w:r>
      <w:r w:rsidR="001E5957">
        <w:rPr>
          <w:noProof/>
        </w:rPr>
        <w:fldChar w:fldCharType="end"/>
      </w:r>
      <w:r>
        <w:t xml:space="preserve"> Task  state diagram</w:t>
      </w:r>
    </w:p>
    <w:p w14:paraId="2D635E0E" w14:textId="581C12DB" w:rsidR="003959A5" w:rsidRDefault="003959A5" w:rsidP="003959A5">
      <w:pPr>
        <w:pStyle w:val="Heading2"/>
      </w:pPr>
      <w:r>
        <w:t>API</w:t>
      </w:r>
    </w:p>
    <w:p w14:paraId="37187745" w14:textId="006F653B" w:rsidR="008314C8" w:rsidRDefault="003959A5" w:rsidP="00C54879">
      <w:r>
        <w:t>Since c</w:t>
      </w:r>
      <w:r w:rsidR="00716ADA">
        <w:t>reating and managing of tasks semantically differ</w:t>
      </w:r>
      <w:r>
        <w:t xml:space="preserve"> from executing of tasks I d</w:t>
      </w:r>
      <w:r w:rsidR="00716ADA">
        <w:t>ecided to separate access to the</w:t>
      </w:r>
      <w:r>
        <w:t xml:space="preserve"> tasks on </w:t>
      </w:r>
      <w:proofErr w:type="spellStart"/>
      <w:r>
        <w:t>api</w:t>
      </w:r>
      <w:proofErr w:type="spellEnd"/>
      <w:r>
        <w:t xml:space="preserve"> level based on the in</w:t>
      </w:r>
      <w:r w:rsidR="00716ADA">
        <w:t>tention of a user (either managing or taking</w:t>
      </w:r>
      <w:r>
        <w:t xml:space="preserve"> for execution).</w:t>
      </w:r>
      <w:r w:rsidR="00AA4CA0">
        <w:t xml:space="preserve"> All task state transitions are implemented via separate resources to emphasize the semantic of operation and easy control availability of </w:t>
      </w:r>
      <w:r w:rsidR="00716ADA">
        <w:t>a particular state</w:t>
      </w:r>
      <w:r w:rsidR="00AA4CA0">
        <w:t xml:space="preserve"> transition. (Implementing this by changing properties on a task object seem</w:t>
      </w:r>
      <w:r w:rsidR="00716ADA">
        <w:t>s</w:t>
      </w:r>
      <w:r w:rsidR="00AA4CA0">
        <w:t xml:space="preserve"> </w:t>
      </w:r>
      <w:r w:rsidR="00716ADA">
        <w:t>much harder</w:t>
      </w:r>
      <w:r w:rsidR="00AA4CA0">
        <w:t xml:space="preserve"> </w:t>
      </w:r>
      <w:r w:rsidR="00716ADA">
        <w:t xml:space="preserve">and not intuitive </w:t>
      </w:r>
      <w:r w:rsidR="00AA4CA0">
        <w:t>to me.)</w:t>
      </w:r>
    </w:p>
    <w:p w14:paraId="78A4DD49" w14:textId="1EAF565C" w:rsidR="005C7817" w:rsidRDefault="005C7817" w:rsidP="005C7817">
      <w:pPr>
        <w:pStyle w:val="Heading3"/>
      </w:pPr>
      <w:r>
        <w:t>API home page</w:t>
      </w:r>
    </w:p>
    <w:p w14:paraId="2637CFB6" w14:textId="090E9E9A" w:rsidR="00DD6B60" w:rsidRPr="00DD6B60" w:rsidRDefault="00DD6B60" w:rsidP="00DD6B60">
      <w:r>
        <w:t xml:space="preserve">Any user has access to this </w:t>
      </w:r>
      <w:proofErr w:type="spellStart"/>
      <w:r>
        <w:t>api</w:t>
      </w:r>
      <w:proofErr w:type="spellEnd"/>
      <w:r w:rsidR="001526AC">
        <w:t xml:space="preserve"> but only managers will see “tasks” relation for editing tasks.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0"/>
        <w:gridCol w:w="2132"/>
        <w:gridCol w:w="1060"/>
        <w:gridCol w:w="3806"/>
      </w:tblGrid>
      <w:tr w:rsidR="005C7817" w14:paraId="40E29267" w14:textId="77777777" w:rsidTr="000413B2">
        <w:tc>
          <w:tcPr>
            <w:tcW w:w="3280" w:type="dxa"/>
            <w:shd w:val="clear" w:color="auto" w:fill="8DB3E2" w:themeFill="text2" w:themeFillTint="66"/>
          </w:tcPr>
          <w:p w14:paraId="67CA244A" w14:textId="77777777" w:rsidR="005C7817" w:rsidRDefault="005C7817" w:rsidP="000413B2">
            <w:r>
              <w:t>URI</w:t>
            </w:r>
          </w:p>
        </w:tc>
        <w:tc>
          <w:tcPr>
            <w:tcW w:w="2132" w:type="dxa"/>
            <w:shd w:val="clear" w:color="auto" w:fill="8DB3E2" w:themeFill="text2" w:themeFillTint="66"/>
          </w:tcPr>
          <w:p w14:paraId="50DF24F1" w14:textId="77777777" w:rsidR="005C7817" w:rsidRDefault="005C7817" w:rsidP="000413B2">
            <w:r>
              <w:t>Description</w:t>
            </w:r>
          </w:p>
        </w:tc>
        <w:tc>
          <w:tcPr>
            <w:tcW w:w="1060" w:type="dxa"/>
            <w:shd w:val="clear" w:color="auto" w:fill="8DB3E2" w:themeFill="text2" w:themeFillTint="66"/>
          </w:tcPr>
          <w:p w14:paraId="1B990745" w14:textId="77777777" w:rsidR="005C7817" w:rsidRDefault="005C7817" w:rsidP="000413B2">
            <w:r>
              <w:t>Verb</w:t>
            </w:r>
          </w:p>
        </w:tc>
        <w:tc>
          <w:tcPr>
            <w:tcW w:w="3806" w:type="dxa"/>
            <w:shd w:val="clear" w:color="auto" w:fill="8DB3E2" w:themeFill="text2" w:themeFillTint="66"/>
          </w:tcPr>
          <w:p w14:paraId="58B8B41D" w14:textId="77777777" w:rsidR="005C7817" w:rsidRDefault="005C7817" w:rsidP="000413B2">
            <w:pPr>
              <w:ind w:right="-108"/>
            </w:pPr>
            <w:r>
              <w:t>Details</w:t>
            </w:r>
          </w:p>
        </w:tc>
      </w:tr>
      <w:tr w:rsidR="005C7817" w14:paraId="6DA3D1D6" w14:textId="77777777" w:rsidTr="000413B2">
        <w:tc>
          <w:tcPr>
            <w:tcW w:w="3280" w:type="dxa"/>
            <w:vMerge w:val="restart"/>
          </w:tcPr>
          <w:p w14:paraId="4F175967" w14:textId="4790C384" w:rsidR="005C7817" w:rsidRDefault="005C7817" w:rsidP="005C7817">
            <w:r>
              <w:t>/</w:t>
            </w:r>
            <w:proofErr w:type="spellStart"/>
            <w:r>
              <w:t>api</w:t>
            </w:r>
            <w:proofErr w:type="spellEnd"/>
          </w:p>
        </w:tc>
        <w:tc>
          <w:tcPr>
            <w:tcW w:w="2132" w:type="dxa"/>
            <w:vMerge w:val="restart"/>
          </w:tcPr>
          <w:p w14:paraId="4DCD920B" w14:textId="59AEAAE3" w:rsidR="005C7817" w:rsidRDefault="005C7817" w:rsidP="000413B2">
            <w:r>
              <w:t>Returns Task API home page</w:t>
            </w:r>
          </w:p>
        </w:tc>
        <w:tc>
          <w:tcPr>
            <w:tcW w:w="1060" w:type="dxa"/>
          </w:tcPr>
          <w:p w14:paraId="626890BA" w14:textId="77777777" w:rsidR="005C7817" w:rsidRDefault="005C7817" w:rsidP="000413B2">
            <w:r>
              <w:t>GET</w:t>
            </w:r>
          </w:p>
        </w:tc>
        <w:tc>
          <w:tcPr>
            <w:tcW w:w="3806" w:type="dxa"/>
          </w:tcPr>
          <w:p w14:paraId="60851C84" w14:textId="1CDE996A" w:rsidR="005C7817" w:rsidRDefault="005C7817" w:rsidP="000413B2"/>
        </w:tc>
      </w:tr>
    </w:tbl>
    <w:p w14:paraId="4A780000" w14:textId="77777777" w:rsidR="005C7817" w:rsidRDefault="005C7817" w:rsidP="00C54879"/>
    <w:p w14:paraId="480C383F" w14:textId="17D696D1" w:rsidR="003959A5" w:rsidRDefault="003959A5" w:rsidP="003959A5">
      <w:pPr>
        <w:pStyle w:val="Heading3"/>
      </w:pPr>
      <w:r>
        <w:t xml:space="preserve">Task management </w:t>
      </w:r>
      <w:proofErr w:type="spellStart"/>
      <w:r>
        <w:t>api</w:t>
      </w:r>
      <w:proofErr w:type="spellEnd"/>
    </w:p>
    <w:p w14:paraId="1B9A32FF" w14:textId="24812253" w:rsidR="00DD6B60" w:rsidRPr="00DD6B60" w:rsidRDefault="00DD6B60" w:rsidP="00DD6B60">
      <w:r>
        <w:t xml:space="preserve">Only users with “manager” role has access to </w:t>
      </w:r>
      <w:r w:rsidR="008A444C">
        <w:t xml:space="preserve">this </w:t>
      </w:r>
      <w:proofErr w:type="spellStart"/>
      <w:r w:rsidR="008A444C">
        <w:t>api</w:t>
      </w:r>
      <w:proofErr w:type="spellEnd"/>
      <w:r w:rsidR="008A444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2"/>
        <w:gridCol w:w="2132"/>
        <w:gridCol w:w="1060"/>
        <w:gridCol w:w="3806"/>
      </w:tblGrid>
      <w:tr w:rsidR="008D0451" w14:paraId="259B76B9" w14:textId="77777777" w:rsidTr="008D0451">
        <w:tc>
          <w:tcPr>
            <w:tcW w:w="3280" w:type="dxa"/>
            <w:shd w:val="clear" w:color="auto" w:fill="8DB3E2" w:themeFill="text2" w:themeFillTint="66"/>
          </w:tcPr>
          <w:p w14:paraId="34BEB3ED" w14:textId="6708739B" w:rsidR="008D0451" w:rsidRDefault="008D0451" w:rsidP="003959A5">
            <w:r>
              <w:t>URI</w:t>
            </w:r>
          </w:p>
        </w:tc>
        <w:tc>
          <w:tcPr>
            <w:tcW w:w="2132" w:type="dxa"/>
            <w:shd w:val="clear" w:color="auto" w:fill="8DB3E2" w:themeFill="text2" w:themeFillTint="66"/>
          </w:tcPr>
          <w:p w14:paraId="130965D7" w14:textId="786808A3" w:rsidR="008D0451" w:rsidRDefault="008D0451" w:rsidP="003959A5">
            <w:r>
              <w:t>Description</w:t>
            </w:r>
          </w:p>
        </w:tc>
        <w:tc>
          <w:tcPr>
            <w:tcW w:w="1060" w:type="dxa"/>
            <w:shd w:val="clear" w:color="auto" w:fill="8DB3E2" w:themeFill="text2" w:themeFillTint="66"/>
          </w:tcPr>
          <w:p w14:paraId="6A949B4E" w14:textId="4A2046BB" w:rsidR="008D0451" w:rsidRDefault="008D0451" w:rsidP="003959A5">
            <w:r>
              <w:t>Verb</w:t>
            </w:r>
          </w:p>
        </w:tc>
        <w:tc>
          <w:tcPr>
            <w:tcW w:w="3806" w:type="dxa"/>
            <w:shd w:val="clear" w:color="auto" w:fill="8DB3E2" w:themeFill="text2" w:themeFillTint="66"/>
          </w:tcPr>
          <w:p w14:paraId="6216F3FF" w14:textId="6AB22E37" w:rsidR="008D0451" w:rsidRDefault="008D0451" w:rsidP="008D0451">
            <w:pPr>
              <w:ind w:right="-108"/>
            </w:pPr>
            <w:r>
              <w:t>Details</w:t>
            </w:r>
          </w:p>
        </w:tc>
      </w:tr>
      <w:tr w:rsidR="008D0451" w14:paraId="1FE884F0" w14:textId="77777777" w:rsidTr="008D0451">
        <w:tc>
          <w:tcPr>
            <w:tcW w:w="3280" w:type="dxa"/>
            <w:vMerge w:val="restart"/>
          </w:tcPr>
          <w:p w14:paraId="58265F10" w14:textId="3596E1FA" w:rsidR="008D0451" w:rsidRDefault="008D0451" w:rsidP="003959A5">
            <w:r>
              <w:t>/</w:t>
            </w:r>
            <w:proofErr w:type="spellStart"/>
            <w:r>
              <w:t>api</w:t>
            </w:r>
            <w:proofErr w:type="spellEnd"/>
            <w:r>
              <w:t>/tasks{?status}</w:t>
            </w:r>
          </w:p>
        </w:tc>
        <w:tc>
          <w:tcPr>
            <w:tcW w:w="2132" w:type="dxa"/>
            <w:vMerge w:val="restart"/>
          </w:tcPr>
          <w:p w14:paraId="5319CA12" w14:textId="6EFDF470" w:rsidR="008D0451" w:rsidRDefault="008D0451" w:rsidP="00827167">
            <w:r>
              <w:t xml:space="preserve">Represents a collection of tasks the currently </w:t>
            </w:r>
            <w:r>
              <w:lastRenderedPageBreak/>
              <w:t>logged in user has created</w:t>
            </w:r>
            <w:r w:rsidR="00F83E53">
              <w:t xml:space="preserve"> (owner)</w:t>
            </w:r>
            <w:r>
              <w:t>.</w:t>
            </w:r>
          </w:p>
        </w:tc>
        <w:tc>
          <w:tcPr>
            <w:tcW w:w="1060" w:type="dxa"/>
          </w:tcPr>
          <w:p w14:paraId="1F69E58A" w14:textId="79D2C872" w:rsidR="008D0451" w:rsidRDefault="008D0451" w:rsidP="003959A5">
            <w:r>
              <w:lastRenderedPageBreak/>
              <w:t>GET</w:t>
            </w:r>
          </w:p>
        </w:tc>
        <w:tc>
          <w:tcPr>
            <w:tcW w:w="3806" w:type="dxa"/>
          </w:tcPr>
          <w:p w14:paraId="3C97A02C" w14:textId="3B1B14EC" w:rsidR="008D0451" w:rsidRDefault="008D0451" w:rsidP="003959A5">
            <w:r>
              <w:t xml:space="preserve">By default, returns all unassigned tasks. Valid values for ‘status’ parameter: unassigned, assigned, </w:t>
            </w:r>
            <w:r>
              <w:lastRenderedPageBreak/>
              <w:t>completed</w:t>
            </w:r>
          </w:p>
        </w:tc>
      </w:tr>
      <w:tr w:rsidR="008D0451" w14:paraId="3E76F570" w14:textId="77777777" w:rsidTr="008D0451">
        <w:tc>
          <w:tcPr>
            <w:tcW w:w="3280" w:type="dxa"/>
            <w:vMerge/>
          </w:tcPr>
          <w:p w14:paraId="3640B392" w14:textId="77777777" w:rsidR="008D0451" w:rsidRDefault="008D0451" w:rsidP="003959A5"/>
        </w:tc>
        <w:tc>
          <w:tcPr>
            <w:tcW w:w="2132" w:type="dxa"/>
            <w:vMerge/>
          </w:tcPr>
          <w:p w14:paraId="6B35AD58" w14:textId="77777777" w:rsidR="008D0451" w:rsidRDefault="008D0451" w:rsidP="003959A5"/>
        </w:tc>
        <w:tc>
          <w:tcPr>
            <w:tcW w:w="1060" w:type="dxa"/>
          </w:tcPr>
          <w:p w14:paraId="054809D9" w14:textId="78F21DB3" w:rsidR="008D0451" w:rsidRDefault="008D0451" w:rsidP="003959A5">
            <w:r>
              <w:t>POST</w:t>
            </w:r>
          </w:p>
        </w:tc>
        <w:tc>
          <w:tcPr>
            <w:tcW w:w="3806" w:type="dxa"/>
          </w:tcPr>
          <w:p w14:paraId="37AE8D7E" w14:textId="7461D8E2" w:rsidR="008D0451" w:rsidRDefault="008D0451" w:rsidP="003959A5">
            <w:r>
              <w:t>Creates a new task object.</w:t>
            </w:r>
          </w:p>
        </w:tc>
      </w:tr>
      <w:tr w:rsidR="008D0451" w14:paraId="493AAD53" w14:textId="77777777" w:rsidTr="008D0451">
        <w:tc>
          <w:tcPr>
            <w:tcW w:w="3280" w:type="dxa"/>
            <w:vMerge w:val="restart"/>
          </w:tcPr>
          <w:p w14:paraId="74B29B48" w14:textId="08139098" w:rsidR="008D0451" w:rsidRDefault="008D0451" w:rsidP="003959A5">
            <w:r>
              <w:t>/</w:t>
            </w:r>
            <w:proofErr w:type="spellStart"/>
            <w:r>
              <w:t>api</w:t>
            </w:r>
            <w:proofErr w:type="spellEnd"/>
            <w:r>
              <w:t>/task</w:t>
            </w:r>
            <w:r w:rsidR="006A37AD">
              <w:t>s</w:t>
            </w:r>
            <w:r>
              <w:t>/&lt;id&gt;</w:t>
            </w:r>
          </w:p>
        </w:tc>
        <w:tc>
          <w:tcPr>
            <w:tcW w:w="2132" w:type="dxa"/>
            <w:vMerge w:val="restart"/>
          </w:tcPr>
          <w:p w14:paraId="02FC11F2" w14:textId="204931FA" w:rsidR="008D0451" w:rsidRDefault="008D0451" w:rsidP="003959A5">
            <w:r>
              <w:t>Provides access to a particular task resource.</w:t>
            </w:r>
          </w:p>
        </w:tc>
        <w:tc>
          <w:tcPr>
            <w:tcW w:w="1060" w:type="dxa"/>
          </w:tcPr>
          <w:p w14:paraId="1B491CE6" w14:textId="330F198A" w:rsidR="008D0451" w:rsidRDefault="008D0451" w:rsidP="003959A5">
            <w:r>
              <w:t>GET</w:t>
            </w:r>
          </w:p>
        </w:tc>
        <w:tc>
          <w:tcPr>
            <w:tcW w:w="3806" w:type="dxa"/>
          </w:tcPr>
          <w:p w14:paraId="5EE66EEF" w14:textId="3518C330" w:rsidR="008D0451" w:rsidRDefault="008D0451" w:rsidP="003959A5">
            <w:r>
              <w:t>Returns task representation</w:t>
            </w:r>
          </w:p>
        </w:tc>
      </w:tr>
      <w:tr w:rsidR="008D0451" w14:paraId="3C3A895C" w14:textId="77777777" w:rsidTr="008D0451">
        <w:tc>
          <w:tcPr>
            <w:tcW w:w="3280" w:type="dxa"/>
            <w:vMerge/>
          </w:tcPr>
          <w:p w14:paraId="6B183592" w14:textId="77777777" w:rsidR="008D0451" w:rsidRDefault="008D0451" w:rsidP="003959A5"/>
        </w:tc>
        <w:tc>
          <w:tcPr>
            <w:tcW w:w="2132" w:type="dxa"/>
            <w:vMerge/>
          </w:tcPr>
          <w:p w14:paraId="1ACC1BE0" w14:textId="77777777" w:rsidR="008D0451" w:rsidRDefault="008D0451" w:rsidP="003959A5"/>
        </w:tc>
        <w:tc>
          <w:tcPr>
            <w:tcW w:w="1060" w:type="dxa"/>
          </w:tcPr>
          <w:p w14:paraId="23562157" w14:textId="4D8A9CC0" w:rsidR="008D0451" w:rsidRDefault="008D0451" w:rsidP="003959A5">
            <w:r>
              <w:t>PUT</w:t>
            </w:r>
          </w:p>
        </w:tc>
        <w:tc>
          <w:tcPr>
            <w:tcW w:w="3806" w:type="dxa"/>
          </w:tcPr>
          <w:p w14:paraId="3A49CC97" w14:textId="5EF6C025" w:rsidR="008D0451" w:rsidRDefault="008D0451" w:rsidP="003959A5">
            <w:r>
              <w:t>Updates unassigned task</w:t>
            </w:r>
          </w:p>
        </w:tc>
      </w:tr>
      <w:tr w:rsidR="008D0451" w14:paraId="6E25AA72" w14:textId="77777777" w:rsidTr="008D0451">
        <w:tc>
          <w:tcPr>
            <w:tcW w:w="3280" w:type="dxa"/>
            <w:vMerge/>
          </w:tcPr>
          <w:p w14:paraId="2CB4535B" w14:textId="77777777" w:rsidR="008D0451" w:rsidRDefault="008D0451" w:rsidP="003959A5"/>
        </w:tc>
        <w:tc>
          <w:tcPr>
            <w:tcW w:w="2132" w:type="dxa"/>
            <w:vMerge/>
          </w:tcPr>
          <w:p w14:paraId="1CEEA819" w14:textId="77777777" w:rsidR="008D0451" w:rsidRDefault="008D0451" w:rsidP="003959A5"/>
        </w:tc>
        <w:tc>
          <w:tcPr>
            <w:tcW w:w="1060" w:type="dxa"/>
          </w:tcPr>
          <w:p w14:paraId="0AB378FD" w14:textId="565EA4D4" w:rsidR="008D0451" w:rsidRDefault="008D0451" w:rsidP="003959A5">
            <w:r>
              <w:t>DELETE</w:t>
            </w:r>
          </w:p>
        </w:tc>
        <w:tc>
          <w:tcPr>
            <w:tcW w:w="3806" w:type="dxa"/>
          </w:tcPr>
          <w:p w14:paraId="22353457" w14:textId="2C1DB4D5" w:rsidR="008D0451" w:rsidRDefault="008D0451" w:rsidP="003959A5">
            <w:r>
              <w:t>Deletes uncompleted tasks</w:t>
            </w:r>
          </w:p>
        </w:tc>
      </w:tr>
      <w:tr w:rsidR="008D0451" w14:paraId="26FE7CF5" w14:textId="77777777" w:rsidTr="008D0451">
        <w:tc>
          <w:tcPr>
            <w:tcW w:w="3280" w:type="dxa"/>
          </w:tcPr>
          <w:p w14:paraId="3608C423" w14:textId="719ED15C" w:rsidR="008D0451" w:rsidRDefault="008D0451" w:rsidP="003959A5">
            <w:r>
              <w:t>/</w:t>
            </w:r>
            <w:proofErr w:type="spellStart"/>
            <w:r>
              <w:t>api</w:t>
            </w:r>
            <w:proofErr w:type="spellEnd"/>
            <w:r>
              <w:t>/task</w:t>
            </w:r>
            <w:r w:rsidR="006A37AD">
              <w:t>s</w:t>
            </w:r>
            <w:r>
              <w:t>/&lt;id&gt;/assign{?user}</w:t>
            </w:r>
          </w:p>
        </w:tc>
        <w:tc>
          <w:tcPr>
            <w:tcW w:w="2132" w:type="dxa"/>
          </w:tcPr>
          <w:p w14:paraId="09593BC6" w14:textId="031407F9" w:rsidR="008D0451" w:rsidRDefault="008D0451" w:rsidP="003959A5">
            <w:r>
              <w:t>Assigns task to the provided user</w:t>
            </w:r>
          </w:p>
        </w:tc>
        <w:tc>
          <w:tcPr>
            <w:tcW w:w="1060" w:type="dxa"/>
          </w:tcPr>
          <w:p w14:paraId="3F56D23A" w14:textId="5B19B8BA" w:rsidR="008D0451" w:rsidRDefault="008D0451" w:rsidP="003959A5">
            <w:r>
              <w:t>PUT</w:t>
            </w:r>
          </w:p>
        </w:tc>
        <w:tc>
          <w:tcPr>
            <w:tcW w:w="3806" w:type="dxa"/>
          </w:tcPr>
          <w:p w14:paraId="00CBD6DD" w14:textId="79C7DDCD" w:rsidR="008D0451" w:rsidRDefault="008D0451" w:rsidP="003959A5"/>
        </w:tc>
      </w:tr>
      <w:tr w:rsidR="008D0451" w14:paraId="399F7DF2" w14:textId="77777777" w:rsidTr="000413B2">
        <w:tc>
          <w:tcPr>
            <w:tcW w:w="3280" w:type="dxa"/>
          </w:tcPr>
          <w:p w14:paraId="26C10DAC" w14:textId="74D2B4D3" w:rsidR="008D0451" w:rsidRDefault="008D0451" w:rsidP="008D0451">
            <w:r>
              <w:t>/</w:t>
            </w:r>
            <w:proofErr w:type="spellStart"/>
            <w:r>
              <w:t>api</w:t>
            </w:r>
            <w:proofErr w:type="spellEnd"/>
            <w:r>
              <w:t>/task</w:t>
            </w:r>
            <w:r w:rsidR="006A37AD">
              <w:t>s</w:t>
            </w:r>
            <w:r>
              <w:t>/&lt;id&gt;/complete</w:t>
            </w:r>
          </w:p>
        </w:tc>
        <w:tc>
          <w:tcPr>
            <w:tcW w:w="2132" w:type="dxa"/>
          </w:tcPr>
          <w:p w14:paraId="573651D4" w14:textId="46F0F244" w:rsidR="008D0451" w:rsidRDefault="008D0451" w:rsidP="008D0451">
            <w:r>
              <w:t>Completes the task</w:t>
            </w:r>
          </w:p>
        </w:tc>
        <w:tc>
          <w:tcPr>
            <w:tcW w:w="1060" w:type="dxa"/>
          </w:tcPr>
          <w:p w14:paraId="59EE23C1" w14:textId="77777777" w:rsidR="008D0451" w:rsidRDefault="008D0451" w:rsidP="000413B2">
            <w:r>
              <w:t>PUT</w:t>
            </w:r>
          </w:p>
        </w:tc>
        <w:tc>
          <w:tcPr>
            <w:tcW w:w="3806" w:type="dxa"/>
          </w:tcPr>
          <w:p w14:paraId="1FDE98FA" w14:textId="77777777" w:rsidR="008D0451" w:rsidRDefault="008D0451" w:rsidP="000413B2"/>
        </w:tc>
      </w:tr>
    </w:tbl>
    <w:p w14:paraId="0A5128CB" w14:textId="77777777" w:rsidR="00740E6D" w:rsidRDefault="00740E6D" w:rsidP="003959A5"/>
    <w:p w14:paraId="237E4CD3" w14:textId="7FAA4807" w:rsidR="008D0451" w:rsidRDefault="008D0451" w:rsidP="008D0451">
      <w:pPr>
        <w:pStyle w:val="Heading3"/>
      </w:pPr>
      <w:r>
        <w:t xml:space="preserve">Task </w:t>
      </w:r>
      <w:r w:rsidR="004A2CE4">
        <w:t>execution</w:t>
      </w:r>
      <w:r>
        <w:t xml:space="preserve"> </w:t>
      </w:r>
      <w:proofErr w:type="spellStart"/>
      <w:r>
        <w:t>api</w:t>
      </w:r>
      <w:proofErr w:type="spellEnd"/>
    </w:p>
    <w:p w14:paraId="2A9071AC" w14:textId="78462FDA" w:rsidR="00DD6B60" w:rsidRPr="00DD6B60" w:rsidRDefault="00DD6B60" w:rsidP="00DD6B60">
      <w:r>
        <w:t xml:space="preserve">Any user (in manager or user roles) has access to this </w:t>
      </w:r>
      <w:proofErr w:type="spellStart"/>
      <w:r>
        <w:t>api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0"/>
        <w:gridCol w:w="2132"/>
        <w:gridCol w:w="1060"/>
        <w:gridCol w:w="3806"/>
      </w:tblGrid>
      <w:tr w:rsidR="008D0451" w14:paraId="3F693FF2" w14:textId="77777777" w:rsidTr="000413B2">
        <w:tc>
          <w:tcPr>
            <w:tcW w:w="3280" w:type="dxa"/>
            <w:shd w:val="clear" w:color="auto" w:fill="8DB3E2" w:themeFill="text2" w:themeFillTint="66"/>
          </w:tcPr>
          <w:p w14:paraId="3F55F3AC" w14:textId="77777777" w:rsidR="008D0451" w:rsidRDefault="008D0451" w:rsidP="000413B2">
            <w:r>
              <w:t>URI</w:t>
            </w:r>
          </w:p>
        </w:tc>
        <w:tc>
          <w:tcPr>
            <w:tcW w:w="2132" w:type="dxa"/>
            <w:shd w:val="clear" w:color="auto" w:fill="8DB3E2" w:themeFill="text2" w:themeFillTint="66"/>
          </w:tcPr>
          <w:p w14:paraId="5F71F017" w14:textId="77777777" w:rsidR="008D0451" w:rsidRDefault="008D0451" w:rsidP="000413B2">
            <w:r>
              <w:t>Description</w:t>
            </w:r>
          </w:p>
        </w:tc>
        <w:tc>
          <w:tcPr>
            <w:tcW w:w="1060" w:type="dxa"/>
            <w:shd w:val="clear" w:color="auto" w:fill="8DB3E2" w:themeFill="text2" w:themeFillTint="66"/>
          </w:tcPr>
          <w:p w14:paraId="31147DB2" w14:textId="77777777" w:rsidR="008D0451" w:rsidRDefault="008D0451" w:rsidP="000413B2">
            <w:r>
              <w:t>Verb</w:t>
            </w:r>
          </w:p>
        </w:tc>
        <w:tc>
          <w:tcPr>
            <w:tcW w:w="3806" w:type="dxa"/>
            <w:shd w:val="clear" w:color="auto" w:fill="8DB3E2" w:themeFill="text2" w:themeFillTint="66"/>
          </w:tcPr>
          <w:p w14:paraId="7A26D93F" w14:textId="77777777" w:rsidR="008D0451" w:rsidRDefault="008D0451" w:rsidP="000413B2">
            <w:pPr>
              <w:ind w:right="-108"/>
            </w:pPr>
            <w:r>
              <w:t>Details</w:t>
            </w:r>
          </w:p>
        </w:tc>
      </w:tr>
      <w:tr w:rsidR="008D0451" w14:paraId="31CC2557" w14:textId="77777777" w:rsidTr="000413B2">
        <w:tc>
          <w:tcPr>
            <w:tcW w:w="3280" w:type="dxa"/>
            <w:vMerge w:val="restart"/>
          </w:tcPr>
          <w:p w14:paraId="43C6FCB5" w14:textId="34C362C1" w:rsidR="008D0451" w:rsidRDefault="008D0451" w:rsidP="008D0451">
            <w:r>
              <w:t>/</w:t>
            </w:r>
            <w:proofErr w:type="spellStart"/>
            <w:r>
              <w:t>api</w:t>
            </w:r>
            <w:proofErr w:type="spellEnd"/>
            <w:r>
              <w:t>/inbox</w:t>
            </w:r>
          </w:p>
        </w:tc>
        <w:tc>
          <w:tcPr>
            <w:tcW w:w="2132" w:type="dxa"/>
            <w:vMerge w:val="restart"/>
          </w:tcPr>
          <w:p w14:paraId="43D984C5" w14:textId="5EB09322" w:rsidR="008D0451" w:rsidRDefault="008D0451" w:rsidP="008D0451">
            <w:r>
              <w:t>Represents a collection of tasks assigned to the currently logged in user.</w:t>
            </w:r>
          </w:p>
        </w:tc>
        <w:tc>
          <w:tcPr>
            <w:tcW w:w="1060" w:type="dxa"/>
          </w:tcPr>
          <w:p w14:paraId="0AC74B51" w14:textId="77777777" w:rsidR="008D0451" w:rsidRDefault="008D0451" w:rsidP="000413B2">
            <w:r>
              <w:t>GET</w:t>
            </w:r>
          </w:p>
        </w:tc>
        <w:tc>
          <w:tcPr>
            <w:tcW w:w="3806" w:type="dxa"/>
          </w:tcPr>
          <w:p w14:paraId="1AA11C6C" w14:textId="6C853119" w:rsidR="008D0451" w:rsidRDefault="008D0451" w:rsidP="008D0451">
            <w:r>
              <w:t>By default, returns all uncompleted tasks assigned to the user.</w:t>
            </w:r>
          </w:p>
        </w:tc>
      </w:tr>
      <w:tr w:rsidR="00785AC6" w14:paraId="29F31C82" w14:textId="77777777" w:rsidTr="000413B2">
        <w:tc>
          <w:tcPr>
            <w:tcW w:w="3280" w:type="dxa"/>
          </w:tcPr>
          <w:p w14:paraId="4E3BB578" w14:textId="4121567C" w:rsidR="00785AC6" w:rsidRDefault="00785AC6" w:rsidP="00785AC6">
            <w:r>
              <w:t>/</w:t>
            </w:r>
            <w:proofErr w:type="spellStart"/>
            <w:r>
              <w:t>api</w:t>
            </w:r>
            <w:proofErr w:type="spellEnd"/>
            <w:r>
              <w:t>/inbox/&lt;id&gt;</w:t>
            </w:r>
          </w:p>
        </w:tc>
        <w:tc>
          <w:tcPr>
            <w:tcW w:w="2132" w:type="dxa"/>
          </w:tcPr>
          <w:p w14:paraId="63AD9F92" w14:textId="41EAB3E1" w:rsidR="00785AC6" w:rsidRDefault="00785AC6" w:rsidP="008D0451">
            <w:r>
              <w:t>Provides access to a particular inbox task resource.</w:t>
            </w:r>
          </w:p>
        </w:tc>
        <w:tc>
          <w:tcPr>
            <w:tcW w:w="1060" w:type="dxa"/>
          </w:tcPr>
          <w:p w14:paraId="16CFA239" w14:textId="3397FD61" w:rsidR="00785AC6" w:rsidRDefault="00785AC6" w:rsidP="000413B2">
            <w:r>
              <w:t>GET</w:t>
            </w:r>
          </w:p>
        </w:tc>
        <w:tc>
          <w:tcPr>
            <w:tcW w:w="3806" w:type="dxa"/>
          </w:tcPr>
          <w:p w14:paraId="368F13B0" w14:textId="301C1F54" w:rsidR="00785AC6" w:rsidRDefault="00785AC6" w:rsidP="008D0451">
            <w:r>
              <w:t>Returns inbox task representation</w:t>
            </w:r>
          </w:p>
        </w:tc>
      </w:tr>
      <w:tr w:rsidR="00785AC6" w14:paraId="27BF4D2A" w14:textId="77777777" w:rsidTr="000413B2">
        <w:tc>
          <w:tcPr>
            <w:tcW w:w="3280" w:type="dxa"/>
          </w:tcPr>
          <w:p w14:paraId="14A022CF" w14:textId="075C1649" w:rsidR="00785AC6" w:rsidRDefault="00785AC6" w:rsidP="00785AC6">
            <w:r>
              <w:t>/</w:t>
            </w:r>
            <w:proofErr w:type="spellStart"/>
            <w:r>
              <w:t>api</w:t>
            </w:r>
            <w:proofErr w:type="spellEnd"/>
            <w:r>
              <w:t>/inbox/&lt;id&gt;/complete</w:t>
            </w:r>
          </w:p>
        </w:tc>
        <w:tc>
          <w:tcPr>
            <w:tcW w:w="2132" w:type="dxa"/>
          </w:tcPr>
          <w:p w14:paraId="5E641D17" w14:textId="7FE5816E" w:rsidR="00785AC6" w:rsidRDefault="00785AC6" w:rsidP="008D0451">
            <w:r>
              <w:t>Completes the task</w:t>
            </w:r>
          </w:p>
        </w:tc>
        <w:tc>
          <w:tcPr>
            <w:tcW w:w="1060" w:type="dxa"/>
          </w:tcPr>
          <w:p w14:paraId="41BCD68B" w14:textId="22A35605" w:rsidR="00785AC6" w:rsidRDefault="00785AC6" w:rsidP="000413B2">
            <w:r>
              <w:t>PUT</w:t>
            </w:r>
          </w:p>
        </w:tc>
        <w:tc>
          <w:tcPr>
            <w:tcW w:w="3806" w:type="dxa"/>
          </w:tcPr>
          <w:p w14:paraId="047F6E83" w14:textId="77777777" w:rsidR="00785AC6" w:rsidRDefault="00785AC6" w:rsidP="008D0451"/>
        </w:tc>
      </w:tr>
    </w:tbl>
    <w:p w14:paraId="176BF40D" w14:textId="77777777" w:rsidR="008D0451" w:rsidRPr="003959A5" w:rsidRDefault="008D0451" w:rsidP="003959A5"/>
    <w:p w14:paraId="3674E89F" w14:textId="77777777" w:rsidR="00740E6D" w:rsidRDefault="00740E6D" w:rsidP="00740E6D">
      <w:r>
        <w:t>Relations available for task resource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5238"/>
      </w:tblGrid>
      <w:tr w:rsidR="00740E6D" w14:paraId="202D86D2" w14:textId="77777777" w:rsidTr="007109A4">
        <w:tc>
          <w:tcPr>
            <w:tcW w:w="5238" w:type="dxa"/>
            <w:shd w:val="clear" w:color="auto" w:fill="8DB3E2" w:themeFill="text2" w:themeFillTint="66"/>
          </w:tcPr>
          <w:p w14:paraId="3E0CF6F3" w14:textId="77777777" w:rsidR="00740E6D" w:rsidRDefault="00740E6D" w:rsidP="007109A4">
            <w:r>
              <w:t>Relation</w:t>
            </w:r>
          </w:p>
        </w:tc>
        <w:tc>
          <w:tcPr>
            <w:tcW w:w="5238" w:type="dxa"/>
            <w:shd w:val="clear" w:color="auto" w:fill="8DB3E2" w:themeFill="text2" w:themeFillTint="66"/>
          </w:tcPr>
          <w:p w14:paraId="126AA44B" w14:textId="77777777" w:rsidR="00740E6D" w:rsidRDefault="00740E6D" w:rsidP="007109A4">
            <w:r>
              <w:t>Description</w:t>
            </w:r>
          </w:p>
        </w:tc>
      </w:tr>
      <w:tr w:rsidR="00740E6D" w14:paraId="739520E3" w14:textId="77777777" w:rsidTr="007109A4">
        <w:tc>
          <w:tcPr>
            <w:tcW w:w="5238" w:type="dxa"/>
          </w:tcPr>
          <w:p w14:paraId="0D99FB43" w14:textId="77777777" w:rsidR="00740E6D" w:rsidRDefault="00740E6D" w:rsidP="007109A4">
            <w:r>
              <w:t>edit</w:t>
            </w:r>
          </w:p>
        </w:tc>
        <w:tc>
          <w:tcPr>
            <w:tcW w:w="5238" w:type="dxa"/>
          </w:tcPr>
          <w:p w14:paraId="6748EC10" w14:textId="77777777" w:rsidR="00740E6D" w:rsidRDefault="00740E6D" w:rsidP="007109A4">
            <w:r>
              <w:t>URL for editing the task</w:t>
            </w:r>
          </w:p>
        </w:tc>
      </w:tr>
      <w:tr w:rsidR="00740E6D" w14:paraId="22803282" w14:textId="77777777" w:rsidTr="007109A4">
        <w:tc>
          <w:tcPr>
            <w:tcW w:w="5238" w:type="dxa"/>
          </w:tcPr>
          <w:p w14:paraId="3B1BA711" w14:textId="77777777" w:rsidR="00740E6D" w:rsidRDefault="00740E6D" w:rsidP="007109A4">
            <w:r w:rsidRPr="00740E6D">
              <w:t>http://identifiers.dmitry.org/linkrel/remove</w:t>
            </w:r>
          </w:p>
        </w:tc>
        <w:tc>
          <w:tcPr>
            <w:tcW w:w="5238" w:type="dxa"/>
          </w:tcPr>
          <w:p w14:paraId="2EE501BB" w14:textId="77777777" w:rsidR="00740E6D" w:rsidRDefault="00740E6D" w:rsidP="007109A4">
            <w:r>
              <w:t>URL for deleting the task</w:t>
            </w:r>
          </w:p>
        </w:tc>
      </w:tr>
      <w:tr w:rsidR="00740E6D" w14:paraId="4D842FB0" w14:textId="77777777" w:rsidTr="007109A4">
        <w:tc>
          <w:tcPr>
            <w:tcW w:w="5238" w:type="dxa"/>
          </w:tcPr>
          <w:p w14:paraId="2B1E7B52" w14:textId="77777777" w:rsidR="00740E6D" w:rsidRDefault="00740E6D" w:rsidP="007109A4">
            <w:r w:rsidRPr="00740E6D">
              <w:t>http://identifiers.dmitry.org/linkrel/assign</w:t>
            </w:r>
          </w:p>
        </w:tc>
        <w:tc>
          <w:tcPr>
            <w:tcW w:w="5238" w:type="dxa"/>
          </w:tcPr>
          <w:p w14:paraId="4B6DC750" w14:textId="77777777" w:rsidR="00740E6D" w:rsidRDefault="00740E6D" w:rsidP="007109A4">
            <w:r>
              <w:t>URL for assigning the task to a user</w:t>
            </w:r>
          </w:p>
        </w:tc>
      </w:tr>
      <w:tr w:rsidR="00740E6D" w14:paraId="387D026C" w14:textId="77777777" w:rsidTr="007109A4">
        <w:tc>
          <w:tcPr>
            <w:tcW w:w="5238" w:type="dxa"/>
          </w:tcPr>
          <w:p w14:paraId="632654CB" w14:textId="77777777" w:rsidR="00740E6D" w:rsidRDefault="00740E6D" w:rsidP="007109A4">
            <w:r w:rsidRPr="00740E6D">
              <w:t>http://identifiers.dmitry.org/linkrel/complete</w:t>
            </w:r>
          </w:p>
        </w:tc>
        <w:tc>
          <w:tcPr>
            <w:tcW w:w="5238" w:type="dxa"/>
          </w:tcPr>
          <w:p w14:paraId="508FD220" w14:textId="77777777" w:rsidR="00740E6D" w:rsidRDefault="00740E6D" w:rsidP="007109A4">
            <w:r>
              <w:t>URL for completing the task</w:t>
            </w:r>
          </w:p>
        </w:tc>
      </w:tr>
      <w:tr w:rsidR="00740E6D" w14:paraId="41332439" w14:textId="77777777" w:rsidTr="007109A4">
        <w:tc>
          <w:tcPr>
            <w:tcW w:w="5238" w:type="dxa"/>
          </w:tcPr>
          <w:p w14:paraId="2ED2B92F" w14:textId="77777777" w:rsidR="00740E6D" w:rsidRDefault="00740E6D" w:rsidP="007109A4">
            <w:r w:rsidRPr="00740E6D">
              <w:t>http://identifiers.dmitry.org/linkrel/target</w:t>
            </w:r>
          </w:p>
        </w:tc>
        <w:tc>
          <w:tcPr>
            <w:tcW w:w="5238" w:type="dxa"/>
          </w:tcPr>
          <w:p w14:paraId="651712A5" w14:textId="77777777" w:rsidR="00740E6D" w:rsidRDefault="00740E6D" w:rsidP="007109A4">
            <w:r>
              <w:t>URL for external object associated with the task</w:t>
            </w:r>
          </w:p>
        </w:tc>
      </w:tr>
    </w:tbl>
    <w:p w14:paraId="68B17F7F" w14:textId="21BAB815" w:rsidR="009F6386" w:rsidRDefault="009F6386" w:rsidP="009F6386">
      <w:pPr>
        <w:pStyle w:val="Heading1"/>
      </w:pPr>
      <w:r>
        <w:t>Implementation details</w:t>
      </w:r>
    </w:p>
    <w:p w14:paraId="352684A0" w14:textId="03AD1EC7" w:rsidR="009F6386" w:rsidRDefault="009F6386" w:rsidP="009F6386">
      <w:r>
        <w:t>REST API supports only application/</w:t>
      </w:r>
      <w:proofErr w:type="spellStart"/>
      <w:r>
        <w:t>hal+json</w:t>
      </w:r>
      <w:proofErr w:type="spellEnd"/>
      <w:r>
        <w:t xml:space="preserve"> media type.</w:t>
      </w:r>
    </w:p>
    <w:p w14:paraId="501FFABD" w14:textId="668E6128" w:rsidR="006A7781" w:rsidRDefault="0055541A" w:rsidP="009F6386">
      <w:r>
        <w:t>E</w:t>
      </w:r>
      <w:r w:rsidR="006A7781">
        <w:t>mbedded H2 is used</w:t>
      </w:r>
      <w:r>
        <w:t xml:space="preserve"> as a backend db</w:t>
      </w:r>
      <w:r w:rsidR="006A7781">
        <w:t>.</w:t>
      </w:r>
    </w:p>
    <w:p w14:paraId="496453D7" w14:textId="1FEBA16A" w:rsidR="000413B2" w:rsidRDefault="000413B2" w:rsidP="009F6386">
      <w:r>
        <w:t>The security naïve implement</w:t>
      </w:r>
      <w:r w:rsidR="005F6143">
        <w:t>ation is a basic authentication</w:t>
      </w:r>
      <w:r w:rsidR="009869CB">
        <w:t xml:space="preserve"> (look at </w:t>
      </w:r>
      <w:proofErr w:type="spellStart"/>
      <w:r w:rsidR="009869CB" w:rsidRPr="009869CB">
        <w:t>WebSecurityConfiguration</w:t>
      </w:r>
      <w:proofErr w:type="spellEnd"/>
      <w:r w:rsidR="009869CB">
        <w:t xml:space="preserve"> class)</w:t>
      </w:r>
      <w:r w:rsidR="005F6143">
        <w:t>:</w:t>
      </w:r>
    </w:p>
    <w:p w14:paraId="6E92CA51" w14:textId="48EA3950" w:rsidR="005F6143" w:rsidRDefault="006A7781" w:rsidP="005F6143">
      <w:pPr>
        <w:pStyle w:val="ListParagraph"/>
        <w:numPr>
          <w:ilvl w:val="0"/>
          <w:numId w:val="3"/>
        </w:numPr>
      </w:pPr>
      <w:r>
        <w:t xml:space="preserve">Prepopulated user: bender (manager role), fry (manager role), </w:t>
      </w:r>
      <w:proofErr w:type="spellStart"/>
      <w:r>
        <w:t>leela</w:t>
      </w:r>
      <w:proofErr w:type="spellEnd"/>
      <w:r>
        <w:t xml:space="preserve"> (user role); all passwords – “password”</w:t>
      </w:r>
    </w:p>
    <w:p w14:paraId="2D9C33A7" w14:textId="5C7666D5" w:rsidR="00A15121" w:rsidRPr="009F6386" w:rsidRDefault="00A15121" w:rsidP="005F6143">
      <w:pPr>
        <w:pStyle w:val="ListParagraph"/>
        <w:numPr>
          <w:ilvl w:val="0"/>
          <w:numId w:val="3"/>
        </w:numPr>
      </w:pPr>
      <w:r>
        <w:t xml:space="preserve">Users are prepopulated from </w:t>
      </w:r>
      <w:proofErr w:type="spellStart"/>
      <w:r>
        <w:t>sql</w:t>
      </w:r>
      <w:proofErr w:type="spellEnd"/>
      <w:r>
        <w:t xml:space="preserve"> script in the </w:t>
      </w:r>
      <w:proofErr w:type="spellStart"/>
      <w:r>
        <w:t>classpath</w:t>
      </w:r>
      <w:proofErr w:type="spellEnd"/>
      <w:r>
        <w:t xml:space="preserve"> automatically by Spring on startup.</w:t>
      </w:r>
    </w:p>
    <w:p w14:paraId="1EDD5DC7" w14:textId="51A08CB8" w:rsidR="003959A5" w:rsidRDefault="00695D9C" w:rsidP="00695D9C">
      <w:pPr>
        <w:pStyle w:val="Heading1"/>
      </w:pPr>
      <w:r>
        <w:t>TODO</w:t>
      </w:r>
    </w:p>
    <w:p w14:paraId="04D09995" w14:textId="4F0721C3" w:rsidR="00695D9C" w:rsidRDefault="009F6386" w:rsidP="00695D9C">
      <w:r>
        <w:t>Some</w:t>
      </w:r>
      <w:r w:rsidR="00695D9C">
        <w:t xml:space="preserve"> </w:t>
      </w:r>
      <w:r w:rsidR="00695D9C" w:rsidRPr="00695D9C">
        <w:t>highly desirable</w:t>
      </w:r>
      <w:r w:rsidR="00FD61BE">
        <w:t xml:space="preserve"> things</w:t>
      </w:r>
      <w:r w:rsidR="00144891">
        <w:t xml:space="preserve"> which are not implemented</w:t>
      </w:r>
      <w:bookmarkStart w:id="0" w:name="_GoBack"/>
      <w:bookmarkEnd w:id="0"/>
      <w:r w:rsidR="00695D9C">
        <w:t>:</w:t>
      </w:r>
    </w:p>
    <w:p w14:paraId="5EC620BB" w14:textId="727B0874" w:rsidR="00695D9C" w:rsidRDefault="00695D9C" w:rsidP="00695D9C">
      <w:pPr>
        <w:pStyle w:val="ListParagraph"/>
        <w:numPr>
          <w:ilvl w:val="0"/>
          <w:numId w:val="2"/>
        </w:numPr>
      </w:pPr>
      <w:r>
        <w:t>Input validation</w:t>
      </w:r>
    </w:p>
    <w:p w14:paraId="4C910509" w14:textId="6D2D0DC7" w:rsidR="00695D9C" w:rsidRDefault="004E5EF7" w:rsidP="00695D9C">
      <w:pPr>
        <w:pStyle w:val="ListParagraph"/>
        <w:numPr>
          <w:ilvl w:val="0"/>
          <w:numId w:val="2"/>
        </w:numPr>
      </w:pPr>
      <w:r>
        <w:t>Pagination of collection resources</w:t>
      </w:r>
    </w:p>
    <w:p w14:paraId="797EAACB" w14:textId="76D43131" w:rsidR="00F453F4" w:rsidRDefault="00BB47BC" w:rsidP="00695D9C">
      <w:pPr>
        <w:pStyle w:val="ListParagraph"/>
        <w:numPr>
          <w:ilvl w:val="0"/>
          <w:numId w:val="2"/>
        </w:numPr>
      </w:pPr>
      <w:r>
        <w:t xml:space="preserve">Task id is an integer but if exposed outside, it is better to use different identification (e.g. </w:t>
      </w:r>
      <w:r w:rsidR="00F453F4">
        <w:t xml:space="preserve">to avoid </w:t>
      </w:r>
      <w:r>
        <w:t>forced browsing attacks</w:t>
      </w:r>
      <w:r w:rsidR="00B739BA">
        <w:t xml:space="preserve"> and insecure direct object r</w:t>
      </w:r>
      <w:r w:rsidR="00B739BA" w:rsidRPr="00B739BA">
        <w:t>eferences</w:t>
      </w:r>
      <w:r>
        <w:t>)</w:t>
      </w:r>
    </w:p>
    <w:p w14:paraId="238259CA" w14:textId="5ABB5546" w:rsidR="009F6386" w:rsidRDefault="009F6386" w:rsidP="00695D9C">
      <w:pPr>
        <w:pStyle w:val="ListParagraph"/>
        <w:numPr>
          <w:ilvl w:val="0"/>
          <w:numId w:val="2"/>
        </w:numPr>
      </w:pPr>
      <w:r>
        <w:t>API versioning</w:t>
      </w:r>
    </w:p>
    <w:p w14:paraId="66E68C93" w14:textId="311561E5" w:rsidR="007109A4" w:rsidRPr="007109A4" w:rsidRDefault="00323D92" w:rsidP="00AA4CA0">
      <w:pPr>
        <w:pStyle w:val="ListParagraph"/>
        <w:numPr>
          <w:ilvl w:val="0"/>
          <w:numId w:val="2"/>
        </w:numPr>
      </w:pPr>
      <w:r>
        <w:t>C</w:t>
      </w:r>
      <w:r w:rsidR="00695D9C">
        <w:t xml:space="preserve">ode analyzes </w:t>
      </w:r>
      <w:r w:rsidR="00FD61BE">
        <w:t xml:space="preserve">tools </w:t>
      </w:r>
      <w:r w:rsidR="00695D9C">
        <w:t xml:space="preserve">(PMD, </w:t>
      </w:r>
      <w:proofErr w:type="spellStart"/>
      <w:r w:rsidR="00695D9C" w:rsidRPr="00695D9C">
        <w:t>FindBug</w:t>
      </w:r>
      <w:proofErr w:type="spellEnd"/>
      <w:r w:rsidR="00695D9C">
        <w:t>, Fortify</w:t>
      </w:r>
      <w:r w:rsidR="00FD61BE">
        <w:t>, Clover/</w:t>
      </w:r>
      <w:proofErr w:type="spellStart"/>
      <w:r w:rsidR="00FD61BE">
        <w:t>Jacoco</w:t>
      </w:r>
      <w:proofErr w:type="spellEnd"/>
      <w:r w:rsidR="00FD61BE">
        <w:t>, etc.</w:t>
      </w:r>
      <w:r w:rsidR="00695D9C">
        <w:t>)</w:t>
      </w:r>
    </w:p>
    <w:sectPr w:rsidR="007109A4" w:rsidRPr="007109A4" w:rsidSect="00C54879">
      <w:pgSz w:w="12240" w:h="15840"/>
      <w:pgMar w:top="1440" w:right="117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E2F45"/>
    <w:multiLevelType w:val="hybridMultilevel"/>
    <w:tmpl w:val="4C663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B1DA3"/>
    <w:multiLevelType w:val="hybridMultilevel"/>
    <w:tmpl w:val="55949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70C81"/>
    <w:multiLevelType w:val="hybridMultilevel"/>
    <w:tmpl w:val="D836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E11AFB"/>
    <w:multiLevelType w:val="hybridMultilevel"/>
    <w:tmpl w:val="91F61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ctiveWritingStyle w:appName="MSWord" w:lang="en-US" w:vendorID="64" w:dllVersion="131078" w:nlCheck="1" w:checkStyle="1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1C2"/>
    <w:rsid w:val="000413B2"/>
    <w:rsid w:val="000466AE"/>
    <w:rsid w:val="00144891"/>
    <w:rsid w:val="001526AC"/>
    <w:rsid w:val="001E5957"/>
    <w:rsid w:val="002E62C1"/>
    <w:rsid w:val="00323D92"/>
    <w:rsid w:val="0033377D"/>
    <w:rsid w:val="0036076E"/>
    <w:rsid w:val="003771C2"/>
    <w:rsid w:val="003959A5"/>
    <w:rsid w:val="004A2CE4"/>
    <w:rsid w:val="004E5EF7"/>
    <w:rsid w:val="005218C5"/>
    <w:rsid w:val="0055541A"/>
    <w:rsid w:val="005C7817"/>
    <w:rsid w:val="005D4B45"/>
    <w:rsid w:val="005F6143"/>
    <w:rsid w:val="00695D9C"/>
    <w:rsid w:val="006A37AD"/>
    <w:rsid w:val="006A7781"/>
    <w:rsid w:val="007109A4"/>
    <w:rsid w:val="00716ADA"/>
    <w:rsid w:val="00740E6D"/>
    <w:rsid w:val="00785AC6"/>
    <w:rsid w:val="00827167"/>
    <w:rsid w:val="008314C8"/>
    <w:rsid w:val="0084031C"/>
    <w:rsid w:val="008A444C"/>
    <w:rsid w:val="008D0451"/>
    <w:rsid w:val="009869CB"/>
    <w:rsid w:val="009F6386"/>
    <w:rsid w:val="00A15121"/>
    <w:rsid w:val="00AA4CA0"/>
    <w:rsid w:val="00B739BA"/>
    <w:rsid w:val="00BA73A4"/>
    <w:rsid w:val="00BB47BC"/>
    <w:rsid w:val="00C54879"/>
    <w:rsid w:val="00DD6B60"/>
    <w:rsid w:val="00DE5C07"/>
    <w:rsid w:val="00EB0313"/>
    <w:rsid w:val="00F453F4"/>
    <w:rsid w:val="00F83E53"/>
    <w:rsid w:val="00FD2D68"/>
    <w:rsid w:val="00FD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2269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1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9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9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1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77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14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4C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314C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959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59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959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1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9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9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1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77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14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4C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314C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959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59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959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530</Words>
  <Characters>3021</Characters>
  <Application>Microsoft Macintosh Word</Application>
  <DocSecurity>0</DocSecurity>
  <Lines>25</Lines>
  <Paragraphs>7</Paragraphs>
  <ScaleCrop>false</ScaleCrop>
  <Company>EMC Corp.</Company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Korshunov</dc:creator>
  <cp:keywords/>
  <dc:description/>
  <cp:lastModifiedBy>Dmitry Korshunov</cp:lastModifiedBy>
  <cp:revision>51</cp:revision>
  <dcterms:created xsi:type="dcterms:W3CDTF">2016-05-03T06:51:00Z</dcterms:created>
  <dcterms:modified xsi:type="dcterms:W3CDTF">2016-05-04T04:45:00Z</dcterms:modified>
</cp:coreProperties>
</file>