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6DF32857" w:rsidR="003902A8" w:rsidRPr="0083350E" w:rsidRDefault="00C92B21" w:rsidP="003902A8">
      <w:pPr>
        <w:spacing w:line="480" w:lineRule="auto"/>
        <w:jc w:val="center"/>
        <w:rPr>
          <w:sz w:val="24"/>
          <w:lang w:val="en-US"/>
        </w:rPr>
      </w:pPr>
      <w:r>
        <w:rPr>
          <w:sz w:val="24"/>
          <w:lang w:val="en-US"/>
        </w:rPr>
        <w:t xml:space="preserve">Laboratory Work </w:t>
      </w:r>
      <w:r w:rsidR="001C245A">
        <w:rPr>
          <w:sz w:val="24"/>
          <w:lang w:val="en-US"/>
        </w:rPr>
        <w:t>1</w:t>
      </w:r>
    </w:p>
    <w:p w14:paraId="38935CC4" w14:textId="77777777" w:rsidR="003902A8" w:rsidRPr="003902A8" w:rsidRDefault="003902A8" w:rsidP="003902A8">
      <w:pPr>
        <w:spacing w:line="480" w:lineRule="auto"/>
        <w:jc w:val="center"/>
        <w:rPr>
          <w:sz w:val="24"/>
          <w:lang w:val="en-US"/>
        </w:rPr>
      </w:pPr>
      <w:r w:rsidRPr="003902A8">
        <w:rPr>
          <w:sz w:val="24"/>
          <w:lang w:val="en-US"/>
        </w:rPr>
        <w:t>Dmitry Ladutsko</w:t>
      </w:r>
    </w:p>
    <w:p w14:paraId="085AA306" w14:textId="54E7C06E" w:rsidR="003902A8" w:rsidRPr="003902A8" w:rsidRDefault="001C245A" w:rsidP="003902A8">
      <w:pPr>
        <w:spacing w:line="480" w:lineRule="auto"/>
        <w:jc w:val="center"/>
        <w:rPr>
          <w:sz w:val="24"/>
          <w:lang w:val="en-US"/>
        </w:rPr>
      </w:pPr>
      <w:r>
        <w:rPr>
          <w:sz w:val="24"/>
          <w:lang w:val="en-US"/>
        </w:rPr>
        <w:t>August 02</w:t>
      </w:r>
      <w:r w:rsidR="003902A8" w:rsidRPr="003902A8">
        <w:rPr>
          <w:sz w:val="24"/>
          <w:lang w:val="en-US"/>
        </w:rPr>
        <w:t>,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1C268454" w14:textId="4CED26DA" w:rsidR="003902A8" w:rsidRPr="003902A8" w:rsidRDefault="003902A8" w:rsidP="003902A8">
      <w:pPr>
        <w:rPr>
          <w:lang w:val="en-US"/>
        </w:rPr>
      </w:pPr>
    </w:p>
    <w:p w14:paraId="40F85D86" w14:textId="460CBF2A" w:rsidR="003902A8" w:rsidRPr="003902A8" w:rsidRDefault="003902A8" w:rsidP="003902A8">
      <w:pPr>
        <w:rPr>
          <w:lang w:val="en-US"/>
        </w:rPr>
      </w:pPr>
    </w:p>
    <w:p w14:paraId="720E7FB4" w14:textId="5207151F" w:rsidR="003902A8" w:rsidRPr="003902A8" w:rsidRDefault="003902A8" w:rsidP="003902A8">
      <w:pPr>
        <w:rPr>
          <w:lang w:val="en-US"/>
        </w:rPr>
      </w:pPr>
    </w:p>
    <w:p w14:paraId="6589BC74" w14:textId="7FCD0856" w:rsidR="003902A8" w:rsidRDefault="003902A8" w:rsidP="008A7F76">
      <w:pPr>
        <w:pStyle w:val="Heading2"/>
        <w:rPr>
          <w:rFonts w:cstheme="majorHAnsi"/>
          <w:color w:val="1F3864" w:themeColor="accent5" w:themeShade="80"/>
          <w:sz w:val="32"/>
          <w:szCs w:val="32"/>
          <w:lang w:val="en-US"/>
        </w:rPr>
      </w:pPr>
    </w:p>
    <w:p w14:paraId="77C5B975" w14:textId="77777777" w:rsidR="003561C8" w:rsidRPr="003561C8" w:rsidRDefault="003561C8" w:rsidP="003561C8">
      <w:pPr>
        <w:rPr>
          <w:lang w:val="en-US"/>
        </w:rPr>
      </w:pPr>
    </w:p>
    <w:p w14:paraId="5E5718C2" w14:textId="77777777" w:rsidR="00F57A2E" w:rsidRPr="001C245A" w:rsidRDefault="00F57A2E" w:rsidP="00F57A2E">
      <w:pPr>
        <w:pStyle w:val="Heading1"/>
        <w:keepLines w:val="0"/>
        <w:widowControl w:val="0"/>
        <w:tabs>
          <w:tab w:val="num" w:pos="360"/>
        </w:tabs>
        <w:spacing w:after="60" w:line="240" w:lineRule="atLeast"/>
        <w:rPr>
          <w:lang w:val="en-US"/>
        </w:rPr>
      </w:pPr>
      <w:bookmarkStart w:id="0" w:name="_Toc319461702"/>
      <w:bookmarkStart w:id="1" w:name="_Toc320508139"/>
      <w:bookmarkStart w:id="2" w:name="_Toc320624559"/>
      <w:bookmarkStart w:id="3" w:name="_Toc320697775"/>
      <w:bookmarkStart w:id="4" w:name="_Toc324841814"/>
      <w:bookmarkStart w:id="5" w:name="_Toc43851217"/>
      <w:bookmarkStart w:id="6" w:name="_Toc320624562"/>
      <w:bookmarkStart w:id="7" w:name="_Toc324841695"/>
      <w:bookmarkStart w:id="8" w:name="_Toc43850322"/>
      <w:r>
        <w:rPr>
          <w:lang w:val="en-US"/>
        </w:rPr>
        <w:lastRenderedPageBreak/>
        <w:t xml:space="preserve">1. </w:t>
      </w:r>
      <w:r w:rsidRPr="001C245A">
        <w:rPr>
          <w:lang w:val="en-US"/>
        </w:rPr>
        <w:t>Prerequisites</w:t>
      </w:r>
      <w:bookmarkEnd w:id="0"/>
      <w:bookmarkEnd w:id="1"/>
      <w:bookmarkEnd w:id="2"/>
      <w:bookmarkEnd w:id="3"/>
      <w:bookmarkEnd w:id="4"/>
      <w:bookmarkEnd w:id="5"/>
    </w:p>
    <w:p w14:paraId="4E5DAC1C" w14:textId="77777777" w:rsidR="00F57A2E" w:rsidRPr="001C245A" w:rsidRDefault="00F57A2E" w:rsidP="00F57A2E">
      <w:pPr>
        <w:pStyle w:val="Heading2"/>
        <w:rPr>
          <w:lang w:val="en-US"/>
        </w:rPr>
      </w:pPr>
      <w:bookmarkStart w:id="9" w:name="_Toc313434012"/>
      <w:bookmarkStart w:id="10" w:name="_Toc319461703"/>
      <w:bookmarkStart w:id="11" w:name="_Toc320508140"/>
      <w:bookmarkStart w:id="12" w:name="_Toc320624560"/>
      <w:bookmarkStart w:id="13" w:name="_Toc320697776"/>
      <w:bookmarkStart w:id="14" w:name="_Toc324841815"/>
      <w:bookmarkStart w:id="15" w:name="_Toc43851218"/>
      <w:r w:rsidRPr="001C245A">
        <w:rPr>
          <w:lang w:val="en-US"/>
        </w:rPr>
        <w:t>1.1. Passwords Index</w:t>
      </w:r>
      <w:bookmarkEnd w:id="9"/>
      <w:bookmarkEnd w:id="10"/>
      <w:bookmarkEnd w:id="11"/>
      <w:bookmarkEnd w:id="12"/>
      <w:bookmarkEnd w:id="13"/>
      <w:bookmarkEnd w:id="14"/>
      <w:bookmarkEnd w:id="15"/>
    </w:p>
    <w:tbl>
      <w:tblPr>
        <w:tblStyle w:val="MediumList2-Accent1"/>
        <w:tblW w:w="0" w:type="auto"/>
        <w:tblLook w:val="04A0" w:firstRow="1" w:lastRow="0" w:firstColumn="1" w:lastColumn="0" w:noHBand="0" w:noVBand="1"/>
      </w:tblPr>
      <w:tblGrid>
        <w:gridCol w:w="2061"/>
        <w:gridCol w:w="2489"/>
        <w:gridCol w:w="4805"/>
      </w:tblGrid>
      <w:tr w:rsidR="00F57A2E" w14:paraId="43DE6A26" w14:textId="77777777" w:rsidTr="001C24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7AA07BA5" w14:textId="77777777" w:rsidR="00F57A2E" w:rsidRDefault="00F57A2E" w:rsidP="001C245A">
            <w:pPr>
              <w:pStyle w:val="NoSpacing"/>
            </w:pPr>
            <w:r>
              <w:t>Password Group</w:t>
            </w:r>
          </w:p>
        </w:tc>
        <w:tc>
          <w:tcPr>
            <w:tcW w:w="2551" w:type="dxa"/>
          </w:tcPr>
          <w:p w14:paraId="79B4621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Login Name</w:t>
            </w:r>
          </w:p>
        </w:tc>
        <w:tc>
          <w:tcPr>
            <w:tcW w:w="4929" w:type="dxa"/>
          </w:tcPr>
          <w:p w14:paraId="18244E5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Password</w:t>
            </w:r>
          </w:p>
        </w:tc>
      </w:tr>
      <w:tr w:rsidR="00F57A2E" w14:paraId="5D80E89D"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9B0806" w14:textId="77777777" w:rsidR="00F57A2E" w:rsidRDefault="00F57A2E" w:rsidP="001C245A">
            <w:pPr>
              <w:pStyle w:val="NoSpacing"/>
            </w:pPr>
            <w:r>
              <w:t>Operation System</w:t>
            </w:r>
          </w:p>
        </w:tc>
        <w:tc>
          <w:tcPr>
            <w:tcW w:w="2551" w:type="dxa"/>
            <w:tcBorders>
              <w:top w:val="single" w:sz="24" w:space="0" w:color="5B9BD5" w:themeColor="accent1"/>
              <w:right w:val="single" w:sz="8" w:space="0" w:color="5B9BD5" w:themeColor="accent1"/>
            </w:tcBorders>
          </w:tcPr>
          <w:p w14:paraId="448FAE5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root</w:t>
            </w:r>
          </w:p>
        </w:tc>
        <w:tc>
          <w:tcPr>
            <w:tcW w:w="4929" w:type="dxa"/>
            <w:tcBorders>
              <w:left w:val="single" w:sz="8" w:space="0" w:color="5B9BD5" w:themeColor="accent1"/>
            </w:tcBorders>
          </w:tcPr>
          <w:p w14:paraId="571F0EA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“rootadmin”</w:t>
            </w:r>
          </w:p>
        </w:tc>
      </w:tr>
      <w:tr w:rsidR="00F57A2E" w14:paraId="3FC68DB5"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3568BCBB" w14:textId="77777777" w:rsidR="00F57A2E" w:rsidRDefault="00F57A2E" w:rsidP="001C245A">
            <w:pPr>
              <w:pStyle w:val="NoSpacing"/>
            </w:pPr>
          </w:p>
        </w:tc>
        <w:tc>
          <w:tcPr>
            <w:tcW w:w="2551" w:type="dxa"/>
            <w:tcBorders>
              <w:top w:val="nil"/>
              <w:bottom w:val="nil"/>
              <w:right w:val="single" w:sz="8" w:space="0" w:color="5B9BD5" w:themeColor="accent1"/>
            </w:tcBorders>
          </w:tcPr>
          <w:p w14:paraId="0E1D28C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w:t>
            </w:r>
          </w:p>
        </w:tc>
        <w:tc>
          <w:tcPr>
            <w:tcW w:w="4929" w:type="dxa"/>
            <w:tcBorders>
              <w:left w:val="single" w:sz="8" w:space="0" w:color="5B9BD5" w:themeColor="accent1"/>
              <w:bottom w:val="nil"/>
            </w:tcBorders>
          </w:tcPr>
          <w:p w14:paraId="0FB221C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“oracleadmin”</w:t>
            </w:r>
          </w:p>
        </w:tc>
      </w:tr>
      <w:tr w:rsidR="00F57A2E" w14:paraId="0ADD2868"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373E5B" w14:textId="77777777" w:rsidR="00F57A2E" w:rsidRDefault="00F57A2E" w:rsidP="001C245A">
            <w:pPr>
              <w:pStyle w:val="NoSpacing"/>
            </w:pPr>
          </w:p>
        </w:tc>
        <w:tc>
          <w:tcPr>
            <w:tcW w:w="2551" w:type="dxa"/>
            <w:tcBorders>
              <w:bottom w:val="single" w:sz="8" w:space="0" w:color="5B9BD5" w:themeColor="accent1"/>
              <w:right w:val="single" w:sz="8" w:space="0" w:color="5B9BD5" w:themeColor="accent1"/>
            </w:tcBorders>
          </w:tcPr>
          <w:p w14:paraId="45600E96"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111C6F0E"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3EB148CD"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6163D9B9" w14:textId="77777777" w:rsidR="00F57A2E" w:rsidRDefault="00F57A2E" w:rsidP="001C245A">
            <w:pPr>
              <w:pStyle w:val="NoSpacing"/>
            </w:pPr>
            <w:r>
              <w:t>Oracle System</w:t>
            </w:r>
          </w:p>
        </w:tc>
        <w:tc>
          <w:tcPr>
            <w:tcW w:w="2551" w:type="dxa"/>
            <w:tcBorders>
              <w:top w:val="single" w:sz="8" w:space="0" w:color="5B9BD5" w:themeColor="accent1"/>
              <w:bottom w:val="nil"/>
              <w:right w:val="single" w:sz="8" w:space="0" w:color="5B9BD5" w:themeColor="accent1"/>
            </w:tcBorders>
          </w:tcPr>
          <w:p w14:paraId="4EA47409"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sys</w:t>
            </w:r>
          </w:p>
        </w:tc>
        <w:tc>
          <w:tcPr>
            <w:tcW w:w="4929" w:type="dxa"/>
            <w:tcBorders>
              <w:top w:val="single" w:sz="8" w:space="0" w:color="5B9BD5" w:themeColor="accent1"/>
              <w:left w:val="single" w:sz="8" w:space="0" w:color="5B9BD5" w:themeColor="accent1"/>
            </w:tcBorders>
          </w:tcPr>
          <w:p w14:paraId="16045158"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bookmarkStart w:id="16" w:name="_Hlk313277162"/>
            <w:r>
              <w:t>“sysadmin”</w:t>
            </w:r>
            <w:bookmarkEnd w:id="16"/>
          </w:p>
        </w:tc>
      </w:tr>
      <w:tr w:rsidR="00F57A2E" w14:paraId="799F0A21"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2C447" w14:textId="77777777" w:rsidR="00F57A2E" w:rsidRDefault="00F57A2E" w:rsidP="001C245A">
            <w:pPr>
              <w:pStyle w:val="NoSpacing"/>
            </w:pPr>
          </w:p>
        </w:tc>
        <w:tc>
          <w:tcPr>
            <w:tcW w:w="2551" w:type="dxa"/>
            <w:tcBorders>
              <w:right w:val="single" w:sz="8" w:space="0" w:color="5B9BD5" w:themeColor="accent1"/>
            </w:tcBorders>
          </w:tcPr>
          <w:p w14:paraId="4670AF89"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system</w:t>
            </w:r>
          </w:p>
        </w:tc>
        <w:tc>
          <w:tcPr>
            <w:tcW w:w="4929" w:type="dxa"/>
            <w:tcBorders>
              <w:left w:val="single" w:sz="8" w:space="0" w:color="5B9BD5" w:themeColor="accent1"/>
            </w:tcBorders>
          </w:tcPr>
          <w:p w14:paraId="6C0AE924"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“sysadmin”</w:t>
            </w:r>
          </w:p>
        </w:tc>
      </w:tr>
      <w:tr w:rsidR="00F57A2E" w14:paraId="799FB6D5"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65547E29" w14:textId="77777777" w:rsidR="00F57A2E" w:rsidRDefault="00F57A2E" w:rsidP="001C245A">
            <w:pPr>
              <w:pStyle w:val="NoSpacing"/>
            </w:pPr>
          </w:p>
        </w:tc>
        <w:tc>
          <w:tcPr>
            <w:tcW w:w="2551" w:type="dxa"/>
            <w:tcBorders>
              <w:top w:val="nil"/>
              <w:bottom w:val="single" w:sz="8" w:space="0" w:color="5B9BD5" w:themeColor="accent1"/>
              <w:right w:val="single" w:sz="8" w:space="0" w:color="5B9BD5" w:themeColor="accent1"/>
            </w:tcBorders>
          </w:tcPr>
          <w:p w14:paraId="7578D391"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top w:val="nil"/>
              <w:left w:val="single" w:sz="8" w:space="0" w:color="5B9BD5" w:themeColor="accent1"/>
              <w:bottom w:val="single" w:sz="8" w:space="0" w:color="5B9BD5" w:themeColor="accent1"/>
            </w:tcBorders>
          </w:tcPr>
          <w:p w14:paraId="3759585D"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tr w:rsidR="00F57A2E" w14:paraId="58BF50D7"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5FB6B" w14:textId="77777777" w:rsidR="00F57A2E" w:rsidRDefault="00F57A2E" w:rsidP="001C245A">
            <w:pPr>
              <w:pStyle w:val="NoSpacing"/>
            </w:pPr>
            <w:r>
              <w:t>Oracle Users</w:t>
            </w:r>
          </w:p>
        </w:tc>
        <w:tc>
          <w:tcPr>
            <w:tcW w:w="2551" w:type="dxa"/>
            <w:tcBorders>
              <w:top w:val="single" w:sz="8" w:space="0" w:color="5B9BD5" w:themeColor="accent1"/>
              <w:right w:val="single" w:sz="8" w:space="0" w:color="5B9BD5" w:themeColor="accent1"/>
            </w:tcBorders>
          </w:tcPr>
          <w:p w14:paraId="54FB2364" w14:textId="77777777" w:rsidR="00F57A2E" w:rsidRPr="009979F3" w:rsidRDefault="00F57A2E" w:rsidP="001C245A">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All DB users</w:t>
            </w:r>
          </w:p>
        </w:tc>
        <w:tc>
          <w:tcPr>
            <w:tcW w:w="4929" w:type="dxa"/>
            <w:tcBorders>
              <w:top w:val="single" w:sz="8" w:space="0" w:color="5B9BD5" w:themeColor="accent1"/>
              <w:left w:val="single" w:sz="8" w:space="0" w:color="5B9BD5" w:themeColor="accent1"/>
            </w:tcBorders>
          </w:tcPr>
          <w:p w14:paraId="4189A658" w14:textId="77777777" w:rsidR="00F57A2E" w:rsidRPr="009979F3" w:rsidRDefault="00F57A2E" w:rsidP="001C245A">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“%PWD%”</w:t>
            </w:r>
          </w:p>
        </w:tc>
      </w:tr>
      <w:tr w:rsidR="00F57A2E" w14:paraId="71D10A60"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3E8D1DE6" w14:textId="77777777" w:rsidR="00F57A2E" w:rsidRDefault="00F57A2E" w:rsidP="001C245A">
            <w:pPr>
              <w:pStyle w:val="NoSpacing"/>
            </w:pPr>
          </w:p>
        </w:tc>
        <w:tc>
          <w:tcPr>
            <w:tcW w:w="2551" w:type="dxa"/>
            <w:tcBorders>
              <w:top w:val="nil"/>
              <w:bottom w:val="nil"/>
              <w:right w:val="single" w:sz="8" w:space="0" w:color="5B9BD5" w:themeColor="accent1"/>
            </w:tcBorders>
          </w:tcPr>
          <w:p w14:paraId="46C0D992"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left w:val="single" w:sz="8" w:space="0" w:color="5B9BD5" w:themeColor="accent1"/>
              <w:bottom w:val="nil"/>
            </w:tcBorders>
          </w:tcPr>
          <w:p w14:paraId="6F6787C9"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tr w:rsidR="00F57A2E" w14:paraId="63911493"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87F57D" w14:textId="77777777" w:rsidR="00F57A2E" w:rsidRDefault="00F57A2E" w:rsidP="001C245A">
            <w:pPr>
              <w:pStyle w:val="NoSpacing"/>
            </w:pPr>
          </w:p>
        </w:tc>
        <w:tc>
          <w:tcPr>
            <w:tcW w:w="2551" w:type="dxa"/>
            <w:tcBorders>
              <w:bottom w:val="single" w:sz="8" w:space="0" w:color="5B9BD5" w:themeColor="accent1"/>
              <w:right w:val="single" w:sz="8" w:space="0" w:color="5B9BD5" w:themeColor="accent1"/>
            </w:tcBorders>
          </w:tcPr>
          <w:p w14:paraId="29E1BCEA"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54192444"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bl>
    <w:p w14:paraId="4FCF3D5E" w14:textId="77777777" w:rsidR="00F57A2E" w:rsidRDefault="00F57A2E" w:rsidP="00F57A2E">
      <w:pPr>
        <w:pStyle w:val="Heading2"/>
      </w:pPr>
      <w:bookmarkStart w:id="17" w:name="_Toc313434013"/>
      <w:bookmarkStart w:id="18" w:name="_Toc319461704"/>
      <w:bookmarkStart w:id="19" w:name="_Toc320508141"/>
      <w:bookmarkStart w:id="20" w:name="_Toc320624561"/>
      <w:bookmarkStart w:id="21" w:name="_Toc320697777"/>
      <w:bookmarkStart w:id="22" w:name="_Toc324841816"/>
      <w:bookmarkStart w:id="23" w:name="_Toc43851219"/>
      <w:r>
        <w:t>1.2. Folder Paths Index</w:t>
      </w:r>
      <w:bookmarkEnd w:id="17"/>
      <w:bookmarkEnd w:id="18"/>
      <w:bookmarkEnd w:id="19"/>
      <w:bookmarkEnd w:id="20"/>
      <w:bookmarkEnd w:id="21"/>
      <w:bookmarkEnd w:id="22"/>
      <w:bookmarkEnd w:id="23"/>
    </w:p>
    <w:tbl>
      <w:tblPr>
        <w:tblStyle w:val="MediumList2-Accent1"/>
        <w:tblW w:w="0" w:type="auto"/>
        <w:tblLook w:val="04A0" w:firstRow="1" w:lastRow="0" w:firstColumn="1" w:lastColumn="0" w:noHBand="0" w:noVBand="1"/>
      </w:tblPr>
      <w:tblGrid>
        <w:gridCol w:w="1927"/>
        <w:gridCol w:w="2757"/>
        <w:gridCol w:w="4342"/>
      </w:tblGrid>
      <w:tr w:rsidR="00F57A2E" w14:paraId="0D7C8D23" w14:textId="77777777" w:rsidTr="001C24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7" w:type="dxa"/>
          </w:tcPr>
          <w:p w14:paraId="5C72238D" w14:textId="77777777" w:rsidR="00F57A2E" w:rsidRDefault="00F57A2E" w:rsidP="001C245A">
            <w:pPr>
              <w:pStyle w:val="NoSpacing"/>
            </w:pPr>
            <w:r>
              <w:t>Path Group</w:t>
            </w:r>
          </w:p>
        </w:tc>
        <w:tc>
          <w:tcPr>
            <w:tcW w:w="2757" w:type="dxa"/>
          </w:tcPr>
          <w:p w14:paraId="21CAC15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Path Description</w:t>
            </w:r>
          </w:p>
        </w:tc>
        <w:tc>
          <w:tcPr>
            <w:tcW w:w="4342" w:type="dxa"/>
          </w:tcPr>
          <w:p w14:paraId="7A68471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Path</w:t>
            </w:r>
          </w:p>
        </w:tc>
      </w:tr>
      <w:tr w:rsidR="00F57A2E" w14:paraId="0370DB86"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E3F1F59" w14:textId="77777777" w:rsidR="00F57A2E" w:rsidRDefault="00F57A2E" w:rsidP="001C245A">
            <w:pPr>
              <w:pStyle w:val="NoSpacing"/>
            </w:pPr>
            <w:r>
              <w:t>Operation System</w:t>
            </w:r>
          </w:p>
        </w:tc>
        <w:tc>
          <w:tcPr>
            <w:tcW w:w="2757" w:type="dxa"/>
            <w:tcBorders>
              <w:top w:val="single" w:sz="24" w:space="0" w:color="5B9BD5" w:themeColor="accent1"/>
              <w:right w:val="single" w:sz="8" w:space="0" w:color="5B9BD5" w:themeColor="accent1"/>
            </w:tcBorders>
          </w:tcPr>
          <w:p w14:paraId="56A29CE8"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 RDBMS – BIN</w:t>
            </w:r>
          </w:p>
        </w:tc>
        <w:tc>
          <w:tcPr>
            <w:tcW w:w="4342" w:type="dxa"/>
            <w:tcBorders>
              <w:left w:val="single" w:sz="8" w:space="0" w:color="5B9BD5" w:themeColor="accent1"/>
            </w:tcBorders>
          </w:tcPr>
          <w:p w14:paraId="376A489F"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/oracle/app/oracle</w:t>
            </w:r>
          </w:p>
        </w:tc>
      </w:tr>
      <w:tr w:rsidR="00F57A2E" w14:paraId="51461D93"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1BA25C67" w14:textId="77777777" w:rsidR="00F57A2E" w:rsidRDefault="00F57A2E" w:rsidP="001C245A">
            <w:pPr>
              <w:pStyle w:val="NoSpacing"/>
            </w:pPr>
          </w:p>
        </w:tc>
        <w:tc>
          <w:tcPr>
            <w:tcW w:w="2757" w:type="dxa"/>
            <w:tcBorders>
              <w:top w:val="nil"/>
              <w:bottom w:val="nil"/>
              <w:right w:val="single" w:sz="8" w:space="0" w:color="5B9BD5" w:themeColor="accent1"/>
            </w:tcBorders>
          </w:tcPr>
          <w:p w14:paraId="3EBFA22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 Inventory</w:t>
            </w:r>
          </w:p>
        </w:tc>
        <w:tc>
          <w:tcPr>
            <w:tcW w:w="4342" w:type="dxa"/>
            <w:tcBorders>
              <w:left w:val="single" w:sz="8" w:space="0" w:color="5B9BD5" w:themeColor="accent1"/>
              <w:bottom w:val="nil"/>
            </w:tcBorders>
          </w:tcPr>
          <w:p w14:paraId="58BC77A0"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/oracle/app/oraInventory</w:t>
            </w:r>
          </w:p>
        </w:tc>
      </w:tr>
      <w:tr w:rsidR="00F57A2E" w14:paraId="396FF44E"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9E97230" w14:textId="77777777" w:rsidR="00F57A2E" w:rsidRDefault="00F57A2E" w:rsidP="001C245A">
            <w:pPr>
              <w:pStyle w:val="NoSpacing"/>
            </w:pPr>
          </w:p>
        </w:tc>
        <w:tc>
          <w:tcPr>
            <w:tcW w:w="2757" w:type="dxa"/>
            <w:tcBorders>
              <w:right w:val="single" w:sz="8" w:space="0" w:color="5B9BD5" w:themeColor="accent1"/>
            </w:tcBorders>
          </w:tcPr>
          <w:p w14:paraId="5BCE507C"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 Database Storage</w:t>
            </w:r>
          </w:p>
        </w:tc>
        <w:tc>
          <w:tcPr>
            <w:tcW w:w="4342" w:type="dxa"/>
            <w:tcBorders>
              <w:left w:val="single" w:sz="8" w:space="0" w:color="5B9BD5" w:themeColor="accent1"/>
            </w:tcBorders>
          </w:tcPr>
          <w:p w14:paraId="14F295F7"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/oracle/oradata</w:t>
            </w:r>
          </w:p>
        </w:tc>
      </w:tr>
      <w:tr w:rsidR="00F57A2E" w14:paraId="535CA057"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16FC2A6E" w14:textId="77777777" w:rsidR="00F57A2E" w:rsidRDefault="00F57A2E" w:rsidP="001C245A">
            <w:pPr>
              <w:pStyle w:val="NoSpacing"/>
            </w:pPr>
          </w:p>
        </w:tc>
        <w:tc>
          <w:tcPr>
            <w:tcW w:w="2757" w:type="dxa"/>
            <w:tcBorders>
              <w:top w:val="nil"/>
              <w:bottom w:val="single" w:sz="8" w:space="0" w:color="5B9BD5" w:themeColor="accent1"/>
              <w:right w:val="single" w:sz="8" w:space="0" w:color="5B9BD5" w:themeColor="accent1"/>
            </w:tcBorders>
          </w:tcPr>
          <w:p w14:paraId="62F48C7C"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 Install Directory</w:t>
            </w:r>
          </w:p>
        </w:tc>
        <w:tc>
          <w:tcPr>
            <w:tcW w:w="4342" w:type="dxa"/>
            <w:tcBorders>
              <w:top w:val="nil"/>
              <w:left w:val="single" w:sz="8" w:space="0" w:color="5B9BD5" w:themeColor="accent1"/>
              <w:bottom w:val="single" w:sz="8" w:space="0" w:color="5B9BD5" w:themeColor="accent1"/>
            </w:tcBorders>
          </w:tcPr>
          <w:p w14:paraId="5ABE58AC"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/oracle/install</w:t>
            </w:r>
          </w:p>
        </w:tc>
      </w:tr>
      <w:tr w:rsidR="00F57A2E" w14:paraId="315013F2"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3800BFD" w14:textId="77777777" w:rsidR="00F57A2E" w:rsidRDefault="00F57A2E" w:rsidP="001C245A">
            <w:pPr>
              <w:pStyle w:val="NoSpacing"/>
            </w:pPr>
            <w:r>
              <w:t>Oracle</w:t>
            </w:r>
          </w:p>
        </w:tc>
        <w:tc>
          <w:tcPr>
            <w:tcW w:w="2757" w:type="dxa"/>
            <w:tcBorders>
              <w:top w:val="single" w:sz="8" w:space="0" w:color="5B9BD5" w:themeColor="accent1"/>
              <w:right w:val="single" w:sz="8" w:space="0" w:color="5B9BD5" w:themeColor="accent1"/>
            </w:tcBorders>
          </w:tcPr>
          <w:p w14:paraId="0258AF59"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ORACLE_BASE</w:t>
            </w:r>
          </w:p>
        </w:tc>
        <w:tc>
          <w:tcPr>
            <w:tcW w:w="4342" w:type="dxa"/>
            <w:tcBorders>
              <w:top w:val="single" w:sz="8" w:space="0" w:color="5B9BD5" w:themeColor="accent1"/>
              <w:left w:val="single" w:sz="8" w:space="0" w:color="5B9BD5" w:themeColor="accent1"/>
            </w:tcBorders>
          </w:tcPr>
          <w:p w14:paraId="1F4B92EB"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bookmarkStart w:id="24" w:name="_Hlk313434493"/>
            <w:r>
              <w:t>/oracle/app/oracle</w:t>
            </w:r>
            <w:bookmarkEnd w:id="24"/>
          </w:p>
        </w:tc>
      </w:tr>
      <w:tr w:rsidR="00F57A2E" w14:paraId="20FFD33E"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6819FBD6" w14:textId="77777777" w:rsidR="00F57A2E" w:rsidRDefault="00F57A2E" w:rsidP="001C245A">
            <w:pPr>
              <w:pStyle w:val="NoSpacing"/>
            </w:pPr>
          </w:p>
        </w:tc>
        <w:tc>
          <w:tcPr>
            <w:tcW w:w="2757" w:type="dxa"/>
            <w:tcBorders>
              <w:right w:val="single" w:sz="8" w:space="0" w:color="5B9BD5" w:themeColor="accent1"/>
            </w:tcBorders>
          </w:tcPr>
          <w:p w14:paraId="47DF212D"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ORACLE_HOME</w:t>
            </w:r>
          </w:p>
        </w:tc>
        <w:tc>
          <w:tcPr>
            <w:tcW w:w="4342" w:type="dxa"/>
            <w:tcBorders>
              <w:left w:val="single" w:sz="8" w:space="0" w:color="5B9BD5" w:themeColor="accent1"/>
            </w:tcBorders>
          </w:tcPr>
          <w:p w14:paraId="56088C6B"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$ORACLE_BASE/product/11.2</w:t>
            </w:r>
          </w:p>
        </w:tc>
      </w:tr>
      <w:tr w:rsidR="00F57A2E" w14:paraId="50C0BE8A"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1157BA5B" w14:textId="77777777" w:rsidR="00F57A2E" w:rsidRDefault="00F57A2E" w:rsidP="001C245A">
            <w:pPr>
              <w:pStyle w:val="NoSpacing"/>
            </w:pPr>
          </w:p>
        </w:tc>
        <w:tc>
          <w:tcPr>
            <w:tcW w:w="2757" w:type="dxa"/>
            <w:tcBorders>
              <w:bottom w:val="single" w:sz="8" w:space="0" w:color="5B9BD5" w:themeColor="accent1"/>
              <w:right w:val="single" w:sz="8" w:space="0" w:color="5B9BD5" w:themeColor="accent1"/>
            </w:tcBorders>
          </w:tcPr>
          <w:p w14:paraId="6D94FDD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07D9FCB7"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6FC0E83A"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0D5A879B" w14:textId="77777777" w:rsidR="00F57A2E" w:rsidRDefault="00F57A2E" w:rsidP="001C245A">
            <w:pPr>
              <w:pStyle w:val="NoSpacing"/>
            </w:pPr>
            <w:r>
              <w:t>FTP</w:t>
            </w:r>
          </w:p>
        </w:tc>
        <w:tc>
          <w:tcPr>
            <w:tcW w:w="2757" w:type="dxa"/>
            <w:tcBorders>
              <w:top w:val="single" w:sz="8" w:space="0" w:color="5B9BD5" w:themeColor="accent1"/>
              <w:right w:val="single" w:sz="8" w:space="0" w:color="5B9BD5" w:themeColor="accent1"/>
            </w:tcBorders>
          </w:tcPr>
          <w:p w14:paraId="6511061F"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ftp Incoming Folder</w:t>
            </w:r>
          </w:p>
        </w:tc>
        <w:tc>
          <w:tcPr>
            <w:tcW w:w="4342" w:type="dxa"/>
            <w:tcBorders>
              <w:top w:val="single" w:sz="8" w:space="0" w:color="5B9BD5" w:themeColor="accent1"/>
              <w:left w:val="single" w:sz="8" w:space="0" w:color="5B9BD5" w:themeColor="accent1"/>
            </w:tcBorders>
          </w:tcPr>
          <w:p w14:paraId="5924B1AC" w14:textId="77777777" w:rsidR="00F57A2E" w:rsidRPr="00BD1CED" w:rsidRDefault="00F57A2E" w:rsidP="001C245A">
            <w:pPr>
              <w:pStyle w:val="NoSpacing"/>
              <w:cnfStyle w:val="000000000000" w:firstRow="0" w:lastRow="0" w:firstColumn="0" w:lastColumn="0" w:oddVBand="0" w:evenVBand="0" w:oddHBand="0" w:evenHBand="0" w:firstRowFirstColumn="0" w:firstRowLastColumn="0" w:lastRowFirstColumn="0" w:lastRowLastColumn="0"/>
            </w:pPr>
            <w:r w:rsidRPr="00BD1CED">
              <w:rPr>
                <w:rFonts w:ascii="Courier New" w:hAnsi="Courier New" w:cs="Courier New"/>
                <w:sz w:val="18"/>
                <w:szCs w:val="18"/>
              </w:rPr>
              <w:t>/ftp/incoming</w:t>
            </w:r>
          </w:p>
        </w:tc>
      </w:tr>
      <w:tr w:rsidR="00F57A2E" w14:paraId="32061326"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5699E39E" w14:textId="77777777" w:rsidR="00F57A2E" w:rsidRDefault="00F57A2E" w:rsidP="001C245A">
            <w:pPr>
              <w:pStyle w:val="NoSpacing"/>
            </w:pPr>
          </w:p>
        </w:tc>
        <w:tc>
          <w:tcPr>
            <w:tcW w:w="2757" w:type="dxa"/>
            <w:tcBorders>
              <w:right w:val="single" w:sz="8" w:space="0" w:color="5B9BD5" w:themeColor="accent1"/>
            </w:tcBorders>
          </w:tcPr>
          <w:p w14:paraId="68BE09A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tcBorders>
          </w:tcPr>
          <w:p w14:paraId="5D84282C"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0AF583AF"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2E19799D" w14:textId="77777777" w:rsidR="00F57A2E" w:rsidRDefault="00F57A2E" w:rsidP="001C245A">
            <w:pPr>
              <w:pStyle w:val="NoSpacing"/>
            </w:pPr>
          </w:p>
        </w:tc>
        <w:tc>
          <w:tcPr>
            <w:tcW w:w="2757" w:type="dxa"/>
            <w:tcBorders>
              <w:bottom w:val="single" w:sz="8" w:space="0" w:color="5B9BD5" w:themeColor="accent1"/>
              <w:right w:val="single" w:sz="8" w:space="0" w:color="5B9BD5" w:themeColor="accent1"/>
            </w:tcBorders>
          </w:tcPr>
          <w:p w14:paraId="225B499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2322D942"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bookmarkEnd w:id="6"/>
      <w:bookmarkEnd w:id="7"/>
      <w:bookmarkEnd w:id="8"/>
    </w:tbl>
    <w:p w14:paraId="07C987BA" w14:textId="77777777" w:rsidR="00F57A2E" w:rsidRDefault="00F57A2E" w:rsidP="002A379C">
      <w:pPr>
        <w:rPr>
          <w:b/>
          <w:lang w:val="en-US"/>
        </w:rPr>
      </w:pPr>
    </w:p>
    <w:p w14:paraId="14344E4C" w14:textId="6FDF789C" w:rsidR="001C245A" w:rsidRPr="006746BB" w:rsidRDefault="001C245A" w:rsidP="001C245A">
      <w:pPr>
        <w:pStyle w:val="Heading1"/>
        <w:rPr>
          <w:lang w:val="en-US"/>
        </w:rPr>
      </w:pPr>
      <w:r w:rsidRPr="006746BB">
        <w:rPr>
          <w:lang w:val="en-US"/>
        </w:rPr>
        <w:t>Data Warehouse Architecture – Storage Layers</w:t>
      </w:r>
    </w:p>
    <w:p w14:paraId="35AC84FD" w14:textId="77777777" w:rsidR="001C245A" w:rsidRPr="006746BB" w:rsidRDefault="001C245A" w:rsidP="001C245A">
      <w:pPr>
        <w:pStyle w:val="Heading2"/>
        <w:rPr>
          <w:lang w:val="en-US"/>
        </w:rPr>
      </w:pPr>
      <w:bookmarkStart w:id="25" w:name="_Toc321083408"/>
      <w:bookmarkStart w:id="26" w:name="_Toc45708031"/>
      <w:r>
        <w:rPr>
          <w:lang w:val="en-US"/>
        </w:rPr>
        <w:t xml:space="preserve">2.1. </w:t>
      </w:r>
      <w:r w:rsidRPr="006746BB">
        <w:rPr>
          <w:lang w:val="en-US"/>
        </w:rPr>
        <w:t>Task 01: CREATE Storage Objects</w:t>
      </w:r>
      <w:bookmarkEnd w:id="25"/>
      <w:bookmarkEnd w:id="26"/>
    </w:p>
    <w:p w14:paraId="3676AD69" w14:textId="4B884D2A" w:rsidR="001C245A" w:rsidRDefault="001C245A" w:rsidP="001C245A">
      <w:pPr>
        <w:rPr>
          <w:lang w:val="en-US"/>
        </w:rPr>
      </w:pPr>
      <w:r w:rsidRPr="006746BB">
        <w:rPr>
          <w:b/>
          <w:u w:val="single"/>
          <w:lang w:val="en-US"/>
        </w:rPr>
        <w:t>The Main Task</w:t>
      </w:r>
      <w:r w:rsidRPr="006746BB">
        <w:rPr>
          <w:lang w:val="en-US"/>
        </w:rPr>
        <w:t xml:space="preserve"> is to create Physical Objects according yours Solution Proposal that was developed on Module 6 – Oracle DB. Introduction to DWH.</w:t>
      </w:r>
    </w:p>
    <w:p w14:paraId="47053028" w14:textId="481B15D9" w:rsidR="00266CC9" w:rsidRDefault="00266CC9" w:rsidP="001C245A">
      <w:pPr>
        <w:rPr>
          <w:lang w:val="en-US"/>
        </w:rPr>
      </w:pPr>
      <w:r>
        <w:rPr>
          <w:lang w:val="en-US"/>
        </w:rPr>
        <w:t>Now I created DDL’s for all tables, except of fact table, of course:)</w:t>
      </w:r>
    </w:p>
    <w:p w14:paraId="52220969" w14:textId="77777777" w:rsidR="00266CC9" w:rsidRDefault="00266CC9" w:rsidP="001C245A">
      <w:pPr>
        <w:rPr>
          <w:lang w:val="en-US"/>
        </w:rPr>
      </w:pPr>
    </w:p>
    <w:p w14:paraId="67149598" w14:textId="649DAD87" w:rsidR="004001F1" w:rsidRDefault="00266CC9" w:rsidP="004001F1">
      <w:pPr>
        <w:keepNext/>
      </w:pPr>
      <w:r w:rsidRPr="00266CC9">
        <w:lastRenderedPageBreak/>
        <w:drawing>
          <wp:inline distT="0" distB="0" distL="0" distR="0" wp14:anchorId="3FDE905B" wp14:editId="2C0C0E15">
            <wp:extent cx="2629125" cy="2940148"/>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2638659" cy="2950810"/>
                    </a:xfrm>
                    <a:prstGeom prst="rect">
                      <a:avLst/>
                    </a:prstGeom>
                  </pic:spPr>
                </pic:pic>
              </a:graphicData>
            </a:graphic>
          </wp:inline>
        </w:drawing>
      </w:r>
      <w:r w:rsidRPr="00266CC9">
        <w:drawing>
          <wp:inline distT="0" distB="0" distL="0" distR="0" wp14:anchorId="101708DC" wp14:editId="0D009799">
            <wp:extent cx="2820035" cy="1959170"/>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2838589" cy="1972060"/>
                    </a:xfrm>
                    <a:prstGeom prst="rect">
                      <a:avLst/>
                    </a:prstGeom>
                  </pic:spPr>
                </pic:pic>
              </a:graphicData>
            </a:graphic>
          </wp:inline>
        </w:drawing>
      </w:r>
    </w:p>
    <w:p w14:paraId="512050FA" w14:textId="7F08CF0A" w:rsidR="001C245A" w:rsidRDefault="004001F1" w:rsidP="004001F1">
      <w:pPr>
        <w:pStyle w:val="Caption"/>
        <w:jc w:val="center"/>
        <w:rPr>
          <w:lang w:val="en-US"/>
        </w:rPr>
      </w:pPr>
      <w:r w:rsidRPr="00266CC9">
        <w:rPr>
          <w:lang w:val="en-GB"/>
        </w:rPr>
        <w:t xml:space="preserve">Picture </w:t>
      </w:r>
      <w:r>
        <w:fldChar w:fldCharType="begin"/>
      </w:r>
      <w:r w:rsidRPr="00266CC9">
        <w:rPr>
          <w:lang w:val="en-GB"/>
        </w:rPr>
        <w:instrText xml:space="preserve"> SEQ Picture \* ARABIC </w:instrText>
      </w:r>
      <w:r>
        <w:fldChar w:fldCharType="separate"/>
      </w:r>
      <w:r w:rsidR="003100AB">
        <w:rPr>
          <w:noProof/>
          <w:lang w:val="en-GB"/>
        </w:rPr>
        <w:t>1</w:t>
      </w:r>
      <w:r>
        <w:fldChar w:fldCharType="end"/>
      </w:r>
      <w:r>
        <w:rPr>
          <w:lang w:val="en-US"/>
        </w:rPr>
        <w:t xml:space="preserve"> - Creating </w:t>
      </w:r>
      <w:r w:rsidR="00266CC9">
        <w:rPr>
          <w:lang w:val="en-US"/>
        </w:rPr>
        <w:t>calendar and customer tables</w:t>
      </w:r>
    </w:p>
    <w:p w14:paraId="68970985" w14:textId="1E1CC789" w:rsidR="004001F1" w:rsidRDefault="004F1FAD" w:rsidP="004001F1">
      <w:pPr>
        <w:keepNext/>
      </w:pPr>
      <w:r w:rsidRPr="004F1FAD">
        <w:rPr>
          <w:noProof/>
          <w:lang w:val="en-US"/>
        </w:rPr>
        <w:drawing>
          <wp:inline distT="0" distB="0" distL="0" distR="0" wp14:anchorId="79094214" wp14:editId="34D30DA2">
            <wp:extent cx="2532185" cy="1638228"/>
            <wp:effectExtent l="0" t="0" r="1905" b="63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8"/>
                    <a:stretch>
                      <a:fillRect/>
                    </a:stretch>
                  </pic:blipFill>
                  <pic:spPr>
                    <a:xfrm>
                      <a:off x="0" y="0"/>
                      <a:ext cx="2540468" cy="1643587"/>
                    </a:xfrm>
                    <a:prstGeom prst="rect">
                      <a:avLst/>
                    </a:prstGeom>
                  </pic:spPr>
                </pic:pic>
              </a:graphicData>
            </a:graphic>
          </wp:inline>
        </w:drawing>
      </w:r>
      <w:r w:rsidRPr="004F1FAD">
        <w:drawing>
          <wp:inline distT="0" distB="0" distL="0" distR="0" wp14:anchorId="63C02880" wp14:editId="75642643">
            <wp:extent cx="3190552" cy="1139483"/>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3210726" cy="1146688"/>
                    </a:xfrm>
                    <a:prstGeom prst="rect">
                      <a:avLst/>
                    </a:prstGeom>
                  </pic:spPr>
                </pic:pic>
              </a:graphicData>
            </a:graphic>
          </wp:inline>
        </w:drawing>
      </w:r>
    </w:p>
    <w:p w14:paraId="0307622D" w14:textId="35EC11FA" w:rsidR="004001F1" w:rsidRDefault="004001F1" w:rsidP="004001F1">
      <w:pPr>
        <w:pStyle w:val="Caption"/>
        <w:jc w:val="center"/>
        <w:rPr>
          <w:lang w:val="en-US"/>
        </w:rPr>
      </w:pPr>
      <w:r w:rsidRPr="004F1FAD">
        <w:rPr>
          <w:lang w:val="en-GB"/>
        </w:rPr>
        <w:t xml:space="preserve">Picture </w:t>
      </w:r>
      <w:r>
        <w:fldChar w:fldCharType="begin"/>
      </w:r>
      <w:r w:rsidRPr="004F1FAD">
        <w:rPr>
          <w:lang w:val="en-GB"/>
        </w:rPr>
        <w:instrText xml:space="preserve"> SEQ Picture \* ARABIC </w:instrText>
      </w:r>
      <w:r>
        <w:fldChar w:fldCharType="separate"/>
      </w:r>
      <w:r w:rsidR="003100AB">
        <w:rPr>
          <w:noProof/>
          <w:lang w:val="en-GB"/>
        </w:rPr>
        <w:t>2</w:t>
      </w:r>
      <w:r>
        <w:fldChar w:fldCharType="end"/>
      </w:r>
      <w:r>
        <w:rPr>
          <w:lang w:val="en-US"/>
        </w:rPr>
        <w:t xml:space="preserve"> -  </w:t>
      </w:r>
      <w:r w:rsidR="004F1FAD">
        <w:rPr>
          <w:lang w:val="en-US"/>
        </w:rPr>
        <w:t xml:space="preserve">Creating </w:t>
      </w:r>
      <w:r w:rsidR="004F1FAD">
        <w:rPr>
          <w:lang w:val="en-US"/>
        </w:rPr>
        <w:t>employees</w:t>
      </w:r>
      <w:r w:rsidR="004F1FAD">
        <w:rPr>
          <w:lang w:val="en-US"/>
        </w:rPr>
        <w:t xml:space="preserve"> and</w:t>
      </w:r>
      <w:r w:rsidR="004F1FAD">
        <w:rPr>
          <w:lang w:val="en-US"/>
        </w:rPr>
        <w:t xml:space="preserve"> payment methods</w:t>
      </w:r>
      <w:r w:rsidR="004F1FAD">
        <w:rPr>
          <w:lang w:val="en-US"/>
        </w:rPr>
        <w:t xml:space="preserve"> tables</w:t>
      </w:r>
    </w:p>
    <w:p w14:paraId="6D0CBA8A" w14:textId="49522B36" w:rsidR="004001F1" w:rsidRPr="004F1FAD" w:rsidRDefault="004F1FAD" w:rsidP="004001F1">
      <w:pPr>
        <w:keepNext/>
        <w:rPr>
          <w:lang w:val="en-GB"/>
        </w:rPr>
      </w:pPr>
      <w:r w:rsidRPr="004F1FAD">
        <w:drawing>
          <wp:inline distT="0" distB="0" distL="0" distR="0" wp14:anchorId="2DC0722B" wp14:editId="52AFB751">
            <wp:extent cx="3003453" cy="2171700"/>
            <wp:effectExtent l="0" t="0" r="698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3009356" cy="2175968"/>
                    </a:xfrm>
                    <a:prstGeom prst="rect">
                      <a:avLst/>
                    </a:prstGeom>
                  </pic:spPr>
                </pic:pic>
              </a:graphicData>
            </a:graphic>
          </wp:inline>
        </w:drawing>
      </w:r>
      <w:r w:rsidRPr="004F1FAD">
        <w:rPr>
          <w:noProof/>
          <w:lang w:val="en-GB"/>
        </w:rPr>
        <w:t xml:space="preserve"> </w:t>
      </w:r>
      <w:r w:rsidRPr="004F1FAD">
        <w:drawing>
          <wp:inline distT="0" distB="0" distL="0" distR="0" wp14:anchorId="5C757152" wp14:editId="7B0341AA">
            <wp:extent cx="2869810" cy="1485900"/>
            <wp:effectExtent l="0" t="0" r="698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2878784" cy="1490546"/>
                    </a:xfrm>
                    <a:prstGeom prst="rect">
                      <a:avLst/>
                    </a:prstGeom>
                  </pic:spPr>
                </pic:pic>
              </a:graphicData>
            </a:graphic>
          </wp:inline>
        </w:drawing>
      </w:r>
    </w:p>
    <w:p w14:paraId="33E3DEA9" w14:textId="22357FEC" w:rsidR="004001F1" w:rsidRDefault="004001F1" w:rsidP="004001F1">
      <w:pPr>
        <w:pStyle w:val="Caption"/>
        <w:jc w:val="center"/>
        <w:rPr>
          <w:lang w:val="en-US"/>
        </w:rPr>
      </w:pPr>
      <w:r w:rsidRPr="004F1FAD">
        <w:rPr>
          <w:lang w:val="en-GB"/>
        </w:rPr>
        <w:t xml:space="preserve">Picture </w:t>
      </w:r>
      <w:r>
        <w:fldChar w:fldCharType="begin"/>
      </w:r>
      <w:r w:rsidRPr="004F1FAD">
        <w:rPr>
          <w:lang w:val="en-GB"/>
        </w:rPr>
        <w:instrText xml:space="preserve"> SEQ Picture \* ARABIC </w:instrText>
      </w:r>
      <w:r>
        <w:fldChar w:fldCharType="separate"/>
      </w:r>
      <w:r w:rsidR="003100AB">
        <w:rPr>
          <w:noProof/>
          <w:lang w:val="en-GB"/>
        </w:rPr>
        <w:t>3</w:t>
      </w:r>
      <w:r>
        <w:fldChar w:fldCharType="end"/>
      </w:r>
      <w:r>
        <w:rPr>
          <w:lang w:val="en-US"/>
        </w:rPr>
        <w:t xml:space="preserve"> – </w:t>
      </w:r>
      <w:r w:rsidR="004F1FAD">
        <w:rPr>
          <w:lang w:val="en-US"/>
        </w:rPr>
        <w:t xml:space="preserve">Creating </w:t>
      </w:r>
      <w:r w:rsidR="004F1FAD">
        <w:rPr>
          <w:lang w:val="en-US"/>
        </w:rPr>
        <w:t>product</w:t>
      </w:r>
      <w:r w:rsidR="004F1FAD">
        <w:rPr>
          <w:lang w:val="en-US"/>
        </w:rPr>
        <w:t xml:space="preserve">s and </w:t>
      </w:r>
      <w:r w:rsidR="004F1FAD">
        <w:rPr>
          <w:lang w:val="en-US"/>
        </w:rPr>
        <w:t xml:space="preserve">stores </w:t>
      </w:r>
      <w:r w:rsidR="004F1FAD">
        <w:rPr>
          <w:lang w:val="en-US"/>
        </w:rPr>
        <w:t>tables</w:t>
      </w:r>
    </w:p>
    <w:p w14:paraId="435281DB" w14:textId="77777777" w:rsidR="004001F1" w:rsidRDefault="004001F1" w:rsidP="004001F1">
      <w:pPr>
        <w:rPr>
          <w:lang w:val="en-US"/>
        </w:rPr>
      </w:pPr>
    </w:p>
    <w:p w14:paraId="3C90034C" w14:textId="77777777" w:rsidR="004001F1" w:rsidRDefault="004001F1" w:rsidP="004001F1">
      <w:pPr>
        <w:rPr>
          <w:lang w:val="en-US"/>
        </w:rPr>
      </w:pPr>
    </w:p>
    <w:p w14:paraId="0DF94BEC" w14:textId="42E43134" w:rsidR="004001F1" w:rsidRDefault="004F1FAD" w:rsidP="004001F1">
      <w:pPr>
        <w:keepNext/>
      </w:pPr>
      <w:r w:rsidRPr="004F1FAD">
        <w:lastRenderedPageBreak/>
        <w:drawing>
          <wp:inline distT="0" distB="0" distL="0" distR="0" wp14:anchorId="3D8B5E07" wp14:editId="771F1CCD">
            <wp:extent cx="2682584" cy="2293034"/>
            <wp:effectExtent l="0" t="0" r="381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2"/>
                    <a:stretch>
                      <a:fillRect/>
                    </a:stretch>
                  </pic:blipFill>
                  <pic:spPr>
                    <a:xfrm>
                      <a:off x="0" y="0"/>
                      <a:ext cx="2697355" cy="2305660"/>
                    </a:xfrm>
                    <a:prstGeom prst="rect">
                      <a:avLst/>
                    </a:prstGeom>
                  </pic:spPr>
                </pic:pic>
              </a:graphicData>
            </a:graphic>
          </wp:inline>
        </w:drawing>
      </w:r>
      <w:r w:rsidRPr="004F1FAD">
        <w:rPr>
          <w:noProof/>
        </w:rPr>
        <w:t xml:space="preserve"> </w:t>
      </w:r>
      <w:r w:rsidRPr="004F1FAD">
        <w:drawing>
          <wp:inline distT="0" distB="0" distL="0" distR="0" wp14:anchorId="13B0EB5A" wp14:editId="41712335">
            <wp:extent cx="2454812" cy="2275629"/>
            <wp:effectExtent l="0" t="0" r="317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2474754" cy="2294116"/>
                    </a:xfrm>
                    <a:prstGeom prst="rect">
                      <a:avLst/>
                    </a:prstGeom>
                  </pic:spPr>
                </pic:pic>
              </a:graphicData>
            </a:graphic>
          </wp:inline>
        </w:drawing>
      </w:r>
    </w:p>
    <w:p w14:paraId="7BDB4FE0" w14:textId="6B89B770" w:rsidR="004001F1" w:rsidRDefault="004001F1" w:rsidP="004001F1">
      <w:pPr>
        <w:pStyle w:val="Caption"/>
        <w:jc w:val="center"/>
        <w:rPr>
          <w:lang w:val="en-US"/>
        </w:rPr>
      </w:pPr>
      <w:r w:rsidRPr="004001F1">
        <w:rPr>
          <w:lang w:val="en-US"/>
        </w:rPr>
        <w:t xml:space="preserve">Picture </w:t>
      </w:r>
      <w:r>
        <w:fldChar w:fldCharType="begin"/>
      </w:r>
      <w:r w:rsidRPr="004001F1">
        <w:rPr>
          <w:lang w:val="en-US"/>
        </w:rPr>
        <w:instrText xml:space="preserve"> SEQ Picture \* ARABIC </w:instrText>
      </w:r>
      <w:r>
        <w:fldChar w:fldCharType="separate"/>
      </w:r>
      <w:r w:rsidR="003100AB">
        <w:rPr>
          <w:noProof/>
          <w:lang w:val="en-US"/>
        </w:rPr>
        <w:t>4</w:t>
      </w:r>
      <w:r>
        <w:fldChar w:fldCharType="end"/>
      </w:r>
      <w:r>
        <w:rPr>
          <w:lang w:val="en-US"/>
        </w:rPr>
        <w:t xml:space="preserve"> </w:t>
      </w:r>
      <w:r w:rsidR="00585EFF">
        <w:rPr>
          <w:lang w:val="en-US"/>
        </w:rPr>
        <w:t>–</w:t>
      </w:r>
      <w:r>
        <w:rPr>
          <w:lang w:val="en-US"/>
        </w:rPr>
        <w:t xml:space="preserve"> DML</w:t>
      </w:r>
    </w:p>
    <w:p w14:paraId="4D3B067F" w14:textId="77777777" w:rsidR="00585EFF" w:rsidRDefault="00585EFF" w:rsidP="00585EFF">
      <w:pPr>
        <w:keepNext/>
      </w:pPr>
      <w:r w:rsidRPr="00585EFF">
        <w:rPr>
          <w:lang w:val="en-US"/>
        </w:rPr>
        <w:drawing>
          <wp:inline distT="0" distB="0" distL="0" distR="0" wp14:anchorId="2B2DDFD4" wp14:editId="42B589C8">
            <wp:extent cx="5940425" cy="1553845"/>
            <wp:effectExtent l="0" t="0" r="3175"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940425" cy="1553845"/>
                    </a:xfrm>
                    <a:prstGeom prst="rect">
                      <a:avLst/>
                    </a:prstGeom>
                  </pic:spPr>
                </pic:pic>
              </a:graphicData>
            </a:graphic>
          </wp:inline>
        </w:drawing>
      </w:r>
    </w:p>
    <w:p w14:paraId="1D70DB3A" w14:textId="519620F2" w:rsidR="00585EFF" w:rsidRPr="00585EFF" w:rsidRDefault="00585EFF" w:rsidP="00585EFF">
      <w:pPr>
        <w:pStyle w:val="Caption"/>
        <w:jc w:val="center"/>
        <w:rPr>
          <w:lang w:val="en-GB"/>
        </w:rPr>
      </w:pPr>
      <w:r w:rsidRPr="00585EFF">
        <w:rPr>
          <w:lang w:val="en-GB"/>
        </w:rPr>
        <w:t xml:space="preserve">Picture </w:t>
      </w:r>
      <w:r>
        <w:fldChar w:fldCharType="begin"/>
      </w:r>
      <w:r w:rsidRPr="00585EFF">
        <w:rPr>
          <w:lang w:val="en-GB"/>
        </w:rPr>
        <w:instrText xml:space="preserve"> SEQ Picture \* ARABIC </w:instrText>
      </w:r>
      <w:r>
        <w:fldChar w:fldCharType="separate"/>
      </w:r>
      <w:r w:rsidR="003100AB">
        <w:rPr>
          <w:noProof/>
          <w:lang w:val="en-GB"/>
        </w:rPr>
        <w:t>5</w:t>
      </w:r>
      <w:r>
        <w:fldChar w:fldCharType="end"/>
      </w:r>
      <w:r>
        <w:rPr>
          <w:lang w:val="en-GB"/>
        </w:rPr>
        <w:t xml:space="preserve"> - Cross Joins on transaction with other tables</w:t>
      </w:r>
    </w:p>
    <w:p w14:paraId="190778F7" w14:textId="77777777" w:rsidR="001C245A" w:rsidRPr="006746BB" w:rsidRDefault="001C245A" w:rsidP="001C245A">
      <w:pPr>
        <w:pStyle w:val="Heading2"/>
        <w:rPr>
          <w:lang w:val="en-US"/>
        </w:rPr>
      </w:pPr>
      <w:bookmarkStart w:id="27" w:name="_Toc321083409"/>
      <w:bookmarkStart w:id="28" w:name="_Toc45708032"/>
      <w:r>
        <w:rPr>
          <w:lang w:val="en-US"/>
        </w:rPr>
        <w:t xml:space="preserve">2.2. </w:t>
      </w:r>
      <w:r w:rsidRPr="006746BB">
        <w:rPr>
          <w:lang w:val="en-US"/>
        </w:rPr>
        <w:t>Task 02: Generate Test Data in Storage Layers</w:t>
      </w:r>
      <w:bookmarkEnd w:id="27"/>
      <w:bookmarkEnd w:id="28"/>
    </w:p>
    <w:p w14:paraId="4EB8611D" w14:textId="77777777" w:rsidR="001C245A" w:rsidRDefault="001C245A" w:rsidP="001C245A">
      <w:pPr>
        <w:rPr>
          <w:lang w:val="en-US"/>
        </w:rPr>
      </w:pPr>
      <w:r w:rsidRPr="006746BB">
        <w:rPr>
          <w:b/>
          <w:bCs/>
          <w:u w:val="single"/>
          <w:lang w:val="en-US"/>
        </w:rPr>
        <w:t>The Main Task</w:t>
      </w:r>
      <w:r w:rsidRPr="006746BB">
        <w:rPr>
          <w:lang w:val="en-US"/>
        </w:rPr>
        <w:t xml:space="preserve"> is to generate test data on Storage layers objects, that was created on task 01. </w:t>
      </w:r>
    </w:p>
    <w:p w14:paraId="5C68966A" w14:textId="7C28E9F7" w:rsidR="00585EFF" w:rsidRDefault="00585EFF" w:rsidP="004001F1">
      <w:pPr>
        <w:keepNext/>
        <w:spacing w:line="276" w:lineRule="auto"/>
        <w:rPr>
          <w:lang w:val="en-US"/>
        </w:rPr>
      </w:pPr>
      <w:r>
        <w:rPr>
          <w:lang w:val="en-US"/>
        </w:rPr>
        <w:lastRenderedPageBreak/>
        <w:t>Now I decided to generate more values data, which is also going to be more relevant, apart from previous DML scripts… (All DDL/DML Scripts stored on GitHub )</w:t>
      </w:r>
    </w:p>
    <w:p w14:paraId="1068A992" w14:textId="5B947242" w:rsidR="004001F1" w:rsidRDefault="00921F63" w:rsidP="004001F1">
      <w:pPr>
        <w:keepNext/>
        <w:spacing w:line="276" w:lineRule="auto"/>
      </w:pPr>
      <w:r w:rsidRPr="00921F63">
        <w:drawing>
          <wp:inline distT="0" distB="0" distL="0" distR="0" wp14:anchorId="68F025CA" wp14:editId="3413305D">
            <wp:extent cx="5940425" cy="4104640"/>
            <wp:effectExtent l="0" t="0" r="317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940425" cy="4104640"/>
                    </a:xfrm>
                    <a:prstGeom prst="rect">
                      <a:avLst/>
                    </a:prstGeom>
                  </pic:spPr>
                </pic:pic>
              </a:graphicData>
            </a:graphic>
          </wp:inline>
        </w:drawing>
      </w:r>
    </w:p>
    <w:p w14:paraId="1A3E0E0C" w14:textId="4568311E" w:rsidR="004001F1" w:rsidRDefault="004001F1" w:rsidP="004001F1">
      <w:pPr>
        <w:pStyle w:val="Caption"/>
        <w:jc w:val="center"/>
        <w:rPr>
          <w:lang w:val="en-US"/>
        </w:rPr>
      </w:pPr>
      <w:r w:rsidRPr="00266CC9">
        <w:rPr>
          <w:lang w:val="en-GB"/>
        </w:rPr>
        <w:t xml:space="preserve">Picture </w:t>
      </w:r>
      <w:r>
        <w:fldChar w:fldCharType="begin"/>
      </w:r>
      <w:r w:rsidRPr="00266CC9">
        <w:rPr>
          <w:lang w:val="en-GB"/>
        </w:rPr>
        <w:instrText xml:space="preserve"> SEQ Picture \* ARABIC </w:instrText>
      </w:r>
      <w:r>
        <w:fldChar w:fldCharType="separate"/>
      </w:r>
      <w:r w:rsidR="003100AB">
        <w:rPr>
          <w:noProof/>
          <w:lang w:val="en-GB"/>
        </w:rPr>
        <w:t>6</w:t>
      </w:r>
      <w:r>
        <w:fldChar w:fldCharType="end"/>
      </w:r>
      <w:r>
        <w:rPr>
          <w:lang w:val="en-US"/>
        </w:rPr>
        <w:t xml:space="preserve"> </w:t>
      </w:r>
      <w:r w:rsidR="00921F63">
        <w:rPr>
          <w:lang w:val="en-US"/>
        </w:rPr>
        <w:t>–</w:t>
      </w:r>
      <w:r>
        <w:rPr>
          <w:lang w:val="en-US"/>
        </w:rPr>
        <w:t xml:space="preserve"> </w:t>
      </w:r>
      <w:r w:rsidR="00921F63">
        <w:rPr>
          <w:lang w:val="en-US"/>
        </w:rPr>
        <w:t>Customers DML</w:t>
      </w:r>
    </w:p>
    <w:p w14:paraId="1D69732C" w14:textId="77777777" w:rsidR="00921F63" w:rsidRDefault="00921F63" w:rsidP="00921F63">
      <w:pPr>
        <w:keepNext/>
      </w:pPr>
      <w:r w:rsidRPr="00921F63">
        <w:rPr>
          <w:lang w:val="en-US"/>
        </w:rPr>
        <w:lastRenderedPageBreak/>
        <w:drawing>
          <wp:inline distT="0" distB="0" distL="0" distR="0" wp14:anchorId="7BDC2AA0" wp14:editId="485C2579">
            <wp:extent cx="5702593" cy="4705592"/>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702593" cy="4705592"/>
                    </a:xfrm>
                    <a:prstGeom prst="rect">
                      <a:avLst/>
                    </a:prstGeom>
                  </pic:spPr>
                </pic:pic>
              </a:graphicData>
            </a:graphic>
          </wp:inline>
        </w:drawing>
      </w:r>
    </w:p>
    <w:p w14:paraId="17976F4E" w14:textId="1EF9F7E4" w:rsidR="00921F63" w:rsidRDefault="00921F63" w:rsidP="00921F63">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7</w:t>
      </w:r>
      <w:r>
        <w:fldChar w:fldCharType="end"/>
      </w:r>
      <w:r>
        <w:rPr>
          <w:lang w:val="en-US"/>
        </w:rPr>
        <w:t xml:space="preserve"> - Employees DML</w:t>
      </w:r>
    </w:p>
    <w:p w14:paraId="28A31F3B" w14:textId="77777777" w:rsidR="00921F63" w:rsidRDefault="00921F63" w:rsidP="00921F63">
      <w:pPr>
        <w:keepNext/>
      </w:pPr>
      <w:r w:rsidRPr="00921F63">
        <w:rPr>
          <w:lang w:val="en-US"/>
        </w:rPr>
        <w:lastRenderedPageBreak/>
        <w:drawing>
          <wp:inline distT="0" distB="0" distL="0" distR="0" wp14:anchorId="27E3B036" wp14:editId="64EBC608">
            <wp:extent cx="5912154" cy="4743694"/>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5912154" cy="4743694"/>
                    </a:xfrm>
                    <a:prstGeom prst="rect">
                      <a:avLst/>
                    </a:prstGeom>
                  </pic:spPr>
                </pic:pic>
              </a:graphicData>
            </a:graphic>
          </wp:inline>
        </w:drawing>
      </w:r>
    </w:p>
    <w:p w14:paraId="35E4A6DB" w14:textId="32DBAB3B" w:rsidR="00921F63" w:rsidRDefault="00921F63" w:rsidP="00921F63">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8</w:t>
      </w:r>
      <w:r>
        <w:fldChar w:fldCharType="end"/>
      </w:r>
      <w:r>
        <w:rPr>
          <w:lang w:val="en-US"/>
        </w:rPr>
        <w:t xml:space="preserve"> - Payment Method DML</w:t>
      </w:r>
    </w:p>
    <w:p w14:paraId="4529C026" w14:textId="77777777" w:rsidR="00921F63" w:rsidRDefault="00921F63" w:rsidP="00921F63">
      <w:pPr>
        <w:keepNext/>
      </w:pPr>
      <w:r w:rsidRPr="00921F63">
        <w:rPr>
          <w:lang w:val="en-US"/>
        </w:rPr>
        <w:lastRenderedPageBreak/>
        <w:drawing>
          <wp:inline distT="0" distB="0" distL="0" distR="0" wp14:anchorId="6A31698A" wp14:editId="2BF4C688">
            <wp:extent cx="5940425" cy="4867275"/>
            <wp:effectExtent l="0" t="0" r="3175"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stretch>
                      <a:fillRect/>
                    </a:stretch>
                  </pic:blipFill>
                  <pic:spPr>
                    <a:xfrm>
                      <a:off x="0" y="0"/>
                      <a:ext cx="5940425" cy="4867275"/>
                    </a:xfrm>
                    <a:prstGeom prst="rect">
                      <a:avLst/>
                    </a:prstGeom>
                  </pic:spPr>
                </pic:pic>
              </a:graphicData>
            </a:graphic>
          </wp:inline>
        </w:drawing>
      </w:r>
    </w:p>
    <w:p w14:paraId="362ACDFD" w14:textId="2799802D" w:rsidR="00921F63" w:rsidRDefault="00921F63" w:rsidP="00921F63">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9</w:t>
      </w:r>
      <w:r>
        <w:fldChar w:fldCharType="end"/>
      </w:r>
      <w:r>
        <w:rPr>
          <w:lang w:val="en-US"/>
        </w:rPr>
        <w:t xml:space="preserve"> - </w:t>
      </w:r>
      <w:proofErr w:type="spellStart"/>
      <w:r>
        <w:rPr>
          <w:lang w:val="en-US"/>
        </w:rPr>
        <w:t>Produsts</w:t>
      </w:r>
      <w:proofErr w:type="spellEnd"/>
      <w:r>
        <w:rPr>
          <w:lang w:val="en-US"/>
        </w:rPr>
        <w:t xml:space="preserve"> DML</w:t>
      </w:r>
    </w:p>
    <w:p w14:paraId="6FD0FB8D" w14:textId="77777777" w:rsidR="00921F63" w:rsidRDefault="00921F63" w:rsidP="00921F63">
      <w:pPr>
        <w:keepNext/>
      </w:pPr>
      <w:r w:rsidRPr="00921F63">
        <w:rPr>
          <w:lang w:val="en-US"/>
        </w:rPr>
        <w:lastRenderedPageBreak/>
        <w:drawing>
          <wp:inline distT="0" distB="0" distL="0" distR="0" wp14:anchorId="704B9E10" wp14:editId="22762981">
            <wp:extent cx="5940425" cy="4359275"/>
            <wp:effectExtent l="0" t="0" r="3175"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a:stretch>
                      <a:fillRect/>
                    </a:stretch>
                  </pic:blipFill>
                  <pic:spPr>
                    <a:xfrm>
                      <a:off x="0" y="0"/>
                      <a:ext cx="5940425" cy="4359275"/>
                    </a:xfrm>
                    <a:prstGeom prst="rect">
                      <a:avLst/>
                    </a:prstGeom>
                  </pic:spPr>
                </pic:pic>
              </a:graphicData>
            </a:graphic>
          </wp:inline>
        </w:drawing>
      </w:r>
    </w:p>
    <w:p w14:paraId="27A9780E" w14:textId="4228F211" w:rsidR="00921F63" w:rsidRDefault="00921F63" w:rsidP="00F90B79">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10</w:t>
      </w:r>
      <w:r>
        <w:fldChar w:fldCharType="end"/>
      </w:r>
      <w:r>
        <w:rPr>
          <w:lang w:val="en-US"/>
        </w:rPr>
        <w:t xml:space="preserve"> - Calendar DML</w:t>
      </w:r>
    </w:p>
    <w:p w14:paraId="2653067E" w14:textId="77777777" w:rsidR="00F90B79" w:rsidRDefault="00F90B79" w:rsidP="00F90B79">
      <w:pPr>
        <w:keepNext/>
      </w:pPr>
      <w:r w:rsidRPr="00F90B79">
        <w:rPr>
          <w:lang w:val="en-US"/>
        </w:rPr>
        <w:lastRenderedPageBreak/>
        <w:drawing>
          <wp:inline distT="0" distB="0" distL="0" distR="0" wp14:anchorId="7EB53690" wp14:editId="5F1417AC">
            <wp:extent cx="5581937" cy="4794496"/>
            <wp:effectExtent l="0" t="0" r="0" b="63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0"/>
                    <a:stretch>
                      <a:fillRect/>
                    </a:stretch>
                  </pic:blipFill>
                  <pic:spPr>
                    <a:xfrm>
                      <a:off x="0" y="0"/>
                      <a:ext cx="5581937" cy="4794496"/>
                    </a:xfrm>
                    <a:prstGeom prst="rect">
                      <a:avLst/>
                    </a:prstGeom>
                  </pic:spPr>
                </pic:pic>
              </a:graphicData>
            </a:graphic>
          </wp:inline>
        </w:drawing>
      </w:r>
    </w:p>
    <w:p w14:paraId="0BA5D493" w14:textId="38142100" w:rsidR="00F90B79" w:rsidRDefault="00F90B79" w:rsidP="00F90B79">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11</w:t>
      </w:r>
      <w:r>
        <w:fldChar w:fldCharType="end"/>
      </w:r>
      <w:r>
        <w:rPr>
          <w:lang w:val="en-US"/>
        </w:rPr>
        <w:t xml:space="preserve"> - Store DML</w:t>
      </w:r>
    </w:p>
    <w:p w14:paraId="355325EE" w14:textId="77777777" w:rsidR="00F90B79" w:rsidRDefault="00F90B79" w:rsidP="00F90B79">
      <w:pPr>
        <w:keepNext/>
      </w:pPr>
      <w:r w:rsidRPr="00F90B79">
        <w:rPr>
          <w:lang w:val="en-US"/>
        </w:rPr>
        <w:drawing>
          <wp:inline distT="0" distB="0" distL="0" distR="0" wp14:anchorId="0431148D" wp14:editId="617972BA">
            <wp:extent cx="5940425" cy="2510790"/>
            <wp:effectExtent l="0" t="0" r="3175"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940425" cy="2510790"/>
                    </a:xfrm>
                    <a:prstGeom prst="rect">
                      <a:avLst/>
                    </a:prstGeom>
                  </pic:spPr>
                </pic:pic>
              </a:graphicData>
            </a:graphic>
          </wp:inline>
        </w:drawing>
      </w:r>
    </w:p>
    <w:p w14:paraId="75D3F20F" w14:textId="328D9074" w:rsidR="00F90B79" w:rsidRDefault="00F90B79" w:rsidP="00F90B79">
      <w:pPr>
        <w:pStyle w:val="Caption"/>
        <w:jc w:val="center"/>
        <w:rPr>
          <w:lang w:val="en-US"/>
        </w:rPr>
      </w:pPr>
      <w:r w:rsidRPr="00F90B79">
        <w:rPr>
          <w:lang w:val="en-GB"/>
        </w:rPr>
        <w:t xml:space="preserve">Picture </w:t>
      </w:r>
      <w:r>
        <w:fldChar w:fldCharType="begin"/>
      </w:r>
      <w:r w:rsidRPr="00F90B79">
        <w:rPr>
          <w:lang w:val="en-GB"/>
        </w:rPr>
        <w:instrText xml:space="preserve"> SEQ Picture \* ARABIC </w:instrText>
      </w:r>
      <w:r>
        <w:fldChar w:fldCharType="separate"/>
      </w:r>
      <w:r w:rsidR="003100AB">
        <w:rPr>
          <w:noProof/>
          <w:lang w:val="en-GB"/>
        </w:rPr>
        <w:t>12</w:t>
      </w:r>
      <w:r>
        <w:fldChar w:fldCharType="end"/>
      </w:r>
      <w:r>
        <w:rPr>
          <w:lang w:val="en-US"/>
        </w:rPr>
        <w:t xml:space="preserve"> - Transaction DML</w:t>
      </w:r>
    </w:p>
    <w:p w14:paraId="781EA01F" w14:textId="49F1B2A8" w:rsidR="00AF0DEC" w:rsidRDefault="00AF0DEC" w:rsidP="00AF0DEC">
      <w:pPr>
        <w:rPr>
          <w:lang w:val="en-US"/>
        </w:rPr>
      </w:pPr>
    </w:p>
    <w:p w14:paraId="585FB85D" w14:textId="6B309FC0" w:rsidR="00AF0DEC" w:rsidRDefault="00AF0DEC" w:rsidP="00AF0DEC">
      <w:pPr>
        <w:rPr>
          <w:lang w:val="en-US"/>
        </w:rPr>
      </w:pPr>
    </w:p>
    <w:p w14:paraId="436D6C08" w14:textId="57D63C4E" w:rsidR="00AF0DEC" w:rsidRDefault="00AF0DEC" w:rsidP="00AF0DEC">
      <w:pPr>
        <w:rPr>
          <w:lang w:val="en-US"/>
        </w:rPr>
      </w:pPr>
    </w:p>
    <w:p w14:paraId="29CFA386" w14:textId="77777777" w:rsidR="00AF0DEC" w:rsidRDefault="00AF0DEC" w:rsidP="00AF0DEC">
      <w:pPr>
        <w:keepNext/>
      </w:pPr>
      <w:r w:rsidRPr="00AF0DEC">
        <w:rPr>
          <w:lang w:val="en-US"/>
        </w:rPr>
        <w:lastRenderedPageBreak/>
        <w:drawing>
          <wp:inline distT="0" distB="0" distL="0" distR="0" wp14:anchorId="3AD630EC" wp14:editId="5D754058">
            <wp:extent cx="5940425" cy="1172845"/>
            <wp:effectExtent l="0" t="0" r="317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stretch>
                      <a:fillRect/>
                    </a:stretch>
                  </pic:blipFill>
                  <pic:spPr>
                    <a:xfrm>
                      <a:off x="0" y="0"/>
                      <a:ext cx="5940425" cy="1172845"/>
                    </a:xfrm>
                    <a:prstGeom prst="rect">
                      <a:avLst/>
                    </a:prstGeom>
                  </pic:spPr>
                </pic:pic>
              </a:graphicData>
            </a:graphic>
          </wp:inline>
        </w:drawing>
      </w:r>
    </w:p>
    <w:p w14:paraId="50D46E87" w14:textId="6E1A4828" w:rsidR="00AF0DEC" w:rsidRDefault="00AF0DEC" w:rsidP="00AF0DEC">
      <w:pPr>
        <w:pStyle w:val="Caption"/>
        <w:jc w:val="center"/>
        <w:rPr>
          <w:lang w:val="en-US"/>
        </w:rPr>
      </w:pPr>
      <w:r>
        <w:t xml:space="preserve">Picture </w:t>
      </w:r>
      <w:r>
        <w:fldChar w:fldCharType="begin"/>
      </w:r>
      <w:r>
        <w:instrText xml:space="preserve"> SEQ Picture \* ARABIC </w:instrText>
      </w:r>
      <w:r>
        <w:fldChar w:fldCharType="separate"/>
      </w:r>
      <w:r w:rsidR="003100AB">
        <w:rPr>
          <w:noProof/>
        </w:rPr>
        <w:t>13</w:t>
      </w:r>
      <w:r>
        <w:fldChar w:fldCharType="end"/>
      </w:r>
      <w:r>
        <w:rPr>
          <w:lang w:val="en-US"/>
        </w:rPr>
        <w:t xml:space="preserve"> - Transaction Table</w:t>
      </w:r>
    </w:p>
    <w:p w14:paraId="4EAB8C47" w14:textId="77777777" w:rsidR="00AF0DEC" w:rsidRDefault="00AF0DEC" w:rsidP="00AF0DEC">
      <w:pPr>
        <w:keepNext/>
        <w:jc w:val="center"/>
      </w:pPr>
      <w:r w:rsidRPr="00AF0DEC">
        <w:rPr>
          <w:lang w:val="en-US"/>
        </w:rPr>
        <w:drawing>
          <wp:inline distT="0" distB="0" distL="0" distR="0" wp14:anchorId="75558FA0" wp14:editId="6E73E04A">
            <wp:extent cx="3499030" cy="2660787"/>
            <wp:effectExtent l="0" t="0" r="6350"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3"/>
                    <a:stretch>
                      <a:fillRect/>
                    </a:stretch>
                  </pic:blipFill>
                  <pic:spPr>
                    <a:xfrm>
                      <a:off x="0" y="0"/>
                      <a:ext cx="3499030" cy="2660787"/>
                    </a:xfrm>
                    <a:prstGeom prst="rect">
                      <a:avLst/>
                    </a:prstGeom>
                  </pic:spPr>
                </pic:pic>
              </a:graphicData>
            </a:graphic>
          </wp:inline>
        </w:drawing>
      </w:r>
    </w:p>
    <w:p w14:paraId="0B16E8B0" w14:textId="6E6A1D0F" w:rsidR="00AF0DEC" w:rsidRPr="00AF0DEC" w:rsidRDefault="00AF0DEC" w:rsidP="00AF0DEC">
      <w:pPr>
        <w:pStyle w:val="Caption"/>
        <w:jc w:val="center"/>
        <w:rPr>
          <w:lang w:val="en-US"/>
        </w:rPr>
      </w:pPr>
      <w:r w:rsidRPr="00AF0DEC">
        <w:rPr>
          <w:lang w:val="en-GB"/>
        </w:rPr>
        <w:t xml:space="preserve">Picture </w:t>
      </w:r>
      <w:r>
        <w:fldChar w:fldCharType="begin"/>
      </w:r>
      <w:r w:rsidRPr="00AF0DEC">
        <w:rPr>
          <w:lang w:val="en-GB"/>
        </w:rPr>
        <w:instrText xml:space="preserve"> SEQ Picture \* ARABIC </w:instrText>
      </w:r>
      <w:r>
        <w:fldChar w:fldCharType="separate"/>
      </w:r>
      <w:r w:rsidR="003100AB">
        <w:rPr>
          <w:noProof/>
          <w:lang w:val="en-GB"/>
        </w:rPr>
        <w:t>14</w:t>
      </w:r>
      <w:r>
        <w:fldChar w:fldCharType="end"/>
      </w:r>
      <w:r>
        <w:rPr>
          <w:lang w:val="en-US"/>
        </w:rPr>
        <w:t xml:space="preserve"> - Count from Transaction</w:t>
      </w:r>
    </w:p>
    <w:p w14:paraId="723CB8F8" w14:textId="02ABC033" w:rsidR="00671DD0" w:rsidRPr="00AF0DEC" w:rsidRDefault="00F90B79" w:rsidP="00AF0DEC">
      <w:pPr>
        <w:rPr>
          <w:b/>
          <w:bCs/>
          <w:lang w:val="en-GB"/>
        </w:rPr>
      </w:pPr>
      <w:r w:rsidRPr="00F90B79">
        <w:rPr>
          <w:b/>
          <w:bCs/>
          <w:lang w:val="en-US"/>
        </w:rPr>
        <w:t>Note:</w:t>
      </w:r>
      <w:r>
        <w:rPr>
          <w:b/>
          <w:bCs/>
          <w:lang w:val="en-US"/>
        </w:rPr>
        <w:t xml:space="preserve"> </w:t>
      </w:r>
      <w:r w:rsidR="00AF0DEC">
        <w:rPr>
          <w:b/>
          <w:bCs/>
          <w:lang w:val="en-GB"/>
        </w:rPr>
        <w:t xml:space="preserve">Corrected !:) </w:t>
      </w:r>
    </w:p>
    <w:p w14:paraId="2A387D0E" w14:textId="77777777" w:rsidR="00AF0DEC" w:rsidRDefault="00AF0DEC" w:rsidP="00AF0DEC">
      <w:pPr>
        <w:pStyle w:val="paragraph"/>
        <w:spacing w:before="0" w:beforeAutospacing="0" w:after="0" w:afterAutospacing="0"/>
        <w:jc w:val="both"/>
        <w:textAlignment w:val="baseline"/>
        <w:rPr>
          <w:rFonts w:ascii="Cambria" w:hAnsi="Cambria"/>
          <w:color w:val="2F5496"/>
          <w:sz w:val="28"/>
          <w:szCs w:val="28"/>
        </w:rPr>
      </w:pPr>
      <w:bookmarkStart w:id="29" w:name="_Toc321083410"/>
      <w:bookmarkStart w:id="30" w:name="_Toc45708033"/>
      <w:r>
        <w:rPr>
          <w:rStyle w:val="normaltextrun"/>
          <w:rFonts w:ascii="Century Gothic" w:hAnsi="Century Gothic"/>
          <w:color w:val="2F5496"/>
          <w:sz w:val="30"/>
          <w:szCs w:val="30"/>
          <w:lang w:val="en-US"/>
        </w:rPr>
        <w:t>Task 03: Create Group by Plan</w:t>
      </w:r>
      <w:r>
        <w:rPr>
          <w:rStyle w:val="eop"/>
          <w:rFonts w:ascii="Century Gothic" w:eastAsiaTheme="majorEastAsia" w:hAnsi="Century Gothic"/>
          <w:color w:val="2F5496"/>
          <w:sz w:val="30"/>
          <w:szCs w:val="30"/>
        </w:rPr>
        <w:t> </w:t>
      </w:r>
    </w:p>
    <w:p w14:paraId="54224D8A" w14:textId="77F1151C" w:rsidR="00AF0DEC" w:rsidRDefault="00AF0DEC" w:rsidP="00AF0DEC">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prepare </w:t>
      </w:r>
      <w:r>
        <w:rPr>
          <w:rStyle w:val="normaltextrun"/>
          <w:rFonts w:ascii="Cambria" w:hAnsi="Cambria"/>
          <w:sz w:val="28"/>
          <w:szCs w:val="28"/>
          <w:lang w:val="en-US"/>
        </w:rPr>
        <w:t>ad hoc</w:t>
      </w:r>
      <w:r>
        <w:rPr>
          <w:rStyle w:val="normaltextrun"/>
          <w:rFonts w:ascii="Cambria" w:hAnsi="Cambria"/>
          <w:sz w:val="28"/>
          <w:szCs w:val="28"/>
          <w:lang w:val="en-US"/>
        </w:rPr>
        <w:t xml:space="preserve"> SQL for segregate data view on SA_* objects (Storage).</w:t>
      </w:r>
      <w:r>
        <w:rPr>
          <w:rStyle w:val="eop"/>
          <w:rFonts w:ascii="Cambria" w:eastAsiaTheme="majorEastAsia" w:hAnsi="Cambria"/>
          <w:sz w:val="28"/>
          <w:szCs w:val="28"/>
        </w:rPr>
        <w:t> </w:t>
      </w:r>
    </w:p>
    <w:p w14:paraId="43057D9A" w14:textId="77777777" w:rsidR="00AF0DEC" w:rsidRDefault="00AF0DEC" w:rsidP="00AF0DEC">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ru-RU"/>
        </w:rPr>
        <w:t>Operations:</w:t>
      </w:r>
      <w:r>
        <w:rPr>
          <w:rStyle w:val="eop"/>
          <w:rFonts w:ascii="Cambria" w:eastAsiaTheme="majorEastAsia" w:hAnsi="Cambria"/>
          <w:sz w:val="28"/>
          <w:szCs w:val="28"/>
        </w:rPr>
        <w:t> </w:t>
      </w:r>
    </w:p>
    <w:p w14:paraId="44B047F3" w14:textId="77777777" w:rsidR="00AF0DEC" w:rsidRDefault="00AF0DEC" w:rsidP="00AF0DEC">
      <w:pPr>
        <w:pStyle w:val="paragraph"/>
        <w:numPr>
          <w:ilvl w:val="0"/>
          <w:numId w:val="25"/>
        </w:numPr>
        <w:spacing w:before="0" w:beforeAutospacing="0" w:after="0" w:afterAutospacing="0"/>
        <w:ind w:left="2520" w:firstLine="0"/>
        <w:textAlignment w:val="baseline"/>
        <w:rPr>
          <w:rFonts w:ascii="Cambria" w:hAnsi="Cambria"/>
          <w:sz w:val="28"/>
          <w:szCs w:val="28"/>
        </w:rPr>
      </w:pPr>
      <w:r>
        <w:rPr>
          <w:rStyle w:val="normaltextrun"/>
          <w:rFonts w:ascii="Cambria" w:hAnsi="Cambria"/>
          <w:sz w:val="28"/>
          <w:szCs w:val="28"/>
          <w:u w:val="single"/>
          <w:lang w:val="ru-RU"/>
        </w:rPr>
        <w:t>Select</w:t>
      </w:r>
      <w:r>
        <w:rPr>
          <w:rStyle w:val="eop"/>
          <w:rFonts w:ascii="Cambria" w:eastAsiaTheme="majorEastAsia" w:hAnsi="Cambria"/>
          <w:sz w:val="28"/>
          <w:szCs w:val="28"/>
        </w:rPr>
        <w:t> </w:t>
      </w:r>
    </w:p>
    <w:p w14:paraId="39C5084C" w14:textId="7EA757C6" w:rsidR="00AF0DEC" w:rsidRPr="005D43F3" w:rsidRDefault="00AF0DEC" w:rsidP="00AF0DEC">
      <w:pPr>
        <w:pStyle w:val="paragraph"/>
        <w:numPr>
          <w:ilvl w:val="0"/>
          <w:numId w:val="26"/>
        </w:numPr>
        <w:spacing w:before="0" w:beforeAutospacing="0" w:after="0" w:afterAutospacing="0"/>
        <w:ind w:left="3240" w:firstLine="0"/>
        <w:textAlignment w:val="baseline"/>
        <w:rPr>
          <w:rStyle w:val="eop"/>
          <w:rFonts w:ascii="Cambria" w:hAnsi="Cambria"/>
          <w:sz w:val="28"/>
          <w:szCs w:val="28"/>
        </w:rPr>
      </w:pPr>
      <w:r>
        <w:rPr>
          <w:rStyle w:val="normaltextrun"/>
          <w:rFonts w:ascii="Cambria" w:hAnsi="Cambria"/>
          <w:sz w:val="28"/>
          <w:szCs w:val="28"/>
          <w:u w:val="single"/>
          <w:lang w:val="ru-RU"/>
        </w:rPr>
        <w:t>Group by</w:t>
      </w:r>
      <w:r>
        <w:rPr>
          <w:rStyle w:val="eop"/>
          <w:rFonts w:ascii="Cambria" w:eastAsiaTheme="majorEastAsia" w:hAnsi="Cambria"/>
          <w:sz w:val="28"/>
          <w:szCs w:val="28"/>
        </w:rPr>
        <w:t> </w:t>
      </w:r>
    </w:p>
    <w:p w14:paraId="4E5500DE" w14:textId="77777777" w:rsidR="00AF0DEC" w:rsidRDefault="00AF0DEC" w:rsidP="00AF0DEC">
      <w:pPr>
        <w:pStyle w:val="paragraph"/>
        <w:spacing w:before="0" w:beforeAutospacing="0" w:after="0" w:afterAutospacing="0"/>
        <w:ind w:left="3240"/>
        <w:textAlignment w:val="baseline"/>
        <w:rPr>
          <w:rFonts w:ascii="Cambria" w:hAnsi="Cambria"/>
          <w:sz w:val="28"/>
          <w:szCs w:val="28"/>
        </w:rPr>
      </w:pPr>
    </w:p>
    <w:p w14:paraId="56DC2F56" w14:textId="77777777" w:rsidR="00AF0DEC" w:rsidRDefault="00AF0DEC" w:rsidP="00AF0DEC">
      <w:pPr>
        <w:pStyle w:val="paragraph"/>
        <w:numPr>
          <w:ilvl w:val="0"/>
          <w:numId w:val="27"/>
        </w:numPr>
        <w:spacing w:before="0" w:beforeAutospacing="0" w:after="0" w:afterAutospacing="0"/>
        <w:ind w:left="2520" w:firstLine="0"/>
        <w:textAlignment w:val="baseline"/>
        <w:rPr>
          <w:rFonts w:ascii="Cambria" w:hAnsi="Cambria"/>
          <w:sz w:val="28"/>
          <w:szCs w:val="28"/>
        </w:rPr>
      </w:pPr>
      <w:r>
        <w:rPr>
          <w:rStyle w:val="normaltextrun"/>
          <w:rFonts w:ascii="Cambria" w:hAnsi="Cambria"/>
          <w:sz w:val="28"/>
          <w:szCs w:val="28"/>
          <w:u w:val="single"/>
          <w:lang w:val="ru-RU"/>
        </w:rPr>
        <w:t>Merge </w:t>
      </w:r>
      <w:r>
        <w:rPr>
          <w:rStyle w:val="eop"/>
          <w:rFonts w:ascii="Cambria" w:eastAsiaTheme="majorEastAsia" w:hAnsi="Cambria"/>
          <w:sz w:val="28"/>
          <w:szCs w:val="28"/>
        </w:rPr>
        <w:t> </w:t>
      </w:r>
    </w:p>
    <w:p w14:paraId="5810ED61" w14:textId="77777777" w:rsidR="00AF0DEC" w:rsidRDefault="00AF0DEC" w:rsidP="00AF0DEC">
      <w:pPr>
        <w:pStyle w:val="paragraph"/>
        <w:numPr>
          <w:ilvl w:val="0"/>
          <w:numId w:val="28"/>
        </w:numPr>
        <w:spacing w:before="0" w:beforeAutospacing="0" w:after="0" w:afterAutospacing="0"/>
        <w:ind w:left="3240" w:firstLine="0"/>
        <w:textAlignment w:val="baseline"/>
        <w:rPr>
          <w:rFonts w:ascii="Cambria" w:hAnsi="Cambria"/>
          <w:sz w:val="28"/>
          <w:szCs w:val="28"/>
        </w:rPr>
      </w:pPr>
      <w:r>
        <w:rPr>
          <w:rStyle w:val="normaltextrun"/>
          <w:rFonts w:ascii="Cambria" w:hAnsi="Cambria"/>
          <w:sz w:val="28"/>
          <w:szCs w:val="28"/>
          <w:u w:val="single"/>
          <w:lang w:val="ru-RU"/>
        </w:rPr>
        <w:t>Group by</w:t>
      </w:r>
      <w:r>
        <w:rPr>
          <w:rStyle w:val="eop"/>
          <w:rFonts w:ascii="Cambria" w:eastAsiaTheme="majorEastAsia" w:hAnsi="Cambria"/>
          <w:sz w:val="28"/>
          <w:szCs w:val="28"/>
        </w:rPr>
        <w:t> </w:t>
      </w:r>
    </w:p>
    <w:p w14:paraId="1A09D355" w14:textId="2BA8492C" w:rsidR="00AF0DEC" w:rsidRDefault="00AF0DEC" w:rsidP="005D43F3">
      <w:pPr>
        <w:pStyle w:val="paragraph"/>
        <w:spacing w:before="0" w:beforeAutospacing="0" w:after="0" w:afterAutospacing="0"/>
        <w:jc w:val="both"/>
        <w:textAlignment w:val="baseline"/>
        <w:rPr>
          <w:rStyle w:val="eop"/>
          <w:rFonts w:ascii="Cambria" w:eastAsiaTheme="majorEastAsia" w:hAnsi="Cambria"/>
          <w:sz w:val="28"/>
          <w:szCs w:val="28"/>
        </w:rPr>
      </w:pPr>
      <w:r>
        <w:rPr>
          <w:rStyle w:val="normaltextrun"/>
          <w:rFonts w:ascii="Cambria" w:hAnsi="Cambria"/>
          <w:b/>
          <w:bCs/>
          <w:sz w:val="28"/>
          <w:szCs w:val="28"/>
          <w:u w:val="single"/>
          <w:lang w:val="ru-RU"/>
        </w:rPr>
        <w:t>Task Results:</w:t>
      </w:r>
      <w:r>
        <w:rPr>
          <w:rStyle w:val="eop"/>
          <w:rFonts w:ascii="Cambria" w:eastAsiaTheme="majorEastAsia" w:hAnsi="Cambria"/>
          <w:sz w:val="28"/>
          <w:szCs w:val="28"/>
        </w:rPr>
        <w:t> </w:t>
      </w:r>
    </w:p>
    <w:p w14:paraId="720BEF41" w14:textId="77777777" w:rsidR="005D43F3" w:rsidRDefault="005D43F3" w:rsidP="005D43F3">
      <w:pPr>
        <w:pStyle w:val="paragraph"/>
        <w:spacing w:before="0" w:beforeAutospacing="0" w:after="0" w:afterAutospacing="0"/>
        <w:jc w:val="both"/>
        <w:textAlignment w:val="baseline"/>
        <w:rPr>
          <w:rStyle w:val="eop"/>
          <w:rFonts w:ascii="Cambria" w:eastAsiaTheme="majorEastAsia" w:hAnsi="Cambria"/>
          <w:sz w:val="28"/>
          <w:szCs w:val="28"/>
        </w:rPr>
      </w:pPr>
    </w:p>
    <w:p w14:paraId="18BE336C" w14:textId="77777777" w:rsidR="005D43F3" w:rsidRDefault="005D43F3" w:rsidP="005D43F3">
      <w:pPr>
        <w:pStyle w:val="paragraph"/>
        <w:keepNext/>
        <w:spacing w:before="0" w:beforeAutospacing="0" w:after="0" w:afterAutospacing="0"/>
        <w:jc w:val="both"/>
        <w:textAlignment w:val="baseline"/>
      </w:pPr>
      <w:r w:rsidRPr="005D43F3">
        <w:rPr>
          <w:rFonts w:ascii="Cambria" w:hAnsi="Cambria"/>
          <w:sz w:val="28"/>
          <w:szCs w:val="28"/>
        </w:rPr>
        <w:drawing>
          <wp:inline distT="0" distB="0" distL="0" distR="0" wp14:anchorId="363DF976" wp14:editId="5244EC81">
            <wp:extent cx="5597390" cy="1652953"/>
            <wp:effectExtent l="0" t="0" r="381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stretch>
                      <a:fillRect/>
                    </a:stretch>
                  </pic:blipFill>
                  <pic:spPr>
                    <a:xfrm>
                      <a:off x="0" y="0"/>
                      <a:ext cx="5628067" cy="1662012"/>
                    </a:xfrm>
                    <a:prstGeom prst="rect">
                      <a:avLst/>
                    </a:prstGeom>
                  </pic:spPr>
                </pic:pic>
              </a:graphicData>
            </a:graphic>
          </wp:inline>
        </w:drawing>
      </w:r>
    </w:p>
    <w:p w14:paraId="72A40A86" w14:textId="000A12A8" w:rsidR="004506A5" w:rsidRDefault="005D43F3" w:rsidP="009A293F">
      <w:pPr>
        <w:pStyle w:val="Caption"/>
        <w:jc w:val="center"/>
        <w:rPr>
          <w:lang w:val="en-GB"/>
        </w:rPr>
      </w:pPr>
      <w:r>
        <w:t xml:space="preserve">Picture </w:t>
      </w:r>
      <w:r>
        <w:fldChar w:fldCharType="begin"/>
      </w:r>
      <w:r>
        <w:instrText xml:space="preserve"> SEQ Picture \* ARABIC </w:instrText>
      </w:r>
      <w:r>
        <w:fldChar w:fldCharType="separate"/>
      </w:r>
      <w:r w:rsidR="003100AB">
        <w:rPr>
          <w:noProof/>
        </w:rPr>
        <w:t>15</w:t>
      </w:r>
      <w:r>
        <w:fldChar w:fldCharType="end"/>
      </w:r>
      <w:r>
        <w:rPr>
          <w:lang w:val="en-GB"/>
        </w:rPr>
        <w:t xml:space="preserve"> - Sales monthly amount with revenue</w:t>
      </w:r>
      <w:bookmarkEnd w:id="29"/>
      <w:bookmarkEnd w:id="30"/>
    </w:p>
    <w:p w14:paraId="6C9FEC09" w14:textId="77777777" w:rsidR="00EA402C" w:rsidRDefault="00EA402C" w:rsidP="00EA402C">
      <w:pPr>
        <w:keepNext/>
      </w:pPr>
      <w:r w:rsidRPr="00EA402C">
        <w:rPr>
          <w:lang w:val="en-GB"/>
        </w:rPr>
        <w:lastRenderedPageBreak/>
        <w:drawing>
          <wp:inline distT="0" distB="0" distL="0" distR="0" wp14:anchorId="5F72942B" wp14:editId="6D4D93B4">
            <wp:extent cx="5940425" cy="2256155"/>
            <wp:effectExtent l="0" t="0" r="317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5940425" cy="2256155"/>
                    </a:xfrm>
                    <a:prstGeom prst="rect">
                      <a:avLst/>
                    </a:prstGeom>
                  </pic:spPr>
                </pic:pic>
              </a:graphicData>
            </a:graphic>
          </wp:inline>
        </w:drawing>
      </w:r>
    </w:p>
    <w:p w14:paraId="30ADA7B1" w14:textId="1B27A7CA" w:rsidR="00EA402C" w:rsidRPr="00EA402C" w:rsidRDefault="00EA402C" w:rsidP="00EA402C">
      <w:pPr>
        <w:pStyle w:val="Caption"/>
        <w:jc w:val="center"/>
        <w:rPr>
          <w:lang w:val="en-GB"/>
        </w:rPr>
      </w:pPr>
      <w:r>
        <w:t xml:space="preserve">Picture </w:t>
      </w:r>
      <w:r>
        <w:fldChar w:fldCharType="begin"/>
      </w:r>
      <w:r>
        <w:instrText xml:space="preserve"> SEQ Picture \* ARABIC </w:instrText>
      </w:r>
      <w:r>
        <w:fldChar w:fldCharType="separate"/>
      </w:r>
      <w:r w:rsidR="003100AB">
        <w:rPr>
          <w:noProof/>
        </w:rPr>
        <w:t>16</w:t>
      </w:r>
      <w:r>
        <w:fldChar w:fldCharType="end"/>
      </w:r>
      <w:r>
        <w:rPr>
          <w:lang w:val="en-GB"/>
        </w:rPr>
        <w:t xml:space="preserve"> - Customers purchases grouped by total amount</w:t>
      </w:r>
    </w:p>
    <w:p w14:paraId="434FA448" w14:textId="0BFFE294" w:rsidR="002A379C" w:rsidRDefault="002A379C" w:rsidP="002A379C">
      <w:pPr>
        <w:rPr>
          <w:b/>
          <w:lang w:val="en-US"/>
        </w:rPr>
      </w:pPr>
      <w:r w:rsidRPr="002A379C">
        <w:rPr>
          <w:b/>
          <w:lang w:val="en-US"/>
        </w:rPr>
        <w:t>Laboratory work summary:</w:t>
      </w:r>
    </w:p>
    <w:p w14:paraId="7CB1964B" w14:textId="61F2630D" w:rsidR="00012A12" w:rsidRDefault="004001F1" w:rsidP="002A379C">
      <w:pPr>
        <w:rPr>
          <w:lang w:val="en-US"/>
        </w:rPr>
      </w:pPr>
      <w:r>
        <w:rPr>
          <w:b/>
          <w:lang w:val="en-US"/>
        </w:rPr>
        <w:tab/>
        <w:t xml:space="preserve">At this lab </w:t>
      </w:r>
      <w:r>
        <w:rPr>
          <w:lang w:val="en-US"/>
        </w:rPr>
        <w:t xml:space="preserve">we have learned how (and which opportunities) gives as Oracle in generating Data for test e.g. It is absolutely clear that generating so much data is not needed every time we have to test SA layer(but also can use back – end </w:t>
      </w:r>
      <w:proofErr w:type="spellStart"/>
      <w:r>
        <w:rPr>
          <w:lang w:val="en-US"/>
        </w:rPr>
        <w:t>p.l</w:t>
      </w:r>
      <w:proofErr w:type="spellEnd"/>
      <w:r>
        <w:rPr>
          <w:lang w:val="en-US"/>
        </w:rPr>
        <w:t xml:space="preserve">. to generate them easily). Nevertheless, this type is also quite acceptable if we have to test smth not to use some Back techs. </w:t>
      </w:r>
      <w:r w:rsidR="006F09E8">
        <w:rPr>
          <w:lang w:val="en-US"/>
        </w:rPr>
        <w:t>All diagrams and scripts are stored in GitHub (link in README file in Labs folder)</w:t>
      </w:r>
    </w:p>
    <w:p w14:paraId="06DA4559" w14:textId="77777777" w:rsidR="00012A12" w:rsidRPr="002A379C" w:rsidRDefault="00012A12" w:rsidP="002A379C">
      <w:pPr>
        <w:rPr>
          <w:lang w:val="en-US"/>
        </w:rPr>
      </w:pPr>
    </w:p>
    <w:sectPr w:rsidR="00012A12" w:rsidRPr="002A37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C1BD5"/>
    <w:multiLevelType w:val="hybridMultilevel"/>
    <w:tmpl w:val="F496C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7E6A80"/>
    <w:multiLevelType w:val="hybridMultilevel"/>
    <w:tmpl w:val="02642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643C64"/>
    <w:multiLevelType w:val="hybridMultilevel"/>
    <w:tmpl w:val="30E4F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91737D"/>
    <w:multiLevelType w:val="hybridMultilevel"/>
    <w:tmpl w:val="BAC0D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5C11DC"/>
    <w:multiLevelType w:val="hybridMultilevel"/>
    <w:tmpl w:val="9BAA5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061AB6"/>
    <w:multiLevelType w:val="hybridMultilevel"/>
    <w:tmpl w:val="F5C64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561ED1"/>
    <w:multiLevelType w:val="multilevel"/>
    <w:tmpl w:val="F648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754338"/>
    <w:multiLevelType w:val="hybridMultilevel"/>
    <w:tmpl w:val="17789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9E7676"/>
    <w:multiLevelType w:val="multilevel"/>
    <w:tmpl w:val="C5B0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174509"/>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8C06FB"/>
    <w:multiLevelType w:val="hybridMultilevel"/>
    <w:tmpl w:val="E3C833DE"/>
    <w:lvl w:ilvl="0" w:tplc="0419000D">
      <w:start w:val="1"/>
      <w:numFmt w:val="bullet"/>
      <w:lvlText w:val=""/>
      <w:lvlJc w:val="left"/>
      <w:pPr>
        <w:ind w:left="123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D35BA9"/>
    <w:multiLevelType w:val="hybridMultilevel"/>
    <w:tmpl w:val="3B104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0A32E5"/>
    <w:multiLevelType w:val="hybridMultilevel"/>
    <w:tmpl w:val="668A2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9F5D77"/>
    <w:multiLevelType w:val="hybridMultilevel"/>
    <w:tmpl w:val="BD5E49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420A1E"/>
    <w:multiLevelType w:val="hybridMultilevel"/>
    <w:tmpl w:val="4DFC239C"/>
    <w:lvl w:ilvl="0" w:tplc="EE76C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E759AC"/>
    <w:multiLevelType w:val="multilevel"/>
    <w:tmpl w:val="C0864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74187"/>
    <w:multiLevelType w:val="hybridMultilevel"/>
    <w:tmpl w:val="0B60C4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F56D29"/>
    <w:multiLevelType w:val="multilevel"/>
    <w:tmpl w:val="3C283E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D16A4C"/>
    <w:multiLevelType w:val="hybridMultilevel"/>
    <w:tmpl w:val="50903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01123E"/>
    <w:multiLevelType w:val="hybridMultilevel"/>
    <w:tmpl w:val="1516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E9E226E"/>
    <w:multiLevelType w:val="multilevel"/>
    <w:tmpl w:val="2C14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42380B"/>
    <w:multiLevelType w:val="hybridMultilevel"/>
    <w:tmpl w:val="F6C23192"/>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1E812C4"/>
    <w:multiLevelType w:val="hybridMultilevel"/>
    <w:tmpl w:val="1D28108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23C368D"/>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C4066A"/>
    <w:multiLevelType w:val="hybridMultilevel"/>
    <w:tmpl w:val="C32C0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76411DD"/>
    <w:multiLevelType w:val="hybridMultilevel"/>
    <w:tmpl w:val="07A24DD4"/>
    <w:lvl w:ilvl="0" w:tplc="04190001">
      <w:start w:val="1"/>
      <w:numFmt w:val="bullet"/>
      <w:lvlText w:val=""/>
      <w:lvlJc w:val="left"/>
      <w:pPr>
        <w:ind w:left="1590" w:hanging="360"/>
      </w:pPr>
      <w:rPr>
        <w:rFonts w:ascii="Symbol" w:hAnsi="Symbol" w:hint="default"/>
      </w:rPr>
    </w:lvl>
    <w:lvl w:ilvl="1" w:tplc="04190003" w:tentative="1">
      <w:start w:val="1"/>
      <w:numFmt w:val="bullet"/>
      <w:lvlText w:val="o"/>
      <w:lvlJc w:val="left"/>
      <w:pPr>
        <w:ind w:left="2310" w:hanging="360"/>
      </w:pPr>
      <w:rPr>
        <w:rFonts w:ascii="Courier New" w:hAnsi="Courier New" w:cs="Courier New" w:hint="default"/>
      </w:rPr>
    </w:lvl>
    <w:lvl w:ilvl="2" w:tplc="04190005" w:tentative="1">
      <w:start w:val="1"/>
      <w:numFmt w:val="bullet"/>
      <w:lvlText w:val=""/>
      <w:lvlJc w:val="left"/>
      <w:pPr>
        <w:ind w:left="3030" w:hanging="360"/>
      </w:pPr>
      <w:rPr>
        <w:rFonts w:ascii="Wingdings" w:hAnsi="Wingdings" w:hint="default"/>
      </w:rPr>
    </w:lvl>
    <w:lvl w:ilvl="3" w:tplc="04190001" w:tentative="1">
      <w:start w:val="1"/>
      <w:numFmt w:val="bullet"/>
      <w:lvlText w:val=""/>
      <w:lvlJc w:val="left"/>
      <w:pPr>
        <w:ind w:left="3750" w:hanging="360"/>
      </w:pPr>
      <w:rPr>
        <w:rFonts w:ascii="Symbol" w:hAnsi="Symbol" w:hint="default"/>
      </w:rPr>
    </w:lvl>
    <w:lvl w:ilvl="4" w:tplc="04190003" w:tentative="1">
      <w:start w:val="1"/>
      <w:numFmt w:val="bullet"/>
      <w:lvlText w:val="o"/>
      <w:lvlJc w:val="left"/>
      <w:pPr>
        <w:ind w:left="4470" w:hanging="360"/>
      </w:pPr>
      <w:rPr>
        <w:rFonts w:ascii="Courier New" w:hAnsi="Courier New" w:cs="Courier New" w:hint="default"/>
      </w:rPr>
    </w:lvl>
    <w:lvl w:ilvl="5" w:tplc="04190005" w:tentative="1">
      <w:start w:val="1"/>
      <w:numFmt w:val="bullet"/>
      <w:lvlText w:val=""/>
      <w:lvlJc w:val="left"/>
      <w:pPr>
        <w:ind w:left="5190" w:hanging="360"/>
      </w:pPr>
      <w:rPr>
        <w:rFonts w:ascii="Wingdings" w:hAnsi="Wingdings" w:hint="default"/>
      </w:rPr>
    </w:lvl>
    <w:lvl w:ilvl="6" w:tplc="04190001" w:tentative="1">
      <w:start w:val="1"/>
      <w:numFmt w:val="bullet"/>
      <w:lvlText w:val=""/>
      <w:lvlJc w:val="left"/>
      <w:pPr>
        <w:ind w:left="5910" w:hanging="360"/>
      </w:pPr>
      <w:rPr>
        <w:rFonts w:ascii="Symbol" w:hAnsi="Symbol" w:hint="default"/>
      </w:rPr>
    </w:lvl>
    <w:lvl w:ilvl="7" w:tplc="04190003" w:tentative="1">
      <w:start w:val="1"/>
      <w:numFmt w:val="bullet"/>
      <w:lvlText w:val="o"/>
      <w:lvlJc w:val="left"/>
      <w:pPr>
        <w:ind w:left="6630" w:hanging="360"/>
      </w:pPr>
      <w:rPr>
        <w:rFonts w:ascii="Courier New" w:hAnsi="Courier New" w:cs="Courier New" w:hint="default"/>
      </w:rPr>
    </w:lvl>
    <w:lvl w:ilvl="8" w:tplc="04190005" w:tentative="1">
      <w:start w:val="1"/>
      <w:numFmt w:val="bullet"/>
      <w:lvlText w:val=""/>
      <w:lvlJc w:val="left"/>
      <w:pPr>
        <w:ind w:left="7350" w:hanging="360"/>
      </w:pPr>
      <w:rPr>
        <w:rFonts w:ascii="Wingdings" w:hAnsi="Wingdings" w:hint="default"/>
      </w:rPr>
    </w:lvl>
  </w:abstractNum>
  <w:abstractNum w:abstractNumId="26" w15:restartNumberingAfterBreak="0">
    <w:nsid w:val="7B2214F6"/>
    <w:multiLevelType w:val="hybridMultilevel"/>
    <w:tmpl w:val="ACC208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BBF2F30"/>
    <w:multiLevelType w:val="hybridMultilevel"/>
    <w:tmpl w:val="26747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F372C01"/>
    <w:multiLevelType w:val="hybridMultilevel"/>
    <w:tmpl w:val="9BBC1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17418032">
    <w:abstractNumId w:val="11"/>
  </w:num>
  <w:num w:numId="2" w16cid:durableId="325935708">
    <w:abstractNumId w:val="2"/>
  </w:num>
  <w:num w:numId="3" w16cid:durableId="1274360010">
    <w:abstractNumId w:val="24"/>
  </w:num>
  <w:num w:numId="4" w16cid:durableId="1178733793">
    <w:abstractNumId w:val="9"/>
  </w:num>
  <w:num w:numId="5" w16cid:durableId="616833074">
    <w:abstractNumId w:val="5"/>
  </w:num>
  <w:num w:numId="6" w16cid:durableId="1237863771">
    <w:abstractNumId w:val="23"/>
  </w:num>
  <w:num w:numId="7" w16cid:durableId="1358234356">
    <w:abstractNumId w:val="14"/>
  </w:num>
  <w:num w:numId="8" w16cid:durableId="1966814105">
    <w:abstractNumId w:val="4"/>
  </w:num>
  <w:num w:numId="9" w16cid:durableId="1103768777">
    <w:abstractNumId w:val="21"/>
  </w:num>
  <w:num w:numId="10" w16cid:durableId="2102287377">
    <w:abstractNumId w:val="10"/>
  </w:num>
  <w:num w:numId="11" w16cid:durableId="132019622">
    <w:abstractNumId w:val="7"/>
  </w:num>
  <w:num w:numId="12" w16cid:durableId="630403851">
    <w:abstractNumId w:val="12"/>
  </w:num>
  <w:num w:numId="13" w16cid:durableId="446777114">
    <w:abstractNumId w:val="18"/>
  </w:num>
  <w:num w:numId="14" w16cid:durableId="2015061353">
    <w:abstractNumId w:val="28"/>
  </w:num>
  <w:num w:numId="15" w16cid:durableId="1918707905">
    <w:abstractNumId w:val="27"/>
  </w:num>
  <w:num w:numId="16" w16cid:durableId="1711226456">
    <w:abstractNumId w:val="13"/>
  </w:num>
  <w:num w:numId="17" w16cid:durableId="1488672359">
    <w:abstractNumId w:val="0"/>
  </w:num>
  <w:num w:numId="18" w16cid:durableId="1716924739">
    <w:abstractNumId w:val="1"/>
  </w:num>
  <w:num w:numId="19" w16cid:durableId="1280793463">
    <w:abstractNumId w:val="26"/>
  </w:num>
  <w:num w:numId="20" w16cid:durableId="973438964">
    <w:abstractNumId w:val="3"/>
  </w:num>
  <w:num w:numId="21" w16cid:durableId="1715538109">
    <w:abstractNumId w:val="19"/>
  </w:num>
  <w:num w:numId="22" w16cid:durableId="2136947638">
    <w:abstractNumId w:val="25"/>
  </w:num>
  <w:num w:numId="23" w16cid:durableId="1383334938">
    <w:abstractNumId w:val="22"/>
  </w:num>
  <w:num w:numId="24" w16cid:durableId="690376982">
    <w:abstractNumId w:val="16"/>
  </w:num>
  <w:num w:numId="25" w16cid:durableId="1782990530">
    <w:abstractNumId w:val="15"/>
  </w:num>
  <w:num w:numId="26" w16cid:durableId="1298879736">
    <w:abstractNumId w:val="6"/>
  </w:num>
  <w:num w:numId="27" w16cid:durableId="79759512">
    <w:abstractNumId w:val="17"/>
  </w:num>
  <w:num w:numId="28" w16cid:durableId="1854151813">
    <w:abstractNumId w:val="20"/>
  </w:num>
  <w:num w:numId="29" w16cid:durableId="11782759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12A12"/>
    <w:rsid w:val="00044BC5"/>
    <w:rsid w:val="000633B4"/>
    <w:rsid w:val="00095681"/>
    <w:rsid w:val="000A552E"/>
    <w:rsid w:val="000D3028"/>
    <w:rsid w:val="00107F7A"/>
    <w:rsid w:val="00177B4A"/>
    <w:rsid w:val="00197F69"/>
    <w:rsid w:val="001B6249"/>
    <w:rsid w:val="001C245A"/>
    <w:rsid w:val="001D1612"/>
    <w:rsid w:val="001E6E57"/>
    <w:rsid w:val="00201D58"/>
    <w:rsid w:val="00212C07"/>
    <w:rsid w:val="00226C18"/>
    <w:rsid w:val="00255DCA"/>
    <w:rsid w:val="002637A4"/>
    <w:rsid w:val="00266CC9"/>
    <w:rsid w:val="00275DA3"/>
    <w:rsid w:val="002A379C"/>
    <w:rsid w:val="002B2733"/>
    <w:rsid w:val="002B53D4"/>
    <w:rsid w:val="003100AB"/>
    <w:rsid w:val="003125B8"/>
    <w:rsid w:val="003328E7"/>
    <w:rsid w:val="003561C8"/>
    <w:rsid w:val="003902A8"/>
    <w:rsid w:val="003B6F7E"/>
    <w:rsid w:val="003E3C04"/>
    <w:rsid w:val="004001F1"/>
    <w:rsid w:val="004107CC"/>
    <w:rsid w:val="00423FA6"/>
    <w:rsid w:val="00427B81"/>
    <w:rsid w:val="004506A5"/>
    <w:rsid w:val="004507BD"/>
    <w:rsid w:val="00473AB8"/>
    <w:rsid w:val="004C04A3"/>
    <w:rsid w:val="004D6478"/>
    <w:rsid w:val="004E4635"/>
    <w:rsid w:val="004F1FAD"/>
    <w:rsid w:val="004F5632"/>
    <w:rsid w:val="005730A4"/>
    <w:rsid w:val="00585EFF"/>
    <w:rsid w:val="005D43F3"/>
    <w:rsid w:val="005F556E"/>
    <w:rsid w:val="00671DD0"/>
    <w:rsid w:val="00684866"/>
    <w:rsid w:val="00694040"/>
    <w:rsid w:val="006979CE"/>
    <w:rsid w:val="006C6F35"/>
    <w:rsid w:val="006E7106"/>
    <w:rsid w:val="006F09E8"/>
    <w:rsid w:val="00714E36"/>
    <w:rsid w:val="00735456"/>
    <w:rsid w:val="00744F0F"/>
    <w:rsid w:val="0076053F"/>
    <w:rsid w:val="00786ABD"/>
    <w:rsid w:val="00813962"/>
    <w:rsid w:val="0083350E"/>
    <w:rsid w:val="00874329"/>
    <w:rsid w:val="008747A1"/>
    <w:rsid w:val="00884E99"/>
    <w:rsid w:val="00891FEA"/>
    <w:rsid w:val="008A3EEE"/>
    <w:rsid w:val="008A7F76"/>
    <w:rsid w:val="00921F63"/>
    <w:rsid w:val="009444C9"/>
    <w:rsid w:val="0097293F"/>
    <w:rsid w:val="00987996"/>
    <w:rsid w:val="009A293F"/>
    <w:rsid w:val="009B0CE5"/>
    <w:rsid w:val="00A0333A"/>
    <w:rsid w:val="00A5232F"/>
    <w:rsid w:val="00AC610B"/>
    <w:rsid w:val="00AC67D3"/>
    <w:rsid w:val="00AF0B61"/>
    <w:rsid w:val="00AF0DEC"/>
    <w:rsid w:val="00B46E77"/>
    <w:rsid w:val="00B840A8"/>
    <w:rsid w:val="00B84271"/>
    <w:rsid w:val="00BC298B"/>
    <w:rsid w:val="00C406D4"/>
    <w:rsid w:val="00C60CB2"/>
    <w:rsid w:val="00C80E7B"/>
    <w:rsid w:val="00C92B21"/>
    <w:rsid w:val="00C969F8"/>
    <w:rsid w:val="00CB341A"/>
    <w:rsid w:val="00CB6E5C"/>
    <w:rsid w:val="00D40DA7"/>
    <w:rsid w:val="00D53EF4"/>
    <w:rsid w:val="00D82241"/>
    <w:rsid w:val="00DB05AD"/>
    <w:rsid w:val="00DD60F4"/>
    <w:rsid w:val="00E34000"/>
    <w:rsid w:val="00E7110F"/>
    <w:rsid w:val="00E826C1"/>
    <w:rsid w:val="00E8313A"/>
    <w:rsid w:val="00EA2C3A"/>
    <w:rsid w:val="00EA402C"/>
    <w:rsid w:val="00EB1A5F"/>
    <w:rsid w:val="00ED1FA5"/>
    <w:rsid w:val="00F123EB"/>
    <w:rsid w:val="00F520FE"/>
    <w:rsid w:val="00F57A2E"/>
    <w:rsid w:val="00F67BE6"/>
    <w:rsid w:val="00F90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8764896A-AABD-4C2D-89C6-E6E0F546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uiPriority w:val="39"/>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 w:type="table" w:styleId="MediumList2-Accent1">
    <w:name w:val="Medium List 2 Accent 1"/>
    <w:basedOn w:val="TableNormal"/>
    <w:uiPriority w:val="66"/>
    <w:rsid w:val="003561C8"/>
    <w:pPr>
      <w:spacing w:after="0" w:line="240" w:lineRule="auto"/>
    </w:pPr>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2-Accent3">
    <w:name w:val="List Table 2 Accent 3"/>
    <w:basedOn w:val="TableNormal"/>
    <w:uiPriority w:val="47"/>
    <w:rsid w:val="003561C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561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Shading-Accent5">
    <w:name w:val="Light Shading Accent 5"/>
    <w:basedOn w:val="TableNormal"/>
    <w:uiPriority w:val="60"/>
    <w:rsid w:val="00C92B21"/>
    <w:pPr>
      <w:spacing w:after="0" w:line="240" w:lineRule="auto"/>
    </w:pPr>
    <w:rPr>
      <w:rFonts w:ascii="Times New Roman" w:eastAsia="Times New Roman" w:hAnsi="Times New Roman" w:cs="Times New Roman"/>
      <w:color w:val="2F5496" w:themeColor="accent5" w:themeShade="BF"/>
      <w:sz w:val="20"/>
      <w:szCs w:val="20"/>
      <w:lang w:val="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Hyperlink">
    <w:name w:val="Hyperlink"/>
    <w:basedOn w:val="DefaultParagraphFont"/>
    <w:uiPriority w:val="99"/>
    <w:unhideWhenUsed/>
    <w:rsid w:val="0083350E"/>
    <w:rPr>
      <w:color w:val="0563C1" w:themeColor="hyperlink"/>
      <w:u w:val="single"/>
    </w:rPr>
  </w:style>
  <w:style w:type="paragraph" w:customStyle="1" w:styleId="paragraph">
    <w:name w:val="paragraph"/>
    <w:basedOn w:val="Normal"/>
    <w:rsid w:val="00AF0DEC"/>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normaltextrun">
    <w:name w:val="normaltextrun"/>
    <w:basedOn w:val="DefaultParagraphFont"/>
    <w:rsid w:val="00AF0DEC"/>
  </w:style>
  <w:style w:type="character" w:customStyle="1" w:styleId="eop">
    <w:name w:val="eop"/>
    <w:basedOn w:val="DefaultParagraphFont"/>
    <w:rsid w:val="00AF0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 w:id="1976906667">
      <w:bodyDiv w:val="1"/>
      <w:marLeft w:val="0"/>
      <w:marRight w:val="0"/>
      <w:marTop w:val="0"/>
      <w:marBottom w:val="0"/>
      <w:divBdr>
        <w:top w:val="none" w:sz="0" w:space="0" w:color="auto"/>
        <w:left w:val="none" w:sz="0" w:space="0" w:color="auto"/>
        <w:bottom w:val="none" w:sz="0" w:space="0" w:color="auto"/>
        <w:right w:val="none" w:sz="0" w:space="0" w:color="auto"/>
      </w:divBdr>
      <w:divsChild>
        <w:div w:id="347024175">
          <w:marLeft w:val="0"/>
          <w:marRight w:val="0"/>
          <w:marTop w:val="0"/>
          <w:marBottom w:val="0"/>
          <w:divBdr>
            <w:top w:val="none" w:sz="0" w:space="0" w:color="auto"/>
            <w:left w:val="none" w:sz="0" w:space="0" w:color="auto"/>
            <w:bottom w:val="none" w:sz="0" w:space="0" w:color="auto"/>
            <w:right w:val="none" w:sz="0" w:space="0" w:color="auto"/>
          </w:divBdr>
        </w:div>
        <w:div w:id="1623078162">
          <w:marLeft w:val="0"/>
          <w:marRight w:val="0"/>
          <w:marTop w:val="0"/>
          <w:marBottom w:val="0"/>
          <w:divBdr>
            <w:top w:val="none" w:sz="0" w:space="0" w:color="auto"/>
            <w:left w:val="none" w:sz="0" w:space="0" w:color="auto"/>
            <w:bottom w:val="none" w:sz="0" w:space="0" w:color="auto"/>
            <w:right w:val="none" w:sz="0" w:space="0" w:color="auto"/>
          </w:divBdr>
        </w:div>
        <w:div w:id="1197233717">
          <w:marLeft w:val="0"/>
          <w:marRight w:val="0"/>
          <w:marTop w:val="0"/>
          <w:marBottom w:val="0"/>
          <w:divBdr>
            <w:top w:val="none" w:sz="0" w:space="0" w:color="auto"/>
            <w:left w:val="none" w:sz="0" w:space="0" w:color="auto"/>
            <w:bottom w:val="none" w:sz="0" w:space="0" w:color="auto"/>
            <w:right w:val="none" w:sz="0" w:space="0" w:color="auto"/>
          </w:divBdr>
        </w:div>
        <w:div w:id="1491362251">
          <w:marLeft w:val="0"/>
          <w:marRight w:val="0"/>
          <w:marTop w:val="0"/>
          <w:marBottom w:val="0"/>
          <w:divBdr>
            <w:top w:val="none" w:sz="0" w:space="0" w:color="auto"/>
            <w:left w:val="none" w:sz="0" w:space="0" w:color="auto"/>
            <w:bottom w:val="none" w:sz="0" w:space="0" w:color="auto"/>
            <w:right w:val="none" w:sz="0" w:space="0" w:color="auto"/>
          </w:divBdr>
        </w:div>
        <w:div w:id="1455563163">
          <w:marLeft w:val="0"/>
          <w:marRight w:val="0"/>
          <w:marTop w:val="0"/>
          <w:marBottom w:val="0"/>
          <w:divBdr>
            <w:top w:val="none" w:sz="0" w:space="0" w:color="auto"/>
            <w:left w:val="none" w:sz="0" w:space="0" w:color="auto"/>
            <w:bottom w:val="none" w:sz="0" w:space="0" w:color="auto"/>
            <w:right w:val="none" w:sz="0" w:space="0" w:color="auto"/>
          </w:divBdr>
        </w:div>
        <w:div w:id="948702803">
          <w:marLeft w:val="0"/>
          <w:marRight w:val="0"/>
          <w:marTop w:val="0"/>
          <w:marBottom w:val="0"/>
          <w:divBdr>
            <w:top w:val="none" w:sz="0" w:space="0" w:color="auto"/>
            <w:left w:val="none" w:sz="0" w:space="0" w:color="auto"/>
            <w:bottom w:val="none" w:sz="0" w:space="0" w:color="auto"/>
            <w:right w:val="none" w:sz="0" w:space="0" w:color="auto"/>
          </w:divBdr>
        </w:div>
        <w:div w:id="1721438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2E35-1312-4060-B43E-29369F5F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449</Words>
  <Characters>2562</Characters>
  <Application>Microsoft Office Word</Application>
  <DocSecurity>0</DocSecurity>
  <Lines>21</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Dmitry Ladutsko</cp:lastModifiedBy>
  <cp:revision>2</cp:revision>
  <cp:lastPrinted>2022-08-10T12:35:00Z</cp:lastPrinted>
  <dcterms:created xsi:type="dcterms:W3CDTF">2022-08-10T12:35:00Z</dcterms:created>
  <dcterms:modified xsi:type="dcterms:W3CDTF">2022-08-10T12:35:00Z</dcterms:modified>
</cp:coreProperties>
</file>