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7FF92" w14:textId="77777777" w:rsidR="00985CF3" w:rsidRPr="00760F0C" w:rsidRDefault="00985CF3" w:rsidP="00985CF3">
      <w:pPr>
        <w:pStyle w:val="Header"/>
        <w:rPr>
          <w:color w:val="C00000"/>
          <w:lang w:val="en-GB"/>
        </w:rPr>
      </w:pPr>
      <w:r w:rsidRPr="0040767C">
        <w:rPr>
          <w:rFonts w:ascii="Baufra SemiBold" w:hAnsi="Baufra SemiBold"/>
          <w:b/>
          <w:bCs/>
          <w:color w:val="C00000"/>
          <w:lang w:val="en-US"/>
        </w:rPr>
        <w:t>Legal Notice:</w:t>
      </w:r>
      <w:r w:rsidRPr="00760F0C">
        <w:rPr>
          <w:b/>
          <w:color w:val="C00000"/>
          <w:lang w:val="en-GB"/>
        </w:rPr>
        <w:t xml:space="preserve"> </w:t>
      </w:r>
      <w:r w:rsidRPr="00760F0C">
        <w:rPr>
          <w:color w:val="C00000"/>
          <w:lang w:val="en-GB"/>
        </w:rPr>
        <w:t xml:space="preserve">This document contains privileged and/or confidential information and may not be disclosed, </w:t>
      </w:r>
      <w:proofErr w:type="gramStart"/>
      <w:r w:rsidRPr="00760F0C">
        <w:rPr>
          <w:color w:val="C00000"/>
          <w:lang w:val="en-GB"/>
        </w:rPr>
        <w:t>distributed</w:t>
      </w:r>
      <w:proofErr w:type="gramEnd"/>
      <w:r w:rsidRPr="00760F0C">
        <w:rPr>
          <w:color w:val="C00000"/>
          <w:lang w:val="en-GB"/>
        </w:rPr>
        <w:t xml:space="preserve"> or reproduced without the prior written permission of</w:t>
      </w:r>
      <w:r w:rsidR="003255C7">
        <w:rPr>
          <w:color w:val="C00000"/>
          <w:lang w:val="en-US"/>
        </w:rPr>
        <w:t xml:space="preserve"> Datamola.</w:t>
      </w:r>
    </w:p>
    <w:p w14:paraId="3E342F0C" w14:textId="77777777" w:rsidR="00F025AD" w:rsidRPr="00985CF3" w:rsidRDefault="00F025AD" w:rsidP="00985CF3">
      <w:pPr>
        <w:rPr>
          <w:lang w:val="en-GB"/>
        </w:rPr>
      </w:pPr>
    </w:p>
    <w:p w14:paraId="72FDC33C" w14:textId="77777777" w:rsidR="00F025AD" w:rsidRPr="00F025AD" w:rsidRDefault="00F025AD" w:rsidP="00F025AD">
      <w:pPr>
        <w:rPr>
          <w:lang w:val="en-US"/>
        </w:rPr>
      </w:pPr>
    </w:p>
    <w:p w14:paraId="0C37D9DF" w14:textId="77777777" w:rsidR="00F025AD" w:rsidRPr="00F025AD" w:rsidRDefault="00F025AD" w:rsidP="00F025AD">
      <w:pPr>
        <w:rPr>
          <w:lang w:val="en-US"/>
        </w:rPr>
      </w:pPr>
    </w:p>
    <w:p w14:paraId="55AE0A44" w14:textId="77777777" w:rsidR="00F025AD" w:rsidRDefault="00F025AD" w:rsidP="00F025AD">
      <w:pPr>
        <w:rPr>
          <w:lang w:val="en-US"/>
        </w:rPr>
      </w:pPr>
    </w:p>
    <w:p w14:paraId="10CCACC5" w14:textId="77777777" w:rsidR="00985CF3" w:rsidRDefault="00985CF3" w:rsidP="00F025AD">
      <w:pPr>
        <w:rPr>
          <w:lang w:val="en-US"/>
        </w:rPr>
      </w:pPr>
    </w:p>
    <w:p w14:paraId="170CC1C8" w14:textId="77777777" w:rsidR="00985CF3" w:rsidRDefault="00985CF3" w:rsidP="00F025AD">
      <w:pPr>
        <w:rPr>
          <w:lang w:val="en-US"/>
        </w:rPr>
      </w:pPr>
    </w:p>
    <w:p w14:paraId="5F72E2AE" w14:textId="77777777" w:rsidR="00985CF3" w:rsidRDefault="00985CF3" w:rsidP="00F025AD">
      <w:pPr>
        <w:rPr>
          <w:lang w:val="en-US"/>
        </w:rPr>
      </w:pPr>
    </w:p>
    <w:p w14:paraId="556F22EC" w14:textId="77777777" w:rsidR="00985CF3" w:rsidRPr="00F025AD" w:rsidRDefault="00985CF3" w:rsidP="00F025AD">
      <w:pPr>
        <w:rPr>
          <w:lang w:val="en-US"/>
        </w:rPr>
      </w:pPr>
    </w:p>
    <w:p w14:paraId="239B9F4A" w14:textId="15798439" w:rsidR="00F025AD" w:rsidRDefault="0034326E" w:rsidP="00F025AD">
      <w:pPr>
        <w:pStyle w:val="Title"/>
        <w:rPr>
          <w:lang w:val="en-US"/>
        </w:rPr>
      </w:pPr>
      <w:r w:rsidRPr="00B37891">
        <w:rPr>
          <w:lang w:val="en-US"/>
        </w:rPr>
        <w:fldChar w:fldCharType="begin"/>
      </w:r>
      <w:r w:rsidRPr="00B37891">
        <w:rPr>
          <w:lang w:val="en-US"/>
        </w:rPr>
        <w:instrText xml:space="preserve"> TITLE  \* MERGEFORMAT </w:instrText>
      </w:r>
      <w:r w:rsidRPr="00B37891">
        <w:rPr>
          <w:lang w:val="en-US"/>
        </w:rPr>
        <w:fldChar w:fldCharType="separate"/>
      </w:r>
      <w:r w:rsidRPr="00B37891">
        <w:rPr>
          <w:lang w:val="en-US"/>
        </w:rPr>
        <w:fldChar w:fldCharType="end"/>
      </w:r>
      <w:proofErr w:type="gramStart"/>
      <w:r w:rsidR="00503C7E" w:rsidRPr="00503C7E">
        <w:rPr>
          <w:lang w:val="en-US"/>
        </w:rPr>
        <w:t>U3M3.LW.Implementing</w:t>
      </w:r>
      <w:proofErr w:type="gramEnd"/>
      <w:r w:rsidR="00503C7E" w:rsidRPr="00503C7E">
        <w:rPr>
          <w:lang w:val="en-US"/>
        </w:rPr>
        <w:t xml:space="preserve"> Data Flow</w:t>
      </w:r>
    </w:p>
    <w:p w14:paraId="243A8E69" w14:textId="77777777" w:rsidR="00F025AD" w:rsidRPr="00F025AD" w:rsidRDefault="00F025AD" w:rsidP="00F025AD">
      <w:pPr>
        <w:rPr>
          <w:lang w:val="en-US"/>
        </w:rPr>
      </w:pPr>
    </w:p>
    <w:p w14:paraId="75761248" w14:textId="77777777" w:rsidR="00F025AD" w:rsidRPr="00F025AD" w:rsidRDefault="00F025AD" w:rsidP="00F025AD">
      <w:pPr>
        <w:rPr>
          <w:lang w:val="en-US"/>
        </w:rPr>
      </w:pPr>
    </w:p>
    <w:p w14:paraId="4DA84094" w14:textId="77777777" w:rsidR="00F025AD" w:rsidRPr="00F025AD" w:rsidRDefault="00F025AD" w:rsidP="00F025AD">
      <w:pPr>
        <w:rPr>
          <w:lang w:val="en-US"/>
        </w:rPr>
      </w:pPr>
    </w:p>
    <w:p w14:paraId="4AC2414F" w14:textId="77777777" w:rsidR="00F025AD" w:rsidRPr="00F025AD" w:rsidRDefault="00F025AD" w:rsidP="00F025AD">
      <w:pPr>
        <w:rPr>
          <w:lang w:val="en-US"/>
        </w:rPr>
      </w:pPr>
    </w:p>
    <w:p w14:paraId="195061D9" w14:textId="77777777" w:rsidR="00F025AD" w:rsidRPr="00F025AD" w:rsidRDefault="00F025AD" w:rsidP="00F025AD">
      <w:pPr>
        <w:rPr>
          <w:lang w:val="en-US"/>
        </w:rPr>
      </w:pPr>
    </w:p>
    <w:p w14:paraId="3BC675C2" w14:textId="77777777" w:rsidR="00F025AD" w:rsidRPr="00F025AD" w:rsidRDefault="00F025AD" w:rsidP="00F025AD">
      <w:pPr>
        <w:rPr>
          <w:lang w:val="en-US"/>
        </w:rPr>
      </w:pPr>
    </w:p>
    <w:p w14:paraId="47A06898" w14:textId="77777777" w:rsidR="00F025AD" w:rsidRPr="00F025AD" w:rsidRDefault="00F025AD" w:rsidP="00F025AD">
      <w:pPr>
        <w:rPr>
          <w:lang w:val="en-US"/>
        </w:rPr>
      </w:pPr>
    </w:p>
    <w:p w14:paraId="6FD9763E" w14:textId="77777777" w:rsidR="00F025AD" w:rsidRPr="00F025AD" w:rsidRDefault="00F025AD" w:rsidP="00F025AD">
      <w:pPr>
        <w:rPr>
          <w:lang w:val="en-US"/>
        </w:rPr>
      </w:pPr>
    </w:p>
    <w:p w14:paraId="049A1F5D" w14:textId="77777777" w:rsidR="00F025AD" w:rsidRPr="00F025AD" w:rsidRDefault="00F025AD" w:rsidP="00F025AD">
      <w:pPr>
        <w:rPr>
          <w:lang w:val="en-US"/>
        </w:rPr>
      </w:pPr>
    </w:p>
    <w:p w14:paraId="27B1E98F" w14:textId="7A12453F" w:rsidR="00F025AD" w:rsidRPr="0040767C" w:rsidRDefault="002A5C9C" w:rsidP="00F025AD">
      <w:pPr>
        <w:pStyle w:val="Heading4"/>
        <w:rPr>
          <w:rStyle w:val="Emphasis"/>
          <w:lang w:val="en-US"/>
        </w:rPr>
      </w:pPr>
      <w:proofErr w:type="spellStart"/>
      <w:r>
        <w:rPr>
          <w:rStyle w:val="Emphasis"/>
          <w:lang w:val="en-US"/>
        </w:rPr>
        <w:t>Kiryl</w:t>
      </w:r>
      <w:proofErr w:type="spellEnd"/>
      <w:r>
        <w:rPr>
          <w:rStyle w:val="Emphasis"/>
          <w:lang w:val="en-US"/>
        </w:rPr>
        <w:t xml:space="preserve"> </w:t>
      </w:r>
      <w:proofErr w:type="spellStart"/>
      <w:r>
        <w:rPr>
          <w:rStyle w:val="Emphasis"/>
          <w:lang w:val="en-US"/>
        </w:rPr>
        <w:t>Bucha</w:t>
      </w:r>
      <w:proofErr w:type="spellEnd"/>
    </w:p>
    <w:p w14:paraId="34BCFE20" w14:textId="77777777" w:rsidR="00A12EAE" w:rsidRDefault="00F025AD">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column"/>
      </w:r>
      <w:bookmarkStart w:id="0" w:name="_Toc329764941"/>
    </w:p>
    <w:sdt>
      <w:sdtPr>
        <w:rPr>
          <w:rFonts w:ascii="Cambria" w:eastAsiaTheme="minorHAnsi" w:hAnsi="Cambria" w:cs="Times New Roman (Основной текст"/>
          <w:color w:val="auto"/>
          <w:sz w:val="28"/>
          <w:szCs w:val="24"/>
          <w:lang w:val="ru-RU"/>
        </w:rPr>
        <w:id w:val="149330910"/>
        <w:docPartObj>
          <w:docPartGallery w:val="Table of Contents"/>
          <w:docPartUnique/>
        </w:docPartObj>
      </w:sdtPr>
      <w:sdtEndPr>
        <w:rPr>
          <w:b/>
          <w:bCs/>
          <w:noProof/>
        </w:rPr>
      </w:sdtEndPr>
      <w:sdtContent>
        <w:p w14:paraId="516DD97B" w14:textId="233EFCB5" w:rsidR="00A12EAE" w:rsidRDefault="00A12EAE" w:rsidP="00A12EAE">
          <w:pPr>
            <w:pStyle w:val="TOCHeading"/>
            <w:jc w:val="center"/>
          </w:pPr>
          <w:r>
            <w:t>Contents</w:t>
          </w:r>
        </w:p>
        <w:p w14:paraId="665BBBA5" w14:textId="0F658C8C" w:rsidR="00A729F5" w:rsidRDefault="00A12EAE">
          <w:pPr>
            <w:pStyle w:val="TOC1"/>
            <w:tabs>
              <w:tab w:val="right" w:leader="dot" w:pos="9016"/>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49521918" w:history="1">
            <w:r w:rsidR="00A729F5" w:rsidRPr="00672AD5">
              <w:rPr>
                <w:rStyle w:val="Hyperlink"/>
                <w:noProof/>
                <w:lang w:val="en-US"/>
              </w:rPr>
              <w:t>1. Exercise 1: Creating new database for HR department</w:t>
            </w:r>
            <w:r w:rsidR="00A729F5">
              <w:rPr>
                <w:noProof/>
                <w:webHidden/>
              </w:rPr>
              <w:tab/>
            </w:r>
            <w:r w:rsidR="00A729F5">
              <w:rPr>
                <w:noProof/>
                <w:webHidden/>
              </w:rPr>
              <w:fldChar w:fldCharType="begin"/>
            </w:r>
            <w:r w:rsidR="00A729F5">
              <w:rPr>
                <w:noProof/>
                <w:webHidden/>
              </w:rPr>
              <w:instrText xml:space="preserve"> PAGEREF _Toc49521918 \h </w:instrText>
            </w:r>
            <w:r w:rsidR="00A729F5">
              <w:rPr>
                <w:noProof/>
                <w:webHidden/>
              </w:rPr>
            </w:r>
            <w:r w:rsidR="00A729F5">
              <w:rPr>
                <w:noProof/>
                <w:webHidden/>
              </w:rPr>
              <w:fldChar w:fldCharType="separate"/>
            </w:r>
            <w:r w:rsidR="00A729F5">
              <w:rPr>
                <w:noProof/>
                <w:webHidden/>
              </w:rPr>
              <w:t>3</w:t>
            </w:r>
            <w:r w:rsidR="00A729F5">
              <w:rPr>
                <w:noProof/>
                <w:webHidden/>
              </w:rPr>
              <w:fldChar w:fldCharType="end"/>
            </w:r>
          </w:hyperlink>
        </w:p>
        <w:p w14:paraId="683A99A2" w14:textId="5EAF5F8A" w:rsidR="00A729F5" w:rsidRDefault="00A729F5">
          <w:pPr>
            <w:pStyle w:val="TOC1"/>
            <w:tabs>
              <w:tab w:val="right" w:leader="dot" w:pos="9016"/>
            </w:tabs>
            <w:rPr>
              <w:rFonts w:asciiTheme="minorHAnsi" w:eastAsiaTheme="minorEastAsia" w:hAnsiTheme="minorHAnsi" w:cstheme="minorBidi"/>
              <w:noProof/>
              <w:sz w:val="22"/>
              <w:szCs w:val="22"/>
              <w:lang w:eastAsia="ru-RU"/>
            </w:rPr>
          </w:pPr>
          <w:hyperlink w:anchor="_Toc49521919" w:history="1">
            <w:r w:rsidRPr="00672AD5">
              <w:rPr>
                <w:rStyle w:val="Hyperlink"/>
                <w:noProof/>
                <w:lang w:val="en-US"/>
              </w:rPr>
              <w:t>2. Exercise 2: Creating ETL solution to import employees from different sources</w:t>
            </w:r>
            <w:r>
              <w:rPr>
                <w:noProof/>
                <w:webHidden/>
              </w:rPr>
              <w:tab/>
            </w:r>
            <w:r>
              <w:rPr>
                <w:noProof/>
                <w:webHidden/>
              </w:rPr>
              <w:fldChar w:fldCharType="begin"/>
            </w:r>
            <w:r>
              <w:rPr>
                <w:noProof/>
                <w:webHidden/>
              </w:rPr>
              <w:instrText xml:space="preserve"> PAGEREF _Toc49521919 \h </w:instrText>
            </w:r>
            <w:r>
              <w:rPr>
                <w:noProof/>
                <w:webHidden/>
              </w:rPr>
            </w:r>
            <w:r>
              <w:rPr>
                <w:noProof/>
                <w:webHidden/>
              </w:rPr>
              <w:fldChar w:fldCharType="separate"/>
            </w:r>
            <w:r>
              <w:rPr>
                <w:noProof/>
                <w:webHidden/>
              </w:rPr>
              <w:t>4</w:t>
            </w:r>
            <w:r>
              <w:rPr>
                <w:noProof/>
                <w:webHidden/>
              </w:rPr>
              <w:fldChar w:fldCharType="end"/>
            </w:r>
          </w:hyperlink>
        </w:p>
        <w:p w14:paraId="2B24BCE3" w14:textId="2E1EEA32" w:rsidR="00A729F5" w:rsidRDefault="00A729F5">
          <w:pPr>
            <w:pStyle w:val="TOC1"/>
            <w:tabs>
              <w:tab w:val="right" w:leader="dot" w:pos="9016"/>
            </w:tabs>
            <w:rPr>
              <w:rFonts w:asciiTheme="minorHAnsi" w:eastAsiaTheme="minorEastAsia" w:hAnsiTheme="minorHAnsi" w:cstheme="minorBidi"/>
              <w:noProof/>
              <w:sz w:val="22"/>
              <w:szCs w:val="22"/>
              <w:lang w:eastAsia="ru-RU"/>
            </w:rPr>
          </w:pPr>
          <w:hyperlink w:anchor="_Toc49521920" w:history="1">
            <w:r w:rsidRPr="00672AD5">
              <w:rPr>
                <w:rStyle w:val="Hyperlink"/>
                <w:noProof/>
                <w:lang w:val="en-US"/>
              </w:rPr>
              <w:t>3. Exercise 3: Creating ETL solution to export the data from HumanResourcesdb</w:t>
            </w:r>
            <w:r>
              <w:rPr>
                <w:noProof/>
                <w:webHidden/>
              </w:rPr>
              <w:tab/>
            </w:r>
            <w:r>
              <w:rPr>
                <w:noProof/>
                <w:webHidden/>
              </w:rPr>
              <w:fldChar w:fldCharType="begin"/>
            </w:r>
            <w:r>
              <w:rPr>
                <w:noProof/>
                <w:webHidden/>
              </w:rPr>
              <w:instrText xml:space="preserve"> PAGEREF _Toc49521920 \h </w:instrText>
            </w:r>
            <w:r>
              <w:rPr>
                <w:noProof/>
                <w:webHidden/>
              </w:rPr>
            </w:r>
            <w:r>
              <w:rPr>
                <w:noProof/>
                <w:webHidden/>
              </w:rPr>
              <w:fldChar w:fldCharType="separate"/>
            </w:r>
            <w:r>
              <w:rPr>
                <w:noProof/>
                <w:webHidden/>
              </w:rPr>
              <w:t>5</w:t>
            </w:r>
            <w:r>
              <w:rPr>
                <w:noProof/>
                <w:webHidden/>
              </w:rPr>
              <w:fldChar w:fldCharType="end"/>
            </w:r>
          </w:hyperlink>
        </w:p>
        <w:p w14:paraId="3B6F0C8F" w14:textId="62A5966A" w:rsidR="00A729F5" w:rsidRDefault="00A729F5">
          <w:pPr>
            <w:pStyle w:val="TOC1"/>
            <w:tabs>
              <w:tab w:val="right" w:leader="dot" w:pos="9016"/>
            </w:tabs>
            <w:rPr>
              <w:rFonts w:asciiTheme="minorHAnsi" w:eastAsiaTheme="minorEastAsia" w:hAnsiTheme="minorHAnsi" w:cstheme="minorBidi"/>
              <w:noProof/>
              <w:sz w:val="22"/>
              <w:szCs w:val="22"/>
              <w:lang w:eastAsia="ru-RU"/>
            </w:rPr>
          </w:pPr>
          <w:hyperlink w:anchor="_Toc49521921" w:history="1">
            <w:r w:rsidRPr="00672AD5">
              <w:rPr>
                <w:rStyle w:val="Hyperlink"/>
                <w:noProof/>
                <w:lang w:val="en-US"/>
              </w:rPr>
              <w:t>4. Exercise 4: Using Data Viewers</w:t>
            </w:r>
            <w:r>
              <w:rPr>
                <w:noProof/>
                <w:webHidden/>
              </w:rPr>
              <w:tab/>
            </w:r>
            <w:r>
              <w:rPr>
                <w:noProof/>
                <w:webHidden/>
              </w:rPr>
              <w:fldChar w:fldCharType="begin"/>
            </w:r>
            <w:r>
              <w:rPr>
                <w:noProof/>
                <w:webHidden/>
              </w:rPr>
              <w:instrText xml:space="preserve"> PAGEREF _Toc49521921 \h </w:instrText>
            </w:r>
            <w:r>
              <w:rPr>
                <w:noProof/>
                <w:webHidden/>
              </w:rPr>
            </w:r>
            <w:r>
              <w:rPr>
                <w:noProof/>
                <w:webHidden/>
              </w:rPr>
              <w:fldChar w:fldCharType="separate"/>
            </w:r>
            <w:r>
              <w:rPr>
                <w:noProof/>
                <w:webHidden/>
              </w:rPr>
              <w:t>5</w:t>
            </w:r>
            <w:r>
              <w:rPr>
                <w:noProof/>
                <w:webHidden/>
              </w:rPr>
              <w:fldChar w:fldCharType="end"/>
            </w:r>
          </w:hyperlink>
        </w:p>
        <w:p w14:paraId="7E3D24F0" w14:textId="2E41975A" w:rsidR="00A12EAE" w:rsidRDefault="00A12EAE">
          <w:r>
            <w:rPr>
              <w:b/>
              <w:bCs/>
              <w:noProof/>
            </w:rPr>
            <w:fldChar w:fldCharType="end"/>
          </w:r>
        </w:p>
      </w:sdtContent>
    </w:sdt>
    <w:p w14:paraId="56B52FB8" w14:textId="35987493" w:rsidR="00424E65" w:rsidRDefault="00424E65">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4687F4F5" w14:textId="156DD0C2" w:rsidR="008B01AC" w:rsidRPr="008B01AC" w:rsidRDefault="008B01AC" w:rsidP="008B01AC">
      <w:pPr>
        <w:pStyle w:val="Heading1"/>
        <w:rPr>
          <w:lang w:val="en-US"/>
        </w:rPr>
      </w:pPr>
      <w:bookmarkStart w:id="1" w:name="_Toc49521918"/>
      <w:bookmarkEnd w:id="0"/>
      <w:r>
        <w:rPr>
          <w:rStyle w:val="FontStyle344"/>
          <w:rFonts w:asciiTheme="majorHAnsi" w:hAnsiTheme="majorHAnsi" w:cstheme="majorBidi"/>
          <w:b w:val="0"/>
          <w:bCs w:val="0"/>
          <w:color w:val="2F5496" w:themeColor="accent1" w:themeShade="BF"/>
          <w:sz w:val="32"/>
          <w:szCs w:val="32"/>
          <w:lang w:val="en-US"/>
        </w:rPr>
        <w:lastRenderedPageBreak/>
        <w:t xml:space="preserve">1. </w:t>
      </w:r>
      <w:r w:rsidRPr="008B01AC">
        <w:rPr>
          <w:rStyle w:val="FontStyle344"/>
          <w:rFonts w:asciiTheme="majorHAnsi" w:hAnsiTheme="majorHAnsi" w:cstheme="majorBidi"/>
          <w:b w:val="0"/>
          <w:bCs w:val="0"/>
          <w:color w:val="2F5496" w:themeColor="accent1" w:themeShade="BF"/>
          <w:sz w:val="32"/>
          <w:szCs w:val="32"/>
          <w:lang w:val="en-US"/>
        </w:rPr>
        <w:t>Exercise 1: Creating new database for HR department</w:t>
      </w:r>
      <w:bookmarkEnd w:id="1"/>
      <w:r w:rsidRPr="008B01AC">
        <w:rPr>
          <w:rStyle w:val="FontStyle344"/>
          <w:rFonts w:asciiTheme="majorHAnsi" w:hAnsiTheme="majorHAnsi" w:cstheme="majorBidi"/>
          <w:b w:val="0"/>
          <w:bCs w:val="0"/>
          <w:color w:val="2F5496" w:themeColor="accent1" w:themeShade="BF"/>
          <w:sz w:val="32"/>
          <w:szCs w:val="32"/>
          <w:lang w:val="en-US"/>
        </w:rPr>
        <w:t xml:space="preserve"> </w:t>
      </w:r>
    </w:p>
    <w:p w14:paraId="68CD4194" w14:textId="77777777" w:rsidR="008B01AC" w:rsidRPr="008B01AC" w:rsidRDefault="008B01AC" w:rsidP="008B01AC">
      <w:r w:rsidRPr="008B01AC">
        <w:rPr>
          <w:lang w:val="en-US"/>
        </w:rPr>
        <w:t xml:space="preserve">You </w:t>
      </w:r>
      <w:proofErr w:type="gramStart"/>
      <w:r w:rsidRPr="008B01AC">
        <w:rPr>
          <w:lang w:val="en-US"/>
        </w:rPr>
        <w:t>have to</w:t>
      </w:r>
      <w:proofErr w:type="gramEnd"/>
      <w:r w:rsidRPr="008B01AC">
        <w:rPr>
          <w:lang w:val="en-US"/>
        </w:rPr>
        <w:t xml:space="preserve"> create a new database for HR department. </w:t>
      </w:r>
      <w:r w:rsidRPr="008B01AC">
        <w:t>The name of the database must be «</w:t>
      </w:r>
      <w:proofErr w:type="spellStart"/>
      <w:r w:rsidRPr="008B01AC">
        <w:t>HumanResources</w:t>
      </w:r>
      <w:proofErr w:type="spellEnd"/>
      <w:proofErr w:type="gramStart"/>
      <w:r w:rsidRPr="008B01AC">
        <w:t>».The</w:t>
      </w:r>
      <w:proofErr w:type="gramEnd"/>
      <w:r w:rsidRPr="008B01AC">
        <w:t xml:space="preserve"> database must contain the following tables: </w:t>
      </w:r>
    </w:p>
    <w:p w14:paraId="2559BE28" w14:textId="77777777" w:rsidR="008B01AC" w:rsidRPr="008B01AC" w:rsidRDefault="008B01AC" w:rsidP="008B01AC">
      <w:pPr>
        <w:spacing w:after="0"/>
        <w:rPr>
          <w:b/>
          <w:bCs/>
        </w:rPr>
      </w:pPr>
      <w:r w:rsidRPr="008B01AC">
        <w:rPr>
          <w:b/>
          <w:bCs/>
        </w:rPr>
        <w:t>dbo.EmployeesExternal:</w:t>
      </w:r>
    </w:p>
    <w:tbl>
      <w:tblPr>
        <w:tblStyle w:val="TableGrid"/>
        <w:tblW w:w="0" w:type="auto"/>
        <w:tblLook w:val="04A0" w:firstRow="1" w:lastRow="0" w:firstColumn="1" w:lastColumn="0" w:noHBand="0" w:noVBand="1"/>
      </w:tblPr>
      <w:tblGrid>
        <w:gridCol w:w="3089"/>
        <w:gridCol w:w="3029"/>
        <w:gridCol w:w="2898"/>
      </w:tblGrid>
      <w:tr w:rsidR="008B01AC" w:rsidRPr="008B01AC" w14:paraId="6CE2AECF" w14:textId="77777777" w:rsidTr="003B345E">
        <w:tc>
          <w:tcPr>
            <w:tcW w:w="3190" w:type="dxa"/>
          </w:tcPr>
          <w:p w14:paraId="7EE0D3E0"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Column name</w:t>
            </w:r>
          </w:p>
        </w:tc>
        <w:tc>
          <w:tcPr>
            <w:tcW w:w="3190" w:type="dxa"/>
          </w:tcPr>
          <w:p w14:paraId="122D464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Type</w:t>
            </w:r>
          </w:p>
        </w:tc>
        <w:tc>
          <w:tcPr>
            <w:tcW w:w="3191" w:type="dxa"/>
          </w:tcPr>
          <w:p w14:paraId="6DEE5FE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Null?</w:t>
            </w:r>
          </w:p>
        </w:tc>
      </w:tr>
      <w:tr w:rsidR="008B01AC" w:rsidRPr="008B01AC" w14:paraId="069ABB14" w14:textId="77777777" w:rsidTr="003B345E">
        <w:tc>
          <w:tcPr>
            <w:tcW w:w="3190" w:type="dxa"/>
          </w:tcPr>
          <w:p w14:paraId="4F591F8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EmployeeID (key)</w:t>
            </w:r>
          </w:p>
        </w:tc>
        <w:tc>
          <w:tcPr>
            <w:tcW w:w="3190" w:type="dxa"/>
          </w:tcPr>
          <w:p w14:paraId="291B604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INT</w:t>
            </w:r>
          </w:p>
        </w:tc>
        <w:tc>
          <w:tcPr>
            <w:tcW w:w="3191" w:type="dxa"/>
          </w:tcPr>
          <w:p w14:paraId="1A493C4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00672E7D" w14:textId="77777777" w:rsidTr="003B345E">
        <w:tc>
          <w:tcPr>
            <w:tcW w:w="3190" w:type="dxa"/>
          </w:tcPr>
          <w:p w14:paraId="790799B9"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FirstName</w:t>
            </w:r>
          </w:p>
        </w:tc>
        <w:tc>
          <w:tcPr>
            <w:tcW w:w="3190" w:type="dxa"/>
          </w:tcPr>
          <w:p w14:paraId="33A13589"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4A8F8ED4"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5A7A3F58" w14:textId="77777777" w:rsidTr="003B345E">
        <w:tc>
          <w:tcPr>
            <w:tcW w:w="3190" w:type="dxa"/>
          </w:tcPr>
          <w:p w14:paraId="116F323A"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LastName</w:t>
            </w:r>
          </w:p>
        </w:tc>
        <w:tc>
          <w:tcPr>
            <w:tcW w:w="3190" w:type="dxa"/>
          </w:tcPr>
          <w:p w14:paraId="71E6931E"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35A6C903"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4E17507E" w14:textId="77777777" w:rsidTr="003B345E">
        <w:tc>
          <w:tcPr>
            <w:tcW w:w="3190" w:type="dxa"/>
          </w:tcPr>
          <w:p w14:paraId="1EDD0935"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JobTitle</w:t>
            </w:r>
          </w:p>
        </w:tc>
        <w:tc>
          <w:tcPr>
            <w:tcW w:w="3190" w:type="dxa"/>
          </w:tcPr>
          <w:p w14:paraId="20B701DC"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27CF12F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3DDB5D1D" w14:textId="77777777" w:rsidTr="003B345E">
        <w:tc>
          <w:tcPr>
            <w:tcW w:w="3190" w:type="dxa"/>
          </w:tcPr>
          <w:p w14:paraId="6F77C58A"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EmailAddress</w:t>
            </w:r>
          </w:p>
        </w:tc>
        <w:tc>
          <w:tcPr>
            <w:tcW w:w="3190" w:type="dxa"/>
          </w:tcPr>
          <w:p w14:paraId="60E2422E"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6311D313"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NULL</w:t>
            </w:r>
          </w:p>
        </w:tc>
      </w:tr>
      <w:tr w:rsidR="008B01AC" w:rsidRPr="008B01AC" w14:paraId="7289E06B" w14:textId="77777777" w:rsidTr="003B345E">
        <w:tc>
          <w:tcPr>
            <w:tcW w:w="3190" w:type="dxa"/>
          </w:tcPr>
          <w:p w14:paraId="238FF9E1"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City</w:t>
            </w:r>
          </w:p>
        </w:tc>
        <w:tc>
          <w:tcPr>
            <w:tcW w:w="3190" w:type="dxa"/>
          </w:tcPr>
          <w:p w14:paraId="6571E622"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5D96856F"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545F53B5" w14:textId="77777777" w:rsidTr="003B345E">
        <w:tc>
          <w:tcPr>
            <w:tcW w:w="3190" w:type="dxa"/>
          </w:tcPr>
          <w:p w14:paraId="2E7354B2"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StateProvinceName</w:t>
            </w:r>
          </w:p>
        </w:tc>
        <w:tc>
          <w:tcPr>
            <w:tcW w:w="3190" w:type="dxa"/>
          </w:tcPr>
          <w:p w14:paraId="1984F2D4"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1C647168"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15C1AE30" w14:textId="77777777" w:rsidTr="003B345E">
        <w:tc>
          <w:tcPr>
            <w:tcW w:w="3190" w:type="dxa"/>
          </w:tcPr>
          <w:p w14:paraId="681B380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CountryRegionName</w:t>
            </w:r>
          </w:p>
        </w:tc>
        <w:tc>
          <w:tcPr>
            <w:tcW w:w="3190" w:type="dxa"/>
          </w:tcPr>
          <w:p w14:paraId="7741F069"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NVARCHAR(50)</w:t>
            </w:r>
          </w:p>
        </w:tc>
        <w:tc>
          <w:tcPr>
            <w:tcW w:w="3191" w:type="dxa"/>
          </w:tcPr>
          <w:p w14:paraId="37B0D3FF"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bl>
    <w:p w14:paraId="42442507" w14:textId="77777777" w:rsidR="008B01AC" w:rsidRDefault="008B01AC" w:rsidP="008B01AC">
      <w:pPr>
        <w:pStyle w:val="Style127"/>
        <w:widowControl/>
        <w:rPr>
          <w:rStyle w:val="FontStyle346"/>
          <w:lang w:val="en-US" w:eastAsia="en-US"/>
        </w:rPr>
      </w:pPr>
    </w:p>
    <w:p w14:paraId="4B4D6338" w14:textId="77777777" w:rsidR="008B01AC" w:rsidRPr="008B01AC" w:rsidRDefault="008B01AC" w:rsidP="008B01AC">
      <w:pPr>
        <w:spacing w:after="0"/>
        <w:rPr>
          <w:b/>
          <w:bCs/>
        </w:rPr>
      </w:pPr>
      <w:proofErr w:type="spellStart"/>
      <w:proofErr w:type="gramStart"/>
      <w:r w:rsidRPr="008B01AC">
        <w:rPr>
          <w:b/>
          <w:bCs/>
        </w:rPr>
        <w:t>dbo.EmployeesAW</w:t>
      </w:r>
      <w:proofErr w:type="spellEnd"/>
      <w:proofErr w:type="gramEnd"/>
      <w:r w:rsidRPr="008B01AC">
        <w:rPr>
          <w:b/>
          <w:bCs/>
        </w:rPr>
        <w:t>:</w:t>
      </w:r>
    </w:p>
    <w:tbl>
      <w:tblPr>
        <w:tblStyle w:val="TableGrid"/>
        <w:tblW w:w="0" w:type="auto"/>
        <w:tblLook w:val="04A0" w:firstRow="1" w:lastRow="0" w:firstColumn="1" w:lastColumn="0" w:noHBand="0" w:noVBand="1"/>
      </w:tblPr>
      <w:tblGrid>
        <w:gridCol w:w="3054"/>
        <w:gridCol w:w="3041"/>
        <w:gridCol w:w="2921"/>
      </w:tblGrid>
      <w:tr w:rsidR="008B01AC" w:rsidRPr="008B01AC" w14:paraId="1D28DFE1" w14:textId="77777777" w:rsidTr="003B345E">
        <w:tc>
          <w:tcPr>
            <w:tcW w:w="3190" w:type="dxa"/>
          </w:tcPr>
          <w:p w14:paraId="72E447D6"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Column name</w:t>
            </w:r>
          </w:p>
        </w:tc>
        <w:tc>
          <w:tcPr>
            <w:tcW w:w="3190" w:type="dxa"/>
          </w:tcPr>
          <w:p w14:paraId="3AA4DD8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Type</w:t>
            </w:r>
          </w:p>
        </w:tc>
        <w:tc>
          <w:tcPr>
            <w:tcW w:w="3191" w:type="dxa"/>
          </w:tcPr>
          <w:p w14:paraId="61D400A0"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Null?</w:t>
            </w:r>
          </w:p>
        </w:tc>
      </w:tr>
      <w:tr w:rsidR="008B01AC" w:rsidRPr="008B01AC" w14:paraId="1C378006" w14:textId="77777777" w:rsidTr="003B345E">
        <w:tc>
          <w:tcPr>
            <w:tcW w:w="3190" w:type="dxa"/>
          </w:tcPr>
          <w:p w14:paraId="442187D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spellStart"/>
            <w:r w:rsidRPr="008B01AC">
              <w:rPr>
                <w:rStyle w:val="FontStyle346"/>
                <w:rFonts w:ascii="Cambria" w:hAnsi="Cambria" w:cs="Times New Roman (Основной текст"/>
                <w:color w:val="auto"/>
                <w:sz w:val="24"/>
                <w:szCs w:val="24"/>
              </w:rPr>
              <w:t>BusinessEntityID</w:t>
            </w:r>
            <w:proofErr w:type="spellEnd"/>
            <w:r w:rsidRPr="008B01AC">
              <w:rPr>
                <w:rStyle w:val="FontStyle346"/>
                <w:rFonts w:ascii="Cambria" w:hAnsi="Cambria" w:cs="Times New Roman (Основной текст"/>
                <w:color w:val="auto"/>
                <w:sz w:val="24"/>
                <w:szCs w:val="24"/>
              </w:rPr>
              <w:t xml:space="preserve"> (key)</w:t>
            </w:r>
          </w:p>
        </w:tc>
        <w:tc>
          <w:tcPr>
            <w:tcW w:w="3190" w:type="dxa"/>
          </w:tcPr>
          <w:p w14:paraId="5565196C"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INT</w:t>
            </w:r>
          </w:p>
        </w:tc>
        <w:tc>
          <w:tcPr>
            <w:tcW w:w="3191" w:type="dxa"/>
          </w:tcPr>
          <w:p w14:paraId="228D27A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7322349E" w14:textId="77777777" w:rsidTr="003B345E">
        <w:tc>
          <w:tcPr>
            <w:tcW w:w="3190" w:type="dxa"/>
          </w:tcPr>
          <w:p w14:paraId="183722CD"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FirstName</w:t>
            </w:r>
          </w:p>
        </w:tc>
        <w:tc>
          <w:tcPr>
            <w:tcW w:w="3190" w:type="dxa"/>
          </w:tcPr>
          <w:p w14:paraId="163EC3EE"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gramStart"/>
            <w:r w:rsidRPr="008B01AC">
              <w:rPr>
                <w:rStyle w:val="FontStyle346"/>
                <w:rFonts w:ascii="Cambria" w:hAnsi="Cambria" w:cs="Times New Roman (Основной текст"/>
                <w:color w:val="auto"/>
                <w:sz w:val="24"/>
                <w:szCs w:val="24"/>
              </w:rPr>
              <w:t>NVARCHAR(</w:t>
            </w:r>
            <w:proofErr w:type="gramEnd"/>
            <w:r w:rsidRPr="008B01AC">
              <w:rPr>
                <w:rStyle w:val="FontStyle346"/>
                <w:rFonts w:ascii="Cambria" w:hAnsi="Cambria" w:cs="Times New Roman (Основной текст"/>
                <w:color w:val="auto"/>
                <w:sz w:val="24"/>
                <w:szCs w:val="24"/>
              </w:rPr>
              <w:t>50)</w:t>
            </w:r>
          </w:p>
        </w:tc>
        <w:tc>
          <w:tcPr>
            <w:tcW w:w="3191" w:type="dxa"/>
          </w:tcPr>
          <w:p w14:paraId="00EF3072"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1D7ABCDD" w14:textId="77777777" w:rsidTr="003B345E">
        <w:tc>
          <w:tcPr>
            <w:tcW w:w="3190" w:type="dxa"/>
          </w:tcPr>
          <w:p w14:paraId="02497BE0"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spellStart"/>
            <w:r w:rsidRPr="008B01AC">
              <w:rPr>
                <w:rStyle w:val="FontStyle346"/>
                <w:rFonts w:ascii="Cambria" w:hAnsi="Cambria" w:cs="Times New Roman (Основной текст"/>
                <w:color w:val="auto"/>
                <w:sz w:val="24"/>
                <w:szCs w:val="24"/>
              </w:rPr>
              <w:t>LastName</w:t>
            </w:r>
            <w:proofErr w:type="spellEnd"/>
          </w:p>
        </w:tc>
        <w:tc>
          <w:tcPr>
            <w:tcW w:w="3190" w:type="dxa"/>
          </w:tcPr>
          <w:p w14:paraId="582203BC"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gramStart"/>
            <w:r w:rsidRPr="008B01AC">
              <w:rPr>
                <w:rStyle w:val="FontStyle346"/>
                <w:rFonts w:ascii="Cambria" w:hAnsi="Cambria" w:cs="Times New Roman (Основной текст"/>
                <w:color w:val="auto"/>
                <w:sz w:val="24"/>
                <w:szCs w:val="24"/>
              </w:rPr>
              <w:t>NVARCHAR(</w:t>
            </w:r>
            <w:proofErr w:type="gramEnd"/>
            <w:r w:rsidRPr="008B01AC">
              <w:rPr>
                <w:rStyle w:val="FontStyle346"/>
                <w:rFonts w:ascii="Cambria" w:hAnsi="Cambria" w:cs="Times New Roman (Основной текст"/>
                <w:color w:val="auto"/>
                <w:sz w:val="24"/>
                <w:szCs w:val="24"/>
              </w:rPr>
              <w:t>50)</w:t>
            </w:r>
          </w:p>
        </w:tc>
        <w:tc>
          <w:tcPr>
            <w:tcW w:w="3191" w:type="dxa"/>
          </w:tcPr>
          <w:p w14:paraId="2BF62874"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25985F90" w14:textId="77777777" w:rsidTr="003B345E">
        <w:tc>
          <w:tcPr>
            <w:tcW w:w="3190" w:type="dxa"/>
          </w:tcPr>
          <w:p w14:paraId="08AC3225"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spellStart"/>
            <w:r w:rsidRPr="008B01AC">
              <w:rPr>
                <w:rStyle w:val="FontStyle346"/>
                <w:rFonts w:ascii="Cambria" w:hAnsi="Cambria" w:cs="Times New Roman (Основной текст"/>
                <w:color w:val="auto"/>
                <w:sz w:val="24"/>
                <w:szCs w:val="24"/>
              </w:rPr>
              <w:t>JobTitle</w:t>
            </w:r>
            <w:proofErr w:type="spellEnd"/>
          </w:p>
        </w:tc>
        <w:tc>
          <w:tcPr>
            <w:tcW w:w="3190" w:type="dxa"/>
          </w:tcPr>
          <w:p w14:paraId="510C7056"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gramStart"/>
            <w:r w:rsidRPr="008B01AC">
              <w:rPr>
                <w:rStyle w:val="FontStyle346"/>
                <w:rFonts w:ascii="Cambria" w:hAnsi="Cambria" w:cs="Times New Roman (Основной текст"/>
                <w:color w:val="auto"/>
                <w:sz w:val="24"/>
                <w:szCs w:val="24"/>
              </w:rPr>
              <w:t>NVARCHAR(</w:t>
            </w:r>
            <w:proofErr w:type="gramEnd"/>
            <w:r w:rsidRPr="008B01AC">
              <w:rPr>
                <w:rStyle w:val="FontStyle346"/>
                <w:rFonts w:ascii="Cambria" w:hAnsi="Cambria" w:cs="Times New Roman (Основной текст"/>
                <w:color w:val="auto"/>
                <w:sz w:val="24"/>
                <w:szCs w:val="24"/>
              </w:rPr>
              <w:t>50)</w:t>
            </w:r>
          </w:p>
        </w:tc>
        <w:tc>
          <w:tcPr>
            <w:tcW w:w="3191" w:type="dxa"/>
          </w:tcPr>
          <w:p w14:paraId="653E643D"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NULL</w:t>
            </w:r>
          </w:p>
        </w:tc>
      </w:tr>
    </w:tbl>
    <w:p w14:paraId="6196E443" w14:textId="77777777" w:rsidR="008B01AC" w:rsidRDefault="008B01AC" w:rsidP="008B01AC">
      <w:pPr>
        <w:pStyle w:val="Style127"/>
        <w:widowControl/>
        <w:rPr>
          <w:rStyle w:val="FontStyle346"/>
          <w:lang w:val="en-US" w:eastAsia="en-US"/>
        </w:rPr>
      </w:pPr>
    </w:p>
    <w:p w14:paraId="74BFCD15" w14:textId="77777777" w:rsidR="008B01AC" w:rsidRPr="008B01AC" w:rsidRDefault="008B01AC" w:rsidP="008B01AC">
      <w:pPr>
        <w:spacing w:after="0"/>
        <w:rPr>
          <w:b/>
          <w:bCs/>
        </w:rPr>
      </w:pPr>
      <w:r w:rsidRPr="008B01AC">
        <w:rPr>
          <w:b/>
          <w:bCs/>
        </w:rPr>
        <w:t>dbo.EmailAddressesAW:</w:t>
      </w:r>
    </w:p>
    <w:tbl>
      <w:tblPr>
        <w:tblStyle w:val="TableGrid"/>
        <w:tblW w:w="0" w:type="auto"/>
        <w:tblLook w:val="04A0" w:firstRow="1" w:lastRow="0" w:firstColumn="1" w:lastColumn="0" w:noHBand="0" w:noVBand="1"/>
      </w:tblPr>
      <w:tblGrid>
        <w:gridCol w:w="3054"/>
        <w:gridCol w:w="3041"/>
        <w:gridCol w:w="2921"/>
      </w:tblGrid>
      <w:tr w:rsidR="008B01AC" w:rsidRPr="008B01AC" w14:paraId="28482FF7" w14:textId="77777777" w:rsidTr="003B345E">
        <w:tc>
          <w:tcPr>
            <w:tcW w:w="3190" w:type="dxa"/>
          </w:tcPr>
          <w:p w14:paraId="7D2B8A4C"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Column name</w:t>
            </w:r>
          </w:p>
        </w:tc>
        <w:tc>
          <w:tcPr>
            <w:tcW w:w="3190" w:type="dxa"/>
          </w:tcPr>
          <w:p w14:paraId="0A658691"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Type</w:t>
            </w:r>
          </w:p>
        </w:tc>
        <w:tc>
          <w:tcPr>
            <w:tcW w:w="3191" w:type="dxa"/>
          </w:tcPr>
          <w:p w14:paraId="73E80D03"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Null?</w:t>
            </w:r>
          </w:p>
        </w:tc>
      </w:tr>
      <w:tr w:rsidR="008B01AC" w:rsidRPr="008B01AC" w14:paraId="08C19DC1" w14:textId="77777777" w:rsidTr="003B345E">
        <w:tc>
          <w:tcPr>
            <w:tcW w:w="3190" w:type="dxa"/>
          </w:tcPr>
          <w:p w14:paraId="7464E494"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spellStart"/>
            <w:r w:rsidRPr="008B01AC">
              <w:rPr>
                <w:rStyle w:val="FontStyle346"/>
                <w:rFonts w:ascii="Cambria" w:hAnsi="Cambria" w:cs="Times New Roman (Основной текст"/>
                <w:color w:val="auto"/>
                <w:sz w:val="24"/>
                <w:szCs w:val="24"/>
              </w:rPr>
              <w:t>EmailAddressId</w:t>
            </w:r>
            <w:proofErr w:type="spellEnd"/>
            <w:r w:rsidRPr="008B01AC">
              <w:rPr>
                <w:rStyle w:val="FontStyle346"/>
                <w:rFonts w:ascii="Cambria" w:hAnsi="Cambria" w:cs="Times New Roman (Основной текст"/>
                <w:color w:val="auto"/>
                <w:sz w:val="24"/>
                <w:szCs w:val="24"/>
              </w:rPr>
              <w:t xml:space="preserve"> (key)</w:t>
            </w:r>
          </w:p>
        </w:tc>
        <w:tc>
          <w:tcPr>
            <w:tcW w:w="3190" w:type="dxa"/>
          </w:tcPr>
          <w:p w14:paraId="5DA1F76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 xml:space="preserve">INT </w:t>
            </w:r>
          </w:p>
        </w:tc>
        <w:tc>
          <w:tcPr>
            <w:tcW w:w="3191" w:type="dxa"/>
          </w:tcPr>
          <w:p w14:paraId="299D0B2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5E75697F" w14:textId="77777777" w:rsidTr="003B345E">
        <w:tc>
          <w:tcPr>
            <w:tcW w:w="3190" w:type="dxa"/>
          </w:tcPr>
          <w:p w14:paraId="06CDACA4"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spellStart"/>
            <w:r w:rsidRPr="008B01AC">
              <w:rPr>
                <w:rStyle w:val="FontStyle346"/>
                <w:rFonts w:ascii="Cambria" w:hAnsi="Cambria" w:cs="Times New Roman (Основной текст"/>
                <w:color w:val="auto"/>
                <w:sz w:val="24"/>
                <w:szCs w:val="24"/>
              </w:rPr>
              <w:t>BusinessEntityID</w:t>
            </w:r>
            <w:proofErr w:type="spellEnd"/>
          </w:p>
        </w:tc>
        <w:tc>
          <w:tcPr>
            <w:tcW w:w="3190" w:type="dxa"/>
          </w:tcPr>
          <w:p w14:paraId="1B64B38C"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INT</w:t>
            </w:r>
          </w:p>
        </w:tc>
        <w:tc>
          <w:tcPr>
            <w:tcW w:w="3191" w:type="dxa"/>
          </w:tcPr>
          <w:p w14:paraId="0148BC88"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r w:rsidR="008B01AC" w:rsidRPr="008B01AC" w14:paraId="17B95DEA" w14:textId="77777777" w:rsidTr="003B345E">
        <w:tc>
          <w:tcPr>
            <w:tcW w:w="3190" w:type="dxa"/>
          </w:tcPr>
          <w:p w14:paraId="595D20E7"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spellStart"/>
            <w:r w:rsidRPr="008B01AC">
              <w:rPr>
                <w:rStyle w:val="FontStyle346"/>
                <w:rFonts w:ascii="Cambria" w:hAnsi="Cambria" w:cs="Times New Roman (Основной текст"/>
                <w:color w:val="auto"/>
                <w:sz w:val="24"/>
                <w:szCs w:val="24"/>
              </w:rPr>
              <w:t>EmailAddress</w:t>
            </w:r>
            <w:proofErr w:type="spellEnd"/>
          </w:p>
        </w:tc>
        <w:tc>
          <w:tcPr>
            <w:tcW w:w="3190" w:type="dxa"/>
          </w:tcPr>
          <w:p w14:paraId="64C41535" w14:textId="77777777" w:rsidR="008B01AC" w:rsidRPr="008B01AC" w:rsidRDefault="008B01AC" w:rsidP="008B01AC">
            <w:pPr>
              <w:pStyle w:val="NoSpacing"/>
              <w:rPr>
                <w:rStyle w:val="FontStyle346"/>
                <w:rFonts w:ascii="Cambria" w:hAnsi="Cambria" w:cs="Times New Roman (Основной текст"/>
                <w:color w:val="auto"/>
                <w:sz w:val="24"/>
                <w:szCs w:val="24"/>
              </w:rPr>
            </w:pPr>
            <w:proofErr w:type="gramStart"/>
            <w:r w:rsidRPr="008B01AC">
              <w:rPr>
                <w:rStyle w:val="FontStyle346"/>
                <w:rFonts w:ascii="Cambria" w:hAnsi="Cambria" w:cs="Times New Roman (Основной текст"/>
                <w:color w:val="auto"/>
                <w:sz w:val="24"/>
                <w:szCs w:val="24"/>
              </w:rPr>
              <w:t>NVARCHAR(</w:t>
            </w:r>
            <w:proofErr w:type="gramEnd"/>
            <w:r w:rsidRPr="008B01AC">
              <w:rPr>
                <w:rStyle w:val="FontStyle346"/>
                <w:rFonts w:ascii="Cambria" w:hAnsi="Cambria" w:cs="Times New Roman (Основной текст"/>
                <w:color w:val="auto"/>
                <w:sz w:val="24"/>
                <w:szCs w:val="24"/>
              </w:rPr>
              <w:t>50)</w:t>
            </w:r>
          </w:p>
        </w:tc>
        <w:tc>
          <w:tcPr>
            <w:tcW w:w="3191" w:type="dxa"/>
          </w:tcPr>
          <w:p w14:paraId="516E838B" w14:textId="77777777" w:rsidR="008B01AC" w:rsidRPr="008B01AC" w:rsidRDefault="008B01AC" w:rsidP="008B01AC">
            <w:pPr>
              <w:pStyle w:val="NoSpacing"/>
              <w:rPr>
                <w:rStyle w:val="FontStyle346"/>
                <w:rFonts w:ascii="Cambria" w:hAnsi="Cambria" w:cs="Times New Roman (Основной текст"/>
                <w:color w:val="auto"/>
                <w:sz w:val="24"/>
                <w:szCs w:val="24"/>
              </w:rPr>
            </w:pPr>
            <w:r w:rsidRPr="008B01AC">
              <w:rPr>
                <w:rStyle w:val="FontStyle346"/>
                <w:rFonts w:ascii="Cambria" w:hAnsi="Cambria" w:cs="Times New Roman (Основной текст"/>
                <w:color w:val="auto"/>
                <w:sz w:val="24"/>
                <w:szCs w:val="24"/>
              </w:rPr>
              <w:t>NOT NULL</w:t>
            </w:r>
          </w:p>
        </w:tc>
      </w:tr>
    </w:tbl>
    <w:p w14:paraId="3D549B7F" w14:textId="77777777" w:rsidR="008B01AC" w:rsidRDefault="008B01AC" w:rsidP="008B01AC">
      <w:pPr>
        <w:pStyle w:val="Style127"/>
        <w:widowControl/>
        <w:rPr>
          <w:rStyle w:val="FontStyle346"/>
          <w:lang w:val="en-US" w:eastAsia="en-US"/>
        </w:rPr>
      </w:pPr>
    </w:p>
    <w:p w14:paraId="71DE2788" w14:textId="77777777" w:rsidR="008B01AC" w:rsidRPr="008B01AC" w:rsidRDefault="008B01AC" w:rsidP="008B01AC">
      <w:r w:rsidRPr="008B01AC">
        <w:t xml:space="preserve">Create </w:t>
      </w:r>
      <w:proofErr w:type="spellStart"/>
      <w:r w:rsidRPr="008B01AC">
        <w:t>sql</w:t>
      </w:r>
      <w:proofErr w:type="spellEnd"/>
      <w:r w:rsidRPr="008B01AC">
        <w:t xml:space="preserve"> script to achieve the requirements above.</w:t>
      </w:r>
    </w:p>
    <w:p w14:paraId="1C460703" w14:textId="5FB4B88F" w:rsidR="008B01AC" w:rsidRPr="008B01AC" w:rsidRDefault="008B01AC" w:rsidP="008B01AC">
      <w:pPr>
        <w:rPr>
          <w:rStyle w:val="FontStyle346"/>
          <w:rFonts w:ascii="Cambria" w:hAnsi="Cambria" w:cs="Times New Roman (Основной текст"/>
          <w:color w:val="auto"/>
          <w:sz w:val="28"/>
          <w:szCs w:val="24"/>
          <w:lang w:val="en-US"/>
        </w:rPr>
      </w:pPr>
      <w:r w:rsidRPr="008B01AC">
        <w:rPr>
          <w:lang w:val="en-US"/>
        </w:rPr>
        <w:t>Result: SQL scripts that created needed objects.</w:t>
      </w:r>
    </w:p>
    <w:p w14:paraId="4587C040" w14:textId="3205960C" w:rsidR="008B01AC" w:rsidRPr="008B01AC" w:rsidRDefault="008B01AC" w:rsidP="008B01AC">
      <w:pPr>
        <w:pStyle w:val="Heading1"/>
        <w:rPr>
          <w:rStyle w:val="FontStyle344"/>
          <w:rFonts w:asciiTheme="majorHAnsi" w:hAnsiTheme="majorHAnsi" w:cstheme="majorBidi"/>
          <w:b w:val="0"/>
          <w:bCs w:val="0"/>
          <w:color w:val="2F5496" w:themeColor="accent1" w:themeShade="BF"/>
          <w:sz w:val="32"/>
          <w:szCs w:val="32"/>
          <w:lang w:val="en-US"/>
        </w:rPr>
      </w:pPr>
      <w:bookmarkStart w:id="2" w:name="_Toc49521919"/>
      <w:r>
        <w:rPr>
          <w:rStyle w:val="FontStyle344"/>
          <w:rFonts w:asciiTheme="majorHAnsi" w:hAnsiTheme="majorHAnsi" w:cstheme="majorBidi"/>
          <w:b w:val="0"/>
          <w:bCs w:val="0"/>
          <w:color w:val="2F5496" w:themeColor="accent1" w:themeShade="BF"/>
          <w:sz w:val="32"/>
          <w:szCs w:val="32"/>
          <w:lang w:val="en-US"/>
        </w:rPr>
        <w:lastRenderedPageBreak/>
        <w:t xml:space="preserve">2. </w:t>
      </w:r>
      <w:r w:rsidRPr="008B01AC">
        <w:rPr>
          <w:rStyle w:val="FontStyle344"/>
          <w:rFonts w:asciiTheme="majorHAnsi" w:hAnsiTheme="majorHAnsi" w:cstheme="majorBidi"/>
          <w:b w:val="0"/>
          <w:bCs w:val="0"/>
          <w:color w:val="2F5496" w:themeColor="accent1" w:themeShade="BF"/>
          <w:sz w:val="32"/>
          <w:szCs w:val="32"/>
          <w:lang w:val="en-US"/>
        </w:rPr>
        <w:t>Exercise 2: Creating ETL solution to import employees from different sources</w:t>
      </w:r>
      <w:bookmarkEnd w:id="2"/>
    </w:p>
    <w:p w14:paraId="598F174A" w14:textId="77777777" w:rsidR="008B01AC" w:rsidRPr="008B01AC" w:rsidRDefault="008B01AC" w:rsidP="008B01AC">
      <w:r w:rsidRPr="008B01AC">
        <w:rPr>
          <w:lang w:val="en-US"/>
        </w:rPr>
        <w:t xml:space="preserve">You were given a few files that must be imported to the new database (see </w:t>
      </w:r>
      <w:proofErr w:type="spellStart"/>
      <w:r w:rsidRPr="008B01AC">
        <w:rPr>
          <w:lang w:val="en-US"/>
        </w:rPr>
        <w:t>LabFiles</w:t>
      </w:r>
      <w:proofErr w:type="spellEnd"/>
      <w:r w:rsidRPr="008B01AC">
        <w:rPr>
          <w:lang w:val="en-US"/>
        </w:rPr>
        <w:t xml:space="preserve">).  </w:t>
      </w:r>
      <w:r w:rsidRPr="008B01AC">
        <w:t xml:space="preserve">Your task is to create appropriate ETL solution. The following things should be </w:t>
      </w:r>
      <w:proofErr w:type="gramStart"/>
      <w:r w:rsidRPr="008B01AC">
        <w:t>taken into account</w:t>
      </w:r>
      <w:proofErr w:type="gramEnd"/>
      <w:r w:rsidRPr="008B01AC">
        <w:t>:</w:t>
      </w:r>
    </w:p>
    <w:p w14:paraId="617D632C" w14:textId="77777777" w:rsidR="008B01AC" w:rsidRPr="008B01AC" w:rsidRDefault="008B01AC" w:rsidP="008B01AC">
      <w:pPr>
        <w:pStyle w:val="ListParagraph"/>
        <w:numPr>
          <w:ilvl w:val="0"/>
          <w:numId w:val="12"/>
        </w:numPr>
      </w:pPr>
      <w:r w:rsidRPr="008B01AC">
        <w:t>All import process must be executed within one package</w:t>
      </w:r>
    </w:p>
    <w:p w14:paraId="22528167" w14:textId="77777777" w:rsidR="008B01AC" w:rsidRPr="008B01AC" w:rsidRDefault="008B01AC" w:rsidP="008B01AC">
      <w:pPr>
        <w:pStyle w:val="ListParagraph"/>
        <w:numPr>
          <w:ilvl w:val="0"/>
          <w:numId w:val="12"/>
        </w:numPr>
      </w:pPr>
      <w:r w:rsidRPr="008B01AC">
        <w:t xml:space="preserve">All files must be imported to the table Employees External and the solution should work if the numbers of files will be increased </w:t>
      </w:r>
    </w:p>
    <w:p w14:paraId="523B0DE8" w14:textId="77777777" w:rsidR="008B01AC" w:rsidRPr="008B01AC" w:rsidRDefault="008B01AC" w:rsidP="008B01AC">
      <w:pPr>
        <w:pStyle w:val="ListParagraph"/>
        <w:numPr>
          <w:ilvl w:val="0"/>
          <w:numId w:val="12"/>
        </w:numPr>
      </w:pPr>
      <w:r w:rsidRPr="008B01AC">
        <w:t>The import process can be executed more than once ( the destination tables are truncated every time )</w:t>
      </w:r>
    </w:p>
    <w:p w14:paraId="3E914DAE" w14:textId="77777777" w:rsidR="008B01AC" w:rsidRPr="008B01AC" w:rsidRDefault="008B01AC" w:rsidP="008B01AC">
      <w:pPr>
        <w:pStyle w:val="ListParagraph"/>
        <w:numPr>
          <w:ilvl w:val="0"/>
          <w:numId w:val="12"/>
        </w:numPr>
      </w:pPr>
      <w:r w:rsidRPr="008B01AC">
        <w:t xml:space="preserve">The  table </w:t>
      </w:r>
      <w:proofErr w:type="spellStart"/>
      <w:r w:rsidRPr="008B01AC">
        <w:t>dbo.EmployeesAW</w:t>
      </w:r>
      <w:proofErr w:type="spellEnd"/>
      <w:r w:rsidRPr="008B01AC">
        <w:t xml:space="preserve"> must contain all employees from the database Adventure Works ( use tables </w:t>
      </w:r>
      <w:proofErr w:type="spellStart"/>
      <w:r w:rsidRPr="008B01AC">
        <w:t>HumanResources.Employee</w:t>
      </w:r>
      <w:proofErr w:type="spellEnd"/>
      <w:r w:rsidRPr="008B01AC">
        <w:t xml:space="preserve"> and </w:t>
      </w:r>
      <w:proofErr w:type="spellStart"/>
      <w:r w:rsidRPr="008B01AC">
        <w:t>Person.Person</w:t>
      </w:r>
      <w:proofErr w:type="spellEnd"/>
      <w:r w:rsidRPr="008B01AC">
        <w:t xml:space="preserve"> to get needed data) </w:t>
      </w:r>
    </w:p>
    <w:p w14:paraId="675DE23A" w14:textId="77777777" w:rsidR="008B01AC" w:rsidRPr="008B01AC" w:rsidRDefault="008B01AC" w:rsidP="008B01AC">
      <w:pPr>
        <w:pStyle w:val="ListParagraph"/>
        <w:numPr>
          <w:ilvl w:val="0"/>
          <w:numId w:val="12"/>
        </w:numPr>
      </w:pPr>
      <w:r w:rsidRPr="008B01AC">
        <w:t xml:space="preserve">The  table </w:t>
      </w:r>
      <w:proofErr w:type="spellStart"/>
      <w:r w:rsidRPr="008B01AC">
        <w:t>dbo.EmailAddressesAW</w:t>
      </w:r>
      <w:proofErr w:type="spellEnd"/>
      <w:r w:rsidRPr="008B01AC">
        <w:t xml:space="preserve"> must contain all emails of employees from the database Adventure Works (see table </w:t>
      </w:r>
      <w:proofErr w:type="spellStart"/>
      <w:r w:rsidRPr="008B01AC">
        <w:t>Person.EmailAddress</w:t>
      </w:r>
      <w:proofErr w:type="spellEnd"/>
      <w:r w:rsidRPr="008B01AC">
        <w:t>)</w:t>
      </w:r>
    </w:p>
    <w:p w14:paraId="17BCB8FE" w14:textId="77777777" w:rsidR="008B01AC" w:rsidRPr="008B01AC" w:rsidRDefault="008B01AC" w:rsidP="008B01AC">
      <w:pPr>
        <w:pStyle w:val="ListParagraph"/>
        <w:numPr>
          <w:ilvl w:val="0"/>
          <w:numId w:val="12"/>
        </w:numPr>
      </w:pPr>
      <w:r w:rsidRPr="008B01AC">
        <w:t>In case of any error during the process the tables does not contain partially loaded data (they must be empty)</w:t>
      </w:r>
    </w:p>
    <w:p w14:paraId="3E11ADA8" w14:textId="77777777" w:rsidR="008B01AC" w:rsidRPr="008B01AC" w:rsidRDefault="008B01AC" w:rsidP="008B01AC">
      <w:pPr>
        <w:pStyle w:val="ListParagraph"/>
        <w:numPr>
          <w:ilvl w:val="0"/>
          <w:numId w:val="12"/>
        </w:numPr>
      </w:pPr>
      <w:r w:rsidRPr="008B01AC">
        <w:t xml:space="preserve">If the import process is successful then the package sends an email message with the subject «Employees have been imported successfully», otherwise the subject should be «Error loading employees». </w:t>
      </w:r>
    </w:p>
    <w:p w14:paraId="473FE783" w14:textId="77777777" w:rsidR="008B01AC" w:rsidRDefault="008B01AC" w:rsidP="008B01AC">
      <w:pPr>
        <w:pStyle w:val="Style127"/>
        <w:widowControl/>
        <w:rPr>
          <w:rStyle w:val="FontStyle346"/>
          <w:lang w:val="en-US" w:eastAsia="en-US"/>
        </w:rPr>
      </w:pPr>
    </w:p>
    <w:p w14:paraId="79A1727D" w14:textId="77777777" w:rsidR="008B01AC" w:rsidRPr="008B01AC" w:rsidRDefault="008B01AC" w:rsidP="008B01AC">
      <w:pPr>
        <w:pStyle w:val="Style127"/>
        <w:widowControl/>
        <w:rPr>
          <w:rFonts w:ascii="Cambria" w:eastAsiaTheme="minorHAnsi" w:hAnsi="Cambria" w:cs="Times New Roman (Основной текст"/>
          <w:sz w:val="28"/>
          <w:lang w:val="en-US"/>
        </w:rPr>
      </w:pPr>
      <w:r w:rsidRPr="008B01AC">
        <w:rPr>
          <w:rFonts w:ascii="Cambria" w:eastAsiaTheme="minorHAnsi" w:hAnsi="Cambria" w:cs="Times New Roman (Основной текст"/>
          <w:sz w:val="28"/>
          <w:lang w:val="en-US"/>
        </w:rPr>
        <w:t>Result: SSIS solution.</w:t>
      </w:r>
    </w:p>
    <w:p w14:paraId="41B226D0" w14:textId="77777777" w:rsidR="008B01AC" w:rsidRDefault="008B01AC" w:rsidP="008B01AC">
      <w:pPr>
        <w:pStyle w:val="Style127"/>
        <w:widowControl/>
        <w:rPr>
          <w:rStyle w:val="FontStyle346"/>
          <w:lang w:val="en-US" w:eastAsia="en-US"/>
        </w:rPr>
      </w:pPr>
    </w:p>
    <w:p w14:paraId="6A87C7B6" w14:textId="487B76A9" w:rsidR="008B01AC" w:rsidRPr="008B01AC" w:rsidRDefault="008B01AC" w:rsidP="008B01AC">
      <w:pPr>
        <w:pStyle w:val="Heading1"/>
        <w:rPr>
          <w:rStyle w:val="FontStyle344"/>
          <w:rFonts w:asciiTheme="majorHAnsi" w:hAnsiTheme="majorHAnsi" w:cstheme="majorBidi"/>
          <w:b w:val="0"/>
          <w:bCs w:val="0"/>
          <w:color w:val="2F5496" w:themeColor="accent1" w:themeShade="BF"/>
          <w:sz w:val="32"/>
          <w:szCs w:val="32"/>
          <w:lang w:val="en-US"/>
        </w:rPr>
      </w:pPr>
      <w:bookmarkStart w:id="3" w:name="_Toc49521920"/>
      <w:r>
        <w:rPr>
          <w:rStyle w:val="FontStyle344"/>
          <w:rFonts w:asciiTheme="majorHAnsi" w:hAnsiTheme="majorHAnsi" w:cstheme="majorBidi"/>
          <w:b w:val="0"/>
          <w:bCs w:val="0"/>
          <w:color w:val="2F5496" w:themeColor="accent1" w:themeShade="BF"/>
          <w:sz w:val="32"/>
          <w:szCs w:val="32"/>
          <w:lang w:val="en-US"/>
        </w:rPr>
        <w:lastRenderedPageBreak/>
        <w:t xml:space="preserve">3. </w:t>
      </w:r>
      <w:r w:rsidRPr="008B01AC">
        <w:rPr>
          <w:rStyle w:val="FontStyle344"/>
          <w:rFonts w:asciiTheme="majorHAnsi" w:hAnsiTheme="majorHAnsi" w:cstheme="majorBidi"/>
          <w:b w:val="0"/>
          <w:bCs w:val="0"/>
          <w:color w:val="2F5496" w:themeColor="accent1" w:themeShade="BF"/>
          <w:sz w:val="32"/>
          <w:szCs w:val="32"/>
          <w:lang w:val="en-US"/>
        </w:rPr>
        <w:t xml:space="preserve">Exercise 3: Creating ETL solution to export the data from </w:t>
      </w:r>
      <w:proofErr w:type="spellStart"/>
      <w:r w:rsidRPr="008B01AC">
        <w:rPr>
          <w:rStyle w:val="FontStyle344"/>
          <w:rFonts w:asciiTheme="majorHAnsi" w:hAnsiTheme="majorHAnsi" w:cstheme="majorBidi"/>
          <w:b w:val="0"/>
          <w:bCs w:val="0"/>
          <w:color w:val="2F5496" w:themeColor="accent1" w:themeShade="BF"/>
          <w:sz w:val="32"/>
          <w:szCs w:val="32"/>
          <w:lang w:val="en-US"/>
        </w:rPr>
        <w:t>HumanResourcesdb</w:t>
      </w:r>
      <w:bookmarkEnd w:id="3"/>
      <w:proofErr w:type="spellEnd"/>
    </w:p>
    <w:p w14:paraId="4B7D0CCD" w14:textId="77777777" w:rsidR="008B01AC" w:rsidRPr="008B01AC" w:rsidRDefault="008B01AC" w:rsidP="008B01AC">
      <w:pPr>
        <w:rPr>
          <w:lang w:val="en-US"/>
        </w:rPr>
      </w:pPr>
      <w:r w:rsidRPr="008B01AC">
        <w:rPr>
          <w:lang w:val="en-US"/>
        </w:rPr>
        <w:t xml:space="preserve">You should generate two comma separated text files with names EmpSales.txt and </w:t>
      </w:r>
      <w:proofErr w:type="spellStart"/>
      <w:r w:rsidRPr="008B01AC">
        <w:rPr>
          <w:lang w:val="en-US"/>
        </w:rPr>
        <w:t>EmpNotSales</w:t>
      </w:r>
      <w:proofErr w:type="spellEnd"/>
      <w:r w:rsidRPr="008B01AC">
        <w:rPr>
          <w:lang w:val="en-US"/>
        </w:rPr>
        <w:t xml:space="preserve"> .txt based on employee data (</w:t>
      </w:r>
      <w:proofErr w:type="spellStart"/>
      <w:proofErr w:type="gramStart"/>
      <w:r w:rsidRPr="008B01AC">
        <w:rPr>
          <w:lang w:val="en-US"/>
        </w:rPr>
        <w:t>dbo.EmployeesAW</w:t>
      </w:r>
      <w:proofErr w:type="spellEnd"/>
      <w:proofErr w:type="gramEnd"/>
      <w:r w:rsidRPr="008B01AC">
        <w:rPr>
          <w:lang w:val="en-US"/>
        </w:rPr>
        <w:t xml:space="preserve"> and </w:t>
      </w:r>
      <w:proofErr w:type="spellStart"/>
      <w:r w:rsidRPr="008B01AC">
        <w:rPr>
          <w:lang w:val="en-US"/>
        </w:rPr>
        <w:t>dbo.EmailAddressesAW</w:t>
      </w:r>
      <w:proofErr w:type="spellEnd"/>
      <w:r w:rsidRPr="008B01AC">
        <w:rPr>
          <w:lang w:val="en-US"/>
        </w:rPr>
        <w:t>). The files must have the following structures:</w:t>
      </w:r>
    </w:p>
    <w:p w14:paraId="1760F50F" w14:textId="77777777" w:rsidR="008B01AC" w:rsidRPr="008B01AC" w:rsidRDefault="008B01AC" w:rsidP="008B01AC">
      <w:pPr>
        <w:rPr>
          <w:lang w:val="en-US"/>
        </w:rPr>
      </w:pPr>
      <w:r w:rsidRPr="008B01AC">
        <w:rPr>
          <w:lang w:val="en-US"/>
        </w:rPr>
        <w:t>EmpSales.txt:</w:t>
      </w:r>
    </w:p>
    <w:p w14:paraId="7DA5F917" w14:textId="77777777" w:rsidR="008B01AC" w:rsidRPr="008B01AC" w:rsidRDefault="008B01AC" w:rsidP="008B01AC">
      <w:pPr>
        <w:ind w:firstLine="708"/>
        <w:rPr>
          <w:lang w:val="en-US"/>
        </w:rPr>
      </w:pPr>
      <w:r w:rsidRPr="008B01AC">
        <w:rPr>
          <w:lang w:val="en-US"/>
        </w:rPr>
        <w:t xml:space="preserve">FirstName, Last Name, </w:t>
      </w:r>
      <w:proofErr w:type="spellStart"/>
      <w:r w:rsidRPr="008B01AC">
        <w:rPr>
          <w:lang w:val="en-US"/>
        </w:rPr>
        <w:t>EmailAddress</w:t>
      </w:r>
      <w:proofErr w:type="spellEnd"/>
    </w:p>
    <w:p w14:paraId="6351F3D8" w14:textId="77777777" w:rsidR="008B01AC" w:rsidRPr="008B01AC" w:rsidRDefault="008B01AC" w:rsidP="008B01AC">
      <w:pPr>
        <w:rPr>
          <w:lang w:val="en-US"/>
        </w:rPr>
      </w:pPr>
      <w:r w:rsidRPr="008B01AC">
        <w:rPr>
          <w:lang w:val="en-US"/>
        </w:rPr>
        <w:t>EmpNotSales.txt:</w:t>
      </w:r>
    </w:p>
    <w:p w14:paraId="5A04957C" w14:textId="77777777" w:rsidR="008B01AC" w:rsidRPr="008B01AC" w:rsidRDefault="008B01AC" w:rsidP="008B01AC">
      <w:pPr>
        <w:ind w:firstLine="708"/>
        <w:rPr>
          <w:lang w:val="en-US"/>
        </w:rPr>
      </w:pPr>
      <w:r w:rsidRPr="008B01AC">
        <w:rPr>
          <w:lang w:val="en-US"/>
        </w:rPr>
        <w:t xml:space="preserve">FirstName, </w:t>
      </w:r>
      <w:proofErr w:type="spellStart"/>
      <w:r w:rsidRPr="008B01AC">
        <w:rPr>
          <w:lang w:val="en-US"/>
        </w:rPr>
        <w:t>LastName</w:t>
      </w:r>
      <w:proofErr w:type="spellEnd"/>
      <w:r w:rsidRPr="008B01AC">
        <w:rPr>
          <w:lang w:val="en-US"/>
        </w:rPr>
        <w:t xml:space="preserve">, </w:t>
      </w:r>
      <w:proofErr w:type="spellStart"/>
      <w:r w:rsidRPr="008B01AC">
        <w:rPr>
          <w:lang w:val="en-US"/>
        </w:rPr>
        <w:t>EmailAddress</w:t>
      </w:r>
      <w:proofErr w:type="spellEnd"/>
    </w:p>
    <w:p w14:paraId="7CE7A516" w14:textId="77777777" w:rsidR="008B01AC" w:rsidRPr="008B01AC" w:rsidRDefault="008B01AC" w:rsidP="008B01AC">
      <w:pPr>
        <w:rPr>
          <w:lang w:val="en-US"/>
        </w:rPr>
      </w:pPr>
      <w:r w:rsidRPr="008B01AC">
        <w:rPr>
          <w:lang w:val="en-US"/>
        </w:rPr>
        <w:t xml:space="preserve">Employee e-mail addresses are stored separately from employee details, so your data flow must include a lookup to retrieve e-mail addresses based on the employee ID (using SQL Query to join the data is not allowed). The data in the files must be sorted by the employees' last names and then first names. The first text file should include only employees with </w:t>
      </w:r>
      <w:proofErr w:type="spellStart"/>
      <w:r w:rsidRPr="008B01AC">
        <w:rPr>
          <w:lang w:val="en-US"/>
        </w:rPr>
        <w:t>JobTitle</w:t>
      </w:r>
      <w:proofErr w:type="spellEnd"/>
      <w:r w:rsidRPr="008B01AC">
        <w:rPr>
          <w:lang w:val="en-US"/>
        </w:rPr>
        <w:t xml:space="preserve"> = “Sales Representative”. The second text file should include all other employees. The files should be generated within one data flow task.</w:t>
      </w:r>
    </w:p>
    <w:p w14:paraId="0E132C3E" w14:textId="77777777" w:rsidR="008B01AC" w:rsidRPr="008B01AC" w:rsidRDefault="008B01AC" w:rsidP="008B01AC">
      <w:pPr>
        <w:rPr>
          <w:lang w:val="en-US"/>
        </w:rPr>
      </w:pPr>
      <w:r w:rsidRPr="008B01AC">
        <w:rPr>
          <w:lang w:val="en-US"/>
        </w:rPr>
        <w:t>Result: SSIS solution and the output files.</w:t>
      </w:r>
    </w:p>
    <w:p w14:paraId="1094EC4A" w14:textId="77777777" w:rsidR="008B01AC" w:rsidRDefault="008B01AC" w:rsidP="008B01AC">
      <w:pPr>
        <w:pStyle w:val="Style127"/>
        <w:widowControl/>
        <w:rPr>
          <w:rStyle w:val="FontStyle346"/>
          <w:lang w:val="en-US" w:eastAsia="en-US"/>
        </w:rPr>
      </w:pPr>
    </w:p>
    <w:p w14:paraId="3C399B57" w14:textId="3B24C1A3" w:rsidR="008B01AC" w:rsidRPr="008B01AC" w:rsidRDefault="008B01AC" w:rsidP="008B01AC">
      <w:pPr>
        <w:pStyle w:val="Heading1"/>
        <w:rPr>
          <w:rStyle w:val="FontStyle344"/>
          <w:rFonts w:asciiTheme="majorHAnsi" w:hAnsiTheme="majorHAnsi" w:cstheme="majorBidi"/>
          <w:b w:val="0"/>
          <w:bCs w:val="0"/>
          <w:color w:val="2F5496" w:themeColor="accent1" w:themeShade="BF"/>
          <w:sz w:val="32"/>
          <w:szCs w:val="32"/>
          <w:lang w:val="en-US"/>
        </w:rPr>
      </w:pPr>
      <w:bookmarkStart w:id="4" w:name="_Toc49521921"/>
      <w:r>
        <w:rPr>
          <w:rStyle w:val="FontStyle344"/>
          <w:rFonts w:asciiTheme="majorHAnsi" w:hAnsiTheme="majorHAnsi" w:cstheme="majorBidi"/>
          <w:b w:val="0"/>
          <w:bCs w:val="0"/>
          <w:color w:val="2F5496" w:themeColor="accent1" w:themeShade="BF"/>
          <w:sz w:val="32"/>
          <w:szCs w:val="32"/>
          <w:lang w:val="en-US"/>
        </w:rPr>
        <w:t xml:space="preserve">4. </w:t>
      </w:r>
      <w:r w:rsidRPr="008B01AC">
        <w:rPr>
          <w:rStyle w:val="FontStyle344"/>
          <w:rFonts w:asciiTheme="majorHAnsi" w:hAnsiTheme="majorHAnsi" w:cstheme="majorBidi"/>
          <w:b w:val="0"/>
          <w:bCs w:val="0"/>
          <w:color w:val="2F5496" w:themeColor="accent1" w:themeShade="BF"/>
          <w:sz w:val="32"/>
          <w:szCs w:val="32"/>
          <w:lang w:val="en-US"/>
        </w:rPr>
        <w:t>Exercise 4: Using Data Viewers</w:t>
      </w:r>
      <w:bookmarkEnd w:id="4"/>
    </w:p>
    <w:p w14:paraId="3ED8C87F" w14:textId="77777777" w:rsidR="008B01AC" w:rsidRPr="008B01AC" w:rsidRDefault="008B01AC" w:rsidP="008B01AC">
      <w:r w:rsidRPr="008B01AC">
        <w:t>Now that you have created your data flows, you need to verify and test their functionality using data viewers.</w:t>
      </w:r>
    </w:p>
    <w:p w14:paraId="1D90742D" w14:textId="77777777" w:rsidR="008B01AC" w:rsidRPr="008B01AC" w:rsidRDefault="008B01AC" w:rsidP="008B01AC">
      <w:r w:rsidRPr="008B01AC">
        <w:t>This exercise's main tasks are:</w:t>
      </w:r>
    </w:p>
    <w:p w14:paraId="49C59320" w14:textId="77777777" w:rsidR="008B01AC" w:rsidRPr="008B01AC" w:rsidRDefault="008B01AC" w:rsidP="008B01AC">
      <w:pPr>
        <w:pStyle w:val="ListParagraph"/>
        <w:numPr>
          <w:ilvl w:val="0"/>
          <w:numId w:val="13"/>
        </w:numPr>
      </w:pPr>
      <w:r w:rsidRPr="008B01AC">
        <w:t>Add a grid data viewer.</w:t>
      </w:r>
    </w:p>
    <w:p w14:paraId="3BAA15FB" w14:textId="77777777" w:rsidR="008B01AC" w:rsidRPr="008B01AC" w:rsidRDefault="008B01AC" w:rsidP="008B01AC">
      <w:pPr>
        <w:pStyle w:val="ListParagraph"/>
        <w:numPr>
          <w:ilvl w:val="0"/>
          <w:numId w:val="13"/>
        </w:numPr>
      </w:pPr>
      <w:r w:rsidRPr="008B01AC">
        <w:lastRenderedPageBreak/>
        <w:t>Run the package, and view the data viewer.</w:t>
      </w:r>
    </w:p>
    <w:p w14:paraId="071A127B" w14:textId="77777777" w:rsidR="008B01AC" w:rsidRPr="008B01AC" w:rsidRDefault="008B01AC" w:rsidP="008B01AC">
      <w:pPr>
        <w:pStyle w:val="ListParagraph"/>
        <w:numPr>
          <w:ilvl w:val="0"/>
          <w:numId w:val="13"/>
        </w:numPr>
      </w:pPr>
      <w:r w:rsidRPr="008B01AC">
        <w:t>Remove the data viewer.</w:t>
      </w:r>
    </w:p>
    <w:p w14:paraId="572D3BAD" w14:textId="77777777" w:rsidR="008B01AC" w:rsidRPr="008B01AC" w:rsidRDefault="008B01AC" w:rsidP="008B01AC">
      <w:pPr>
        <w:rPr>
          <w:lang w:val="en-US"/>
        </w:rPr>
      </w:pPr>
      <w:r w:rsidRPr="008B01AC">
        <w:rPr>
          <w:lang w:val="en-US"/>
        </w:rPr>
        <w:t xml:space="preserve">Result: Screenshots of the viewers </w:t>
      </w:r>
    </w:p>
    <w:sectPr w:rsidR="008B01AC" w:rsidRPr="008B01AC" w:rsidSect="00985CF3">
      <w:headerReference w:type="default" r:id="rId11"/>
      <w:footerReference w:type="even" r:id="rId12"/>
      <w:footerReference w:type="default" r:id="rId13"/>
      <w:pgSz w:w="11906" w:h="16838"/>
      <w:pgMar w:top="1440" w:right="1440" w:bottom="1440" w:left="1440" w:header="708"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08758" w14:textId="77777777" w:rsidR="00FD5C7A" w:rsidRDefault="00FD5C7A" w:rsidP="00B37891">
      <w:pPr>
        <w:spacing w:after="0" w:line="240" w:lineRule="auto"/>
      </w:pPr>
      <w:r>
        <w:separator/>
      </w:r>
    </w:p>
  </w:endnote>
  <w:endnote w:type="continuationSeparator" w:id="0">
    <w:p w14:paraId="10E7F161" w14:textId="77777777" w:rsidR="00FD5C7A" w:rsidRDefault="00FD5C7A" w:rsidP="00B3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Основной текст">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Baufra">
    <w:altName w:val="Calibri"/>
    <w:panose1 w:val="00000000000000000000"/>
    <w:charset w:val="00"/>
    <w:family w:val="auto"/>
    <w:notTrueType/>
    <w:pitch w:val="variable"/>
    <w:sig w:usb0="000000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ufra SemiBold">
    <w:altName w:val="Calibri"/>
    <w:panose1 w:val="00000000000000000000"/>
    <w:charset w:val="00"/>
    <w:family w:val="auto"/>
    <w:notTrueType/>
    <w:pitch w:val="variable"/>
    <w:sig w:usb0="000000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9309745"/>
      <w:docPartObj>
        <w:docPartGallery w:val="Page Numbers (Bottom of Page)"/>
        <w:docPartUnique/>
      </w:docPartObj>
    </w:sdtPr>
    <w:sdtEndPr>
      <w:rPr>
        <w:rStyle w:val="PageNumber"/>
      </w:rPr>
    </w:sdtEndPr>
    <w:sdtContent>
      <w:p w14:paraId="707DF1F7" w14:textId="77777777" w:rsidR="00985CF3" w:rsidRDefault="00985CF3" w:rsidP="000772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9814311"/>
      <w:docPartObj>
        <w:docPartGallery w:val="Page Numbers (Bottom of Page)"/>
        <w:docPartUnique/>
      </w:docPartObj>
    </w:sdtPr>
    <w:sdtEndPr>
      <w:rPr>
        <w:rStyle w:val="PageNumber"/>
      </w:rPr>
    </w:sdtEndPr>
    <w:sdtContent>
      <w:p w14:paraId="2AB8785C" w14:textId="77777777" w:rsidR="00B37891" w:rsidRDefault="00B37891" w:rsidP="00985CF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E1CFE" w14:textId="77777777" w:rsidR="00B37891" w:rsidRDefault="00B37891" w:rsidP="00B378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824292"/>
      <w:docPartObj>
        <w:docPartGallery w:val="Page Numbers (Bottom of Page)"/>
        <w:docPartUnique/>
      </w:docPartObj>
    </w:sdtPr>
    <w:sdtEndPr>
      <w:rPr>
        <w:rStyle w:val="PageNumber"/>
      </w:rPr>
    </w:sdtEndPr>
    <w:sdtContent>
      <w:p w14:paraId="3A7F6FA8" w14:textId="77777777" w:rsidR="00985CF3" w:rsidRDefault="00985CF3" w:rsidP="000772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EB40FE" w14:textId="77777777" w:rsidR="00B37891" w:rsidRDefault="00B37891" w:rsidP="00985CF3">
    <w:pPr>
      <w:pStyle w:val="Footer"/>
      <w:framePr w:wrap="notBeside" w:vAnchor="page" w:hAnchor="page" w:x="10267" w:y="14965"/>
      <w:ind w:right="360"/>
      <w:jc w:val="right"/>
      <w:rPr>
        <w:rStyle w:val="PageNumber"/>
      </w:rPr>
    </w:pPr>
  </w:p>
  <w:tbl>
    <w:tblPr>
      <w:tblStyle w:val="TableGrid"/>
      <w:tblW w:w="9530" w:type="dxa"/>
      <w:tblInd w:w="-108" w:type="dxa"/>
      <w:tblLook w:val="04A0" w:firstRow="1" w:lastRow="0" w:firstColumn="1" w:lastColumn="0" w:noHBand="0" w:noVBand="1"/>
    </w:tblPr>
    <w:tblGrid>
      <w:gridCol w:w="4765"/>
      <w:gridCol w:w="4765"/>
    </w:tblGrid>
    <w:tr w:rsidR="00CA7F6A" w14:paraId="51D131B6" w14:textId="77777777" w:rsidTr="00985CF3">
      <w:trPr>
        <w:trHeight w:val="263"/>
      </w:trPr>
      <w:tc>
        <w:tcPr>
          <w:tcW w:w="4765" w:type="dxa"/>
          <w:tcBorders>
            <w:top w:val="nil"/>
            <w:left w:val="nil"/>
            <w:bottom w:val="nil"/>
            <w:right w:val="nil"/>
          </w:tcBorders>
        </w:tcPr>
        <w:p w14:paraId="6D293C9E" w14:textId="77777777" w:rsidR="00CA7F6A" w:rsidRDefault="00CA7F6A" w:rsidP="00CA7F6A">
          <w:pPr>
            <w:pStyle w:val="Footer"/>
          </w:pPr>
          <w:r w:rsidRPr="00B37891">
            <w:t>©</w:t>
          </w:r>
          <w:r w:rsidRPr="00CA7F6A">
            <w:t xml:space="preserve"> DATAMOLA</w:t>
          </w:r>
          <w:r w:rsidRPr="00B37891">
            <w:t xml:space="preserve">, </w:t>
          </w:r>
          <w:r w:rsidRPr="00CA7F6A">
            <w:t>2020</w:t>
          </w:r>
        </w:p>
      </w:tc>
      <w:tc>
        <w:tcPr>
          <w:tcW w:w="4765" w:type="dxa"/>
          <w:tcBorders>
            <w:top w:val="nil"/>
            <w:left w:val="nil"/>
            <w:bottom w:val="nil"/>
            <w:right w:val="nil"/>
          </w:tcBorders>
        </w:tcPr>
        <w:p w14:paraId="62076C43" w14:textId="77777777" w:rsidR="00CA7F6A" w:rsidRDefault="00CA7F6A" w:rsidP="00CA7F6A">
          <w:pPr>
            <w:pStyle w:val="Footer"/>
          </w:pPr>
        </w:p>
      </w:tc>
    </w:tr>
  </w:tbl>
  <w:p w14:paraId="616CF81E" w14:textId="77777777" w:rsidR="00CA7F6A" w:rsidRDefault="00CA7F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71D2A" w14:textId="77777777" w:rsidR="00FD5C7A" w:rsidRDefault="00FD5C7A" w:rsidP="00B37891">
      <w:pPr>
        <w:spacing w:after="0" w:line="240" w:lineRule="auto"/>
      </w:pPr>
      <w:r>
        <w:separator/>
      </w:r>
    </w:p>
  </w:footnote>
  <w:footnote w:type="continuationSeparator" w:id="0">
    <w:p w14:paraId="25E8F57C" w14:textId="77777777" w:rsidR="00FD5C7A" w:rsidRDefault="00FD5C7A" w:rsidP="00B3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7372"/>
      <w:gridCol w:w="2693"/>
    </w:tblGrid>
    <w:tr w:rsidR="00B37891" w:rsidRPr="00B37891" w14:paraId="1A09C3B2" w14:textId="77777777" w:rsidTr="00B37891">
      <w:trPr>
        <w:cantSplit/>
        <w:trHeight w:val="363"/>
      </w:trPr>
      <w:tc>
        <w:tcPr>
          <w:tcW w:w="7372" w:type="dxa"/>
          <w:tcBorders>
            <w:bottom w:val="nil"/>
          </w:tcBorders>
          <w:vAlign w:val="center"/>
        </w:tcPr>
        <w:p w14:paraId="782F0383" w14:textId="422DBB66" w:rsidR="00B37891" w:rsidRPr="00B37891" w:rsidRDefault="00B37891" w:rsidP="00CA7F6A">
          <w:pPr>
            <w:pStyle w:val="Header"/>
            <w:rPr>
              <w:lang w:val="en-US"/>
            </w:rPr>
          </w:pPr>
          <w:r w:rsidRPr="00B37891">
            <w:rPr>
              <w:lang w:val="en-US"/>
            </w:rPr>
            <w:t xml:space="preserve">Title: </w:t>
          </w:r>
          <w:r w:rsidRPr="00B37891">
            <w:rPr>
              <w:lang w:val="en-US"/>
            </w:rPr>
            <w:fldChar w:fldCharType="begin"/>
          </w:r>
          <w:r w:rsidRPr="00B37891">
            <w:rPr>
              <w:lang w:val="en-US"/>
            </w:rPr>
            <w:instrText xml:space="preserve"> TITLE  \* MERGEFORMAT </w:instrText>
          </w:r>
          <w:r w:rsidRPr="00B37891">
            <w:rPr>
              <w:lang w:val="en-US"/>
            </w:rPr>
            <w:fldChar w:fldCharType="separate"/>
          </w:r>
          <w:r w:rsidRPr="00B37891">
            <w:rPr>
              <w:lang w:val="en-US"/>
            </w:rPr>
            <w:fldChar w:fldCharType="end"/>
          </w:r>
          <w:r w:rsidR="00503C7E" w:rsidRPr="00503C7E">
            <w:rPr>
              <w:lang w:val="en-US"/>
            </w:rPr>
            <w:t>U3M3.LW.Implementing Data Flow</w:t>
          </w:r>
        </w:p>
      </w:tc>
      <w:tc>
        <w:tcPr>
          <w:tcW w:w="2693" w:type="dxa"/>
          <w:tcBorders>
            <w:bottom w:val="nil"/>
          </w:tcBorders>
          <w:shd w:val="clear" w:color="auto" w:fill="auto"/>
          <w:vAlign w:val="center"/>
        </w:tcPr>
        <w:p w14:paraId="3EA6A4B7" w14:textId="77777777" w:rsidR="00B37891" w:rsidRPr="00F025AD" w:rsidRDefault="00B37891" w:rsidP="00CA7F6A">
          <w:pPr>
            <w:pStyle w:val="Header"/>
            <w:jc w:val="right"/>
            <w:rPr>
              <w:color w:val="000000"/>
              <w:lang w:val="en-US"/>
              <w14:textFill>
                <w14:solidFill>
                  <w14:srgbClr w14:val="000000">
                    <w14:lumMod w14:val="50000"/>
                    <w14:lumOff w14:val="50000"/>
                  </w14:srgbClr>
                </w14:solidFill>
              </w14:textFill>
            </w:rPr>
          </w:pPr>
          <w:r w:rsidRPr="00F025AD">
            <w:rPr>
              <w:color w:val="000000"/>
              <w:lang w:val="en-US"/>
              <w14:textFill>
                <w14:solidFill>
                  <w14:srgbClr w14:val="000000">
                    <w14:lumMod w14:val="50000"/>
                    <w14:lumOff w14:val="50000"/>
                  </w14:srgbClr>
                </w14:solidFill>
              </w14:textFill>
            </w:rPr>
            <w:fldChar w:fldCharType="begin"/>
          </w:r>
          <w:r w:rsidRPr="00F025AD">
            <w:rPr>
              <w:color w:val="000000"/>
              <w:lang w:val="en-US"/>
              <w14:textFill>
                <w14:solidFill>
                  <w14:srgbClr w14:val="000000">
                    <w14:lumMod w14:val="50000"/>
                    <w14:lumOff w14:val="50000"/>
                  </w14:srgbClr>
                </w14:solidFill>
              </w14:textFill>
            </w:rPr>
            <w:instrText xml:space="preserve"> DOCPROPERTY  Classification  \* MERGEFORMAT </w:instrText>
          </w:r>
          <w:r w:rsidRPr="00F025AD">
            <w:rPr>
              <w:color w:val="000000"/>
              <w:lang w:val="en-US"/>
              <w14:textFill>
                <w14:solidFill>
                  <w14:srgbClr w14:val="000000">
                    <w14:lumMod w14:val="50000"/>
                    <w14:lumOff w14:val="50000"/>
                  </w14:srgbClr>
                </w14:solidFill>
              </w14:textFill>
            </w:rPr>
            <w:fldChar w:fldCharType="separate"/>
          </w:r>
          <w:r w:rsidRPr="00F025AD">
            <w:rPr>
              <w:color w:val="000000"/>
              <w:lang w:val="en-US"/>
              <w14:textFill>
                <w14:solidFill>
                  <w14:srgbClr w14:val="000000">
                    <w14:lumMod w14:val="50000"/>
                    <w14:lumOff w14:val="50000"/>
                  </w14:srgbClr>
                </w14:solidFill>
              </w14:textFill>
            </w:rPr>
            <w:t>Confidential</w:t>
          </w:r>
          <w:r w:rsidRPr="00F025AD">
            <w:rPr>
              <w:color w:val="000000"/>
              <w:lang w:val="en-US"/>
              <w14:textFill>
                <w14:solidFill>
                  <w14:srgbClr w14:val="000000">
                    <w14:lumMod w14:val="50000"/>
                    <w14:lumOff w14:val="50000"/>
                  </w14:srgbClr>
                </w14:solidFill>
              </w14:textFill>
            </w:rPr>
            <w:fldChar w:fldCharType="end"/>
          </w:r>
        </w:p>
      </w:tc>
    </w:tr>
  </w:tbl>
  <w:p w14:paraId="03A53485" w14:textId="77777777" w:rsidR="00B37891" w:rsidRPr="00B37891" w:rsidRDefault="00B37891" w:rsidP="00B378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14FD54C2"/>
    <w:multiLevelType w:val="hybridMultilevel"/>
    <w:tmpl w:val="D4AA3E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E45B30"/>
    <w:multiLevelType w:val="multilevel"/>
    <w:tmpl w:val="31E4829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4E92596"/>
    <w:multiLevelType w:val="multilevel"/>
    <w:tmpl w:val="60DAE1CC"/>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15:restartNumberingAfterBreak="0">
    <w:nsid w:val="26BF3389"/>
    <w:multiLevelType w:val="multilevel"/>
    <w:tmpl w:val="B1C678F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275DE5"/>
    <w:multiLevelType w:val="hybridMultilevel"/>
    <w:tmpl w:val="B874B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437BA3"/>
    <w:multiLevelType w:val="multilevel"/>
    <w:tmpl w:val="FE10759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23D04DB"/>
    <w:multiLevelType w:val="hybridMultilevel"/>
    <w:tmpl w:val="81BC9524"/>
    <w:lvl w:ilvl="0" w:tplc="7946D8A2">
      <w:start w:val="2"/>
      <w:numFmt w:val="bullet"/>
      <w:lvlText w:val=""/>
      <w:lvlJc w:val="left"/>
      <w:pPr>
        <w:ind w:left="720" w:hanging="360"/>
      </w:pPr>
      <w:rPr>
        <w:rFonts w:ascii="Symbol" w:eastAsiaTheme="minorHAnsi" w:hAnsi="Symbol" w:cs="Times New Roman (Основной текст"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851890"/>
    <w:multiLevelType w:val="hybridMultilevel"/>
    <w:tmpl w:val="F0301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B1452B"/>
    <w:multiLevelType w:val="hybridMultilevel"/>
    <w:tmpl w:val="B0CC2F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161C9F"/>
    <w:multiLevelType w:val="multilevel"/>
    <w:tmpl w:val="BE708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F6B37E1"/>
    <w:multiLevelType w:val="hybridMultilevel"/>
    <w:tmpl w:val="03DA2D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6D7567"/>
    <w:multiLevelType w:val="hybridMultilevel"/>
    <w:tmpl w:val="A5B6DC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3"/>
  </w:num>
  <w:num w:numId="5">
    <w:abstractNumId w:val="11"/>
  </w:num>
  <w:num w:numId="6">
    <w:abstractNumId w:val="7"/>
  </w:num>
  <w:num w:numId="7">
    <w:abstractNumId w:val="9"/>
  </w:num>
  <w:num w:numId="8">
    <w:abstractNumId w:val="0"/>
  </w:num>
  <w:num w:numId="9">
    <w:abstractNumId w:val="6"/>
  </w:num>
  <w:num w:numId="10">
    <w:abstractNumId w:val="5"/>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91"/>
    <w:rsid w:val="00226040"/>
    <w:rsid w:val="002A5C9C"/>
    <w:rsid w:val="002C13FD"/>
    <w:rsid w:val="00310D88"/>
    <w:rsid w:val="003255C7"/>
    <w:rsid w:val="00336064"/>
    <w:rsid w:val="0034326E"/>
    <w:rsid w:val="0040767C"/>
    <w:rsid w:val="00424E65"/>
    <w:rsid w:val="0043225E"/>
    <w:rsid w:val="00480A59"/>
    <w:rsid w:val="004F0986"/>
    <w:rsid w:val="00503C7E"/>
    <w:rsid w:val="0067325B"/>
    <w:rsid w:val="00746991"/>
    <w:rsid w:val="00760F0C"/>
    <w:rsid w:val="00863D98"/>
    <w:rsid w:val="008B01AC"/>
    <w:rsid w:val="00947C27"/>
    <w:rsid w:val="00971B85"/>
    <w:rsid w:val="00985CF3"/>
    <w:rsid w:val="009A5356"/>
    <w:rsid w:val="009B5E80"/>
    <w:rsid w:val="009F0296"/>
    <w:rsid w:val="00A12EAE"/>
    <w:rsid w:val="00A729F5"/>
    <w:rsid w:val="00B37891"/>
    <w:rsid w:val="00BD4C4A"/>
    <w:rsid w:val="00C024D0"/>
    <w:rsid w:val="00C61043"/>
    <w:rsid w:val="00C646BC"/>
    <w:rsid w:val="00C8700A"/>
    <w:rsid w:val="00C8786E"/>
    <w:rsid w:val="00C91F80"/>
    <w:rsid w:val="00CA7F6A"/>
    <w:rsid w:val="00CB31BB"/>
    <w:rsid w:val="00D03828"/>
    <w:rsid w:val="00E71269"/>
    <w:rsid w:val="00EE11F2"/>
    <w:rsid w:val="00F025AD"/>
    <w:rsid w:val="00FD5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AFB3"/>
  <w15:chartTrackingRefBased/>
  <w15:docId w15:val="{F337695A-94CD-314B-93E2-230E7C8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AD"/>
    <w:pPr>
      <w:spacing w:after="120" w:line="360" w:lineRule="auto"/>
      <w:jc w:val="both"/>
    </w:pPr>
    <w:rPr>
      <w:rFonts w:ascii="Cambria" w:hAnsi="Cambria" w:cs="Times New Roman (Основной текст"/>
      <w:sz w:val="28"/>
    </w:rPr>
  </w:style>
  <w:style w:type="paragraph" w:styleId="Heading1">
    <w:name w:val="heading 1"/>
    <w:basedOn w:val="Normal"/>
    <w:next w:val="Normal"/>
    <w:link w:val="Heading1Char"/>
    <w:uiPriority w:val="9"/>
    <w:qFormat/>
    <w:rsid w:val="00B37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36064"/>
    <w:pPr>
      <w:keepNext/>
      <w:keepLines/>
      <w:spacing w:before="40"/>
      <w:outlineLvl w:val="1"/>
    </w:pPr>
    <w:rPr>
      <w:rFonts w:asciiTheme="majorHAnsi" w:hAnsiTheme="majorHAnsi" w:cstheme="majorBidi"/>
      <w:color w:val="2F5496" w:themeColor="accent1" w:themeShade="BF"/>
      <w:sz w:val="30"/>
      <w:szCs w:val="26"/>
    </w:rPr>
  </w:style>
  <w:style w:type="paragraph" w:styleId="Heading3">
    <w:name w:val="heading 3"/>
    <w:basedOn w:val="Normal"/>
    <w:next w:val="Normal"/>
    <w:link w:val="Heading3Char"/>
    <w:autoRedefine/>
    <w:uiPriority w:val="9"/>
    <w:unhideWhenUsed/>
    <w:qFormat/>
    <w:rsid w:val="002C13FD"/>
    <w:pPr>
      <w:keepNext/>
      <w:keepLines/>
      <w:spacing w:before="40" w:line="276" w:lineRule="auto"/>
      <w:outlineLvl w:val="2"/>
    </w:pPr>
    <w:rPr>
      <w:rFonts w:asciiTheme="majorHAnsi" w:hAnsiTheme="majorHAnsi" w:cstheme="majorBidi"/>
      <w:color w:val="1F3763" w:themeColor="accent1" w:themeShade="7F"/>
      <w:szCs w:val="28"/>
      <w:lang w:val="en-US"/>
    </w:rPr>
  </w:style>
  <w:style w:type="paragraph" w:styleId="Heading4">
    <w:name w:val="heading 4"/>
    <w:aliases w:val="Author Name"/>
    <w:basedOn w:val="Normal"/>
    <w:next w:val="Normal"/>
    <w:link w:val="Heading4Char"/>
    <w:uiPriority w:val="9"/>
    <w:unhideWhenUsed/>
    <w:qFormat/>
    <w:rsid w:val="00F025AD"/>
    <w:pPr>
      <w:keepNext/>
      <w:keepLines/>
      <w:spacing w:before="40"/>
      <w:jc w:val="center"/>
      <w:outlineLvl w:val="3"/>
    </w:pPr>
    <w:rPr>
      <w:rFonts w:eastAsiaTheme="majorEastAsia" w:cstheme="majorBidi"/>
      <w:iCs/>
      <w:color w:val="7F7F7F" w:themeColor="text1" w:themeTint="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CA7F6A"/>
    <w:pPr>
      <w:tabs>
        <w:tab w:val="center" w:pos="4513"/>
        <w:tab w:val="right" w:pos="9026"/>
      </w:tabs>
    </w:pPr>
    <w:rPr>
      <w:rFonts w:ascii="Baufra" w:hAnsi="Baufra" w:cs="Times New Roman (Основной текст"/>
      <w:sz w:val="20"/>
    </w:rPr>
  </w:style>
  <w:style w:type="character" w:customStyle="1" w:styleId="HeaderChar">
    <w:name w:val="Header Char"/>
    <w:basedOn w:val="DefaultParagraphFont"/>
    <w:link w:val="Header"/>
    <w:uiPriority w:val="99"/>
    <w:rsid w:val="00CA7F6A"/>
    <w:rPr>
      <w:rFonts w:ascii="Baufra" w:hAnsi="Baufra" w:cs="Times New Roman (Основной текст"/>
      <w:sz w:val="20"/>
    </w:rPr>
  </w:style>
  <w:style w:type="paragraph" w:styleId="Footer">
    <w:name w:val="footer"/>
    <w:link w:val="FooterChar"/>
    <w:uiPriority w:val="99"/>
    <w:unhideWhenUsed/>
    <w:rsid w:val="00CA7F6A"/>
    <w:pPr>
      <w:tabs>
        <w:tab w:val="center" w:pos="4513"/>
        <w:tab w:val="right" w:pos="9026"/>
      </w:tabs>
    </w:pPr>
    <w:rPr>
      <w:rFonts w:ascii="Baufra" w:hAnsi="Baufra" w:cs="Times New Roman (Основной текст"/>
      <w:sz w:val="20"/>
    </w:rPr>
  </w:style>
  <w:style w:type="character" w:customStyle="1" w:styleId="FooterChar">
    <w:name w:val="Footer Char"/>
    <w:basedOn w:val="DefaultParagraphFont"/>
    <w:link w:val="Footer"/>
    <w:uiPriority w:val="99"/>
    <w:rsid w:val="00CA7F6A"/>
    <w:rPr>
      <w:rFonts w:ascii="Baufra" w:hAnsi="Baufra" w:cs="Times New Roman (Основной текст"/>
      <w:sz w:val="20"/>
    </w:rPr>
  </w:style>
  <w:style w:type="character" w:customStyle="1" w:styleId="Heading1Char">
    <w:name w:val="Heading 1 Char"/>
    <w:basedOn w:val="DefaultParagraphFont"/>
    <w:link w:val="Heading1"/>
    <w:uiPriority w:val="9"/>
    <w:rsid w:val="00B37891"/>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37891"/>
  </w:style>
  <w:style w:type="paragraph" w:styleId="NoSpacing">
    <w:name w:val="No Spacing"/>
    <w:basedOn w:val="Normal"/>
    <w:uiPriority w:val="1"/>
    <w:qFormat/>
    <w:rsid w:val="00C91F80"/>
    <w:pPr>
      <w:spacing w:after="0" w:line="240" w:lineRule="auto"/>
    </w:pPr>
    <w:rPr>
      <w:sz w:val="24"/>
    </w:rPr>
  </w:style>
  <w:style w:type="paragraph" w:styleId="Title">
    <w:name w:val="Title"/>
    <w:basedOn w:val="Normal"/>
    <w:next w:val="Normal"/>
    <w:link w:val="TitleChar"/>
    <w:uiPriority w:val="10"/>
    <w:qFormat/>
    <w:rsid w:val="00F025AD"/>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6064"/>
    <w:rPr>
      <w:rFonts w:asciiTheme="majorHAnsi" w:hAnsiTheme="majorHAnsi" w:cstheme="majorBidi"/>
      <w:color w:val="2F5496" w:themeColor="accent1" w:themeShade="BF"/>
      <w:sz w:val="30"/>
      <w:szCs w:val="26"/>
    </w:rPr>
  </w:style>
  <w:style w:type="character" w:styleId="Emphasis">
    <w:name w:val="Emphasis"/>
    <w:basedOn w:val="DefaultParagraphFont"/>
    <w:uiPriority w:val="20"/>
    <w:qFormat/>
    <w:rsid w:val="00CA7F6A"/>
    <w:rPr>
      <w:rFonts w:ascii="Cambria" w:hAnsi="Cambria"/>
      <w:b w:val="0"/>
      <w:i/>
      <w:iCs/>
    </w:rPr>
  </w:style>
  <w:style w:type="character" w:customStyle="1" w:styleId="Heading3Char">
    <w:name w:val="Heading 3 Char"/>
    <w:basedOn w:val="DefaultParagraphFont"/>
    <w:link w:val="Heading3"/>
    <w:uiPriority w:val="9"/>
    <w:rsid w:val="002C13FD"/>
    <w:rPr>
      <w:rFonts w:asciiTheme="majorHAnsi" w:hAnsiTheme="majorHAnsi" w:cstheme="majorBidi"/>
      <w:color w:val="1F3763" w:themeColor="accent1" w:themeShade="7F"/>
      <w:sz w:val="28"/>
      <w:szCs w:val="28"/>
      <w:lang w:val="en-US"/>
    </w:rPr>
  </w:style>
  <w:style w:type="character" w:customStyle="1" w:styleId="Heading4Char">
    <w:name w:val="Heading 4 Char"/>
    <w:aliases w:val="Author Name Char"/>
    <w:basedOn w:val="DefaultParagraphFont"/>
    <w:link w:val="Heading4"/>
    <w:uiPriority w:val="9"/>
    <w:rsid w:val="00F025AD"/>
    <w:rPr>
      <w:rFonts w:ascii="Cambria" w:eastAsiaTheme="majorEastAsia" w:hAnsi="Cambria" w:cstheme="majorBidi"/>
      <w:iCs/>
      <w:color w:val="7F7F7F" w:themeColor="text1" w:themeTint="80"/>
      <w:sz w:val="32"/>
    </w:rPr>
  </w:style>
  <w:style w:type="character" w:styleId="IntenseEmphasis">
    <w:name w:val="Intense Emphasis"/>
    <w:basedOn w:val="DefaultParagraphFont"/>
    <w:uiPriority w:val="21"/>
    <w:qFormat/>
    <w:rsid w:val="00CA7F6A"/>
    <w:rPr>
      <w:rFonts w:ascii="Cambria" w:hAnsi="Cambria"/>
      <w:b w:val="0"/>
      <w:i/>
      <w:iCs/>
      <w:color w:val="4472C4" w:themeColor="accent1"/>
    </w:rPr>
  </w:style>
  <w:style w:type="character" w:styleId="SubtleEmphasis">
    <w:name w:val="Subtle Emphasis"/>
    <w:basedOn w:val="DefaultParagraphFont"/>
    <w:uiPriority w:val="19"/>
    <w:qFormat/>
    <w:rsid w:val="00CA7F6A"/>
    <w:rPr>
      <w:rFonts w:ascii="Cambria" w:hAnsi="Cambria"/>
      <w:b w:val="0"/>
      <w:i/>
      <w:iCs/>
      <w:color w:val="404040" w:themeColor="text1" w:themeTint="BF"/>
    </w:rPr>
  </w:style>
  <w:style w:type="character" w:styleId="Strong">
    <w:name w:val="Strong"/>
    <w:basedOn w:val="DefaultParagraphFont"/>
    <w:uiPriority w:val="22"/>
    <w:qFormat/>
    <w:rsid w:val="00CA7F6A"/>
    <w:rPr>
      <w:rFonts w:ascii="Cambria" w:hAnsi="Cambria"/>
      <w:b/>
      <w:bCs/>
      <w:i w:val="0"/>
    </w:rPr>
  </w:style>
  <w:style w:type="paragraph" w:styleId="Subtitle">
    <w:name w:val="Subtitle"/>
    <w:basedOn w:val="Normal"/>
    <w:next w:val="Normal"/>
    <w:link w:val="SubtitleChar"/>
    <w:uiPriority w:val="11"/>
    <w:qFormat/>
    <w:rsid w:val="00CA7F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A7F6A"/>
    <w:rPr>
      <w:rFonts w:eastAsiaTheme="minorEastAsia"/>
      <w:color w:val="5A5A5A" w:themeColor="text1" w:themeTint="A5"/>
      <w:spacing w:val="15"/>
      <w:sz w:val="22"/>
      <w:szCs w:val="22"/>
    </w:rPr>
  </w:style>
  <w:style w:type="table" w:styleId="TableGrid">
    <w:name w:val="Table Grid"/>
    <w:basedOn w:val="TableNormal"/>
    <w:uiPriority w:val="59"/>
    <w:rsid w:val="00CA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2EAE"/>
    <w:pPr>
      <w:spacing w:after="0" w:line="259" w:lineRule="auto"/>
      <w:jc w:val="left"/>
      <w:outlineLvl w:val="9"/>
    </w:pPr>
    <w:rPr>
      <w:lang w:val="en-US"/>
    </w:rPr>
  </w:style>
  <w:style w:type="paragraph" w:styleId="TOC1">
    <w:name w:val="toc 1"/>
    <w:basedOn w:val="Normal"/>
    <w:next w:val="Normal"/>
    <w:autoRedefine/>
    <w:uiPriority w:val="39"/>
    <w:unhideWhenUsed/>
    <w:rsid w:val="00A12EAE"/>
    <w:pPr>
      <w:spacing w:after="100"/>
    </w:pPr>
  </w:style>
  <w:style w:type="character" w:styleId="Hyperlink">
    <w:name w:val="Hyperlink"/>
    <w:basedOn w:val="DefaultParagraphFont"/>
    <w:uiPriority w:val="99"/>
    <w:unhideWhenUsed/>
    <w:rsid w:val="00A12EAE"/>
    <w:rPr>
      <w:color w:val="0563C1" w:themeColor="hyperlink"/>
      <w:u w:val="single"/>
    </w:rPr>
  </w:style>
  <w:style w:type="paragraph" w:styleId="ListParagraph">
    <w:name w:val="List Paragraph"/>
    <w:basedOn w:val="Normal"/>
    <w:uiPriority w:val="34"/>
    <w:qFormat/>
    <w:rsid w:val="00A12EAE"/>
    <w:pPr>
      <w:ind w:left="720"/>
      <w:contextualSpacing/>
    </w:pPr>
  </w:style>
  <w:style w:type="paragraph" w:styleId="NormalWeb">
    <w:name w:val="Normal (Web)"/>
    <w:basedOn w:val="Normal"/>
    <w:uiPriority w:val="99"/>
    <w:rsid w:val="00A12EAE"/>
    <w:pPr>
      <w:widowControl w:val="0"/>
      <w:spacing w:after="0" w:line="240" w:lineRule="atLeast"/>
      <w:jc w:val="left"/>
    </w:pPr>
    <w:rPr>
      <w:rFonts w:ascii="Times New Roman" w:eastAsia="Times New Roman" w:hAnsi="Times New Roman" w:cs="Times New Roman"/>
      <w:sz w:val="24"/>
      <w:lang w:val="en-US"/>
    </w:rPr>
  </w:style>
  <w:style w:type="paragraph" w:styleId="TOC2">
    <w:name w:val="toc 2"/>
    <w:basedOn w:val="Normal"/>
    <w:next w:val="Normal"/>
    <w:autoRedefine/>
    <w:uiPriority w:val="39"/>
    <w:unhideWhenUsed/>
    <w:rsid w:val="00971B85"/>
    <w:pPr>
      <w:spacing w:after="100"/>
      <w:ind w:left="280"/>
    </w:pPr>
  </w:style>
  <w:style w:type="paragraph" w:styleId="TOC3">
    <w:name w:val="toc 3"/>
    <w:basedOn w:val="Normal"/>
    <w:next w:val="Normal"/>
    <w:autoRedefine/>
    <w:uiPriority w:val="39"/>
    <w:unhideWhenUsed/>
    <w:rsid w:val="00971B85"/>
    <w:pPr>
      <w:spacing w:after="100"/>
      <w:ind w:left="560"/>
    </w:pPr>
  </w:style>
  <w:style w:type="character" w:styleId="IntenseReference">
    <w:name w:val="Intense Reference"/>
    <w:basedOn w:val="DefaultParagraphFont"/>
    <w:uiPriority w:val="32"/>
    <w:qFormat/>
    <w:rsid w:val="00CB31BB"/>
    <w:rPr>
      <w:b/>
      <w:bCs/>
      <w:smallCaps/>
      <w:color w:val="4472C4" w:themeColor="accent1"/>
      <w:spacing w:val="5"/>
    </w:rPr>
  </w:style>
  <w:style w:type="character" w:styleId="SubtleReference">
    <w:name w:val="Subtle Reference"/>
    <w:basedOn w:val="DefaultParagraphFont"/>
    <w:uiPriority w:val="31"/>
    <w:qFormat/>
    <w:rsid w:val="00CB31BB"/>
    <w:rPr>
      <w:smallCaps/>
      <w:color w:val="5A5A5A" w:themeColor="text1" w:themeTint="A5"/>
    </w:rPr>
  </w:style>
  <w:style w:type="paragraph" w:styleId="IntenseQuote">
    <w:name w:val="Intense Quote"/>
    <w:basedOn w:val="Normal"/>
    <w:next w:val="Normal"/>
    <w:link w:val="IntenseQuoteChar"/>
    <w:uiPriority w:val="30"/>
    <w:qFormat/>
    <w:rsid w:val="00CB31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31BB"/>
    <w:rPr>
      <w:rFonts w:ascii="Cambria" w:hAnsi="Cambria" w:cs="Times New Roman (Основной текст"/>
      <w:i/>
      <w:iCs/>
      <w:color w:val="4472C4" w:themeColor="accent1"/>
      <w:sz w:val="28"/>
    </w:rPr>
  </w:style>
  <w:style w:type="paragraph" w:customStyle="1" w:styleId="Style65">
    <w:name w:val="Style65"/>
    <w:basedOn w:val="Normal"/>
    <w:uiPriority w:val="99"/>
    <w:rsid w:val="008B01AC"/>
    <w:pPr>
      <w:widowControl w:val="0"/>
      <w:autoSpaceDE w:val="0"/>
      <w:autoSpaceDN w:val="0"/>
      <w:adjustRightInd w:val="0"/>
      <w:spacing w:after="0" w:line="240" w:lineRule="auto"/>
      <w:jc w:val="left"/>
    </w:pPr>
    <w:rPr>
      <w:rFonts w:ascii="Tahoma" w:eastAsiaTheme="minorEastAsia" w:hAnsi="Tahoma" w:cs="Tahoma"/>
      <w:sz w:val="24"/>
      <w:lang w:eastAsia="ru-RU"/>
    </w:rPr>
  </w:style>
  <w:style w:type="character" w:customStyle="1" w:styleId="FontStyle306">
    <w:name w:val="Font Style306"/>
    <w:basedOn w:val="DefaultParagraphFont"/>
    <w:uiPriority w:val="99"/>
    <w:rsid w:val="008B01AC"/>
    <w:rPr>
      <w:rFonts w:ascii="Tahoma" w:hAnsi="Tahoma" w:cs="Tahoma"/>
      <w:b/>
      <w:bCs/>
      <w:color w:val="000000"/>
      <w:sz w:val="18"/>
      <w:szCs w:val="18"/>
    </w:rPr>
  </w:style>
  <w:style w:type="character" w:customStyle="1" w:styleId="FontStyle344">
    <w:name w:val="Font Style344"/>
    <w:basedOn w:val="DefaultParagraphFont"/>
    <w:uiPriority w:val="99"/>
    <w:rsid w:val="008B01AC"/>
    <w:rPr>
      <w:rFonts w:ascii="Calibri" w:hAnsi="Calibri" w:cs="Calibri"/>
      <w:b/>
      <w:bCs/>
      <w:color w:val="000000"/>
      <w:sz w:val="26"/>
      <w:szCs w:val="26"/>
    </w:rPr>
  </w:style>
  <w:style w:type="character" w:customStyle="1" w:styleId="FontStyle346">
    <w:name w:val="Font Style346"/>
    <w:basedOn w:val="DefaultParagraphFont"/>
    <w:uiPriority w:val="99"/>
    <w:rsid w:val="008B01AC"/>
    <w:rPr>
      <w:rFonts w:ascii="Calibri" w:hAnsi="Calibri" w:cs="Calibri"/>
      <w:color w:val="000000"/>
      <w:sz w:val="18"/>
      <w:szCs w:val="18"/>
    </w:rPr>
  </w:style>
  <w:style w:type="paragraph" w:customStyle="1" w:styleId="Style122">
    <w:name w:val="Style122"/>
    <w:basedOn w:val="Normal"/>
    <w:uiPriority w:val="99"/>
    <w:rsid w:val="008B01AC"/>
    <w:pPr>
      <w:widowControl w:val="0"/>
      <w:autoSpaceDE w:val="0"/>
      <w:autoSpaceDN w:val="0"/>
      <w:adjustRightInd w:val="0"/>
      <w:spacing w:after="0" w:line="240" w:lineRule="auto"/>
      <w:jc w:val="left"/>
    </w:pPr>
    <w:rPr>
      <w:rFonts w:ascii="Tahoma" w:eastAsiaTheme="minorEastAsia" w:hAnsi="Tahoma" w:cs="Tahoma"/>
      <w:sz w:val="24"/>
      <w:lang w:eastAsia="ru-RU"/>
    </w:rPr>
  </w:style>
  <w:style w:type="paragraph" w:customStyle="1" w:styleId="Style127">
    <w:name w:val="Style127"/>
    <w:basedOn w:val="Normal"/>
    <w:uiPriority w:val="99"/>
    <w:rsid w:val="008B01AC"/>
    <w:pPr>
      <w:widowControl w:val="0"/>
      <w:autoSpaceDE w:val="0"/>
      <w:autoSpaceDN w:val="0"/>
      <w:adjustRightInd w:val="0"/>
      <w:spacing w:after="0" w:line="240" w:lineRule="auto"/>
      <w:jc w:val="left"/>
    </w:pPr>
    <w:rPr>
      <w:rFonts w:ascii="Tahoma" w:eastAsiaTheme="minorEastAsia" w:hAnsi="Tahoma" w:cs="Tahoma"/>
      <w:sz w:val="24"/>
      <w:lang w:eastAsia="ru-RU"/>
    </w:rPr>
  </w:style>
  <w:style w:type="paragraph" w:customStyle="1" w:styleId="Style89">
    <w:name w:val="Style89"/>
    <w:basedOn w:val="Normal"/>
    <w:uiPriority w:val="99"/>
    <w:rsid w:val="008B01AC"/>
    <w:pPr>
      <w:widowControl w:val="0"/>
      <w:autoSpaceDE w:val="0"/>
      <w:autoSpaceDN w:val="0"/>
      <w:adjustRightInd w:val="0"/>
      <w:spacing w:after="0" w:line="240" w:lineRule="auto"/>
      <w:jc w:val="left"/>
    </w:pPr>
    <w:rPr>
      <w:rFonts w:ascii="Tahoma" w:eastAsiaTheme="minorEastAsia" w:hAnsi="Tahoma" w:cs="Tahoma"/>
      <w:sz w:val="24"/>
      <w:lang w:eastAsia="ru-RU"/>
    </w:rPr>
  </w:style>
  <w:style w:type="paragraph" w:customStyle="1" w:styleId="Style164">
    <w:name w:val="Style164"/>
    <w:basedOn w:val="Normal"/>
    <w:uiPriority w:val="99"/>
    <w:rsid w:val="008B01AC"/>
    <w:pPr>
      <w:widowControl w:val="0"/>
      <w:autoSpaceDE w:val="0"/>
      <w:autoSpaceDN w:val="0"/>
      <w:adjustRightInd w:val="0"/>
      <w:spacing w:after="0" w:line="240" w:lineRule="auto"/>
      <w:jc w:val="left"/>
    </w:pPr>
    <w:rPr>
      <w:rFonts w:ascii="Tahoma" w:eastAsiaTheme="minorEastAsia" w:hAnsi="Tahoma" w:cs="Tahoma"/>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586c16-2106-46ad-b6ec-38159fb1df1d">
      <Terms xmlns="http://schemas.microsoft.com/office/infopath/2007/PartnerControls"/>
    </lcf76f155ced4ddcb4097134ff3c332f>
    <TaxCatchAll xmlns="1612f282-d597-4c22-8f65-77f89120f0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645D8355B1A34A9435A76A4B9E7B0C" ma:contentTypeVersion="10" ma:contentTypeDescription="Create a new document." ma:contentTypeScope="" ma:versionID="391128727d111071339856cb3faa0d8c">
  <xsd:schema xmlns:xsd="http://www.w3.org/2001/XMLSchema" xmlns:xs="http://www.w3.org/2001/XMLSchema" xmlns:p="http://schemas.microsoft.com/office/2006/metadata/properties" xmlns:ns2="a8586c16-2106-46ad-b6ec-38159fb1df1d" xmlns:ns3="1612f282-d597-4c22-8f65-77f89120f013" targetNamespace="http://schemas.microsoft.com/office/2006/metadata/properties" ma:root="true" ma:fieldsID="38326749c6a7ef7604e3cb627ec5bd62" ns2:_="" ns3:_="">
    <xsd:import namespace="a8586c16-2106-46ad-b6ec-38159fb1df1d"/>
    <xsd:import namespace="1612f282-d597-4c22-8f65-77f89120f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6c16-2106-46ad-b6ec-38159fb1d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a1f42b-cfd1-4e69-9b84-3a631b4bfae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2f282-d597-4c22-8f65-77f89120f0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e16e5-3bea-4712-ae5e-da031bc73224}" ma:internalName="TaxCatchAll" ma:showField="CatchAllData" ma:web="1612f282-d597-4c22-8f65-77f89120f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900F7-4962-9645-8F26-660435D27746}">
  <ds:schemaRefs>
    <ds:schemaRef ds:uri="http://schemas.openxmlformats.org/officeDocument/2006/bibliography"/>
  </ds:schemaRefs>
</ds:datastoreItem>
</file>

<file path=customXml/itemProps2.xml><?xml version="1.0" encoding="utf-8"?>
<ds:datastoreItem xmlns:ds="http://schemas.openxmlformats.org/officeDocument/2006/customXml" ds:itemID="{F87F878D-11F9-4619-84D1-FEEF81F500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D61BF1-027B-49DE-8021-E3DF321F023B}">
  <ds:schemaRefs>
    <ds:schemaRef ds:uri="http://schemas.microsoft.com/sharepoint/v3/contenttype/forms"/>
  </ds:schemaRefs>
</ds:datastoreItem>
</file>

<file path=customXml/itemProps4.xml><?xml version="1.0" encoding="utf-8"?>
<ds:datastoreItem xmlns:ds="http://schemas.openxmlformats.org/officeDocument/2006/customXml" ds:itemID="{42C911F2-741E-4936-BADA-2626397424FA}"/>
</file>

<file path=docProps/app.xml><?xml version="1.0" encoding="utf-8"?>
<Properties xmlns="http://schemas.openxmlformats.org/officeDocument/2006/extended-properties" xmlns:vt="http://schemas.openxmlformats.org/officeDocument/2006/docPropsVTypes">
  <Template>Normal</Template>
  <TotalTime>17</TotalTime>
  <Pages>6</Pages>
  <Words>625</Words>
  <Characters>3569</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Karpova</dc:creator>
  <cp:keywords/>
  <dc:description/>
  <cp:lastModifiedBy>Natalie Korolchuk</cp:lastModifiedBy>
  <cp:revision>8</cp:revision>
  <dcterms:created xsi:type="dcterms:W3CDTF">2020-07-14T12:49:00Z</dcterms:created>
  <dcterms:modified xsi:type="dcterms:W3CDTF">2020-08-28T12:45:00Z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0x010100D5645D8355B1A34A9435A76A4B9E7B0C</vt:lpwstr>
  </property>
  <property fmtid="{D5CDD505-2E9C-101B-9397-08002B2CF9AE}" pid="3" name="MediaServiceImageTags">
    <vt:lpwstr/>
  </property>
</Properties>
</file>