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CB5" w:rsidRPr="00BD7CB5" w:rsidRDefault="00BD7CB5" w:rsidP="00BD7CB5">
      <w:pPr>
        <w:bidi/>
        <w:jc w:val="center"/>
        <w:rPr>
          <w:sz w:val="36"/>
          <w:szCs w:val="36"/>
          <w:rtl/>
        </w:rPr>
      </w:pPr>
      <w:r>
        <w:rPr>
          <w:rFonts w:hint="cs"/>
          <w:sz w:val="36"/>
          <w:szCs w:val="36"/>
          <w:rtl/>
        </w:rPr>
        <w:t>תכנות בסביבת האינטרנט.</w:t>
      </w:r>
    </w:p>
    <w:p w:rsidR="00BD7CB5" w:rsidRDefault="00BD7CB5" w:rsidP="00BD7CB5">
      <w:pPr>
        <w:bidi/>
        <w:rPr>
          <w:rtl/>
        </w:rPr>
      </w:pPr>
    </w:p>
    <w:p w:rsidR="009B65DB" w:rsidRDefault="00BD7CB5" w:rsidP="00BD7CB5">
      <w:pPr>
        <w:bidi/>
        <w:rPr>
          <w:rtl/>
        </w:rPr>
      </w:pPr>
      <w:r>
        <w:rPr>
          <w:rFonts w:hint="cs"/>
          <w:rtl/>
        </w:rPr>
        <w:t>מגישים:</w:t>
      </w:r>
    </w:p>
    <w:p w:rsidR="00BD7CB5" w:rsidRDefault="00BD7CB5" w:rsidP="005D18AA">
      <w:pPr>
        <w:bidi/>
        <w:rPr>
          <w:rtl/>
        </w:rPr>
      </w:pPr>
      <w:r>
        <w:rPr>
          <w:rFonts w:hint="cs"/>
          <w:rtl/>
        </w:rPr>
        <w:t>דמיטרי מובצ'ן.</w:t>
      </w:r>
    </w:p>
    <w:p w:rsidR="00BD7CB5" w:rsidRDefault="00BD7CB5" w:rsidP="005D18AA">
      <w:pPr>
        <w:bidi/>
        <w:rPr>
          <w:rtl/>
        </w:rPr>
      </w:pPr>
      <w:r>
        <w:rPr>
          <w:rFonts w:hint="cs"/>
          <w:rtl/>
        </w:rPr>
        <w:t>איסקוסנוב דניל</w:t>
      </w:r>
      <w:bookmarkStart w:id="0" w:name="_GoBack"/>
      <w:bookmarkEnd w:id="0"/>
      <w:r>
        <w:rPr>
          <w:rFonts w:hint="cs"/>
          <w:rtl/>
        </w:rPr>
        <w:t>.</w:t>
      </w:r>
    </w:p>
    <w:p w:rsidR="006B0692" w:rsidRPr="00495A9E" w:rsidRDefault="00CB2E87" w:rsidP="00495A9E">
      <w:pPr>
        <w:bidi/>
        <w:rPr>
          <w:rtl/>
        </w:rPr>
      </w:pPr>
      <w:r>
        <w:rPr>
          <w:rFonts w:hint="cs"/>
          <w:rtl/>
        </w:rPr>
        <w:t>מטרת הפרוייקט:  בניית אתר נוח לשמתמש לקניות של מוצרים אלקטרוניים כגון: מחשבים ביתיים</w:t>
      </w:r>
      <w:r w:rsidR="006B0692">
        <w:rPr>
          <w:rFonts w:hint="cs"/>
          <w:rtl/>
        </w:rPr>
        <w:t xml:space="preserve">, מחשבים ניידים, טאבלטים ו כו'. </w:t>
      </w:r>
      <w:r w:rsidR="00BE1050">
        <w:rPr>
          <w:rFonts w:hint="cs"/>
          <w:rtl/>
        </w:rPr>
        <w:t xml:space="preserve"> בעת כניסת לאתר הלקוחות הלא רשומים או שעדין לא ביצעו לוגין יכולים להביט במוצרים אשר הועמדו למכירה איך הקניה מתבצעת איך ורק לאחר הרשמה באתר וביצוע לוגין.  </w:t>
      </w:r>
      <w:r w:rsidR="00D64D43">
        <w:rPr>
          <w:rFonts w:hint="cs"/>
          <w:rtl/>
        </w:rPr>
        <w:t xml:space="preserve">בעת קניית המוצר המשתמש מתבקש להזין כתובת לאן צריך לשלוח מוצר ולבצע קניה, כמו כן אם הלקוח מתחרת הוא יכול לבטל את הקנייה בעזרת כפתור </w:t>
      </w:r>
      <w:r w:rsidR="00D64D43">
        <w:t>Cancel</w:t>
      </w:r>
      <w:r w:rsidR="00D64D43">
        <w:rPr>
          <w:rFonts w:hint="cs"/>
          <w:rtl/>
        </w:rPr>
        <w:t xml:space="preserve">. </w:t>
      </w:r>
      <w:r w:rsidR="00495A9E">
        <w:rPr>
          <w:rFonts w:hint="cs"/>
          <w:rtl/>
        </w:rPr>
        <w:t xml:space="preserve">לאחר ביצועה קנייה המשתמש יוכל לראות את רשימת הקניות שהוא ביצע בתפריט בלשונית </w:t>
      </w:r>
      <w:r w:rsidR="00495A9E">
        <w:t>Orders</w:t>
      </w:r>
      <w:r w:rsidR="00495A9E">
        <w:rPr>
          <w:rFonts w:hint="cs"/>
          <w:rtl/>
        </w:rPr>
        <w:t xml:space="preserve"> </w:t>
      </w:r>
      <w:r w:rsidR="00495A9E">
        <w:rPr>
          <w:rtl/>
        </w:rPr>
        <w:t>–</w:t>
      </w:r>
      <w:r w:rsidR="00495A9E">
        <w:rPr>
          <w:rFonts w:hint="cs"/>
          <w:rtl/>
        </w:rPr>
        <w:t xml:space="preserve"> רק המשתמשים הרשומים יכולים לראות את הלשונית הזאת. המשתמשים מסוג </w:t>
      </w:r>
      <w:r w:rsidR="00495A9E">
        <w:t>Administrator</w:t>
      </w:r>
      <w:r w:rsidR="00495A9E">
        <w:rPr>
          <w:rFonts w:hint="cs"/>
          <w:rtl/>
        </w:rPr>
        <w:t xml:space="preserve"> (מנהלים של האתר) יכולים לצפות בהזמנות שבוצעו בלשונית הזמנות בתפריט (רק משתמשים אלה יכולים לראות זאת), כמו כן הם יכולים לבצע הוספה של מוצרים חדשים, לעדכן את המוצרים הקיימים או למחוקם. </w:t>
      </w:r>
      <w:r w:rsidR="00A8764F">
        <w:rPr>
          <w:rFonts w:hint="cs"/>
          <w:rtl/>
        </w:rPr>
        <w:t>ברשותם גם קיימת אופציה של ניהול של משתמשים הקיימים- הם יכולים לראות את הפרטים של המשתמשים הרשומים, לעדכן ולמחוקם מבסיס נתונים.</w:t>
      </w:r>
    </w:p>
    <w:p w:rsidR="006B0692" w:rsidRDefault="006B0692" w:rsidP="006B0692">
      <w:pPr>
        <w:bidi/>
        <w:rPr>
          <w:rtl/>
        </w:rPr>
      </w:pPr>
      <w:r>
        <w:rPr>
          <w:rFonts w:hint="cs"/>
          <w:rtl/>
        </w:rPr>
        <w:t>בפרוייקט שלנו אנחנו משתמשים במסד הנתונים ובו יש 3 טבלאות:</w:t>
      </w:r>
    </w:p>
    <w:p w:rsidR="004430A1" w:rsidRDefault="006B0692" w:rsidP="004430A1">
      <w:pPr>
        <w:pStyle w:val="a3"/>
        <w:numPr>
          <w:ilvl w:val="0"/>
          <w:numId w:val="1"/>
        </w:numPr>
        <w:bidi/>
      </w:pPr>
      <w:r>
        <w:t>Items</w:t>
      </w:r>
      <w:r>
        <w:rPr>
          <w:rFonts w:hint="cs"/>
          <w:rtl/>
        </w:rPr>
        <w:t xml:space="preserve"> </w:t>
      </w:r>
      <w:r w:rsidR="00BE1050">
        <w:rPr>
          <w:rFonts w:hint="cs"/>
          <w:rtl/>
        </w:rPr>
        <w:t>- טבלת</w:t>
      </w:r>
      <w:r>
        <w:rPr>
          <w:rFonts w:hint="cs"/>
          <w:rtl/>
        </w:rPr>
        <w:t xml:space="preserve"> מוצרים</w:t>
      </w:r>
      <w:r w:rsidR="004430A1">
        <w:rPr>
          <w:rFonts w:hint="cs"/>
          <w:rtl/>
        </w:rPr>
        <w:t>, מכילה בתוכה</w:t>
      </w:r>
      <w:r>
        <w:rPr>
          <w:rFonts w:hint="cs"/>
          <w:rtl/>
        </w:rPr>
        <w:t xml:space="preserve"> מידע על המוצרים</w:t>
      </w:r>
      <w:r w:rsidR="004430A1">
        <w:rPr>
          <w:rFonts w:hint="cs"/>
          <w:rtl/>
        </w:rPr>
        <w:t xml:space="preserve"> שהועמדו למכירה.</w:t>
      </w:r>
    </w:p>
    <w:p w:rsidR="006B0692" w:rsidRDefault="004430A1" w:rsidP="004430A1">
      <w:pPr>
        <w:pStyle w:val="a3"/>
        <w:numPr>
          <w:ilvl w:val="0"/>
          <w:numId w:val="1"/>
        </w:numPr>
        <w:bidi/>
      </w:pPr>
      <w:r>
        <w:t>Users</w:t>
      </w:r>
      <w:r>
        <w:rPr>
          <w:rFonts w:hint="cs"/>
          <w:rtl/>
        </w:rPr>
        <w:t xml:space="preserve"> </w:t>
      </w:r>
      <w:r>
        <w:rPr>
          <w:rtl/>
        </w:rPr>
        <w:t>–</w:t>
      </w:r>
      <w:r>
        <w:rPr>
          <w:rFonts w:hint="cs"/>
          <w:rtl/>
        </w:rPr>
        <w:t xml:space="preserve"> טבלת המשתמשים</w:t>
      </w:r>
      <w:r w:rsidR="006B0692">
        <w:rPr>
          <w:rFonts w:hint="cs"/>
          <w:rtl/>
        </w:rPr>
        <w:t xml:space="preserve"> </w:t>
      </w:r>
      <w:r>
        <w:rPr>
          <w:rFonts w:hint="cs"/>
          <w:rtl/>
        </w:rPr>
        <w:t>ובה נשמרת מידע על המשתמשים הרשומים באתר.</w:t>
      </w:r>
    </w:p>
    <w:p w:rsidR="004430A1" w:rsidRDefault="004430A1" w:rsidP="004430A1">
      <w:pPr>
        <w:pStyle w:val="a3"/>
        <w:numPr>
          <w:ilvl w:val="0"/>
          <w:numId w:val="1"/>
        </w:numPr>
        <w:bidi/>
        <w:rPr>
          <w:rtl/>
        </w:rPr>
      </w:pPr>
      <w:r>
        <w:t>Orders</w:t>
      </w:r>
      <w:r>
        <w:rPr>
          <w:rFonts w:hint="cs"/>
          <w:rtl/>
        </w:rPr>
        <w:t xml:space="preserve"> </w:t>
      </w:r>
      <w:r>
        <w:rPr>
          <w:rtl/>
        </w:rPr>
        <w:t>–</w:t>
      </w:r>
      <w:r>
        <w:rPr>
          <w:rFonts w:hint="cs"/>
          <w:rtl/>
        </w:rPr>
        <w:t xml:space="preserve"> טבלת ההזמנות, זאת טבלה שמכילה </w:t>
      </w:r>
      <w:r w:rsidR="00BE1050">
        <w:rPr>
          <w:rFonts w:hint="cs"/>
          <w:rtl/>
        </w:rPr>
        <w:t xml:space="preserve">פירוט של ההזמנות שביצעו הלקוחות של האתר. </w:t>
      </w:r>
    </w:p>
    <w:p w:rsidR="00BD7CB5" w:rsidRDefault="00833FB1" w:rsidP="00BD7CB5">
      <w:pPr>
        <w:bidi/>
        <w:rPr>
          <w:rtl/>
        </w:rPr>
      </w:pPr>
      <w:r>
        <w:rPr>
          <w:rFonts w:hint="cs"/>
          <w:rtl/>
        </w:rPr>
        <w:t xml:space="preserve">חשוב לציין שקיים קשר בין הטבלאות, בטבלת של ההזמנות יש מפתחות זרים מטבלת המוצרים ומטבלת המשתמשים: </w:t>
      </w:r>
      <w:proofErr w:type="spellStart"/>
      <w:r>
        <w:t>ClientID</w:t>
      </w:r>
      <w:proofErr w:type="spellEnd"/>
      <w:r>
        <w:rPr>
          <w:rFonts w:hint="cs"/>
          <w:rtl/>
        </w:rPr>
        <w:t xml:space="preserve"> הוא מפתח זר מטבלת </w:t>
      </w:r>
      <w:r>
        <w:t>Users</w:t>
      </w:r>
      <w:r>
        <w:rPr>
          <w:rFonts w:hint="cs"/>
          <w:rtl/>
        </w:rPr>
        <w:t xml:space="preserve">, </w:t>
      </w:r>
      <w:proofErr w:type="spellStart"/>
      <w:r>
        <w:t>ProductID</w:t>
      </w:r>
      <w:proofErr w:type="spellEnd"/>
      <w:r>
        <w:rPr>
          <w:rFonts w:hint="cs"/>
          <w:rtl/>
        </w:rPr>
        <w:t xml:space="preserve"> הוא מפתח זר מטבלת </w:t>
      </w:r>
      <w:r>
        <w:t>Items</w:t>
      </w:r>
      <w:r>
        <w:rPr>
          <w:rFonts w:hint="cs"/>
          <w:rtl/>
        </w:rPr>
        <w:t>.</w:t>
      </w:r>
    </w:p>
    <w:p w:rsidR="00833FB1" w:rsidRDefault="00D64D43" w:rsidP="00833FB1">
      <w:pPr>
        <w:bidi/>
        <w:rPr>
          <w:rtl/>
        </w:rPr>
      </w:pPr>
      <w:r>
        <w:rPr>
          <w:rFonts w:hint="cs"/>
          <w:rtl/>
        </w:rPr>
        <w:t>פירוט של הדפים:</w:t>
      </w:r>
    </w:p>
    <w:p w:rsidR="00D64D43" w:rsidRDefault="00D64D43" w:rsidP="00495A9E">
      <w:pPr>
        <w:pStyle w:val="a3"/>
        <w:numPr>
          <w:ilvl w:val="0"/>
          <w:numId w:val="2"/>
        </w:numPr>
        <w:bidi/>
      </w:pPr>
      <w:r>
        <w:t>About.aspx</w:t>
      </w:r>
      <w:r>
        <w:rPr>
          <w:rFonts w:hint="cs"/>
          <w:rtl/>
        </w:rPr>
        <w:t xml:space="preserve"> </w:t>
      </w:r>
      <w:r>
        <w:rPr>
          <w:rtl/>
        </w:rPr>
        <w:t>–</w:t>
      </w:r>
      <w:r>
        <w:rPr>
          <w:rFonts w:hint="cs"/>
          <w:rtl/>
        </w:rPr>
        <w:t xml:space="preserve"> דף המכיל מידע על </w:t>
      </w:r>
      <w:r w:rsidR="00D955C4">
        <w:rPr>
          <w:rFonts w:hint="cs"/>
          <w:rtl/>
        </w:rPr>
        <w:t>חברה</w:t>
      </w:r>
      <w:r>
        <w:rPr>
          <w:rFonts w:hint="cs"/>
          <w:rtl/>
        </w:rPr>
        <w:t xml:space="preserve"> שלנו </w:t>
      </w:r>
      <w:r w:rsidR="00495A9E">
        <w:rPr>
          <w:rFonts w:hint="cs"/>
          <w:rtl/>
        </w:rPr>
        <w:t>ו</w:t>
      </w:r>
      <w:r>
        <w:rPr>
          <w:rFonts w:hint="cs"/>
          <w:rtl/>
        </w:rPr>
        <w:t xml:space="preserve">איך אפשר ליצור קשר עם בעלי </w:t>
      </w:r>
      <w:r w:rsidR="00D955C4">
        <w:rPr>
          <w:rFonts w:hint="cs"/>
          <w:rtl/>
        </w:rPr>
        <w:t>חברה</w:t>
      </w:r>
      <w:r>
        <w:rPr>
          <w:rFonts w:hint="cs"/>
          <w:rtl/>
        </w:rPr>
        <w:t>.</w:t>
      </w:r>
    </w:p>
    <w:p w:rsidR="00D64D43" w:rsidRDefault="00D955C4" w:rsidP="00D64D43">
      <w:pPr>
        <w:pStyle w:val="a3"/>
        <w:numPr>
          <w:ilvl w:val="0"/>
          <w:numId w:val="2"/>
        </w:numPr>
        <w:bidi/>
      </w:pPr>
      <w:r>
        <w:t>AddProduct.aspx</w:t>
      </w:r>
      <w:r>
        <w:rPr>
          <w:rFonts w:hint="cs"/>
          <w:rtl/>
        </w:rPr>
        <w:t xml:space="preserve"> </w:t>
      </w:r>
      <w:r w:rsidR="00495A9E">
        <w:rPr>
          <w:rtl/>
        </w:rPr>
        <w:t>–</w:t>
      </w:r>
      <w:r>
        <w:rPr>
          <w:rFonts w:hint="cs"/>
          <w:rtl/>
        </w:rPr>
        <w:t xml:space="preserve"> </w:t>
      </w:r>
      <w:r w:rsidR="00495A9E">
        <w:rPr>
          <w:rFonts w:hint="cs"/>
          <w:rtl/>
        </w:rPr>
        <w:t xml:space="preserve">זה דף שבעזרתו ניתן להוסיף מוצרים חדשים, חשוב לציין שמי שיכול לפתוח דף זה אלה משמתמשים מסוג </w:t>
      </w:r>
      <w:r w:rsidR="00495A9E">
        <w:t>Administrator</w:t>
      </w:r>
      <w:r w:rsidR="00495A9E">
        <w:rPr>
          <w:rFonts w:hint="cs"/>
          <w:rtl/>
        </w:rPr>
        <w:t xml:space="preserve">. </w:t>
      </w:r>
    </w:p>
    <w:p w:rsidR="00495A9E" w:rsidRDefault="00BA2A34" w:rsidP="00495A9E">
      <w:pPr>
        <w:pStyle w:val="a3"/>
        <w:numPr>
          <w:ilvl w:val="0"/>
          <w:numId w:val="2"/>
        </w:numPr>
        <w:bidi/>
      </w:pPr>
      <w:r>
        <w:t>Buy.aspx</w:t>
      </w:r>
      <w:r>
        <w:rPr>
          <w:rFonts w:hint="cs"/>
          <w:rtl/>
        </w:rPr>
        <w:t xml:space="preserve"> </w:t>
      </w:r>
      <w:r>
        <w:rPr>
          <w:rtl/>
        </w:rPr>
        <w:t>–</w:t>
      </w:r>
      <w:r>
        <w:rPr>
          <w:rFonts w:hint="cs"/>
          <w:rtl/>
        </w:rPr>
        <w:t xml:space="preserve"> דף לקניית של המוצר.</w:t>
      </w:r>
    </w:p>
    <w:p w:rsidR="00BA2A34" w:rsidRDefault="00BA2A34" w:rsidP="00BA2A34">
      <w:pPr>
        <w:pStyle w:val="a3"/>
        <w:numPr>
          <w:ilvl w:val="0"/>
          <w:numId w:val="2"/>
        </w:numPr>
        <w:bidi/>
      </w:pPr>
      <w:r>
        <w:t>Catalog.aspx</w:t>
      </w:r>
      <w:r>
        <w:rPr>
          <w:rFonts w:hint="cs"/>
          <w:rtl/>
        </w:rPr>
        <w:t xml:space="preserve"> </w:t>
      </w:r>
      <w:r>
        <w:rPr>
          <w:rtl/>
        </w:rPr>
        <w:t>–</w:t>
      </w:r>
      <w:r>
        <w:rPr>
          <w:rFonts w:hint="cs"/>
          <w:rtl/>
        </w:rPr>
        <w:t xml:space="preserve"> מציג </w:t>
      </w:r>
      <w:r w:rsidR="006A36FA">
        <w:rPr>
          <w:rFonts w:hint="cs"/>
          <w:rtl/>
        </w:rPr>
        <w:t>את כל המוצרים שרשומים באתר למכירה.</w:t>
      </w:r>
    </w:p>
    <w:p w:rsidR="008154C1" w:rsidRDefault="008154C1" w:rsidP="008154C1">
      <w:pPr>
        <w:pStyle w:val="a3"/>
        <w:numPr>
          <w:ilvl w:val="0"/>
          <w:numId w:val="2"/>
        </w:numPr>
        <w:bidi/>
      </w:pPr>
      <w:r>
        <w:t>Default.aspx</w:t>
      </w:r>
      <w:r>
        <w:rPr>
          <w:rFonts w:hint="cs"/>
          <w:rtl/>
        </w:rPr>
        <w:t xml:space="preserve"> </w:t>
      </w:r>
      <w:r>
        <w:rPr>
          <w:rtl/>
        </w:rPr>
        <w:t>–</w:t>
      </w:r>
      <w:r>
        <w:rPr>
          <w:rFonts w:hint="cs"/>
          <w:rtl/>
        </w:rPr>
        <w:t xml:space="preserve"> דף ראשי שמציג 10 מוצרים אחרונים שנאספו לאתר.</w:t>
      </w:r>
    </w:p>
    <w:p w:rsidR="008154C1" w:rsidRDefault="008154C1" w:rsidP="008154C1">
      <w:pPr>
        <w:pStyle w:val="a3"/>
        <w:numPr>
          <w:ilvl w:val="0"/>
          <w:numId w:val="2"/>
        </w:numPr>
        <w:bidi/>
      </w:pPr>
      <w:r>
        <w:t>Desktop.aspx</w:t>
      </w:r>
      <w:r>
        <w:rPr>
          <w:rFonts w:hint="cs"/>
          <w:rtl/>
        </w:rPr>
        <w:t xml:space="preserve"> </w:t>
      </w:r>
      <w:r>
        <w:rPr>
          <w:rtl/>
        </w:rPr>
        <w:t>–</w:t>
      </w:r>
      <w:r>
        <w:rPr>
          <w:rFonts w:hint="cs"/>
          <w:rtl/>
        </w:rPr>
        <w:t xml:space="preserve"> מציג את רשימת המחשבים הביתיים הניתנים למכירה.</w:t>
      </w:r>
    </w:p>
    <w:p w:rsidR="005E32D1" w:rsidRDefault="00066A60" w:rsidP="005E32D1">
      <w:pPr>
        <w:pStyle w:val="a3"/>
        <w:numPr>
          <w:ilvl w:val="0"/>
          <w:numId w:val="2"/>
        </w:numPr>
        <w:bidi/>
      </w:pPr>
      <w:r>
        <w:t>Manage.aspx</w:t>
      </w:r>
      <w:r>
        <w:rPr>
          <w:rFonts w:hint="cs"/>
          <w:rtl/>
        </w:rPr>
        <w:t xml:space="preserve"> </w:t>
      </w:r>
      <w:r>
        <w:rPr>
          <w:rtl/>
        </w:rPr>
        <w:t>–</w:t>
      </w:r>
      <w:r>
        <w:rPr>
          <w:rFonts w:hint="cs"/>
          <w:rtl/>
        </w:rPr>
        <w:t xml:space="preserve"> דף לניהול של המוצרים (עדכון ומחיקה).</w:t>
      </w:r>
    </w:p>
    <w:p w:rsidR="00066A60" w:rsidRDefault="00066A60" w:rsidP="00066A60">
      <w:pPr>
        <w:pStyle w:val="a3"/>
        <w:numPr>
          <w:ilvl w:val="0"/>
          <w:numId w:val="2"/>
        </w:numPr>
        <w:bidi/>
      </w:pPr>
      <w:r>
        <w:t>Notebook.aspx</w:t>
      </w:r>
      <w:r>
        <w:rPr>
          <w:rFonts w:hint="cs"/>
          <w:rtl/>
        </w:rPr>
        <w:t xml:space="preserve"> </w:t>
      </w:r>
      <w:r>
        <w:rPr>
          <w:rtl/>
        </w:rPr>
        <w:t>–</w:t>
      </w:r>
      <w:r>
        <w:rPr>
          <w:rFonts w:hint="cs"/>
          <w:rtl/>
        </w:rPr>
        <w:t xml:space="preserve"> מציג את רשימת המחשבים הניידים הניתנים למכירה.</w:t>
      </w:r>
    </w:p>
    <w:p w:rsidR="00066A60" w:rsidRDefault="002C7ADB" w:rsidP="00066A60">
      <w:pPr>
        <w:pStyle w:val="a3"/>
        <w:numPr>
          <w:ilvl w:val="0"/>
          <w:numId w:val="2"/>
        </w:numPr>
        <w:bidi/>
      </w:pPr>
      <w:r>
        <w:t>Orders.aspx</w:t>
      </w:r>
      <w:r>
        <w:rPr>
          <w:rFonts w:hint="cs"/>
          <w:rtl/>
        </w:rPr>
        <w:t xml:space="preserve"> </w:t>
      </w:r>
      <w:r>
        <w:rPr>
          <w:rtl/>
        </w:rPr>
        <w:t>–</w:t>
      </w:r>
      <w:r>
        <w:rPr>
          <w:rFonts w:hint="cs"/>
          <w:rtl/>
        </w:rPr>
        <w:t xml:space="preserve"> מציג את ההזמנות שביצע המשתמש, במקרה אם זה </w:t>
      </w:r>
      <w:r>
        <w:t>Administrator</w:t>
      </w:r>
      <w:r>
        <w:rPr>
          <w:rFonts w:hint="cs"/>
          <w:rtl/>
        </w:rPr>
        <w:t xml:space="preserve"> </w:t>
      </w:r>
      <w:r w:rsidR="008C5770">
        <w:rPr>
          <w:rFonts w:hint="cs"/>
          <w:rtl/>
        </w:rPr>
        <w:t>מציג את כל ההזמנות שבוצעו ע"י המשתמשים.</w:t>
      </w:r>
    </w:p>
    <w:p w:rsidR="008C5770" w:rsidRDefault="008C5770" w:rsidP="008C5770">
      <w:pPr>
        <w:pStyle w:val="a3"/>
        <w:numPr>
          <w:ilvl w:val="0"/>
          <w:numId w:val="2"/>
        </w:numPr>
        <w:bidi/>
      </w:pPr>
      <w:r>
        <w:t>Register.aspx</w:t>
      </w:r>
      <w:r>
        <w:rPr>
          <w:rFonts w:hint="cs"/>
          <w:rtl/>
        </w:rPr>
        <w:t xml:space="preserve"> </w:t>
      </w:r>
      <w:r>
        <w:rPr>
          <w:rtl/>
        </w:rPr>
        <w:t>–</w:t>
      </w:r>
      <w:r>
        <w:rPr>
          <w:rFonts w:hint="cs"/>
          <w:rtl/>
        </w:rPr>
        <w:t xml:space="preserve"> דף הרשמה לאתר. המשתמש מתבקש להזין את כל השדות בצורה תקינה.</w:t>
      </w:r>
    </w:p>
    <w:p w:rsidR="008C5770" w:rsidRDefault="008C5770" w:rsidP="008C5770">
      <w:pPr>
        <w:pStyle w:val="a3"/>
        <w:numPr>
          <w:ilvl w:val="0"/>
          <w:numId w:val="2"/>
        </w:numPr>
        <w:bidi/>
      </w:pPr>
      <w:r>
        <w:lastRenderedPageBreak/>
        <w:t>Repair.aspx</w:t>
      </w:r>
      <w:r>
        <w:rPr>
          <w:rFonts w:hint="cs"/>
          <w:rtl/>
        </w:rPr>
        <w:t xml:space="preserve"> </w:t>
      </w:r>
      <w:r>
        <w:rPr>
          <w:rtl/>
        </w:rPr>
        <w:t>–</w:t>
      </w:r>
      <w:r>
        <w:rPr>
          <w:rFonts w:hint="cs"/>
          <w:rtl/>
        </w:rPr>
        <w:t xml:space="preserve"> דף שבו מוצגת מידע בנושא של תיקון מכשירים אלקטרוניים.</w:t>
      </w:r>
    </w:p>
    <w:p w:rsidR="008C5770" w:rsidRDefault="008C5770" w:rsidP="00145F84">
      <w:pPr>
        <w:pStyle w:val="a3"/>
        <w:numPr>
          <w:ilvl w:val="0"/>
          <w:numId w:val="2"/>
        </w:numPr>
        <w:bidi/>
      </w:pPr>
      <w:r>
        <w:t>Table</w:t>
      </w:r>
      <w:r w:rsidR="00145F84">
        <w:t>t</w:t>
      </w:r>
      <w:r>
        <w:t>.aspx</w:t>
      </w:r>
      <w:r>
        <w:rPr>
          <w:rFonts w:hint="cs"/>
          <w:rtl/>
        </w:rPr>
        <w:t xml:space="preserve"> - </w:t>
      </w:r>
      <w:r w:rsidR="00145F84">
        <w:rPr>
          <w:rFonts w:hint="cs"/>
          <w:rtl/>
        </w:rPr>
        <w:t>מציג את רשימת טאבלתים הניתנים למכירה.</w:t>
      </w:r>
    </w:p>
    <w:p w:rsidR="00BD0033" w:rsidRDefault="00BD0033" w:rsidP="00BD0033">
      <w:pPr>
        <w:pStyle w:val="a3"/>
        <w:numPr>
          <w:ilvl w:val="0"/>
          <w:numId w:val="2"/>
        </w:numPr>
        <w:bidi/>
      </w:pPr>
      <w:proofErr w:type="spellStart"/>
      <w:proofErr w:type="gramStart"/>
      <w:r>
        <w:t>Site.Master</w:t>
      </w:r>
      <w:proofErr w:type="spellEnd"/>
      <w:r>
        <w:rPr>
          <w:rFonts w:hint="cs"/>
          <w:rtl/>
        </w:rPr>
        <w:t xml:space="preserve">  -</w:t>
      </w:r>
      <w:proofErr w:type="gramEnd"/>
      <w:r>
        <w:rPr>
          <w:rFonts w:hint="cs"/>
          <w:rtl/>
        </w:rPr>
        <w:t xml:space="preserve"> מגדיר את המבנה הויזואלי של הדפים.</w:t>
      </w:r>
    </w:p>
    <w:p w:rsidR="00BD0033" w:rsidRDefault="00BD0033" w:rsidP="00BD0033">
      <w:pPr>
        <w:pStyle w:val="a3"/>
        <w:numPr>
          <w:ilvl w:val="0"/>
          <w:numId w:val="2"/>
        </w:numPr>
        <w:bidi/>
      </w:pPr>
      <w:proofErr w:type="spellStart"/>
      <w:r w:rsidRPr="00BD0033">
        <w:t>ConnectionClass</w:t>
      </w:r>
      <w:r w:rsidR="00BA2DD0">
        <w:t>.cs</w:t>
      </w:r>
      <w:proofErr w:type="spellEnd"/>
      <w:r w:rsidR="00BA2DD0">
        <w:rPr>
          <w:rFonts w:hint="cs"/>
          <w:rtl/>
        </w:rPr>
        <w:t xml:space="preserve"> </w:t>
      </w:r>
      <w:r w:rsidR="00BA2DD0">
        <w:rPr>
          <w:rtl/>
        </w:rPr>
        <w:t>–</w:t>
      </w:r>
      <w:r w:rsidR="00BA2DD0">
        <w:rPr>
          <w:rFonts w:hint="cs"/>
          <w:rtl/>
        </w:rPr>
        <w:t xml:space="preserve"> זהו בעצם </w:t>
      </w:r>
      <w:r w:rsidR="00BA2DD0">
        <w:t>DAL</w:t>
      </w:r>
      <w:r w:rsidR="00BA2DD0">
        <w:rPr>
          <w:rFonts w:hint="cs"/>
          <w:rtl/>
        </w:rPr>
        <w:t xml:space="preserve"> מחלקה שעוסקת בפניות ל</w:t>
      </w:r>
      <w:r w:rsidR="00BA2DD0">
        <w:t>DB</w:t>
      </w:r>
      <w:r w:rsidR="00BA2DD0">
        <w:rPr>
          <w:rFonts w:hint="cs"/>
          <w:rtl/>
        </w:rPr>
        <w:t>, כגוון: קבלת, עידכון, מחיקה של נתונים.</w:t>
      </w:r>
    </w:p>
    <w:p w:rsidR="00BA2DD0" w:rsidRDefault="00BA2DD0" w:rsidP="00BA2DD0">
      <w:pPr>
        <w:pStyle w:val="a3"/>
        <w:numPr>
          <w:ilvl w:val="0"/>
          <w:numId w:val="2"/>
        </w:numPr>
        <w:bidi/>
      </w:pPr>
      <w:proofErr w:type="spellStart"/>
      <w:r>
        <w:t>LogicClass.cs</w:t>
      </w:r>
      <w:proofErr w:type="spellEnd"/>
      <w:r>
        <w:rPr>
          <w:rFonts w:hint="cs"/>
          <w:rtl/>
        </w:rPr>
        <w:t xml:space="preserve"> </w:t>
      </w:r>
      <w:r>
        <w:rPr>
          <w:rtl/>
        </w:rPr>
        <w:t>–</w:t>
      </w:r>
      <w:r>
        <w:rPr>
          <w:rFonts w:hint="cs"/>
          <w:rtl/>
        </w:rPr>
        <w:t xml:space="preserve"> זאת מחלקה שעוסקת בלוגיקה ובבדיקות של הנתונים.</w:t>
      </w:r>
    </w:p>
    <w:p w:rsidR="00BA2DD0" w:rsidRDefault="00BA2DD0" w:rsidP="00BA2DD0">
      <w:pPr>
        <w:bidi/>
        <w:ind w:left="360"/>
        <w:rPr>
          <w:rtl/>
        </w:rPr>
      </w:pPr>
      <w:r>
        <w:rPr>
          <w:rFonts w:hint="cs"/>
          <w:rtl/>
        </w:rPr>
        <w:t xml:space="preserve">כמו כן קיימות מחלקות </w:t>
      </w:r>
      <w:r w:rsidR="00475105">
        <w:rPr>
          <w:rFonts w:hint="cs"/>
          <w:rtl/>
        </w:rPr>
        <w:t xml:space="preserve">עזר </w:t>
      </w:r>
      <w:r>
        <w:rPr>
          <w:rFonts w:hint="cs"/>
          <w:rtl/>
        </w:rPr>
        <w:t xml:space="preserve">נוספות בתקיית </w:t>
      </w:r>
      <w:r>
        <w:t>Entities</w:t>
      </w:r>
      <w:r>
        <w:rPr>
          <w:rFonts w:hint="cs"/>
          <w:rtl/>
        </w:rPr>
        <w:t>.</w:t>
      </w:r>
    </w:p>
    <w:p w:rsidR="00BA2DD0" w:rsidRPr="00475105" w:rsidRDefault="00BA2DD0" w:rsidP="00BA2DD0">
      <w:pPr>
        <w:bidi/>
        <w:ind w:left="360"/>
        <w:rPr>
          <w:b/>
          <w:bCs/>
          <w:rtl/>
        </w:rPr>
      </w:pPr>
      <w:r w:rsidRPr="00475105">
        <w:rPr>
          <w:rFonts w:hint="cs"/>
          <w:b/>
          <w:bCs/>
          <w:rtl/>
        </w:rPr>
        <w:t>מדריך למשתמש:</w:t>
      </w:r>
    </w:p>
    <w:p w:rsidR="00BA2DD0" w:rsidRPr="00AF3037" w:rsidRDefault="00BA2DD0" w:rsidP="00475105">
      <w:pPr>
        <w:bidi/>
        <w:ind w:left="360"/>
        <w:rPr>
          <w:rtl/>
        </w:rPr>
      </w:pPr>
      <w:r>
        <w:rPr>
          <w:rFonts w:hint="cs"/>
          <w:rtl/>
        </w:rPr>
        <w:t xml:space="preserve">יש להשתמש ב </w:t>
      </w:r>
      <w:r>
        <w:t>visual studio 2012</w:t>
      </w:r>
      <w:r>
        <w:rPr>
          <w:rFonts w:hint="cs"/>
          <w:rtl/>
        </w:rPr>
        <w:t xml:space="preserve"> המעודכן, ניתן להפ</w:t>
      </w:r>
      <w:r w:rsidR="00AF3037">
        <w:rPr>
          <w:rFonts w:hint="cs"/>
          <w:rtl/>
        </w:rPr>
        <w:t>ע</w:t>
      </w:r>
      <w:r>
        <w:rPr>
          <w:rFonts w:hint="cs"/>
          <w:rtl/>
        </w:rPr>
        <w:t>יל את הפרויקט ב</w:t>
      </w:r>
      <w:r w:rsidR="00AF3037">
        <w:rPr>
          <w:rFonts w:hint="cs"/>
          <w:rtl/>
        </w:rPr>
        <w:t xml:space="preserve">עזרת לחיצה על </w:t>
      </w:r>
      <w:r w:rsidR="00AF3037">
        <w:t>Shop</w:t>
      </w:r>
      <w:r w:rsidR="00AF3037">
        <w:rPr>
          <w:rFonts w:hint="cs"/>
          <w:rtl/>
        </w:rPr>
        <w:t xml:space="preserve"> </w:t>
      </w:r>
      <w:r w:rsidR="00475105">
        <w:rPr>
          <w:rFonts w:hint="cs"/>
          <w:rtl/>
        </w:rPr>
        <w:t xml:space="preserve">בתוך תקיית של הפרוייקט. לאחר טעינתו אפשר ישר להריצו, במידה ולא מופיע שום פריט יש להיכנס למחלקה </w:t>
      </w:r>
      <w:r w:rsidR="00AF3037">
        <w:rPr>
          <w:rFonts w:hint="cs"/>
          <w:rtl/>
        </w:rPr>
        <w:t xml:space="preserve"> </w:t>
      </w:r>
      <w:proofErr w:type="spellStart"/>
      <w:r w:rsidR="00475105" w:rsidRPr="00BD0033">
        <w:t>ConnectionClass</w:t>
      </w:r>
      <w:r w:rsidR="00475105">
        <w:t>.cs</w:t>
      </w:r>
      <w:proofErr w:type="spellEnd"/>
      <w:r w:rsidR="00475105">
        <w:rPr>
          <w:rFonts w:hint="cs"/>
          <w:rtl/>
        </w:rPr>
        <w:t xml:space="preserve"> ולעדכן את סטרינג התחברות. ( עשינו שזה יתעדכן באופן אוטומטי).</w:t>
      </w:r>
    </w:p>
    <w:sectPr w:rsidR="00BA2DD0" w:rsidRPr="00AF30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EFF"/>
    <w:multiLevelType w:val="hybridMultilevel"/>
    <w:tmpl w:val="9EA8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818B6"/>
    <w:multiLevelType w:val="hybridMultilevel"/>
    <w:tmpl w:val="7D407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0B6"/>
    <w:rsid w:val="00066A60"/>
    <w:rsid w:val="00145F84"/>
    <w:rsid w:val="002C7ADB"/>
    <w:rsid w:val="004430A1"/>
    <w:rsid w:val="00475105"/>
    <w:rsid w:val="00495A9E"/>
    <w:rsid w:val="005D18AA"/>
    <w:rsid w:val="005E32D1"/>
    <w:rsid w:val="006A36FA"/>
    <w:rsid w:val="006B0692"/>
    <w:rsid w:val="008154C1"/>
    <w:rsid w:val="00833FB1"/>
    <w:rsid w:val="008B5A37"/>
    <w:rsid w:val="008C5770"/>
    <w:rsid w:val="009B65DB"/>
    <w:rsid w:val="00A8764F"/>
    <w:rsid w:val="00AF3037"/>
    <w:rsid w:val="00BA2A34"/>
    <w:rsid w:val="00BA2DD0"/>
    <w:rsid w:val="00BD0033"/>
    <w:rsid w:val="00BD7CB5"/>
    <w:rsid w:val="00BE1050"/>
    <w:rsid w:val="00CB2E87"/>
    <w:rsid w:val="00D64D43"/>
    <w:rsid w:val="00D955C4"/>
    <w:rsid w:val="00ED3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Dim</cp:lastModifiedBy>
  <cp:revision>11</cp:revision>
  <dcterms:created xsi:type="dcterms:W3CDTF">2013-08-19T17:05:00Z</dcterms:created>
  <dcterms:modified xsi:type="dcterms:W3CDTF">2013-08-20T12:24:00Z</dcterms:modified>
</cp:coreProperties>
</file>