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1269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  <w:r w:rsidRPr="0084398A">
        <w:rPr>
          <w:rFonts w:ascii="Scheherazade New" w:hAnsi="Scheherazade New" w:cs="Scheherazade New" w:hint="cs"/>
          <w:b/>
          <w:bCs/>
          <w:sz w:val="20"/>
          <w:szCs w:val="20"/>
          <w:rtl/>
        </w:rPr>
        <w:t xml:space="preserve">                                           </w:t>
      </w:r>
    </w:p>
    <w:p w14:paraId="3D0222E8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</w:p>
    <w:p w14:paraId="63DAD778" w14:textId="4ADE12E5" w:rsidR="005E7096" w:rsidRPr="00EF0016" w:rsidRDefault="005E7096" w:rsidP="001748FD">
      <w:pPr>
        <w:bidi/>
        <w:spacing w:after="0" w:line="240" w:lineRule="auto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                           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محضر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اجتماع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أعمال الخبرة </w:t>
      </w: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1748FD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المدع</w:t>
      </w:r>
      <w:r w:rsidR="00B8462E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ى </w:t>
      </w:r>
      <w:r w:rsidR="005D02CC">
        <w:rPr>
          <w:rFonts w:ascii="Scheherazade New" w:hAnsi="Scheherazade New" w:cs="Scheherazade New" w:hint="cs"/>
          <w:b/>
          <w:bCs/>
          <w:sz w:val="28"/>
          <w:szCs w:val="28"/>
          <w:rtl/>
        </w:rPr>
        <w:t>عليها</w:t>
      </w:r>
    </w:p>
    <w:p w14:paraId="5D88F36E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7"/>
        <w:gridCol w:w="2790"/>
        <w:gridCol w:w="1215"/>
        <w:gridCol w:w="3818"/>
      </w:tblGrid>
      <w:tr w:rsidR="005E7096" w:rsidRPr="00B116BB" w14:paraId="28ACD2A8" w14:textId="77777777" w:rsidTr="002E795D">
        <w:trPr>
          <w:jc w:val="center"/>
        </w:trPr>
        <w:tc>
          <w:tcPr>
            <w:tcW w:w="9350" w:type="dxa"/>
            <w:gridSpan w:val="4"/>
            <w:tcBorders>
              <w:bottom w:val="single" w:sz="4" w:space="0" w:color="auto"/>
            </w:tcBorders>
          </w:tcPr>
          <w:p w14:paraId="69EF9ED2" w14:textId="77777777" w:rsidR="005E7096" w:rsidRPr="0084398A" w:rsidRDefault="005E7096" w:rsidP="002E795D">
            <w:pPr>
              <w:pStyle w:val="ListParagraph"/>
              <w:numPr>
                <w:ilvl w:val="0"/>
                <w:numId w:val="1"/>
              </w:num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B116BB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تفاصيل الدعوى</w:t>
            </w:r>
          </w:p>
        </w:tc>
      </w:tr>
      <w:tr w:rsidR="007104AE" w:rsidRPr="0084398A" w14:paraId="01512C84" w14:textId="77777777" w:rsidTr="00A44A0C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2DE2" w14:textId="49212B6A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دعوى رقم: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E914" w14:textId="49B7E7DE" w:rsidR="007104AE" w:rsidRPr="006B2EDE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</w:rPr>
              <w:t>499/1409/2025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8405" w14:textId="52131FCA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اسم الخبير: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B944" w14:textId="1267DD8D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طارق بن احمد بن سلطان </w:t>
            </w:r>
            <w:proofErr w:type="spellStart"/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المسكري</w:t>
            </w:r>
            <w:proofErr w:type="spellEnd"/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tr w:rsidR="007104AE" w:rsidRPr="0084398A" w14:paraId="0579F8C9" w14:textId="77777777" w:rsidTr="00A44A0C">
        <w:trPr>
          <w:jc w:val="center"/>
        </w:trPr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952A" w14:textId="77777777" w:rsidR="007104AE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  <w:p w14:paraId="22256A05" w14:textId="1E0B36AA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محكمة: </w:t>
            </w:r>
          </w:p>
        </w:tc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D5A6" w14:textId="77777777" w:rsidR="007104AE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</w:p>
          <w:p w14:paraId="1060FFC9" w14:textId="14D1F515" w:rsidR="007104AE" w:rsidRPr="006B2EDE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ابتدائي مسقط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950" w14:textId="72B72478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رقم </w:t>
            </w:r>
            <w:proofErr w:type="gramStart"/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القيد :</w:t>
            </w:r>
            <w:proofErr w:type="gramEnd"/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89B" w14:textId="2F2DF7F7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0026/2022</w:t>
            </w:r>
          </w:p>
        </w:tc>
      </w:tr>
      <w:tr w:rsidR="007104AE" w:rsidRPr="0084398A" w14:paraId="675C9058" w14:textId="77777777" w:rsidTr="007A3931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EC85" w14:textId="77777777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7851" w14:textId="77777777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8A3" w14:textId="249D0071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الهاتف: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7D8F" w14:textId="0369A464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95453333</w:t>
            </w:r>
          </w:p>
        </w:tc>
      </w:tr>
      <w:tr w:rsidR="007104AE" w:rsidRPr="0084398A" w14:paraId="1E54CD87" w14:textId="77777777" w:rsidTr="002F420A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5F0D" w14:textId="77777777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62D2" w14:textId="77777777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D7BF" w14:textId="188A83E4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الايميل: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2D7" w14:textId="346E444D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Tariq.almaskari@outlook.com</w:t>
            </w:r>
          </w:p>
        </w:tc>
      </w:tr>
      <w:tr w:rsidR="007104AE" w:rsidRPr="0084398A" w14:paraId="4D8E0007" w14:textId="77777777" w:rsidTr="002F420A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5D6918" w14:textId="099B3C3D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8846" w14:textId="60DD5418" w:rsidR="007104AE" w:rsidRPr="00117F46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نديم امين سيد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501" w14:textId="04FD3928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بوكالة: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BD75" w14:textId="1A6A1D93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مكتب الدكتور حميد </w:t>
            </w:r>
            <w:proofErr w:type="spellStart"/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القنوبي</w:t>
            </w:r>
            <w:proofErr w:type="spellEnd"/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للمحاماة والاستشارات القانونية</w:t>
            </w:r>
          </w:p>
        </w:tc>
      </w:tr>
      <w:tr w:rsidR="007104AE" w:rsidRPr="0084398A" w14:paraId="53AF9E9A" w14:textId="77777777" w:rsidTr="002F420A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A3F42B" w14:textId="4E4FB13C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 عليه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ا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F77A" w14:textId="5A6BFA82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عالم الاحجار العالمية ش م م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E5B3" w14:textId="00B3F29C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0D4" w14:textId="444FE98D" w:rsidR="007104AE" w:rsidRPr="0084398A" w:rsidRDefault="007104AE" w:rsidP="007104AE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مكتب تركي المعمري</w:t>
            </w:r>
            <w:r>
              <w:rPr>
                <w:rtl/>
                <w:lang w:bidi="ar-OM"/>
              </w:rPr>
              <w:t xml:space="preserve"> </w:t>
            </w:r>
            <w:r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للمحاماة والاستشارات القانونية</w:t>
            </w:r>
          </w:p>
        </w:tc>
      </w:tr>
    </w:tbl>
    <w:p w14:paraId="13644C85" w14:textId="55B8020D" w:rsidR="005E7096" w:rsidRPr="00B116BB" w:rsidRDefault="005E7096" w:rsidP="005E7096">
      <w:pPr>
        <w:pStyle w:val="ListParagraph"/>
        <w:numPr>
          <w:ilvl w:val="0"/>
          <w:numId w:val="1"/>
        </w:numPr>
        <w:bidi/>
        <w:rPr>
          <w:rFonts w:ascii="Scheherazade New" w:hAnsi="Scheherazade New" w:cs="Scheherazade New"/>
          <w:b/>
          <w:bCs/>
          <w:sz w:val="28"/>
          <w:szCs w:val="28"/>
        </w:rPr>
      </w:pP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تفاصيل اجتماع الخبرة </w:t>
      </w:r>
    </w:p>
    <w:tbl>
      <w:tblPr>
        <w:tblStyle w:val="TableGrid"/>
        <w:bidiVisual/>
        <w:tblW w:w="9357" w:type="dxa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547"/>
        <w:gridCol w:w="1170"/>
        <w:gridCol w:w="110"/>
        <w:gridCol w:w="970"/>
        <w:gridCol w:w="969"/>
        <w:gridCol w:w="201"/>
        <w:gridCol w:w="990"/>
        <w:gridCol w:w="3773"/>
      </w:tblGrid>
      <w:tr w:rsidR="005E7096" w:rsidRPr="0084398A" w14:paraId="0B958E5B" w14:textId="77777777" w:rsidTr="00654282"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D844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عن بعد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62334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BE9B4C" w14:textId="4E2A44F3" w:rsidR="005E7096" w:rsidRPr="0084398A" w:rsidRDefault="00094C1D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82DB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جلسة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056322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5A0FA02" w14:textId="1CFC36DB" w:rsidR="005E7096" w:rsidRPr="0084398A" w:rsidRDefault="00094C1D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3C82A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انتقال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8490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7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14:paraId="2542B7E5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</w:tr>
      <w:tr w:rsidR="005E7096" w:rsidRPr="0084398A" w14:paraId="52F51BB4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FB7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 xml:space="preserve">    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بيان الحضور / تم الاجتماع مع</w:t>
            </w:r>
          </w:p>
        </w:tc>
      </w:tr>
      <w:tr w:rsidR="005E7096" w:rsidRPr="0084398A" w14:paraId="18E18E3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462845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34B9AF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43AA1" w14:textId="5218EA9D" w:rsidR="005E7096" w:rsidRPr="0084398A" w:rsidRDefault="00364378" w:rsidP="00FE69B4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</w:rPr>
              <w:t>المدع</w:t>
            </w:r>
            <w:r w:rsidR="00B8462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ى</w:t>
            </w:r>
            <w:r w:rsidR="00094C1D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D4429B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عليه</w:t>
            </w:r>
            <w:r w:rsidR="00B8462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5E7096"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/ وكيله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9F3FB" w14:textId="7B88BE26" w:rsidR="005E7096" w:rsidRPr="0084398A" w:rsidRDefault="00D6710E" w:rsidP="0018573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بتاريخ:</w:t>
            </w:r>
            <w:r w:rsidR="006E55E8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7104A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5</w:t>
            </w:r>
            <w:r w:rsidR="00094C1D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/</w:t>
            </w:r>
            <w:r w:rsidR="007104A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8</w:t>
            </w:r>
            <w:r w:rsidR="00094C1D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/2025م </w:t>
            </w:r>
            <w:r w:rsidR="007B27DD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بحضور </w:t>
            </w:r>
            <w:r w:rsidR="0020634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642294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451F57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أحمد بن ناصر اليعقوبي</w:t>
            </w:r>
            <w:r w:rsidR="00A548B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A548B1">
              <w:rPr>
                <w:rFonts w:ascii="Scheherazade New" w:hAnsi="Scheherazade New" w:cs="Scheherazade New"/>
                <w:sz w:val="20"/>
                <w:szCs w:val="20"/>
                <w:rtl/>
              </w:rPr>
              <w:t>–</w:t>
            </w:r>
            <w:r w:rsidR="00A548B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مدير عام الموارد البشرية والشؤون الإدارية للمجموعة، زهران </w:t>
            </w:r>
            <w:proofErr w:type="spellStart"/>
            <w:r w:rsidR="00A548B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الصارمي</w:t>
            </w:r>
            <w:proofErr w:type="spellEnd"/>
            <w:r w:rsidR="00A548B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A548B1">
              <w:rPr>
                <w:rFonts w:ascii="Scheherazade New" w:hAnsi="Scheherazade New" w:cs="Scheherazade New"/>
                <w:sz w:val="20"/>
                <w:szCs w:val="20"/>
                <w:rtl/>
              </w:rPr>
              <w:t>–</w:t>
            </w:r>
            <w:r w:rsidR="00A548B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مدير اداري، وأسماء البلوشية - مديرة الموارد البشرية </w:t>
            </w:r>
          </w:p>
        </w:tc>
      </w:tr>
      <w:tr w:rsidR="005E7096" w:rsidRPr="0084398A" w14:paraId="149C48C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600259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19D05D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5B550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مترجم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D8A0C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>-</w:t>
            </w:r>
          </w:p>
        </w:tc>
      </w:tr>
      <w:tr w:rsidR="005E7096" w:rsidRPr="0084398A" w14:paraId="6C55DE9B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382059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</w:tcPr>
              <w:p w14:paraId="4AA108BB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</w:tcBorders>
          </w:tcPr>
          <w:p w14:paraId="1ED8D3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أخرون</w:t>
            </w:r>
          </w:p>
        </w:tc>
        <w:tc>
          <w:tcPr>
            <w:tcW w:w="6903" w:type="dxa"/>
            <w:gridSpan w:val="5"/>
            <w:tcBorders>
              <w:top w:val="nil"/>
              <w:bottom w:val="single" w:sz="4" w:space="0" w:color="auto"/>
            </w:tcBorders>
          </w:tcPr>
          <w:p w14:paraId="7F2C94D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-</w:t>
            </w:r>
          </w:p>
        </w:tc>
      </w:tr>
      <w:tr w:rsidR="005E7096" w:rsidRPr="0084398A" w14:paraId="6996889E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49C1A4" w14:textId="5C60CBF6" w:rsidR="005E7096" w:rsidRPr="0084398A" w:rsidRDefault="005E7096" w:rsidP="000658AB">
            <w:p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المستندات </w:t>
            </w: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 xml:space="preserve">المقدمة </w:t>
            </w:r>
          </w:p>
        </w:tc>
      </w:tr>
      <w:tr w:rsidR="005E7096" w:rsidRPr="0084398A" w14:paraId="67734C82" w14:textId="77777777" w:rsidTr="00654282">
        <w:trPr>
          <w:trHeight w:val="1214"/>
        </w:trPr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48A65D6" w14:textId="31AD5B6F" w:rsidR="00D04F06" w:rsidRDefault="00642294" w:rsidP="00557CF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مذكرة </w:t>
            </w:r>
            <w:r w:rsidR="007104AE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الرد</w:t>
            </w:r>
            <w:r w:rsidR="009526FB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مع المرفقات </w:t>
            </w:r>
            <w:r w:rsidR="00B11A51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الم</w:t>
            </w:r>
            <w:r w:rsidR="00202678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طلوبة </w:t>
            </w:r>
            <w:r w:rsidR="00521BBA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</w:p>
          <w:p w14:paraId="4F03FFA5" w14:textId="371207CD" w:rsidR="00EF242E" w:rsidRPr="001D779C" w:rsidRDefault="000072CC" w:rsidP="00D04F06">
            <w:pPr>
              <w:bidi/>
              <w:rPr>
                <w:rFonts w:ascii="Scheherazade New" w:hAnsi="Scheherazade New" w:cs="Scheherazade New"/>
                <w:sz w:val="20"/>
                <w:szCs w:val="20"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. </w:t>
            </w:r>
            <w:r w:rsidR="00443214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</w:p>
        </w:tc>
      </w:tr>
      <w:tr w:rsidR="005E7096" w:rsidRPr="006E55E8" w14:paraId="580D4783" w14:textId="77777777" w:rsidTr="006542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393" w:type="dxa"/>
            <w:gridSpan w:val="6"/>
          </w:tcPr>
          <w:p w14:paraId="0CB29883" w14:textId="151881D0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32AAD786" w14:textId="604E6C44" w:rsidR="005E7096" w:rsidRDefault="005E7096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1846850" w14:textId="35F64C4F" w:rsidR="008F30AF" w:rsidRPr="006E55E8" w:rsidRDefault="00654282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B8462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ى</w:t>
            </w:r>
            <w:r w:rsidR="000072CC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عليها</w:t>
            </w:r>
            <w:r w:rsidR="00B8462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/ وكيلــه</w:t>
            </w:r>
            <w:r w:rsidR="000072CC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4963" w:type="dxa"/>
            <w:gridSpan w:val="3"/>
          </w:tcPr>
          <w:p w14:paraId="47085707" w14:textId="011653BE" w:rsidR="00264D94" w:rsidRDefault="00264D94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57183689" w14:textId="78291440" w:rsidR="005E7096" w:rsidRDefault="005E7096" w:rsidP="00264D94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0AB48D3C" w14:textId="7777777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  <w:p w14:paraId="25FF8E92" w14:textId="201C588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</w:tc>
      </w:tr>
    </w:tbl>
    <w:p w14:paraId="6803BCF9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7A0EDF4F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03D43189" w14:textId="77777777" w:rsidR="000072CC" w:rsidRDefault="000072CC" w:rsidP="00761495">
      <w:pPr>
        <w:bidi/>
        <w:rPr>
          <w:rFonts w:ascii="Scheherazade New" w:hAnsi="Scheherazade New" w:cs="Scheherazade New"/>
          <w:b/>
          <w:bCs/>
          <w:sz w:val="24"/>
          <w:szCs w:val="24"/>
          <w:rtl/>
        </w:rPr>
      </w:pPr>
    </w:p>
    <w:p w14:paraId="7A2D8FB7" w14:textId="77777777" w:rsidR="000072CC" w:rsidRDefault="000072CC" w:rsidP="000072CC">
      <w:pPr>
        <w:bidi/>
        <w:rPr>
          <w:rFonts w:ascii="Scheherazade New" w:hAnsi="Scheherazade New" w:cs="Scheherazade New"/>
          <w:b/>
          <w:bCs/>
          <w:sz w:val="24"/>
          <w:szCs w:val="24"/>
          <w:rtl/>
        </w:rPr>
      </w:pPr>
    </w:p>
    <w:p w14:paraId="02854534" w14:textId="4E10DBE2" w:rsidR="005E7096" w:rsidRDefault="00795224" w:rsidP="000072CC">
      <w:pPr>
        <w:bidi/>
        <w:rPr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تلخص</w:t>
      </w:r>
      <w:r w:rsidR="000072CC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رد الشركة المدعى عليها على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أقوال</w:t>
      </w:r>
      <w:r w:rsidR="00C2584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 w:rsidR="00A544EB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المدع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ي</w:t>
      </w:r>
      <w:r w:rsidR="00B8462E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في شأن المطالبات و</w:t>
      </w:r>
      <w:r w:rsidR="00B649F2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بحسب عناصر المأمورية</w:t>
      </w:r>
      <w:r w:rsidR="001B6527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وفق ما يلي</w:t>
      </w:r>
      <w:r w:rsidR="005E7096" w:rsidRPr="004E5D3D">
        <w:rPr>
          <w:rFonts w:hint="cs"/>
          <w:b/>
          <w:bCs/>
          <w:sz w:val="24"/>
          <w:szCs w:val="24"/>
          <w:rtl/>
        </w:rPr>
        <w:t>:</w:t>
      </w:r>
      <w:r w:rsidR="005E7096" w:rsidRPr="004E5D3D">
        <w:rPr>
          <w:rFonts w:hint="cs"/>
          <w:sz w:val="24"/>
          <w:szCs w:val="24"/>
          <w:rtl/>
        </w:rPr>
        <w:t xml:space="preserve"> </w:t>
      </w:r>
    </w:p>
    <w:p w14:paraId="7393F68B" w14:textId="47877246" w:rsidR="00646F4F" w:rsidRPr="00646F4F" w:rsidRDefault="00646F4F" w:rsidP="00646F4F">
      <w:pPr>
        <w:numPr>
          <w:ilvl w:val="0"/>
          <w:numId w:val="8"/>
        </w:numPr>
        <w:bidi/>
        <w:rPr>
          <w:rFonts w:ascii="Scheherazade New" w:hAnsi="Scheherazade New" w:cs="Scheherazade New"/>
          <w:sz w:val="24"/>
          <w:szCs w:val="24"/>
        </w:rPr>
      </w:pPr>
      <w:r w:rsidRPr="00646F4F">
        <w:rPr>
          <w:rFonts w:ascii="Scheherazade New" w:hAnsi="Scheherazade New" w:cs="Scheherazade New"/>
          <w:b/>
          <w:bCs/>
          <w:sz w:val="24"/>
          <w:szCs w:val="24"/>
          <w:rtl/>
        </w:rPr>
        <w:t>الراتب</w:t>
      </w:r>
      <w:r w:rsidRPr="00646F4F">
        <w:rPr>
          <w:rFonts w:ascii="Scheherazade New" w:hAnsi="Scheherazade New" w:cs="Scheherazade New"/>
          <w:b/>
          <w:bCs/>
          <w:sz w:val="24"/>
          <w:szCs w:val="24"/>
        </w:rPr>
        <w:t>:</w:t>
      </w:r>
      <w:r w:rsidRPr="00646F4F">
        <w:rPr>
          <w:rFonts w:ascii="Scheherazade New" w:hAnsi="Scheherazade New" w:cs="Scheherazade New"/>
          <w:sz w:val="24"/>
          <w:szCs w:val="24"/>
        </w:rPr>
        <w:t> </w:t>
      </w:r>
      <w:r w:rsidRPr="00646F4F">
        <w:rPr>
          <w:rFonts w:ascii="Scheherazade New" w:hAnsi="Scheherazade New" w:cs="Scheherazade New"/>
          <w:sz w:val="24"/>
          <w:szCs w:val="24"/>
          <w:rtl/>
        </w:rPr>
        <w:t xml:space="preserve">تقر الشركة بأن الراتب الفعلي </w:t>
      </w:r>
      <w:r w:rsidR="00BA3C2C">
        <w:rPr>
          <w:rFonts w:ascii="Scheherazade New" w:hAnsi="Scheherazade New" w:cs="Scheherazade New" w:hint="cs"/>
          <w:sz w:val="24"/>
          <w:szCs w:val="24"/>
          <w:rtl/>
        </w:rPr>
        <w:t xml:space="preserve">عند </w:t>
      </w:r>
      <w:r w:rsidR="00257203">
        <w:rPr>
          <w:rFonts w:ascii="Scheherazade New" w:hAnsi="Scheherazade New" w:cs="Scheherazade New" w:hint="cs"/>
          <w:sz w:val="24"/>
          <w:szCs w:val="24"/>
          <w:rtl/>
        </w:rPr>
        <w:t>ترقية المدعي</w:t>
      </w:r>
      <w:r w:rsidR="00BA3C2C">
        <w:rPr>
          <w:rFonts w:ascii="Scheherazade New" w:hAnsi="Scheherazade New" w:cs="Scheherazade New" w:hint="cs"/>
          <w:sz w:val="24"/>
          <w:szCs w:val="24"/>
          <w:rtl/>
        </w:rPr>
        <w:t xml:space="preserve"> بتاريخ 20/6/2022م </w:t>
      </w:r>
      <w:r w:rsidRPr="00646F4F">
        <w:rPr>
          <w:rFonts w:ascii="Scheherazade New" w:hAnsi="Scheherazade New" w:cs="Scheherazade New"/>
          <w:sz w:val="24"/>
          <w:szCs w:val="24"/>
          <w:rtl/>
        </w:rPr>
        <w:t>هو 1400 ريال عماني</w:t>
      </w:r>
      <w:r w:rsidR="00257203">
        <w:rPr>
          <w:rFonts w:ascii="Scheherazade New" w:hAnsi="Scheherazade New" w:cs="Scheherazade New" w:hint="cs"/>
          <w:sz w:val="24"/>
          <w:szCs w:val="24"/>
          <w:rtl/>
        </w:rPr>
        <w:t xml:space="preserve"> وذلك بسبب توحيد رواتب وتحفيز </w:t>
      </w:r>
      <w:r w:rsidR="00651B20">
        <w:rPr>
          <w:rFonts w:ascii="Scheherazade New" w:hAnsi="Scheherazade New" w:cs="Scheherazade New" w:hint="cs"/>
          <w:sz w:val="24"/>
          <w:szCs w:val="24"/>
          <w:rtl/>
        </w:rPr>
        <w:t>فريق المبيعات</w:t>
      </w:r>
      <w:r w:rsidR="00BA3C2C">
        <w:rPr>
          <w:rFonts w:ascii="Scheherazade New" w:hAnsi="Scheherazade New" w:cs="Scheherazade New" w:hint="cs"/>
          <w:sz w:val="24"/>
          <w:szCs w:val="24"/>
          <w:rtl/>
          <w:lang w:bidi="ar-OM"/>
        </w:rPr>
        <w:t>، وبلغ راتبه الاخير</w:t>
      </w:r>
      <w:r w:rsidRPr="00646F4F">
        <w:rPr>
          <w:rFonts w:ascii="Scheherazade New" w:hAnsi="Scheherazade New" w:cs="Scheherazade New"/>
          <w:sz w:val="24"/>
          <w:szCs w:val="24"/>
          <w:rtl/>
        </w:rPr>
        <w:t xml:space="preserve"> </w:t>
      </w:r>
      <w:r w:rsidR="00BA3C2C">
        <w:rPr>
          <w:rFonts w:ascii="Scheherazade New" w:hAnsi="Scheherazade New" w:cs="Scheherazade New" w:hint="cs"/>
          <w:sz w:val="24"/>
          <w:szCs w:val="24"/>
          <w:rtl/>
        </w:rPr>
        <w:t>1454.6</w:t>
      </w:r>
      <w:r w:rsidRPr="00646F4F">
        <w:rPr>
          <w:rFonts w:ascii="Scheherazade New" w:hAnsi="Scheherazade New" w:cs="Scheherazade New"/>
          <w:sz w:val="24"/>
          <w:szCs w:val="24"/>
          <w:rtl/>
        </w:rPr>
        <w:t xml:space="preserve"> ريالًا</w:t>
      </w:r>
      <w:r w:rsidR="00202678">
        <w:rPr>
          <w:rFonts w:ascii="Scheherazade New" w:hAnsi="Scheherazade New" w:cs="Scheherazade New" w:hint="cs"/>
          <w:sz w:val="24"/>
          <w:szCs w:val="24"/>
          <w:rtl/>
        </w:rPr>
        <w:t xml:space="preserve"> بسبب الزيادة السنوية 3% لجميع موظفي الشركة.</w:t>
      </w:r>
    </w:p>
    <w:p w14:paraId="0E663330" w14:textId="3B4EF900" w:rsidR="00646F4F" w:rsidRPr="00646F4F" w:rsidRDefault="00646F4F" w:rsidP="00646F4F">
      <w:pPr>
        <w:numPr>
          <w:ilvl w:val="0"/>
          <w:numId w:val="8"/>
        </w:numPr>
        <w:bidi/>
        <w:rPr>
          <w:rFonts w:ascii="Scheherazade New" w:hAnsi="Scheherazade New" w:cs="Scheherazade New"/>
          <w:sz w:val="24"/>
          <w:szCs w:val="24"/>
        </w:rPr>
      </w:pPr>
      <w:r w:rsidRPr="00646F4F">
        <w:rPr>
          <w:rFonts w:ascii="Scheherazade New" w:hAnsi="Scheherazade New" w:cs="Scheherazade New"/>
          <w:b/>
          <w:bCs/>
          <w:sz w:val="24"/>
          <w:szCs w:val="24"/>
          <w:rtl/>
        </w:rPr>
        <w:t>إنهاء الخدمة</w:t>
      </w:r>
      <w:r w:rsidRPr="00646F4F">
        <w:rPr>
          <w:rFonts w:ascii="Scheherazade New" w:hAnsi="Scheherazade New" w:cs="Scheherazade New"/>
          <w:b/>
          <w:bCs/>
          <w:sz w:val="24"/>
          <w:szCs w:val="24"/>
        </w:rPr>
        <w:t>:</w:t>
      </w:r>
      <w:r w:rsidRPr="00646F4F">
        <w:rPr>
          <w:rFonts w:ascii="Scheherazade New" w:hAnsi="Scheherazade New" w:cs="Scheherazade New"/>
          <w:sz w:val="24"/>
          <w:szCs w:val="24"/>
        </w:rPr>
        <w:t> </w:t>
      </w:r>
      <w:r w:rsidRPr="00646F4F">
        <w:rPr>
          <w:rFonts w:ascii="Scheherazade New" w:hAnsi="Scheherazade New" w:cs="Scheherazade New"/>
          <w:sz w:val="24"/>
          <w:szCs w:val="24"/>
          <w:rtl/>
        </w:rPr>
        <w:t>تؤكد الشركة أن قرار إنهاء الخدمة كان مبررًا بسبب ضعف أداء المدعي وعدم تحقيقه للأهداف المطلوبة (</w:t>
      </w:r>
      <w:r w:rsidR="006C3ADD">
        <w:rPr>
          <w:rFonts w:ascii="Scheherazade New" w:hAnsi="Scheherazade New" w:cs="Scheherazade New" w:hint="cs"/>
          <w:sz w:val="24"/>
          <w:szCs w:val="24"/>
          <w:rtl/>
        </w:rPr>
        <w:t>11 ألف متر مكعب شهريا</w:t>
      </w:r>
      <w:r w:rsidRPr="00646F4F">
        <w:rPr>
          <w:rFonts w:ascii="Scheherazade New" w:hAnsi="Scheherazade New" w:cs="Scheherazade New"/>
          <w:sz w:val="24"/>
          <w:szCs w:val="24"/>
          <w:rtl/>
        </w:rPr>
        <w:t>)، وذلك بعد توجيه عدة تنبيهات وتحذيرات له</w:t>
      </w:r>
      <w:r w:rsidR="00B46475">
        <w:rPr>
          <w:rFonts w:ascii="Scheherazade New" w:hAnsi="Scheherazade New" w:cs="Scheherazade New" w:hint="cs"/>
          <w:sz w:val="24"/>
          <w:szCs w:val="24"/>
          <w:rtl/>
        </w:rPr>
        <w:t xml:space="preserve"> بحسب ما هو موضح في المرفقات. </w:t>
      </w:r>
    </w:p>
    <w:p w14:paraId="7F853BC8" w14:textId="579C4EB4" w:rsidR="00506F97" w:rsidRDefault="00646F4F" w:rsidP="006F43F3">
      <w:pPr>
        <w:numPr>
          <w:ilvl w:val="0"/>
          <w:numId w:val="8"/>
        </w:numPr>
        <w:bidi/>
        <w:spacing w:after="0"/>
        <w:rPr>
          <w:rFonts w:ascii="Scheherazade New" w:hAnsi="Scheherazade New" w:cs="Scheherazade New"/>
          <w:sz w:val="24"/>
          <w:szCs w:val="24"/>
        </w:rPr>
      </w:pPr>
      <w:r w:rsidRPr="00222B68">
        <w:rPr>
          <w:rFonts w:ascii="Scheherazade New" w:hAnsi="Scheherazade New" w:cs="Scheherazade New"/>
          <w:b/>
          <w:bCs/>
          <w:sz w:val="24"/>
          <w:szCs w:val="24"/>
          <w:rtl/>
        </w:rPr>
        <w:t>المستحقات</w:t>
      </w:r>
      <w:r w:rsidRPr="00222B68">
        <w:rPr>
          <w:rFonts w:ascii="Scheherazade New" w:hAnsi="Scheherazade New" w:cs="Scheherazade New"/>
          <w:b/>
          <w:bCs/>
          <w:sz w:val="24"/>
          <w:szCs w:val="24"/>
        </w:rPr>
        <w:t>:</w:t>
      </w:r>
      <w:r w:rsidRPr="00222B68">
        <w:rPr>
          <w:rFonts w:ascii="Scheherazade New" w:hAnsi="Scheherazade New" w:cs="Scheherazade New"/>
          <w:sz w:val="24"/>
          <w:szCs w:val="24"/>
        </w:rPr>
        <w:t> </w:t>
      </w:r>
      <w:r w:rsidRPr="00222B68">
        <w:rPr>
          <w:rFonts w:ascii="Scheherazade New" w:hAnsi="Scheherazade New" w:cs="Scheherazade New"/>
          <w:sz w:val="24"/>
          <w:szCs w:val="24"/>
          <w:rtl/>
        </w:rPr>
        <w:t xml:space="preserve">تنكر الشركة استحقاق المدعي لعمولة المبيعات لعدم تحقيقه </w:t>
      </w:r>
      <w:r w:rsidRPr="00222B68">
        <w:rPr>
          <w:rFonts w:ascii="Scheherazade New" w:hAnsi="Scheherazade New" w:cs="Scheherazade New" w:hint="cs"/>
          <w:sz w:val="24"/>
          <w:szCs w:val="24"/>
          <w:rtl/>
        </w:rPr>
        <w:t>شروط صرفها</w:t>
      </w:r>
      <w:r w:rsidRPr="00222B68">
        <w:rPr>
          <w:rFonts w:ascii="Scheherazade New" w:hAnsi="Scheherazade New" w:cs="Scheherazade New"/>
          <w:sz w:val="24"/>
          <w:szCs w:val="24"/>
          <w:rtl/>
        </w:rPr>
        <w:t xml:space="preserve"> </w:t>
      </w:r>
      <w:r w:rsidR="00FC3FE4" w:rsidRPr="00222B68">
        <w:rPr>
          <w:rFonts w:ascii="Scheherazade New" w:hAnsi="Scheherazade New" w:cs="Scheherazade New" w:hint="cs"/>
          <w:sz w:val="24"/>
          <w:szCs w:val="24"/>
          <w:rtl/>
        </w:rPr>
        <w:t>وذلك ب</w:t>
      </w:r>
      <w:r w:rsidRPr="00222B68">
        <w:rPr>
          <w:rFonts w:ascii="Scheherazade New" w:hAnsi="Scheherazade New" w:cs="Scheherazade New"/>
          <w:sz w:val="24"/>
          <w:szCs w:val="24"/>
          <w:rtl/>
        </w:rPr>
        <w:t xml:space="preserve">تحقيق </w:t>
      </w:r>
      <w:r w:rsidR="00FC3FE4" w:rsidRPr="00222B68">
        <w:rPr>
          <w:rFonts w:ascii="Scheherazade New" w:hAnsi="Scheherazade New" w:cs="Scheherazade New" w:hint="cs"/>
          <w:sz w:val="24"/>
          <w:szCs w:val="24"/>
          <w:rtl/>
        </w:rPr>
        <w:t>مستهدفات المبيعات</w:t>
      </w:r>
      <w:r w:rsidRPr="00222B68">
        <w:rPr>
          <w:rFonts w:ascii="Scheherazade New" w:hAnsi="Scheherazade New" w:cs="Scheherazade New"/>
          <w:sz w:val="24"/>
          <w:szCs w:val="24"/>
          <w:rtl/>
        </w:rPr>
        <w:t xml:space="preserve">. كما تؤكد أنها أعدت محضر تسوية نهائية بكافة مستحقات المدعي بقيمة 10,327 ريالًا عمانيًا، </w:t>
      </w:r>
      <w:r w:rsidR="00DA7C55" w:rsidRPr="00222B68">
        <w:rPr>
          <w:rFonts w:ascii="Scheherazade New" w:hAnsi="Scheherazade New" w:cs="Scheherazade New" w:hint="cs"/>
          <w:sz w:val="24"/>
          <w:szCs w:val="24"/>
          <w:rtl/>
        </w:rPr>
        <w:t xml:space="preserve">وتم </w:t>
      </w:r>
      <w:r w:rsidR="00826BAD" w:rsidRPr="00222B68">
        <w:rPr>
          <w:rFonts w:ascii="Scheherazade New" w:hAnsi="Scheherazade New" w:cs="Scheherazade New" w:hint="cs"/>
          <w:sz w:val="24"/>
          <w:szCs w:val="24"/>
          <w:rtl/>
        </w:rPr>
        <w:t>رصد وجود دفعة تمت فعليا للمدعي عن أحد الأجور المتأخرة عن شهر أغسطس 2024م،ليصبح اجمالي المبلغ في المخالصة النهائية 8,</w:t>
      </w:r>
      <w:r w:rsidR="00222B68" w:rsidRPr="00222B68">
        <w:rPr>
          <w:rFonts w:ascii="Scheherazade New" w:hAnsi="Scheherazade New" w:cs="Scheherazade New" w:hint="cs"/>
          <w:sz w:val="24"/>
          <w:szCs w:val="24"/>
          <w:rtl/>
        </w:rPr>
        <w:t xml:space="preserve">872.4 ريال عماني، </w:t>
      </w:r>
      <w:r w:rsidR="00222B68">
        <w:rPr>
          <w:rFonts w:ascii="Scheherazade New" w:hAnsi="Scheherazade New" w:cs="Scheherazade New" w:hint="cs"/>
          <w:sz w:val="24"/>
          <w:szCs w:val="24"/>
          <w:rtl/>
        </w:rPr>
        <w:t>ولا ما نع لدى الشركة المدعى عليها بصرف هذه المبالغ و</w:t>
      </w:r>
      <w:r w:rsidR="003435DC">
        <w:rPr>
          <w:rFonts w:ascii="Scheherazade New" w:hAnsi="Scheherazade New" w:cs="Scheherazade New" w:hint="cs"/>
          <w:sz w:val="24"/>
          <w:szCs w:val="24"/>
          <w:rtl/>
        </w:rPr>
        <w:t xml:space="preserve">التي تشمل مجموعة من مطالبات المدعي ما عدا مكافأة نهاية الخدمة بسبب انهاء الخدمة </w:t>
      </w:r>
      <w:r w:rsidR="007161C1">
        <w:rPr>
          <w:rFonts w:ascii="Scheherazade New" w:hAnsi="Scheherazade New" w:cs="Scheherazade New" w:hint="cs"/>
          <w:sz w:val="24"/>
          <w:szCs w:val="24"/>
          <w:rtl/>
        </w:rPr>
        <w:t xml:space="preserve">وفقا للمادة (40) </w:t>
      </w:r>
      <w:r w:rsidR="003128FE">
        <w:rPr>
          <w:rFonts w:ascii="Scheherazade New" w:hAnsi="Scheherazade New" w:cs="Scheherazade New" w:hint="cs"/>
          <w:sz w:val="24"/>
          <w:szCs w:val="24"/>
          <w:rtl/>
        </w:rPr>
        <w:t xml:space="preserve">بسبب ضعف الأداء وعدم الالتزام </w:t>
      </w:r>
      <w:r w:rsidR="003A7086">
        <w:rPr>
          <w:rFonts w:ascii="Scheherazade New" w:hAnsi="Scheherazade New" w:cs="Scheherazade New" w:hint="cs"/>
          <w:sz w:val="24"/>
          <w:szCs w:val="24"/>
          <w:rtl/>
        </w:rPr>
        <w:t xml:space="preserve">بأنظمة الحضور والانصراف، وفي شأن </w:t>
      </w:r>
      <w:r w:rsidR="003435DC">
        <w:rPr>
          <w:rFonts w:ascii="Scheherazade New" w:hAnsi="Scheherazade New" w:cs="Scheherazade New" w:hint="cs"/>
          <w:sz w:val="24"/>
          <w:szCs w:val="24"/>
          <w:rtl/>
        </w:rPr>
        <w:t>حوافز المبيعات بسبب عدم تحقق شروط صرفها بحسب ما تم بيانه أعلاه</w:t>
      </w:r>
      <w:r w:rsidR="003A7086">
        <w:rPr>
          <w:rFonts w:ascii="Scheherazade New" w:hAnsi="Scheherazade New" w:cs="Scheherazade New" w:hint="cs"/>
          <w:sz w:val="24"/>
          <w:szCs w:val="24"/>
          <w:rtl/>
        </w:rPr>
        <w:t xml:space="preserve">. </w:t>
      </w:r>
    </w:p>
    <w:p w14:paraId="41FDDBD0" w14:textId="77777777" w:rsidR="003A7086" w:rsidRPr="00222B68" w:rsidRDefault="003A7086" w:rsidP="003A7086">
      <w:pPr>
        <w:bidi/>
        <w:spacing w:after="0"/>
        <w:ind w:left="720"/>
        <w:rPr>
          <w:rFonts w:ascii="Scheherazade New" w:hAnsi="Scheherazade New" w:cs="Scheherazade New"/>
          <w:sz w:val="24"/>
          <w:szCs w:val="24"/>
          <w:rtl/>
        </w:rPr>
      </w:pPr>
    </w:p>
    <w:p w14:paraId="7BCDD591" w14:textId="1223D9CF" w:rsidR="00F54007" w:rsidRDefault="00A06F10" w:rsidP="00BC63BF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>ختاما تم سؤال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F809EE">
        <w:rPr>
          <w:rFonts w:ascii="Scheherazade New" w:hAnsi="Scheherazade New" w:cs="Scheherazade New" w:hint="cs"/>
          <w:sz w:val="24"/>
          <w:szCs w:val="24"/>
          <w:rtl/>
          <w:lang w:bidi="ar-OM"/>
        </w:rPr>
        <w:t>الشركة المدعى عليها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فيما 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>إذا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كانت لديه</w:t>
      </w:r>
      <w:r w:rsidR="00F809EE">
        <w:rPr>
          <w:rFonts w:ascii="Scheherazade New" w:hAnsi="Scheherazade New" w:cs="Scheherazade New" w:hint="cs"/>
          <w:sz w:val="24"/>
          <w:szCs w:val="24"/>
          <w:rtl/>
          <w:lang w:bidi="ar-OM"/>
        </w:rPr>
        <w:t>ا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أقوال او ملاحظات اخرى منتجة بموضوع الدعوى،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5D4C86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وأفادت </w:t>
      </w:r>
      <w:r w:rsidR="00914F07">
        <w:rPr>
          <w:rFonts w:ascii="Scheherazade New" w:hAnsi="Scheherazade New" w:cs="Scheherazade New" w:hint="cs"/>
          <w:sz w:val="24"/>
          <w:szCs w:val="24"/>
          <w:rtl/>
          <w:lang w:bidi="ar-OM"/>
        </w:rPr>
        <w:t>تمسكها بما ورد في ال</w:t>
      </w:r>
      <w:r w:rsidR="00405E9B">
        <w:rPr>
          <w:rFonts w:ascii="Scheherazade New" w:hAnsi="Scheherazade New" w:cs="Scheherazade New" w:hint="cs"/>
          <w:sz w:val="24"/>
          <w:szCs w:val="24"/>
          <w:rtl/>
          <w:lang w:bidi="ar-OM"/>
        </w:rPr>
        <w:t>مذكرات</w:t>
      </w:r>
      <w:r w:rsidR="000B72D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المقدمة </w:t>
      </w:r>
      <w:r w:rsidR="00283262">
        <w:rPr>
          <w:rFonts w:ascii="Scheherazade New" w:hAnsi="Scheherazade New" w:cs="Scheherazade New" w:hint="cs"/>
          <w:sz w:val="24"/>
          <w:szCs w:val="24"/>
          <w:rtl/>
          <w:lang w:bidi="ar-OM"/>
        </w:rPr>
        <w:t>أمام المحكمة</w:t>
      </w:r>
      <w:r w:rsidR="003A7086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، مع تعديل مبلغ المخالصة النهائية بحسب ما هو موضح في الإفادة أعلاه. </w:t>
      </w:r>
      <w:r w:rsidR="00290A4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405E9B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</w:p>
    <w:p w14:paraId="24FFEC43" w14:textId="77777777" w:rsidR="003A7086" w:rsidRDefault="003A7086" w:rsidP="003A7086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66BFC08A" w14:textId="77777777" w:rsidR="003A7086" w:rsidRDefault="003A7086" w:rsidP="003A7086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73832A65" w14:textId="77777777" w:rsidR="003A7086" w:rsidRDefault="003A7086" w:rsidP="003A7086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3E846537" w14:textId="7A970C4A" w:rsidR="005E7096" w:rsidRPr="006376DF" w:rsidRDefault="005E7096" w:rsidP="00654282">
      <w:pPr>
        <w:bidi/>
        <w:rPr>
          <w:rFonts w:ascii="Scheherazade New" w:eastAsia="Calibri" w:hAnsi="Scheherazade New" w:cs="Scheherazade New"/>
          <w:b/>
          <w:bCs/>
          <w:sz w:val="24"/>
          <w:szCs w:val="24"/>
          <w:u w:val="single"/>
          <w:rtl/>
        </w:rPr>
      </w:pPr>
      <w:r w:rsidRPr="006376DF">
        <w:rPr>
          <w:rFonts w:ascii="Scheherazade New" w:eastAsia="Calibri" w:hAnsi="Scheherazade New" w:cs="Scheherazade New" w:hint="cs"/>
          <w:b/>
          <w:bCs/>
          <w:sz w:val="24"/>
          <w:szCs w:val="24"/>
          <w:u w:val="single"/>
          <w:rtl/>
        </w:rPr>
        <w:t xml:space="preserve">الاجراء القادم </w:t>
      </w:r>
    </w:p>
    <w:p w14:paraId="4B04EA28" w14:textId="652A0D89" w:rsidR="00035416" w:rsidRDefault="005E7096" w:rsidP="00795224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سيتم تحليل الوقائع الواردة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بأقوال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المدعي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والمدعى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عليها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11F91">
        <w:rPr>
          <w:rFonts w:ascii="Scheherazade New" w:eastAsia="Calibri" w:hAnsi="Scheherazade New" w:cs="Scheherazade New" w:hint="cs"/>
          <w:sz w:val="24"/>
          <w:szCs w:val="24"/>
          <w:rtl/>
        </w:rPr>
        <w:t>و</w:t>
      </w:r>
      <w:r w:rsidR="00111F91" w:rsidRPr="00035416">
        <w:rPr>
          <w:rFonts w:ascii="Scheherazade New" w:eastAsia="Calibri" w:hAnsi="Scheherazade New" w:cs="Scheherazade New" w:hint="cs"/>
          <w:sz w:val="24"/>
          <w:szCs w:val="24"/>
          <w:rtl/>
        </w:rPr>
        <w:t>المستندات</w:t>
      </w:r>
      <w:r w:rsidR="00035416" w:rsidRPr="00035416">
        <w:rPr>
          <w:rFonts w:ascii="Scheherazade New" w:eastAsia="Calibri" w:hAnsi="Scheherazade New" w:cs="Scheherazade New"/>
          <w:sz w:val="24"/>
          <w:szCs w:val="24"/>
          <w:rtl/>
        </w:rPr>
        <w:t xml:space="preserve"> المقدمة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،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وفق قانون العمل </w:t>
      </w:r>
      <w:r w:rsidR="005D198E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والممارسات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المهنية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لإدار</w:t>
      </w:r>
      <w:r w:rsidR="004C3931" w:rsidRPr="006376DF">
        <w:rPr>
          <w:rFonts w:ascii="Scheherazade New" w:eastAsia="Calibri" w:hAnsi="Scheherazade New" w:cs="Scheherazade New" w:hint="eastAsia"/>
          <w:sz w:val="24"/>
          <w:szCs w:val="24"/>
          <w:rtl/>
        </w:rPr>
        <w:t>ة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الموارد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البشرية،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B652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وسيتم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التواصل مع اي من </w:t>
      </w:r>
      <w:r w:rsidR="00C54CC0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أطراف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الدعوى او الشهود في حال تطلب الامر بيان تفاصيل اضافية، وذلك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لإبداء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الرأي الفني في تقرير الخبرة </w:t>
      </w:r>
      <w:r w:rsidR="00F17F23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لأمانة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سر المحكمة.</w:t>
      </w:r>
    </w:p>
    <w:p w14:paraId="4E0728C9" w14:textId="77777777" w:rsidR="00506F97" w:rsidRDefault="00506F97" w:rsidP="00506F97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tbl>
      <w:tblPr>
        <w:tblStyle w:val="TableGrid"/>
        <w:bidiVisual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282"/>
      </w:tblGrid>
      <w:tr w:rsidR="00410114" w:rsidRPr="006E55E8" w14:paraId="0147A30D" w14:textId="77777777" w:rsidTr="00654282">
        <w:tc>
          <w:tcPr>
            <w:tcW w:w="5075" w:type="dxa"/>
          </w:tcPr>
          <w:p w14:paraId="01E92CF1" w14:textId="52BD2B2F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</w:rPr>
            </w:pPr>
          </w:p>
          <w:p w14:paraId="15C23D3C" w14:textId="4EC7C40B" w:rsidR="006D03B3" w:rsidRDefault="006D03B3" w:rsidP="00F17F2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63037C2F" w14:textId="48E93915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F54007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ى</w:t>
            </w:r>
            <w:r w:rsidR="00C54CC0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عليها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/ وكيلــه</w:t>
            </w:r>
            <w:r w:rsidR="00C54CC0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4282" w:type="dxa"/>
          </w:tcPr>
          <w:p w14:paraId="3B787C70" w14:textId="62997FEC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B8110B7" w14:textId="77777777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184A9BCC" w14:textId="1EA8E7B1" w:rsidR="00654282" w:rsidRP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4E63266B" w14:textId="77777777" w:rsidR="009961DE" w:rsidRDefault="009961DE" w:rsidP="00795224">
      <w:pPr>
        <w:rPr>
          <w:rtl/>
          <w:lang w:bidi="ar-OM"/>
        </w:rPr>
      </w:pPr>
    </w:p>
    <w:sectPr w:rsidR="009961DE" w:rsidSect="007C4F93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453C" w14:textId="77777777" w:rsidR="0072349E" w:rsidRDefault="0072349E">
      <w:pPr>
        <w:spacing w:after="0" w:line="240" w:lineRule="auto"/>
      </w:pPr>
      <w:r>
        <w:separator/>
      </w:r>
    </w:p>
  </w:endnote>
  <w:endnote w:type="continuationSeparator" w:id="0">
    <w:p w14:paraId="31C40FBD" w14:textId="77777777" w:rsidR="0072349E" w:rsidRDefault="00723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cheherazade New" w:hAnsi="Scheherazade New" w:cs="Scheherazade New"/>
        <w:rtl/>
      </w:rPr>
      <w:id w:val="-933669450"/>
      <w:docPartObj>
        <w:docPartGallery w:val="Page Numbers (Bottom of Page)"/>
        <w:docPartUnique/>
      </w:docPartObj>
    </w:sdtPr>
    <w:sdtEndPr/>
    <w:sdtContent>
      <w:sdt>
        <w:sdtPr>
          <w:rPr>
            <w:rFonts w:ascii="Scheherazade New" w:hAnsi="Scheherazade New" w:cs="Scheherazade New"/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484114" w14:textId="1B15E7A1" w:rsidR="00035416" w:rsidRPr="00035416" w:rsidRDefault="00035416" w:rsidP="00035416">
            <w:pPr>
              <w:pStyle w:val="Footer"/>
              <w:bidi/>
              <w:jc w:val="center"/>
              <w:rPr>
                <w:rFonts w:ascii="Scheherazade New" w:hAnsi="Scheherazade New" w:cs="Scheherazade New"/>
              </w:rPr>
            </w:pPr>
            <w:r w:rsidRPr="00035416">
              <w:rPr>
                <w:rFonts w:ascii="Scheherazade New" w:hAnsi="Scheherazade New" w:cs="Scheherazade New"/>
                <w:rtl/>
              </w:rPr>
              <w:t xml:space="preserve">الصفحة 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PAGE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1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rtl/>
              </w:rPr>
              <w:t>/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NUMPAGES 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2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BB10F5" w14:textId="77777777" w:rsidR="00035416" w:rsidRDefault="00035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AE4F1" w14:textId="77777777" w:rsidR="0072349E" w:rsidRDefault="0072349E">
      <w:pPr>
        <w:spacing w:after="0" w:line="240" w:lineRule="auto"/>
      </w:pPr>
      <w:r>
        <w:separator/>
      </w:r>
    </w:p>
  </w:footnote>
  <w:footnote w:type="continuationSeparator" w:id="0">
    <w:p w14:paraId="46B583BF" w14:textId="77777777" w:rsidR="0072349E" w:rsidRDefault="00723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E4B" w14:textId="77777777" w:rsidR="006A32A6" w:rsidRDefault="00985262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341D8E6" wp14:editId="22E6F895">
          <wp:simplePos x="0" y="0"/>
          <wp:positionH relativeFrom="margin">
            <wp:align>center</wp:align>
          </wp:positionH>
          <wp:positionV relativeFrom="paragraph">
            <wp:posOffset>-453390</wp:posOffset>
          </wp:positionV>
          <wp:extent cx="7189086" cy="10167938"/>
          <wp:effectExtent l="0" t="0" r="0" b="5080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9086" cy="1016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14B"/>
    <w:multiLevelType w:val="hybridMultilevel"/>
    <w:tmpl w:val="90A6B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E0E7B"/>
    <w:multiLevelType w:val="hybridMultilevel"/>
    <w:tmpl w:val="63924B0A"/>
    <w:lvl w:ilvl="0" w:tplc="9D043234">
      <w:start w:val="1"/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1317F"/>
    <w:multiLevelType w:val="multilevel"/>
    <w:tmpl w:val="407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31E32"/>
    <w:multiLevelType w:val="hybridMultilevel"/>
    <w:tmpl w:val="B3BA8FC8"/>
    <w:lvl w:ilvl="0" w:tplc="763696F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00D75"/>
    <w:multiLevelType w:val="hybridMultilevel"/>
    <w:tmpl w:val="CA3884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77188"/>
    <w:multiLevelType w:val="hybridMultilevel"/>
    <w:tmpl w:val="85F47C10"/>
    <w:lvl w:ilvl="0" w:tplc="869A2AAC">
      <w:start w:val="3"/>
      <w:numFmt w:val="decimal"/>
      <w:lvlText w:val="%1"/>
      <w:lvlJc w:val="left"/>
      <w:pPr>
        <w:ind w:left="720" w:hanging="360"/>
      </w:pPr>
      <w:rPr>
        <w:rFonts w:ascii="Scheherazade New" w:hAnsi="Scheherazade New" w:cs="Scheherazade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35EB3"/>
    <w:multiLevelType w:val="hybridMultilevel"/>
    <w:tmpl w:val="6FB0227A"/>
    <w:lvl w:ilvl="0" w:tplc="827EA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47782"/>
    <w:multiLevelType w:val="hybridMultilevel"/>
    <w:tmpl w:val="35FC8434"/>
    <w:lvl w:ilvl="0" w:tplc="180028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1798">
    <w:abstractNumId w:val="3"/>
  </w:num>
  <w:num w:numId="2" w16cid:durableId="188572123">
    <w:abstractNumId w:val="4"/>
  </w:num>
  <w:num w:numId="3" w16cid:durableId="817190830">
    <w:abstractNumId w:val="5"/>
  </w:num>
  <w:num w:numId="4" w16cid:durableId="2128350492">
    <w:abstractNumId w:val="1"/>
  </w:num>
  <w:num w:numId="5" w16cid:durableId="1505318378">
    <w:abstractNumId w:val="0"/>
  </w:num>
  <w:num w:numId="6" w16cid:durableId="338705376">
    <w:abstractNumId w:val="6"/>
  </w:num>
  <w:num w:numId="7" w16cid:durableId="1164395330">
    <w:abstractNumId w:val="7"/>
  </w:num>
  <w:num w:numId="8" w16cid:durableId="126750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6A"/>
    <w:rsid w:val="000072CC"/>
    <w:rsid w:val="00010914"/>
    <w:rsid w:val="00033F51"/>
    <w:rsid w:val="00035416"/>
    <w:rsid w:val="00047384"/>
    <w:rsid w:val="000546A6"/>
    <w:rsid w:val="000622C1"/>
    <w:rsid w:val="00062B76"/>
    <w:rsid w:val="000658AB"/>
    <w:rsid w:val="00065945"/>
    <w:rsid w:val="0007223A"/>
    <w:rsid w:val="00076EF6"/>
    <w:rsid w:val="00077DA7"/>
    <w:rsid w:val="00085693"/>
    <w:rsid w:val="000871FD"/>
    <w:rsid w:val="00094C1D"/>
    <w:rsid w:val="000956C5"/>
    <w:rsid w:val="000B307E"/>
    <w:rsid w:val="000B72D0"/>
    <w:rsid w:val="000D3E45"/>
    <w:rsid w:val="000E041C"/>
    <w:rsid w:val="000E111F"/>
    <w:rsid w:val="000F759F"/>
    <w:rsid w:val="00106E22"/>
    <w:rsid w:val="00111F91"/>
    <w:rsid w:val="001130B2"/>
    <w:rsid w:val="00115856"/>
    <w:rsid w:val="0011791F"/>
    <w:rsid w:val="00117F46"/>
    <w:rsid w:val="0012136D"/>
    <w:rsid w:val="001242D2"/>
    <w:rsid w:val="001259F2"/>
    <w:rsid w:val="0013146D"/>
    <w:rsid w:val="00137C72"/>
    <w:rsid w:val="00145D31"/>
    <w:rsid w:val="001718BF"/>
    <w:rsid w:val="001748FD"/>
    <w:rsid w:val="00176969"/>
    <w:rsid w:val="0018318A"/>
    <w:rsid w:val="00183600"/>
    <w:rsid w:val="00185737"/>
    <w:rsid w:val="00191E13"/>
    <w:rsid w:val="001A00DC"/>
    <w:rsid w:val="001A172A"/>
    <w:rsid w:val="001A5646"/>
    <w:rsid w:val="001A6ED5"/>
    <w:rsid w:val="001B6527"/>
    <w:rsid w:val="001C09E8"/>
    <w:rsid w:val="001C3FC4"/>
    <w:rsid w:val="001C4166"/>
    <w:rsid w:val="001C4981"/>
    <w:rsid w:val="001C77E3"/>
    <w:rsid w:val="001D1AD2"/>
    <w:rsid w:val="001D4059"/>
    <w:rsid w:val="001E57AF"/>
    <w:rsid w:val="00202678"/>
    <w:rsid w:val="00203467"/>
    <w:rsid w:val="0020634E"/>
    <w:rsid w:val="002064FF"/>
    <w:rsid w:val="00212C4B"/>
    <w:rsid w:val="00212C5D"/>
    <w:rsid w:val="00222B68"/>
    <w:rsid w:val="002242EB"/>
    <w:rsid w:val="00225077"/>
    <w:rsid w:val="00230256"/>
    <w:rsid w:val="00233C26"/>
    <w:rsid w:val="00243BA1"/>
    <w:rsid w:val="00246F0D"/>
    <w:rsid w:val="00251778"/>
    <w:rsid w:val="00251D9C"/>
    <w:rsid w:val="00257203"/>
    <w:rsid w:val="00260ABE"/>
    <w:rsid w:val="002617CC"/>
    <w:rsid w:val="00263A2A"/>
    <w:rsid w:val="00264D94"/>
    <w:rsid w:val="0027202E"/>
    <w:rsid w:val="0027326C"/>
    <w:rsid w:val="00283262"/>
    <w:rsid w:val="00283D94"/>
    <w:rsid w:val="002902C8"/>
    <w:rsid w:val="00290A48"/>
    <w:rsid w:val="00294DE3"/>
    <w:rsid w:val="00295E5E"/>
    <w:rsid w:val="002A60F0"/>
    <w:rsid w:val="002B1E14"/>
    <w:rsid w:val="002B467C"/>
    <w:rsid w:val="002B7A3E"/>
    <w:rsid w:val="002D4C28"/>
    <w:rsid w:val="002D59AA"/>
    <w:rsid w:val="002E2864"/>
    <w:rsid w:val="002E4C1C"/>
    <w:rsid w:val="002F0835"/>
    <w:rsid w:val="002F420A"/>
    <w:rsid w:val="003071CF"/>
    <w:rsid w:val="003128FE"/>
    <w:rsid w:val="00323F86"/>
    <w:rsid w:val="00334DA3"/>
    <w:rsid w:val="003435DC"/>
    <w:rsid w:val="00344382"/>
    <w:rsid w:val="003448CE"/>
    <w:rsid w:val="0035026E"/>
    <w:rsid w:val="00351500"/>
    <w:rsid w:val="0035505A"/>
    <w:rsid w:val="0035657C"/>
    <w:rsid w:val="00362FA5"/>
    <w:rsid w:val="00364378"/>
    <w:rsid w:val="00364631"/>
    <w:rsid w:val="00364B5A"/>
    <w:rsid w:val="00371185"/>
    <w:rsid w:val="003729B4"/>
    <w:rsid w:val="00376192"/>
    <w:rsid w:val="00376D8A"/>
    <w:rsid w:val="00382710"/>
    <w:rsid w:val="00387F47"/>
    <w:rsid w:val="003A7086"/>
    <w:rsid w:val="003B0BC2"/>
    <w:rsid w:val="003B3F05"/>
    <w:rsid w:val="003C1361"/>
    <w:rsid w:val="003C4C53"/>
    <w:rsid w:val="003C6EB6"/>
    <w:rsid w:val="003E3D09"/>
    <w:rsid w:val="003E62BF"/>
    <w:rsid w:val="003E63A6"/>
    <w:rsid w:val="003E7C4C"/>
    <w:rsid w:val="003F0046"/>
    <w:rsid w:val="003F7F4D"/>
    <w:rsid w:val="004026FE"/>
    <w:rsid w:val="00405E9B"/>
    <w:rsid w:val="00410114"/>
    <w:rsid w:val="00410A68"/>
    <w:rsid w:val="00414248"/>
    <w:rsid w:val="0042095A"/>
    <w:rsid w:val="004227D3"/>
    <w:rsid w:val="00423CDD"/>
    <w:rsid w:val="00424CCF"/>
    <w:rsid w:val="00443214"/>
    <w:rsid w:val="00451F57"/>
    <w:rsid w:val="004617B4"/>
    <w:rsid w:val="0048770E"/>
    <w:rsid w:val="00487956"/>
    <w:rsid w:val="00493226"/>
    <w:rsid w:val="004A54EF"/>
    <w:rsid w:val="004A70D4"/>
    <w:rsid w:val="004A71F5"/>
    <w:rsid w:val="004B197D"/>
    <w:rsid w:val="004B5DAE"/>
    <w:rsid w:val="004C0D35"/>
    <w:rsid w:val="004C3931"/>
    <w:rsid w:val="004C51E6"/>
    <w:rsid w:val="004D5EF3"/>
    <w:rsid w:val="004D6D4E"/>
    <w:rsid w:val="004E07D7"/>
    <w:rsid w:val="004E5D3D"/>
    <w:rsid w:val="004E5DCE"/>
    <w:rsid w:val="004E7F14"/>
    <w:rsid w:val="004F275D"/>
    <w:rsid w:val="00506F97"/>
    <w:rsid w:val="00511846"/>
    <w:rsid w:val="00511CE8"/>
    <w:rsid w:val="005158A4"/>
    <w:rsid w:val="00521BBA"/>
    <w:rsid w:val="0052628D"/>
    <w:rsid w:val="00527585"/>
    <w:rsid w:val="00534085"/>
    <w:rsid w:val="00545FE5"/>
    <w:rsid w:val="00547066"/>
    <w:rsid w:val="00550075"/>
    <w:rsid w:val="00556336"/>
    <w:rsid w:val="00557CF7"/>
    <w:rsid w:val="00561178"/>
    <w:rsid w:val="00562F7B"/>
    <w:rsid w:val="00585A97"/>
    <w:rsid w:val="0058624D"/>
    <w:rsid w:val="00586B36"/>
    <w:rsid w:val="005947C1"/>
    <w:rsid w:val="00594FA9"/>
    <w:rsid w:val="005C6481"/>
    <w:rsid w:val="005D02CC"/>
    <w:rsid w:val="005D198E"/>
    <w:rsid w:val="005D4C86"/>
    <w:rsid w:val="005D5D59"/>
    <w:rsid w:val="005D6ACE"/>
    <w:rsid w:val="005E04A2"/>
    <w:rsid w:val="005E7096"/>
    <w:rsid w:val="0060391A"/>
    <w:rsid w:val="00612E60"/>
    <w:rsid w:val="006376DF"/>
    <w:rsid w:val="00642294"/>
    <w:rsid w:val="00642DC3"/>
    <w:rsid w:val="00642F54"/>
    <w:rsid w:val="00646114"/>
    <w:rsid w:val="00646F4F"/>
    <w:rsid w:val="00651B20"/>
    <w:rsid w:val="00654282"/>
    <w:rsid w:val="00664BF2"/>
    <w:rsid w:val="0066783A"/>
    <w:rsid w:val="006736F6"/>
    <w:rsid w:val="0067412B"/>
    <w:rsid w:val="006855B8"/>
    <w:rsid w:val="006A32A6"/>
    <w:rsid w:val="006B1DBC"/>
    <w:rsid w:val="006B2EDE"/>
    <w:rsid w:val="006C3ADD"/>
    <w:rsid w:val="006C5473"/>
    <w:rsid w:val="006D03B3"/>
    <w:rsid w:val="006D053E"/>
    <w:rsid w:val="006D0B8F"/>
    <w:rsid w:val="006D3C8E"/>
    <w:rsid w:val="006D4779"/>
    <w:rsid w:val="006E55E8"/>
    <w:rsid w:val="006E5E63"/>
    <w:rsid w:val="006E6839"/>
    <w:rsid w:val="006F2D98"/>
    <w:rsid w:val="006F3C8F"/>
    <w:rsid w:val="006F5371"/>
    <w:rsid w:val="007012B0"/>
    <w:rsid w:val="007104AE"/>
    <w:rsid w:val="0071169D"/>
    <w:rsid w:val="00714103"/>
    <w:rsid w:val="00715FC3"/>
    <w:rsid w:val="007161C1"/>
    <w:rsid w:val="00721690"/>
    <w:rsid w:val="00721B98"/>
    <w:rsid w:val="0072349E"/>
    <w:rsid w:val="00725188"/>
    <w:rsid w:val="0075055E"/>
    <w:rsid w:val="00750E91"/>
    <w:rsid w:val="00752DD0"/>
    <w:rsid w:val="0075708F"/>
    <w:rsid w:val="00761495"/>
    <w:rsid w:val="00770F1F"/>
    <w:rsid w:val="00776D59"/>
    <w:rsid w:val="00780CCC"/>
    <w:rsid w:val="00783155"/>
    <w:rsid w:val="007849E7"/>
    <w:rsid w:val="007927D1"/>
    <w:rsid w:val="00795224"/>
    <w:rsid w:val="007A047C"/>
    <w:rsid w:val="007A0C22"/>
    <w:rsid w:val="007A3BE6"/>
    <w:rsid w:val="007B0908"/>
    <w:rsid w:val="007B27DD"/>
    <w:rsid w:val="007C2EB3"/>
    <w:rsid w:val="007C4F93"/>
    <w:rsid w:val="007C62F0"/>
    <w:rsid w:val="007D7063"/>
    <w:rsid w:val="007F3646"/>
    <w:rsid w:val="007F7E67"/>
    <w:rsid w:val="00803140"/>
    <w:rsid w:val="00810807"/>
    <w:rsid w:val="00826BAD"/>
    <w:rsid w:val="00836E08"/>
    <w:rsid w:val="0084427F"/>
    <w:rsid w:val="0084675A"/>
    <w:rsid w:val="0085574B"/>
    <w:rsid w:val="0086770B"/>
    <w:rsid w:val="00875345"/>
    <w:rsid w:val="00876AA4"/>
    <w:rsid w:val="00882732"/>
    <w:rsid w:val="00894971"/>
    <w:rsid w:val="00894DDD"/>
    <w:rsid w:val="008B0371"/>
    <w:rsid w:val="008D161E"/>
    <w:rsid w:val="008D613A"/>
    <w:rsid w:val="008E437C"/>
    <w:rsid w:val="008F30AF"/>
    <w:rsid w:val="008F5D5F"/>
    <w:rsid w:val="008F6BA4"/>
    <w:rsid w:val="00902183"/>
    <w:rsid w:val="00902C20"/>
    <w:rsid w:val="00906882"/>
    <w:rsid w:val="00907112"/>
    <w:rsid w:val="00914F07"/>
    <w:rsid w:val="0091521C"/>
    <w:rsid w:val="00916389"/>
    <w:rsid w:val="00916D72"/>
    <w:rsid w:val="0092227D"/>
    <w:rsid w:val="00930B9B"/>
    <w:rsid w:val="00930E9C"/>
    <w:rsid w:val="00944CFB"/>
    <w:rsid w:val="009526FB"/>
    <w:rsid w:val="00955F33"/>
    <w:rsid w:val="00966AEE"/>
    <w:rsid w:val="00985262"/>
    <w:rsid w:val="00996088"/>
    <w:rsid w:val="009961DE"/>
    <w:rsid w:val="00996F95"/>
    <w:rsid w:val="009A1B59"/>
    <w:rsid w:val="009A6ECA"/>
    <w:rsid w:val="009B107A"/>
    <w:rsid w:val="009B432C"/>
    <w:rsid w:val="009C177C"/>
    <w:rsid w:val="009D11D6"/>
    <w:rsid w:val="009D124B"/>
    <w:rsid w:val="009E329C"/>
    <w:rsid w:val="009F3409"/>
    <w:rsid w:val="00A06F10"/>
    <w:rsid w:val="00A11340"/>
    <w:rsid w:val="00A133AE"/>
    <w:rsid w:val="00A1762A"/>
    <w:rsid w:val="00A17E0E"/>
    <w:rsid w:val="00A231D4"/>
    <w:rsid w:val="00A25FF5"/>
    <w:rsid w:val="00A2722B"/>
    <w:rsid w:val="00A274A6"/>
    <w:rsid w:val="00A27857"/>
    <w:rsid w:val="00A34519"/>
    <w:rsid w:val="00A4304F"/>
    <w:rsid w:val="00A44DF7"/>
    <w:rsid w:val="00A46B8E"/>
    <w:rsid w:val="00A53785"/>
    <w:rsid w:val="00A544EB"/>
    <w:rsid w:val="00A548B1"/>
    <w:rsid w:val="00A6322A"/>
    <w:rsid w:val="00A649AE"/>
    <w:rsid w:val="00A65396"/>
    <w:rsid w:val="00A67032"/>
    <w:rsid w:val="00A7256D"/>
    <w:rsid w:val="00A80FFE"/>
    <w:rsid w:val="00A84F00"/>
    <w:rsid w:val="00A96ECA"/>
    <w:rsid w:val="00AA5E6F"/>
    <w:rsid w:val="00AA5FD0"/>
    <w:rsid w:val="00AC5FD4"/>
    <w:rsid w:val="00AD565E"/>
    <w:rsid w:val="00AD6870"/>
    <w:rsid w:val="00AD7750"/>
    <w:rsid w:val="00B01173"/>
    <w:rsid w:val="00B06511"/>
    <w:rsid w:val="00B116BB"/>
    <w:rsid w:val="00B11A51"/>
    <w:rsid w:val="00B364B2"/>
    <w:rsid w:val="00B37946"/>
    <w:rsid w:val="00B42FA1"/>
    <w:rsid w:val="00B45D93"/>
    <w:rsid w:val="00B46475"/>
    <w:rsid w:val="00B47750"/>
    <w:rsid w:val="00B52B49"/>
    <w:rsid w:val="00B55688"/>
    <w:rsid w:val="00B63FE5"/>
    <w:rsid w:val="00B649F2"/>
    <w:rsid w:val="00B750C0"/>
    <w:rsid w:val="00B8462E"/>
    <w:rsid w:val="00BA1BE5"/>
    <w:rsid w:val="00BA3C2C"/>
    <w:rsid w:val="00BA5092"/>
    <w:rsid w:val="00BA56C9"/>
    <w:rsid w:val="00BB63FC"/>
    <w:rsid w:val="00BC63BF"/>
    <w:rsid w:val="00BD3562"/>
    <w:rsid w:val="00BE3530"/>
    <w:rsid w:val="00C05CEC"/>
    <w:rsid w:val="00C130A2"/>
    <w:rsid w:val="00C15505"/>
    <w:rsid w:val="00C15992"/>
    <w:rsid w:val="00C20511"/>
    <w:rsid w:val="00C2584D"/>
    <w:rsid w:val="00C318F0"/>
    <w:rsid w:val="00C54CC0"/>
    <w:rsid w:val="00C5701A"/>
    <w:rsid w:val="00C71C42"/>
    <w:rsid w:val="00C806A9"/>
    <w:rsid w:val="00C94F5D"/>
    <w:rsid w:val="00CA317A"/>
    <w:rsid w:val="00CD06BA"/>
    <w:rsid w:val="00CD4B81"/>
    <w:rsid w:val="00CD777A"/>
    <w:rsid w:val="00CE2DA8"/>
    <w:rsid w:val="00CF2B9B"/>
    <w:rsid w:val="00CF6128"/>
    <w:rsid w:val="00CF7464"/>
    <w:rsid w:val="00D037BA"/>
    <w:rsid w:val="00D04C25"/>
    <w:rsid w:val="00D04F06"/>
    <w:rsid w:val="00D055CA"/>
    <w:rsid w:val="00D144B8"/>
    <w:rsid w:val="00D14949"/>
    <w:rsid w:val="00D258E3"/>
    <w:rsid w:val="00D31E87"/>
    <w:rsid w:val="00D36798"/>
    <w:rsid w:val="00D41106"/>
    <w:rsid w:val="00D4429B"/>
    <w:rsid w:val="00D447FE"/>
    <w:rsid w:val="00D6235F"/>
    <w:rsid w:val="00D63564"/>
    <w:rsid w:val="00D65E59"/>
    <w:rsid w:val="00D6710E"/>
    <w:rsid w:val="00D70584"/>
    <w:rsid w:val="00D74433"/>
    <w:rsid w:val="00D7450C"/>
    <w:rsid w:val="00D82B6A"/>
    <w:rsid w:val="00D835CB"/>
    <w:rsid w:val="00D85C1B"/>
    <w:rsid w:val="00D86426"/>
    <w:rsid w:val="00D91A4F"/>
    <w:rsid w:val="00D95A13"/>
    <w:rsid w:val="00DA7C55"/>
    <w:rsid w:val="00DB43F0"/>
    <w:rsid w:val="00DB4AC4"/>
    <w:rsid w:val="00DC3049"/>
    <w:rsid w:val="00DC7A72"/>
    <w:rsid w:val="00DE288C"/>
    <w:rsid w:val="00DF175A"/>
    <w:rsid w:val="00E11275"/>
    <w:rsid w:val="00E31C87"/>
    <w:rsid w:val="00E35E58"/>
    <w:rsid w:val="00E52C05"/>
    <w:rsid w:val="00E55585"/>
    <w:rsid w:val="00E62225"/>
    <w:rsid w:val="00E74B05"/>
    <w:rsid w:val="00E74C43"/>
    <w:rsid w:val="00E816D5"/>
    <w:rsid w:val="00E92C5B"/>
    <w:rsid w:val="00E93D9D"/>
    <w:rsid w:val="00EA7598"/>
    <w:rsid w:val="00EB5197"/>
    <w:rsid w:val="00EE0E32"/>
    <w:rsid w:val="00EE29DB"/>
    <w:rsid w:val="00EF242E"/>
    <w:rsid w:val="00EF5F09"/>
    <w:rsid w:val="00EF6A6E"/>
    <w:rsid w:val="00F065B5"/>
    <w:rsid w:val="00F176E4"/>
    <w:rsid w:val="00F17F23"/>
    <w:rsid w:val="00F2440E"/>
    <w:rsid w:val="00F2694F"/>
    <w:rsid w:val="00F30FD7"/>
    <w:rsid w:val="00F36547"/>
    <w:rsid w:val="00F42142"/>
    <w:rsid w:val="00F42152"/>
    <w:rsid w:val="00F4596C"/>
    <w:rsid w:val="00F4637A"/>
    <w:rsid w:val="00F5372C"/>
    <w:rsid w:val="00F54007"/>
    <w:rsid w:val="00F72D0C"/>
    <w:rsid w:val="00F809EE"/>
    <w:rsid w:val="00F871DE"/>
    <w:rsid w:val="00F8758D"/>
    <w:rsid w:val="00FB6D58"/>
    <w:rsid w:val="00FC3FE4"/>
    <w:rsid w:val="00FC7A6B"/>
    <w:rsid w:val="00FD5FF4"/>
    <w:rsid w:val="00FD69F1"/>
    <w:rsid w:val="00FE33E8"/>
    <w:rsid w:val="00FE3E21"/>
    <w:rsid w:val="00FE69B4"/>
    <w:rsid w:val="00FF0509"/>
    <w:rsid w:val="00FF10A0"/>
    <w:rsid w:val="00FF12A9"/>
    <w:rsid w:val="00FF1F68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D7CD"/>
  <w15:chartTrackingRefBased/>
  <w15:docId w15:val="{F75E6811-63E3-4C18-B589-C75B4B20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096"/>
  </w:style>
  <w:style w:type="paragraph" w:styleId="Footer">
    <w:name w:val="footer"/>
    <w:basedOn w:val="Normal"/>
    <w:link w:val="FooterChar"/>
    <w:uiPriority w:val="99"/>
    <w:unhideWhenUsed/>
    <w:rsid w:val="000354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232</cp:revision>
  <cp:lastPrinted>2025-08-05T10:35:00Z</cp:lastPrinted>
  <dcterms:created xsi:type="dcterms:W3CDTF">2024-02-24T17:22:00Z</dcterms:created>
  <dcterms:modified xsi:type="dcterms:W3CDTF">2025-12-29T03:29:00Z</dcterms:modified>
</cp:coreProperties>
</file>