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BCE" w14:textId="77777777" w:rsidR="00C67D5F" w:rsidRDefault="00C67D5F" w:rsidP="00C67D5F">
      <w:r>
        <w:t>Чат, я сейчас отправлю тебе заголовков видео моих конкурентов. У каждого из них — от 100 тысяч до нескольких миллионов просмотров за последние 2 недели.</w:t>
      </w:r>
    </w:p>
    <w:p w14:paraId="426AD61A" w14:textId="77777777" w:rsidR="00C67D5F" w:rsidRDefault="00C67D5F" w:rsidP="00C67D5F"/>
    <w:p w14:paraId="17A47C3D" w14:textId="77777777" w:rsidR="00C67D5F" w:rsidRDefault="00C67D5F" w:rsidP="00C67D5F">
      <w:r>
        <w:t>Твоя задача:</w:t>
      </w:r>
    </w:p>
    <w:p w14:paraId="1C3EED01" w14:textId="77777777" w:rsidR="00C67D5F" w:rsidRDefault="00C67D5F" w:rsidP="00C67D5F">
      <w:r>
        <w:t xml:space="preserve"> 1. Проведи детальный анализ каждого заголовка:</w:t>
      </w:r>
    </w:p>
    <w:p w14:paraId="351705B9" w14:textId="77777777" w:rsidR="00C67D5F" w:rsidRDefault="00C67D5F" w:rsidP="00C67D5F">
      <w:r>
        <w:t>— какую боль он затрагивает,</w:t>
      </w:r>
    </w:p>
    <w:p w14:paraId="4F435330" w14:textId="77777777" w:rsidR="00C67D5F" w:rsidRDefault="00C67D5F" w:rsidP="00C67D5F">
      <w:r>
        <w:t>— какой триггер срабатывает,</w:t>
      </w:r>
    </w:p>
    <w:p w14:paraId="64DB2F21" w14:textId="77777777" w:rsidR="00C67D5F" w:rsidRDefault="00C67D5F" w:rsidP="00C67D5F">
      <w:r>
        <w:t>— на какой психотип и аудиторию он рассчитан,</w:t>
      </w:r>
    </w:p>
    <w:p w14:paraId="47ABE4E5" w14:textId="77777777" w:rsidR="00C67D5F" w:rsidRDefault="00C67D5F" w:rsidP="00C67D5F">
      <w:r>
        <w:t>— какая эмоция или проблема в основе,</w:t>
      </w:r>
    </w:p>
    <w:p w14:paraId="28791237" w14:textId="77777777" w:rsidR="00C67D5F" w:rsidRDefault="00C67D5F" w:rsidP="00C67D5F">
      <w:r>
        <w:t>— в чём паттерн (повторяющаяся структура или приём).</w:t>
      </w:r>
    </w:p>
    <w:p w14:paraId="47BC8678" w14:textId="77777777" w:rsidR="00C67D5F" w:rsidRDefault="00C67D5F" w:rsidP="00C67D5F">
      <w:r>
        <w:t xml:space="preserve"> 2. После анализа — обобщи:</w:t>
      </w:r>
    </w:p>
    <w:p w14:paraId="267F962B" w14:textId="77777777" w:rsidR="00C67D5F" w:rsidRDefault="00C67D5F" w:rsidP="00C67D5F">
      <w:r>
        <w:t>— какие паттерны чаще всего встречаются,</w:t>
      </w:r>
    </w:p>
    <w:p w14:paraId="07B0AAAB" w14:textId="77777777" w:rsidR="00C67D5F" w:rsidRDefault="00C67D5F" w:rsidP="00C67D5F">
      <w:r>
        <w:t>— почему именно эти видео залетели,</w:t>
      </w:r>
    </w:p>
    <w:p w14:paraId="1F901AB2" w14:textId="77777777" w:rsidR="00C67D5F" w:rsidRDefault="00C67D5F" w:rsidP="00C67D5F">
      <w:r>
        <w:t>— какие формулы сработали (интрига, боль, конфликт, провокация и т.п.).</w:t>
      </w:r>
    </w:p>
    <w:p w14:paraId="765CD775" w14:textId="77777777" w:rsidR="00C67D5F" w:rsidRDefault="00C67D5F" w:rsidP="00C67D5F">
      <w:r>
        <w:t xml:space="preserve"> 3. На основе анализа — придумай новые 15 заголовков для моих видео, используя эти паттерны и триггеры.</w:t>
      </w:r>
    </w:p>
    <w:p w14:paraId="3BD832F2" w14:textId="62C29791" w:rsidR="00C67D5F" w:rsidRPr="00C67D5F" w:rsidRDefault="00C67D5F" w:rsidP="00C67D5F">
      <w:pPr>
        <w:rPr>
          <w:lang w:val="ru-RU"/>
        </w:rPr>
      </w:pPr>
      <w:r>
        <w:t>Аудитория — та же, что у конкурентов.</w:t>
      </w:r>
    </w:p>
    <w:sectPr w:rsidR="00C67D5F" w:rsidRPr="00C67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5F"/>
    <w:rsid w:val="00A01E5B"/>
    <w:rsid w:val="00C6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7B8565"/>
  <w15:chartTrackingRefBased/>
  <w15:docId w15:val="{A5F36EBF-575E-0D48-8FA4-0C09EE1A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D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D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D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7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Костенков</dc:creator>
  <cp:keywords/>
  <dc:description/>
  <cp:lastModifiedBy>Сергей Костенков</cp:lastModifiedBy>
  <cp:revision>1</cp:revision>
  <dcterms:created xsi:type="dcterms:W3CDTF">2025-12-09T09:39:00Z</dcterms:created>
  <dcterms:modified xsi:type="dcterms:W3CDTF">2025-12-09T09:40:00Z</dcterms:modified>
</cp:coreProperties>
</file>