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bookmarkStart w:name="_gjdgxs" w:id="0"/>
      <w:bookmarkEnd w:id="0"/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H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ello!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I</w:t>
      </w:r>
      <w:r>
        <w:rPr>
          <w:rFonts w:ascii="Verdana" w:hAnsi="Verdana" w:hint="default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’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m an experienced developer and architect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presently exploring new opportunities to take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my skills and knowledge  to the next level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that will allow me to further grow professionally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and my clients to make their most ambitious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dreams a reality.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Being a curious and investigative mind, a goal-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oriented problem solver not shy of complexity,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having over two decades of extremely versatile,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successful and productive development experience,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I</w:t>
      </w:r>
      <w:r>
        <w:rPr>
          <w:rFonts w:ascii="Verdana" w:hAnsi="Verdana" w:hint="default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’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m fluent with many of the modern technologies,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such as Python (Flask, Django), Go, JavaScript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(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Angular/TypeScript/Vue/React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), Java, PostgreSQL.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Some of my interests include NLP, Deep Learning,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Agent Systems, Robotics, Mathematical Modeling,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Identity Management, Bioinformatics, Biology.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If you</w:t>
      </w:r>
      <w:r>
        <w:rPr>
          <w:rFonts w:ascii="Verdana" w:hAnsi="Verdana" w:hint="default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’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ll find my experience somewhat relevant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to your company</w:t>
      </w:r>
      <w:r>
        <w:rPr>
          <w:rFonts w:ascii="Verdana" w:hAnsi="Verdana" w:hint="default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’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s needs, please reach me back.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My resume is available at: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https://dmitryro.github.io/resume/Dmitry_Resume.pdf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My StackOverflow profile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: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https://stackoverflow.com/users/3358074/dmitryro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My Git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H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ub account</w:t>
      </w: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: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https://github.com/dmitryro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>My portfolio and social links: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https://linktr.ee/dmitryro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Verdana" w:cs="Verdana" w:hAnsi="Verdana" w:eastAsia="Verdana"/>
          <w:outline w:val="0"/>
          <w:color w:val="1f4e79"/>
          <w:sz w:val="20"/>
          <w:szCs w:val="20"/>
          <w:u w:color="1f4e79"/>
          <w:rtl w:val="0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Best Regards, 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tl w:val="0"/>
        </w:rPr>
      </w:pPr>
      <w:r>
        <w:rPr>
          <w:rFonts w:ascii="Verdana" w:hAnsi="Verdana"/>
          <w:outline w:val="0"/>
          <w:color w:val="1f4e79"/>
          <w:sz w:val="20"/>
          <w:szCs w:val="20"/>
          <w:u w:color="1f4e79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4E79"/>
            </w14:solidFill>
          </w14:textFill>
        </w:rPr>
        <w:t xml:space="preserve">Dmitry Roitman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