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Functionality that needs to be prioritized and covered at some point: </w:t>
      </w:r>
      <w:r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br w:type="textWrapping"/>
        <w:br w:type="textWrapping"/>
      </w:r>
      <w:r>
        <w:rPr>
          <w:rFonts w:ascii="Helvetica" w:hAnsi="Helvetica"/>
          <w:sz w:val="22"/>
          <w:szCs w:val="22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Storage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Use Storage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Embedded (Sled, RocksDB)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Distributed (TiKV)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External DBs (PostgreSQL, MySQL, Redis)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Read-only / Proxy mode (external truth sources)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Define New Storage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Embedded engine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External adapter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Cloud-managed backend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Migrate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Source </w:t>
      </w:r>
      <w:r>
        <w:rPr>
          <w:rFonts w:ascii="Arial Unicode MS" w:hAnsi="Arial Unicode MS" w:hint="default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→</w:t>
      </w: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Target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Online (zero-downtime)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Offline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Partial / Entity-scoped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Load From / Backup To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Snapshot export/import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Incremental backups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Time-travel restore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Replication &amp; Sync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One-way / bi-directional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Conflict strategy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Multi-region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Storage Health &amp; Metrics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Latency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Compaction 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Corruption detection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Note: As of now we have switch between existing storage engines defined in configuration file in yaml or toml format. We can also support other formats.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fr-FR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fr-FR"/>
          <w14:textOutline w14:w="12700" w14:cap="flat">
            <w14:noFill/>
            <w14:miter w14:lim="400000"/>
          </w14:textOutline>
        </w:rPr>
        <w:t>Configuration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+ - View / Edit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YAML / TOML / ENV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Runtime reload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Users &amp; Security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RBAC / Roles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Service accounts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API keys / Tokens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Integrations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EHR / EMR (Epic, Cerner, Athena)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Claims / Payers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Retail healthcare feeds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Labs / Devices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Environment Profiles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Dev / Staging / Prod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Secrets Management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Vault / KMS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Rotation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Medical Operations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EMPI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Index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Merge / Split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Audit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Status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Snapshot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Lineage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Confidence Scoring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Clinical Notes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NLP extraction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Entity linking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Temporal anchoring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Provenance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Encounters &amp; EHR/EMR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Visit graph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Provider attribution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Facility mapping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Diagnostics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Symptoms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Events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Reports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Labs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Medications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Patient Journey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Timeline views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Care gaps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Longitudinal analysis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Drug Interactions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Contraindications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Polypharmacy risk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Temporal overlap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+ - FHIR / HL7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Resource mapping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Version bridging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Extension handling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Codes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SNOMED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ICD-10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CPT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LOINC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0"/>
          <w:szCs w:val="2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        - Crosswalks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Rules and Assertions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Rule Definitions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Structural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Temporal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Clinical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Identity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Violations &amp; Conflicts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Active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Historical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First-seen timestamp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Resolution Paths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Manual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Assisted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Automated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What-If Simulation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Replay graph at time 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Test alternate merges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Stewardship Workflow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Audit decisions over time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Graphs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Cypher Playground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Saved queries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Parameterized queries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Time-scoped queries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AS OF &lt;timestamp&gt;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BETWEEN &lt;t1&gt; AND &lt;t2&gt;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 xml:space="preserve">  + - Execute Queries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Interactive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Batch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Scheduled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Historical replay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  + - Traversals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BFS / DFS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Dijkstra / A*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Temporal traversal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    - Traverse edges valid at time 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 Traverse evolution of an entity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Entity Views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Current state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State at time T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Change timeline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Visualization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Focused subgraphs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Diff between snapshots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Evolution animation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Events &amp; Live Signals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Identity conflicts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Rule violations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Provenance degradation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Rules &amp; Notifications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Trigger on change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Trigger on divergence from historical baseline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fr-FR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fr-FR"/>
          <w14:textOutline w14:w="12700" w14:cap="flat">
            <w14:noFill/>
            <w14:miter w14:lim="400000"/>
          </w14:textOutline>
        </w:rPr>
        <w:t>Graph Evolution &amp;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Snapshots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Manual snapshot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Scheduled snapshot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Pre-migration snapshot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Pre-merge / pre-split snapshot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Time Travel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Query graph AS OF timestamp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Restore snapshot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Compare snapshots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Retrospective Analysis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What did we know at time 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What changed since then?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When did contradiction appear?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Evolution Tracking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Entity evolution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Relationship evolution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Attribute drift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Divergence Detection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Expected vs observed graph shape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Rule drift over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Incident Reconstruction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Rebuild state before incident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Identify causal chain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Decision Support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Contradiction surfacing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Confidence scoring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Recommendation explanation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Observability &amp; Governance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Audit Log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Who changed what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When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Why (annotated intent / system cause)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Before / After state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Lineage &amp; Provenance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Source attribution (system, feed, user)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Transformation path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Confidence / trust score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Confidence decay over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Metrics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     - Graph growth (nodes, edges, density)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Conflict rate (identity, clinical, temporal)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Rule violations over time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Mean time to resolution (MTTR)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Compliance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HIPAA boundaries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PHI tagging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Access scope enforcement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SOC 2 evidence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Change controls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Access logs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Snapshot immutability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Export &amp; Attestation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Auditor-ready reports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    -- Time-scoped evidence (AS OF 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Anomaly &amp; Drift Detection (NEW)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Unexpected relationship creation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Identity divergence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Schema or semantics drift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APIs &amp; SDKs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REST API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Streaming API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+ - SDKs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Rust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Python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JavaScript</w:t>
      </w: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/ TypeScript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|     - C / C++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|.    - Go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|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+ - CLI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</w:pPr>
      <w:r>
        <w:rPr>
          <w:rFonts w:ascii="Helvetica" w:hAnsi="Helvetica"/>
          <w:sz w:val="22"/>
          <w:szCs w:val="22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       - Scriptable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       - CI/CD friendly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