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Учреждение образования</w:t>
      </w:r>
    </w:p>
    <w:p w:rsidR="00B11C9D" w:rsidRDefault="00143F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Кафедра информатики</w:t>
      </w: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143F44">
      <w:pPr>
        <w:spacing w:after="0"/>
        <w:ind w:left="1440" w:firstLine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Отчет по предмету: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«Машинное обучение»</w:t>
      </w: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 лабораторной работе №7 </w:t>
      </w: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«Метод главных компонент»</w:t>
      </w: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ind w:firstLine="5245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143F44">
      <w:pPr>
        <w:spacing w:after="0"/>
        <w:ind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Выполнил: Сенькович Дмитрий Сергеевич</w:t>
      </w:r>
    </w:p>
    <w:p w:rsidR="00B11C9D" w:rsidRDefault="00143F44">
      <w:pPr>
        <w:spacing w:after="0"/>
        <w:ind w:left="1440"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магистрант кафедры информатики</w:t>
      </w:r>
    </w:p>
    <w:p w:rsidR="00B11C9D" w:rsidRDefault="00143F44">
      <w:pPr>
        <w:spacing w:after="0"/>
        <w:ind w:left="1440"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группы №858642</w:t>
      </w:r>
    </w:p>
    <w:p w:rsidR="00B11C9D" w:rsidRDefault="00B11C9D">
      <w:pPr>
        <w:spacing w:after="0"/>
        <w:ind w:firstLine="5670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143F44">
      <w:pPr>
        <w:spacing w:after="0"/>
        <w:ind w:firstLine="360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Проверил: Стержанов Максим Валерьевич</w:t>
      </w:r>
    </w:p>
    <w:p w:rsidR="00B11C9D" w:rsidRDefault="00143F44">
      <w:pPr>
        <w:spacing w:after="0"/>
        <w:ind w:left="144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ab/>
        <w:t xml:space="preserve">         доцент, кандидат технических наук</w:t>
      </w: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B11C9D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B11C9D" w:rsidRDefault="00143F44">
      <w:pPr>
        <w:spacing w:after="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Минск 2019</w:t>
      </w:r>
    </w:p>
    <w:p w:rsidR="00B11C9D" w:rsidRDefault="00B11C9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11C9D" w:rsidRDefault="00B11C9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11C9D" w:rsidRDefault="00B11C9D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11C9D" w:rsidRDefault="00143F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Оглавление</w:t>
      </w:r>
    </w:p>
    <w:sdt>
      <w:sdtPr>
        <w:id w:val="696039117"/>
        <w:docPartObj>
          <w:docPartGallery w:val="Table of Contents"/>
          <w:docPartUnique/>
        </w:docPartObj>
      </w:sdtPr>
      <w:sdtEndPr/>
      <w:sdtContent>
        <w:p w:rsidR="00A94E7C" w:rsidRDefault="00143F44">
          <w:pPr>
            <w:pStyle w:val="TOC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bookmarkStart w:id="0" w:name="_GoBack"/>
          <w:bookmarkEnd w:id="0"/>
          <w:r w:rsidR="00A94E7C" w:rsidRPr="00B13D33">
            <w:rPr>
              <w:rStyle w:val="Hyperlink"/>
              <w:noProof/>
            </w:rPr>
            <w:fldChar w:fldCharType="begin"/>
          </w:r>
          <w:r w:rsidR="00A94E7C" w:rsidRPr="00B13D33">
            <w:rPr>
              <w:rStyle w:val="Hyperlink"/>
              <w:noProof/>
            </w:rPr>
            <w:instrText xml:space="preserve"> </w:instrText>
          </w:r>
          <w:r w:rsidR="00A94E7C">
            <w:rPr>
              <w:noProof/>
            </w:rPr>
            <w:instrText>HYPERLINK \l "_Toc25805581"</w:instrText>
          </w:r>
          <w:r w:rsidR="00A94E7C" w:rsidRPr="00B13D33">
            <w:rPr>
              <w:rStyle w:val="Hyperlink"/>
              <w:noProof/>
            </w:rPr>
            <w:instrText xml:space="preserve"> </w:instrText>
          </w:r>
          <w:r w:rsidR="00A94E7C" w:rsidRPr="00B13D33">
            <w:rPr>
              <w:rStyle w:val="Hyperlink"/>
              <w:noProof/>
            </w:rPr>
          </w:r>
          <w:r w:rsidR="00A94E7C" w:rsidRPr="00B13D33">
            <w:rPr>
              <w:rStyle w:val="Hyperlink"/>
              <w:noProof/>
            </w:rPr>
            <w:fldChar w:fldCharType="separate"/>
          </w:r>
          <w:r w:rsidR="00A94E7C" w:rsidRPr="00B13D33">
            <w:rPr>
              <w:rStyle w:val="Hyperlink"/>
              <w:noProof/>
            </w:rPr>
            <w:t>1 Введение</w:t>
          </w:r>
          <w:r w:rsidR="00A94E7C">
            <w:rPr>
              <w:noProof/>
              <w:webHidden/>
            </w:rPr>
            <w:tab/>
          </w:r>
          <w:r w:rsidR="00A94E7C">
            <w:rPr>
              <w:noProof/>
              <w:webHidden/>
            </w:rPr>
            <w:fldChar w:fldCharType="begin"/>
          </w:r>
          <w:r w:rsidR="00A94E7C">
            <w:rPr>
              <w:noProof/>
              <w:webHidden/>
            </w:rPr>
            <w:instrText xml:space="preserve"> PAGEREF _Toc25805581 \h </w:instrText>
          </w:r>
          <w:r w:rsidR="00A94E7C">
            <w:rPr>
              <w:noProof/>
              <w:webHidden/>
            </w:rPr>
          </w:r>
          <w:r w:rsidR="00A94E7C">
            <w:rPr>
              <w:noProof/>
              <w:webHidden/>
            </w:rPr>
            <w:fldChar w:fldCharType="separate"/>
          </w:r>
          <w:r w:rsidR="00A94E7C">
            <w:rPr>
              <w:noProof/>
              <w:webHidden/>
            </w:rPr>
            <w:t>2</w:t>
          </w:r>
          <w:r w:rsidR="00A94E7C">
            <w:rPr>
              <w:noProof/>
              <w:webHidden/>
            </w:rPr>
            <w:fldChar w:fldCharType="end"/>
          </w:r>
          <w:r w:rsidR="00A94E7C" w:rsidRPr="00B13D33">
            <w:rPr>
              <w:rStyle w:val="Hyperlink"/>
              <w:noProof/>
            </w:rPr>
            <w:fldChar w:fldCharType="end"/>
          </w:r>
        </w:p>
        <w:p w:rsidR="00A94E7C" w:rsidRDefault="00A94E7C">
          <w:pPr>
            <w:pStyle w:val="TOC1"/>
            <w:tabs>
              <w:tab w:val="right" w:pos="9350"/>
            </w:tabs>
            <w:rPr>
              <w:noProof/>
            </w:rPr>
          </w:pPr>
          <w:hyperlink w:anchor="_Toc25805582" w:history="1">
            <w:r w:rsidRPr="00B13D33">
              <w:rPr>
                <w:rStyle w:val="Hyperlink"/>
                <w:noProof/>
              </w:rPr>
              <w:t>2 Проецирование точек на прямую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3" w:history="1">
            <w:r w:rsidRPr="00B13D33">
              <w:rPr>
                <w:rStyle w:val="Hyperlink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4" w:history="1">
            <w:r w:rsidRPr="00B13D33">
              <w:rPr>
                <w:rStyle w:val="Hyperlink"/>
                <w:noProof/>
              </w:rPr>
              <w:t>2.2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5" w:history="1">
            <w:r w:rsidRPr="00B13D33">
              <w:rPr>
                <w:rStyle w:val="Hyperlink"/>
                <w:noProof/>
              </w:rPr>
              <w:t>2.3 График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6" w:history="1">
            <w:r w:rsidRPr="00B13D33">
              <w:rPr>
                <w:rStyle w:val="Hyperlink"/>
                <w:noProof/>
              </w:rPr>
              <w:t>2.4 Реализация функции вычисления матрицы ковариации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7" w:history="1">
            <w:r w:rsidRPr="00B13D33">
              <w:rPr>
                <w:rStyle w:val="Hyperlink"/>
                <w:noProof/>
              </w:rPr>
              <w:t>2.5 Реализация поиска собственных векторов данных с помощью сингулярного разложения матрицы ковариации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8" w:history="1">
            <w:r w:rsidRPr="00B13D33">
              <w:rPr>
                <w:rStyle w:val="Hyperlink"/>
                <w:noProof/>
              </w:rPr>
              <w:t>2.6 График данные с собственными векторами матрицы ковариации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89" w:history="1">
            <w:r w:rsidRPr="00B13D33">
              <w:rPr>
                <w:rStyle w:val="Hyperlink"/>
                <w:noProof/>
              </w:rPr>
              <w:t>2.7 Реализация функция проецирования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0" w:history="1">
            <w:r w:rsidRPr="00B13D33">
              <w:rPr>
                <w:rStyle w:val="Hyperlink"/>
                <w:noProof/>
              </w:rPr>
              <w:t>2.8 Реализация обратного 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1" w:history="1">
            <w:r w:rsidRPr="00B13D33">
              <w:rPr>
                <w:rStyle w:val="Hyperlink"/>
                <w:noProof/>
              </w:rPr>
              <w:t>2.9 График исходных точек и их проекций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1"/>
            <w:tabs>
              <w:tab w:val="right" w:pos="9350"/>
            </w:tabs>
            <w:rPr>
              <w:noProof/>
            </w:rPr>
          </w:pPr>
          <w:hyperlink w:anchor="_Toc25805592" w:history="1">
            <w:r w:rsidRPr="00B13D33">
              <w:rPr>
                <w:rStyle w:val="Hyperlink"/>
                <w:noProof/>
              </w:rPr>
              <w:t>3 Проецирование точек на прямую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3" w:history="1">
            <w:r w:rsidRPr="00B13D33">
              <w:rPr>
                <w:rStyle w:val="Hyperlink"/>
                <w:noProof/>
              </w:rPr>
              <w:t>3.1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4" w:history="1">
            <w:r w:rsidRPr="00B13D33">
              <w:rPr>
                <w:rStyle w:val="Hyperlink"/>
                <w:noProof/>
              </w:rPr>
              <w:t>3.2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5" w:history="1">
            <w:r w:rsidRPr="00B13D33">
              <w:rPr>
                <w:rStyle w:val="Hyperlink"/>
                <w:noProof/>
              </w:rPr>
              <w:t>3.3 Визуализация 100 случайных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6" w:history="1">
            <w:r w:rsidRPr="00B13D33">
              <w:rPr>
                <w:rStyle w:val="Hyperlink"/>
                <w:noProof/>
              </w:rPr>
              <w:t>3.4 Вычисление первых 36 собственных векторов и сжатых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7" w:history="1">
            <w:r w:rsidRPr="00B13D33">
              <w:rPr>
                <w:rStyle w:val="Hyperlink"/>
                <w:noProof/>
              </w:rPr>
              <w:t>3.5 Вычисление первых 100 собственных векторов и сжатых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1"/>
            <w:tabs>
              <w:tab w:val="right" w:pos="9350"/>
            </w:tabs>
            <w:rPr>
              <w:noProof/>
            </w:rPr>
          </w:pPr>
          <w:hyperlink w:anchor="_Toc25805598" w:history="1">
            <w:r w:rsidRPr="00B13D33">
              <w:rPr>
                <w:rStyle w:val="Hyperlink"/>
                <w:noProof/>
              </w:rPr>
              <w:t>4 Проецирование точек на прямую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599" w:history="1">
            <w:r w:rsidRPr="00B13D33">
              <w:rPr>
                <w:rStyle w:val="Hyperlink"/>
                <w:noProof/>
              </w:rPr>
              <w:t>4.1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600" w:history="1">
            <w:r w:rsidRPr="00B13D33">
              <w:rPr>
                <w:rStyle w:val="Hyperlink"/>
                <w:noProof/>
              </w:rPr>
              <w:t>4.2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601" w:history="1">
            <w:r w:rsidRPr="00B13D33">
              <w:rPr>
                <w:rStyle w:val="Hyperlink"/>
                <w:noProof/>
              </w:rPr>
              <w:t>4.3 3d и 2d проекция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4E7C" w:rsidRDefault="00A94E7C">
          <w:pPr>
            <w:pStyle w:val="TOC3"/>
            <w:tabs>
              <w:tab w:val="right" w:pos="9350"/>
            </w:tabs>
            <w:rPr>
              <w:noProof/>
            </w:rPr>
          </w:pPr>
          <w:hyperlink w:anchor="_Toc25805602" w:history="1">
            <w:r w:rsidRPr="00B13D33">
              <w:rPr>
                <w:rStyle w:val="Hyperlink"/>
                <w:noProof/>
              </w:rPr>
              <w:t>4.4 Соответствие изображений в двух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_Toc25805602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1C9D" w:rsidRDefault="00143F44">
          <w:pPr>
            <w:tabs>
              <w:tab w:val="right" w:pos="9360"/>
            </w:tabs>
            <w:spacing w:before="60" w:after="80" w:line="240" w:lineRule="auto"/>
            <w:ind w:left="720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:rsidR="00B11C9D" w:rsidRDefault="00B11C9D">
      <w:pPr>
        <w:rPr>
          <w:rFonts w:ascii="Times New Roman" w:eastAsia="Times New Roman" w:hAnsi="Times New Roman" w:cs="Times New Roman"/>
        </w:rPr>
      </w:pPr>
    </w:p>
    <w:p w:rsidR="00B11C9D" w:rsidRDefault="00143F44">
      <w:pPr>
        <w:pStyle w:val="Heading1"/>
        <w:rPr>
          <w:b w:val="0"/>
          <w:color w:val="000000"/>
          <w:sz w:val="32"/>
          <w:szCs w:val="32"/>
        </w:rPr>
      </w:pPr>
      <w:bookmarkStart w:id="1" w:name="_Toc25805581"/>
      <w:r>
        <w:lastRenderedPageBreak/>
        <w:t>1 Введение</w:t>
      </w:r>
      <w:bookmarkEnd w:id="1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главных компонент - алгоритм, позволяющий снизить размерность пространства. Это актуально в задачах машинного обучения, в которых могут быть десятки тысяч фич, которые далеко не всегда информативны. Также, метод может быть полезен для визуализации мн</w:t>
      </w:r>
      <w:r>
        <w:rPr>
          <w:rFonts w:ascii="Times New Roman" w:eastAsia="Times New Roman" w:hAnsi="Times New Roman" w:cs="Times New Roman"/>
          <w:sz w:val="28"/>
          <w:szCs w:val="28"/>
        </w:rPr>
        <w:t>огомерных данных.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Суть метода заключается в том, чтобы представить вектор из n-мерного пространства в k-мерного, пониженной размерности, с наименьшими потерями. Алгоритм минимизирует сумму евклидового расстояний до гиперплоскости, на которую проецируется в</w:t>
      </w:r>
      <w:r>
        <w:rPr>
          <w:rFonts w:ascii="Times New Roman" w:eastAsia="Times New Roman" w:hAnsi="Times New Roman" w:cs="Times New Roman"/>
          <w:sz w:val="28"/>
          <w:szCs w:val="28"/>
        </w:rPr>
        <w:t>ыборка. Задача эта решается сингулярным разложением ковариационной матрицы выборки. Матрица U этого разложения и является матрицей векторов пространства фичей данной выборки, она, а, точнее, часть ее, и используется для проецирования данных.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начала, ра</w:t>
      </w:r>
      <w:r>
        <w:rPr>
          <w:rFonts w:ascii="Times New Roman" w:eastAsia="Times New Roman" w:hAnsi="Times New Roman" w:cs="Times New Roman"/>
          <w:sz w:val="28"/>
          <w:szCs w:val="28"/>
        </w:rPr>
        <w:t>ссмотрим построение ковариационной матрицы: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105150" cy="9048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1.1. Формула вычисления ковариационной матрицы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Ковариационная матрица представляет из себя матрицу зависимости каждой фичи. То есть каждый элемент матрицы с индексами (i, j) - значения линейной зависимости фич i и j: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676650" cy="42862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1.2. Формула вычисления ковариации двух случайных величин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M обозначает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 ожидание случайной величины.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Сингулярное разложение матрицы - singular value decomposition - используется в методе для получения векторов с наибольшей сохранившейся дисперсией после проецирования выборки на пространство размерности ниже оригинального.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такое разложение матрицы A mxn на три произведение трех матриц U, S, Wt, что U mxm - ортогональная матрица, S mxn - матрица с ненулевыми значениями только на диагонали, V nxn  - также ортогональная матрица. Элементы диагонали матрицы S - сингулярные 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исла матрицы A (корни из собственных векторов матрицы A*A.T), столбцы матрицы U - собственные вектора матрицы A*A.T, а столбцы матрицы Wt - собственные вектора матрицы A.T*A. Собственный вектор матрицы - это такой вектор, при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умножении на матрицу который о</w:t>
      </w:r>
      <w:r>
        <w:rPr>
          <w:rFonts w:ascii="Times New Roman" w:eastAsia="Times New Roman" w:hAnsi="Times New Roman" w:cs="Times New Roman"/>
          <w:sz w:val="28"/>
          <w:szCs w:val="28"/>
        </w:rPr>
        <w:t>стается “самим собой” с некоторым скалярным множителем - т.е. коллинеарный вектор.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разложить нашу исходную матрицу по столбцам таким образом (множители перед столбцами - сингулярные значения матрицы A*A.T):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400675" cy="9144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1.4. Разложение матрицы A по стол</w:t>
      </w:r>
      <w:r>
        <w:rPr>
          <w:rFonts w:ascii="Times New Roman" w:eastAsia="Times New Roman" w:hAnsi="Times New Roman" w:cs="Times New Roman"/>
          <w:sz w:val="24"/>
          <w:szCs w:val="24"/>
        </w:rPr>
        <w:t>бцам матриц svd разложения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Числа матриц V и Wt &lt;= 1. Существует следующая гипотеза: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00375" cy="4381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1.5. Гипотеза, позволяющая проецировать вектора на пространство меньше плоскости с потерями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можно взять некоторое количество больших сингулярных зн</w:t>
      </w:r>
      <w:r>
        <w:rPr>
          <w:rFonts w:ascii="Times New Roman" w:eastAsia="Times New Roman" w:hAnsi="Times New Roman" w:cs="Times New Roman"/>
          <w:sz w:val="28"/>
          <w:szCs w:val="28"/>
        </w:rPr>
        <w:t>ачений, подсчитать частичную сумму без маленьких сингулярных значений и ожидать, что она будет примерно равна исходной матрице.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Ошибка приближения при такой разложении выглядит следующим образом: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152900" cy="952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1.6. Ошибка приближения матрицы A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 при дост</w:t>
      </w:r>
      <w:r>
        <w:rPr>
          <w:rFonts w:ascii="Times New Roman" w:eastAsia="Times New Roman" w:hAnsi="Times New Roman" w:cs="Times New Roman"/>
          <w:sz w:val="28"/>
          <w:szCs w:val="28"/>
        </w:rPr>
        <w:t>аточно маленьких не используемых сингулярных значениях получается хорошее приближение с небольшой ошибкой. Такое приближение является лучшим приближением среди матриц ранга k (ранг матрицы - наивысший из порядков всех ненулевых миноров матрицы).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используется в методе главных компонент. Есть такое наблюдение, что данные собираются в эллипсоид в гиперплоскости, центрированный в мат ожиданиях фич этих данных - эллипсоид рассеяния: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476500" cy="250507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1.7. Пример эллипса рассеяния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рассмотреть ковариац</w:t>
      </w:r>
      <w:r>
        <w:rPr>
          <w:rFonts w:ascii="Times New Roman" w:eastAsia="Times New Roman" w:hAnsi="Times New Roman" w:cs="Times New Roman"/>
          <w:sz w:val="28"/>
          <w:szCs w:val="28"/>
        </w:rPr>
        <w:t>ионную матрицу S этих центрированных данных, то будет иметь место следующее равенство: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91175" cy="134302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1.8. Взаимосвязь ковариационной матрицы S данных с эллипсом рассеяния этих данных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некоторое собственное значение значительно больше другого, то эллипс является “сплюснутым” в сторону собственного вектора, соответствующего большему из собственных значений. То есть можно выдать гипотезу, что на самом деле эти параметры имеют линейный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закон связи, а рассеяние вызвано ошибками наблюдения. В этом случае вместо эллипса достаточно рассматривать только его проекцию на его главную большую ось.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можно разложить ковариационную матрицу в сингулярное разложение матриц и рассматрива</w:t>
      </w:r>
      <w:r>
        <w:rPr>
          <w:rFonts w:ascii="Times New Roman" w:eastAsia="Times New Roman" w:hAnsi="Times New Roman" w:cs="Times New Roman"/>
          <w:sz w:val="28"/>
          <w:szCs w:val="28"/>
        </w:rPr>
        <w:t>ть лишь проекцию данных на некоторое количество векторов с наибольшими длинами - главными компонентами.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Почему можно использовать U в качестве вектора собственных векторов матрицы S? Потому что S - симметричная матрица. SVD - обобщение разложения матрицы н</w:t>
      </w:r>
      <w:r>
        <w:rPr>
          <w:rFonts w:ascii="Times New Roman" w:eastAsia="Times New Roman" w:hAnsi="Times New Roman" w:cs="Times New Roman"/>
          <w:sz w:val="28"/>
          <w:szCs w:val="28"/>
        </w:rPr>
        <w:t>а спектральное разложение квадратной матрицы.</w:t>
      </w:r>
    </w:p>
    <w:p w:rsidR="00B11C9D" w:rsidRDefault="00143F44">
      <w:pPr>
        <w:pStyle w:val="Heading1"/>
      </w:pPr>
      <w:bookmarkStart w:id="2" w:name="_Toc25805582"/>
      <w:r>
        <w:lastRenderedPageBreak/>
        <w:t xml:space="preserve">2 </w:t>
      </w:r>
      <w:r>
        <w:rPr>
          <w:sz w:val="32"/>
          <w:szCs w:val="32"/>
        </w:rPr>
        <w:t>Проецирование точек на прямую</w:t>
      </w:r>
      <w:bookmarkEnd w:id="2"/>
    </w:p>
    <w:p w:rsidR="00B11C9D" w:rsidRDefault="00143F44">
      <w:pPr>
        <w:pStyle w:val="Heading3"/>
        <w:rPr>
          <w:b w:val="0"/>
        </w:rPr>
      </w:pPr>
      <w:bookmarkStart w:id="3" w:name="_Toc25805583"/>
      <w:r>
        <w:t>2.1 Постановка задачи</w:t>
      </w:r>
      <w:bookmarkEnd w:id="3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Имеется выборка, представляющая из себя набор точек на плоскости. Требуется реализовать метода главных компонент.</w:t>
      </w:r>
    </w:p>
    <w:p w:rsidR="00B11C9D" w:rsidRDefault="00143F44">
      <w:pPr>
        <w:pStyle w:val="Heading3"/>
      </w:pPr>
      <w:bookmarkStart w:id="4" w:name="_Toc25805584"/>
      <w:r>
        <w:t>2.2 Чтение данных</w:t>
      </w:r>
      <w:bookmarkEnd w:id="4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Считаем данные: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 = loadmat("ex7data1.mat")['X']</w:t>
      </w:r>
    </w:p>
    <w:p w:rsidR="00B11C9D" w:rsidRDefault="00143F44">
      <w:pPr>
        <w:pStyle w:val="Heading3"/>
      </w:pPr>
      <w:bookmarkStart w:id="5" w:name="_Toc25805585"/>
      <w:r>
        <w:t>2.3 График исходных данных</w:t>
      </w:r>
      <w:bookmarkEnd w:id="5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Построим данные: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plot_data(x, c='b'):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plt.scatter(x[:, 0], x[:, 1], c=c)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plot_data(x)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plt.show()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Полученный график: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519613" cy="3389709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389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2.3.1. Исходные данные</w:t>
      </w:r>
    </w:p>
    <w:p w:rsidR="00B11C9D" w:rsidRDefault="00143F44">
      <w:pPr>
        <w:pStyle w:val="Heading3"/>
      </w:pPr>
      <w:bookmarkStart w:id="6" w:name="_Toc25805586"/>
      <w:r>
        <w:lastRenderedPageBreak/>
        <w:t xml:space="preserve">2.4 Реализация функции вычисления матрицы </w:t>
      </w:r>
      <w:r>
        <w:t>ковариации</w:t>
      </w:r>
      <w:bookmarkEnd w:id="6"/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Реализуем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функцию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compute_covariance_matrix(x):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m = x.shape[0]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features_count = x.shape[1]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sum = np.zeros(shape=(features_count, features_count))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xi in x: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col = xi.T.reshape(features_count, 1)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sum += col.dot(col.T)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>
        <w:rPr>
          <w:rFonts w:ascii="Courier New" w:eastAsia="Courier New" w:hAnsi="Courier New" w:cs="Courier New"/>
          <w:sz w:val="20"/>
          <w:szCs w:val="20"/>
        </w:rPr>
        <w:t>return sum / m</w:t>
      </w:r>
    </w:p>
    <w:p w:rsidR="00B11C9D" w:rsidRDefault="00143F44">
      <w:pPr>
        <w:pStyle w:val="Heading3"/>
      </w:pPr>
      <w:bookmarkStart w:id="7" w:name="_Toc25805587"/>
      <w:r>
        <w:t>2.5 Реализация поиска собственных векторов данных с помощью сингулярного разложения матрицы ковариации</w:t>
      </w:r>
      <w:bookmarkEnd w:id="7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сингулярное разложение матрицы из scipy, предварительно нормализовав данные: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normalize_and_scale(x):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features_count = x.shape[1]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means = np.zeros(shape=(features_count, 1))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standard_deviations = np.zeros(shape=(features_count, 1))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i in range(features_count):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means[i] = np.mean(x[:, i])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standard_deviations[i] = np.std(x[:, i])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normalized_x = (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x - means.T) / standard_deviations.T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return normalized_x, means, standard_deviations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normalized_x, means, standard_deviations = normalize_and_scale(x)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covariance_matrix = compute_covariance_matrix(normalized_x)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u, s, c = np.linalg.svd(covariance_matrix)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u и будут собственными векторами матрицы нормализованных данных.</w:t>
      </w:r>
    </w:p>
    <w:p w:rsidR="00B11C9D" w:rsidRDefault="00143F44">
      <w:pPr>
        <w:pStyle w:val="Heading3"/>
      </w:pPr>
      <w:bookmarkStart w:id="8" w:name="_Toc25805588"/>
      <w:r>
        <w:t>2.6 График данные с собственными векторами матрицы ковариации</w:t>
      </w:r>
      <w:bookmarkEnd w:id="8"/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Построим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график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plot_eigenvectors(u):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ab/>
        <w:t>ut = u.T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plt.arrow(0, 0, ut[0][0], ut[0][1], head_width=0.05, head_length=0.1, color='m')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plt.arrow(0, 0, ut[1][0], ut[1][1], head_width=0.05, head_length=0.1, color='m')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plot_data(normalized_x)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plot_eigenvectors(u)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Получим следующий график (заметим, чт</w:t>
      </w:r>
      <w:r>
        <w:rPr>
          <w:rFonts w:ascii="Times New Roman" w:eastAsia="Times New Roman" w:hAnsi="Times New Roman" w:cs="Times New Roman"/>
          <w:sz w:val="28"/>
          <w:szCs w:val="28"/>
        </w:rPr>
        <w:t>о мы строим просто собственные вектора, без произведения на собственные значения):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743450" cy="355758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2.6.1. Исходные данные и собственные вектора ковариационной матрицы</w:t>
      </w:r>
    </w:p>
    <w:p w:rsidR="00B11C9D" w:rsidRDefault="00143F44">
      <w:pPr>
        <w:pStyle w:val="Heading3"/>
      </w:pPr>
      <w:bookmarkStart w:id="9" w:name="_Toc25805589"/>
      <w:r>
        <w:t>2.7 Реализация функция проецирования данных</w:t>
      </w:r>
      <w:bookmarkEnd w:id="9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Реализуем функцию:</w:t>
      </w:r>
    </w:p>
    <w:p w:rsidR="00B11C9D" w:rsidRDefault="00B11C9D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project_data(u_reduce, x):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return x.dot(u_reduce)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u_reduce - матрицы первых k собственных векторов.</w:t>
      </w:r>
    </w:p>
    <w:p w:rsidR="00B11C9D" w:rsidRDefault="00143F44">
      <w:pPr>
        <w:pStyle w:val="Heading3"/>
      </w:pPr>
      <w:bookmarkStart w:id="10" w:name="_Toc25805590"/>
      <w:r>
        <w:lastRenderedPageBreak/>
        <w:t>2.8 Реализация обратного преобразования</w:t>
      </w:r>
      <w:bookmarkEnd w:id="10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Восстановить данные в полном объеме, конечно, не получится, но можно получить проекцию данных на плоскость: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recover_data(z, u_reduce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return z.dot(u_reduce.T)</w:t>
      </w:r>
    </w:p>
    <w:p w:rsidR="00B11C9D" w:rsidRDefault="00143F44">
      <w:pPr>
        <w:pStyle w:val="Heading3"/>
      </w:pPr>
      <w:bookmarkStart w:id="11" w:name="_Toc25805591"/>
      <w:r>
        <w:t>2.9 График исходных точек и их проекций</w:t>
      </w:r>
      <w:bookmarkEnd w:id="11"/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Построим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такой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график</w:t>
      </w:r>
      <w:r w:rsidRPr="00A94E7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plot_projections(normalized_x, x_approximated):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i in range(len(normalized_x)):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xi = normalized_x[i]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xai = x_approximated[i]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plt.plot([xi[0], xai[0]], [xi[1], xai[1]], c='y')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u_reduce = u[:, :K]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z = project_data(u_reduce, 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x_approximated = recover_data(z, u_reduce)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plot_data(normalized_x)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plot_data(x_approximated, c='r')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plot_eigenvectors(u)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plot_projections(normali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zed_x, x_approximated)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plt.show()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вы выбираем первые k собственных векторов ковариационной матрицы данных (в нашем случае k = 1) и проецируем данные на большую ось эллипса рассеяния. Далее, строим график, указывая исходные данные (синим цветом), прое</w:t>
      </w:r>
      <w:r>
        <w:rPr>
          <w:rFonts w:ascii="Times New Roman" w:eastAsia="Times New Roman" w:hAnsi="Times New Roman" w:cs="Times New Roman"/>
          <w:sz w:val="28"/>
          <w:szCs w:val="28"/>
        </w:rPr>
        <w:t>кции этих исходных данных (красные точки), соединяем их для наглядности (желтым цветом) и строим собственные вектора (фиолетовым):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2.9.1. Данные и их проекции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B11C9D" w:rsidRDefault="00143F44">
      <w:pPr>
        <w:pStyle w:val="Heading1"/>
      </w:pPr>
      <w:bookmarkStart w:id="12" w:name="_Toc25805592"/>
      <w:r>
        <w:lastRenderedPageBreak/>
        <w:t xml:space="preserve">3 </w:t>
      </w:r>
      <w:r>
        <w:rPr>
          <w:sz w:val="32"/>
          <w:szCs w:val="32"/>
        </w:rPr>
        <w:t>Проецирование точек на прямую</w:t>
      </w:r>
      <w:bookmarkEnd w:id="12"/>
    </w:p>
    <w:p w:rsidR="00B11C9D" w:rsidRDefault="00143F44">
      <w:pPr>
        <w:pStyle w:val="Heading3"/>
        <w:rPr>
          <w:b w:val="0"/>
        </w:rPr>
      </w:pPr>
      <w:bookmarkStart w:id="13" w:name="_Toc25805593"/>
      <w:r>
        <w:t>3.1 Постановка задачи</w:t>
      </w:r>
      <w:bookmarkEnd w:id="13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 набор 5000 изображений лиц 32x32 в оттенках серого. Исследуем сжатие изображений с помощью svd. </w:t>
      </w:r>
    </w:p>
    <w:p w:rsidR="00B11C9D" w:rsidRDefault="00143F44">
      <w:pPr>
        <w:pStyle w:val="Heading3"/>
      </w:pPr>
      <w:bookmarkStart w:id="14" w:name="_Toc25805594"/>
      <w:r>
        <w:t>3.2 Чтение данных</w:t>
      </w:r>
      <w:bookmarkEnd w:id="14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Считаем данные: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 = loadmat("ex7faces.mat")['X']</w:t>
      </w:r>
    </w:p>
    <w:p w:rsidR="00B11C9D" w:rsidRDefault="00143F44">
      <w:pPr>
        <w:pStyle w:val="Heading3"/>
      </w:pPr>
      <w:bookmarkStart w:id="15" w:name="_Toc25805595"/>
      <w:r>
        <w:t>3.3 Визуализация 100 случайных лиц</w:t>
      </w:r>
      <w:bookmarkEnd w:id="15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Визуализируем 100 случайных лиц: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pick_n_random_in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dices(max=5000, n=100):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random_indices = [0]*n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i in range(n):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random_indices[i] = random.randint(0, max)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return random_indices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plot_n_random_faces(x, indices, n=100):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sample_width = int(math.sqrt(len(x[0])))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plot_dim = int(math.sqrt(n))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fig, axises = plt.subplots(plot_dim, plot_dim, figsize=(10, 10))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axises = axises.ravel()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i in range(axises.shape[0]):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 = axises[i]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axis.imshow(x[indices[i]].reshape(sample_width, sample_width, order='F'), cmap='gray')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>
        <w:rPr>
          <w:rFonts w:ascii="Courier New" w:eastAsia="Courier New" w:hAnsi="Courier New" w:cs="Courier New"/>
          <w:sz w:val="20"/>
          <w:szCs w:val="20"/>
        </w:rPr>
        <w:t>axis.axis('off')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</w:t>
      </w:r>
      <w:r>
        <w:rPr>
          <w:rFonts w:ascii="Times New Roman" w:eastAsia="Times New Roman" w:hAnsi="Times New Roman" w:cs="Times New Roman"/>
          <w:sz w:val="28"/>
          <w:szCs w:val="28"/>
        </w:rPr>
        <w:t>ченные изображения: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3.3.1. 100 случайных чисел</w:t>
      </w:r>
    </w:p>
    <w:p w:rsidR="00B11C9D" w:rsidRDefault="00143F44">
      <w:pPr>
        <w:pStyle w:val="Heading3"/>
      </w:pPr>
      <w:bookmarkStart w:id="16" w:name="_Toc25805596"/>
      <w:r>
        <w:t>3.4 Вычисление первых 36 собственных векторов и сжатых изображений</w:t>
      </w:r>
      <w:bookmarkEnd w:id="16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Выберем первые 36 собственных векторов (они уже отсортированы по количеству дисперсии по убыванию), спроецируем изображения на них и сравнив с оригиналом: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plot_eigenvectors(u):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sample_width = int(math.sqrt(len(u[0])))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plot_dim = int(math.sqrt(len(u))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fig, axises = plt.subplots(plot_dim, plot_dim, figsize=(10, 10))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axises = axises.ravel()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for i in range(axises.shape[0]):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 = axises[i]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axis.imshow(u[i].reshape(sample_width, sample_width, order='F'), cmap='gray')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axis.axis('off')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first 36 eigenvectors and compressed images         ---------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first k eigenvectors will give max variance as s is already sorted in descending order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K = 36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u_reduce = u[:, :K]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z = project_data(u_reduce, 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 xml:space="preserve">x_approximated 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= recover_data(z, u_reduce)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plot_eigenvectors(u_reduce.T)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plt.show()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plot_n_random_faces(x_approximated, indices, n)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plt.show()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first 36 eigenvectors and compressed images         ---------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Получим следующие изображения этих собственн</w:t>
      </w:r>
      <w:r>
        <w:rPr>
          <w:rFonts w:ascii="Times New Roman" w:eastAsia="Times New Roman" w:hAnsi="Times New Roman" w:cs="Times New Roman"/>
          <w:sz w:val="28"/>
          <w:szCs w:val="28"/>
        </w:rPr>
        <w:t>ых векторов: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3.4.1. Первые 36 собственных векторов по количеству дисперсии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Проецированные на эти векторы изображения: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3.4.2. 100 изображений из предыдущего пункта, спроецированные на  36 собственных векторов по количеству дисперсии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 значительную потерю качества изображений.</w:t>
      </w:r>
    </w:p>
    <w:p w:rsidR="00B11C9D" w:rsidRDefault="00143F44">
      <w:pPr>
        <w:pStyle w:val="Heading3"/>
      </w:pPr>
      <w:bookmarkStart w:id="17" w:name="_Toc25805597"/>
      <w:r>
        <w:t>3.5 Вычисление первых 100 собственных векторов и сжатых изображений</w:t>
      </w:r>
      <w:bookmarkEnd w:id="17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Проведем тот же эксперимент, но уже со 100 первыми собственными векторами по количеству дисперсии. Ниже приведены изображения этих векторов: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3.5.1. Первые 100 собственных векторов по количеству дисперсии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Приведем 100 сжатых изображений, соответствующих проекциям векторов изображений на эти 100 собственных векторов: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3.5.2. 100 изображений из предыдущего пункта, спроецированн</w:t>
      </w:r>
      <w:r>
        <w:rPr>
          <w:rFonts w:ascii="Times New Roman" w:eastAsia="Times New Roman" w:hAnsi="Times New Roman" w:cs="Times New Roman"/>
          <w:sz w:val="24"/>
          <w:szCs w:val="24"/>
        </w:rPr>
        <w:t>ые на  100 собственных векторов по количеству дисперсии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 существенное изменение качества спроецированных изображений, можно найти довольно сильные сходства с оригинальными. Это объясняется тем, что мы выбрали почти в 3 раза больше собственных векторов</w:t>
      </w:r>
      <w:r>
        <w:rPr>
          <w:rFonts w:ascii="Times New Roman" w:eastAsia="Times New Roman" w:hAnsi="Times New Roman" w:cs="Times New Roman"/>
          <w:sz w:val="28"/>
          <w:szCs w:val="28"/>
        </w:rPr>
        <w:t>, причем с наибольшей дисперсией - т.е. связью между оригинальными фичами.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11C9D" w:rsidRDefault="00143F44">
      <w:pPr>
        <w:pStyle w:val="Heading1"/>
      </w:pPr>
      <w:bookmarkStart w:id="18" w:name="_Toc25805598"/>
      <w:r>
        <w:lastRenderedPageBreak/>
        <w:t xml:space="preserve">4 </w:t>
      </w:r>
      <w:r>
        <w:rPr>
          <w:sz w:val="32"/>
          <w:szCs w:val="32"/>
        </w:rPr>
        <w:t>Проецирование точек на прямую</w:t>
      </w:r>
      <w:bookmarkEnd w:id="18"/>
    </w:p>
    <w:p w:rsidR="00B11C9D" w:rsidRDefault="00143F44">
      <w:pPr>
        <w:pStyle w:val="Heading3"/>
        <w:rPr>
          <w:b w:val="0"/>
        </w:rPr>
      </w:pPr>
      <w:bookmarkStart w:id="19" w:name="_Toc25805599"/>
      <w:r>
        <w:t>4.1 Постановка задачи</w:t>
      </w:r>
      <w:bookmarkEnd w:id="19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Дано изображение, сжатое в 5 лабораторной работе 16-ю цветами. Изобразить это изображение в 3d и спроецировать в 2d.</w:t>
      </w:r>
    </w:p>
    <w:p w:rsidR="00B11C9D" w:rsidRDefault="00143F44">
      <w:pPr>
        <w:pStyle w:val="Heading3"/>
      </w:pPr>
      <w:bookmarkStart w:id="20" w:name="_Toc25805600"/>
      <w:r>
        <w:t>4.2 Чтен</w:t>
      </w:r>
      <w:r>
        <w:t>ие данных</w:t>
      </w:r>
      <w:bookmarkEnd w:id="20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Считаем данные: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 = loadmat('compressed.mat')['X'].reshape(-1, 3)</w:t>
      </w:r>
    </w:p>
    <w:p w:rsidR="00B11C9D" w:rsidRDefault="00143F44">
      <w:pPr>
        <w:pStyle w:val="Heading3"/>
      </w:pPr>
      <w:bookmarkStart w:id="21" w:name="_Toc25805601"/>
      <w:r>
        <w:t>4.3 3d и 2d проекция изображения</w:t>
      </w:r>
      <w:bookmarkEnd w:id="21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Изобразим компоненты изображения в 3d: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plot_image_3d(x):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fig = plt.figure()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 = fig.add_subplot(111, projection='3d')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ax.scatter(x[:, 0], x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[:, 1], x[:, 2])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normalization and svd         ---------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normalized_x, means, standard_deviations = normalize_and_scale(x)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covariance_matrix = compute_covariance_matrix(normalized_x)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u, s, c = np.linalg.svd(normalized_x.T)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normalization and svd         ---------</w:t>
      </w:r>
    </w:p>
    <w:p w:rsidR="00B11C9D" w:rsidRPr="00A94E7C" w:rsidRDefault="00B11C9D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plot image in 3d        ---------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K = 3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u_reduce = u[:, :K]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z = project_data(u_reduce, 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x_approximated = recover_data(z, u_reduce)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plot_image_3d(x_approximate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plt.show()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plot image in 3d        ---------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Получим следующее изображение: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4.3.1. Компоненты изображения в 3d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получим спроецированное изображение на плоскость с помощью svd: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def plot_image_2d(x):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ab/>
        <w:t>plt.scatter(x[:,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 xml:space="preserve"> 0], x[:, 1])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plot image in 2d        ---------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K = 2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u_reduce = u[:, :K]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z = project_data(u_reduce, normalized_x)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x_approximated = recover_data(z, u_reduce)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plot_image_2d(x_approximated)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plt.show()</w:t>
      </w:r>
    </w:p>
    <w:p w:rsidR="00B11C9D" w:rsidRPr="00A94E7C" w:rsidRDefault="00143F44">
      <w:pPr>
        <w:shd w:val="clear" w:color="auto" w:fill="FFFFFF"/>
        <w:spacing w:before="120" w:after="120" w:line="240" w:lineRule="auto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># ------------        plot image in</w:t>
      </w:r>
      <w:r w:rsidRPr="00A94E7C">
        <w:rPr>
          <w:rFonts w:ascii="Courier New" w:eastAsia="Courier New" w:hAnsi="Courier New" w:cs="Courier New"/>
          <w:sz w:val="20"/>
          <w:szCs w:val="20"/>
          <w:lang w:val="en-US"/>
        </w:rPr>
        <w:t xml:space="preserve"> 2d        ---------</w:t>
      </w:r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Получим следующее изображение: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4.3.2. Компоненты изображения, спроецированные на плоскость</w:t>
      </w:r>
    </w:p>
    <w:p w:rsidR="00B11C9D" w:rsidRDefault="00143F44">
      <w:pPr>
        <w:pStyle w:val="Heading3"/>
      </w:pPr>
      <w:bookmarkStart w:id="22" w:name="_Toc25805602"/>
      <w:r>
        <w:t>4.4 Соответствие изображений в двух пространствах</w:t>
      </w:r>
      <w:bookmarkEnd w:id="22"/>
    </w:p>
    <w:p w:rsidR="00B11C9D" w:rsidRDefault="00143F4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Следует заметить, что изображение проекции, полученное с помощью svd соответствует одной из проекций в 3d:</w:t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30861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1C9D" w:rsidRDefault="00143F4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4.4.1. Проекция в 3d пространстве, соответствующая спроецированному на плоскость изображению компонентов</w:t>
      </w:r>
    </w:p>
    <w:sectPr w:rsidR="00B11C9D">
      <w:footerReference w:type="default" r:id="rId24"/>
      <w:footerReference w:type="first" r:id="rId2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F44" w:rsidRDefault="00143F44">
      <w:pPr>
        <w:spacing w:after="0" w:line="240" w:lineRule="auto"/>
      </w:pPr>
      <w:r>
        <w:separator/>
      </w:r>
    </w:p>
  </w:endnote>
  <w:endnote w:type="continuationSeparator" w:id="0">
    <w:p w:rsidR="00143F44" w:rsidRDefault="00143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C9D" w:rsidRDefault="00143F44">
    <w:pPr>
      <w:jc w:val="right"/>
    </w:pPr>
    <w:r>
      <w:fldChar w:fldCharType="begin"/>
    </w:r>
    <w:r>
      <w:instrText>PAGE</w:instrText>
    </w:r>
    <w:r w:rsidR="00A94E7C">
      <w:fldChar w:fldCharType="separate"/>
    </w:r>
    <w:r w:rsidR="00A94E7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C9D" w:rsidRDefault="00B11C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F44" w:rsidRDefault="00143F44">
      <w:pPr>
        <w:spacing w:after="0" w:line="240" w:lineRule="auto"/>
      </w:pPr>
      <w:r>
        <w:separator/>
      </w:r>
    </w:p>
  </w:footnote>
  <w:footnote w:type="continuationSeparator" w:id="0">
    <w:p w:rsidR="00143F44" w:rsidRDefault="00143F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C9D"/>
    <w:rsid w:val="00143F44"/>
    <w:rsid w:val="00A94E7C"/>
    <w:rsid w:val="00B1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46779D-D627-44F0-9FE5-17A6361A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jc w:val="center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A94E7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94E7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4E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2255</Words>
  <Characters>12854</Characters>
  <Application>Microsoft Office Word</Application>
  <DocSecurity>0</DocSecurity>
  <Lines>107</Lines>
  <Paragraphs>30</Paragraphs>
  <ScaleCrop>false</ScaleCrop>
  <Company/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</cp:lastModifiedBy>
  <cp:revision>2</cp:revision>
  <dcterms:created xsi:type="dcterms:W3CDTF">2019-11-28T00:52:00Z</dcterms:created>
  <dcterms:modified xsi:type="dcterms:W3CDTF">2019-11-28T00:52:00Z</dcterms:modified>
</cp:coreProperties>
</file>