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26B" w:rsidRPr="006B04EF" w:rsidRDefault="0003526B" w:rsidP="0003526B">
      <w:pPr>
        <w:jc w:val="center"/>
        <w:rPr>
          <w:lang w:val="ru-RU"/>
        </w:rPr>
      </w:pPr>
      <w:r w:rsidRPr="006B04EF">
        <w:rPr>
          <w:lang w:val="ru-RU"/>
        </w:rPr>
        <w:t>МИНИСТЕРСТВО ОБРАЗОВАНИЯ РЕСПУБЛИКИ БЕЛАРУСЬ</w:t>
      </w:r>
    </w:p>
    <w:p w:rsidR="0003526B" w:rsidRPr="006B04EF" w:rsidRDefault="0003526B" w:rsidP="0003526B">
      <w:pPr>
        <w:jc w:val="center"/>
        <w:rPr>
          <w:lang w:val="ru-RU"/>
        </w:rPr>
      </w:pPr>
      <w:r w:rsidRPr="006B04EF">
        <w:rPr>
          <w:lang w:val="ru-RU"/>
        </w:rPr>
        <w:t>Учреждение образования «БЕЛОРУССКИЙ ГОСУДАРСТВЕННЫЙ ТЕХНОЛОГИЧЕСКИЙ УНИВЕРСИТЕТ»</w:t>
      </w:r>
    </w:p>
    <w:p w:rsidR="0003526B" w:rsidRPr="006B04EF" w:rsidRDefault="0003526B" w:rsidP="0003526B">
      <w:pPr>
        <w:rPr>
          <w:lang w:val="ru-RU"/>
        </w:rPr>
      </w:pPr>
      <w:r w:rsidRPr="006B04EF">
        <w:rPr>
          <w:lang w:val="ru-RU"/>
        </w:rPr>
        <w:t xml:space="preserve">Факультет </w:t>
      </w:r>
      <w:r w:rsidRPr="006B04EF">
        <w:rPr>
          <w:u w:val="single"/>
          <w:lang w:val="ru-RU"/>
        </w:rPr>
        <w:t xml:space="preserve">          </w:t>
      </w:r>
      <w:r w:rsidRPr="006B04EF">
        <w:rPr>
          <w:u w:val="single"/>
          <w:lang w:val="ru-RU"/>
        </w:rPr>
        <w:tab/>
        <w:t>Информационных технологий</w:t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</w:p>
    <w:p w:rsidR="0003526B" w:rsidRPr="006B04EF" w:rsidRDefault="0003526B" w:rsidP="0003526B">
      <w:pPr>
        <w:rPr>
          <w:lang w:val="ru-RU"/>
        </w:rPr>
      </w:pPr>
      <w:r w:rsidRPr="006B04EF">
        <w:rPr>
          <w:lang w:val="ru-RU"/>
        </w:rPr>
        <w:t xml:space="preserve">Кафедра </w:t>
      </w:r>
      <w:r w:rsidRPr="006B04EF">
        <w:rPr>
          <w:u w:val="single"/>
          <w:lang w:val="ru-RU"/>
        </w:rPr>
        <w:t xml:space="preserve">          </w:t>
      </w:r>
      <w:r w:rsidRPr="006B04EF">
        <w:rPr>
          <w:u w:val="single"/>
          <w:lang w:val="ru-RU"/>
        </w:rPr>
        <w:tab/>
        <w:t>Программной инженерии</w:t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</w:p>
    <w:p w:rsidR="0003526B" w:rsidRPr="006B04EF" w:rsidRDefault="0003526B" w:rsidP="0003526B">
      <w:pPr>
        <w:rPr>
          <w:u w:val="single"/>
          <w:lang w:val="ru-RU"/>
        </w:rPr>
      </w:pPr>
      <w:r w:rsidRPr="006B04EF">
        <w:rPr>
          <w:lang w:val="ru-RU"/>
        </w:rPr>
        <w:tab/>
        <w:t xml:space="preserve">Специальность </w:t>
      </w:r>
      <w:r w:rsidRPr="006B04EF">
        <w:rPr>
          <w:u w:val="single"/>
          <w:lang w:val="ru-RU"/>
        </w:rPr>
        <w:t xml:space="preserve">    1-40 01 01 Программное обеспечение информационных технологий</w:t>
      </w:r>
    </w:p>
    <w:p w:rsidR="0003526B" w:rsidRPr="006B04EF" w:rsidRDefault="0003526B" w:rsidP="0003526B">
      <w:pPr>
        <w:rPr>
          <w:u w:val="single"/>
          <w:lang w:val="ru-RU"/>
        </w:rPr>
      </w:pPr>
      <w:r w:rsidRPr="006B04EF">
        <w:rPr>
          <w:lang w:val="ru-RU"/>
        </w:rPr>
        <w:t xml:space="preserve">Направление специальности </w:t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  <w:t>1-40 01 01 10 Программное обеспечение информационных технологий (программирование интернет-изданий)</w:t>
      </w:r>
    </w:p>
    <w:p w:rsidR="0003526B" w:rsidRPr="00F1668C" w:rsidRDefault="0003526B" w:rsidP="0003526B">
      <w:pPr>
        <w:rPr>
          <w:b/>
          <w:bCs/>
          <w:lang w:val="ru-RU"/>
        </w:rPr>
      </w:pPr>
    </w:p>
    <w:p w:rsidR="0003526B" w:rsidRPr="006B04EF" w:rsidRDefault="0003526B" w:rsidP="0003526B">
      <w:pPr>
        <w:jc w:val="center"/>
        <w:rPr>
          <w:b/>
          <w:bCs/>
          <w:lang w:val="ru-RU"/>
        </w:rPr>
      </w:pPr>
      <w:r w:rsidRPr="006B04EF">
        <w:rPr>
          <w:b/>
          <w:bCs/>
          <w:lang w:val="ru-RU"/>
        </w:rPr>
        <w:t>ПОЯСНИТЕЛЬНАЯ ЗАПИСКА</w:t>
      </w:r>
    </w:p>
    <w:p w:rsidR="0003526B" w:rsidRPr="006B04EF" w:rsidRDefault="0003526B" w:rsidP="0003526B">
      <w:pPr>
        <w:jc w:val="center"/>
        <w:rPr>
          <w:b/>
          <w:bCs/>
          <w:lang w:val="ru-RU"/>
        </w:rPr>
      </w:pPr>
      <w:r w:rsidRPr="006B04EF">
        <w:rPr>
          <w:b/>
          <w:bCs/>
          <w:lang w:val="ru-RU"/>
        </w:rPr>
        <w:t>КУРСОВОГО ПРОЕКТА:</w:t>
      </w:r>
    </w:p>
    <w:p w:rsidR="0003526B" w:rsidRPr="006B04EF" w:rsidRDefault="0003526B" w:rsidP="0003526B">
      <w:pPr>
        <w:jc w:val="center"/>
        <w:rPr>
          <w:b/>
          <w:bCs/>
          <w:lang w:val="ru-RU"/>
        </w:rPr>
      </w:pPr>
    </w:p>
    <w:p w:rsidR="0003526B" w:rsidRPr="006B04EF" w:rsidRDefault="0003526B" w:rsidP="0003526B">
      <w:pPr>
        <w:rPr>
          <w:szCs w:val="20"/>
          <w:u w:val="single"/>
          <w:lang w:val="ru-RU"/>
        </w:rPr>
      </w:pPr>
      <w:r w:rsidRPr="006B04EF">
        <w:rPr>
          <w:lang w:val="ru-RU"/>
        </w:rPr>
        <w:t xml:space="preserve">по дисциплине </w:t>
      </w:r>
      <w:r w:rsidRPr="006B04EF">
        <w:rPr>
          <w:u w:val="single"/>
          <w:lang w:val="ru-RU"/>
        </w:rPr>
        <w:t>«Объектно-ориентированные технологии и стандарты проектирования»</w:t>
      </w:r>
    </w:p>
    <w:p w:rsidR="0003526B" w:rsidRPr="006B04EF" w:rsidRDefault="0003526B" w:rsidP="0003526B">
      <w:pPr>
        <w:rPr>
          <w:u w:val="single"/>
          <w:lang w:val="ru-RU"/>
        </w:rPr>
      </w:pPr>
      <w:r w:rsidRPr="006B04EF">
        <w:rPr>
          <w:lang w:val="ru-RU"/>
        </w:rPr>
        <w:tab/>
        <w:t xml:space="preserve">Тема </w:t>
      </w:r>
      <w:r w:rsidRPr="006B04EF">
        <w:rPr>
          <w:u w:val="single"/>
          <w:lang w:val="ru-RU"/>
        </w:rPr>
        <w:t>«</w:t>
      </w:r>
      <w:r>
        <w:rPr>
          <w:u w:val="single"/>
          <w:lang w:val="ru-RU"/>
        </w:rPr>
        <w:t>Студенты университета</w:t>
      </w:r>
      <w:r w:rsidRPr="006B04EF">
        <w:rPr>
          <w:u w:val="single"/>
          <w:lang w:val="ru-RU"/>
        </w:rPr>
        <w:t>»</w:t>
      </w:r>
    </w:p>
    <w:p w:rsidR="0003526B" w:rsidRPr="00F1668C" w:rsidRDefault="0003526B" w:rsidP="0003526B">
      <w:pPr>
        <w:rPr>
          <w:lang w:val="ru-RU"/>
        </w:rPr>
      </w:pPr>
    </w:p>
    <w:p w:rsidR="0003526B" w:rsidRPr="006B04EF" w:rsidRDefault="0003526B" w:rsidP="0003526B">
      <w:pPr>
        <w:rPr>
          <w:lang w:val="ru-RU"/>
        </w:rPr>
      </w:pPr>
    </w:p>
    <w:p w:rsidR="0003526B" w:rsidRPr="006B04EF" w:rsidRDefault="0003526B" w:rsidP="0003526B">
      <w:pPr>
        <w:rPr>
          <w:lang w:val="ru-RU"/>
        </w:rPr>
      </w:pPr>
      <w:r w:rsidRPr="006B04EF">
        <w:rPr>
          <w:lang w:val="ru-RU"/>
        </w:rPr>
        <w:t>Исполнитель</w:t>
      </w:r>
    </w:p>
    <w:p w:rsidR="0003526B" w:rsidRPr="006B04EF" w:rsidRDefault="0003526B" w:rsidP="0003526B">
      <w:pPr>
        <w:rPr>
          <w:u w:val="single"/>
          <w:lang w:val="ru-RU"/>
        </w:rPr>
      </w:pPr>
      <w:r w:rsidRPr="006B04EF">
        <w:rPr>
          <w:lang w:val="ru-RU"/>
        </w:rPr>
        <w:t xml:space="preserve">студент 2 курса группы 5 </w:t>
      </w:r>
      <w:r>
        <w:rPr>
          <w:u w:val="single"/>
          <w:lang w:val="ru-RU"/>
        </w:rPr>
        <w:tab/>
      </w:r>
      <w:r>
        <w:rPr>
          <w:u w:val="single"/>
          <w:lang w:val="ru-RU"/>
        </w:rPr>
        <w:tab/>
        <w:t>Сураго Дмитрий Александрович</w:t>
      </w:r>
      <w:r w:rsidRPr="006B04EF">
        <w:rPr>
          <w:u w:val="single"/>
          <w:lang w:val="ru-RU"/>
        </w:rPr>
        <w:tab/>
      </w:r>
    </w:p>
    <w:p w:rsidR="0003526B" w:rsidRPr="006B04EF" w:rsidRDefault="0003526B" w:rsidP="0003526B">
      <w:pPr>
        <w:rPr>
          <w:u w:val="single"/>
          <w:lang w:val="ru-RU"/>
        </w:rPr>
      </w:pPr>
      <w:r w:rsidRPr="006B04EF">
        <w:rPr>
          <w:lang w:val="ru-RU"/>
        </w:rPr>
        <w:t>Руководитель работы</w:t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  <w:t xml:space="preserve">ассистент </w:t>
      </w:r>
      <w:r>
        <w:rPr>
          <w:u w:val="single"/>
          <w:lang w:val="ru-RU"/>
        </w:rPr>
        <w:t>Северинчик Н.А.</w:t>
      </w:r>
      <w:r w:rsidRPr="006B04EF">
        <w:rPr>
          <w:u w:val="single"/>
          <w:lang w:val="ru-RU"/>
        </w:rPr>
        <w:tab/>
      </w:r>
    </w:p>
    <w:p w:rsidR="0003526B" w:rsidRPr="006B04EF" w:rsidRDefault="0003526B" w:rsidP="0003526B">
      <w:pPr>
        <w:rPr>
          <w:u w:val="single"/>
          <w:lang w:val="ru-RU"/>
        </w:rPr>
      </w:pPr>
    </w:p>
    <w:p w:rsidR="0003526B" w:rsidRPr="006B04EF" w:rsidRDefault="0003526B" w:rsidP="0003526B">
      <w:pPr>
        <w:rPr>
          <w:u w:val="single"/>
          <w:lang w:val="ru-RU"/>
        </w:rPr>
      </w:pPr>
    </w:p>
    <w:p w:rsidR="0003526B" w:rsidRPr="006B04EF" w:rsidRDefault="0003526B" w:rsidP="0003526B">
      <w:pPr>
        <w:rPr>
          <w:u w:val="single"/>
          <w:lang w:val="ru-RU"/>
        </w:rPr>
      </w:pPr>
      <w:r w:rsidRPr="006B04EF">
        <w:rPr>
          <w:lang w:val="ru-RU"/>
        </w:rPr>
        <w:t xml:space="preserve">Курсовой проект защищён с оценкой </w:t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  <w:t xml:space="preserve"> </w:t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</w:p>
    <w:p w:rsidR="0003526B" w:rsidRPr="006B04EF" w:rsidRDefault="0003526B" w:rsidP="0003526B">
      <w:pPr>
        <w:rPr>
          <w:u w:val="single"/>
          <w:lang w:val="ru-RU"/>
        </w:rPr>
      </w:pPr>
      <w:r w:rsidRPr="006B04EF">
        <w:rPr>
          <w:lang w:val="ru-RU"/>
        </w:rPr>
        <w:t xml:space="preserve">Председатель </w:t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  <w:t>Пацей Н.В.</w:t>
      </w:r>
      <w:r w:rsidRPr="006B04EF">
        <w:rPr>
          <w:u w:val="single"/>
          <w:lang w:val="ru-RU"/>
        </w:rPr>
        <w:tab/>
      </w:r>
      <w:r w:rsidRPr="006B04EF">
        <w:rPr>
          <w:u w:val="single"/>
          <w:lang w:val="ru-RU"/>
        </w:rPr>
        <w:tab/>
      </w:r>
    </w:p>
    <w:p w:rsidR="0003526B" w:rsidRDefault="0003526B" w:rsidP="0003526B">
      <w:pPr>
        <w:pStyle w:val="af1"/>
      </w:pPr>
    </w:p>
    <w:p w:rsidR="0003526B" w:rsidRPr="0003526B" w:rsidRDefault="0003526B" w:rsidP="0003526B">
      <w:pPr>
        <w:pStyle w:val="af1"/>
        <w:rPr>
          <w:b w:val="0"/>
          <w:bCs/>
        </w:rPr>
      </w:pPr>
      <w:r>
        <w:rPr>
          <w:b w:val="0"/>
          <w:bCs/>
        </w:rPr>
        <w:t>Минск 2020</w:t>
      </w:r>
    </w:p>
    <w:p w:rsidR="0003526B" w:rsidRDefault="0003526B" w:rsidP="0003526B">
      <w:pPr>
        <w:rPr>
          <w:b/>
          <w:sz w:val="32"/>
          <w:lang w:val="ru-RU"/>
        </w:rPr>
        <w:sectPr w:rsidR="0003526B" w:rsidSect="00DF55B7">
          <w:footerReference w:type="default" r:id="rId9"/>
          <w:headerReference w:type="first" r:id="rId10"/>
          <w:footerReference w:type="first" r:id="rId11"/>
          <w:pgSz w:w="12240" w:h="15840"/>
          <w:pgMar w:top="1134" w:right="850" w:bottom="1134" w:left="1701" w:header="708" w:footer="708" w:gutter="0"/>
          <w:pgNumType w:start="3"/>
          <w:cols w:space="708"/>
          <w:titlePg/>
          <w:docGrid w:linePitch="381"/>
        </w:sectPr>
      </w:pPr>
    </w:p>
    <w:p w:rsidR="0003526B" w:rsidRDefault="0003526B" w:rsidP="0003526B">
      <w:pPr>
        <w:spacing w:before="360" w:after="240" w:line="240" w:lineRule="auto"/>
        <w:ind w:firstLine="709"/>
        <w:jc w:val="center"/>
        <w:outlineLvl w:val="0"/>
        <w:rPr>
          <w:b/>
          <w:sz w:val="32"/>
          <w:lang w:val="ru-RU"/>
        </w:rPr>
      </w:pPr>
      <w:bookmarkStart w:id="0" w:name="_Toc41215133"/>
      <w:bookmarkStart w:id="1" w:name="_Toc41208495"/>
      <w:bookmarkStart w:id="2" w:name="_Toc41224720"/>
      <w:r>
        <w:rPr>
          <w:b/>
          <w:sz w:val="32"/>
          <w:lang w:val="ru-RU"/>
        </w:rPr>
        <w:lastRenderedPageBreak/>
        <w:t>Оглавление</w:t>
      </w:r>
      <w:bookmarkEnd w:id="0"/>
      <w:bookmarkEnd w:id="2"/>
    </w:p>
    <w:sdt>
      <w:sdtPr>
        <w:rPr>
          <w:lang w:val="ru-RU"/>
        </w:rPr>
        <w:id w:val="-53172965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/>
        </w:rPr>
      </w:sdtEndPr>
      <w:sdtContent>
        <w:p w:rsidR="00EC1E35" w:rsidRDefault="00EC1E35" w:rsidP="00EC1E35">
          <w:pPr>
            <w:pStyle w:val="ae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1" w:history="1">
            <w:r w:rsidRPr="00BE6258">
              <w:rPr>
                <w:rStyle w:val="ad"/>
                <w:b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2" w:history="1">
            <w:r w:rsidRPr="00BE6258">
              <w:rPr>
                <w:rStyle w:val="ad"/>
                <w:b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BE6258">
              <w:rPr>
                <w:rStyle w:val="ad"/>
                <w:b/>
                <w:noProof/>
                <w:lang w:val="ru-RU"/>
              </w:rPr>
              <w:t>Обзор анало</w:t>
            </w:r>
            <w:r w:rsidRPr="00BE6258">
              <w:rPr>
                <w:rStyle w:val="ad"/>
                <w:b/>
                <w:noProof/>
                <w:lang w:val="ru-RU"/>
              </w:rPr>
              <w:t>г</w:t>
            </w:r>
            <w:r w:rsidRPr="00BE6258">
              <w:rPr>
                <w:rStyle w:val="ad"/>
                <w:b/>
                <w:noProof/>
                <w:lang w:val="ru-RU"/>
              </w:rPr>
              <w:t>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3" w:history="1">
            <w:r w:rsidRPr="00BE6258">
              <w:rPr>
                <w:rStyle w:val="ad"/>
                <w:b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BE6258">
              <w:rPr>
                <w:rStyle w:val="ad"/>
                <w:b/>
                <w:noProof/>
                <w:lang w:val="ru-RU"/>
              </w:rPr>
              <w:t>Анализ требований к программному средству и разработка функциональных тр</w:t>
            </w:r>
            <w:r w:rsidRPr="00BE6258">
              <w:rPr>
                <w:rStyle w:val="ad"/>
                <w:b/>
                <w:noProof/>
                <w:lang w:val="ru-RU"/>
              </w:rPr>
              <w:t>е</w:t>
            </w:r>
            <w:r w:rsidRPr="00BE6258">
              <w:rPr>
                <w:rStyle w:val="ad"/>
                <w:b/>
                <w:noProof/>
                <w:lang w:val="ru-RU"/>
              </w:rPr>
              <w:t>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4" w:history="1">
            <w:r w:rsidRPr="00BE6258">
              <w:rPr>
                <w:rStyle w:val="ad"/>
                <w:b/>
                <w:noProof/>
                <w:lang w:val="ru-RU"/>
              </w:rPr>
              <w:t>2.1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5" w:history="1">
            <w:r w:rsidRPr="00BE6258">
              <w:rPr>
                <w:rStyle w:val="ad"/>
                <w:b/>
                <w:noProof/>
                <w:lang w:val="ru-RU"/>
              </w:rPr>
              <w:t>2.2 Специфика</w:t>
            </w:r>
            <w:r w:rsidRPr="00BE6258">
              <w:rPr>
                <w:rStyle w:val="ad"/>
                <w:b/>
                <w:noProof/>
                <w:lang w:val="ru-RU"/>
              </w:rPr>
              <w:t>ц</w:t>
            </w:r>
            <w:r w:rsidRPr="00BE6258">
              <w:rPr>
                <w:rStyle w:val="ad"/>
                <w:b/>
                <w:noProof/>
                <w:lang w:val="ru-RU"/>
              </w:rPr>
              <w:t>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6" w:history="1">
            <w:r w:rsidRPr="00BE6258">
              <w:rPr>
                <w:rStyle w:val="ad"/>
                <w:b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BE6258">
              <w:rPr>
                <w:rStyle w:val="ad"/>
                <w:b/>
                <w:noProof/>
                <w:lang w:val="ru-RU"/>
              </w:rPr>
              <w:t>Проектир</w:t>
            </w:r>
            <w:r w:rsidRPr="00BE6258">
              <w:rPr>
                <w:rStyle w:val="ad"/>
                <w:b/>
                <w:noProof/>
                <w:lang w:val="ru-RU"/>
              </w:rPr>
              <w:t>о</w:t>
            </w:r>
            <w:r w:rsidRPr="00BE6258">
              <w:rPr>
                <w:rStyle w:val="ad"/>
                <w:b/>
                <w:noProof/>
                <w:lang w:val="ru-RU"/>
              </w:rPr>
              <w:t>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7" w:history="1">
            <w:r w:rsidRPr="00BE6258">
              <w:rPr>
                <w:rStyle w:val="ad"/>
                <w:b/>
                <w:noProof/>
                <w:lang w:val="ru-RU"/>
              </w:rPr>
              <w:t>3.1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8" w:history="1">
            <w:r w:rsidRPr="00BE6258">
              <w:rPr>
                <w:rStyle w:val="ad"/>
                <w:b/>
                <w:noProof/>
                <w:lang w:val="ru-RU"/>
              </w:rPr>
              <w:t xml:space="preserve">3.2 </w:t>
            </w:r>
            <w:r w:rsidRPr="00BE6258">
              <w:rPr>
                <w:rStyle w:val="ad"/>
                <w:b/>
                <w:noProof/>
              </w:rPr>
              <w:t>UML</w:t>
            </w:r>
            <w:r w:rsidRPr="00BE6258">
              <w:rPr>
                <w:rStyle w:val="ad"/>
                <w:b/>
                <w:noProof/>
                <w:lang w:val="ru-RU"/>
              </w:rPr>
              <w:t>-диагра</w:t>
            </w:r>
            <w:r w:rsidRPr="00BE6258">
              <w:rPr>
                <w:rStyle w:val="ad"/>
                <w:b/>
                <w:noProof/>
                <w:lang w:val="ru-RU"/>
              </w:rPr>
              <w:t>м</w:t>
            </w:r>
            <w:r w:rsidRPr="00BE6258">
              <w:rPr>
                <w:rStyle w:val="ad"/>
                <w:b/>
                <w:noProof/>
                <w:lang w:val="ru-RU"/>
              </w:rPr>
              <w:t>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29" w:history="1">
            <w:r w:rsidRPr="00BE6258">
              <w:rPr>
                <w:rStyle w:val="ad"/>
                <w:b/>
                <w:noProof/>
                <w:lang w:val="ru-RU"/>
              </w:rPr>
              <w:t>3.3 Структур</w:t>
            </w:r>
            <w:r w:rsidRPr="00BE6258">
              <w:rPr>
                <w:rStyle w:val="ad"/>
                <w:b/>
                <w:noProof/>
                <w:lang w:val="ru-RU"/>
              </w:rPr>
              <w:t>а</w:t>
            </w:r>
            <w:r w:rsidRPr="00BE6258">
              <w:rPr>
                <w:rStyle w:val="ad"/>
                <w:b/>
                <w:noProof/>
                <w:lang w:val="ru-RU"/>
              </w:rPr>
              <w:t xml:space="preserve">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30" w:history="1">
            <w:r w:rsidRPr="00BE6258">
              <w:rPr>
                <w:rStyle w:val="ad"/>
                <w:b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BE6258">
              <w:rPr>
                <w:rStyle w:val="ad"/>
                <w:b/>
                <w:noProof/>
                <w:lang w:val="ru-RU"/>
              </w:rPr>
              <w:t>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31" w:history="1">
            <w:r w:rsidRPr="00BE6258">
              <w:rPr>
                <w:rStyle w:val="ad"/>
                <w:b/>
                <w:noProof/>
                <w:lang w:val="ru-RU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BE6258">
              <w:rPr>
                <w:rStyle w:val="ad"/>
                <w:b/>
                <w:noProof/>
                <w:lang w:val="ru-RU"/>
              </w:rPr>
              <w:t>Тестиро</w:t>
            </w:r>
            <w:r w:rsidRPr="00BE6258">
              <w:rPr>
                <w:rStyle w:val="ad"/>
                <w:b/>
                <w:noProof/>
                <w:lang w:val="ru-RU"/>
              </w:rPr>
              <w:t>в</w:t>
            </w:r>
            <w:r w:rsidRPr="00BE6258">
              <w:rPr>
                <w:rStyle w:val="ad"/>
                <w:b/>
                <w:noProof/>
                <w:lang w:val="ru-RU"/>
              </w:rPr>
              <w:t>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left" w:pos="44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32" w:history="1">
            <w:r w:rsidRPr="00BE6258">
              <w:rPr>
                <w:rStyle w:val="ad"/>
                <w:b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BE6258">
              <w:rPr>
                <w:rStyle w:val="ad"/>
                <w:b/>
                <w:noProof/>
                <w:lang w:val="ru-RU"/>
              </w:rPr>
              <w:t>Руководство пользователя по использован</w:t>
            </w:r>
            <w:r w:rsidRPr="00BE6258">
              <w:rPr>
                <w:rStyle w:val="ad"/>
                <w:b/>
                <w:noProof/>
              </w:rPr>
              <w:t>и</w:t>
            </w:r>
            <w:r w:rsidRPr="00BE6258">
              <w:rPr>
                <w:rStyle w:val="ad"/>
                <w:b/>
                <w:noProof/>
                <w:lang w:val="ru-RU"/>
              </w:rPr>
              <w:t>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41" w:history="1">
            <w:r w:rsidRPr="00BE6258">
              <w:rPr>
                <w:rStyle w:val="ad"/>
                <w:b/>
                <w:noProof/>
                <w:lang w:val="ru-RU"/>
              </w:rPr>
              <w:t>ЗАКЛЮ</w:t>
            </w:r>
            <w:r w:rsidRPr="00BE6258">
              <w:rPr>
                <w:rStyle w:val="ad"/>
                <w:b/>
                <w:noProof/>
                <w:lang w:val="ru-RU"/>
              </w:rPr>
              <w:t>Ч</w:t>
            </w:r>
            <w:r w:rsidRPr="00BE6258">
              <w:rPr>
                <w:rStyle w:val="ad"/>
                <w:b/>
                <w:noProof/>
                <w:lang w:val="ru-RU"/>
              </w:rPr>
              <w:t>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42" w:history="1">
            <w:r w:rsidRPr="00BE6258">
              <w:rPr>
                <w:rStyle w:val="ad"/>
                <w:b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 w:rsidP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43" w:history="1">
            <w:r w:rsidRPr="00BE6258">
              <w:rPr>
                <w:rStyle w:val="ad"/>
                <w:b/>
                <w:noProof/>
                <w:lang w:val="ru-RU"/>
              </w:rPr>
              <w:t>ПРИЛОЖЕНИЕ</w:t>
            </w:r>
            <w:r w:rsidRPr="00BE6258">
              <w:rPr>
                <w:rStyle w:val="ad"/>
                <w:b/>
                <w:noProof/>
              </w:rPr>
              <w:t xml:space="preserve"> </w:t>
            </w:r>
            <w:r w:rsidRPr="00BE6258">
              <w:rPr>
                <w:rStyle w:val="ad"/>
                <w:b/>
                <w:noProof/>
                <w:lang w:val="ru-RU"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45" w:history="1">
            <w:r w:rsidRPr="00BE6258">
              <w:rPr>
                <w:rStyle w:val="ad"/>
                <w:b/>
                <w:noProof/>
                <w:lang w:val="ru-RU"/>
              </w:rPr>
              <w:t>ПРИЛОЖЕНИЕ</w:t>
            </w:r>
            <w:r w:rsidRPr="00BE6258">
              <w:rPr>
                <w:rStyle w:val="ad"/>
                <w:b/>
                <w:noProof/>
              </w:rPr>
              <w:t xml:space="preserve"> </w:t>
            </w:r>
            <w:r w:rsidRPr="00BE6258">
              <w:rPr>
                <w:rStyle w:val="ad"/>
                <w:b/>
                <w:noProof/>
                <w:lang w:val="ru-RU"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46" w:history="1">
            <w:r w:rsidRPr="00BE6258">
              <w:rPr>
                <w:rStyle w:val="ad"/>
                <w:b/>
                <w:noProof/>
                <w:lang w:val="ru-RU"/>
              </w:rPr>
              <w:t>ПРИЛОЖЕНИЕ</w:t>
            </w:r>
            <w:r w:rsidRPr="00BE6258">
              <w:rPr>
                <w:rStyle w:val="ad"/>
                <w:b/>
                <w:noProof/>
              </w:rPr>
              <w:t xml:space="preserve"> </w:t>
            </w:r>
            <w:r w:rsidRPr="00BE6258">
              <w:rPr>
                <w:rStyle w:val="ad"/>
                <w:b/>
                <w:noProof/>
                <w:lang w:val="ru-RU"/>
              </w:rPr>
              <w:t>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48" w:history="1">
            <w:r w:rsidRPr="00BE6258">
              <w:rPr>
                <w:rStyle w:val="ad"/>
                <w:b/>
                <w:noProof/>
                <w:lang w:val="ru-RU"/>
              </w:rPr>
              <w:t>ПРИЛОЖЕНИЕ</w:t>
            </w:r>
            <w:r w:rsidRPr="00BE6258">
              <w:rPr>
                <w:rStyle w:val="ad"/>
                <w:b/>
                <w:noProof/>
              </w:rPr>
              <w:t xml:space="preserve"> </w:t>
            </w:r>
            <w:r w:rsidRPr="00BE6258">
              <w:rPr>
                <w:rStyle w:val="ad"/>
                <w:b/>
                <w:noProof/>
                <w:lang w:val="ru-RU"/>
              </w:rPr>
              <w:t>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50" w:history="1">
            <w:r w:rsidRPr="00BE6258">
              <w:rPr>
                <w:rStyle w:val="ad"/>
                <w:b/>
                <w:noProof/>
                <w:lang w:val="ru-RU"/>
              </w:rPr>
              <w:t>ПРИЛОЖЕНИЕ</w:t>
            </w:r>
            <w:r w:rsidRPr="00BE6258">
              <w:rPr>
                <w:rStyle w:val="ad"/>
                <w:b/>
                <w:noProof/>
              </w:rPr>
              <w:t xml:space="preserve"> </w:t>
            </w:r>
            <w:r w:rsidRPr="00BE6258">
              <w:rPr>
                <w:rStyle w:val="ad"/>
                <w:b/>
                <w:noProof/>
                <w:lang w:val="ru-RU"/>
              </w:rPr>
              <w:t>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Pr="00EC1E35" w:rsidRDefault="00EC1E35" w:rsidP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224752" w:history="1">
            <w:r w:rsidRPr="00BE6258">
              <w:rPr>
                <w:rStyle w:val="ad"/>
                <w:b/>
                <w:noProof/>
                <w:lang w:val="ru-RU"/>
              </w:rPr>
              <w:t xml:space="preserve">ПРИЛОЖЕНИЕ </w:t>
            </w:r>
            <w:r w:rsidRPr="00BE6258">
              <w:rPr>
                <w:rStyle w:val="ad"/>
                <w:b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56" w:history="1">
            <w:r w:rsidRPr="00BE6258">
              <w:rPr>
                <w:rStyle w:val="ad"/>
                <w:b/>
                <w:noProof/>
                <w:lang w:val="ru-RU"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58" w:history="1">
            <w:r w:rsidRPr="00BE6258">
              <w:rPr>
                <w:rStyle w:val="ad"/>
                <w:b/>
                <w:noProof/>
                <w:lang w:val="ru-RU"/>
              </w:rPr>
              <w:t>ПРИЛОЖ</w:t>
            </w:r>
            <w:r w:rsidRPr="00BE6258">
              <w:rPr>
                <w:rStyle w:val="ad"/>
                <w:b/>
                <w:noProof/>
                <w:lang w:val="ru-RU"/>
              </w:rPr>
              <w:t>Е</w:t>
            </w:r>
            <w:r w:rsidRPr="00BE6258">
              <w:rPr>
                <w:rStyle w:val="ad"/>
                <w:b/>
                <w:noProof/>
                <w:lang w:val="ru-RU"/>
              </w:rPr>
              <w:t>НИЕ 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pPr>
            <w:pStyle w:val="1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1224759" w:history="1">
            <w:r w:rsidRPr="00BE6258">
              <w:rPr>
                <w:rStyle w:val="ad"/>
                <w:b/>
                <w:noProof/>
                <w:lang w:val="ru-RU"/>
              </w:rPr>
              <w:t>ПРИ</w:t>
            </w:r>
            <w:r w:rsidRPr="00BE6258">
              <w:rPr>
                <w:rStyle w:val="ad"/>
                <w:b/>
                <w:noProof/>
                <w:lang w:val="ru-RU"/>
              </w:rPr>
              <w:t>Л</w:t>
            </w:r>
            <w:r w:rsidRPr="00BE6258">
              <w:rPr>
                <w:rStyle w:val="ad"/>
                <w:b/>
                <w:noProof/>
                <w:lang w:val="ru-RU"/>
              </w:rPr>
              <w:t>ОЖЕНИЕ 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_Toc41224759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006C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E35" w:rsidRDefault="00EC1E35">
          <w:r>
            <w:rPr>
              <w:b/>
              <w:bCs/>
            </w:rPr>
            <w:fldChar w:fldCharType="end"/>
          </w:r>
        </w:p>
      </w:sdtContent>
    </w:sdt>
    <w:p w:rsidR="00EC1E35" w:rsidRPr="00EC1E35" w:rsidRDefault="00EC1E35" w:rsidP="0003526B">
      <w:pPr>
        <w:spacing w:before="360" w:after="240" w:line="240" w:lineRule="auto"/>
        <w:outlineLvl w:val="0"/>
        <w:rPr>
          <w:b/>
          <w:sz w:val="32"/>
        </w:rPr>
      </w:pPr>
    </w:p>
    <w:p w:rsidR="0003526B" w:rsidRDefault="0003526B" w:rsidP="0003526B">
      <w:pPr>
        <w:spacing w:before="360" w:after="240" w:line="240" w:lineRule="auto"/>
        <w:ind w:firstLine="709"/>
        <w:jc w:val="center"/>
        <w:outlineLvl w:val="0"/>
        <w:rPr>
          <w:b/>
          <w:sz w:val="32"/>
          <w:lang w:val="ru-RU"/>
        </w:rPr>
      </w:pPr>
      <w:bookmarkStart w:id="3" w:name="_Toc41215134"/>
      <w:bookmarkStart w:id="4" w:name="_Toc41224721"/>
      <w:r>
        <w:rPr>
          <w:b/>
          <w:sz w:val="32"/>
          <w:lang w:val="ru-RU"/>
        </w:rPr>
        <w:lastRenderedPageBreak/>
        <w:t>ВВЕДЕНИЕ</w:t>
      </w:r>
      <w:bookmarkEnd w:id="1"/>
      <w:bookmarkEnd w:id="3"/>
      <w:bookmarkEnd w:id="4"/>
    </w:p>
    <w:p w:rsidR="0003526B" w:rsidRDefault="0003526B" w:rsidP="0003526B">
      <w:pPr>
        <w:spacing w:after="0"/>
        <w:ind w:firstLine="567"/>
        <w:jc w:val="both"/>
        <w:rPr>
          <w:lang w:val="ru-RU"/>
        </w:rPr>
      </w:pPr>
      <w:r>
        <w:rPr>
          <w:lang w:val="ru-RU"/>
        </w:rPr>
        <w:t>Для того, чтобы проверить усвоение материала студентами, уведомить их о важных новостях или дать им нужную литературу, студенты обязаны были ходить в университет и тратить свое время. Так же преподавателям приходилось каждый раз проверять каждый ответ студента и выставлять соответствующую оценку.</w:t>
      </w:r>
    </w:p>
    <w:p w:rsidR="0003526B" w:rsidRDefault="0003526B" w:rsidP="0003526B">
      <w:pPr>
        <w:spacing w:after="0"/>
        <w:ind w:firstLine="567"/>
        <w:jc w:val="both"/>
        <w:rPr>
          <w:lang w:val="ru-RU"/>
        </w:rPr>
      </w:pPr>
      <w:r>
        <w:rPr>
          <w:lang w:val="ru-RU"/>
        </w:rPr>
        <w:t>Поэтому для того, чтобы не тратить драгоценное время студентов и избавить преподавателей от хлопот, разрабатываются приложения, которые ускоряют процесс обучения, а так же делают его удобным.</w:t>
      </w:r>
    </w:p>
    <w:p w:rsidR="0003526B" w:rsidRDefault="0003526B" w:rsidP="0003526B">
      <w:pPr>
        <w:spacing w:after="0"/>
        <w:ind w:firstLine="567"/>
        <w:jc w:val="both"/>
        <w:rPr>
          <w:lang w:val="ru-RU"/>
        </w:rPr>
      </w:pPr>
      <w:r>
        <w:rPr>
          <w:lang w:val="ru-RU"/>
        </w:rPr>
        <w:t>Данные приложения позволяют студентам с легкостью проверять свои знания, читать нужную литературу, а преподаватели могут забыть о работе с бумажными носителями.</w:t>
      </w:r>
    </w:p>
    <w:p w:rsidR="0003526B" w:rsidRDefault="0003526B" w:rsidP="0003526B">
      <w:pPr>
        <w:spacing w:after="0"/>
        <w:ind w:firstLine="567"/>
        <w:jc w:val="both"/>
        <w:rPr>
          <w:lang w:val="ru-RU"/>
        </w:rPr>
      </w:pPr>
      <w:r>
        <w:rPr>
          <w:lang w:val="ru-RU"/>
        </w:rPr>
        <w:t>Целью данного курсового проекта является разработка ПО, осуществляющего авторизацию и аутентификацию пользователей, а так же поиска нужной информации по заданным предметам, прохождения тестов, просмотра важных новостей для студентов, добавления тестов и нужной литературы для своего предмета, отслеживания успеваемости студентов для преподавателей.</w:t>
      </w:r>
    </w:p>
    <w:p w:rsidR="0003526B" w:rsidRDefault="0003526B" w:rsidP="0003526B">
      <w:pPr>
        <w:rPr>
          <w:lang w:val="ru-RU"/>
        </w:rPr>
      </w:pPr>
      <w:r>
        <w:rPr>
          <w:lang w:val="ru-RU"/>
        </w:rPr>
        <w:br w:type="page"/>
      </w:r>
    </w:p>
    <w:p w:rsidR="0003526B" w:rsidRDefault="0003526B" w:rsidP="0003526B">
      <w:pPr>
        <w:pStyle w:val="a8"/>
        <w:numPr>
          <w:ilvl w:val="0"/>
          <w:numId w:val="6"/>
        </w:numPr>
        <w:spacing w:before="360" w:after="240" w:line="240" w:lineRule="auto"/>
        <w:ind w:left="0" w:firstLine="709"/>
        <w:contextualSpacing w:val="0"/>
        <w:outlineLvl w:val="0"/>
        <w:rPr>
          <w:b/>
          <w:sz w:val="32"/>
          <w:lang w:val="ru-RU"/>
        </w:rPr>
      </w:pPr>
      <w:bookmarkStart w:id="5" w:name="_Toc41208496"/>
      <w:bookmarkStart w:id="6" w:name="_Toc41215135"/>
      <w:bookmarkStart w:id="7" w:name="_Toc41224722"/>
      <w:r>
        <w:rPr>
          <w:b/>
          <w:sz w:val="32"/>
          <w:lang w:val="ru-RU"/>
        </w:rPr>
        <w:lastRenderedPageBreak/>
        <w:t>О</w:t>
      </w:r>
      <w:r w:rsidRPr="009B261F">
        <w:rPr>
          <w:b/>
          <w:sz w:val="32"/>
          <w:lang w:val="ru-RU"/>
        </w:rPr>
        <w:t>бзор аналогов</w:t>
      </w:r>
      <w:bookmarkEnd w:id="5"/>
      <w:bookmarkEnd w:id="6"/>
      <w:bookmarkEnd w:id="7"/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 качестве первого аналога было выбрано программное средство «Учет в школе». У себя в приложении я использовал основные возможности аналога. 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На рисунке 1.1. представлена возможность регистрирования новых учетных записей.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FEF9BC7" wp14:editId="56380360">
            <wp:extent cx="4646905" cy="2759102"/>
            <wp:effectExtent l="0" t="0" r="1905" b="3175"/>
            <wp:docPr id="3" name="Рисунок 3" descr="https://www.prostoysoft.ru/Images/school9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rostoysoft.ru/Images/school9_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43" cy="27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Pr="00580B80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1.1 – Регистрирование пользователей</w:t>
      </w:r>
    </w:p>
    <w:p w:rsidR="0003526B" w:rsidRDefault="0003526B" w:rsidP="0003526B">
      <w:pPr>
        <w:spacing w:after="0" w:line="240" w:lineRule="auto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Также на рисунке 1.2 представлена возможность программного средства просматривать информацию об учащихся с возможностью их редактирования.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DE64ADF" wp14:editId="46D3346A">
            <wp:extent cx="4726399" cy="2822713"/>
            <wp:effectExtent l="0" t="0" r="0" b="0"/>
            <wp:docPr id="12" name="Рисунок 12" descr="https://www.prostoysoft.ru/Images/school1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prostoysoft.ru/Images/school1_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90" cy="283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1.2 – Списки учащихся</w:t>
      </w:r>
    </w:p>
    <w:p w:rsidR="0003526B" w:rsidRPr="00580B80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Программное средство включает просмотр разной литературы для необходимого предмета. Это продемонстрировано на рисунке 1.3.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8E9376" wp14:editId="0BBBDE40">
            <wp:extent cx="5311472" cy="3113256"/>
            <wp:effectExtent l="0" t="0" r="3810" b="0"/>
            <wp:docPr id="14" name="Рисунок 14" descr="https://www.prostoysoft.ru/Images/school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prostoysoft.ru/Images/school5_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923" cy="311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1.3 – Просмотр литературы</w:t>
      </w:r>
    </w:p>
    <w:p w:rsidR="0003526B" w:rsidRDefault="0003526B" w:rsidP="0003526B">
      <w:pPr>
        <w:spacing w:after="0" w:line="240" w:lineRule="auto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1.4 продемонстрирована возможность отправлять сообщения на </w:t>
      </w:r>
      <w:r>
        <w:t>E</w:t>
      </w:r>
      <w:r w:rsidRPr="00781BC0">
        <w:rPr>
          <w:lang w:val="ru-RU"/>
        </w:rPr>
        <w:t>-</w:t>
      </w:r>
      <w:r>
        <w:t>mail</w:t>
      </w:r>
      <w:r w:rsidRPr="00781BC0">
        <w:rPr>
          <w:lang w:val="ru-RU"/>
        </w:rPr>
        <w:t xml:space="preserve"> </w:t>
      </w:r>
      <w:r>
        <w:rPr>
          <w:lang w:val="ru-RU"/>
        </w:rPr>
        <w:t>или на мобильный телефон.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4A028F" wp14:editId="4F510276">
            <wp:extent cx="5581816" cy="3332809"/>
            <wp:effectExtent l="0" t="0" r="0" b="1270"/>
            <wp:docPr id="16" name="Рисунок 16" descr="https://www.prostoysoft.ru/Images/school8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prostoysoft.ru/Images/school8_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910" cy="3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Pr="00BB0BF6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1.4 – </w:t>
      </w:r>
      <w:r>
        <w:t>E</w:t>
      </w:r>
      <w:r>
        <w:rPr>
          <w:lang w:val="ru-RU"/>
        </w:rPr>
        <w:t>-</w:t>
      </w:r>
      <w:r>
        <w:t>mail</w:t>
      </w:r>
      <w:r w:rsidRPr="00781BC0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SMS</w:t>
      </w:r>
      <w:r>
        <w:rPr>
          <w:lang w:val="ru-RU"/>
        </w:rPr>
        <w:t xml:space="preserve"> рассылка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В качестве второго аналога было выбрано приложение «СДО БГТУ».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На рисунке 1.5 представлена возможность авторизации.</w:t>
      </w:r>
    </w:p>
    <w:p w:rsidR="0003526B" w:rsidRPr="009E1F9A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D852E3" wp14:editId="12F0CF7F">
            <wp:extent cx="5398344" cy="33156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57" cy="331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Pr="00BB0BF6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1.5 – Авторизация</w:t>
      </w:r>
    </w:p>
    <w:p w:rsidR="0003526B" w:rsidRDefault="0003526B" w:rsidP="0003526B">
      <w:pPr>
        <w:spacing w:after="0" w:line="240" w:lineRule="auto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Главное меню представлено на рисунке 1.6.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B54E65F" wp14:editId="43169CEF">
            <wp:extent cx="6003234" cy="3024904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69" cy="302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1.6 – Главное меню</w:t>
      </w:r>
    </w:p>
    <w:p w:rsidR="0003526B" w:rsidRDefault="0003526B" w:rsidP="0003526B">
      <w:pPr>
        <w:spacing w:after="0" w:line="240" w:lineRule="auto"/>
        <w:ind w:firstLine="709"/>
        <w:rPr>
          <w:lang w:val="ru-RU"/>
        </w:rPr>
      </w:pPr>
      <w:r>
        <w:rPr>
          <w:lang w:val="ru-RU"/>
        </w:rPr>
        <w:lastRenderedPageBreak/>
        <w:t>Если кликнуть по нужной дисциплине, то мы попадем на страницу с необходимой литературой и заданиями. На рисунке 1.7 представлены задания для дисциплины «Математика».</w:t>
      </w:r>
    </w:p>
    <w:p w:rsidR="0003526B" w:rsidRDefault="0003526B" w:rsidP="0003526B">
      <w:pPr>
        <w:spacing w:after="0" w:line="240" w:lineRule="auto"/>
        <w:ind w:firstLine="709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8F4F2B" wp14:editId="75DD165C">
            <wp:extent cx="5971429" cy="30323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009" cy="303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1.7 – раздел «Математика»</w:t>
      </w:r>
    </w:p>
    <w:p w:rsidR="0003526B" w:rsidRDefault="0003526B" w:rsidP="0003526B">
      <w:pPr>
        <w:spacing w:after="0" w:line="240" w:lineRule="auto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Проанализировав аналоги, я решил использовать следующий функционал: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Возможность регистрирования новых пользователей, так же их авторизация, просмотр списка студентов с возможностью их редактирования, поиск литературы по заданным предметам, </w:t>
      </w:r>
      <w:r>
        <w:t>E</w:t>
      </w:r>
      <w:r w:rsidRPr="0059684C">
        <w:rPr>
          <w:lang w:val="ru-RU"/>
        </w:rPr>
        <w:t>-</w:t>
      </w:r>
      <w:r>
        <w:t>mail</w:t>
      </w:r>
      <w:r w:rsidRPr="0059684C">
        <w:rPr>
          <w:lang w:val="ru-RU"/>
        </w:rPr>
        <w:t xml:space="preserve"> </w:t>
      </w:r>
      <w:r>
        <w:rPr>
          <w:lang w:val="ru-RU"/>
        </w:rPr>
        <w:t>рассылка при восстановлении пароля, тестирование студентов по разным предметам.</w:t>
      </w:r>
    </w:p>
    <w:p w:rsidR="0003526B" w:rsidRDefault="0003526B" w:rsidP="0003526B">
      <w:pPr>
        <w:rPr>
          <w:lang w:val="ru-RU"/>
        </w:rPr>
      </w:pPr>
      <w:r>
        <w:rPr>
          <w:lang w:val="ru-RU"/>
        </w:rPr>
        <w:br w:type="page"/>
      </w:r>
    </w:p>
    <w:p w:rsidR="0003526B" w:rsidRPr="007B12B0" w:rsidRDefault="0003526B" w:rsidP="0003526B">
      <w:pPr>
        <w:pStyle w:val="a8"/>
        <w:numPr>
          <w:ilvl w:val="0"/>
          <w:numId w:val="6"/>
        </w:numPr>
        <w:spacing w:before="360" w:after="120" w:line="240" w:lineRule="auto"/>
        <w:ind w:left="0" w:firstLine="709"/>
        <w:contextualSpacing w:val="0"/>
        <w:outlineLvl w:val="0"/>
        <w:rPr>
          <w:b/>
          <w:sz w:val="32"/>
          <w:lang w:val="ru-RU"/>
        </w:rPr>
      </w:pPr>
      <w:bookmarkStart w:id="8" w:name="_Toc41208497"/>
      <w:bookmarkStart w:id="9" w:name="_Toc41215136"/>
      <w:bookmarkStart w:id="10" w:name="_Toc41224723"/>
      <w:r>
        <w:rPr>
          <w:b/>
          <w:sz w:val="32"/>
          <w:lang w:val="ru-RU"/>
        </w:rPr>
        <w:lastRenderedPageBreak/>
        <w:t>Анализ требований к программному средству и разработка функциональных требований</w:t>
      </w:r>
      <w:bookmarkEnd w:id="8"/>
      <w:bookmarkEnd w:id="9"/>
      <w:bookmarkEnd w:id="10"/>
    </w:p>
    <w:p w:rsidR="0003526B" w:rsidRDefault="0003526B" w:rsidP="0003526B">
      <w:pPr>
        <w:pStyle w:val="a8"/>
        <w:spacing w:after="240" w:line="240" w:lineRule="auto"/>
        <w:ind w:left="0" w:firstLine="709"/>
        <w:contextualSpacing w:val="0"/>
        <w:outlineLvl w:val="1"/>
        <w:rPr>
          <w:b/>
          <w:lang w:val="ru-RU"/>
        </w:rPr>
      </w:pPr>
      <w:bookmarkStart w:id="11" w:name="_Toc41208498"/>
      <w:bookmarkStart w:id="12" w:name="_Toc41215137"/>
      <w:bookmarkStart w:id="13" w:name="_Toc41224724"/>
      <w:r>
        <w:rPr>
          <w:b/>
          <w:lang w:val="ru-RU"/>
        </w:rPr>
        <w:t>2.1 Функциональные требования</w:t>
      </w:r>
      <w:bookmarkEnd w:id="11"/>
      <w:bookmarkEnd w:id="12"/>
      <w:bookmarkEnd w:id="13"/>
    </w:p>
    <w:p w:rsidR="0003526B" w:rsidRDefault="0003526B" w:rsidP="0003526B">
      <w:pPr>
        <w:pStyle w:val="a8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Рассмотрев аналоги, были представлены следующие функциональные требования:</w:t>
      </w:r>
    </w:p>
    <w:p w:rsidR="0003526B" w:rsidRPr="007158BE" w:rsidRDefault="0003526B" w:rsidP="0003526B">
      <w:pPr>
        <w:pStyle w:val="a8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Администратор:</w:t>
      </w:r>
    </w:p>
    <w:p w:rsidR="0003526B" w:rsidRPr="00F1668C" w:rsidRDefault="0003526B" w:rsidP="0003526B">
      <w:pPr>
        <w:pStyle w:val="Default"/>
        <w:ind w:firstLine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  <w:t>регистрация учетных записей для студентов</w:t>
      </w:r>
      <w:r w:rsidRPr="007158BE">
        <w:rPr>
          <w:sz w:val="28"/>
          <w:szCs w:val="20"/>
        </w:rPr>
        <w:t>;</w:t>
      </w:r>
    </w:p>
    <w:p w:rsidR="0003526B" w:rsidRPr="007158BE" w:rsidRDefault="0003526B" w:rsidP="0003526B">
      <w:pPr>
        <w:pStyle w:val="Default"/>
        <w:ind w:firstLine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  <w:t>регистрация учетных записей для преподавателей</w:t>
      </w:r>
      <w:r w:rsidRPr="007158BE">
        <w:rPr>
          <w:sz w:val="28"/>
          <w:szCs w:val="20"/>
        </w:rPr>
        <w:t>;</w:t>
      </w:r>
    </w:p>
    <w:p w:rsidR="0003526B" w:rsidRDefault="0003526B" w:rsidP="0003526B">
      <w:pPr>
        <w:pStyle w:val="Default"/>
        <w:ind w:left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  <w:t>редактирование информации о студентах</w:t>
      </w:r>
      <w:r w:rsidRPr="00E06DF5">
        <w:rPr>
          <w:sz w:val="28"/>
          <w:szCs w:val="20"/>
        </w:rPr>
        <w:t>;</w:t>
      </w:r>
    </w:p>
    <w:p w:rsidR="0003526B" w:rsidRPr="00F1668C" w:rsidRDefault="0003526B" w:rsidP="0003526B">
      <w:pPr>
        <w:pStyle w:val="Default"/>
        <w:ind w:left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  <w:t>добавление новостей</w:t>
      </w:r>
      <w:r w:rsidRPr="00F1668C">
        <w:rPr>
          <w:sz w:val="28"/>
          <w:szCs w:val="20"/>
        </w:rPr>
        <w:t>.</w:t>
      </w:r>
    </w:p>
    <w:p w:rsidR="0003526B" w:rsidRPr="005E1B2B" w:rsidRDefault="0003526B" w:rsidP="0003526B">
      <w:pPr>
        <w:pStyle w:val="Default"/>
        <w:ind w:left="360"/>
        <w:rPr>
          <w:sz w:val="28"/>
          <w:szCs w:val="20"/>
        </w:rPr>
      </w:pPr>
      <w:r>
        <w:rPr>
          <w:sz w:val="28"/>
          <w:szCs w:val="20"/>
        </w:rPr>
        <w:tab/>
        <w:t>Преподаватель:</w:t>
      </w:r>
    </w:p>
    <w:p w:rsidR="0003526B" w:rsidRDefault="0003526B" w:rsidP="0003526B">
      <w:pPr>
        <w:pStyle w:val="Default"/>
        <w:ind w:firstLine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  <w:t>просмотр списка студентов по своему предмету</w:t>
      </w:r>
      <w:r w:rsidRPr="00E12FEA">
        <w:rPr>
          <w:sz w:val="28"/>
          <w:szCs w:val="20"/>
        </w:rPr>
        <w:t>;</w:t>
      </w:r>
    </w:p>
    <w:p w:rsidR="0003526B" w:rsidRDefault="0003526B" w:rsidP="0003526B">
      <w:pPr>
        <w:pStyle w:val="Default"/>
        <w:ind w:left="360"/>
        <w:rPr>
          <w:sz w:val="28"/>
          <w:szCs w:val="20"/>
        </w:rPr>
      </w:pPr>
      <w:r>
        <w:rPr>
          <w:sz w:val="28"/>
          <w:szCs w:val="20"/>
        </w:rPr>
        <w:t>-</w:t>
      </w:r>
      <w:r>
        <w:rPr>
          <w:sz w:val="28"/>
          <w:szCs w:val="20"/>
        </w:rPr>
        <w:tab/>
        <w:t>добавление и удаление тестов</w:t>
      </w:r>
      <w:r w:rsidRPr="00E12FEA">
        <w:rPr>
          <w:sz w:val="28"/>
          <w:szCs w:val="20"/>
        </w:rPr>
        <w:t>;</w:t>
      </w:r>
    </w:p>
    <w:p w:rsidR="0003526B" w:rsidRPr="007158BE" w:rsidRDefault="0003526B" w:rsidP="0003526B">
      <w:pPr>
        <w:pStyle w:val="Default"/>
        <w:ind w:left="360"/>
        <w:rPr>
          <w:sz w:val="28"/>
        </w:rPr>
      </w:pPr>
      <w:r>
        <w:rPr>
          <w:sz w:val="28"/>
        </w:rPr>
        <w:t>-</w:t>
      </w:r>
      <w:r>
        <w:rPr>
          <w:sz w:val="28"/>
        </w:rPr>
        <w:tab/>
        <w:t>добавление необходимой литературы для своего предмета</w:t>
      </w:r>
      <w:r w:rsidRPr="007158BE">
        <w:rPr>
          <w:sz w:val="28"/>
        </w:rPr>
        <w:t>.</w:t>
      </w:r>
    </w:p>
    <w:p w:rsidR="0003526B" w:rsidRPr="00F1668C" w:rsidRDefault="0003526B" w:rsidP="0003526B">
      <w:pPr>
        <w:pStyle w:val="Default"/>
        <w:ind w:left="360"/>
        <w:rPr>
          <w:sz w:val="28"/>
        </w:rPr>
      </w:pPr>
      <w:r w:rsidRPr="007158BE">
        <w:rPr>
          <w:sz w:val="28"/>
        </w:rPr>
        <w:tab/>
      </w:r>
      <w:r>
        <w:rPr>
          <w:sz w:val="28"/>
        </w:rPr>
        <w:t>Студент:</w:t>
      </w:r>
    </w:p>
    <w:p w:rsidR="0003526B" w:rsidRPr="00F1668C" w:rsidRDefault="0003526B" w:rsidP="0003526B">
      <w:pPr>
        <w:pStyle w:val="Default"/>
        <w:ind w:left="360"/>
        <w:rPr>
          <w:sz w:val="28"/>
          <w:szCs w:val="20"/>
        </w:rPr>
      </w:pPr>
      <w:r w:rsidRPr="00F1668C">
        <w:rPr>
          <w:sz w:val="28"/>
        </w:rPr>
        <w:t>-</w:t>
      </w:r>
      <w:r w:rsidRPr="00F1668C">
        <w:rPr>
          <w:sz w:val="28"/>
        </w:rPr>
        <w:tab/>
      </w:r>
      <w:r>
        <w:rPr>
          <w:sz w:val="28"/>
        </w:rPr>
        <w:t>восстановление учетной записи</w:t>
      </w:r>
      <w:r w:rsidRPr="00F1668C">
        <w:rPr>
          <w:sz w:val="28"/>
        </w:rPr>
        <w:t>;</w:t>
      </w:r>
    </w:p>
    <w:p w:rsidR="0003526B" w:rsidRPr="00F1668C" w:rsidRDefault="0003526B" w:rsidP="0003526B">
      <w:pPr>
        <w:pStyle w:val="Default"/>
        <w:ind w:left="360"/>
        <w:rPr>
          <w:sz w:val="28"/>
        </w:rPr>
      </w:pPr>
      <w:r>
        <w:rPr>
          <w:sz w:val="28"/>
        </w:rPr>
        <w:t>-</w:t>
      </w:r>
      <w:r>
        <w:rPr>
          <w:sz w:val="28"/>
        </w:rPr>
        <w:tab/>
        <w:t>просмотр своей успеваемости</w:t>
      </w:r>
      <w:r w:rsidRPr="00F1668C">
        <w:rPr>
          <w:sz w:val="28"/>
        </w:rPr>
        <w:t>;</w:t>
      </w:r>
    </w:p>
    <w:p w:rsidR="0003526B" w:rsidRPr="007158BE" w:rsidRDefault="0003526B" w:rsidP="0003526B">
      <w:pPr>
        <w:pStyle w:val="Default"/>
        <w:ind w:left="360"/>
        <w:rPr>
          <w:sz w:val="28"/>
        </w:rPr>
      </w:pPr>
      <w:r w:rsidRPr="007158BE">
        <w:rPr>
          <w:sz w:val="28"/>
        </w:rPr>
        <w:t>-</w:t>
      </w:r>
      <w:r>
        <w:rPr>
          <w:sz w:val="28"/>
        </w:rPr>
        <w:tab/>
        <w:t>просмотр важных новостей</w:t>
      </w:r>
      <w:r w:rsidRPr="007158BE">
        <w:rPr>
          <w:sz w:val="28"/>
        </w:rPr>
        <w:t>;</w:t>
      </w:r>
    </w:p>
    <w:p w:rsidR="0003526B" w:rsidRPr="007158BE" w:rsidRDefault="0003526B" w:rsidP="0003526B">
      <w:pPr>
        <w:pStyle w:val="Default"/>
        <w:ind w:left="360"/>
        <w:rPr>
          <w:sz w:val="28"/>
        </w:rPr>
      </w:pPr>
      <w:r w:rsidRPr="007158BE">
        <w:rPr>
          <w:sz w:val="28"/>
        </w:rPr>
        <w:t>-</w:t>
      </w:r>
      <w:r w:rsidRPr="007158BE">
        <w:rPr>
          <w:sz w:val="28"/>
        </w:rPr>
        <w:tab/>
      </w:r>
      <w:r>
        <w:rPr>
          <w:sz w:val="28"/>
        </w:rPr>
        <w:t>поиск необходимой литературы по выбранному предмету</w:t>
      </w:r>
      <w:r w:rsidRPr="007158BE">
        <w:rPr>
          <w:sz w:val="28"/>
        </w:rPr>
        <w:t>;</w:t>
      </w:r>
    </w:p>
    <w:p w:rsidR="0003526B" w:rsidRPr="007158BE" w:rsidRDefault="0003526B" w:rsidP="0003526B">
      <w:pPr>
        <w:pStyle w:val="Default"/>
        <w:ind w:left="360"/>
        <w:rPr>
          <w:sz w:val="28"/>
        </w:rPr>
      </w:pPr>
      <w:r w:rsidRPr="007158BE">
        <w:rPr>
          <w:sz w:val="28"/>
        </w:rPr>
        <w:t>-</w:t>
      </w:r>
      <w:r w:rsidRPr="007158BE">
        <w:rPr>
          <w:sz w:val="28"/>
        </w:rPr>
        <w:tab/>
      </w:r>
      <w:r>
        <w:rPr>
          <w:sz w:val="28"/>
        </w:rPr>
        <w:t>прохождение теста по разным предметам</w:t>
      </w:r>
      <w:r w:rsidRPr="007158BE">
        <w:rPr>
          <w:sz w:val="28"/>
        </w:rPr>
        <w:t>;</w:t>
      </w:r>
    </w:p>
    <w:p w:rsidR="0003526B" w:rsidRPr="007158BE" w:rsidRDefault="0003526B" w:rsidP="0003526B">
      <w:pPr>
        <w:pStyle w:val="Default"/>
        <w:ind w:left="360"/>
        <w:rPr>
          <w:sz w:val="28"/>
        </w:rPr>
      </w:pPr>
      <w:r w:rsidRPr="007158BE">
        <w:rPr>
          <w:sz w:val="28"/>
        </w:rPr>
        <w:t>-</w:t>
      </w:r>
      <w:r w:rsidRPr="007158BE">
        <w:rPr>
          <w:sz w:val="28"/>
        </w:rPr>
        <w:tab/>
      </w:r>
      <w:r>
        <w:rPr>
          <w:sz w:val="28"/>
        </w:rPr>
        <w:t>просмотр своего профиля</w:t>
      </w:r>
      <w:r w:rsidRPr="00C86D64">
        <w:rPr>
          <w:sz w:val="28"/>
        </w:rPr>
        <w:t xml:space="preserve"> </w:t>
      </w:r>
      <w:r>
        <w:rPr>
          <w:sz w:val="28"/>
        </w:rPr>
        <w:t>(информации о себе)</w:t>
      </w:r>
      <w:r w:rsidRPr="007158BE">
        <w:rPr>
          <w:sz w:val="28"/>
        </w:rPr>
        <w:t>;</w:t>
      </w:r>
    </w:p>
    <w:p w:rsidR="0003526B" w:rsidRDefault="0003526B" w:rsidP="0003526B">
      <w:pPr>
        <w:pStyle w:val="Default"/>
        <w:ind w:left="360"/>
        <w:rPr>
          <w:b/>
          <w:szCs w:val="20"/>
        </w:rPr>
      </w:pPr>
      <w:r w:rsidRPr="000E247E">
        <w:rPr>
          <w:sz w:val="28"/>
        </w:rPr>
        <w:t>-</w:t>
      </w:r>
      <w:r w:rsidRPr="000E247E">
        <w:rPr>
          <w:sz w:val="28"/>
        </w:rPr>
        <w:tab/>
      </w:r>
      <w:r>
        <w:rPr>
          <w:sz w:val="28"/>
        </w:rPr>
        <w:t>изменение пароля.</w:t>
      </w:r>
    </w:p>
    <w:p w:rsidR="0003526B" w:rsidRDefault="0003526B" w:rsidP="0003526B">
      <w:pPr>
        <w:pStyle w:val="a8"/>
        <w:spacing w:before="360" w:after="240" w:line="240" w:lineRule="auto"/>
        <w:ind w:left="0" w:firstLine="709"/>
        <w:contextualSpacing w:val="0"/>
        <w:outlineLvl w:val="1"/>
        <w:rPr>
          <w:b/>
          <w:lang w:val="ru-RU"/>
        </w:rPr>
      </w:pPr>
      <w:bookmarkStart w:id="14" w:name="_Toc41208499"/>
      <w:bookmarkStart w:id="15" w:name="_Toc41215138"/>
      <w:bookmarkStart w:id="16" w:name="_Toc41224725"/>
      <w:r>
        <w:rPr>
          <w:b/>
          <w:lang w:val="ru-RU"/>
        </w:rPr>
        <w:t>2.2 Спецификация функциональных требований</w:t>
      </w:r>
      <w:bookmarkEnd w:id="14"/>
      <w:bookmarkEnd w:id="15"/>
      <w:bookmarkEnd w:id="16"/>
    </w:p>
    <w:p w:rsidR="0003526B" w:rsidRPr="003B401E" w:rsidRDefault="0003526B" w:rsidP="0003526B">
      <w:pPr>
        <w:spacing w:after="0"/>
        <w:ind w:firstLine="709"/>
        <w:jc w:val="both"/>
        <w:rPr>
          <w:shd w:val="clear" w:color="auto" w:fill="FFFFFF"/>
          <w:lang w:val="ru-RU"/>
        </w:rPr>
      </w:pPr>
      <w:r w:rsidRPr="003B401E">
        <w:rPr>
          <w:shd w:val="clear" w:color="auto" w:fill="FFFFFF"/>
          <w:lang w:val="ru-RU"/>
        </w:rPr>
        <w:t>Задачей курсового проекта является разработка приложения, предназначенного для осуществления работы спортзала, а также ряда дополнительных операций: выдачи программы тренировок, поиска, получение информации о тренировках и оставления личных отметок. Абонементы и программы тренировок выдаются непосредственно с самого приложения администратором/модератором.</w:t>
      </w:r>
    </w:p>
    <w:p w:rsidR="0003526B" w:rsidRPr="003B401E" w:rsidRDefault="0003526B" w:rsidP="0003526B">
      <w:pPr>
        <w:spacing w:after="0"/>
        <w:ind w:firstLine="709"/>
        <w:jc w:val="both"/>
        <w:rPr>
          <w:lang w:val="ru-RU"/>
        </w:rPr>
      </w:pPr>
      <w:r w:rsidRPr="003B401E">
        <w:rPr>
          <w:shd w:val="clear" w:color="auto" w:fill="FFFFFF"/>
          <w:lang w:val="ru-RU"/>
        </w:rPr>
        <w:t xml:space="preserve">Программный продукт должен быть реализовать на объектно-ориентированном языке программирования </w:t>
      </w:r>
      <w:r w:rsidRPr="004B1369">
        <w:rPr>
          <w:shd w:val="clear" w:color="auto" w:fill="FFFFFF"/>
        </w:rPr>
        <w:t>C</w:t>
      </w:r>
      <w:r w:rsidRPr="003B401E">
        <w:rPr>
          <w:shd w:val="clear" w:color="auto" w:fill="FFFFFF"/>
          <w:lang w:val="ru-RU"/>
        </w:rPr>
        <w:t xml:space="preserve"># с использованием технологии </w:t>
      </w:r>
      <w:r w:rsidRPr="004B1369">
        <w:rPr>
          <w:shd w:val="clear" w:color="auto" w:fill="FFFFFF"/>
        </w:rPr>
        <w:t>WPF</w:t>
      </w:r>
      <w:r w:rsidRPr="003B401E">
        <w:rPr>
          <w:shd w:val="clear" w:color="auto" w:fill="FFFFFF"/>
          <w:lang w:val="ru-RU"/>
        </w:rPr>
        <w:t>.</w:t>
      </w:r>
      <w:r w:rsidRPr="004B1369">
        <w:rPr>
          <w:shd w:val="clear" w:color="auto" w:fill="FFFFFF"/>
        </w:rPr>
        <w:t> </w:t>
      </w:r>
      <w:r>
        <w:t>Windows</w:t>
      </w:r>
      <w:r w:rsidRPr="003B401E">
        <w:rPr>
          <w:lang w:val="ru-RU"/>
        </w:rPr>
        <w:t xml:space="preserve"> </w:t>
      </w:r>
      <w:r>
        <w:t>Presentation</w:t>
      </w:r>
      <w:r w:rsidRPr="003B401E">
        <w:rPr>
          <w:lang w:val="ru-RU"/>
        </w:rPr>
        <w:t xml:space="preserve"> </w:t>
      </w:r>
      <w:r>
        <w:t>Foundation</w:t>
      </w:r>
      <w:r w:rsidRPr="003B401E">
        <w:rPr>
          <w:lang w:val="ru-RU"/>
        </w:rPr>
        <w:t xml:space="preserve"> (</w:t>
      </w:r>
      <w:r>
        <w:t>WPF</w:t>
      </w:r>
      <w:r w:rsidRPr="003B401E">
        <w:rPr>
          <w:lang w:val="ru-RU"/>
        </w:rPr>
        <w:t xml:space="preserve">) — система для построения клиентских приложений </w:t>
      </w:r>
      <w:r>
        <w:t>Windows</w:t>
      </w:r>
      <w:r w:rsidRPr="003B401E">
        <w:rPr>
          <w:lang w:val="ru-RU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</w:t>
      </w:r>
      <w:r>
        <w:t>NET</w:t>
      </w:r>
      <w:r w:rsidRPr="003B401E">
        <w:rPr>
          <w:lang w:val="ru-RU"/>
        </w:rPr>
        <w:t xml:space="preserve"> </w:t>
      </w:r>
      <w:r>
        <w:t>Framework</w:t>
      </w:r>
      <w:r w:rsidRPr="003B401E">
        <w:rPr>
          <w:lang w:val="ru-RU"/>
        </w:rPr>
        <w:t xml:space="preserve"> (начиная с версии 3.0), использующая язык </w:t>
      </w:r>
      <w:r>
        <w:t>XAML</w:t>
      </w:r>
      <w:r w:rsidRPr="003B401E">
        <w:rPr>
          <w:lang w:val="ru-RU"/>
        </w:rPr>
        <w:t>.</w:t>
      </w:r>
    </w:p>
    <w:p w:rsidR="0003526B" w:rsidRPr="003B401E" w:rsidRDefault="0003526B" w:rsidP="0003526B">
      <w:pPr>
        <w:spacing w:after="0"/>
        <w:ind w:firstLine="709"/>
        <w:jc w:val="both"/>
        <w:rPr>
          <w:lang w:val="ru-RU"/>
        </w:rPr>
      </w:pPr>
      <w:r w:rsidRPr="003B401E">
        <w:rPr>
          <w:lang w:val="ru-RU"/>
        </w:rPr>
        <w:lastRenderedPageBreak/>
        <w:t xml:space="preserve">В основе </w:t>
      </w:r>
      <w:r>
        <w:t>WPF</w:t>
      </w:r>
      <w:r w:rsidRPr="003B401E">
        <w:rPr>
          <w:lang w:val="ru-RU"/>
        </w:rPr>
        <w:t xml:space="preserve">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</w:t>
      </w:r>
      <w:r>
        <w:t>WPF</w:t>
      </w:r>
      <w:r w:rsidRPr="003B401E">
        <w:rPr>
          <w:lang w:val="ru-RU"/>
        </w:rPr>
        <w:t xml:space="preserve"> предоставляет средства для создания визуального интерфейса, включая язык </w:t>
      </w:r>
      <w:r>
        <w:t>XAML</w:t>
      </w:r>
      <w:r w:rsidRPr="003B401E">
        <w:rPr>
          <w:lang w:val="ru-RU"/>
        </w:rPr>
        <w:t xml:space="preserve"> (</w:t>
      </w:r>
      <w:r>
        <w:t>eXtensible</w:t>
      </w:r>
      <w:r w:rsidRPr="003B401E">
        <w:rPr>
          <w:lang w:val="ru-RU"/>
        </w:rPr>
        <w:t xml:space="preserve"> </w:t>
      </w:r>
      <w:r>
        <w:t>Application</w:t>
      </w:r>
      <w:r w:rsidRPr="003B401E">
        <w:rPr>
          <w:lang w:val="ru-RU"/>
        </w:rPr>
        <w:t xml:space="preserve"> </w:t>
      </w:r>
      <w:r>
        <w:t>Markup</w:t>
      </w:r>
      <w:r w:rsidRPr="003B401E">
        <w:rPr>
          <w:lang w:val="ru-RU"/>
        </w:rPr>
        <w:t xml:space="preserve"> </w:t>
      </w:r>
      <w:r>
        <w:t>Language</w:t>
      </w:r>
      <w:r w:rsidRPr="003B401E">
        <w:rPr>
          <w:lang w:val="ru-RU"/>
        </w:rPr>
        <w:t>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  <w:r w:rsidRPr="006953E1">
        <w:rPr>
          <w:lang w:val="ru-RU"/>
        </w:rPr>
        <w:t xml:space="preserve"> </w:t>
      </w:r>
      <w:r w:rsidRPr="003B401E">
        <w:rPr>
          <w:lang w:val="ru-RU"/>
        </w:rPr>
        <w:t xml:space="preserve">База данных была разработана в </w:t>
      </w:r>
      <w:r>
        <w:t>Microsoft</w:t>
      </w:r>
      <w:r w:rsidRPr="003B401E">
        <w:rPr>
          <w:lang w:val="ru-RU"/>
        </w:rPr>
        <w:t xml:space="preserve"> </w:t>
      </w:r>
      <w:r>
        <w:t>SQL</w:t>
      </w:r>
      <w:r w:rsidRPr="003B401E">
        <w:rPr>
          <w:lang w:val="ru-RU"/>
        </w:rPr>
        <w:t xml:space="preserve"> </w:t>
      </w:r>
      <w:r>
        <w:t>Server</w:t>
      </w:r>
      <w:r w:rsidRPr="003B401E">
        <w:rPr>
          <w:lang w:val="ru-RU"/>
        </w:rPr>
        <w:t>.</w:t>
      </w:r>
    </w:p>
    <w:p w:rsidR="0003526B" w:rsidRPr="003B401E" w:rsidRDefault="0003526B" w:rsidP="0003526B">
      <w:pPr>
        <w:spacing w:after="0"/>
        <w:ind w:firstLine="720"/>
        <w:jc w:val="both"/>
        <w:rPr>
          <w:lang w:val="ru-RU"/>
        </w:rPr>
      </w:pPr>
      <w:r>
        <w:t>SQL</w:t>
      </w:r>
      <w:r w:rsidRPr="003B401E">
        <w:rPr>
          <w:lang w:val="ru-RU"/>
        </w:rPr>
        <w:t xml:space="preserve"> </w:t>
      </w:r>
      <w:r>
        <w:t>Server</w:t>
      </w:r>
      <w:r w:rsidRPr="003B401E">
        <w:rPr>
          <w:lang w:val="ru-RU"/>
        </w:rPr>
        <w:t xml:space="preserve"> является одной из наиболее популярных систем управления базами данных (СУБД) в мире.</w:t>
      </w:r>
    </w:p>
    <w:p w:rsidR="0003526B" w:rsidRPr="003B401E" w:rsidRDefault="0003526B" w:rsidP="0003526B">
      <w:pPr>
        <w:spacing w:after="0"/>
        <w:jc w:val="both"/>
        <w:rPr>
          <w:lang w:val="ru-RU"/>
        </w:rPr>
      </w:pPr>
      <w:r>
        <w:t>SQL</w:t>
      </w:r>
      <w:r w:rsidRPr="003B401E">
        <w:rPr>
          <w:lang w:val="ru-RU"/>
        </w:rPr>
        <w:t xml:space="preserve"> </w:t>
      </w:r>
      <w:r>
        <w:t>Server</w:t>
      </w:r>
      <w:r w:rsidRPr="003B401E">
        <w:rPr>
          <w:lang w:val="ru-RU"/>
        </w:rPr>
        <w:t xml:space="preserve"> характеризуется такими особенностями как:</w:t>
      </w:r>
    </w:p>
    <w:p w:rsidR="0003526B" w:rsidRPr="003B401E" w:rsidRDefault="0003526B" w:rsidP="0003526B">
      <w:pPr>
        <w:pStyle w:val="a"/>
        <w:rPr>
          <w:lang w:val="ru-RU"/>
        </w:rPr>
      </w:pPr>
      <w:r w:rsidRPr="003B401E">
        <w:rPr>
          <w:lang w:val="ru-RU"/>
        </w:rPr>
        <w:t xml:space="preserve">Производительность. </w:t>
      </w:r>
      <w:r w:rsidRPr="0001194B">
        <w:t>SQL</w:t>
      </w:r>
      <w:r w:rsidRPr="003B401E">
        <w:rPr>
          <w:lang w:val="ru-RU"/>
        </w:rPr>
        <w:t xml:space="preserve"> </w:t>
      </w:r>
      <w:r>
        <w:t>Server</w:t>
      </w:r>
      <w:r w:rsidRPr="003B401E">
        <w:rPr>
          <w:lang w:val="ru-RU"/>
        </w:rPr>
        <w:t xml:space="preserve"> работает очень быстро.</w:t>
      </w:r>
    </w:p>
    <w:p w:rsidR="0003526B" w:rsidRPr="003B401E" w:rsidRDefault="0003526B" w:rsidP="0003526B">
      <w:pPr>
        <w:pStyle w:val="a"/>
        <w:rPr>
          <w:lang w:val="ru-RU"/>
        </w:rPr>
      </w:pPr>
      <w:r w:rsidRPr="003B401E">
        <w:rPr>
          <w:lang w:val="ru-RU"/>
        </w:rPr>
        <w:t xml:space="preserve">Надежность и безопасность. </w:t>
      </w:r>
      <w:r w:rsidRPr="0001194B">
        <w:t>SQL</w:t>
      </w:r>
      <w:r w:rsidRPr="003B401E">
        <w:rPr>
          <w:lang w:val="ru-RU"/>
        </w:rPr>
        <w:t xml:space="preserve"> </w:t>
      </w:r>
      <w:r>
        <w:t>Server</w:t>
      </w:r>
      <w:r w:rsidRPr="003B401E">
        <w:rPr>
          <w:lang w:val="ru-RU"/>
        </w:rPr>
        <w:t xml:space="preserve"> предоставляет шифрование данных.</w:t>
      </w:r>
    </w:p>
    <w:p w:rsidR="0003526B" w:rsidRPr="003B401E" w:rsidRDefault="0003526B" w:rsidP="0003526B">
      <w:pPr>
        <w:pStyle w:val="a"/>
        <w:rPr>
          <w:lang w:val="ru-RU"/>
        </w:rPr>
      </w:pPr>
      <w:r w:rsidRPr="003B401E">
        <w:rPr>
          <w:lang w:val="ru-RU"/>
        </w:rPr>
        <w:t>Простота. С данной СУБД относительно легко работать и вести администрирование.</w:t>
      </w:r>
    </w:p>
    <w:p w:rsidR="0003526B" w:rsidRPr="003B401E" w:rsidRDefault="0003526B" w:rsidP="0003526B">
      <w:pPr>
        <w:spacing w:after="0"/>
        <w:ind w:firstLine="709"/>
        <w:jc w:val="both"/>
        <w:rPr>
          <w:lang w:val="ru-RU"/>
        </w:rPr>
      </w:pPr>
      <w:r w:rsidRPr="003B401E">
        <w:rPr>
          <w:lang w:val="ru-RU"/>
        </w:rPr>
        <w:t xml:space="preserve">Для организации баз данных </w:t>
      </w:r>
      <w:r>
        <w:t>MS</w:t>
      </w:r>
      <w:r w:rsidRPr="003B401E">
        <w:rPr>
          <w:lang w:val="ru-RU"/>
        </w:rPr>
        <w:t xml:space="preserve"> </w:t>
      </w:r>
      <w:r>
        <w:t>SQL</w:t>
      </w:r>
      <w:r w:rsidRPr="003B401E">
        <w:rPr>
          <w:lang w:val="ru-RU"/>
        </w:rPr>
        <w:t xml:space="preserve"> </w:t>
      </w:r>
      <w:r>
        <w:t>Server</w:t>
      </w:r>
      <w:r w:rsidRPr="003B401E">
        <w:rPr>
          <w:lang w:val="ru-RU"/>
        </w:rPr>
        <w:t xml:space="preserve">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:rsidR="0003526B" w:rsidRPr="003B401E" w:rsidRDefault="0003526B" w:rsidP="0003526B">
      <w:pPr>
        <w:spacing w:after="0"/>
        <w:ind w:firstLine="709"/>
        <w:jc w:val="both"/>
        <w:rPr>
          <w:lang w:val="ru-RU"/>
        </w:rPr>
      </w:pPr>
      <w:r w:rsidRPr="003B401E">
        <w:rPr>
          <w:lang w:val="ru-RU"/>
        </w:rPr>
        <w:t xml:space="preserve">Для взаимодействия с базой данных применяется язык </w:t>
      </w:r>
      <w:r w:rsidRPr="0001194B">
        <w:t>SQL</w:t>
      </w:r>
      <w:r w:rsidRPr="003B401E">
        <w:rPr>
          <w:lang w:val="ru-RU"/>
        </w:rPr>
        <w:t xml:space="preserve"> (</w:t>
      </w:r>
      <w:r>
        <w:t>Structured</w:t>
      </w:r>
      <w:r w:rsidRPr="003B401E">
        <w:rPr>
          <w:lang w:val="ru-RU"/>
        </w:rPr>
        <w:t xml:space="preserve"> </w:t>
      </w:r>
      <w:r>
        <w:t>Query</w:t>
      </w:r>
      <w:r w:rsidRPr="003B401E">
        <w:rPr>
          <w:lang w:val="ru-RU"/>
        </w:rPr>
        <w:t xml:space="preserve"> </w:t>
      </w:r>
      <w:r>
        <w:t>Language</w:t>
      </w:r>
      <w:r w:rsidRPr="003B401E">
        <w:rPr>
          <w:lang w:val="ru-RU"/>
        </w:rPr>
        <w:t xml:space="preserve">). Клиент (например, внешняя программа) отправляет запрос на языке </w:t>
      </w:r>
      <w:r w:rsidRPr="0001194B">
        <w:t>SQL</w:t>
      </w:r>
      <w:r w:rsidRPr="003B401E">
        <w:rPr>
          <w:lang w:val="ru-RU"/>
        </w:rPr>
        <w:t xml:space="preserve"> должным образом интерпретирует и выполняет запрос, а затем посылает клиенту результат выполнения.</w:t>
      </w:r>
    </w:p>
    <w:p w:rsidR="0003526B" w:rsidRDefault="0003526B" w:rsidP="0003526B">
      <w:pPr>
        <w:pStyle w:val="a8"/>
        <w:spacing w:after="0" w:line="240" w:lineRule="auto"/>
        <w:ind w:left="0" w:firstLine="709"/>
        <w:jc w:val="both"/>
        <w:rPr>
          <w:lang w:val="ru-RU"/>
        </w:rPr>
      </w:pPr>
      <w:r w:rsidRPr="003B401E">
        <w:rPr>
          <w:lang w:val="ru-RU"/>
        </w:rPr>
        <w:t>Основной используемый язык запросов —</w:t>
      </w:r>
      <w:r>
        <w:t>Transact</w:t>
      </w:r>
      <w:r w:rsidRPr="003B401E">
        <w:rPr>
          <w:lang w:val="ru-RU"/>
        </w:rPr>
        <w:t>-</w:t>
      </w:r>
      <w:r w:rsidRPr="0001194B">
        <w:t>SQL</w:t>
      </w:r>
      <w:r w:rsidRPr="003B401E">
        <w:rPr>
          <w:lang w:val="ru-RU"/>
        </w:rPr>
        <w:t xml:space="preserve"> — реализован на структурированном языке запросов (</w:t>
      </w:r>
      <w:r w:rsidRPr="0001194B">
        <w:t>SQL</w:t>
      </w:r>
      <w:r w:rsidRPr="003B401E">
        <w:rPr>
          <w:lang w:val="ru-RU"/>
        </w:rPr>
        <w:t xml:space="preserve">) с расширениями. </w:t>
      </w:r>
      <w:r w:rsidRPr="000622BE">
        <w:rPr>
          <w:lang w:val="ru-RU"/>
        </w:rPr>
        <w:t xml:space="preserve">Для работы с базой данных была взята СУБД </w:t>
      </w:r>
      <w:r w:rsidRPr="000622BE">
        <w:t>Microsoft</w:t>
      </w:r>
      <w:r w:rsidRPr="000622BE">
        <w:rPr>
          <w:lang w:val="ru-RU"/>
        </w:rPr>
        <w:t xml:space="preserve"> </w:t>
      </w:r>
      <w:r w:rsidRPr="000622BE">
        <w:t>SQL</w:t>
      </w:r>
      <w:r w:rsidRPr="000622BE">
        <w:rPr>
          <w:lang w:val="ru-RU"/>
        </w:rPr>
        <w:t xml:space="preserve"> </w:t>
      </w:r>
      <w:r w:rsidRPr="000622BE">
        <w:t>Server</w:t>
      </w:r>
      <w:r w:rsidRPr="000622BE">
        <w:rPr>
          <w:lang w:val="ru-RU"/>
        </w:rPr>
        <w:t xml:space="preserve"> и была связана с приложением при помощи технологии </w:t>
      </w:r>
      <w:r w:rsidRPr="000622BE">
        <w:t>ADO</w:t>
      </w:r>
      <w:r w:rsidRPr="000622BE">
        <w:rPr>
          <w:lang w:val="ru-RU"/>
        </w:rPr>
        <w:t>.</w:t>
      </w:r>
      <w:r w:rsidRPr="000622BE">
        <w:t>NET</w:t>
      </w:r>
      <w:r w:rsidRPr="009B261F">
        <w:rPr>
          <w:lang w:val="ru-RU"/>
        </w:rPr>
        <w:t>.</w:t>
      </w:r>
    </w:p>
    <w:p w:rsidR="0003526B" w:rsidRPr="006B04EF" w:rsidRDefault="0003526B" w:rsidP="0003526B">
      <w:pPr>
        <w:pStyle w:val="a8"/>
        <w:spacing w:after="0" w:line="240" w:lineRule="auto"/>
        <w:ind w:left="0" w:firstLine="709"/>
        <w:jc w:val="both"/>
        <w:rPr>
          <w:lang w:val="ru-RU"/>
        </w:rPr>
      </w:pPr>
      <w:r>
        <w:t>ADO</w:t>
      </w:r>
      <w:r w:rsidRPr="001D3A7F">
        <w:rPr>
          <w:lang w:val="ru-RU"/>
        </w:rPr>
        <w:t>.</w:t>
      </w:r>
      <w:r>
        <w:t>NET</w:t>
      </w:r>
      <w:r w:rsidRPr="001D3A7F">
        <w:rPr>
          <w:lang w:val="ru-RU"/>
        </w:rPr>
        <w:t xml:space="preserve"> </w:t>
      </w:r>
      <w:r>
        <w:rPr>
          <w:lang w:val="ru-RU"/>
        </w:rPr>
        <w:t>представляет собой технологию работы с данными, которая основана на платформе .</w:t>
      </w:r>
      <w:r>
        <w:t>NET</w:t>
      </w:r>
      <w:r w:rsidRPr="001D3A7F">
        <w:rPr>
          <w:lang w:val="ru-RU"/>
        </w:rPr>
        <w:t xml:space="preserve"> </w:t>
      </w:r>
      <w:r>
        <w:t>Framework</w:t>
      </w:r>
      <w:r w:rsidRPr="001D3A7F">
        <w:rPr>
          <w:lang w:val="ru-RU"/>
        </w:rPr>
        <w:t xml:space="preserve">. </w:t>
      </w:r>
      <w:r>
        <w:rPr>
          <w:lang w:val="ru-RU"/>
        </w:rPr>
        <w:t>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03526B" w:rsidRPr="00322374" w:rsidRDefault="0003526B" w:rsidP="0003526B">
      <w:pPr>
        <w:spacing w:after="0" w:line="240" w:lineRule="auto"/>
        <w:jc w:val="both"/>
        <w:rPr>
          <w:lang w:val="ru-RU"/>
        </w:rPr>
      </w:pPr>
      <w:r>
        <w:rPr>
          <w:lang w:val="ru-RU"/>
        </w:rPr>
        <w:br w:type="page"/>
      </w:r>
    </w:p>
    <w:p w:rsidR="0003526B" w:rsidRPr="00F1668C" w:rsidRDefault="0003526B" w:rsidP="0003526B">
      <w:pPr>
        <w:pStyle w:val="a8"/>
        <w:numPr>
          <w:ilvl w:val="0"/>
          <w:numId w:val="6"/>
        </w:numPr>
        <w:spacing w:before="360" w:after="240" w:line="240" w:lineRule="auto"/>
        <w:ind w:left="0" w:firstLine="709"/>
        <w:outlineLvl w:val="0"/>
        <w:rPr>
          <w:b/>
          <w:sz w:val="32"/>
          <w:lang w:val="ru-RU"/>
        </w:rPr>
      </w:pPr>
      <w:bookmarkStart w:id="17" w:name="_Toc41208500"/>
      <w:bookmarkStart w:id="18" w:name="_Toc41215139"/>
      <w:bookmarkStart w:id="19" w:name="_Toc41224726"/>
      <w:r w:rsidRPr="009B261F">
        <w:rPr>
          <w:b/>
          <w:sz w:val="32"/>
          <w:lang w:val="ru-RU"/>
        </w:rPr>
        <w:lastRenderedPageBreak/>
        <w:t>Проектирование программного средства</w:t>
      </w:r>
      <w:bookmarkEnd w:id="17"/>
      <w:bookmarkEnd w:id="18"/>
      <w:bookmarkEnd w:id="19"/>
    </w:p>
    <w:p w:rsidR="0003526B" w:rsidRDefault="0003526B" w:rsidP="0003526B">
      <w:pPr>
        <w:spacing w:before="360" w:after="240" w:line="240" w:lineRule="auto"/>
        <w:ind w:firstLine="709"/>
        <w:outlineLvl w:val="1"/>
        <w:rPr>
          <w:b/>
          <w:lang w:val="ru-RU"/>
        </w:rPr>
      </w:pPr>
      <w:bookmarkStart w:id="20" w:name="_Toc41208501"/>
      <w:bookmarkStart w:id="21" w:name="_Toc41215140"/>
      <w:bookmarkStart w:id="22" w:name="_Toc41224727"/>
      <w:r>
        <w:rPr>
          <w:b/>
          <w:lang w:val="ru-RU"/>
        </w:rPr>
        <w:t>3.1 Модель базы данных</w:t>
      </w:r>
      <w:bookmarkEnd w:id="20"/>
      <w:bookmarkEnd w:id="21"/>
      <w:bookmarkEnd w:id="22"/>
    </w:p>
    <w:p w:rsidR="0003526B" w:rsidRPr="00BB169F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b/>
          <w:lang w:val="ru-RU"/>
        </w:rPr>
        <w:t xml:space="preserve"> </w:t>
      </w:r>
      <w:r>
        <w:rPr>
          <w:lang w:val="ru-RU"/>
        </w:rPr>
        <w:t xml:space="preserve">Для реализации данного программного средства была создана база данных </w:t>
      </w:r>
      <w:r>
        <w:t>Desktop</w:t>
      </w:r>
      <w:r w:rsidRPr="00BB169F">
        <w:rPr>
          <w:lang w:val="ru-RU"/>
        </w:rPr>
        <w:t>.</w:t>
      </w:r>
    </w:p>
    <w:p w:rsidR="0003526B" w:rsidRPr="00F1668C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Структура базы данных представлена в Приложении А</w:t>
      </w:r>
      <w:r w:rsidRPr="00BB169F">
        <w:rPr>
          <w:lang w:val="ru-RU"/>
        </w:rPr>
        <w:t>.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ADMIN</w:t>
      </w:r>
      <w:r>
        <w:rPr>
          <w:color w:val="000000"/>
          <w:sz w:val="28"/>
          <w:szCs w:val="28"/>
          <w:lang w:val="ru-RU"/>
        </w:rPr>
        <w:t>» хранит данные учетной записи администратора, она представлена следующими полями:</w:t>
      </w:r>
    </w:p>
    <w:p w:rsidR="0003526B" w:rsidRDefault="0003526B" w:rsidP="0003526B">
      <w:pPr>
        <w:pStyle w:val="ac"/>
        <w:numPr>
          <w:ilvl w:val="0"/>
          <w:numId w:val="13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LOGIN (</w:t>
      </w:r>
      <w:r>
        <w:rPr>
          <w:color w:val="000000"/>
          <w:sz w:val="28"/>
          <w:szCs w:val="28"/>
          <w:lang w:val="ru-RU"/>
        </w:rPr>
        <w:t>логин)</w:t>
      </w:r>
    </w:p>
    <w:p w:rsidR="0003526B" w:rsidRPr="00861BCA" w:rsidRDefault="0003526B" w:rsidP="0003526B">
      <w:pPr>
        <w:pStyle w:val="ac"/>
        <w:numPr>
          <w:ilvl w:val="0"/>
          <w:numId w:val="13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APASS (</w:t>
      </w:r>
      <w:r>
        <w:rPr>
          <w:color w:val="000000"/>
          <w:sz w:val="28"/>
          <w:szCs w:val="28"/>
          <w:lang w:val="ru-RU"/>
        </w:rPr>
        <w:t>пароль)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NEWS</w:t>
      </w:r>
      <w:r>
        <w:rPr>
          <w:color w:val="000000"/>
          <w:sz w:val="28"/>
          <w:szCs w:val="28"/>
          <w:lang w:val="ru-RU"/>
        </w:rPr>
        <w:t>» хранит информацию о новостях, состоит их полей:</w:t>
      </w:r>
    </w:p>
    <w:p w:rsidR="0003526B" w:rsidRDefault="0003526B" w:rsidP="0003526B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NAME (</w:t>
      </w:r>
      <w:r>
        <w:rPr>
          <w:color w:val="000000"/>
          <w:sz w:val="28"/>
          <w:szCs w:val="28"/>
          <w:lang w:val="ru-RU"/>
        </w:rPr>
        <w:t>заголовок)</w:t>
      </w:r>
    </w:p>
    <w:p w:rsidR="0003526B" w:rsidRDefault="0003526B" w:rsidP="0003526B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DESCRIPTION</w:t>
      </w:r>
      <w:r w:rsidRPr="00E60BF0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ru-RU"/>
        </w:rPr>
        <w:t>описание)</w:t>
      </w:r>
    </w:p>
    <w:p w:rsidR="0003526B" w:rsidRDefault="0003526B" w:rsidP="0003526B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PICTURE (</w:t>
      </w:r>
      <w:r>
        <w:rPr>
          <w:color w:val="000000"/>
          <w:sz w:val="28"/>
          <w:szCs w:val="28"/>
          <w:lang w:val="ru-RU"/>
        </w:rPr>
        <w:t>прикрепленная картинка)</w:t>
      </w:r>
    </w:p>
    <w:p w:rsidR="0003526B" w:rsidRDefault="0003526B" w:rsidP="0003526B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NAMEPICTURE (</w:t>
      </w:r>
      <w:r>
        <w:rPr>
          <w:color w:val="000000"/>
          <w:sz w:val="28"/>
          <w:szCs w:val="28"/>
          <w:lang w:val="ru-RU"/>
        </w:rPr>
        <w:t>имя картинки</w:t>
      </w:r>
      <w:r w:rsidRPr="00E60BF0">
        <w:rPr>
          <w:color w:val="000000"/>
          <w:sz w:val="28"/>
          <w:szCs w:val="28"/>
        </w:rPr>
        <w:t>)</w:t>
      </w:r>
    </w:p>
    <w:p w:rsidR="0003526B" w:rsidRPr="00E60BF0" w:rsidRDefault="0003526B" w:rsidP="0003526B">
      <w:pPr>
        <w:pStyle w:val="ac"/>
        <w:numPr>
          <w:ilvl w:val="0"/>
          <w:numId w:val="14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DATE (</w:t>
      </w:r>
      <w:r>
        <w:rPr>
          <w:color w:val="000000"/>
          <w:sz w:val="28"/>
          <w:szCs w:val="28"/>
          <w:lang w:val="ru-RU"/>
        </w:rPr>
        <w:t>дата добавления новости</w:t>
      </w:r>
      <w:r>
        <w:rPr>
          <w:color w:val="000000"/>
          <w:sz w:val="28"/>
          <w:szCs w:val="28"/>
        </w:rPr>
        <w:t>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PROFESSION</w:t>
      </w:r>
      <w:r>
        <w:rPr>
          <w:color w:val="000000"/>
          <w:sz w:val="28"/>
          <w:szCs w:val="28"/>
          <w:lang w:val="ru-RU"/>
        </w:rPr>
        <w:t>» хранит информацию о специальностях, представлена полями:</w:t>
      </w:r>
    </w:p>
    <w:p w:rsidR="0003526B" w:rsidRDefault="0003526B" w:rsidP="0003526B">
      <w:pPr>
        <w:pStyle w:val="ac"/>
        <w:numPr>
          <w:ilvl w:val="0"/>
          <w:numId w:val="15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PROFESSION (</w:t>
      </w:r>
      <w:r>
        <w:rPr>
          <w:color w:val="000000"/>
          <w:sz w:val="28"/>
          <w:szCs w:val="28"/>
          <w:lang w:val="ru-RU"/>
        </w:rPr>
        <w:t>название специальности)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GROUPS</w:t>
      </w:r>
      <w:r>
        <w:rPr>
          <w:color w:val="000000"/>
          <w:sz w:val="28"/>
          <w:szCs w:val="28"/>
          <w:lang w:val="ru-RU"/>
        </w:rPr>
        <w:t>» хранит информацию о группах, она состоит из полей:</w:t>
      </w:r>
    </w:p>
    <w:p w:rsidR="0003526B" w:rsidRDefault="0003526B" w:rsidP="0003526B">
      <w:pPr>
        <w:pStyle w:val="ac"/>
        <w:numPr>
          <w:ilvl w:val="0"/>
          <w:numId w:val="16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IDGROUP (</w:t>
      </w:r>
      <w:r>
        <w:rPr>
          <w:color w:val="000000"/>
          <w:sz w:val="28"/>
          <w:szCs w:val="28"/>
          <w:lang w:val="ru-RU"/>
        </w:rPr>
        <w:t>номер группы)</w:t>
      </w:r>
    </w:p>
    <w:p w:rsidR="0003526B" w:rsidRDefault="0003526B" w:rsidP="0003526B">
      <w:pPr>
        <w:pStyle w:val="ac"/>
        <w:numPr>
          <w:ilvl w:val="0"/>
          <w:numId w:val="16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PROFESSION</w:t>
      </w:r>
      <w:r w:rsidRPr="00E60BF0">
        <w:rPr>
          <w:color w:val="000000"/>
          <w:sz w:val="28"/>
          <w:szCs w:val="28"/>
          <w:lang w:val="ru-RU"/>
        </w:rPr>
        <w:t xml:space="preserve"> (</w:t>
      </w:r>
      <w:r>
        <w:rPr>
          <w:color w:val="000000"/>
          <w:sz w:val="28"/>
          <w:szCs w:val="28"/>
          <w:lang w:val="ru-RU"/>
        </w:rPr>
        <w:t>название специальности)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STUDENT</w:t>
      </w:r>
      <w:r>
        <w:rPr>
          <w:color w:val="000000"/>
          <w:sz w:val="28"/>
          <w:szCs w:val="28"/>
          <w:lang w:val="ru-RU"/>
        </w:rPr>
        <w:t>» содержит информацию о студентах, здесь имеются следующие поля:</w:t>
      </w:r>
    </w:p>
    <w:p w:rsidR="0003526B" w:rsidRPr="00B86145" w:rsidRDefault="0003526B" w:rsidP="0003526B">
      <w:pPr>
        <w:pStyle w:val="ac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RECORD (</w:t>
      </w:r>
      <w:r>
        <w:rPr>
          <w:color w:val="000000"/>
          <w:sz w:val="28"/>
          <w:szCs w:val="28"/>
          <w:lang w:val="ru-RU"/>
        </w:rPr>
        <w:t>номер зачетки)</w:t>
      </w:r>
    </w:p>
    <w:p w:rsidR="0003526B" w:rsidRPr="00B86145" w:rsidRDefault="0003526B" w:rsidP="0003526B">
      <w:pPr>
        <w:pStyle w:val="ac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SPASS </w:t>
      </w:r>
      <w:r>
        <w:rPr>
          <w:color w:val="000000"/>
          <w:sz w:val="28"/>
          <w:szCs w:val="28"/>
          <w:lang w:val="ru-RU"/>
        </w:rPr>
        <w:t>(пароль)</w:t>
      </w:r>
    </w:p>
    <w:p w:rsidR="0003526B" w:rsidRPr="00B86145" w:rsidRDefault="0003526B" w:rsidP="0003526B">
      <w:pPr>
        <w:pStyle w:val="ac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NAME</w:t>
      </w:r>
      <w:r>
        <w:rPr>
          <w:color w:val="000000"/>
          <w:sz w:val="28"/>
          <w:szCs w:val="28"/>
          <w:lang w:val="ru-RU"/>
        </w:rPr>
        <w:t xml:space="preserve"> (имя и фамилия)</w:t>
      </w:r>
    </w:p>
    <w:p w:rsidR="0003526B" w:rsidRPr="00B86145" w:rsidRDefault="0003526B" w:rsidP="0003526B">
      <w:pPr>
        <w:pStyle w:val="ac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PICTURE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ru-RU"/>
        </w:rPr>
        <w:t>картинка)</w:t>
      </w:r>
    </w:p>
    <w:p w:rsidR="0003526B" w:rsidRPr="00B86145" w:rsidRDefault="0003526B" w:rsidP="0003526B">
      <w:pPr>
        <w:pStyle w:val="ac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IDGROUP</w:t>
      </w:r>
      <w:r>
        <w:rPr>
          <w:color w:val="000000"/>
          <w:sz w:val="28"/>
          <w:szCs w:val="28"/>
          <w:lang w:val="ru-RU"/>
        </w:rPr>
        <w:t xml:space="preserve"> (номер группы)</w:t>
      </w:r>
    </w:p>
    <w:p w:rsidR="0003526B" w:rsidRPr="00B86145" w:rsidRDefault="0003526B" w:rsidP="0003526B">
      <w:pPr>
        <w:pStyle w:val="ac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COURSE</w:t>
      </w:r>
      <w:r>
        <w:rPr>
          <w:color w:val="000000"/>
          <w:sz w:val="28"/>
          <w:szCs w:val="28"/>
          <w:lang w:val="ru-RU"/>
        </w:rPr>
        <w:t xml:space="preserve"> (курс)</w:t>
      </w:r>
    </w:p>
    <w:p w:rsidR="0003526B" w:rsidRPr="00B86145" w:rsidRDefault="0003526B" w:rsidP="0003526B">
      <w:pPr>
        <w:pStyle w:val="ac"/>
        <w:numPr>
          <w:ilvl w:val="0"/>
          <w:numId w:val="17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NAMEPICTURE</w:t>
      </w:r>
      <w:r>
        <w:rPr>
          <w:color w:val="000000"/>
          <w:sz w:val="28"/>
          <w:szCs w:val="28"/>
          <w:lang w:val="ru-RU"/>
        </w:rPr>
        <w:t xml:space="preserve"> (название картинки)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Таблица «</w:t>
      </w:r>
      <w:r>
        <w:rPr>
          <w:color w:val="000000"/>
          <w:sz w:val="28"/>
          <w:szCs w:val="28"/>
        </w:rPr>
        <w:t>PROGRESS</w:t>
      </w:r>
      <w:r>
        <w:rPr>
          <w:color w:val="000000"/>
          <w:sz w:val="28"/>
          <w:szCs w:val="28"/>
          <w:lang w:val="ru-RU"/>
        </w:rPr>
        <w:t>» хранит отметки студента за пройденные тесты, она состоит из полей:</w:t>
      </w:r>
    </w:p>
    <w:p w:rsidR="0003526B" w:rsidRPr="00B86145" w:rsidRDefault="0003526B" w:rsidP="0003526B">
      <w:pPr>
        <w:pStyle w:val="ac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SUBJECT (</w:t>
      </w:r>
      <w:r>
        <w:rPr>
          <w:color w:val="000000"/>
          <w:sz w:val="28"/>
          <w:szCs w:val="28"/>
          <w:lang w:val="ru-RU"/>
        </w:rPr>
        <w:t>предмет)</w:t>
      </w:r>
    </w:p>
    <w:p w:rsidR="0003526B" w:rsidRPr="00B86145" w:rsidRDefault="0003526B" w:rsidP="0003526B">
      <w:pPr>
        <w:pStyle w:val="ac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IDSTUDENT</w:t>
      </w:r>
      <w:r>
        <w:rPr>
          <w:color w:val="000000"/>
          <w:sz w:val="28"/>
          <w:szCs w:val="28"/>
          <w:lang w:val="ru-RU"/>
        </w:rPr>
        <w:t xml:space="preserve"> (номер зачетки)</w:t>
      </w:r>
    </w:p>
    <w:p w:rsidR="0003526B" w:rsidRPr="00B86145" w:rsidRDefault="0003526B" w:rsidP="0003526B">
      <w:pPr>
        <w:pStyle w:val="ac"/>
        <w:numPr>
          <w:ilvl w:val="0"/>
          <w:numId w:val="18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NOTE</w:t>
      </w:r>
      <w:r>
        <w:rPr>
          <w:color w:val="000000"/>
          <w:sz w:val="28"/>
          <w:szCs w:val="28"/>
          <w:lang w:val="ru-RU"/>
        </w:rPr>
        <w:t xml:space="preserve"> </w:t>
      </w:r>
      <w:r w:rsidRPr="00861BCA">
        <w:rPr>
          <w:color w:val="000000"/>
          <w:sz w:val="28"/>
          <w:szCs w:val="28"/>
          <w:lang w:val="ru-RU"/>
        </w:rPr>
        <w:t>(</w:t>
      </w:r>
      <w:r>
        <w:rPr>
          <w:color w:val="000000"/>
          <w:sz w:val="28"/>
          <w:szCs w:val="28"/>
          <w:lang w:val="ru-RU"/>
        </w:rPr>
        <w:t>отметка)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TESTS</w:t>
      </w:r>
      <w:r>
        <w:rPr>
          <w:color w:val="000000"/>
          <w:sz w:val="28"/>
          <w:szCs w:val="28"/>
          <w:lang w:val="ru-RU"/>
        </w:rPr>
        <w:t>» содержит вопросы и ответы к тестам по разным предметам, она содержит следующие поля:</w:t>
      </w:r>
    </w:p>
    <w:p w:rsidR="0003526B" w:rsidRDefault="0003526B" w:rsidP="0003526B">
      <w:pPr>
        <w:pStyle w:val="ac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SUBJECT (</w:t>
      </w:r>
      <w:r>
        <w:rPr>
          <w:color w:val="000000"/>
          <w:sz w:val="28"/>
          <w:szCs w:val="28"/>
          <w:lang w:val="ru-RU"/>
        </w:rPr>
        <w:t>предмет)</w:t>
      </w:r>
    </w:p>
    <w:p w:rsidR="0003526B" w:rsidRDefault="0003526B" w:rsidP="0003526B">
      <w:pPr>
        <w:pStyle w:val="ac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QUESTION</w:t>
      </w:r>
      <w:r>
        <w:rPr>
          <w:color w:val="000000"/>
          <w:sz w:val="28"/>
          <w:szCs w:val="28"/>
          <w:lang w:val="ru-RU"/>
        </w:rPr>
        <w:t xml:space="preserve"> (вопрос)</w:t>
      </w:r>
    </w:p>
    <w:p w:rsidR="0003526B" w:rsidRDefault="0003526B" w:rsidP="0003526B">
      <w:pPr>
        <w:pStyle w:val="ac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ANSWER</w:t>
      </w:r>
      <w:r>
        <w:rPr>
          <w:color w:val="000000"/>
          <w:sz w:val="28"/>
          <w:szCs w:val="28"/>
          <w:lang w:val="ru-RU"/>
        </w:rPr>
        <w:t xml:space="preserve"> (ответ)</w:t>
      </w:r>
    </w:p>
    <w:p w:rsidR="0003526B" w:rsidRPr="00B86145" w:rsidRDefault="0003526B" w:rsidP="0003526B">
      <w:pPr>
        <w:pStyle w:val="ac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NOANSWER</w:t>
      </w:r>
      <w:r w:rsidRPr="00861BCA">
        <w:rPr>
          <w:color w:val="000000"/>
          <w:sz w:val="28"/>
          <w:szCs w:val="28"/>
          <w:lang w:val="ru-RU"/>
        </w:rPr>
        <w:t>1</w:t>
      </w:r>
      <w:r>
        <w:rPr>
          <w:color w:val="000000"/>
          <w:sz w:val="28"/>
          <w:szCs w:val="28"/>
          <w:lang w:val="ru-RU"/>
        </w:rPr>
        <w:t xml:space="preserve"> (неверный ответ 1)</w:t>
      </w:r>
    </w:p>
    <w:p w:rsidR="0003526B" w:rsidRDefault="0003526B" w:rsidP="0003526B">
      <w:pPr>
        <w:pStyle w:val="ac"/>
        <w:numPr>
          <w:ilvl w:val="0"/>
          <w:numId w:val="19"/>
        </w:numPr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NOANSWER2</w:t>
      </w:r>
      <w:r>
        <w:rPr>
          <w:color w:val="000000"/>
          <w:sz w:val="28"/>
          <w:szCs w:val="28"/>
          <w:lang w:val="ru-RU"/>
        </w:rPr>
        <w:t xml:space="preserve"> (неверный ответ 2)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TEACHER</w:t>
      </w:r>
      <w:r>
        <w:rPr>
          <w:color w:val="000000"/>
          <w:sz w:val="28"/>
          <w:szCs w:val="28"/>
          <w:lang w:val="ru-RU"/>
        </w:rPr>
        <w:t>» хранит информацию о преподавателях, состоит из:</w:t>
      </w:r>
    </w:p>
    <w:p w:rsidR="0003526B" w:rsidRPr="00B86145" w:rsidRDefault="0003526B" w:rsidP="0003526B">
      <w:pPr>
        <w:pStyle w:val="ac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TEACHER (</w:t>
      </w:r>
      <w:r>
        <w:rPr>
          <w:color w:val="000000"/>
          <w:sz w:val="28"/>
          <w:szCs w:val="28"/>
          <w:lang w:val="ru-RU"/>
        </w:rPr>
        <w:t>логин)</w:t>
      </w:r>
    </w:p>
    <w:p w:rsidR="0003526B" w:rsidRPr="00B86145" w:rsidRDefault="0003526B" w:rsidP="0003526B">
      <w:pPr>
        <w:pStyle w:val="ac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TPASS</w:t>
      </w:r>
      <w:r>
        <w:rPr>
          <w:color w:val="000000"/>
          <w:sz w:val="28"/>
          <w:szCs w:val="28"/>
          <w:lang w:val="ru-RU"/>
        </w:rPr>
        <w:t xml:space="preserve"> (пароль)</w:t>
      </w:r>
    </w:p>
    <w:p w:rsidR="0003526B" w:rsidRPr="00B86145" w:rsidRDefault="0003526B" w:rsidP="0003526B">
      <w:pPr>
        <w:pStyle w:val="ac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SUBJECT</w:t>
      </w:r>
      <w:r>
        <w:rPr>
          <w:color w:val="000000"/>
          <w:sz w:val="28"/>
          <w:szCs w:val="28"/>
          <w:lang w:val="ru-RU"/>
        </w:rPr>
        <w:t xml:space="preserve"> (предмет)</w:t>
      </w:r>
    </w:p>
    <w:p w:rsidR="0003526B" w:rsidRPr="00B86145" w:rsidRDefault="0003526B" w:rsidP="0003526B">
      <w:pPr>
        <w:pStyle w:val="ac"/>
        <w:numPr>
          <w:ilvl w:val="0"/>
          <w:numId w:val="20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TEACHERNAME</w:t>
      </w:r>
      <w:r>
        <w:rPr>
          <w:color w:val="000000"/>
          <w:sz w:val="28"/>
          <w:szCs w:val="28"/>
          <w:lang w:val="ru-RU"/>
        </w:rPr>
        <w:t xml:space="preserve"> (имя и фамилия)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COURSE</w:t>
      </w:r>
      <w:r>
        <w:rPr>
          <w:color w:val="000000"/>
          <w:sz w:val="28"/>
          <w:szCs w:val="28"/>
          <w:lang w:val="ru-RU"/>
        </w:rPr>
        <w:t xml:space="preserve">» содержит все курсы, </w:t>
      </w:r>
      <w:r w:rsidR="00F00344">
        <w:rPr>
          <w:color w:val="000000"/>
          <w:sz w:val="28"/>
          <w:szCs w:val="28"/>
          <w:lang w:val="ru-RU"/>
        </w:rPr>
        <w:t>содержит</w:t>
      </w:r>
      <w:r>
        <w:rPr>
          <w:color w:val="000000"/>
          <w:sz w:val="28"/>
          <w:szCs w:val="28"/>
          <w:lang w:val="ru-RU"/>
        </w:rPr>
        <w:t xml:space="preserve"> поля:</w:t>
      </w:r>
    </w:p>
    <w:p w:rsidR="0003526B" w:rsidRDefault="0003526B" w:rsidP="0003526B">
      <w:pPr>
        <w:pStyle w:val="ac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COURSE</w:t>
      </w:r>
      <w:r w:rsidRPr="005F6E3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(курс)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SUBJECT</w:t>
      </w:r>
      <w:r>
        <w:rPr>
          <w:color w:val="000000"/>
          <w:sz w:val="28"/>
          <w:szCs w:val="28"/>
          <w:lang w:val="ru-RU"/>
        </w:rPr>
        <w:t xml:space="preserve">» содержит все предметы, </w:t>
      </w:r>
      <w:r w:rsidR="00F00344">
        <w:rPr>
          <w:color w:val="000000"/>
          <w:sz w:val="28"/>
          <w:szCs w:val="28"/>
          <w:lang w:val="ru-RU"/>
        </w:rPr>
        <w:t>включает</w:t>
      </w:r>
      <w:r>
        <w:rPr>
          <w:color w:val="000000"/>
          <w:sz w:val="28"/>
          <w:szCs w:val="28"/>
          <w:lang w:val="ru-RU"/>
        </w:rPr>
        <w:t xml:space="preserve"> поля:</w:t>
      </w:r>
    </w:p>
    <w:p w:rsidR="0003526B" w:rsidRDefault="0003526B" w:rsidP="0003526B">
      <w:pPr>
        <w:pStyle w:val="ac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SUBJECT</w:t>
      </w:r>
      <w:r w:rsidRPr="005F6E3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(предмет)</w:t>
      </w:r>
    </w:p>
    <w:p w:rsidR="0003526B" w:rsidRDefault="0003526B" w:rsidP="0003526B">
      <w:pPr>
        <w:pStyle w:val="ac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SUBJECT_NAME (</w:t>
      </w:r>
      <w:r>
        <w:rPr>
          <w:color w:val="000000"/>
          <w:sz w:val="28"/>
          <w:szCs w:val="28"/>
          <w:lang w:val="ru-RU"/>
        </w:rPr>
        <w:t>название предмета</w:t>
      </w:r>
      <w:r>
        <w:rPr>
          <w:color w:val="000000"/>
          <w:sz w:val="28"/>
          <w:szCs w:val="28"/>
        </w:rPr>
        <w:t>)</w:t>
      </w:r>
    </w:p>
    <w:p w:rsidR="0003526B" w:rsidRDefault="0003526B" w:rsidP="0003526B">
      <w:pPr>
        <w:pStyle w:val="ac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COURSE (</w:t>
      </w:r>
      <w:r>
        <w:rPr>
          <w:color w:val="000000"/>
          <w:sz w:val="28"/>
          <w:szCs w:val="28"/>
          <w:lang w:val="ru-RU"/>
        </w:rPr>
        <w:t>курс</w:t>
      </w:r>
      <w:r>
        <w:rPr>
          <w:color w:val="000000"/>
          <w:sz w:val="28"/>
          <w:szCs w:val="28"/>
        </w:rPr>
        <w:t>)</w:t>
      </w: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pStyle w:val="ac"/>
        <w:spacing w:before="0" w:beforeAutospacing="0" w:after="0" w:afterAutospacing="0"/>
        <w:ind w:firstLine="567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Таблица «</w:t>
      </w:r>
      <w:r>
        <w:rPr>
          <w:color w:val="000000"/>
          <w:sz w:val="28"/>
          <w:szCs w:val="28"/>
        </w:rPr>
        <w:t>LITERATURE</w:t>
      </w:r>
      <w:r>
        <w:rPr>
          <w:color w:val="000000"/>
          <w:sz w:val="28"/>
          <w:szCs w:val="28"/>
          <w:lang w:val="ru-RU"/>
        </w:rPr>
        <w:t xml:space="preserve">» содержит всю литературу, </w:t>
      </w:r>
      <w:r w:rsidR="00F00344">
        <w:rPr>
          <w:color w:val="000000"/>
          <w:sz w:val="28"/>
          <w:szCs w:val="28"/>
          <w:lang w:val="ru-RU"/>
        </w:rPr>
        <w:t xml:space="preserve">содержит </w:t>
      </w:r>
      <w:r>
        <w:rPr>
          <w:color w:val="000000"/>
          <w:sz w:val="28"/>
          <w:szCs w:val="28"/>
          <w:lang w:val="ru-RU"/>
        </w:rPr>
        <w:t>поля:</w:t>
      </w:r>
    </w:p>
    <w:p w:rsidR="0003526B" w:rsidRDefault="0003526B" w:rsidP="0003526B">
      <w:pPr>
        <w:pStyle w:val="ac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TITLE</w:t>
      </w:r>
      <w:r w:rsidRPr="005F6E3D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(заголовок)</w:t>
      </w:r>
    </w:p>
    <w:p w:rsidR="0003526B" w:rsidRDefault="0003526B" w:rsidP="0003526B">
      <w:pPr>
        <w:pStyle w:val="ac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AUTHORS (</w:t>
      </w:r>
      <w:r>
        <w:rPr>
          <w:color w:val="000000"/>
          <w:sz w:val="28"/>
          <w:szCs w:val="28"/>
          <w:lang w:val="ru-RU"/>
        </w:rPr>
        <w:t>авторы</w:t>
      </w:r>
      <w:r>
        <w:rPr>
          <w:color w:val="000000"/>
          <w:sz w:val="28"/>
          <w:szCs w:val="28"/>
        </w:rPr>
        <w:t>)</w:t>
      </w:r>
    </w:p>
    <w:p w:rsidR="0003526B" w:rsidRDefault="0003526B" w:rsidP="0003526B">
      <w:pPr>
        <w:pStyle w:val="ac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SUBJECT (</w:t>
      </w:r>
      <w:r>
        <w:rPr>
          <w:color w:val="000000"/>
          <w:sz w:val="28"/>
          <w:szCs w:val="28"/>
          <w:lang w:val="ru-RU"/>
        </w:rPr>
        <w:t>предмет</w:t>
      </w:r>
      <w:r>
        <w:rPr>
          <w:color w:val="000000"/>
          <w:sz w:val="28"/>
          <w:szCs w:val="28"/>
        </w:rPr>
        <w:t>)</w:t>
      </w:r>
    </w:p>
    <w:p w:rsidR="0003526B" w:rsidRPr="00164942" w:rsidRDefault="0003526B" w:rsidP="0003526B">
      <w:pPr>
        <w:pStyle w:val="ac"/>
        <w:numPr>
          <w:ilvl w:val="0"/>
          <w:numId w:val="2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PICTURE (</w:t>
      </w:r>
      <w:r>
        <w:rPr>
          <w:color w:val="000000"/>
          <w:sz w:val="28"/>
          <w:szCs w:val="28"/>
          <w:lang w:val="ru-RU"/>
        </w:rPr>
        <w:t>прикрепленная картинка</w:t>
      </w:r>
      <w:r>
        <w:rPr>
          <w:color w:val="000000"/>
          <w:sz w:val="28"/>
          <w:szCs w:val="28"/>
        </w:rPr>
        <w:t>)</w:t>
      </w:r>
    </w:p>
    <w:p w:rsidR="0003526B" w:rsidRPr="00164942" w:rsidRDefault="0003526B" w:rsidP="0003526B">
      <w:pPr>
        <w:pStyle w:val="ac"/>
        <w:spacing w:before="0" w:beforeAutospacing="0" w:after="0" w:afterAutospacing="0"/>
        <w:ind w:left="709"/>
        <w:rPr>
          <w:color w:val="000000"/>
          <w:sz w:val="28"/>
          <w:szCs w:val="28"/>
          <w:lang w:val="ru-RU"/>
        </w:rPr>
      </w:pPr>
    </w:p>
    <w:p w:rsidR="0003526B" w:rsidRDefault="0003526B" w:rsidP="0003526B">
      <w:pPr>
        <w:spacing w:before="360" w:after="240" w:line="240" w:lineRule="auto"/>
        <w:ind w:firstLine="709"/>
        <w:outlineLvl w:val="1"/>
        <w:rPr>
          <w:b/>
          <w:lang w:val="ru-RU"/>
        </w:rPr>
      </w:pPr>
    </w:p>
    <w:p w:rsidR="0003526B" w:rsidRDefault="0003526B" w:rsidP="0003526B">
      <w:pPr>
        <w:spacing w:before="360" w:after="240" w:line="240" w:lineRule="auto"/>
        <w:ind w:firstLine="709"/>
        <w:outlineLvl w:val="1"/>
        <w:rPr>
          <w:b/>
          <w:lang w:val="ru-RU"/>
        </w:rPr>
      </w:pPr>
    </w:p>
    <w:p w:rsidR="0003526B" w:rsidRPr="00F1668C" w:rsidRDefault="0003526B" w:rsidP="0003526B">
      <w:pPr>
        <w:spacing w:before="360" w:after="240" w:line="240" w:lineRule="auto"/>
        <w:ind w:firstLine="709"/>
        <w:outlineLvl w:val="1"/>
        <w:rPr>
          <w:b/>
          <w:lang w:val="ru-RU"/>
        </w:rPr>
      </w:pPr>
      <w:bookmarkStart w:id="23" w:name="_Toc41208502"/>
      <w:bookmarkStart w:id="24" w:name="_Toc41215141"/>
      <w:bookmarkStart w:id="25" w:name="_Toc41224728"/>
      <w:r w:rsidRPr="00F1668C">
        <w:rPr>
          <w:b/>
          <w:lang w:val="ru-RU"/>
        </w:rPr>
        <w:lastRenderedPageBreak/>
        <w:t>3.</w:t>
      </w:r>
      <w:r>
        <w:rPr>
          <w:b/>
          <w:lang w:val="ru-RU"/>
        </w:rPr>
        <w:t>2</w:t>
      </w:r>
      <w:r w:rsidRPr="00F1668C">
        <w:rPr>
          <w:b/>
          <w:lang w:val="ru-RU"/>
        </w:rPr>
        <w:t xml:space="preserve"> </w:t>
      </w:r>
      <w:r>
        <w:rPr>
          <w:b/>
        </w:rPr>
        <w:t>UML</w:t>
      </w:r>
      <w:r w:rsidRPr="00F1668C">
        <w:rPr>
          <w:b/>
          <w:lang w:val="ru-RU"/>
        </w:rPr>
        <w:t>-</w:t>
      </w:r>
      <w:r>
        <w:rPr>
          <w:b/>
          <w:lang w:val="ru-RU"/>
        </w:rPr>
        <w:t>диаграммы</w:t>
      </w:r>
      <w:bookmarkEnd w:id="23"/>
      <w:bookmarkEnd w:id="24"/>
      <w:bookmarkEnd w:id="25"/>
    </w:p>
    <w:p w:rsidR="0003526B" w:rsidRDefault="00696E9C" w:rsidP="0003526B">
      <w:pPr>
        <w:pStyle w:val="a8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</w:t>
      </w:r>
      <w:r w:rsidR="0003526B">
        <w:rPr>
          <w:lang w:val="ru-RU"/>
        </w:rPr>
        <w:t>иаграмма с функционалом пользователей представлена в Приложении Б.</w:t>
      </w:r>
    </w:p>
    <w:p w:rsidR="0003526B" w:rsidRPr="000E247E" w:rsidRDefault="005D3744" w:rsidP="0003526B">
      <w:pPr>
        <w:pStyle w:val="a8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В Приложении </w:t>
      </w:r>
      <w:r w:rsidR="0003526B">
        <w:rPr>
          <w:lang w:val="ru-RU"/>
        </w:rPr>
        <w:t>В представлена диаграмма деятельности для всех возможностей преподавателя.</w:t>
      </w:r>
    </w:p>
    <w:p w:rsidR="0003526B" w:rsidRDefault="0003526B" w:rsidP="0003526B">
      <w:pPr>
        <w:pStyle w:val="a8"/>
        <w:spacing w:after="0"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Диаграмма, представленная в Приложении Г, – диаграмма последовательности</w:t>
      </w:r>
      <w:r w:rsidRPr="0070588C">
        <w:rPr>
          <w:lang w:val="ru-RU"/>
        </w:rPr>
        <w:t xml:space="preserve"> </w:t>
      </w:r>
      <w:r>
        <w:rPr>
          <w:lang w:val="ru-RU"/>
        </w:rPr>
        <w:t>для добавления новости администратором.</w:t>
      </w:r>
    </w:p>
    <w:p w:rsidR="0003526B" w:rsidRPr="00F848E5" w:rsidRDefault="0003526B" w:rsidP="0003526B">
      <w:pPr>
        <w:spacing w:before="360" w:after="240" w:line="240" w:lineRule="auto"/>
        <w:ind w:firstLine="709"/>
        <w:outlineLvl w:val="1"/>
        <w:rPr>
          <w:b/>
          <w:lang w:val="ru-RU"/>
        </w:rPr>
      </w:pPr>
      <w:bookmarkStart w:id="26" w:name="_Toc41215142"/>
      <w:bookmarkStart w:id="27" w:name="_Toc41224729"/>
      <w:r w:rsidRPr="00F1668C">
        <w:rPr>
          <w:b/>
          <w:lang w:val="ru-RU"/>
        </w:rPr>
        <w:t>3.</w:t>
      </w:r>
      <w:r>
        <w:rPr>
          <w:b/>
          <w:lang w:val="ru-RU"/>
        </w:rPr>
        <w:t>3</w:t>
      </w:r>
      <w:r w:rsidRPr="00F1668C">
        <w:rPr>
          <w:b/>
          <w:lang w:val="ru-RU"/>
        </w:rPr>
        <w:t xml:space="preserve"> </w:t>
      </w:r>
      <w:r>
        <w:rPr>
          <w:b/>
          <w:lang w:val="ru-RU"/>
        </w:rPr>
        <w:t>Структура проекта</w:t>
      </w:r>
      <w:bookmarkEnd w:id="26"/>
      <w:bookmarkEnd w:id="27"/>
    </w:p>
    <w:p w:rsidR="0003526B" w:rsidRPr="002C681E" w:rsidRDefault="0003526B" w:rsidP="0003526B">
      <w:pPr>
        <w:ind w:firstLine="709"/>
        <w:rPr>
          <w:lang w:val="ru-RU"/>
        </w:rPr>
      </w:pPr>
      <w:r>
        <w:rPr>
          <w:lang w:val="ru-RU"/>
        </w:rPr>
        <w:t>Структурное дерево проекта представлено в Приложении Д</w:t>
      </w:r>
      <w:r w:rsidRPr="00EB65B4">
        <w:rPr>
          <w:lang w:val="ru-RU"/>
        </w:rPr>
        <w:t>.</w:t>
      </w:r>
      <w:r>
        <w:rPr>
          <w:lang w:val="ru-RU"/>
        </w:rPr>
        <w:t xml:space="preserve"> </w:t>
      </w:r>
      <w:r w:rsidRPr="00EB65B4">
        <w:rPr>
          <w:lang w:val="ru-RU"/>
        </w:rPr>
        <w:t>В таблице 3.</w:t>
      </w:r>
      <w:r>
        <w:rPr>
          <w:lang w:val="ru-RU"/>
        </w:rPr>
        <w:t xml:space="preserve">1 </w:t>
      </w:r>
      <w:r w:rsidRPr="00EB65B4">
        <w:rPr>
          <w:lang w:val="ru-RU"/>
        </w:rPr>
        <w:t>описана структура проекта.</w:t>
      </w:r>
      <w:r>
        <w:rPr>
          <w:lang w:val="ru-RU"/>
        </w:rPr>
        <w:t xml:space="preserve"> </w:t>
      </w:r>
      <w:r w:rsidRPr="00EB65B4">
        <w:rPr>
          <w:lang w:val="ru-RU"/>
        </w:rPr>
        <w:t>В этой таблице приведены основные логические составляющие, которые используются в работе приложения.</w:t>
      </w:r>
    </w:p>
    <w:p w:rsidR="0003526B" w:rsidRPr="00EB65B4" w:rsidRDefault="0003526B" w:rsidP="0003526B">
      <w:pPr>
        <w:spacing w:after="0"/>
        <w:rPr>
          <w:lang w:val="ru-RU"/>
        </w:rPr>
      </w:pPr>
      <w:r w:rsidRPr="00EB65B4">
        <w:rPr>
          <w:lang w:val="ru-RU"/>
        </w:rPr>
        <w:t>Таблица 3.</w:t>
      </w:r>
      <w:r>
        <w:rPr>
          <w:lang w:val="ru-RU"/>
        </w:rPr>
        <w:t>1</w:t>
      </w:r>
      <w:r w:rsidRPr="00EB65B4">
        <w:rPr>
          <w:lang w:val="ru-RU"/>
        </w:rPr>
        <w:t xml:space="preserve"> – Описание </w:t>
      </w:r>
      <w:r>
        <w:rPr>
          <w:lang w:val="ru-RU"/>
        </w:rPr>
        <w:t xml:space="preserve">структурного дерева </w:t>
      </w:r>
      <w:r w:rsidRPr="00EB65B4">
        <w:rPr>
          <w:lang w:val="ru-RU"/>
        </w:rPr>
        <w:t>проекта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6622"/>
      </w:tblGrid>
      <w:tr w:rsidR="0003526B" w:rsidRPr="00EB65B4" w:rsidTr="00923F9D">
        <w:tc>
          <w:tcPr>
            <w:tcW w:w="3114" w:type="dxa"/>
          </w:tcPr>
          <w:p w:rsidR="0003526B" w:rsidRPr="00EB65B4" w:rsidRDefault="0003526B" w:rsidP="00923F9D">
            <w:pPr>
              <w:jc w:val="center"/>
              <w:rPr>
                <w:lang w:val="ru-RU"/>
              </w:rPr>
            </w:pPr>
            <w:r w:rsidRPr="00EB65B4">
              <w:rPr>
                <w:lang w:val="ru-RU"/>
              </w:rPr>
              <w:t xml:space="preserve">Имя </w:t>
            </w:r>
            <w:r>
              <w:rPr>
                <w:lang w:val="ru-RU"/>
              </w:rPr>
              <w:t>файла (папки)</w:t>
            </w:r>
          </w:p>
        </w:tc>
        <w:tc>
          <w:tcPr>
            <w:tcW w:w="6622" w:type="dxa"/>
          </w:tcPr>
          <w:p w:rsidR="0003526B" w:rsidRPr="00EB65B4" w:rsidRDefault="0003526B" w:rsidP="00923F9D">
            <w:pPr>
              <w:jc w:val="center"/>
              <w:rPr>
                <w:lang w:val="ru-RU"/>
              </w:rPr>
            </w:pPr>
            <w:r w:rsidRPr="00EB65B4">
              <w:rPr>
                <w:lang w:val="ru-RU"/>
              </w:rPr>
              <w:t>Описание</w:t>
            </w:r>
          </w:p>
        </w:tc>
      </w:tr>
      <w:tr w:rsidR="0003526B" w:rsidRPr="002B0882" w:rsidTr="00923F9D">
        <w:tc>
          <w:tcPr>
            <w:tcW w:w="3114" w:type="dxa"/>
          </w:tcPr>
          <w:p w:rsidR="0003526B" w:rsidRPr="0003526B" w:rsidRDefault="0003526B" w:rsidP="00923F9D">
            <w:r>
              <w:t>MainWindow.xaml</w:t>
            </w:r>
          </w:p>
          <w:p w:rsidR="0003526B" w:rsidRDefault="0003526B" w:rsidP="00923F9D">
            <w:r>
              <w:t>AdminWindow.xaml</w:t>
            </w:r>
          </w:p>
          <w:p w:rsidR="0003526B" w:rsidRDefault="0003526B" w:rsidP="00923F9D">
            <w:r>
              <w:t>TeacherWindow.xaml</w:t>
            </w:r>
          </w:p>
          <w:p w:rsidR="0003526B" w:rsidRDefault="0003526B" w:rsidP="00923F9D">
            <w:r>
              <w:t>StudentWindow.xaml</w:t>
            </w:r>
          </w:p>
          <w:p w:rsidR="0003526B" w:rsidRPr="00EB65B4" w:rsidRDefault="0003526B" w:rsidP="00923F9D">
            <w:pPr>
              <w:rPr>
                <w:lang w:val="ru-RU"/>
              </w:rPr>
            </w:pPr>
          </w:p>
        </w:tc>
        <w:tc>
          <w:tcPr>
            <w:tcW w:w="6622" w:type="dxa"/>
          </w:tcPr>
          <w:p w:rsidR="0003526B" w:rsidRDefault="0003526B" w:rsidP="00923F9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  <w:rPr>
                <w:lang w:val="ru-RU"/>
              </w:rPr>
            </w:pPr>
            <w:r>
              <w:rPr>
                <w:lang w:val="ru-RU"/>
              </w:rPr>
              <w:t>Главные окна приложения (</w:t>
            </w:r>
            <w:r>
              <w:t>View</w:t>
            </w:r>
            <w:r>
              <w:rPr>
                <w:lang w:val="ru-RU"/>
              </w:rPr>
              <w:t>):</w:t>
            </w:r>
          </w:p>
          <w:p w:rsidR="0003526B" w:rsidRPr="00004D1B" w:rsidRDefault="0003526B" w:rsidP="00923F9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  <w:rPr>
                <w:lang w:val="ru-RU"/>
              </w:rPr>
            </w:pPr>
            <w:r>
              <w:rPr>
                <w:lang w:val="ru-RU"/>
              </w:rPr>
              <w:t>- окно авторизации</w:t>
            </w:r>
            <w:r w:rsidRPr="00004D1B">
              <w:rPr>
                <w:lang w:val="ru-RU"/>
              </w:rPr>
              <w:t>;</w:t>
            </w:r>
          </w:p>
          <w:p w:rsidR="0003526B" w:rsidRPr="00004D1B" w:rsidRDefault="0003526B" w:rsidP="00923F9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  <w:rPr>
                <w:lang w:val="ru-RU"/>
              </w:rPr>
            </w:pPr>
            <w:r w:rsidRPr="00004D1B">
              <w:rPr>
                <w:lang w:val="ru-RU"/>
              </w:rPr>
              <w:t>-</w:t>
            </w:r>
            <w:r>
              <w:rPr>
                <w:lang w:val="ru-RU"/>
              </w:rPr>
              <w:t xml:space="preserve"> окно администратора</w:t>
            </w:r>
            <w:r w:rsidRPr="00004D1B">
              <w:rPr>
                <w:lang w:val="ru-RU"/>
              </w:rPr>
              <w:t>;</w:t>
            </w:r>
          </w:p>
          <w:p w:rsidR="0003526B" w:rsidRPr="00004D1B" w:rsidRDefault="0003526B" w:rsidP="00923F9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  <w:rPr>
                <w:lang w:val="ru-RU"/>
              </w:rPr>
            </w:pPr>
            <w:r w:rsidRPr="00004D1B">
              <w:rPr>
                <w:lang w:val="ru-RU"/>
              </w:rPr>
              <w:t>-</w:t>
            </w:r>
            <w:r>
              <w:rPr>
                <w:lang w:val="ru-RU"/>
              </w:rPr>
              <w:t xml:space="preserve"> окно преподавателя</w:t>
            </w:r>
            <w:r w:rsidRPr="00004D1B">
              <w:rPr>
                <w:lang w:val="ru-RU"/>
              </w:rPr>
              <w:t>;</w:t>
            </w:r>
          </w:p>
          <w:p w:rsidR="0003526B" w:rsidRPr="00004D1B" w:rsidRDefault="0003526B" w:rsidP="00923F9D">
            <w:pPr>
              <w:pStyle w:val="a"/>
              <w:numPr>
                <w:ilvl w:val="0"/>
                <w:numId w:val="0"/>
              </w:numPr>
              <w:tabs>
                <w:tab w:val="clear" w:pos="993"/>
                <w:tab w:val="left" w:pos="178"/>
              </w:tabs>
              <w:rPr>
                <w:lang w:val="ru-RU"/>
              </w:rPr>
            </w:pPr>
            <w:r w:rsidRPr="00004D1B">
              <w:rPr>
                <w:lang w:val="ru-RU"/>
              </w:rPr>
              <w:t>-</w:t>
            </w:r>
            <w:r>
              <w:rPr>
                <w:lang w:val="ru-RU"/>
              </w:rPr>
              <w:t xml:space="preserve"> окно студента.</w:t>
            </w:r>
          </w:p>
        </w:tc>
      </w:tr>
      <w:tr w:rsidR="0003526B" w:rsidRPr="002B0882" w:rsidTr="00923F9D">
        <w:tc>
          <w:tcPr>
            <w:tcW w:w="3114" w:type="dxa"/>
          </w:tcPr>
          <w:p w:rsidR="0003526B" w:rsidRPr="001C314C" w:rsidRDefault="0003526B" w:rsidP="00923F9D">
            <w:r>
              <w:t>DataBaseConnection</w:t>
            </w:r>
          </w:p>
        </w:tc>
        <w:tc>
          <w:tcPr>
            <w:tcW w:w="6622" w:type="dxa"/>
          </w:tcPr>
          <w:p w:rsidR="0003526B" w:rsidRPr="00EB65B4" w:rsidRDefault="0003526B" w:rsidP="00923F9D">
            <w:pPr>
              <w:rPr>
                <w:lang w:val="ru-RU"/>
              </w:rPr>
            </w:pPr>
            <w:r>
              <w:rPr>
                <w:lang w:val="ru-RU"/>
              </w:rPr>
              <w:t xml:space="preserve">Папка, содержащая класс </w:t>
            </w:r>
            <w:r>
              <w:t>Connection</w:t>
            </w:r>
            <w:r w:rsidRPr="00004D1B">
              <w:rPr>
                <w:lang w:val="ru-RU"/>
              </w:rPr>
              <w:t>.</w:t>
            </w:r>
            <w:r>
              <w:t>cs</w:t>
            </w:r>
            <w:r>
              <w:rPr>
                <w:rStyle w:val="af4"/>
                <w:bCs/>
                <w:i w:val="0"/>
                <w:iCs w:val="0"/>
                <w:shd w:val="clear" w:color="auto" w:fill="FFFFFF"/>
                <w:lang w:val="ru-RU"/>
              </w:rPr>
              <w:t>, который реализует подключение к базе данных.</w:t>
            </w:r>
          </w:p>
        </w:tc>
      </w:tr>
      <w:tr w:rsidR="0003526B" w:rsidRPr="00004D1B" w:rsidTr="00923F9D">
        <w:tc>
          <w:tcPr>
            <w:tcW w:w="3114" w:type="dxa"/>
          </w:tcPr>
          <w:p w:rsidR="0003526B" w:rsidRPr="00004D1B" w:rsidRDefault="0003526B" w:rsidP="00923F9D">
            <w:pPr>
              <w:rPr>
                <w:lang w:val="ru-RU"/>
              </w:rPr>
            </w:pPr>
            <w:r>
              <w:t>RelayCommand</w:t>
            </w:r>
          </w:p>
        </w:tc>
        <w:tc>
          <w:tcPr>
            <w:tcW w:w="6622" w:type="dxa"/>
          </w:tcPr>
          <w:p w:rsidR="0003526B" w:rsidRPr="00004D1B" w:rsidRDefault="0003526B" w:rsidP="00923F9D">
            <w:pPr>
              <w:rPr>
                <w:lang w:val="ru-RU"/>
              </w:rPr>
            </w:pPr>
            <w:r>
              <w:rPr>
                <w:lang w:val="ru-RU"/>
              </w:rPr>
              <w:t>Папка, содержащая класс</w:t>
            </w:r>
            <w:r w:rsidRPr="00004D1B">
              <w:rPr>
                <w:lang w:val="ru-RU"/>
              </w:rPr>
              <w:t xml:space="preserve"> </w:t>
            </w:r>
            <w:r>
              <w:t>Command</w:t>
            </w:r>
            <w:r w:rsidRPr="00004D1B">
              <w:rPr>
                <w:lang w:val="ru-RU"/>
              </w:rPr>
              <w:t>.</w:t>
            </w:r>
            <w:r>
              <w:t>cs</w:t>
            </w:r>
            <w:r w:rsidRPr="00004D1B">
              <w:rPr>
                <w:lang w:val="ru-RU"/>
              </w:rPr>
              <w:t>,</w:t>
            </w:r>
            <w:r>
              <w:rPr>
                <w:lang w:val="ru-RU"/>
              </w:rPr>
              <w:t xml:space="preserve"> который служит для создания команд. Реализован на основе паттерна </w:t>
            </w:r>
            <w:r>
              <w:t>Command</w:t>
            </w:r>
            <w:r w:rsidRPr="00004D1B">
              <w:rPr>
                <w:lang w:val="ru-RU"/>
              </w:rPr>
              <w:t>.</w:t>
            </w:r>
          </w:p>
        </w:tc>
      </w:tr>
      <w:tr w:rsidR="0003526B" w:rsidRPr="002B0882" w:rsidTr="00923F9D">
        <w:trPr>
          <w:trHeight w:val="340"/>
        </w:trPr>
        <w:tc>
          <w:tcPr>
            <w:tcW w:w="3114" w:type="dxa"/>
          </w:tcPr>
          <w:p w:rsidR="0003526B" w:rsidRPr="00004D1B" w:rsidRDefault="0003526B" w:rsidP="00923F9D">
            <w:pPr>
              <w:rPr>
                <w:lang w:val="ru-RU"/>
              </w:rPr>
            </w:pPr>
            <w:r>
              <w:t>Pictures</w:t>
            </w:r>
          </w:p>
        </w:tc>
        <w:tc>
          <w:tcPr>
            <w:tcW w:w="6622" w:type="dxa"/>
          </w:tcPr>
          <w:p w:rsidR="0003526B" w:rsidRPr="00004D1B" w:rsidRDefault="0003526B" w:rsidP="00923F9D">
            <w:pPr>
              <w:rPr>
                <w:lang w:val="ru-RU"/>
              </w:rPr>
            </w:pPr>
            <w:r>
              <w:rPr>
                <w:lang w:val="ru-RU"/>
              </w:rPr>
              <w:t>Папка, в которую помещены картинки.</w:t>
            </w:r>
          </w:p>
        </w:tc>
      </w:tr>
      <w:tr w:rsidR="0003526B" w:rsidRPr="002B0882" w:rsidTr="00923F9D">
        <w:tc>
          <w:tcPr>
            <w:tcW w:w="3114" w:type="dxa"/>
          </w:tcPr>
          <w:p w:rsidR="0003526B" w:rsidRDefault="0003526B" w:rsidP="00923F9D">
            <w:r>
              <w:t>Login</w:t>
            </w:r>
          </w:p>
          <w:p w:rsidR="0003526B" w:rsidRDefault="0003526B" w:rsidP="00923F9D">
            <w:r>
              <w:t>Admin</w:t>
            </w:r>
          </w:p>
          <w:p w:rsidR="0003526B" w:rsidRDefault="0003526B" w:rsidP="00923F9D">
            <w:r>
              <w:t>Teacher</w:t>
            </w:r>
          </w:p>
          <w:p w:rsidR="0003526B" w:rsidRPr="001C314C" w:rsidRDefault="0003526B" w:rsidP="00923F9D">
            <w:r>
              <w:t>Student</w:t>
            </w:r>
          </w:p>
        </w:tc>
        <w:tc>
          <w:tcPr>
            <w:tcW w:w="6622" w:type="dxa"/>
          </w:tcPr>
          <w:p w:rsidR="0003526B" w:rsidRPr="00F848E5" w:rsidRDefault="0003526B" w:rsidP="00923F9D">
            <w:pPr>
              <w:rPr>
                <w:lang w:val="ru-RU"/>
              </w:rPr>
            </w:pPr>
            <w:r>
              <w:rPr>
                <w:lang w:val="ru-RU"/>
              </w:rPr>
              <w:t xml:space="preserve">Папки соответствующих окон, в которых содержатся </w:t>
            </w:r>
            <w:r>
              <w:t>Model</w:t>
            </w:r>
            <w:r w:rsidRPr="00F848E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ViewModel</w:t>
            </w:r>
            <w:r w:rsidRPr="00F848E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для окон, а так же папку </w:t>
            </w:r>
            <w:r>
              <w:t>Pages</w:t>
            </w:r>
            <w:r>
              <w:rPr>
                <w:lang w:val="ru-RU"/>
              </w:rPr>
              <w:t xml:space="preserve"> (кроме </w:t>
            </w:r>
            <w:r>
              <w:t>Login</w:t>
            </w:r>
            <w:r>
              <w:rPr>
                <w:lang w:val="ru-RU"/>
              </w:rPr>
              <w:t>)</w:t>
            </w:r>
            <w:r w:rsidRPr="00F848E5">
              <w:rPr>
                <w:lang w:val="ru-RU"/>
              </w:rPr>
              <w:t>.</w:t>
            </w:r>
          </w:p>
          <w:p w:rsidR="0003526B" w:rsidRPr="00EB65B4" w:rsidRDefault="0003526B" w:rsidP="00923F9D">
            <w:pPr>
              <w:rPr>
                <w:lang w:val="ru-RU"/>
              </w:rPr>
            </w:pPr>
          </w:p>
        </w:tc>
      </w:tr>
      <w:tr w:rsidR="0003526B" w:rsidRPr="002B0882" w:rsidTr="00923F9D">
        <w:tc>
          <w:tcPr>
            <w:tcW w:w="3114" w:type="dxa"/>
          </w:tcPr>
          <w:p w:rsidR="0003526B" w:rsidRPr="001F64CE" w:rsidRDefault="0003526B" w:rsidP="00923F9D">
            <w:r>
              <w:t>Pages</w:t>
            </w:r>
          </w:p>
        </w:tc>
        <w:tc>
          <w:tcPr>
            <w:tcW w:w="6622" w:type="dxa"/>
          </w:tcPr>
          <w:p w:rsidR="0003526B" w:rsidRPr="00F848E5" w:rsidRDefault="0003526B" w:rsidP="00923F9D">
            <w:pPr>
              <w:rPr>
                <w:lang w:val="ru-RU"/>
              </w:rPr>
            </w:pPr>
            <w:r>
              <w:rPr>
                <w:lang w:val="ru-RU"/>
              </w:rPr>
              <w:t>Папка, в которой содержатся</w:t>
            </w:r>
            <w:r w:rsidRPr="00F848E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папки страниц, а в каждой из таких папок находятся </w:t>
            </w:r>
            <w:r>
              <w:t>View</w:t>
            </w:r>
            <w:r w:rsidRPr="00F848E5">
              <w:rPr>
                <w:lang w:val="ru-RU"/>
              </w:rPr>
              <w:t xml:space="preserve">, </w:t>
            </w:r>
            <w:r>
              <w:t>Model</w:t>
            </w:r>
            <w:r w:rsidRPr="00F848E5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 </w:t>
            </w:r>
            <w:r>
              <w:t>ViewModel</w:t>
            </w:r>
            <w:r w:rsidRPr="00F848E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 каждой из страниц окна.</w:t>
            </w:r>
          </w:p>
        </w:tc>
      </w:tr>
    </w:tbl>
    <w:p w:rsidR="0003526B" w:rsidRPr="00F848E5" w:rsidRDefault="0003526B" w:rsidP="0003526B">
      <w:pPr>
        <w:spacing w:after="0" w:line="240" w:lineRule="auto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rPr>
          <w:lang w:val="ru-RU"/>
        </w:rPr>
      </w:pPr>
      <w:r>
        <w:rPr>
          <w:lang w:val="ru-RU"/>
        </w:rPr>
        <w:t xml:space="preserve">Так же для описания структуры проекта в Приложении </w:t>
      </w:r>
      <w:r>
        <w:t>E</w:t>
      </w:r>
      <w:r>
        <w:rPr>
          <w:lang w:val="ru-RU"/>
        </w:rPr>
        <w:t xml:space="preserve"> находится диаграмма классов.</w:t>
      </w:r>
    </w:p>
    <w:p w:rsidR="0003526B" w:rsidRPr="00EB65B4" w:rsidRDefault="0003526B" w:rsidP="0003526B">
      <w:pPr>
        <w:spacing w:after="0" w:line="240" w:lineRule="auto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center"/>
        <w:rPr>
          <w:lang w:val="ru-RU"/>
        </w:rPr>
      </w:pPr>
    </w:p>
    <w:p w:rsidR="0003526B" w:rsidRPr="00EB65B4" w:rsidRDefault="0003526B" w:rsidP="002B0882">
      <w:pPr>
        <w:spacing w:after="0" w:line="240" w:lineRule="auto"/>
        <w:rPr>
          <w:lang w:val="ru-RU"/>
        </w:rPr>
      </w:pPr>
    </w:p>
    <w:p w:rsidR="0003526B" w:rsidRDefault="0003526B" w:rsidP="0003526B">
      <w:pPr>
        <w:pStyle w:val="a8"/>
        <w:numPr>
          <w:ilvl w:val="0"/>
          <w:numId w:val="6"/>
        </w:numPr>
        <w:spacing w:before="360" w:after="120" w:line="240" w:lineRule="auto"/>
        <w:ind w:left="0" w:firstLine="709"/>
        <w:jc w:val="both"/>
        <w:outlineLvl w:val="0"/>
        <w:rPr>
          <w:b/>
          <w:lang w:val="ru-RU"/>
        </w:rPr>
      </w:pPr>
      <w:bookmarkStart w:id="28" w:name="_Toc41208503"/>
      <w:bookmarkStart w:id="29" w:name="_Toc41215143"/>
      <w:bookmarkStart w:id="30" w:name="_Toc41224730"/>
      <w:r>
        <w:rPr>
          <w:b/>
          <w:lang w:val="ru-RU"/>
        </w:rPr>
        <w:lastRenderedPageBreak/>
        <w:t>Реализация программного средства</w:t>
      </w:r>
      <w:bookmarkEnd w:id="28"/>
      <w:bookmarkEnd w:id="29"/>
      <w:bookmarkEnd w:id="30"/>
    </w:p>
    <w:p w:rsidR="000622BE" w:rsidRPr="000622BE" w:rsidRDefault="000622BE" w:rsidP="000622BE">
      <w:pPr>
        <w:spacing w:after="0"/>
        <w:ind w:firstLine="709"/>
        <w:jc w:val="both"/>
        <w:rPr>
          <w:lang w:val="ru-RU"/>
        </w:rPr>
      </w:pPr>
      <w:r>
        <w:rPr>
          <w:lang w:val="ru-RU"/>
        </w:rPr>
        <w:t xml:space="preserve">Начнем с того, что для хранения всей информации в приложении необходима База Данных. Для работы с базой данных была взята СУБД </w:t>
      </w:r>
      <w:r>
        <w:t>Microsoft</w:t>
      </w:r>
      <w:r w:rsidRPr="009B261F">
        <w:rPr>
          <w:lang w:val="ru-RU"/>
        </w:rPr>
        <w:t xml:space="preserve"> </w:t>
      </w:r>
      <w:r>
        <w:t>SQL</w:t>
      </w:r>
      <w:r w:rsidRPr="009B261F">
        <w:rPr>
          <w:lang w:val="ru-RU"/>
        </w:rPr>
        <w:t xml:space="preserve"> </w:t>
      </w:r>
      <w:r>
        <w:t>Server</w:t>
      </w:r>
      <w:r w:rsidRPr="009B261F">
        <w:rPr>
          <w:lang w:val="ru-RU"/>
        </w:rPr>
        <w:t xml:space="preserve"> </w:t>
      </w:r>
      <w:r>
        <w:rPr>
          <w:lang w:val="ru-RU"/>
        </w:rPr>
        <w:t>и была связана с приложением при помощи</w:t>
      </w:r>
      <w:r w:rsidRPr="001D3A7F">
        <w:rPr>
          <w:lang w:val="ru-RU"/>
        </w:rPr>
        <w:t xml:space="preserve"> </w:t>
      </w:r>
      <w:r>
        <w:rPr>
          <w:lang w:val="ru-RU"/>
        </w:rPr>
        <w:t xml:space="preserve">технологии </w:t>
      </w:r>
      <w:r>
        <w:t>ADO</w:t>
      </w:r>
      <w:r w:rsidRPr="009B261F">
        <w:rPr>
          <w:lang w:val="ru-RU"/>
        </w:rPr>
        <w:t>.</w:t>
      </w:r>
      <w:r>
        <w:t>NET</w:t>
      </w:r>
      <w:r>
        <w:rPr>
          <w:lang w:val="ru-RU"/>
        </w:rPr>
        <w:t>.</w:t>
      </w:r>
    </w:p>
    <w:p w:rsidR="000622BE" w:rsidRDefault="000622BE" w:rsidP="000622BE">
      <w:pPr>
        <w:spacing w:after="0"/>
        <w:ind w:firstLine="709"/>
        <w:jc w:val="both"/>
        <w:rPr>
          <w:lang w:val="ru-RU"/>
        </w:rPr>
      </w:pPr>
      <w:r>
        <w:rPr>
          <w:lang w:val="ru-RU"/>
        </w:rPr>
        <w:t xml:space="preserve">Первым делом для работы с базой данных необходимо к ней подключится. На рисунке 4.1 показан файл </w:t>
      </w:r>
      <w:r>
        <w:t>Connection</w:t>
      </w:r>
      <w:r w:rsidRPr="000622BE">
        <w:rPr>
          <w:lang w:val="ru-RU"/>
        </w:rPr>
        <w:t>.</w:t>
      </w:r>
      <w:r>
        <w:t>cs</w:t>
      </w:r>
      <w:r w:rsidRPr="000622BE">
        <w:rPr>
          <w:lang w:val="ru-RU"/>
        </w:rPr>
        <w:t xml:space="preserve">, </w:t>
      </w:r>
      <w:r>
        <w:rPr>
          <w:lang w:val="ru-RU"/>
        </w:rPr>
        <w:t xml:space="preserve">в котором находится строка подключения к базе данных. Сам класс </w:t>
      </w:r>
      <w:r>
        <w:t>Connection</w:t>
      </w:r>
      <w:r w:rsidRPr="000622BE">
        <w:rPr>
          <w:lang w:val="ru-RU"/>
        </w:rPr>
        <w:t>.</w:t>
      </w:r>
      <w:r>
        <w:t>cs</w:t>
      </w:r>
      <w:r w:rsidRPr="000622BE">
        <w:rPr>
          <w:lang w:val="ru-RU"/>
        </w:rPr>
        <w:t xml:space="preserve"> </w:t>
      </w:r>
      <w:r>
        <w:rPr>
          <w:lang w:val="ru-RU"/>
        </w:rPr>
        <w:t xml:space="preserve">реализован на основе паттерна </w:t>
      </w:r>
      <w:r>
        <w:t>Singleton</w:t>
      </w:r>
      <w:r w:rsidR="00B83262">
        <w:rPr>
          <w:lang w:val="ru-RU"/>
        </w:rPr>
        <w:t xml:space="preserve"> и показан в приложении Ж</w:t>
      </w:r>
      <w:r w:rsidRPr="000622BE">
        <w:rPr>
          <w:lang w:val="ru-RU"/>
        </w:rPr>
        <w:t xml:space="preserve">, </w:t>
      </w:r>
      <w:r>
        <w:rPr>
          <w:lang w:val="ru-RU"/>
        </w:rPr>
        <w:t>т.к. в ходе работы приложения мы создаем подключение одно подключение.</w:t>
      </w:r>
    </w:p>
    <w:p w:rsidR="000622BE" w:rsidRDefault="000622BE" w:rsidP="000622BE">
      <w:pPr>
        <w:spacing w:after="0"/>
        <w:ind w:firstLine="709"/>
        <w:jc w:val="both"/>
        <w:rPr>
          <w:lang w:val="ru-RU"/>
        </w:rPr>
      </w:pPr>
    </w:p>
    <w:p w:rsidR="000622BE" w:rsidRDefault="00B83262" w:rsidP="000622BE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43625" cy="6191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BE" w:rsidRDefault="000622BE" w:rsidP="000622BE">
      <w:pPr>
        <w:spacing w:after="0"/>
        <w:jc w:val="center"/>
        <w:rPr>
          <w:lang w:val="ru-RU"/>
        </w:rPr>
      </w:pPr>
      <w:r>
        <w:rPr>
          <w:lang w:val="ru-RU"/>
        </w:rPr>
        <w:t>Рисунок 4.1 –</w:t>
      </w:r>
      <w:r w:rsidR="007759C1">
        <w:rPr>
          <w:lang w:val="ru-RU"/>
        </w:rPr>
        <w:t xml:space="preserve"> П</w:t>
      </w:r>
      <w:r>
        <w:rPr>
          <w:lang w:val="ru-RU"/>
        </w:rPr>
        <w:t>одключение к базе данных</w:t>
      </w:r>
    </w:p>
    <w:p w:rsidR="000622BE" w:rsidRDefault="000622BE" w:rsidP="000622BE">
      <w:pPr>
        <w:spacing w:after="0"/>
        <w:jc w:val="both"/>
        <w:rPr>
          <w:lang w:val="ru-RU"/>
        </w:rPr>
      </w:pPr>
    </w:p>
    <w:p w:rsidR="000622BE" w:rsidRPr="00B83262" w:rsidRDefault="000622BE" w:rsidP="00B83262">
      <w:pPr>
        <w:spacing w:after="0"/>
        <w:ind w:firstLine="720"/>
        <w:jc w:val="both"/>
        <w:rPr>
          <w:lang w:val="ru-RU"/>
        </w:rPr>
      </w:pPr>
      <w:r>
        <w:rPr>
          <w:lang w:val="ru-RU"/>
        </w:rPr>
        <w:t>Когда подключение создано, мы можем п</w:t>
      </w:r>
      <w:r w:rsidR="00B83262">
        <w:rPr>
          <w:lang w:val="ru-RU"/>
        </w:rPr>
        <w:t xml:space="preserve">осылать </w:t>
      </w:r>
      <w:r>
        <w:rPr>
          <w:lang w:val="ru-RU"/>
        </w:rPr>
        <w:t>запросы</w:t>
      </w:r>
      <w:r w:rsidR="00B83262">
        <w:rPr>
          <w:lang w:val="ru-RU"/>
        </w:rPr>
        <w:t>. Вид одного из запросов показан на рисунке 4.2.</w:t>
      </w:r>
      <w:r w:rsidR="00B83262" w:rsidRPr="00B83262">
        <w:rPr>
          <w:lang w:val="ru-RU"/>
        </w:rPr>
        <w:t xml:space="preserve"> </w:t>
      </w:r>
      <w:r w:rsidR="00B83262">
        <w:rPr>
          <w:lang w:val="ru-RU"/>
        </w:rPr>
        <w:t xml:space="preserve">На этом рисунке показан </w:t>
      </w:r>
      <w:r w:rsidR="00B83262">
        <w:t>select</w:t>
      </w:r>
      <w:r w:rsidR="00B83262" w:rsidRPr="00B83262">
        <w:rPr>
          <w:lang w:val="ru-RU"/>
        </w:rPr>
        <w:t xml:space="preserve"> </w:t>
      </w:r>
      <w:r w:rsidR="00B83262">
        <w:rPr>
          <w:lang w:val="ru-RU"/>
        </w:rPr>
        <w:t>запрос, который выводит нам все номера групп.</w:t>
      </w:r>
    </w:p>
    <w:p w:rsidR="00B83262" w:rsidRDefault="00B83262" w:rsidP="000622BE">
      <w:pPr>
        <w:spacing w:after="0"/>
        <w:jc w:val="both"/>
        <w:rPr>
          <w:lang w:val="ru-RU"/>
        </w:rPr>
      </w:pPr>
    </w:p>
    <w:p w:rsidR="00B83262" w:rsidRDefault="00B83262" w:rsidP="00B83262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543550" cy="542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262" w:rsidRDefault="00B83262" w:rsidP="00B83262">
      <w:pPr>
        <w:spacing w:after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="007759C1">
        <w:t>S</w:t>
      </w:r>
      <w:r>
        <w:t>elect</w:t>
      </w:r>
      <w:r>
        <w:rPr>
          <w:lang w:val="ru-RU"/>
        </w:rPr>
        <w:t xml:space="preserve"> запрос к базе данных</w:t>
      </w:r>
    </w:p>
    <w:p w:rsidR="00B83262" w:rsidRPr="000622BE" w:rsidRDefault="00B83262" w:rsidP="000622BE">
      <w:pPr>
        <w:spacing w:after="0"/>
        <w:jc w:val="both"/>
        <w:rPr>
          <w:lang w:val="ru-RU"/>
        </w:rPr>
      </w:pPr>
    </w:p>
    <w:p w:rsidR="000622BE" w:rsidRDefault="000622BE" w:rsidP="000622BE">
      <w:pPr>
        <w:spacing w:after="0"/>
        <w:ind w:firstLine="709"/>
        <w:jc w:val="both"/>
        <w:rPr>
          <w:lang w:val="ru-RU"/>
        </w:rPr>
      </w:pPr>
      <w:r w:rsidRPr="000622BE">
        <w:rPr>
          <w:lang w:val="ru-RU"/>
        </w:rPr>
        <w:t xml:space="preserve">При создании приложения использовался паттерн проектирование </w:t>
      </w:r>
      <w:r>
        <w:t>MVVM</w:t>
      </w:r>
      <w:r w:rsidRPr="000622BE">
        <w:rPr>
          <w:lang w:val="ru-RU"/>
        </w:rPr>
        <w:t xml:space="preserve">. Он заключается разделении представления от бизнес логики. Это достигается за счёт ввода новой логической конструкции </w:t>
      </w:r>
      <w:r>
        <w:t>ViewModel</w:t>
      </w:r>
      <w:r w:rsidRPr="000622BE">
        <w:rPr>
          <w:lang w:val="ru-RU"/>
        </w:rPr>
        <w:t xml:space="preserve">. </w:t>
      </w:r>
      <w:r>
        <w:t>ViewModel</w:t>
      </w:r>
      <w:r w:rsidRPr="00C25795">
        <w:t xml:space="preserve"> </w:t>
      </w:r>
      <w:r>
        <w:t>связывает представление (View) и бизнес логику (Model) приложения.</w:t>
      </w:r>
    </w:p>
    <w:p w:rsidR="00B83262" w:rsidRPr="00923F9D" w:rsidRDefault="00B83262" w:rsidP="000622BE">
      <w:pPr>
        <w:spacing w:after="0"/>
        <w:ind w:firstLine="709"/>
        <w:jc w:val="both"/>
        <w:rPr>
          <w:lang w:val="ru-RU"/>
        </w:rPr>
      </w:pPr>
      <w:r w:rsidRPr="00B83262">
        <w:rPr>
          <w:lang w:val="ru-RU"/>
        </w:rPr>
        <w:t>Для взаимодействия пользователя и приложения в MVVM используются команды. Это не значит, что вовсе не можем использовать события и событийную моде</w:t>
      </w:r>
      <w:r>
        <w:rPr>
          <w:lang w:val="ru-RU"/>
        </w:rPr>
        <w:t xml:space="preserve">ль, однако везде, где возможно, </w:t>
      </w:r>
      <w:r w:rsidRPr="00B83262">
        <w:rPr>
          <w:lang w:val="ru-RU"/>
        </w:rPr>
        <w:t>следует использовать команды.</w:t>
      </w:r>
      <w:r>
        <w:rPr>
          <w:lang w:val="ru-RU"/>
        </w:rPr>
        <w:t xml:space="preserve"> </w:t>
      </w:r>
      <w:r w:rsidR="005E2899">
        <w:rPr>
          <w:lang w:val="ru-RU"/>
        </w:rPr>
        <w:t xml:space="preserve">Все команды, обычно, находятся во </w:t>
      </w:r>
      <w:r w:rsidR="005E2899">
        <w:t>ViewModel</w:t>
      </w:r>
      <w:r w:rsidR="005E2899" w:rsidRPr="005E2899">
        <w:rPr>
          <w:lang w:val="ru-RU"/>
        </w:rPr>
        <w:t>.</w:t>
      </w:r>
      <w:r w:rsidR="005E2899">
        <w:rPr>
          <w:lang w:val="ru-RU"/>
        </w:rPr>
        <w:t xml:space="preserve"> </w:t>
      </w:r>
      <w:r>
        <w:rPr>
          <w:lang w:val="ru-RU"/>
        </w:rPr>
        <w:t xml:space="preserve">Класс </w:t>
      </w:r>
      <w:r>
        <w:t>Command</w:t>
      </w:r>
      <w:r w:rsidRPr="00B83262">
        <w:rPr>
          <w:lang w:val="ru-RU"/>
        </w:rPr>
        <w:t>.</w:t>
      </w:r>
      <w:r>
        <w:t>cs</w:t>
      </w:r>
      <w:r>
        <w:rPr>
          <w:lang w:val="ru-RU"/>
        </w:rPr>
        <w:t>, который представлен в Приложении З,</w:t>
      </w:r>
      <w:r w:rsidRPr="00B83262">
        <w:rPr>
          <w:lang w:val="ru-RU"/>
        </w:rPr>
        <w:t xml:space="preserve"> </w:t>
      </w:r>
      <w:r>
        <w:rPr>
          <w:lang w:val="ru-RU"/>
        </w:rPr>
        <w:t>дает нам такую возможность.</w:t>
      </w:r>
      <w:r w:rsidR="00923F9D">
        <w:rPr>
          <w:lang w:val="ru-RU"/>
        </w:rPr>
        <w:t xml:space="preserve"> На рисунке 4.3 реализована сама команда, в которой вызывается метод </w:t>
      </w:r>
      <w:r w:rsidR="00923F9D">
        <w:t>ShowPage</w:t>
      </w:r>
      <w:r w:rsidR="00923F9D" w:rsidRPr="00923F9D">
        <w:rPr>
          <w:lang w:val="ru-RU"/>
        </w:rPr>
        <w:t>().</w:t>
      </w:r>
    </w:p>
    <w:p w:rsidR="00923F9D" w:rsidRPr="00923F9D" w:rsidRDefault="00923F9D" w:rsidP="00923F9D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55C517" wp14:editId="3376E8BC">
            <wp:extent cx="3152775" cy="22002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2BE" w:rsidRPr="00B83262" w:rsidRDefault="00923F9D" w:rsidP="00923F9D">
      <w:pPr>
        <w:spacing w:after="0"/>
        <w:ind w:firstLine="709"/>
        <w:jc w:val="center"/>
        <w:rPr>
          <w:lang w:val="ru-RU"/>
        </w:rPr>
      </w:pPr>
      <w:r>
        <w:rPr>
          <w:lang w:val="ru-RU"/>
        </w:rPr>
        <w:t>Рисунок 4.3 –</w:t>
      </w:r>
      <w:r w:rsidR="007759C1">
        <w:rPr>
          <w:lang w:val="ru-RU"/>
        </w:rPr>
        <w:t xml:space="preserve"> Р</w:t>
      </w:r>
      <w:r>
        <w:rPr>
          <w:lang w:val="ru-RU"/>
        </w:rPr>
        <w:t>еализация команды</w:t>
      </w:r>
    </w:p>
    <w:p w:rsidR="0003526B" w:rsidRDefault="008D6ABD" w:rsidP="00760FBE">
      <w:pPr>
        <w:spacing w:after="0"/>
        <w:ind w:firstLine="709"/>
      </w:pPr>
      <w:r>
        <w:rPr>
          <w:lang w:val="ru-RU"/>
        </w:rPr>
        <w:t xml:space="preserve">Для привязки команды к </w:t>
      </w:r>
      <w:r>
        <w:t>UI</w:t>
      </w:r>
      <w:r w:rsidRPr="008D6ABD">
        <w:rPr>
          <w:lang w:val="ru-RU"/>
        </w:rPr>
        <w:t xml:space="preserve"> </w:t>
      </w:r>
      <w:r>
        <w:rPr>
          <w:lang w:val="ru-RU"/>
        </w:rPr>
        <w:t xml:space="preserve">используется свойство </w:t>
      </w:r>
      <w:r>
        <w:t>Command</w:t>
      </w:r>
      <w:r w:rsidRPr="008D6ABD">
        <w:rPr>
          <w:lang w:val="ru-RU"/>
        </w:rPr>
        <w:t xml:space="preserve">. </w:t>
      </w:r>
      <w:r>
        <w:rPr>
          <w:lang w:val="ru-RU"/>
        </w:rPr>
        <w:t>На рисунке 4.4 продемонстрирована привязка команды «</w:t>
      </w:r>
      <w:r>
        <w:t>Cancel</w:t>
      </w:r>
      <w:r>
        <w:rPr>
          <w:lang w:val="ru-RU"/>
        </w:rPr>
        <w:t>» к кнопке.</w:t>
      </w:r>
    </w:p>
    <w:p w:rsidR="008D6ABD" w:rsidRPr="008D6ABD" w:rsidRDefault="008D6ABD" w:rsidP="00923F9D">
      <w:pPr>
        <w:spacing w:after="0"/>
      </w:pPr>
    </w:p>
    <w:p w:rsidR="008D6ABD" w:rsidRDefault="008D6ABD" w:rsidP="008D6ABD">
      <w:pPr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57600" cy="1285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ABD" w:rsidRPr="008D6ABD" w:rsidRDefault="008D6ABD" w:rsidP="008D6ABD">
      <w:pPr>
        <w:spacing w:after="0"/>
        <w:jc w:val="center"/>
        <w:rPr>
          <w:lang w:val="ru-RU"/>
        </w:rPr>
      </w:pPr>
      <w:r>
        <w:rPr>
          <w:lang w:val="ru-RU"/>
        </w:rPr>
        <w:t>Рисунок 4.4 – Привязка команды к кнопке</w:t>
      </w:r>
    </w:p>
    <w:p w:rsidR="008D6ABD" w:rsidRPr="008D6ABD" w:rsidRDefault="008D6ABD" w:rsidP="008D6ABD">
      <w:pPr>
        <w:spacing w:after="0"/>
        <w:jc w:val="center"/>
      </w:pPr>
    </w:p>
    <w:p w:rsidR="00923F9D" w:rsidRPr="00923F9D" w:rsidRDefault="00923F9D" w:rsidP="007759C1">
      <w:pPr>
        <w:spacing w:after="0"/>
        <w:ind w:firstLine="709"/>
        <w:rPr>
          <w:lang w:val="ru-RU"/>
        </w:rPr>
      </w:pPr>
      <w:r>
        <w:rPr>
          <w:lang w:val="ru-RU"/>
        </w:rPr>
        <w:t xml:space="preserve">Далее в рамках паттерна </w:t>
      </w:r>
      <w:r>
        <w:t>MVVM</w:t>
      </w:r>
      <w:r w:rsidRPr="00923F9D">
        <w:rPr>
          <w:lang w:val="ru-RU"/>
        </w:rPr>
        <w:t xml:space="preserve"> </w:t>
      </w:r>
      <w:r>
        <w:rPr>
          <w:lang w:val="ru-RU"/>
        </w:rPr>
        <w:t xml:space="preserve">каждая часть приложения состоит из трёх частей, как уже говорилось выше – это </w:t>
      </w:r>
      <w:r>
        <w:t>View</w:t>
      </w:r>
      <w:r>
        <w:rPr>
          <w:lang w:val="ru-RU"/>
        </w:rPr>
        <w:t xml:space="preserve">, </w:t>
      </w:r>
      <w:r>
        <w:t>Model</w:t>
      </w:r>
      <w:r>
        <w:rPr>
          <w:lang w:val="ru-RU"/>
        </w:rPr>
        <w:t xml:space="preserve"> и </w:t>
      </w:r>
      <w:r>
        <w:t>ViewModel</w:t>
      </w:r>
      <w:r w:rsidRPr="00923F9D">
        <w:rPr>
          <w:lang w:val="ru-RU"/>
        </w:rPr>
        <w:t>.</w:t>
      </w:r>
    </w:p>
    <w:p w:rsidR="007759C1" w:rsidRDefault="00923F9D" w:rsidP="007759C1">
      <w:pPr>
        <w:spacing w:after="0"/>
        <w:rPr>
          <w:lang w:val="ru-RU"/>
        </w:rPr>
      </w:pPr>
      <w:r w:rsidRPr="008D6ABD">
        <w:rPr>
          <w:lang w:val="ru-RU"/>
        </w:rPr>
        <w:tab/>
      </w:r>
      <w:r w:rsidR="007759C1">
        <w:rPr>
          <w:lang w:val="ru-RU"/>
        </w:rPr>
        <w:t xml:space="preserve">Вся работа приложения сводится к привязке данных к нашей модели. </w:t>
      </w:r>
    </w:p>
    <w:p w:rsidR="007759C1" w:rsidRDefault="007759C1" w:rsidP="007759C1">
      <w:pPr>
        <w:spacing w:after="0"/>
        <w:rPr>
          <w:lang w:val="ru-RU"/>
        </w:rPr>
      </w:pPr>
      <w:r>
        <w:rPr>
          <w:lang w:val="ru-RU"/>
        </w:rPr>
        <w:tab/>
        <w:t xml:space="preserve">Для того, чтобы была возможность привязывать данные, необходимо к классе, который отвечает за «логику» окна, установить контекст, т.е. куда надо ссылаться для получения информации. В данном проекте контекст устанавливается на соответствующую </w:t>
      </w:r>
      <w:r>
        <w:t>ViewModel</w:t>
      </w:r>
      <w:r w:rsidRPr="007759C1">
        <w:rPr>
          <w:lang w:val="ru-RU"/>
        </w:rPr>
        <w:t xml:space="preserve"> </w:t>
      </w:r>
      <w:r>
        <w:rPr>
          <w:lang w:val="ru-RU"/>
        </w:rPr>
        <w:t>окна (или страницы)</w:t>
      </w:r>
      <w:r w:rsidRPr="007759C1">
        <w:rPr>
          <w:lang w:val="ru-RU"/>
        </w:rPr>
        <w:t xml:space="preserve">. </w:t>
      </w:r>
      <w:r>
        <w:rPr>
          <w:lang w:val="ru-RU"/>
        </w:rPr>
        <w:t>Н</w:t>
      </w:r>
      <w:r w:rsidR="008D6ABD">
        <w:rPr>
          <w:lang w:val="ru-RU"/>
        </w:rPr>
        <w:t>а рисунке 4.5</w:t>
      </w:r>
      <w:r>
        <w:rPr>
          <w:lang w:val="ru-RU"/>
        </w:rPr>
        <w:t xml:space="preserve"> это видно.</w:t>
      </w:r>
    </w:p>
    <w:p w:rsidR="007759C1" w:rsidRDefault="007759C1" w:rsidP="007759C1">
      <w:pPr>
        <w:spacing w:after="0"/>
        <w:rPr>
          <w:lang w:val="ru-RU"/>
        </w:rPr>
      </w:pPr>
    </w:p>
    <w:p w:rsidR="007759C1" w:rsidRDefault="007759C1" w:rsidP="007759C1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62350" cy="1143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9C1" w:rsidRDefault="007759C1" w:rsidP="008D6ABD">
      <w:pPr>
        <w:spacing w:after="0"/>
        <w:jc w:val="center"/>
        <w:rPr>
          <w:lang w:val="ru-RU"/>
        </w:rPr>
      </w:pPr>
      <w:r>
        <w:rPr>
          <w:lang w:val="ru-RU"/>
        </w:rPr>
        <w:t>Р</w:t>
      </w:r>
      <w:r w:rsidR="008D6ABD">
        <w:rPr>
          <w:lang w:val="ru-RU"/>
        </w:rPr>
        <w:t>исунок 4.5</w:t>
      </w:r>
      <w:r>
        <w:rPr>
          <w:lang w:val="ru-RU"/>
        </w:rPr>
        <w:t xml:space="preserve"> – Установка контекста для окна</w:t>
      </w:r>
    </w:p>
    <w:p w:rsidR="007759C1" w:rsidRPr="002D13D7" w:rsidRDefault="007759C1" w:rsidP="00760FBE">
      <w:pPr>
        <w:spacing w:after="0"/>
        <w:ind w:firstLine="720"/>
        <w:rPr>
          <w:lang w:val="ru-RU"/>
        </w:rPr>
      </w:pPr>
      <w:r>
        <w:rPr>
          <w:lang w:val="ru-RU"/>
        </w:rPr>
        <w:lastRenderedPageBreak/>
        <w:t xml:space="preserve">Когда контекст установлен, мы спокойно можем привязывать данные через атрибут </w:t>
      </w:r>
      <w:r w:rsidR="002D13D7">
        <w:rPr>
          <w:lang w:val="ru-RU"/>
        </w:rPr>
        <w:t>«</w:t>
      </w:r>
      <w:r>
        <w:t>Binding</w:t>
      </w:r>
      <w:r w:rsidR="002D13D7">
        <w:rPr>
          <w:lang w:val="ru-RU"/>
        </w:rPr>
        <w:t>»</w:t>
      </w:r>
      <w:r w:rsidRPr="007759C1">
        <w:rPr>
          <w:lang w:val="ru-RU"/>
        </w:rPr>
        <w:t xml:space="preserve">. </w:t>
      </w:r>
      <w:r>
        <w:rPr>
          <w:lang w:val="ru-RU"/>
        </w:rPr>
        <w:t>Рисунок 4.</w:t>
      </w:r>
      <w:r w:rsidR="008D6ABD">
        <w:rPr>
          <w:lang w:val="ru-RU"/>
        </w:rPr>
        <w:t>6</w:t>
      </w:r>
      <w:r>
        <w:rPr>
          <w:lang w:val="ru-RU"/>
        </w:rPr>
        <w:t xml:space="preserve"> показывает нам этот процесс.</w:t>
      </w:r>
    </w:p>
    <w:p w:rsidR="002D13D7" w:rsidRPr="002D13D7" w:rsidRDefault="002D13D7" w:rsidP="007759C1">
      <w:pPr>
        <w:spacing w:after="0"/>
        <w:rPr>
          <w:lang w:val="ru-RU"/>
        </w:rPr>
      </w:pPr>
    </w:p>
    <w:p w:rsidR="007759C1" w:rsidRDefault="002D13D7" w:rsidP="0003526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05425" cy="7143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9C1" w:rsidRDefault="007759C1" w:rsidP="007759C1">
      <w:pPr>
        <w:spacing w:after="0"/>
        <w:jc w:val="center"/>
        <w:rPr>
          <w:lang w:val="ru-RU"/>
        </w:rPr>
      </w:pPr>
      <w:r>
        <w:rPr>
          <w:lang w:val="ru-RU"/>
        </w:rPr>
        <w:t>Р</w:t>
      </w:r>
      <w:r w:rsidR="002D13D7">
        <w:rPr>
          <w:lang w:val="ru-RU"/>
        </w:rPr>
        <w:t>исунок 4.</w:t>
      </w:r>
      <w:r w:rsidR="008D6ABD">
        <w:rPr>
          <w:lang w:val="ru-RU"/>
        </w:rPr>
        <w:t>6</w:t>
      </w:r>
      <w:r>
        <w:rPr>
          <w:lang w:val="ru-RU"/>
        </w:rPr>
        <w:t xml:space="preserve"> – Привязка данных</w:t>
      </w:r>
    </w:p>
    <w:p w:rsidR="002D13D7" w:rsidRPr="002D13D7" w:rsidRDefault="002D13D7" w:rsidP="007759C1">
      <w:pPr>
        <w:spacing w:after="0"/>
        <w:jc w:val="center"/>
        <w:rPr>
          <w:lang w:val="ru-RU"/>
        </w:rPr>
      </w:pPr>
    </w:p>
    <w:p w:rsidR="002D13D7" w:rsidRDefault="002D13D7" w:rsidP="002D13D7">
      <w:pPr>
        <w:spacing w:after="0"/>
        <w:jc w:val="both"/>
        <w:rPr>
          <w:lang w:val="ru-RU"/>
        </w:rPr>
      </w:pPr>
      <w:r w:rsidRPr="002D13D7">
        <w:rPr>
          <w:lang w:val="ru-RU"/>
        </w:rPr>
        <w:tab/>
      </w:r>
      <w:r>
        <w:rPr>
          <w:lang w:val="ru-RU"/>
        </w:rPr>
        <w:t xml:space="preserve">Как видно из рисунка </w:t>
      </w:r>
      <w:r w:rsidR="008D6ABD">
        <w:rPr>
          <w:lang w:val="ru-RU"/>
        </w:rPr>
        <w:t>4.6</w:t>
      </w:r>
      <w:r>
        <w:rPr>
          <w:lang w:val="ru-RU"/>
        </w:rPr>
        <w:t>, установлено свойство «</w:t>
      </w:r>
      <w:r>
        <w:t>UpdateSourceTrigger</w:t>
      </w:r>
      <w:r>
        <w:rPr>
          <w:lang w:val="ru-RU"/>
        </w:rPr>
        <w:t xml:space="preserve">», которое </w:t>
      </w:r>
      <w:r w:rsidRPr="002D13D7">
        <w:rPr>
          <w:lang w:val="ru-RU"/>
        </w:rPr>
        <w:t>принимает о</w:t>
      </w:r>
      <w:r>
        <w:rPr>
          <w:lang w:val="ru-RU"/>
        </w:rPr>
        <w:t>дно из значений, описанных ниже:</w:t>
      </w:r>
    </w:p>
    <w:p w:rsidR="002D13D7" w:rsidRPr="002D13D7" w:rsidRDefault="002D13D7" w:rsidP="002D13D7">
      <w:pPr>
        <w:pStyle w:val="a"/>
        <w:numPr>
          <w:ilvl w:val="0"/>
          <w:numId w:val="0"/>
        </w:numPr>
        <w:ind w:firstLine="709"/>
        <w:rPr>
          <w:lang w:val="ru-RU"/>
        </w:rPr>
      </w:pPr>
      <w:r w:rsidRPr="002D13D7">
        <w:rPr>
          <w:i/>
          <w:lang w:val="ru-RU"/>
        </w:rPr>
        <w:t xml:space="preserve"> -  </w:t>
      </w:r>
      <w:r w:rsidRPr="002D13D7">
        <w:rPr>
          <w:i/>
          <w:lang w:val="ru-RU"/>
        </w:rPr>
        <w:t>PropertyChanged</w:t>
      </w:r>
      <w:r w:rsidRPr="002D13D7">
        <w:rPr>
          <w:lang w:val="ru-RU"/>
        </w:rPr>
        <w:t xml:space="preserve"> </w:t>
      </w:r>
      <w:r w:rsidRPr="002D13D7">
        <w:rPr>
          <w:lang w:val="ru-RU"/>
        </w:rPr>
        <w:t>–</w:t>
      </w:r>
      <w:r w:rsidRPr="002D13D7">
        <w:rPr>
          <w:lang w:val="ru-RU"/>
        </w:rPr>
        <w:t xml:space="preserve"> и</w:t>
      </w:r>
      <w:r w:rsidRPr="002D13D7">
        <w:rPr>
          <w:lang w:val="ru-RU"/>
        </w:rPr>
        <w:t>сточник обновляется немедленно, ко</w:t>
      </w:r>
      <w:r w:rsidRPr="002D13D7">
        <w:rPr>
          <w:lang w:val="ru-RU"/>
        </w:rPr>
        <w:t>гда изменяется целевое свойство;</w:t>
      </w:r>
    </w:p>
    <w:p w:rsidR="002D13D7" w:rsidRPr="002D13D7" w:rsidRDefault="002D13D7" w:rsidP="002D13D7">
      <w:pPr>
        <w:spacing w:after="0"/>
        <w:ind w:firstLine="720"/>
        <w:jc w:val="both"/>
        <w:rPr>
          <w:lang w:val="ru-RU"/>
        </w:rPr>
      </w:pPr>
      <w:r w:rsidRPr="002D13D7">
        <w:rPr>
          <w:i/>
          <w:lang w:val="ru-RU"/>
        </w:rPr>
        <w:t xml:space="preserve">- </w:t>
      </w:r>
      <w:r w:rsidRPr="002D13D7">
        <w:rPr>
          <w:i/>
          <w:lang w:val="ru-RU"/>
        </w:rPr>
        <w:t>LostFocus</w:t>
      </w:r>
      <w:r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ru-RU"/>
        </w:rPr>
        <w:t xml:space="preserve"> и</w:t>
      </w:r>
      <w:r w:rsidRPr="002D13D7">
        <w:rPr>
          <w:lang w:val="ru-RU"/>
        </w:rPr>
        <w:t>сточник обновляется немедленно, когда изменяется целевое свойство и цель теряет фокус</w:t>
      </w:r>
      <w:r w:rsidRPr="002D13D7">
        <w:rPr>
          <w:lang w:val="ru-RU"/>
        </w:rPr>
        <w:t>;</w:t>
      </w:r>
    </w:p>
    <w:p w:rsidR="002D13D7" w:rsidRPr="002D13D7" w:rsidRDefault="002D13D7" w:rsidP="002D13D7">
      <w:pPr>
        <w:spacing w:after="0"/>
        <w:ind w:firstLine="720"/>
        <w:jc w:val="both"/>
        <w:rPr>
          <w:lang w:val="ru-RU"/>
        </w:rPr>
      </w:pPr>
      <w:r w:rsidRPr="002D13D7">
        <w:rPr>
          <w:i/>
          <w:lang w:val="ru-RU"/>
        </w:rPr>
        <w:t xml:space="preserve">- </w:t>
      </w:r>
      <w:r w:rsidRPr="002D13D7">
        <w:rPr>
          <w:i/>
          <w:lang w:val="ru-RU"/>
        </w:rPr>
        <w:t>Explicit</w:t>
      </w:r>
      <w:r>
        <w:rPr>
          <w:lang w:val="ru-RU"/>
        </w:rPr>
        <w:t xml:space="preserve"> </w:t>
      </w:r>
      <w:r>
        <w:rPr>
          <w:lang w:val="ru-RU"/>
        </w:rPr>
        <w:t>–</w:t>
      </w:r>
      <w:r>
        <w:rPr>
          <w:lang w:val="ru-RU"/>
        </w:rPr>
        <w:t xml:space="preserve"> и</w:t>
      </w:r>
      <w:r w:rsidRPr="002D13D7">
        <w:rPr>
          <w:lang w:val="ru-RU"/>
        </w:rPr>
        <w:t>сточник не обновляе</w:t>
      </w:r>
      <w:r>
        <w:rPr>
          <w:lang w:val="ru-RU"/>
        </w:rPr>
        <w:t xml:space="preserve">тся, пока не будет вызван метод </w:t>
      </w:r>
      <w:r w:rsidRPr="002D13D7">
        <w:rPr>
          <w:lang w:val="ru-RU"/>
        </w:rPr>
        <w:t>BindingExpression.UpdateSource()</w:t>
      </w:r>
      <w:r w:rsidRPr="002D13D7">
        <w:rPr>
          <w:lang w:val="ru-RU"/>
        </w:rPr>
        <w:t>;</w:t>
      </w:r>
    </w:p>
    <w:p w:rsidR="002D13D7" w:rsidRDefault="002D13D7" w:rsidP="002D13D7">
      <w:pPr>
        <w:spacing w:after="0"/>
        <w:ind w:firstLine="720"/>
        <w:jc w:val="both"/>
      </w:pPr>
      <w:r w:rsidRPr="002D13D7">
        <w:rPr>
          <w:i/>
          <w:lang w:val="ru-RU"/>
        </w:rPr>
        <w:t xml:space="preserve">- </w:t>
      </w:r>
      <w:r w:rsidRPr="002D13D7">
        <w:rPr>
          <w:i/>
          <w:lang w:val="ru-RU"/>
        </w:rPr>
        <w:t>Default</w:t>
      </w:r>
      <w:r w:rsidRPr="002D13D7">
        <w:rPr>
          <w:i/>
          <w:lang w:val="ru-RU"/>
        </w:rPr>
        <w:t xml:space="preserve"> </w:t>
      </w:r>
      <w:r>
        <w:rPr>
          <w:lang w:val="ru-RU"/>
        </w:rPr>
        <w:t>–</w:t>
      </w:r>
      <w:r>
        <w:rPr>
          <w:lang w:val="ru-RU"/>
        </w:rPr>
        <w:t xml:space="preserve"> п</w:t>
      </w:r>
      <w:r w:rsidRPr="002D13D7">
        <w:rPr>
          <w:lang w:val="ru-RU"/>
        </w:rPr>
        <w:t>оведение обновления определяется метаданными целевого свойства.</w:t>
      </w:r>
    </w:p>
    <w:p w:rsidR="00ED1B1C" w:rsidRDefault="00ED1B1C" w:rsidP="002D13D7">
      <w:pPr>
        <w:spacing w:after="0"/>
        <w:ind w:firstLine="720"/>
        <w:jc w:val="both"/>
        <w:rPr>
          <w:lang w:val="ru-RU"/>
        </w:rPr>
      </w:pPr>
      <w:r>
        <w:rPr>
          <w:lang w:val="ru-RU"/>
        </w:rPr>
        <w:t xml:space="preserve">Для того, чтобы отследить изменения этих свойств, необходимо использовать интерфейс </w:t>
      </w:r>
      <w:r>
        <w:t>INotifyPropertyChanged</w:t>
      </w:r>
      <w:r w:rsidRPr="00ED1B1C">
        <w:rPr>
          <w:lang w:val="ru-RU"/>
        </w:rPr>
        <w:t xml:space="preserve">. </w:t>
      </w:r>
      <w:r>
        <w:rPr>
          <w:lang w:val="ru-RU"/>
        </w:rPr>
        <w:t xml:space="preserve">Этот интерфейс содержит метод </w:t>
      </w:r>
      <w:r>
        <w:t>OnPropertyChanged</w:t>
      </w:r>
      <w:r w:rsidRPr="00ED1B1C">
        <w:rPr>
          <w:lang w:val="ru-RU"/>
        </w:rPr>
        <w:t xml:space="preserve">, </w:t>
      </w:r>
      <w:r>
        <w:rPr>
          <w:lang w:val="ru-RU"/>
        </w:rPr>
        <w:t>который необходимо реализовать наследуемому классу,</w:t>
      </w:r>
      <w:r w:rsidR="008D6ABD">
        <w:rPr>
          <w:lang w:val="ru-RU"/>
        </w:rPr>
        <w:t xml:space="preserve"> что и показано на рисунке 4.7</w:t>
      </w:r>
      <w:r>
        <w:rPr>
          <w:lang w:val="ru-RU"/>
        </w:rPr>
        <w:t>.</w:t>
      </w:r>
    </w:p>
    <w:p w:rsidR="00ED1B1C" w:rsidRDefault="00ED1B1C" w:rsidP="002D13D7">
      <w:pPr>
        <w:spacing w:after="0"/>
        <w:ind w:firstLine="720"/>
        <w:jc w:val="both"/>
        <w:rPr>
          <w:lang w:val="ru-RU"/>
        </w:rPr>
      </w:pPr>
    </w:p>
    <w:p w:rsidR="00ED1B1C" w:rsidRDefault="00ED1B1C" w:rsidP="002D13D7">
      <w:pPr>
        <w:spacing w:after="0"/>
        <w:ind w:firstLine="72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362575" cy="1009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B1C" w:rsidRPr="00ED1B1C" w:rsidRDefault="00ED1B1C" w:rsidP="00ED1B1C">
      <w:pPr>
        <w:spacing w:after="0"/>
        <w:ind w:firstLine="720"/>
        <w:jc w:val="center"/>
        <w:rPr>
          <w:lang w:val="ru-RU"/>
        </w:rPr>
      </w:pPr>
      <w:r>
        <w:rPr>
          <w:lang w:val="ru-RU"/>
        </w:rPr>
        <w:t>Р</w:t>
      </w:r>
      <w:r w:rsidR="008D6ABD">
        <w:rPr>
          <w:lang w:val="ru-RU"/>
        </w:rPr>
        <w:t>исунок 4.7</w:t>
      </w:r>
      <w:r>
        <w:rPr>
          <w:lang w:val="ru-RU"/>
        </w:rPr>
        <w:t xml:space="preserve"> –</w:t>
      </w:r>
      <w:r w:rsidR="005E2899">
        <w:rPr>
          <w:lang w:val="ru-RU"/>
        </w:rPr>
        <w:t xml:space="preserve"> Р</w:t>
      </w:r>
      <w:r>
        <w:rPr>
          <w:lang w:val="ru-RU"/>
        </w:rPr>
        <w:t xml:space="preserve">еализация метода </w:t>
      </w:r>
      <w:r>
        <w:t>OnPropertyChanged</w:t>
      </w:r>
    </w:p>
    <w:p w:rsidR="002B0882" w:rsidRDefault="00ED1B1C" w:rsidP="0003526B">
      <w:pPr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tab/>
      </w:r>
    </w:p>
    <w:p w:rsidR="00ED1B1C" w:rsidRDefault="00ED1B1C" w:rsidP="005E2899">
      <w:pPr>
        <w:ind w:firstLine="720"/>
        <w:rPr>
          <w:lang w:val="ru-RU"/>
        </w:rPr>
      </w:pPr>
      <w:r>
        <w:rPr>
          <w:lang w:val="ru-RU"/>
        </w:rPr>
        <w:t>Когда метод реализован, его необходимо поместить в отслеживаемое свойство</w:t>
      </w:r>
      <w:r w:rsidR="005E2899">
        <w:rPr>
          <w:lang w:val="ru-RU"/>
        </w:rPr>
        <w:t>. Р</w:t>
      </w:r>
      <w:r w:rsidR="008D6ABD">
        <w:rPr>
          <w:lang w:val="ru-RU"/>
        </w:rPr>
        <w:t>исунок 4.8</w:t>
      </w:r>
      <w:r w:rsidR="005E2899">
        <w:rPr>
          <w:lang w:val="ru-RU"/>
        </w:rPr>
        <w:t xml:space="preserve"> демонстрирует отслеживание изменения свойства.</w:t>
      </w:r>
    </w:p>
    <w:p w:rsidR="005E2899" w:rsidRDefault="005E2899" w:rsidP="005E2899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248025" cy="1800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899" w:rsidRDefault="005E2899" w:rsidP="005E2899">
      <w:pPr>
        <w:jc w:val="center"/>
        <w:rPr>
          <w:lang w:val="ru-RU"/>
        </w:rPr>
      </w:pPr>
      <w:r>
        <w:rPr>
          <w:lang w:val="ru-RU"/>
        </w:rPr>
        <w:t>Р</w:t>
      </w:r>
      <w:r w:rsidR="008D6ABD">
        <w:rPr>
          <w:lang w:val="ru-RU"/>
        </w:rPr>
        <w:t>исунок 4.8</w:t>
      </w:r>
      <w:r>
        <w:rPr>
          <w:lang w:val="ru-RU"/>
        </w:rPr>
        <w:t xml:space="preserve"> – Отслеживание изменения свойства</w:t>
      </w:r>
    </w:p>
    <w:p w:rsidR="001E0A13" w:rsidRDefault="001E0A13" w:rsidP="001E0A13">
      <w:r>
        <w:rPr>
          <w:lang w:val="ru-RU"/>
        </w:rPr>
        <w:tab/>
        <w:t xml:space="preserve">Для </w:t>
      </w:r>
      <w:r w:rsidR="00223E47">
        <w:rPr>
          <w:lang w:val="ru-RU"/>
        </w:rPr>
        <w:t>дизайна в проекте использованы стили, триггеры</w:t>
      </w:r>
      <w:r w:rsidR="00223E47" w:rsidRPr="00223E47">
        <w:rPr>
          <w:lang w:val="ru-RU"/>
        </w:rPr>
        <w:t xml:space="preserve"> </w:t>
      </w:r>
      <w:r w:rsidR="00223E47">
        <w:rPr>
          <w:lang w:val="ru-RU"/>
        </w:rPr>
        <w:t>(рисунок 4.9) и шаблоны (рисунок 4.10).</w:t>
      </w:r>
    </w:p>
    <w:p w:rsidR="00223E47" w:rsidRDefault="00223E47" w:rsidP="001E0A13">
      <w:r>
        <w:rPr>
          <w:noProof/>
          <w:lang w:val="ru-RU" w:eastAsia="ru-RU"/>
        </w:rPr>
        <w:drawing>
          <wp:inline distT="0" distB="0" distL="0" distR="0">
            <wp:extent cx="5610225" cy="26355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E47" w:rsidRDefault="00223E47" w:rsidP="00223E47">
      <w:pPr>
        <w:jc w:val="center"/>
        <w:rPr>
          <w:lang w:val="ru-RU"/>
        </w:rPr>
      </w:pPr>
      <w:r>
        <w:rPr>
          <w:lang w:val="ru-RU"/>
        </w:rPr>
        <w:t>Рисунок 4.9 – Стиль, содержащий триггеры</w:t>
      </w:r>
    </w:p>
    <w:p w:rsidR="00223E47" w:rsidRDefault="00223E47" w:rsidP="00223E47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648200" cy="21226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70" cy="212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E47" w:rsidRPr="00223E47" w:rsidRDefault="00223E47" w:rsidP="00223E47">
      <w:pPr>
        <w:jc w:val="center"/>
        <w:rPr>
          <w:lang w:val="ru-RU"/>
        </w:rPr>
      </w:pPr>
      <w:r>
        <w:rPr>
          <w:lang w:val="ru-RU"/>
        </w:rPr>
        <w:t>Рисунок 4.10 - Шаблон</w:t>
      </w:r>
    </w:p>
    <w:p w:rsidR="00223E47" w:rsidRDefault="007759C1" w:rsidP="00223E47">
      <w:pPr>
        <w:spacing w:after="0"/>
        <w:rPr>
          <w:lang w:val="ru-RU"/>
        </w:rPr>
      </w:pPr>
      <w:r>
        <w:rPr>
          <w:lang w:val="ru-RU"/>
        </w:rPr>
        <w:lastRenderedPageBreak/>
        <w:tab/>
      </w:r>
      <w:r w:rsidR="00223E47">
        <w:rPr>
          <w:lang w:val="ru-RU"/>
        </w:rPr>
        <w:t>На рисунках 4.11 и 4.12 показано их подключение соответственно, а на рисунке 4.13 – готовый результат.</w:t>
      </w:r>
    </w:p>
    <w:p w:rsidR="00223E47" w:rsidRDefault="00223E47" w:rsidP="00223E47">
      <w:pPr>
        <w:spacing w:after="0"/>
        <w:rPr>
          <w:lang w:val="ru-RU"/>
        </w:rPr>
      </w:pPr>
    </w:p>
    <w:p w:rsidR="00223E47" w:rsidRDefault="00223E47" w:rsidP="00223E47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00650" cy="1247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E47" w:rsidRDefault="00223E47" w:rsidP="00223E47">
      <w:pPr>
        <w:spacing w:after="0"/>
        <w:jc w:val="center"/>
        <w:rPr>
          <w:lang w:val="ru-RU"/>
        </w:rPr>
      </w:pPr>
      <w:r>
        <w:rPr>
          <w:lang w:val="ru-RU"/>
        </w:rPr>
        <w:t xml:space="preserve">Рисунок 4.11 – Применение стиля к </w:t>
      </w:r>
      <w:r>
        <w:t>TextBox</w:t>
      </w:r>
    </w:p>
    <w:p w:rsidR="00223E47" w:rsidRPr="00223E47" w:rsidRDefault="00223E47" w:rsidP="00223E47">
      <w:pPr>
        <w:spacing w:after="0"/>
        <w:jc w:val="center"/>
        <w:rPr>
          <w:lang w:val="ru-RU"/>
        </w:rPr>
      </w:pPr>
    </w:p>
    <w:p w:rsidR="00223E47" w:rsidRDefault="00223E47" w:rsidP="00223E47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543425" cy="10763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E47" w:rsidRDefault="00223E47" w:rsidP="00223E47">
      <w:pPr>
        <w:spacing w:after="0"/>
        <w:jc w:val="center"/>
      </w:pPr>
      <w:r>
        <w:rPr>
          <w:lang w:val="ru-RU"/>
        </w:rPr>
        <w:t xml:space="preserve">Рисунок 4.12 – Применение шаблона к </w:t>
      </w:r>
      <w:r>
        <w:t>Button</w:t>
      </w:r>
    </w:p>
    <w:p w:rsidR="00223E47" w:rsidRDefault="00223E47" w:rsidP="00223E47">
      <w:pPr>
        <w:spacing w:after="0"/>
        <w:jc w:val="center"/>
      </w:pPr>
    </w:p>
    <w:p w:rsidR="00223E47" w:rsidRDefault="00223E47" w:rsidP="00223E47">
      <w:pPr>
        <w:spacing w:after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010025" cy="26670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E47" w:rsidRPr="00223E47" w:rsidRDefault="00223E47" w:rsidP="00223E47">
      <w:pPr>
        <w:spacing w:after="0"/>
        <w:jc w:val="center"/>
        <w:rPr>
          <w:lang w:val="ru-RU"/>
        </w:rPr>
      </w:pPr>
      <w:r>
        <w:rPr>
          <w:lang w:val="ru-RU"/>
        </w:rPr>
        <w:t>Рисунок 4.13 – Результат применения стилей и шаблонов</w:t>
      </w:r>
    </w:p>
    <w:p w:rsidR="00223E47" w:rsidRDefault="00223E47" w:rsidP="00223E47">
      <w:pPr>
        <w:spacing w:after="0"/>
        <w:rPr>
          <w:lang w:val="ru-RU"/>
        </w:rPr>
      </w:pPr>
    </w:p>
    <w:p w:rsidR="007759C1" w:rsidRDefault="005E2899" w:rsidP="00223E47">
      <w:pPr>
        <w:spacing w:after="0"/>
        <w:ind w:firstLine="720"/>
        <w:rPr>
          <w:lang w:val="ru-RU"/>
        </w:rPr>
      </w:pPr>
      <w:r>
        <w:rPr>
          <w:lang w:val="ru-RU"/>
        </w:rPr>
        <w:t xml:space="preserve">Для наглядности данных процессов в Приложении И показана </w:t>
      </w:r>
      <w:r w:rsidR="00223E47">
        <w:rPr>
          <w:lang w:val="ru-RU"/>
        </w:rPr>
        <w:t>реализация</w:t>
      </w:r>
      <w:r>
        <w:rPr>
          <w:lang w:val="ru-RU"/>
        </w:rPr>
        <w:t xml:space="preserve"> авторизации пользователей.</w:t>
      </w:r>
    </w:p>
    <w:p w:rsidR="008D6ABD" w:rsidRDefault="008D6ABD" w:rsidP="0003526B">
      <w:pPr>
        <w:rPr>
          <w:lang w:val="ru-RU"/>
        </w:rPr>
      </w:pPr>
    </w:p>
    <w:p w:rsidR="008D6ABD" w:rsidRDefault="008D6ABD" w:rsidP="0003526B">
      <w:pPr>
        <w:rPr>
          <w:lang w:val="ru-RU"/>
        </w:rPr>
      </w:pPr>
    </w:p>
    <w:p w:rsidR="008D6ABD" w:rsidRPr="00A77015" w:rsidRDefault="008D6ABD" w:rsidP="0003526B"/>
    <w:p w:rsidR="0003526B" w:rsidRPr="009234A9" w:rsidRDefault="0003526B" w:rsidP="0003526B">
      <w:pPr>
        <w:pStyle w:val="a8"/>
        <w:numPr>
          <w:ilvl w:val="0"/>
          <w:numId w:val="6"/>
        </w:numPr>
        <w:spacing w:before="360" w:after="240" w:line="240" w:lineRule="auto"/>
        <w:jc w:val="both"/>
        <w:outlineLvl w:val="0"/>
        <w:rPr>
          <w:b/>
          <w:lang w:val="ru-RU"/>
        </w:rPr>
      </w:pPr>
      <w:bookmarkStart w:id="31" w:name="_Toc41208504"/>
      <w:bookmarkStart w:id="32" w:name="_Toc41215144"/>
      <w:bookmarkStart w:id="33" w:name="_Toc41224731"/>
      <w:r w:rsidRPr="009234A9">
        <w:rPr>
          <w:b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31"/>
      <w:bookmarkEnd w:id="32"/>
      <w:bookmarkEnd w:id="33"/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Для корректной работы программы необходимо обеспечить защиту работы пользователя от ошибок и сбоев. Для этого лучше использовать конструкцию «</w:t>
      </w:r>
      <w:r>
        <w:t>if</w:t>
      </w:r>
      <w:r>
        <w:rPr>
          <w:lang w:val="ru-RU"/>
        </w:rPr>
        <w:t>…</w:t>
      </w:r>
      <w:r>
        <w:t>else</w:t>
      </w:r>
      <w:r>
        <w:rPr>
          <w:lang w:val="ru-RU"/>
        </w:rPr>
        <w:t>» для обработки ситуации неверного ввода информации пользователем.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любой программе есть допустимые значения на ввод информации. Кроме того, пользователь может допустить ошибку при выборе поля и значений для него. Для всех этих ошибок нужно написать исключения для дальнейшей возможности работы приложения.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Далее будут представлено с тестирование приложения, показанные на рисунках 5.1-5.8: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Pr="00EE35B4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DAFBD49" wp14:editId="19FD68B9">
            <wp:extent cx="6146165" cy="3569970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ind w:firstLine="709"/>
        <w:jc w:val="center"/>
        <w:rPr>
          <w:lang w:val="ru-RU"/>
        </w:rPr>
      </w:pPr>
      <w:r>
        <w:rPr>
          <w:lang w:val="ru-RU"/>
        </w:rPr>
        <w:t>Рисунок 5.1 – Ввод неверных данных</w:t>
      </w:r>
    </w:p>
    <w:p w:rsidR="0003526B" w:rsidRPr="00EE35B4" w:rsidRDefault="0003526B" w:rsidP="0003526B">
      <w:pPr>
        <w:spacing w:after="0" w:line="240" w:lineRule="auto"/>
        <w:ind w:firstLine="709"/>
        <w:jc w:val="center"/>
        <w:rPr>
          <w:lang w:val="ru-RU"/>
        </w:rPr>
      </w:pPr>
    </w:p>
    <w:p w:rsidR="0003526B" w:rsidRPr="00414092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9A73476" wp14:editId="0E944FA3">
            <wp:extent cx="6098651" cy="3542372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23" cy="354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Pr="00EE35B4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5.2 – Ввод несуществующего логина</w:t>
      </w:r>
      <w:r w:rsidRPr="00EE35B4">
        <w:rPr>
          <w:lang w:val="ru-RU"/>
        </w:rPr>
        <w:t xml:space="preserve"> </w:t>
      </w:r>
      <w:r>
        <w:rPr>
          <w:lang w:val="ru-RU"/>
        </w:rPr>
        <w:t>при восстановлении пароля</w:t>
      </w:r>
    </w:p>
    <w:p w:rsidR="0003526B" w:rsidRDefault="0003526B" w:rsidP="0003526B">
      <w:pPr>
        <w:spacing w:after="0" w:line="240" w:lineRule="auto"/>
        <w:ind w:firstLine="709"/>
        <w:jc w:val="center"/>
        <w:rPr>
          <w:lang w:val="ru-RU"/>
        </w:rPr>
      </w:pPr>
    </w:p>
    <w:p w:rsidR="0003526B" w:rsidRPr="00EE35B4" w:rsidRDefault="0003526B" w:rsidP="0003526B">
      <w:pPr>
        <w:spacing w:after="0" w:line="240" w:lineRule="auto"/>
        <w:jc w:val="center"/>
        <w:rPr>
          <w:lang w:val="ru-RU"/>
        </w:rPr>
      </w:pPr>
    </w:p>
    <w:p w:rsidR="0003526B" w:rsidRPr="00EE35B4" w:rsidRDefault="0003526B" w:rsidP="0003526B">
      <w:pPr>
        <w:spacing w:after="0" w:line="24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6ABFDF9A" wp14:editId="5DF20A69">
            <wp:extent cx="6146165" cy="3458845"/>
            <wp:effectExtent l="0" t="0" r="698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Pr="00414092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5.3 – Ввод некорректной почты при восстановлении пароля</w:t>
      </w:r>
    </w:p>
    <w:p w:rsidR="0003526B" w:rsidRPr="001F4DE0" w:rsidRDefault="0003526B" w:rsidP="0003526B">
      <w:pPr>
        <w:spacing w:after="0" w:line="240" w:lineRule="auto"/>
        <w:jc w:val="center"/>
        <w:rPr>
          <w:lang w:val="ru-RU"/>
        </w:rPr>
      </w:pPr>
    </w:p>
    <w:p w:rsidR="0003526B" w:rsidRPr="00F1668C" w:rsidRDefault="0003526B" w:rsidP="0003526B">
      <w:pPr>
        <w:spacing w:after="0" w:line="240" w:lineRule="auto"/>
        <w:jc w:val="center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9863477" wp14:editId="1C97764D">
            <wp:extent cx="6146165" cy="3474720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Pr="00F1668C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AB17C5">
        <w:rPr>
          <w:lang w:val="ru-RU"/>
        </w:rPr>
        <w:t xml:space="preserve">5.4 – </w:t>
      </w:r>
      <w:r>
        <w:rPr>
          <w:lang w:val="ru-RU"/>
        </w:rPr>
        <w:t>Попытка оставить пустым поле для ввода</w:t>
      </w:r>
    </w:p>
    <w:p w:rsidR="0003526B" w:rsidRPr="00F1668C" w:rsidRDefault="0003526B" w:rsidP="0003526B">
      <w:pPr>
        <w:spacing w:after="0" w:line="240" w:lineRule="auto"/>
        <w:jc w:val="center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noProof/>
          <w:lang w:val="ru-RU" w:eastAsia="ru-RU"/>
        </w:rPr>
      </w:pPr>
    </w:p>
    <w:p w:rsidR="0003526B" w:rsidRDefault="0003526B" w:rsidP="0003526B">
      <w:pPr>
        <w:spacing w:after="0" w:line="24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79A21CDE" wp14:editId="5B3A79FE">
            <wp:extent cx="6146165" cy="3474720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5.</w:t>
      </w:r>
      <w:r w:rsidRPr="00444350">
        <w:rPr>
          <w:lang w:val="ru-RU"/>
        </w:rPr>
        <w:t>5</w:t>
      </w:r>
      <w:r>
        <w:rPr>
          <w:lang w:val="ru-RU"/>
        </w:rPr>
        <w:t xml:space="preserve"> – Попытка сохранения изменений без выбора студента</w:t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D66DD29" wp14:editId="1E3F7092">
            <wp:extent cx="6146165" cy="3466465"/>
            <wp:effectExtent l="0" t="0" r="698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5.</w:t>
      </w:r>
      <w:r>
        <w:t>6</w:t>
      </w:r>
      <w:r>
        <w:rPr>
          <w:lang w:val="ru-RU"/>
        </w:rPr>
        <w:t xml:space="preserve"> – Ввод несуществующей группы</w:t>
      </w:r>
    </w:p>
    <w:p w:rsidR="0003526B" w:rsidRDefault="0003526B" w:rsidP="0003526B">
      <w:pPr>
        <w:spacing w:after="0" w:line="240" w:lineRule="auto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CE627D" wp14:editId="42A519E5">
            <wp:extent cx="6146165" cy="347472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5.</w:t>
      </w:r>
      <w:r w:rsidRPr="00444350">
        <w:rPr>
          <w:lang w:val="ru-RU"/>
        </w:rPr>
        <w:t>7</w:t>
      </w:r>
      <w:r>
        <w:rPr>
          <w:lang w:val="ru-RU"/>
        </w:rPr>
        <w:t xml:space="preserve"> – Попытка завершить тест при не всех добавленных вопросах</w:t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2DF40C8" wp14:editId="59C51A49">
            <wp:extent cx="6146165" cy="3856355"/>
            <wp:effectExtent l="0" t="0" r="698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5.</w:t>
      </w:r>
      <w:r w:rsidRPr="00444350">
        <w:rPr>
          <w:lang w:val="ru-RU"/>
        </w:rPr>
        <w:t>8</w:t>
      </w:r>
      <w:r>
        <w:rPr>
          <w:lang w:val="ru-RU"/>
        </w:rPr>
        <w:t xml:space="preserve"> – Попытка начать тест, которого нет в базе данных</w:t>
      </w:r>
    </w:p>
    <w:p w:rsidR="0003526B" w:rsidRPr="00444350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Pr="00444350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Были затронуты почти все возможные ошибки пользователя, для лучшего теста программы следует использовать динамическое тестирование интерфейса, которые проводится во время выполнения программы.</w:t>
      </w:r>
    </w:p>
    <w:p w:rsidR="0003526B" w:rsidRDefault="0003526B" w:rsidP="0003526B">
      <w:pPr>
        <w:rPr>
          <w:lang w:val="ru-RU"/>
        </w:rPr>
      </w:pPr>
      <w:r>
        <w:rPr>
          <w:lang w:val="ru-RU"/>
        </w:rPr>
        <w:br w:type="page"/>
      </w:r>
    </w:p>
    <w:p w:rsidR="0003526B" w:rsidRPr="009234A9" w:rsidRDefault="0003526B" w:rsidP="0003526B">
      <w:pPr>
        <w:pStyle w:val="a8"/>
        <w:numPr>
          <w:ilvl w:val="0"/>
          <w:numId w:val="6"/>
        </w:numPr>
        <w:spacing w:before="360" w:after="240" w:line="240" w:lineRule="auto"/>
        <w:jc w:val="both"/>
        <w:outlineLvl w:val="0"/>
        <w:rPr>
          <w:b/>
          <w:lang w:val="ru-RU"/>
        </w:rPr>
      </w:pPr>
      <w:bookmarkStart w:id="34" w:name="_Toc41208505"/>
      <w:bookmarkStart w:id="35" w:name="_Toc41215145"/>
      <w:bookmarkStart w:id="36" w:name="_Toc41224732"/>
      <w:r w:rsidRPr="009234A9">
        <w:rPr>
          <w:b/>
          <w:lang w:val="ru-RU"/>
        </w:rPr>
        <w:lastRenderedPageBreak/>
        <w:t>Руководство пользователя по использован</w:t>
      </w:r>
      <w:r w:rsidRPr="009234A9">
        <w:rPr>
          <w:b/>
        </w:rPr>
        <w:t>и</w:t>
      </w:r>
      <w:r w:rsidRPr="009234A9">
        <w:rPr>
          <w:b/>
          <w:lang w:val="ru-RU"/>
        </w:rPr>
        <w:t>ю</w:t>
      </w:r>
      <w:bookmarkEnd w:id="34"/>
      <w:bookmarkEnd w:id="35"/>
      <w:bookmarkEnd w:id="36"/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Правила заполнения полей при регистрации пользователей (для администратора):</w:t>
      </w:r>
    </w:p>
    <w:p w:rsidR="0003526B" w:rsidRPr="004D3A4A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логин должен быть уникальным</w:t>
      </w:r>
      <w:r w:rsidRPr="004D3A4A">
        <w:rPr>
          <w:lang w:val="ru-RU"/>
        </w:rPr>
        <w:t>;</w:t>
      </w:r>
    </w:p>
    <w:p w:rsidR="0003526B" w:rsidRPr="004D3A4A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 w:rsidRPr="004D3A4A">
        <w:rPr>
          <w:lang w:val="ru-RU"/>
        </w:rPr>
        <w:t>-</w:t>
      </w:r>
      <w:r w:rsidRPr="004D3A4A">
        <w:rPr>
          <w:lang w:val="ru-RU"/>
        </w:rPr>
        <w:tab/>
      </w:r>
      <w:r>
        <w:rPr>
          <w:lang w:val="ru-RU"/>
        </w:rPr>
        <w:t>данные должны быть корректными.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Правила для авторизации: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логин должен быть верным;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пароль должен быть верным.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Правила заполнения полей при восстановлении пароля: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логин должен быть верным;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проверка пользователя осуществляется с помощью кода, высланного на почту;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ab/>
        <w:t>-</w:t>
      </w:r>
      <w:r>
        <w:rPr>
          <w:lang w:val="ru-RU"/>
        </w:rPr>
        <w:tab/>
        <w:t>почта должна быть корректной.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Правила добавления данных в базу данных:</w:t>
      </w:r>
    </w:p>
    <w:p w:rsidR="0003526B" w:rsidRPr="00CA5D91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необходимо учитывать связь между таблицами</w:t>
      </w:r>
      <w:r w:rsidRPr="00CA5D91">
        <w:rPr>
          <w:lang w:val="ru-RU"/>
        </w:rPr>
        <w:t>;</w:t>
      </w:r>
    </w:p>
    <w:p w:rsidR="0003526B" w:rsidRPr="00CA5D91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 w:rsidRPr="00CA5D91">
        <w:rPr>
          <w:lang w:val="ru-RU"/>
        </w:rPr>
        <w:t>-</w:t>
      </w:r>
      <w:r w:rsidRPr="00CA5D91">
        <w:rPr>
          <w:lang w:val="ru-RU"/>
        </w:rPr>
        <w:tab/>
      </w:r>
      <w:r>
        <w:rPr>
          <w:lang w:val="ru-RU"/>
        </w:rPr>
        <w:t>некоторые таблицы требуют ввода существующих данных</w:t>
      </w:r>
      <w:r w:rsidRPr="00CA5D91">
        <w:rPr>
          <w:lang w:val="ru-RU"/>
        </w:rPr>
        <w:t>;</w:t>
      </w:r>
    </w:p>
    <w:p w:rsidR="0003526B" w:rsidRPr="00F1668C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данные должны быть корректными.</w:t>
      </w:r>
    </w:p>
    <w:p w:rsidR="0003526B" w:rsidRPr="00F1668C" w:rsidRDefault="0003526B" w:rsidP="0003526B">
      <w:pPr>
        <w:spacing w:after="0" w:line="240" w:lineRule="auto"/>
        <w:ind w:firstLine="709"/>
        <w:jc w:val="both"/>
        <w:rPr>
          <w:lang w:val="ru-RU"/>
        </w:rPr>
      </w:pPr>
    </w:p>
    <w:p w:rsidR="0003526B" w:rsidRPr="000E0076" w:rsidRDefault="0003526B" w:rsidP="0003526B">
      <w:pPr>
        <w:rPr>
          <w:lang w:val="ru-RU"/>
        </w:rPr>
      </w:pPr>
      <w:r>
        <w:rPr>
          <w:lang w:val="ru-RU"/>
        </w:rPr>
        <w:tab/>
        <w:t>На следующих рисунках показаны интерфейсы для каждой из ролей.</w:t>
      </w:r>
    </w:p>
    <w:p w:rsidR="00A77015" w:rsidRDefault="00A77015" w:rsidP="0003526B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6153150" cy="34671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after="0" w:line="240" w:lineRule="auto"/>
        <w:jc w:val="center"/>
        <w:rPr>
          <w:lang w:val="ru-RU"/>
        </w:rPr>
      </w:pPr>
      <w:r>
        <w:rPr>
          <w:lang w:val="ru-RU"/>
        </w:rPr>
        <w:t>Рисунок 6.1 – Окно авторизации</w:t>
      </w:r>
    </w:p>
    <w:p w:rsidR="0003526B" w:rsidRDefault="0003526B" w:rsidP="0003526B">
      <w:pPr>
        <w:rPr>
          <w:lang w:val="ru-RU"/>
        </w:rPr>
      </w:pPr>
    </w:p>
    <w:p w:rsidR="0003526B" w:rsidRDefault="0003526B" w:rsidP="0003526B">
      <w:pPr>
        <w:spacing w:before="360" w:after="0" w:line="240" w:lineRule="auto"/>
        <w:outlineLvl w:val="0"/>
        <w:rPr>
          <w:b/>
          <w:lang w:val="ru-RU"/>
        </w:rPr>
      </w:pPr>
      <w:bookmarkStart w:id="37" w:name="_Toc41208506"/>
      <w:bookmarkStart w:id="38" w:name="_Toc41215146"/>
      <w:bookmarkStart w:id="39" w:name="_Toc41224733"/>
      <w:r>
        <w:rPr>
          <w:b/>
          <w:noProof/>
          <w:lang w:val="ru-RU" w:eastAsia="ru-RU"/>
        </w:rPr>
        <w:lastRenderedPageBreak/>
        <w:drawing>
          <wp:inline distT="0" distB="0" distL="0" distR="0" wp14:anchorId="1727653F" wp14:editId="5D63DFA0">
            <wp:extent cx="6146165" cy="3466465"/>
            <wp:effectExtent l="0" t="0" r="698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bookmarkEnd w:id="38"/>
      <w:bookmarkEnd w:id="39"/>
    </w:p>
    <w:p w:rsidR="0003526B" w:rsidRDefault="0003526B" w:rsidP="0003526B">
      <w:pPr>
        <w:spacing w:after="0" w:line="240" w:lineRule="auto"/>
        <w:ind w:firstLine="709"/>
        <w:jc w:val="center"/>
        <w:outlineLvl w:val="0"/>
        <w:rPr>
          <w:lang w:val="ru-RU"/>
        </w:rPr>
      </w:pPr>
      <w:bookmarkStart w:id="40" w:name="_Toc41208507"/>
      <w:bookmarkStart w:id="41" w:name="_Toc41215147"/>
      <w:bookmarkStart w:id="42" w:name="_Toc41224734"/>
      <w:r>
        <w:rPr>
          <w:lang w:val="ru-RU"/>
        </w:rPr>
        <w:t>Рисунок 6.2 – Окно восстановления пароля</w:t>
      </w:r>
      <w:bookmarkEnd w:id="40"/>
      <w:bookmarkEnd w:id="41"/>
      <w:bookmarkEnd w:id="42"/>
    </w:p>
    <w:p w:rsidR="0003526B" w:rsidRDefault="0003526B" w:rsidP="0003526B">
      <w:pPr>
        <w:spacing w:after="0" w:line="240" w:lineRule="auto"/>
        <w:ind w:firstLine="709"/>
        <w:jc w:val="center"/>
        <w:outlineLvl w:val="0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center"/>
        <w:outlineLvl w:val="0"/>
        <w:rPr>
          <w:lang w:val="ru-RU"/>
        </w:rPr>
      </w:pPr>
    </w:p>
    <w:p w:rsidR="0003526B" w:rsidRDefault="0003526B" w:rsidP="0003526B">
      <w:pPr>
        <w:spacing w:after="0" w:line="240" w:lineRule="auto"/>
        <w:outlineLvl w:val="0"/>
        <w:rPr>
          <w:b/>
          <w:lang w:val="ru-RU"/>
        </w:rPr>
      </w:pPr>
      <w:bookmarkStart w:id="43" w:name="_Toc41208508"/>
      <w:bookmarkStart w:id="44" w:name="_Toc41215148"/>
      <w:bookmarkStart w:id="45" w:name="_Toc41224735"/>
      <w:r>
        <w:rPr>
          <w:b/>
          <w:noProof/>
          <w:lang w:val="ru-RU" w:eastAsia="ru-RU"/>
        </w:rPr>
        <w:drawing>
          <wp:inline distT="0" distB="0" distL="0" distR="0" wp14:anchorId="5B86F0BD" wp14:editId="62CE66EA">
            <wp:extent cx="6146165" cy="3474720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3"/>
      <w:bookmarkEnd w:id="44"/>
      <w:bookmarkEnd w:id="45"/>
    </w:p>
    <w:p w:rsidR="0003526B" w:rsidRPr="000A2EBB" w:rsidRDefault="0003526B" w:rsidP="0003526B">
      <w:pPr>
        <w:spacing w:after="0" w:line="240" w:lineRule="auto"/>
        <w:ind w:firstLine="709"/>
        <w:jc w:val="center"/>
        <w:outlineLvl w:val="0"/>
        <w:rPr>
          <w:lang w:val="ru-RU"/>
        </w:rPr>
      </w:pPr>
      <w:bookmarkStart w:id="46" w:name="_Toc41208509"/>
      <w:bookmarkStart w:id="47" w:name="_Toc41215149"/>
      <w:bookmarkStart w:id="48" w:name="_Toc41224736"/>
      <w:r>
        <w:rPr>
          <w:lang w:val="ru-RU"/>
        </w:rPr>
        <w:t>Рисунок 6.3 – Интерфейс администратора</w:t>
      </w:r>
      <w:bookmarkEnd w:id="46"/>
      <w:bookmarkEnd w:id="47"/>
      <w:bookmarkEnd w:id="48"/>
    </w:p>
    <w:p w:rsidR="0003526B" w:rsidRDefault="0003526B" w:rsidP="0003526B">
      <w:pPr>
        <w:spacing w:before="360" w:after="240" w:line="240" w:lineRule="auto"/>
        <w:outlineLvl w:val="0"/>
        <w:rPr>
          <w:b/>
          <w:lang w:val="ru-RU"/>
        </w:rPr>
      </w:pPr>
    </w:p>
    <w:p w:rsidR="0003526B" w:rsidRDefault="0003526B" w:rsidP="0003526B">
      <w:pPr>
        <w:spacing w:before="360" w:after="0" w:line="240" w:lineRule="auto"/>
        <w:outlineLvl w:val="0"/>
        <w:rPr>
          <w:b/>
          <w:lang w:val="ru-RU"/>
        </w:rPr>
      </w:pPr>
      <w:bookmarkStart w:id="49" w:name="_Toc41208510"/>
      <w:bookmarkStart w:id="50" w:name="_Toc41215150"/>
      <w:bookmarkStart w:id="51" w:name="_Toc41224737"/>
      <w:r>
        <w:rPr>
          <w:b/>
          <w:noProof/>
          <w:lang w:val="ru-RU" w:eastAsia="ru-RU"/>
        </w:rPr>
        <w:lastRenderedPageBreak/>
        <w:drawing>
          <wp:inline distT="0" distB="0" distL="0" distR="0" wp14:anchorId="234EFA33" wp14:editId="27E12C2E">
            <wp:extent cx="6146165" cy="3466465"/>
            <wp:effectExtent l="0" t="0" r="698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  <w:bookmarkEnd w:id="50"/>
      <w:bookmarkEnd w:id="51"/>
    </w:p>
    <w:p w:rsidR="0003526B" w:rsidRPr="000A2EBB" w:rsidRDefault="0003526B" w:rsidP="0003526B">
      <w:pPr>
        <w:spacing w:after="0" w:line="240" w:lineRule="auto"/>
        <w:ind w:firstLine="709"/>
        <w:jc w:val="center"/>
        <w:outlineLvl w:val="0"/>
        <w:rPr>
          <w:lang w:val="ru-RU"/>
        </w:rPr>
      </w:pPr>
      <w:bookmarkStart w:id="52" w:name="_Toc41208511"/>
      <w:bookmarkStart w:id="53" w:name="_Toc41215151"/>
      <w:bookmarkStart w:id="54" w:name="_Toc41224738"/>
      <w:r>
        <w:rPr>
          <w:lang w:val="ru-RU"/>
        </w:rPr>
        <w:t>Рисунок 6.4 – Интерфейс преподавателя</w:t>
      </w:r>
      <w:bookmarkEnd w:id="52"/>
      <w:bookmarkEnd w:id="53"/>
      <w:bookmarkEnd w:id="54"/>
    </w:p>
    <w:p w:rsidR="0003526B" w:rsidRDefault="0003526B" w:rsidP="0003526B">
      <w:pPr>
        <w:spacing w:before="360" w:after="0" w:line="240" w:lineRule="auto"/>
        <w:outlineLvl w:val="0"/>
        <w:rPr>
          <w:b/>
          <w:lang w:val="ru-RU"/>
        </w:rPr>
      </w:pPr>
      <w:bookmarkStart w:id="55" w:name="_Toc41208512"/>
      <w:bookmarkStart w:id="56" w:name="_Toc41215152"/>
      <w:bookmarkStart w:id="57" w:name="_Toc41224739"/>
      <w:r>
        <w:rPr>
          <w:b/>
          <w:noProof/>
          <w:lang w:val="ru-RU" w:eastAsia="ru-RU"/>
        </w:rPr>
        <w:drawing>
          <wp:inline distT="0" distB="0" distL="0" distR="0" wp14:anchorId="0468964A" wp14:editId="3B5A437D">
            <wp:extent cx="6146165" cy="3880485"/>
            <wp:effectExtent l="0" t="0" r="698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5"/>
      <w:bookmarkEnd w:id="56"/>
      <w:bookmarkEnd w:id="57"/>
    </w:p>
    <w:p w:rsidR="0003526B" w:rsidRDefault="0003526B" w:rsidP="0003526B">
      <w:pPr>
        <w:spacing w:after="0" w:line="240" w:lineRule="auto"/>
        <w:ind w:firstLine="709"/>
        <w:jc w:val="center"/>
        <w:outlineLvl w:val="0"/>
        <w:rPr>
          <w:lang w:val="ru-RU"/>
        </w:rPr>
      </w:pPr>
      <w:bookmarkStart w:id="58" w:name="_Toc41208513"/>
      <w:bookmarkStart w:id="59" w:name="_Toc41215153"/>
      <w:bookmarkStart w:id="60" w:name="_Toc41224740"/>
      <w:r>
        <w:rPr>
          <w:lang w:val="ru-RU"/>
        </w:rPr>
        <w:t>Рисунок 6.5 – Интерфейс студента</w:t>
      </w:r>
      <w:bookmarkEnd w:id="58"/>
      <w:bookmarkEnd w:id="59"/>
      <w:bookmarkEnd w:id="60"/>
    </w:p>
    <w:p w:rsidR="0003526B" w:rsidRDefault="0003526B" w:rsidP="0003526B">
      <w:pPr>
        <w:spacing w:after="0" w:line="240" w:lineRule="auto"/>
        <w:ind w:firstLine="709"/>
        <w:jc w:val="center"/>
        <w:outlineLvl w:val="0"/>
        <w:rPr>
          <w:b/>
          <w:lang w:val="ru-RU"/>
        </w:rPr>
      </w:pPr>
      <w:bookmarkStart w:id="61" w:name="_Toc41208514"/>
    </w:p>
    <w:p w:rsidR="0003526B" w:rsidRDefault="0003526B" w:rsidP="0003526B">
      <w:pPr>
        <w:spacing w:after="0" w:line="240" w:lineRule="auto"/>
        <w:ind w:firstLine="709"/>
        <w:jc w:val="center"/>
        <w:outlineLvl w:val="0"/>
        <w:rPr>
          <w:b/>
          <w:lang w:val="ru-RU"/>
        </w:rPr>
      </w:pPr>
      <w:bookmarkStart w:id="62" w:name="_Toc41215154"/>
      <w:bookmarkStart w:id="63" w:name="_Toc41224741"/>
      <w:r>
        <w:rPr>
          <w:b/>
          <w:lang w:val="ru-RU"/>
        </w:rPr>
        <w:lastRenderedPageBreak/>
        <w:t>ЗАКЛЮЧЕНИЕ</w:t>
      </w:r>
      <w:bookmarkEnd w:id="61"/>
      <w:bookmarkEnd w:id="62"/>
      <w:bookmarkEnd w:id="63"/>
    </w:p>
    <w:p w:rsidR="0003526B" w:rsidRPr="000A2EBB" w:rsidRDefault="0003526B" w:rsidP="0003526B">
      <w:pPr>
        <w:spacing w:after="0" w:line="240" w:lineRule="auto"/>
        <w:ind w:firstLine="709"/>
        <w:jc w:val="center"/>
        <w:outlineLvl w:val="0"/>
        <w:rPr>
          <w:lang w:val="ru-RU"/>
        </w:rPr>
      </w:pP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В ходе выполнения работы были достигнуты следующие результаты: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изучены основы объектно-ориентированного программирования и применены в практической разработке программного средства;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исследована сфера управления пользователями приложения;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 xml:space="preserve">сформулирована теория, что внедрение паттерна </w:t>
      </w:r>
      <w:r>
        <w:t>MVVM</w:t>
      </w:r>
      <w:r>
        <w:rPr>
          <w:lang w:val="ru-RU"/>
        </w:rPr>
        <w:t xml:space="preserve"> способствует простому внедрению дополнительного функционала, простому расширению проекта, также повышает эффективность работы нескольких человек над проектом, возможность разрабатывать параллельно различные части проекта, и упрощает тестирование программного средства;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показано и испытанно взаимодействие между уровнями проектирования во время выполнения программы;</w:t>
      </w:r>
    </w:p>
    <w:p w:rsidR="0003526B" w:rsidRDefault="0003526B" w:rsidP="0003526B">
      <w:pPr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>-</w:t>
      </w:r>
      <w:r>
        <w:rPr>
          <w:lang w:val="ru-RU"/>
        </w:rPr>
        <w:tab/>
        <w:t>подготовлены материалы для дальнейшей разработки приложения и изучения данной сферы.</w:t>
      </w:r>
    </w:p>
    <w:p w:rsidR="0003526B" w:rsidRDefault="0003526B" w:rsidP="0003526B">
      <w:pPr>
        <w:rPr>
          <w:lang w:val="ru-RU"/>
        </w:rPr>
      </w:pPr>
      <w:r>
        <w:rPr>
          <w:lang w:val="ru-RU"/>
        </w:rPr>
        <w:br w:type="page"/>
      </w:r>
    </w:p>
    <w:p w:rsidR="0003526B" w:rsidRDefault="0003526B" w:rsidP="0003526B">
      <w:pPr>
        <w:spacing w:before="360" w:after="240" w:line="240" w:lineRule="auto"/>
        <w:ind w:firstLine="709"/>
        <w:jc w:val="center"/>
        <w:outlineLvl w:val="0"/>
        <w:rPr>
          <w:b/>
          <w:lang w:val="ru-RU"/>
        </w:rPr>
      </w:pPr>
      <w:bookmarkStart w:id="64" w:name="_Toc41208515"/>
      <w:bookmarkStart w:id="65" w:name="_Toc41215155"/>
      <w:bookmarkStart w:id="66" w:name="_Toc41224742"/>
      <w:r>
        <w:rPr>
          <w:b/>
          <w:lang w:val="ru-RU"/>
        </w:rPr>
        <w:lastRenderedPageBreak/>
        <w:t>СПИСОК ЛИТЕРАТУРЫ</w:t>
      </w:r>
      <w:bookmarkEnd w:id="64"/>
      <w:bookmarkEnd w:id="65"/>
      <w:bookmarkEnd w:id="66"/>
    </w:p>
    <w:p w:rsidR="0003526B" w:rsidRDefault="0003526B" w:rsidP="0003526B">
      <w:pPr>
        <w:pStyle w:val="Default"/>
        <w:ind w:firstLine="709"/>
        <w:jc w:val="both"/>
        <w:rPr>
          <w:rStyle w:val="ad"/>
          <w:rFonts w:eastAsiaTheme="majorEastAsia"/>
          <w:color w:val="auto"/>
        </w:rPr>
      </w:pPr>
      <w:r w:rsidRPr="00AC24CC">
        <w:rPr>
          <w:color w:val="auto"/>
          <w:sz w:val="28"/>
          <w:szCs w:val="28"/>
        </w:rPr>
        <w:t xml:space="preserve">[1] </w:t>
      </w:r>
      <w:r>
        <w:rPr>
          <w:color w:val="auto"/>
          <w:sz w:val="28"/>
          <w:szCs w:val="28"/>
          <w:lang w:val="en-US"/>
        </w:rPr>
        <w:t>Wikipedia</w:t>
      </w:r>
      <w:r>
        <w:rPr>
          <w:sz w:val="28"/>
          <w:szCs w:val="28"/>
        </w:rPr>
        <w:t xml:space="preserve"> [Свободная энциклопедия]. – Электронные данные. – Режим доступа: </w:t>
      </w:r>
      <w:hyperlink r:id="rId45" w:history="1">
        <w:r w:rsidRPr="00A06AEC">
          <w:rPr>
            <w:rStyle w:val="ad"/>
            <w:rFonts w:eastAsiaTheme="majorEastAsia"/>
            <w:color w:val="000000" w:themeColor="text1"/>
            <w:sz w:val="28"/>
          </w:rPr>
          <w:t>https://en.wikipedia.org/wiki/Main_Page</w:t>
        </w:r>
      </w:hyperlink>
      <w:r>
        <w:rPr>
          <w:color w:val="auto"/>
          <w:sz w:val="28"/>
          <w:szCs w:val="28"/>
        </w:rPr>
        <w:t>.</w:t>
      </w:r>
    </w:p>
    <w:p w:rsidR="0003526B" w:rsidRDefault="0003526B" w:rsidP="0003526B">
      <w:pPr>
        <w:pStyle w:val="Default"/>
        <w:ind w:firstLine="709"/>
        <w:jc w:val="both"/>
        <w:rPr>
          <w:color w:val="auto"/>
          <w:u w:val="single"/>
        </w:rPr>
      </w:pPr>
      <w:r w:rsidRPr="00AC24CC">
        <w:rPr>
          <w:color w:val="auto"/>
          <w:sz w:val="28"/>
          <w:szCs w:val="28"/>
        </w:rPr>
        <w:t xml:space="preserve">[2] </w:t>
      </w:r>
      <w:r w:rsidRPr="000372C4">
        <w:rPr>
          <w:color w:val="auto"/>
          <w:sz w:val="28"/>
          <w:szCs w:val="28"/>
          <w:lang w:val="en-US"/>
        </w:rPr>
        <w:t>draw</w:t>
      </w:r>
      <w:r w:rsidRPr="000372C4">
        <w:rPr>
          <w:color w:val="auto"/>
          <w:sz w:val="28"/>
          <w:szCs w:val="28"/>
        </w:rPr>
        <w:t>.</w:t>
      </w:r>
      <w:r w:rsidRPr="000372C4">
        <w:rPr>
          <w:color w:val="auto"/>
          <w:sz w:val="28"/>
          <w:szCs w:val="28"/>
          <w:lang w:val="en-US"/>
        </w:rPr>
        <w:t>io</w:t>
      </w:r>
      <w:r w:rsidRPr="000372C4">
        <w:rPr>
          <w:sz w:val="28"/>
          <w:szCs w:val="28"/>
        </w:rPr>
        <w:t xml:space="preserve"> [Электронный ресурс]. – Электронные данные. – Режим доступа: </w:t>
      </w:r>
      <w:hyperlink r:id="rId46" w:history="1">
        <w:r w:rsidRPr="000372C4">
          <w:rPr>
            <w:rStyle w:val="ad"/>
            <w:rFonts w:eastAsiaTheme="majorEastAsia"/>
            <w:color w:val="auto"/>
            <w:sz w:val="28"/>
            <w:szCs w:val="28"/>
            <w:lang w:val="en-US"/>
          </w:rPr>
          <w:t>https</w:t>
        </w:r>
        <w:r w:rsidRPr="000372C4">
          <w:rPr>
            <w:rStyle w:val="ad"/>
            <w:rFonts w:eastAsiaTheme="majorEastAsia"/>
            <w:color w:val="auto"/>
            <w:sz w:val="28"/>
            <w:szCs w:val="28"/>
          </w:rPr>
          <w:t>://</w:t>
        </w:r>
        <w:r w:rsidRPr="000372C4">
          <w:rPr>
            <w:rStyle w:val="ad"/>
            <w:rFonts w:eastAsiaTheme="majorEastAsia"/>
            <w:color w:val="auto"/>
            <w:sz w:val="28"/>
            <w:szCs w:val="28"/>
            <w:lang w:val="en-US"/>
          </w:rPr>
          <w:t>www</w:t>
        </w:r>
        <w:r w:rsidRPr="000372C4">
          <w:rPr>
            <w:rStyle w:val="ad"/>
            <w:rFonts w:eastAsiaTheme="majorEastAsia"/>
            <w:color w:val="auto"/>
            <w:sz w:val="28"/>
            <w:szCs w:val="28"/>
          </w:rPr>
          <w:t>.</w:t>
        </w:r>
        <w:r w:rsidRPr="000372C4">
          <w:rPr>
            <w:rStyle w:val="ad"/>
            <w:rFonts w:eastAsiaTheme="majorEastAsia"/>
            <w:color w:val="auto"/>
            <w:sz w:val="28"/>
            <w:szCs w:val="28"/>
            <w:lang w:val="en-US"/>
          </w:rPr>
          <w:t>draw</w:t>
        </w:r>
        <w:r w:rsidRPr="000372C4">
          <w:rPr>
            <w:rStyle w:val="ad"/>
            <w:rFonts w:eastAsiaTheme="majorEastAsia"/>
            <w:color w:val="auto"/>
            <w:sz w:val="28"/>
            <w:szCs w:val="28"/>
          </w:rPr>
          <w:t>.</w:t>
        </w:r>
        <w:r w:rsidRPr="000372C4">
          <w:rPr>
            <w:rStyle w:val="ad"/>
            <w:rFonts w:eastAsiaTheme="majorEastAsia"/>
            <w:color w:val="auto"/>
            <w:sz w:val="28"/>
            <w:szCs w:val="28"/>
            <w:lang w:val="en-US"/>
          </w:rPr>
          <w:t>io</w:t>
        </w:r>
        <w:r w:rsidRPr="000372C4">
          <w:rPr>
            <w:rStyle w:val="ad"/>
            <w:rFonts w:eastAsiaTheme="majorEastAsia"/>
            <w:color w:val="auto"/>
            <w:sz w:val="28"/>
            <w:szCs w:val="28"/>
          </w:rPr>
          <w:t>/</w:t>
        </w:r>
      </w:hyperlink>
      <w:r w:rsidRPr="000372C4">
        <w:rPr>
          <w:color w:val="auto"/>
          <w:sz w:val="28"/>
          <w:szCs w:val="28"/>
        </w:rPr>
        <w:t>.</w:t>
      </w:r>
    </w:p>
    <w:p w:rsidR="0003526B" w:rsidRPr="000372C4" w:rsidRDefault="0003526B" w:rsidP="0003526B">
      <w:pPr>
        <w:pStyle w:val="Default"/>
        <w:ind w:firstLine="709"/>
        <w:jc w:val="both"/>
        <w:rPr>
          <w:color w:val="auto"/>
          <w:u w:val="single"/>
        </w:rPr>
      </w:pPr>
      <w:r w:rsidRPr="00AC24CC">
        <w:rPr>
          <w:color w:val="auto"/>
          <w:sz w:val="28"/>
          <w:szCs w:val="28"/>
        </w:rPr>
        <w:t xml:space="preserve">[3] </w:t>
      </w:r>
      <w:r w:rsidRPr="000372C4">
        <w:rPr>
          <w:color w:val="auto"/>
          <w:sz w:val="28"/>
          <w:szCs w:val="28"/>
          <w:lang w:val="en-US"/>
        </w:rPr>
        <w:t>Metanit</w:t>
      </w:r>
      <w:r w:rsidRPr="000372C4">
        <w:rPr>
          <w:color w:val="auto"/>
          <w:sz w:val="28"/>
          <w:szCs w:val="28"/>
        </w:rPr>
        <w:t xml:space="preserve"> [Электронный ресурс]. – Электронные данные. – Режим доступа: </w:t>
      </w:r>
      <w:hyperlink r:id="rId47" w:history="1">
        <w:r w:rsidRPr="000372C4">
          <w:rPr>
            <w:rStyle w:val="ad"/>
            <w:rFonts w:eastAsiaTheme="majorEastAsia"/>
            <w:color w:val="000000" w:themeColor="text1"/>
            <w:sz w:val="28"/>
          </w:rPr>
          <w:t>https://metanit.com/</w:t>
        </w:r>
      </w:hyperlink>
      <w:r w:rsidRPr="000372C4">
        <w:rPr>
          <w:color w:val="000000" w:themeColor="text1"/>
          <w:sz w:val="28"/>
        </w:rPr>
        <w:t>.</w:t>
      </w:r>
    </w:p>
    <w:p w:rsidR="0003526B" w:rsidRPr="00B97F4F" w:rsidRDefault="0003526B" w:rsidP="0003526B">
      <w:pPr>
        <w:pStyle w:val="Default"/>
        <w:ind w:firstLine="709"/>
        <w:jc w:val="both"/>
        <w:rPr>
          <w:color w:val="auto"/>
          <w:sz w:val="28"/>
          <w:u w:val="single"/>
        </w:rPr>
      </w:pPr>
      <w:r w:rsidRPr="00AC24CC">
        <w:rPr>
          <w:sz w:val="28"/>
          <w:szCs w:val="28"/>
          <w:lang w:eastAsia="be-BY"/>
        </w:rPr>
        <w:t xml:space="preserve">[4] </w:t>
      </w:r>
      <w:r w:rsidRPr="00B97F4F">
        <w:rPr>
          <w:sz w:val="28"/>
          <w:szCs w:val="28"/>
          <w:lang w:eastAsia="be-BY"/>
        </w:rPr>
        <w:t>Habr [Электронный ресурс]. – Электронные данные. –</w:t>
      </w:r>
      <w:r w:rsidRPr="00B97F4F">
        <w:rPr>
          <w:sz w:val="28"/>
        </w:rPr>
        <w:t xml:space="preserve"> Режим доступа: </w:t>
      </w:r>
      <w:hyperlink r:id="rId48" w:history="1">
        <w:r w:rsidRPr="00B97F4F">
          <w:rPr>
            <w:rStyle w:val="ad"/>
            <w:rFonts w:eastAsiaTheme="majorEastAsia"/>
            <w:color w:val="000000" w:themeColor="text1"/>
            <w:sz w:val="28"/>
          </w:rPr>
          <w:t>https://habr.com/ru/</w:t>
        </w:r>
      </w:hyperlink>
      <w:r w:rsidRPr="00B97F4F">
        <w:rPr>
          <w:color w:val="000000" w:themeColor="text1"/>
          <w:sz w:val="28"/>
        </w:rPr>
        <w:t>.</w:t>
      </w:r>
    </w:p>
    <w:p w:rsidR="0003526B" w:rsidRPr="00B97F4F" w:rsidRDefault="0003526B" w:rsidP="0003526B">
      <w:pPr>
        <w:pStyle w:val="Default"/>
        <w:ind w:firstLine="709"/>
        <w:jc w:val="both"/>
        <w:rPr>
          <w:color w:val="auto"/>
          <w:sz w:val="28"/>
          <w:u w:val="single"/>
        </w:rPr>
      </w:pPr>
      <w:r w:rsidRPr="00AC24CC">
        <w:rPr>
          <w:color w:val="000000" w:themeColor="text1"/>
          <w:sz w:val="28"/>
        </w:rPr>
        <w:t xml:space="preserve">[5] </w:t>
      </w:r>
      <w:r w:rsidRPr="00B97F4F">
        <w:rPr>
          <w:color w:val="000000" w:themeColor="text1"/>
          <w:sz w:val="28"/>
        </w:rPr>
        <w:t>StackOverflow [Электронный ресурс]. –</w:t>
      </w:r>
      <w:r w:rsidRPr="00B97F4F">
        <w:rPr>
          <w:sz w:val="28"/>
        </w:rPr>
        <w:t xml:space="preserve"> Электронные данные. – Режим доступа: </w:t>
      </w:r>
      <w:hyperlink r:id="rId49" w:history="1">
        <w:r w:rsidRPr="00B97F4F">
          <w:rPr>
            <w:rStyle w:val="ad"/>
            <w:rFonts w:eastAsiaTheme="majorEastAsia"/>
            <w:color w:val="000000" w:themeColor="text1"/>
            <w:sz w:val="28"/>
          </w:rPr>
          <w:t>https://stackoverflow.com/</w:t>
        </w:r>
      </w:hyperlink>
      <w:r w:rsidRPr="00B97F4F">
        <w:rPr>
          <w:color w:val="000000" w:themeColor="text1"/>
          <w:sz w:val="28"/>
        </w:rPr>
        <w:t>.</w:t>
      </w:r>
    </w:p>
    <w:p w:rsidR="0003526B" w:rsidRPr="005A381A" w:rsidRDefault="0003526B" w:rsidP="0003526B">
      <w:pPr>
        <w:pStyle w:val="Default"/>
        <w:ind w:firstLine="709"/>
        <w:jc w:val="both"/>
        <w:rPr>
          <w:color w:val="auto"/>
          <w:sz w:val="28"/>
          <w:u w:val="single"/>
        </w:rPr>
      </w:pPr>
      <w:r w:rsidRPr="00AC24CC">
        <w:rPr>
          <w:color w:val="000000" w:themeColor="text1"/>
          <w:sz w:val="28"/>
        </w:rPr>
        <w:t xml:space="preserve">[6] </w:t>
      </w:r>
      <w:r w:rsidRPr="00B97F4F">
        <w:rPr>
          <w:color w:val="000000" w:themeColor="text1"/>
          <w:sz w:val="28"/>
        </w:rPr>
        <w:t>Пацей, Н.В. Курс лекций по языку программирования C# / Н.В. Пацей. Минск: БГТУ, 2016. – 175 с.</w:t>
      </w:r>
    </w:p>
    <w:p w:rsidR="0003526B" w:rsidRPr="00FB3CA2" w:rsidRDefault="0003526B" w:rsidP="0003526B">
      <w:pPr>
        <w:pStyle w:val="Default"/>
        <w:ind w:firstLine="709"/>
        <w:jc w:val="both"/>
        <w:rPr>
          <w:color w:val="auto"/>
          <w:sz w:val="28"/>
          <w:u w:val="single"/>
        </w:rPr>
      </w:pPr>
      <w:r w:rsidRPr="00FA5E67">
        <w:rPr>
          <w:color w:val="000000" w:themeColor="text1"/>
          <w:sz w:val="28"/>
        </w:rPr>
        <w:t xml:space="preserve">[7] </w:t>
      </w:r>
      <w:r>
        <w:rPr>
          <w:color w:val="000000" w:themeColor="text1"/>
          <w:sz w:val="28"/>
          <w:lang w:val="en-US"/>
        </w:rPr>
        <w:t>Microsoft</w:t>
      </w:r>
      <w:r w:rsidRPr="005A381A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  <w:lang w:val="en-US"/>
        </w:rPr>
        <w:t>Docs</w:t>
      </w:r>
      <w:r w:rsidRPr="005A381A">
        <w:rPr>
          <w:color w:val="000000" w:themeColor="text1"/>
          <w:sz w:val="28"/>
        </w:rPr>
        <w:t xml:space="preserve"> [</w:t>
      </w:r>
      <w:r>
        <w:rPr>
          <w:color w:val="000000" w:themeColor="text1"/>
          <w:sz w:val="28"/>
        </w:rPr>
        <w:t>Электронный ресурс</w:t>
      </w:r>
      <w:r w:rsidRPr="005A381A">
        <w:rPr>
          <w:color w:val="000000" w:themeColor="text1"/>
          <w:sz w:val="28"/>
        </w:rPr>
        <w:t>]</w:t>
      </w:r>
      <w:r>
        <w:rPr>
          <w:color w:val="000000" w:themeColor="text1"/>
          <w:sz w:val="28"/>
        </w:rPr>
        <w:t xml:space="preserve">. – Электронные данные. – Режим доступа: </w:t>
      </w:r>
      <w:hyperlink r:id="rId50" w:history="1">
        <w:r w:rsidRPr="008F33A2">
          <w:rPr>
            <w:rStyle w:val="ad"/>
            <w:rFonts w:eastAsiaTheme="majorEastAsia"/>
            <w:color w:val="000000" w:themeColor="text1"/>
            <w:sz w:val="28"/>
          </w:rPr>
          <w:t>https://docs.microsoft.com/en-us/</w:t>
        </w:r>
      </w:hyperlink>
      <w:r w:rsidRPr="008F33A2">
        <w:rPr>
          <w:color w:val="000000" w:themeColor="text1"/>
          <w:sz w:val="28"/>
        </w:rPr>
        <w:t>.</w:t>
      </w:r>
    </w:p>
    <w:p w:rsidR="0003526B" w:rsidRDefault="0003526B" w:rsidP="0003526B">
      <w:pPr>
        <w:rPr>
          <w:lang w:val="ru-RU"/>
        </w:rPr>
      </w:pPr>
      <w:r>
        <w:rPr>
          <w:lang w:val="ru-RU"/>
        </w:rPr>
        <w:br w:type="page"/>
      </w:r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  <w:bookmarkStart w:id="67" w:name="_Toc41208516"/>
      <w:bookmarkStart w:id="68" w:name="_Toc41215156"/>
      <w:bookmarkStart w:id="69" w:name="_Toc41224743"/>
      <w:r>
        <w:rPr>
          <w:b/>
          <w:lang w:val="ru-RU"/>
        </w:rPr>
        <w:lastRenderedPageBreak/>
        <w:t>ПРИЛОЖЕНИЕ</w:t>
      </w:r>
      <w:r w:rsidRPr="00AB17C5">
        <w:rPr>
          <w:b/>
        </w:rPr>
        <w:t xml:space="preserve"> </w:t>
      </w:r>
      <w:r>
        <w:rPr>
          <w:b/>
          <w:lang w:val="ru-RU"/>
        </w:rPr>
        <w:t>А</w:t>
      </w:r>
      <w:bookmarkEnd w:id="67"/>
      <w:bookmarkEnd w:id="68"/>
      <w:bookmarkEnd w:id="69"/>
    </w:p>
    <w:p w:rsidR="0003526B" w:rsidRPr="00A74C12" w:rsidRDefault="0003526B" w:rsidP="0003526B">
      <w:pPr>
        <w:spacing w:before="360" w:after="240" w:line="240" w:lineRule="auto"/>
        <w:outlineLvl w:val="0"/>
        <w:rPr>
          <w:b/>
          <w:lang w:val="ru-RU"/>
        </w:rPr>
      </w:pPr>
      <w:bookmarkStart w:id="70" w:name="_Toc41215157"/>
      <w:bookmarkStart w:id="71" w:name="_Toc41224744"/>
      <w:r>
        <w:rPr>
          <w:noProof/>
          <w:lang w:val="ru-RU" w:eastAsia="ru-RU"/>
        </w:rPr>
        <w:drawing>
          <wp:inline distT="0" distB="0" distL="0" distR="0" wp14:anchorId="10DBEB81" wp14:editId="5FE66637">
            <wp:extent cx="6144768" cy="4418381"/>
            <wp:effectExtent l="0" t="0" r="889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36" cy="441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0"/>
      <w:bookmarkEnd w:id="71"/>
    </w:p>
    <w:p w:rsidR="0003526B" w:rsidRPr="00AB17C5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</w:rPr>
      </w:pPr>
      <w:bookmarkStart w:id="72" w:name="_Toc41208517"/>
      <w:bookmarkStart w:id="73" w:name="_Toc41215158"/>
      <w:bookmarkStart w:id="74" w:name="_Toc41224745"/>
      <w:r>
        <w:rPr>
          <w:b/>
          <w:lang w:val="ru-RU"/>
        </w:rPr>
        <w:t>ПРИЛОЖЕНИЕ</w:t>
      </w:r>
      <w:r w:rsidRPr="00AB17C5">
        <w:rPr>
          <w:b/>
        </w:rPr>
        <w:t xml:space="preserve"> </w:t>
      </w:r>
      <w:r>
        <w:rPr>
          <w:b/>
          <w:lang w:val="ru-RU"/>
        </w:rPr>
        <w:t>Б</w:t>
      </w:r>
      <w:bookmarkEnd w:id="72"/>
      <w:bookmarkEnd w:id="73"/>
      <w:bookmarkEnd w:id="74"/>
    </w:p>
    <w:p w:rsidR="0003526B" w:rsidRDefault="0003526B" w:rsidP="0003526B">
      <w:pPr>
        <w:jc w:val="center"/>
        <w:rPr>
          <w:lang w:val="ru-RU"/>
        </w:rPr>
      </w:pPr>
      <w:r>
        <w:rPr>
          <w:rFonts w:ascii="Consolas" w:hAnsi="Consolas" w:cs="Consolas"/>
          <w:noProof/>
          <w:color w:val="0000FF"/>
          <w:sz w:val="19"/>
          <w:szCs w:val="19"/>
          <w:lang w:val="ru-RU" w:eastAsia="ru-RU"/>
        </w:rPr>
        <w:drawing>
          <wp:inline distT="0" distB="0" distL="0" distR="0" wp14:anchorId="24EC2838" wp14:editId="12CFB6D3">
            <wp:extent cx="6122822" cy="2867559"/>
            <wp:effectExtent l="0" t="0" r="0" b="9525"/>
            <wp:docPr id="24" name="Рисунок 24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822" cy="286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  <w:bookmarkStart w:id="75" w:name="_Toc41208518"/>
      <w:bookmarkStart w:id="76" w:name="_Toc41215159"/>
      <w:bookmarkStart w:id="77" w:name="_Toc41224746"/>
      <w:r>
        <w:rPr>
          <w:b/>
          <w:lang w:val="ru-RU"/>
        </w:rPr>
        <w:lastRenderedPageBreak/>
        <w:t>ПРИЛОЖЕНИЕ</w:t>
      </w:r>
      <w:r w:rsidRPr="00AB17C5">
        <w:rPr>
          <w:b/>
        </w:rPr>
        <w:t xml:space="preserve"> </w:t>
      </w:r>
      <w:r>
        <w:rPr>
          <w:b/>
          <w:lang w:val="ru-RU"/>
        </w:rPr>
        <w:t>В</w:t>
      </w:r>
      <w:bookmarkEnd w:id="75"/>
      <w:bookmarkEnd w:id="76"/>
      <w:bookmarkEnd w:id="77"/>
    </w:p>
    <w:p w:rsidR="0003526B" w:rsidRPr="00A74C12" w:rsidRDefault="0003526B" w:rsidP="0003526B">
      <w:pPr>
        <w:spacing w:before="360" w:after="240" w:line="240" w:lineRule="auto"/>
        <w:ind w:firstLine="709"/>
        <w:outlineLvl w:val="0"/>
        <w:rPr>
          <w:b/>
          <w:lang w:val="ru-RU"/>
        </w:rPr>
      </w:pPr>
      <w:bookmarkStart w:id="78" w:name="_Toc41215160"/>
      <w:bookmarkStart w:id="79" w:name="_Toc41224747"/>
      <w:r>
        <w:rPr>
          <w:noProof/>
          <w:lang w:val="ru-RU" w:eastAsia="ru-RU"/>
        </w:rPr>
        <w:drawing>
          <wp:inline distT="0" distB="0" distL="0" distR="0" wp14:anchorId="45A58542" wp14:editId="79F60F30">
            <wp:extent cx="4723075" cy="3729161"/>
            <wp:effectExtent l="0" t="0" r="1905" b="5080"/>
            <wp:docPr id="20" name="Рисунок 20" descr="C:\Users\Dmitry\Desktop\Дея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mitry\Desktop\Деят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076" cy="372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8"/>
      <w:bookmarkEnd w:id="79"/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  <w:bookmarkStart w:id="80" w:name="_Toc41215161"/>
      <w:bookmarkStart w:id="81" w:name="_Toc41224748"/>
      <w:r>
        <w:rPr>
          <w:b/>
          <w:lang w:val="ru-RU"/>
        </w:rPr>
        <w:t>ПРИЛОЖЕНИЕ</w:t>
      </w:r>
      <w:r w:rsidRPr="00AB17C5">
        <w:rPr>
          <w:b/>
        </w:rPr>
        <w:t xml:space="preserve"> </w:t>
      </w:r>
      <w:r>
        <w:rPr>
          <w:b/>
          <w:lang w:val="ru-RU"/>
        </w:rPr>
        <w:t>Г</w:t>
      </w:r>
      <w:bookmarkEnd w:id="80"/>
      <w:bookmarkEnd w:id="81"/>
    </w:p>
    <w:p w:rsidR="0003526B" w:rsidRDefault="0003526B" w:rsidP="0003526B">
      <w:pPr>
        <w:spacing w:before="360" w:after="240" w:line="240" w:lineRule="auto"/>
        <w:outlineLvl w:val="0"/>
        <w:rPr>
          <w:b/>
          <w:lang w:val="ru-RU"/>
        </w:rPr>
      </w:pPr>
      <w:bookmarkStart w:id="82" w:name="_Toc41208519"/>
      <w:bookmarkStart w:id="83" w:name="_Toc41215162"/>
      <w:bookmarkStart w:id="84" w:name="_Toc41224749"/>
      <w:r>
        <w:rPr>
          <w:b/>
          <w:noProof/>
          <w:lang w:val="ru-RU" w:eastAsia="ru-RU"/>
        </w:rPr>
        <w:drawing>
          <wp:inline distT="0" distB="0" distL="0" distR="0" wp14:anchorId="6FB198F3" wp14:editId="0B458D81">
            <wp:extent cx="6152515" cy="2796540"/>
            <wp:effectExtent l="0" t="0" r="635" b="3810"/>
            <wp:docPr id="21" name="Рисунок 21" descr="C:\Users\Dmitry\Desktop\Пос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itry\Desktop\Посл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2"/>
      <w:bookmarkEnd w:id="83"/>
      <w:bookmarkEnd w:id="84"/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  <w:bookmarkStart w:id="85" w:name="_Toc41208524"/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  <w:bookmarkStart w:id="86" w:name="_Toc41215163"/>
      <w:bookmarkStart w:id="87" w:name="_Toc41224750"/>
      <w:r>
        <w:rPr>
          <w:b/>
          <w:lang w:val="ru-RU"/>
        </w:rPr>
        <w:lastRenderedPageBreak/>
        <w:t>ПРИЛОЖЕНИЕ</w:t>
      </w:r>
      <w:r w:rsidRPr="00AB17C5">
        <w:rPr>
          <w:b/>
        </w:rPr>
        <w:t xml:space="preserve"> </w:t>
      </w:r>
      <w:r>
        <w:rPr>
          <w:b/>
          <w:lang w:val="ru-RU"/>
        </w:rPr>
        <w:t>Д</w:t>
      </w:r>
      <w:bookmarkEnd w:id="85"/>
      <w:bookmarkEnd w:id="86"/>
      <w:bookmarkEnd w:id="87"/>
    </w:p>
    <w:p w:rsidR="0003526B" w:rsidRPr="0079089C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</w:p>
    <w:p w:rsidR="0003526B" w:rsidRPr="0079089C" w:rsidRDefault="003D2CCC" w:rsidP="0003526B">
      <w:pPr>
        <w:spacing w:before="360" w:after="240" w:line="240" w:lineRule="auto"/>
        <w:ind w:firstLine="709"/>
        <w:outlineLvl w:val="0"/>
        <w:rPr>
          <w:b/>
          <w:lang w:val="ru-RU"/>
        </w:rPr>
      </w:pPr>
      <w:bookmarkStart w:id="88" w:name="_Toc41215164"/>
      <w:bookmarkStart w:id="89" w:name="_Toc41224751"/>
      <w:r>
        <w:rPr>
          <w:b/>
          <w:noProof/>
          <w:lang w:val="ru-RU" w:eastAsia="ru-RU"/>
        </w:rPr>
        <w:drawing>
          <wp:inline distT="0" distB="0" distL="0" distR="0" wp14:anchorId="39A6EE8B" wp14:editId="541A0E9B">
            <wp:extent cx="2362200" cy="3886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26B">
        <w:rPr>
          <w:b/>
          <w:lang w:val="ru-RU"/>
        </w:rPr>
        <w:t xml:space="preserve">              </w:t>
      </w:r>
      <w:bookmarkEnd w:id="88"/>
      <w:r>
        <w:rPr>
          <w:b/>
          <w:noProof/>
          <w:lang w:val="ru-RU" w:eastAsia="ru-RU"/>
        </w:rPr>
        <w:drawing>
          <wp:inline distT="0" distB="0" distL="0" distR="0">
            <wp:extent cx="2428875" cy="4486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9"/>
    </w:p>
    <w:p w:rsidR="0003526B" w:rsidRPr="00AB17C5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03526B" w:rsidRDefault="0003526B" w:rsidP="0003526B">
      <w:pPr>
        <w:rPr>
          <w:lang w:val="ru-RU"/>
        </w:rPr>
      </w:pPr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  <w:bookmarkStart w:id="90" w:name="_Toc41208520"/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</w:p>
    <w:p w:rsidR="0003526B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</w:p>
    <w:p w:rsidR="0003526B" w:rsidRDefault="0003526B" w:rsidP="0003526B">
      <w:pPr>
        <w:spacing w:before="360" w:after="240" w:line="240" w:lineRule="auto"/>
        <w:outlineLvl w:val="0"/>
        <w:rPr>
          <w:b/>
          <w:lang w:val="ru-RU"/>
        </w:rPr>
      </w:pPr>
    </w:p>
    <w:p w:rsidR="0003526B" w:rsidRPr="0079089C" w:rsidRDefault="0003526B" w:rsidP="0003526B">
      <w:pPr>
        <w:spacing w:before="360" w:after="240" w:line="240" w:lineRule="auto"/>
        <w:ind w:firstLine="709"/>
        <w:jc w:val="right"/>
        <w:outlineLvl w:val="0"/>
        <w:rPr>
          <w:b/>
        </w:rPr>
      </w:pPr>
      <w:bookmarkStart w:id="91" w:name="_Toc41215165"/>
      <w:bookmarkStart w:id="92" w:name="_Toc41224752"/>
      <w:r>
        <w:rPr>
          <w:b/>
          <w:lang w:val="ru-RU"/>
        </w:rPr>
        <w:lastRenderedPageBreak/>
        <w:t xml:space="preserve">ПРИЛОЖЕНИЕ </w:t>
      </w:r>
      <w:bookmarkEnd w:id="90"/>
      <w:r>
        <w:rPr>
          <w:b/>
        </w:rPr>
        <w:t>E</w:t>
      </w:r>
      <w:bookmarkEnd w:id="91"/>
      <w:bookmarkEnd w:id="92"/>
    </w:p>
    <w:p w:rsidR="0003526B" w:rsidRDefault="0003526B" w:rsidP="0003526B">
      <w:pPr>
        <w:spacing w:before="360" w:after="240" w:line="240" w:lineRule="auto"/>
        <w:ind w:firstLine="709"/>
        <w:outlineLvl w:val="0"/>
        <w:rPr>
          <w:b/>
          <w:lang w:val="ru-RU"/>
        </w:rPr>
      </w:pPr>
      <w:bookmarkStart w:id="93" w:name="_Toc41208521"/>
      <w:r>
        <w:rPr>
          <w:b/>
          <w:lang w:val="ru-RU"/>
        </w:rPr>
        <w:t xml:space="preserve">     </w:t>
      </w:r>
      <w:bookmarkStart w:id="94" w:name="_Toc41215166"/>
      <w:bookmarkStart w:id="95" w:name="_Toc41224753"/>
      <w:r>
        <w:rPr>
          <w:b/>
          <w:noProof/>
          <w:lang w:val="ru-RU" w:eastAsia="ru-RU"/>
        </w:rPr>
        <w:drawing>
          <wp:inline distT="0" distB="0" distL="0" distR="0" wp14:anchorId="71875E70" wp14:editId="713EEDEA">
            <wp:extent cx="5041127" cy="426189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27" cy="426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3"/>
      <w:bookmarkEnd w:id="94"/>
      <w:bookmarkEnd w:id="95"/>
    </w:p>
    <w:p w:rsidR="0003526B" w:rsidRDefault="0003526B" w:rsidP="0003526B">
      <w:pPr>
        <w:spacing w:before="360" w:after="240" w:line="240" w:lineRule="auto"/>
        <w:outlineLvl w:val="0"/>
        <w:rPr>
          <w:b/>
          <w:lang w:val="ru-RU"/>
        </w:rPr>
      </w:pPr>
      <w:bookmarkStart w:id="96" w:name="_Toc41208522"/>
      <w:bookmarkStart w:id="97" w:name="_Toc41215167"/>
      <w:bookmarkStart w:id="98" w:name="_Toc41224754"/>
      <w:r>
        <w:rPr>
          <w:b/>
          <w:noProof/>
          <w:lang w:val="ru-RU" w:eastAsia="ru-RU"/>
        </w:rPr>
        <w:drawing>
          <wp:inline distT="0" distB="0" distL="0" distR="0" wp14:anchorId="163A142F" wp14:editId="4D251163">
            <wp:extent cx="6146165" cy="326009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6"/>
      <w:bookmarkEnd w:id="97"/>
      <w:bookmarkEnd w:id="98"/>
    </w:p>
    <w:p w:rsidR="0003526B" w:rsidRDefault="0003526B" w:rsidP="0003526B">
      <w:pPr>
        <w:spacing w:before="360" w:after="240" w:line="240" w:lineRule="auto"/>
        <w:outlineLvl w:val="0"/>
        <w:rPr>
          <w:b/>
          <w:lang w:val="ru-RU"/>
        </w:rPr>
      </w:pPr>
    </w:p>
    <w:p w:rsidR="0003526B" w:rsidRDefault="0003526B" w:rsidP="0003526B">
      <w:pPr>
        <w:spacing w:before="360" w:after="240" w:line="240" w:lineRule="auto"/>
        <w:outlineLvl w:val="0"/>
        <w:rPr>
          <w:b/>
          <w:lang w:val="ru-RU"/>
        </w:rPr>
      </w:pPr>
      <w:bookmarkStart w:id="99" w:name="_Toc41208523"/>
      <w:bookmarkStart w:id="100" w:name="_Toc41215168"/>
      <w:bookmarkStart w:id="101" w:name="_Toc41224755"/>
      <w:r>
        <w:rPr>
          <w:b/>
          <w:noProof/>
          <w:lang w:val="ru-RU" w:eastAsia="ru-RU"/>
        </w:rPr>
        <w:drawing>
          <wp:inline distT="0" distB="0" distL="0" distR="0" wp14:anchorId="2218D34A" wp14:editId="2D6E8CEF">
            <wp:extent cx="6146165" cy="366585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9"/>
      <w:bookmarkEnd w:id="100"/>
      <w:bookmarkEnd w:id="101"/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  <w:bookmarkStart w:id="102" w:name="_Toc41224756"/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EC1E35" w:rsidRDefault="00EC1E35" w:rsidP="00B83262">
      <w:pPr>
        <w:spacing w:before="360" w:after="240" w:line="240" w:lineRule="auto"/>
        <w:ind w:firstLine="709"/>
        <w:jc w:val="right"/>
        <w:outlineLvl w:val="0"/>
        <w:rPr>
          <w:b/>
        </w:rPr>
      </w:pPr>
    </w:p>
    <w:p w:rsidR="00B83262" w:rsidRDefault="00B83262" w:rsidP="00B83262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  <w:r>
        <w:rPr>
          <w:b/>
          <w:lang w:val="ru-RU"/>
        </w:rPr>
        <w:lastRenderedPageBreak/>
        <w:t>ПРИЛОЖЕНИЕ Ж</w:t>
      </w:r>
      <w:bookmarkEnd w:id="102"/>
    </w:p>
    <w:p w:rsidR="0079089C" w:rsidRPr="00EC1E35" w:rsidRDefault="00B83262" w:rsidP="00EC1E35">
      <w:pPr>
        <w:spacing w:before="360" w:after="240" w:line="240" w:lineRule="auto"/>
        <w:jc w:val="center"/>
        <w:outlineLvl w:val="0"/>
        <w:rPr>
          <w:b/>
        </w:rPr>
      </w:pPr>
      <w:bookmarkStart w:id="103" w:name="_Toc41224757"/>
      <w:r>
        <w:rPr>
          <w:b/>
          <w:noProof/>
          <w:lang w:val="ru-RU" w:eastAsia="ru-RU"/>
        </w:rPr>
        <w:drawing>
          <wp:inline distT="0" distB="0" distL="0" distR="0" wp14:anchorId="31CB001D" wp14:editId="53D01ED1">
            <wp:extent cx="6143625" cy="26765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3"/>
    </w:p>
    <w:p w:rsidR="005E2899" w:rsidRPr="00EC1E35" w:rsidRDefault="00B83262" w:rsidP="00EC1E35">
      <w:pPr>
        <w:spacing w:before="360" w:after="240" w:line="240" w:lineRule="auto"/>
        <w:ind w:firstLine="709"/>
        <w:jc w:val="right"/>
        <w:outlineLvl w:val="0"/>
        <w:rPr>
          <w:b/>
        </w:rPr>
      </w:pPr>
      <w:bookmarkStart w:id="104" w:name="_Toc41224758"/>
      <w:bookmarkStart w:id="105" w:name="_GoBack"/>
      <w:bookmarkEnd w:id="105"/>
      <w:r>
        <w:rPr>
          <w:b/>
          <w:lang w:val="ru-RU"/>
        </w:rPr>
        <w:t>ПРИЛОЖЕНИЕ З</w:t>
      </w:r>
      <w:bookmarkEnd w:id="104"/>
    </w:p>
    <w:p w:rsidR="005E2899" w:rsidRPr="00EC1E35" w:rsidRDefault="00B83262" w:rsidP="00EC1E35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7452C9C9" wp14:editId="27140C66">
            <wp:extent cx="5715000" cy="457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899" w:rsidRPr="00B83262" w:rsidRDefault="005E2899" w:rsidP="005E2899">
      <w:pPr>
        <w:spacing w:before="360" w:after="240" w:line="240" w:lineRule="auto"/>
        <w:ind w:firstLine="709"/>
        <w:jc w:val="right"/>
        <w:outlineLvl w:val="0"/>
        <w:rPr>
          <w:b/>
          <w:lang w:val="ru-RU"/>
        </w:rPr>
      </w:pPr>
      <w:bookmarkStart w:id="106" w:name="_Toc41224759"/>
      <w:r>
        <w:rPr>
          <w:b/>
          <w:lang w:val="ru-RU"/>
        </w:rPr>
        <w:lastRenderedPageBreak/>
        <w:t>ПРИЛОЖЕНИЕ И</w:t>
      </w:r>
      <w:bookmarkEnd w:id="106"/>
    </w:p>
    <w:p w:rsidR="005E2899" w:rsidRPr="008D6ABD" w:rsidRDefault="008D6ABD" w:rsidP="008D6ABD">
      <w:pPr>
        <w:ind w:firstLine="709"/>
        <w:rPr>
          <w:lang w:val="ru-RU"/>
        </w:rPr>
      </w:pPr>
      <w:r>
        <w:t>MainWindow</w:t>
      </w:r>
      <w:r w:rsidRPr="008D6ABD">
        <w:rPr>
          <w:lang w:val="ru-RU"/>
        </w:rPr>
        <w:t>.</w:t>
      </w:r>
      <w:r>
        <w:t>xaml</w:t>
      </w:r>
      <w:r w:rsidRPr="008D6ABD">
        <w:rPr>
          <w:lang w:val="ru-RU"/>
        </w:rPr>
        <w:t xml:space="preserve"> (</w:t>
      </w:r>
      <w:r>
        <w:rPr>
          <w:lang w:val="ru-RU"/>
        </w:rPr>
        <w:t>текстовые поля для ввода логина и пароля, а так же кнопка «Войти»</w:t>
      </w:r>
      <w:r w:rsidRPr="008D6ABD">
        <w:rPr>
          <w:lang w:val="ru-RU"/>
        </w:rPr>
        <w:t>)</w:t>
      </w:r>
    </w:p>
    <w:p w:rsidR="008D6ABD" w:rsidRDefault="008D6ABD" w:rsidP="008D6ABD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629275" cy="42672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ABD" w:rsidRDefault="008D6ABD" w:rsidP="008D6ABD">
      <w:pPr>
        <w:jc w:val="center"/>
        <w:rPr>
          <w:lang w:val="ru-RU"/>
        </w:rPr>
      </w:pPr>
    </w:p>
    <w:p w:rsidR="008D6ABD" w:rsidRDefault="008D6ABD" w:rsidP="008D6ABD">
      <w:pPr>
        <w:jc w:val="center"/>
        <w:rPr>
          <w:lang w:val="ru-RU"/>
        </w:rPr>
      </w:pPr>
    </w:p>
    <w:p w:rsidR="008D6ABD" w:rsidRDefault="008D6ABD" w:rsidP="008D6ABD">
      <w:pPr>
        <w:jc w:val="center"/>
        <w:rPr>
          <w:lang w:val="ru-RU"/>
        </w:rPr>
      </w:pPr>
    </w:p>
    <w:p w:rsidR="008D6ABD" w:rsidRDefault="008D6ABD" w:rsidP="008D6ABD">
      <w:pPr>
        <w:jc w:val="center"/>
        <w:rPr>
          <w:lang w:val="ru-RU"/>
        </w:rPr>
      </w:pPr>
    </w:p>
    <w:p w:rsidR="008D6ABD" w:rsidRDefault="008D6ABD" w:rsidP="008D6ABD">
      <w:pPr>
        <w:jc w:val="center"/>
        <w:rPr>
          <w:lang w:val="ru-RU"/>
        </w:rPr>
      </w:pPr>
    </w:p>
    <w:p w:rsidR="008D6ABD" w:rsidRDefault="008D6ABD" w:rsidP="008D6ABD">
      <w:pPr>
        <w:jc w:val="center"/>
        <w:rPr>
          <w:lang w:val="ru-RU"/>
        </w:rPr>
      </w:pPr>
    </w:p>
    <w:p w:rsidR="008D6ABD" w:rsidRDefault="008D6ABD" w:rsidP="008D6ABD">
      <w:pPr>
        <w:jc w:val="center"/>
        <w:rPr>
          <w:lang w:val="ru-RU"/>
        </w:rPr>
      </w:pPr>
    </w:p>
    <w:p w:rsidR="008D6ABD" w:rsidRDefault="008D6ABD" w:rsidP="008D6ABD">
      <w:pPr>
        <w:rPr>
          <w:lang w:val="ru-RU"/>
        </w:rPr>
      </w:pPr>
    </w:p>
    <w:p w:rsidR="008D6ABD" w:rsidRDefault="008D6ABD" w:rsidP="008D6ABD">
      <w:pPr>
        <w:rPr>
          <w:lang w:val="ru-RU"/>
        </w:rPr>
      </w:pPr>
    </w:p>
    <w:p w:rsidR="008D6ABD" w:rsidRDefault="008D6ABD" w:rsidP="008D6ABD">
      <w:pPr>
        <w:rPr>
          <w:lang w:val="ru-RU"/>
        </w:rPr>
      </w:pPr>
      <w:r>
        <w:lastRenderedPageBreak/>
        <w:t>LoginModel</w:t>
      </w:r>
      <w:r w:rsidRPr="008D6ABD">
        <w:rPr>
          <w:lang w:val="ru-RU"/>
        </w:rPr>
        <w:t>.</w:t>
      </w:r>
      <w:r>
        <w:t>cs</w:t>
      </w:r>
      <w:r w:rsidRPr="008D6ABD">
        <w:rPr>
          <w:lang w:val="ru-RU"/>
        </w:rPr>
        <w:t xml:space="preserve"> (</w:t>
      </w:r>
      <w:r>
        <w:rPr>
          <w:lang w:val="ru-RU"/>
        </w:rPr>
        <w:t xml:space="preserve">метод </w:t>
      </w:r>
      <w:r>
        <w:t>Check</w:t>
      </w:r>
      <w:r w:rsidRPr="008D6ABD">
        <w:rPr>
          <w:lang w:val="ru-RU"/>
        </w:rPr>
        <w:t xml:space="preserve">, </w:t>
      </w:r>
      <w:r>
        <w:rPr>
          <w:lang w:val="ru-RU"/>
        </w:rPr>
        <w:t>который проверяет правильность введенных данных</w:t>
      </w:r>
      <w:r w:rsidRPr="008D6ABD">
        <w:rPr>
          <w:lang w:val="ru-RU"/>
        </w:rPr>
        <w:t>)</w:t>
      </w:r>
    </w:p>
    <w:p w:rsidR="008D6ABD" w:rsidRDefault="008D6ABD" w:rsidP="008D6ABD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43625" cy="4533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ABD" w:rsidRDefault="008D6ABD" w:rsidP="008D6ABD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3150" cy="29146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ABD" w:rsidRPr="008D6ABD" w:rsidRDefault="008D6ABD" w:rsidP="008D6ABD">
      <w:pPr>
        <w:rPr>
          <w:lang w:val="ru-RU"/>
        </w:rPr>
      </w:pPr>
      <w:r>
        <w:lastRenderedPageBreak/>
        <w:t>Login</w:t>
      </w:r>
      <w:r w:rsidRPr="008D6ABD">
        <w:rPr>
          <w:lang w:val="ru-RU"/>
        </w:rPr>
        <w:t>.</w:t>
      </w:r>
      <w:r>
        <w:t>ViewModel</w:t>
      </w:r>
      <w:r w:rsidRPr="008D6ABD">
        <w:rPr>
          <w:lang w:val="ru-RU"/>
        </w:rPr>
        <w:t>.</w:t>
      </w:r>
      <w:r>
        <w:t>cs</w:t>
      </w:r>
      <w:r w:rsidRPr="008D6ABD">
        <w:rPr>
          <w:lang w:val="ru-RU"/>
        </w:rPr>
        <w:t xml:space="preserve"> (</w:t>
      </w:r>
      <w:r>
        <w:rPr>
          <w:lang w:val="ru-RU"/>
        </w:rPr>
        <w:t xml:space="preserve">команда </w:t>
      </w:r>
      <w:r>
        <w:t>LogIn</w:t>
      </w:r>
      <w:r w:rsidRPr="008D6ABD">
        <w:rPr>
          <w:lang w:val="ru-RU"/>
        </w:rPr>
        <w:t xml:space="preserve">, </w:t>
      </w:r>
      <w:r>
        <w:rPr>
          <w:lang w:val="ru-RU"/>
        </w:rPr>
        <w:t xml:space="preserve">которая проверяет значение функции </w:t>
      </w:r>
      <w:r>
        <w:t>Check</w:t>
      </w:r>
      <w:r w:rsidRPr="008D6ABD">
        <w:rPr>
          <w:lang w:val="ru-RU"/>
        </w:rPr>
        <w:t xml:space="preserve">, </w:t>
      </w:r>
      <w:r>
        <w:rPr>
          <w:lang w:val="ru-RU"/>
        </w:rPr>
        <w:t>и в зависимость от того, что вернула функция, решает, пропускать пользователя дальше или нет</w:t>
      </w:r>
      <w:r w:rsidRPr="008D6ABD">
        <w:rPr>
          <w:lang w:val="ru-RU"/>
        </w:rPr>
        <w:t>)</w:t>
      </w:r>
    </w:p>
    <w:p w:rsidR="008D6ABD" w:rsidRPr="008D6ABD" w:rsidRDefault="008D6ABD" w:rsidP="008D6ABD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53150" cy="48863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ABD" w:rsidRPr="008D6ABD" w:rsidSect="0003526B">
      <w:headerReference w:type="default" r:id="rId66"/>
      <w:headerReference w:type="first" r:id="rId67"/>
      <w:pgSz w:w="12240" w:h="15840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10B2" w:rsidRDefault="008910B2" w:rsidP="00873CD2">
      <w:pPr>
        <w:spacing w:after="0" w:line="240" w:lineRule="auto"/>
      </w:pPr>
      <w:r>
        <w:separator/>
      </w:r>
    </w:p>
  </w:endnote>
  <w:endnote w:type="continuationSeparator" w:id="0">
    <w:p w:rsidR="008910B2" w:rsidRDefault="008910B2" w:rsidP="00873C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3F9D" w:rsidRDefault="00923F9D">
    <w:pPr>
      <w:pStyle w:val="a6"/>
      <w:jc w:val="right"/>
    </w:pPr>
  </w:p>
  <w:p w:rsidR="00923F9D" w:rsidRDefault="00923F9D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3F9D" w:rsidRPr="0003526B" w:rsidRDefault="00923F9D">
    <w:pPr>
      <w:pStyle w:val="a6"/>
      <w:rPr>
        <w:lang w:val="ru-RU"/>
      </w:rPr>
    </w:pPr>
    <w:r>
      <w:rPr>
        <w:lang w:val="ru-RU"/>
      </w:rPr>
      <w:tab/>
    </w:r>
    <w:r>
      <w:rPr>
        <w:lang w:val="ru-RU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10B2" w:rsidRDefault="008910B2" w:rsidP="00873CD2">
      <w:pPr>
        <w:spacing w:after="0" w:line="240" w:lineRule="auto"/>
      </w:pPr>
      <w:r>
        <w:separator/>
      </w:r>
    </w:p>
  </w:footnote>
  <w:footnote w:type="continuationSeparator" w:id="0">
    <w:p w:rsidR="008910B2" w:rsidRDefault="008910B2" w:rsidP="00873C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3F9D" w:rsidRDefault="00923F9D" w:rsidP="0003526B">
    <w:pPr>
      <w:pStyle w:val="a4"/>
      <w:jc w:val="center"/>
    </w:pPr>
  </w:p>
  <w:p w:rsidR="00923F9D" w:rsidRDefault="00923F9D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4228180"/>
      <w:docPartObj>
        <w:docPartGallery w:val="Page Numbers (Top of Page)"/>
        <w:docPartUnique/>
      </w:docPartObj>
    </w:sdtPr>
    <w:sdtContent>
      <w:p w:rsidR="00923F9D" w:rsidRDefault="00923F9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06C0" w:rsidRPr="00E006C0">
          <w:rPr>
            <w:noProof/>
            <w:lang w:val="ru-RU"/>
          </w:rPr>
          <w:t>30</w:t>
        </w:r>
        <w:r>
          <w:fldChar w:fldCharType="end"/>
        </w:r>
      </w:p>
    </w:sdtContent>
  </w:sdt>
  <w:p w:rsidR="00923F9D" w:rsidRPr="00DF55B7" w:rsidRDefault="00923F9D">
    <w:pPr>
      <w:pStyle w:val="a4"/>
      <w:rPr>
        <w:lang w:val="ru-RU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3F9D" w:rsidRPr="0003526B" w:rsidRDefault="00923F9D">
    <w:pPr>
      <w:pStyle w:val="a4"/>
      <w:jc w:val="right"/>
      <w:rPr>
        <w:lang w:val="ru-RU"/>
      </w:rPr>
    </w:pPr>
  </w:p>
  <w:p w:rsidR="00923F9D" w:rsidRPr="00DF55B7" w:rsidRDefault="00923F9D">
    <w:pPr>
      <w:pStyle w:val="a4"/>
      <w:jc w:val="right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C1AF5"/>
    <w:multiLevelType w:val="hybridMultilevel"/>
    <w:tmpl w:val="C248FEC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1E002D1"/>
    <w:multiLevelType w:val="hybridMultilevel"/>
    <w:tmpl w:val="38348E5A"/>
    <w:lvl w:ilvl="0" w:tplc="E6C6CD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>
    <w:nsid w:val="1A0B46F6"/>
    <w:multiLevelType w:val="hybridMultilevel"/>
    <w:tmpl w:val="71BE0788"/>
    <w:lvl w:ilvl="0" w:tplc="A5E0FB74">
      <w:start w:val="3"/>
      <w:numFmt w:val="bullet"/>
      <w:lvlText w:val="-"/>
      <w:lvlJc w:val="left"/>
      <w:pPr>
        <w:ind w:left="1287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C0C24E4"/>
    <w:multiLevelType w:val="hybridMultilevel"/>
    <w:tmpl w:val="40BE3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736C91"/>
    <w:multiLevelType w:val="hybridMultilevel"/>
    <w:tmpl w:val="E9BA20DC"/>
    <w:lvl w:ilvl="0" w:tplc="147E7018">
      <w:start w:val="2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DF861EA"/>
    <w:multiLevelType w:val="hybridMultilevel"/>
    <w:tmpl w:val="798EB126"/>
    <w:lvl w:ilvl="0" w:tplc="292E283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2263FE0"/>
    <w:multiLevelType w:val="hybridMultilevel"/>
    <w:tmpl w:val="204ED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4D457E"/>
    <w:multiLevelType w:val="hybridMultilevel"/>
    <w:tmpl w:val="1AC8E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471FB8"/>
    <w:multiLevelType w:val="hybridMultilevel"/>
    <w:tmpl w:val="1C7898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E5232E0"/>
    <w:multiLevelType w:val="hybridMultilevel"/>
    <w:tmpl w:val="D7D213F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FA80D0B"/>
    <w:multiLevelType w:val="hybridMultilevel"/>
    <w:tmpl w:val="30A82B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3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1F0A5E"/>
    <w:multiLevelType w:val="hybridMultilevel"/>
    <w:tmpl w:val="E4BEE1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F861450"/>
    <w:multiLevelType w:val="hybridMultilevel"/>
    <w:tmpl w:val="8C2AC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F995C53"/>
    <w:multiLevelType w:val="hybridMultilevel"/>
    <w:tmpl w:val="30D6F26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975258"/>
    <w:multiLevelType w:val="hybridMultilevel"/>
    <w:tmpl w:val="1AC8E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D6506F"/>
    <w:multiLevelType w:val="hybridMultilevel"/>
    <w:tmpl w:val="07CA209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5A263E4C"/>
    <w:multiLevelType w:val="hybridMultilevel"/>
    <w:tmpl w:val="1AC8E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3">
    <w:nsid w:val="664416FD"/>
    <w:multiLevelType w:val="hybridMultilevel"/>
    <w:tmpl w:val="5E58BF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7C47F5"/>
    <w:multiLevelType w:val="hybridMultilevel"/>
    <w:tmpl w:val="9722698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73025882"/>
    <w:multiLevelType w:val="hybridMultilevel"/>
    <w:tmpl w:val="79088C0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A0B5393"/>
    <w:multiLevelType w:val="hybridMultilevel"/>
    <w:tmpl w:val="285CC85E"/>
    <w:lvl w:ilvl="0" w:tplc="A5E0FB7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5"/>
  </w:num>
  <w:num w:numId="4">
    <w:abstractNumId w:val="4"/>
  </w:num>
  <w:num w:numId="5">
    <w:abstractNumId w:val="7"/>
  </w:num>
  <w:num w:numId="6">
    <w:abstractNumId w:val="20"/>
  </w:num>
  <w:num w:numId="7">
    <w:abstractNumId w:val="5"/>
  </w:num>
  <w:num w:numId="8">
    <w:abstractNumId w:val="12"/>
  </w:num>
  <w:num w:numId="9">
    <w:abstractNumId w:val="17"/>
  </w:num>
  <w:num w:numId="10">
    <w:abstractNumId w:val="24"/>
  </w:num>
  <w:num w:numId="11">
    <w:abstractNumId w:val="23"/>
  </w:num>
  <w:num w:numId="12">
    <w:abstractNumId w:val="27"/>
  </w:num>
  <w:num w:numId="13">
    <w:abstractNumId w:val="9"/>
  </w:num>
  <w:num w:numId="14">
    <w:abstractNumId w:val="11"/>
  </w:num>
  <w:num w:numId="15">
    <w:abstractNumId w:val="26"/>
  </w:num>
  <w:num w:numId="16">
    <w:abstractNumId w:val="10"/>
  </w:num>
  <w:num w:numId="17">
    <w:abstractNumId w:val="0"/>
  </w:num>
  <w:num w:numId="18">
    <w:abstractNumId w:val="16"/>
  </w:num>
  <w:num w:numId="19">
    <w:abstractNumId w:val="19"/>
  </w:num>
  <w:num w:numId="20">
    <w:abstractNumId w:val="14"/>
  </w:num>
  <w:num w:numId="21">
    <w:abstractNumId w:val="25"/>
  </w:num>
  <w:num w:numId="22">
    <w:abstractNumId w:val="3"/>
  </w:num>
  <w:num w:numId="23">
    <w:abstractNumId w:val="8"/>
  </w:num>
  <w:num w:numId="24">
    <w:abstractNumId w:val="18"/>
  </w:num>
  <w:num w:numId="25">
    <w:abstractNumId w:val="21"/>
  </w:num>
  <w:num w:numId="26">
    <w:abstractNumId w:val="2"/>
  </w:num>
  <w:num w:numId="27">
    <w:abstractNumId w:val="22"/>
  </w:num>
  <w:num w:numId="28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D12"/>
    <w:rsid w:val="00004D1B"/>
    <w:rsid w:val="0003526B"/>
    <w:rsid w:val="00037E7A"/>
    <w:rsid w:val="000622BE"/>
    <w:rsid w:val="000700F3"/>
    <w:rsid w:val="00095B83"/>
    <w:rsid w:val="000A04AA"/>
    <w:rsid w:val="000A2EBB"/>
    <w:rsid w:val="000C5D28"/>
    <w:rsid w:val="000D5CAD"/>
    <w:rsid w:val="000E0076"/>
    <w:rsid w:val="000E247E"/>
    <w:rsid w:val="000F7910"/>
    <w:rsid w:val="0010128C"/>
    <w:rsid w:val="00164942"/>
    <w:rsid w:val="00166039"/>
    <w:rsid w:val="00172D12"/>
    <w:rsid w:val="001D3A7F"/>
    <w:rsid w:val="001E0A13"/>
    <w:rsid w:val="001E58BC"/>
    <w:rsid w:val="001F4DE0"/>
    <w:rsid w:val="001F4E40"/>
    <w:rsid w:val="00223E47"/>
    <w:rsid w:val="002408E8"/>
    <w:rsid w:val="00270434"/>
    <w:rsid w:val="00281479"/>
    <w:rsid w:val="0029118A"/>
    <w:rsid w:val="002B0882"/>
    <w:rsid w:val="002C681E"/>
    <w:rsid w:val="002D13D7"/>
    <w:rsid w:val="002D5174"/>
    <w:rsid w:val="00321139"/>
    <w:rsid w:val="00322374"/>
    <w:rsid w:val="00327DB8"/>
    <w:rsid w:val="00375056"/>
    <w:rsid w:val="00397A18"/>
    <w:rsid w:val="003A2EB9"/>
    <w:rsid w:val="003B401E"/>
    <w:rsid w:val="003D2CCC"/>
    <w:rsid w:val="003D304E"/>
    <w:rsid w:val="003F5156"/>
    <w:rsid w:val="00414092"/>
    <w:rsid w:val="004219A9"/>
    <w:rsid w:val="004316C7"/>
    <w:rsid w:val="00432724"/>
    <w:rsid w:val="004371A2"/>
    <w:rsid w:val="004412FC"/>
    <w:rsid w:val="00443003"/>
    <w:rsid w:val="00443A9C"/>
    <w:rsid w:val="00444350"/>
    <w:rsid w:val="00453E0D"/>
    <w:rsid w:val="0045574B"/>
    <w:rsid w:val="00480A2F"/>
    <w:rsid w:val="00491528"/>
    <w:rsid w:val="004C74D2"/>
    <w:rsid w:val="004D230C"/>
    <w:rsid w:val="004D3A4A"/>
    <w:rsid w:val="004D4D6E"/>
    <w:rsid w:val="004E1737"/>
    <w:rsid w:val="004F7EF0"/>
    <w:rsid w:val="00505358"/>
    <w:rsid w:val="00513911"/>
    <w:rsid w:val="00523082"/>
    <w:rsid w:val="00556A92"/>
    <w:rsid w:val="005746F9"/>
    <w:rsid w:val="00580B80"/>
    <w:rsid w:val="0059684C"/>
    <w:rsid w:val="005D3744"/>
    <w:rsid w:val="005E2899"/>
    <w:rsid w:val="005E4149"/>
    <w:rsid w:val="006013F0"/>
    <w:rsid w:val="006458D2"/>
    <w:rsid w:val="00685584"/>
    <w:rsid w:val="006953E1"/>
    <w:rsid w:val="00696E9C"/>
    <w:rsid w:val="006B04EF"/>
    <w:rsid w:val="006B4D25"/>
    <w:rsid w:val="006D79DC"/>
    <w:rsid w:val="006D7D44"/>
    <w:rsid w:val="0070588C"/>
    <w:rsid w:val="007158BE"/>
    <w:rsid w:val="00760FBE"/>
    <w:rsid w:val="007626BD"/>
    <w:rsid w:val="007759C1"/>
    <w:rsid w:val="00781BC0"/>
    <w:rsid w:val="0079089C"/>
    <w:rsid w:val="00795FD1"/>
    <w:rsid w:val="007B0479"/>
    <w:rsid w:val="007B12B0"/>
    <w:rsid w:val="007D6A9A"/>
    <w:rsid w:val="008409B2"/>
    <w:rsid w:val="008467B7"/>
    <w:rsid w:val="00861BCA"/>
    <w:rsid w:val="008709C8"/>
    <w:rsid w:val="00873CD2"/>
    <w:rsid w:val="00876F05"/>
    <w:rsid w:val="008910B2"/>
    <w:rsid w:val="008A5327"/>
    <w:rsid w:val="008A691E"/>
    <w:rsid w:val="008D6ABD"/>
    <w:rsid w:val="009234A9"/>
    <w:rsid w:val="00923F9D"/>
    <w:rsid w:val="009325A1"/>
    <w:rsid w:val="009522BD"/>
    <w:rsid w:val="00955F62"/>
    <w:rsid w:val="00967FB2"/>
    <w:rsid w:val="009813DA"/>
    <w:rsid w:val="009B261F"/>
    <w:rsid w:val="009E1F9A"/>
    <w:rsid w:val="009E4DE3"/>
    <w:rsid w:val="009F4DFE"/>
    <w:rsid w:val="00A55D95"/>
    <w:rsid w:val="00A74A4D"/>
    <w:rsid w:val="00A74C12"/>
    <w:rsid w:val="00A77015"/>
    <w:rsid w:val="00AB7BD4"/>
    <w:rsid w:val="00AD601C"/>
    <w:rsid w:val="00AE5DBD"/>
    <w:rsid w:val="00B10617"/>
    <w:rsid w:val="00B83262"/>
    <w:rsid w:val="00B962B7"/>
    <w:rsid w:val="00BB0BF6"/>
    <w:rsid w:val="00BB169F"/>
    <w:rsid w:val="00BC4AE6"/>
    <w:rsid w:val="00BE3A4B"/>
    <w:rsid w:val="00C20AC8"/>
    <w:rsid w:val="00C24CFC"/>
    <w:rsid w:val="00C70F9A"/>
    <w:rsid w:val="00C74052"/>
    <w:rsid w:val="00C86D64"/>
    <w:rsid w:val="00CA5D91"/>
    <w:rsid w:val="00CC56FD"/>
    <w:rsid w:val="00D04E03"/>
    <w:rsid w:val="00D43298"/>
    <w:rsid w:val="00D54E9A"/>
    <w:rsid w:val="00D6043A"/>
    <w:rsid w:val="00D645CA"/>
    <w:rsid w:val="00D66E4E"/>
    <w:rsid w:val="00D81902"/>
    <w:rsid w:val="00DB3F90"/>
    <w:rsid w:val="00DF55B7"/>
    <w:rsid w:val="00E006C0"/>
    <w:rsid w:val="00E06DF5"/>
    <w:rsid w:val="00E34BD4"/>
    <w:rsid w:val="00E42126"/>
    <w:rsid w:val="00E56C63"/>
    <w:rsid w:val="00E718EF"/>
    <w:rsid w:val="00E727B8"/>
    <w:rsid w:val="00EB39F6"/>
    <w:rsid w:val="00EB65B4"/>
    <w:rsid w:val="00EC1E35"/>
    <w:rsid w:val="00ED1B1C"/>
    <w:rsid w:val="00EE2BE6"/>
    <w:rsid w:val="00EE35B4"/>
    <w:rsid w:val="00EF7529"/>
    <w:rsid w:val="00F00344"/>
    <w:rsid w:val="00F043A5"/>
    <w:rsid w:val="00F04645"/>
    <w:rsid w:val="00F13F32"/>
    <w:rsid w:val="00F1668C"/>
    <w:rsid w:val="00F22763"/>
    <w:rsid w:val="00F67124"/>
    <w:rsid w:val="00F72167"/>
    <w:rsid w:val="00F848E5"/>
    <w:rsid w:val="00FC1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D645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nhideWhenUsed/>
    <w:qFormat/>
    <w:rsid w:val="006B4D25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/>
      <w:b/>
      <w:bCs/>
      <w:i/>
      <w:iCs/>
      <w:color w:val="4F81BD"/>
      <w:szCs w:val="20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873CD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873CD2"/>
  </w:style>
  <w:style w:type="paragraph" w:styleId="a6">
    <w:name w:val="footer"/>
    <w:basedOn w:val="a0"/>
    <w:link w:val="a7"/>
    <w:uiPriority w:val="99"/>
    <w:unhideWhenUsed/>
    <w:rsid w:val="00873CD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873CD2"/>
  </w:style>
  <w:style w:type="paragraph" w:styleId="a8">
    <w:name w:val="List Paragraph"/>
    <w:basedOn w:val="a0"/>
    <w:uiPriority w:val="34"/>
    <w:qFormat/>
    <w:rsid w:val="00873CD2"/>
    <w:pPr>
      <w:ind w:left="720"/>
      <w:contextualSpacing/>
    </w:pPr>
  </w:style>
  <w:style w:type="paragraph" w:styleId="a9">
    <w:name w:val="Body Text"/>
    <w:basedOn w:val="a0"/>
    <w:link w:val="aa"/>
    <w:uiPriority w:val="1"/>
    <w:qFormat/>
    <w:rsid w:val="00397A18"/>
    <w:pPr>
      <w:widowControl w:val="0"/>
      <w:autoSpaceDE w:val="0"/>
      <w:autoSpaceDN w:val="0"/>
      <w:spacing w:after="0" w:line="240" w:lineRule="auto"/>
    </w:pPr>
    <w:rPr>
      <w:rFonts w:eastAsia="Times New Roman"/>
      <w:lang w:val="ru-RU" w:eastAsia="ru-RU" w:bidi="ru-RU"/>
    </w:rPr>
  </w:style>
  <w:style w:type="character" w:customStyle="1" w:styleId="aa">
    <w:name w:val="Основной текст Знак"/>
    <w:basedOn w:val="a1"/>
    <w:link w:val="a9"/>
    <w:uiPriority w:val="1"/>
    <w:rsid w:val="00397A18"/>
    <w:rPr>
      <w:rFonts w:eastAsia="Times New Roman"/>
      <w:lang w:val="ru-RU" w:eastAsia="ru-RU" w:bidi="ru-RU"/>
    </w:rPr>
  </w:style>
  <w:style w:type="character" w:customStyle="1" w:styleId="40">
    <w:name w:val="Заголовок 4 Знак"/>
    <w:basedOn w:val="a1"/>
    <w:link w:val="4"/>
    <w:rsid w:val="006B4D25"/>
    <w:rPr>
      <w:rFonts w:ascii="Cambria" w:eastAsia="Times New Roman" w:hAnsi="Cambria"/>
      <w:b/>
      <w:bCs/>
      <w:i/>
      <w:iCs/>
      <w:color w:val="4F81BD"/>
      <w:szCs w:val="20"/>
      <w:lang w:val="ru-RU" w:eastAsia="ru-RU"/>
    </w:rPr>
  </w:style>
  <w:style w:type="paragraph" w:customStyle="1" w:styleId="Default">
    <w:name w:val="Default"/>
    <w:rsid w:val="006B4D25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ru-RU" w:eastAsia="ru-RU"/>
    </w:rPr>
  </w:style>
  <w:style w:type="table" w:styleId="ab">
    <w:name w:val="Table Grid"/>
    <w:basedOn w:val="a2"/>
    <w:uiPriority w:val="39"/>
    <w:rsid w:val="00601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b">
    <w:name w:val="bb"/>
    <w:basedOn w:val="a1"/>
    <w:rsid w:val="009325A1"/>
  </w:style>
  <w:style w:type="table" w:customStyle="1" w:styleId="TableGrid">
    <w:name w:val="TableGrid"/>
    <w:rsid w:val="00443003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Normal (Web)"/>
    <w:basedOn w:val="a0"/>
    <w:uiPriority w:val="99"/>
    <w:unhideWhenUsed/>
    <w:rsid w:val="008A691E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ad">
    <w:name w:val="Hyperlink"/>
    <w:basedOn w:val="a1"/>
    <w:uiPriority w:val="99"/>
    <w:unhideWhenUsed/>
    <w:rsid w:val="00CA5D91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D645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0"/>
    <w:uiPriority w:val="39"/>
    <w:unhideWhenUsed/>
    <w:qFormat/>
    <w:rsid w:val="00D645CA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D645CA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D645CA"/>
    <w:pPr>
      <w:spacing w:after="100"/>
      <w:ind w:left="280"/>
    </w:pPr>
  </w:style>
  <w:style w:type="paragraph" w:styleId="af">
    <w:name w:val="Balloon Text"/>
    <w:basedOn w:val="a0"/>
    <w:link w:val="af0"/>
    <w:uiPriority w:val="99"/>
    <w:semiHidden/>
    <w:unhideWhenUsed/>
    <w:rsid w:val="006B0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6B04EF"/>
    <w:rPr>
      <w:rFonts w:ascii="Tahoma" w:hAnsi="Tahoma" w:cs="Tahoma"/>
      <w:sz w:val="16"/>
      <w:szCs w:val="16"/>
    </w:rPr>
  </w:style>
  <w:style w:type="paragraph" w:styleId="af1">
    <w:name w:val="No Spacing"/>
    <w:aliases w:val="Заг1"/>
    <w:basedOn w:val="a0"/>
    <w:uiPriority w:val="1"/>
    <w:qFormat/>
    <w:rsid w:val="006B04EF"/>
    <w:pPr>
      <w:widowControl w:val="0"/>
      <w:autoSpaceDE w:val="0"/>
      <w:autoSpaceDN w:val="0"/>
      <w:adjustRightInd w:val="0"/>
      <w:snapToGrid w:val="0"/>
      <w:spacing w:before="240" w:after="240" w:line="240" w:lineRule="auto"/>
      <w:ind w:firstLine="709"/>
      <w:jc w:val="center"/>
    </w:pPr>
    <w:rPr>
      <w:rFonts w:eastAsia="Times New Roman"/>
      <w:b/>
      <w:color w:val="000000"/>
      <w:szCs w:val="20"/>
      <w:lang w:val="ru-RU" w:eastAsia="ru-RU"/>
    </w:rPr>
  </w:style>
  <w:style w:type="character" w:styleId="af2">
    <w:name w:val="FollowedHyperlink"/>
    <w:basedOn w:val="a1"/>
    <w:uiPriority w:val="99"/>
    <w:semiHidden/>
    <w:unhideWhenUsed/>
    <w:rsid w:val="004D3A4A"/>
    <w:rPr>
      <w:color w:val="954F72" w:themeColor="followedHyperlink"/>
      <w:u w:val="single"/>
    </w:rPr>
  </w:style>
  <w:style w:type="character" w:customStyle="1" w:styleId="af3">
    <w:name w:val="перечисление простое Знак"/>
    <w:basedOn w:val="a1"/>
    <w:link w:val="a"/>
    <w:locked/>
    <w:rsid w:val="003B401E"/>
  </w:style>
  <w:style w:type="paragraph" w:customStyle="1" w:styleId="a">
    <w:name w:val="перечисление простое"/>
    <w:basedOn w:val="a0"/>
    <w:link w:val="af3"/>
    <w:qFormat/>
    <w:rsid w:val="003B401E"/>
    <w:pPr>
      <w:numPr>
        <w:numId w:val="28"/>
      </w:numPr>
      <w:tabs>
        <w:tab w:val="left" w:pos="993"/>
      </w:tabs>
      <w:spacing w:after="0" w:line="240" w:lineRule="auto"/>
      <w:ind w:left="0" w:firstLine="709"/>
      <w:jc w:val="both"/>
    </w:pPr>
  </w:style>
  <w:style w:type="character" w:styleId="af4">
    <w:name w:val="Emphasis"/>
    <w:basedOn w:val="a1"/>
    <w:uiPriority w:val="20"/>
    <w:qFormat/>
    <w:rsid w:val="00004D1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D645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nhideWhenUsed/>
    <w:qFormat/>
    <w:rsid w:val="006B4D25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/>
      <w:b/>
      <w:bCs/>
      <w:i/>
      <w:iCs/>
      <w:color w:val="4F81BD"/>
      <w:szCs w:val="20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873CD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873CD2"/>
  </w:style>
  <w:style w:type="paragraph" w:styleId="a6">
    <w:name w:val="footer"/>
    <w:basedOn w:val="a0"/>
    <w:link w:val="a7"/>
    <w:uiPriority w:val="99"/>
    <w:unhideWhenUsed/>
    <w:rsid w:val="00873CD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873CD2"/>
  </w:style>
  <w:style w:type="paragraph" w:styleId="a8">
    <w:name w:val="List Paragraph"/>
    <w:basedOn w:val="a0"/>
    <w:uiPriority w:val="34"/>
    <w:qFormat/>
    <w:rsid w:val="00873CD2"/>
    <w:pPr>
      <w:ind w:left="720"/>
      <w:contextualSpacing/>
    </w:pPr>
  </w:style>
  <w:style w:type="paragraph" w:styleId="a9">
    <w:name w:val="Body Text"/>
    <w:basedOn w:val="a0"/>
    <w:link w:val="aa"/>
    <w:uiPriority w:val="1"/>
    <w:qFormat/>
    <w:rsid w:val="00397A18"/>
    <w:pPr>
      <w:widowControl w:val="0"/>
      <w:autoSpaceDE w:val="0"/>
      <w:autoSpaceDN w:val="0"/>
      <w:spacing w:after="0" w:line="240" w:lineRule="auto"/>
    </w:pPr>
    <w:rPr>
      <w:rFonts w:eastAsia="Times New Roman"/>
      <w:lang w:val="ru-RU" w:eastAsia="ru-RU" w:bidi="ru-RU"/>
    </w:rPr>
  </w:style>
  <w:style w:type="character" w:customStyle="1" w:styleId="aa">
    <w:name w:val="Основной текст Знак"/>
    <w:basedOn w:val="a1"/>
    <w:link w:val="a9"/>
    <w:uiPriority w:val="1"/>
    <w:rsid w:val="00397A18"/>
    <w:rPr>
      <w:rFonts w:eastAsia="Times New Roman"/>
      <w:lang w:val="ru-RU" w:eastAsia="ru-RU" w:bidi="ru-RU"/>
    </w:rPr>
  </w:style>
  <w:style w:type="character" w:customStyle="1" w:styleId="40">
    <w:name w:val="Заголовок 4 Знак"/>
    <w:basedOn w:val="a1"/>
    <w:link w:val="4"/>
    <w:rsid w:val="006B4D25"/>
    <w:rPr>
      <w:rFonts w:ascii="Cambria" w:eastAsia="Times New Roman" w:hAnsi="Cambria"/>
      <w:b/>
      <w:bCs/>
      <w:i/>
      <w:iCs/>
      <w:color w:val="4F81BD"/>
      <w:szCs w:val="20"/>
      <w:lang w:val="ru-RU" w:eastAsia="ru-RU"/>
    </w:rPr>
  </w:style>
  <w:style w:type="paragraph" w:customStyle="1" w:styleId="Default">
    <w:name w:val="Default"/>
    <w:rsid w:val="006B4D25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val="ru-RU" w:eastAsia="ru-RU"/>
    </w:rPr>
  </w:style>
  <w:style w:type="table" w:styleId="ab">
    <w:name w:val="Table Grid"/>
    <w:basedOn w:val="a2"/>
    <w:uiPriority w:val="39"/>
    <w:rsid w:val="006013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b">
    <w:name w:val="bb"/>
    <w:basedOn w:val="a1"/>
    <w:rsid w:val="009325A1"/>
  </w:style>
  <w:style w:type="table" w:customStyle="1" w:styleId="TableGrid">
    <w:name w:val="TableGrid"/>
    <w:rsid w:val="00443003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Normal (Web)"/>
    <w:basedOn w:val="a0"/>
    <w:uiPriority w:val="99"/>
    <w:unhideWhenUsed/>
    <w:rsid w:val="008A691E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ad">
    <w:name w:val="Hyperlink"/>
    <w:basedOn w:val="a1"/>
    <w:uiPriority w:val="99"/>
    <w:unhideWhenUsed/>
    <w:rsid w:val="00CA5D91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D645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0"/>
    <w:uiPriority w:val="39"/>
    <w:unhideWhenUsed/>
    <w:qFormat/>
    <w:rsid w:val="00D645CA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D645CA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D645CA"/>
    <w:pPr>
      <w:spacing w:after="100"/>
      <w:ind w:left="280"/>
    </w:pPr>
  </w:style>
  <w:style w:type="paragraph" w:styleId="af">
    <w:name w:val="Balloon Text"/>
    <w:basedOn w:val="a0"/>
    <w:link w:val="af0"/>
    <w:uiPriority w:val="99"/>
    <w:semiHidden/>
    <w:unhideWhenUsed/>
    <w:rsid w:val="006B0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sid w:val="006B04EF"/>
    <w:rPr>
      <w:rFonts w:ascii="Tahoma" w:hAnsi="Tahoma" w:cs="Tahoma"/>
      <w:sz w:val="16"/>
      <w:szCs w:val="16"/>
    </w:rPr>
  </w:style>
  <w:style w:type="paragraph" w:styleId="af1">
    <w:name w:val="No Spacing"/>
    <w:aliases w:val="Заг1"/>
    <w:basedOn w:val="a0"/>
    <w:uiPriority w:val="1"/>
    <w:qFormat/>
    <w:rsid w:val="006B04EF"/>
    <w:pPr>
      <w:widowControl w:val="0"/>
      <w:autoSpaceDE w:val="0"/>
      <w:autoSpaceDN w:val="0"/>
      <w:adjustRightInd w:val="0"/>
      <w:snapToGrid w:val="0"/>
      <w:spacing w:before="240" w:after="240" w:line="240" w:lineRule="auto"/>
      <w:ind w:firstLine="709"/>
      <w:jc w:val="center"/>
    </w:pPr>
    <w:rPr>
      <w:rFonts w:eastAsia="Times New Roman"/>
      <w:b/>
      <w:color w:val="000000"/>
      <w:szCs w:val="20"/>
      <w:lang w:val="ru-RU" w:eastAsia="ru-RU"/>
    </w:rPr>
  </w:style>
  <w:style w:type="character" w:styleId="af2">
    <w:name w:val="FollowedHyperlink"/>
    <w:basedOn w:val="a1"/>
    <w:uiPriority w:val="99"/>
    <w:semiHidden/>
    <w:unhideWhenUsed/>
    <w:rsid w:val="004D3A4A"/>
    <w:rPr>
      <w:color w:val="954F72" w:themeColor="followedHyperlink"/>
      <w:u w:val="single"/>
    </w:rPr>
  </w:style>
  <w:style w:type="character" w:customStyle="1" w:styleId="af3">
    <w:name w:val="перечисление простое Знак"/>
    <w:basedOn w:val="a1"/>
    <w:link w:val="a"/>
    <w:locked/>
    <w:rsid w:val="003B401E"/>
  </w:style>
  <w:style w:type="paragraph" w:customStyle="1" w:styleId="a">
    <w:name w:val="перечисление простое"/>
    <w:basedOn w:val="a0"/>
    <w:link w:val="af3"/>
    <w:qFormat/>
    <w:rsid w:val="003B401E"/>
    <w:pPr>
      <w:numPr>
        <w:numId w:val="28"/>
      </w:numPr>
      <w:tabs>
        <w:tab w:val="left" w:pos="993"/>
      </w:tabs>
      <w:spacing w:after="0" w:line="240" w:lineRule="auto"/>
      <w:ind w:left="0" w:firstLine="709"/>
      <w:jc w:val="both"/>
    </w:pPr>
  </w:style>
  <w:style w:type="character" w:styleId="af4">
    <w:name w:val="Emphasis"/>
    <w:basedOn w:val="a1"/>
    <w:uiPriority w:val="20"/>
    <w:qFormat/>
    <w:rsid w:val="00004D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16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metanit.com/" TargetMode="External"/><Relationship Id="rId50" Type="http://schemas.openxmlformats.org/officeDocument/2006/relationships/hyperlink" Target="https://docs.microsoft.com/en-us/" TargetMode="External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en.wikipedia.org/wiki/Main_Page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stackoverflow.com/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5.jpe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habr.com/ru/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draw.io/" TargetMode="External"/><Relationship Id="rId59" Type="http://schemas.openxmlformats.org/officeDocument/2006/relationships/image" Target="media/image42.png"/><Relationship Id="rId67" Type="http://schemas.openxmlformats.org/officeDocument/2006/relationships/header" Target="header3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37.png"/><Relationship Id="rId6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EE937-B668-4B61-9E98-5CA67CC4BD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36</Pages>
  <Words>3070</Words>
  <Characters>17504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Dmitry</cp:lastModifiedBy>
  <cp:revision>67</cp:revision>
  <dcterms:created xsi:type="dcterms:W3CDTF">2019-05-29T21:25:00Z</dcterms:created>
  <dcterms:modified xsi:type="dcterms:W3CDTF">2020-05-24T12:06:00Z</dcterms:modified>
</cp:coreProperties>
</file>