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049D" w:rsidRPr="008F653E" w:rsidRDefault="00CF049D" w:rsidP="00CF049D">
      <w:pPr>
        <w:spacing w:after="0" w:line="240" w:lineRule="auto"/>
        <w:jc w:val="center"/>
        <w:rPr>
          <w:rFonts w:ascii="Times New Roman" w:hAnsi="Times New Roman" w:cs="Times New Roman"/>
          <w:sz w:val="28"/>
          <w:szCs w:val="28"/>
        </w:rPr>
      </w:pPr>
      <w:r w:rsidRPr="008F653E">
        <w:rPr>
          <w:rFonts w:ascii="Times New Roman" w:hAnsi="Times New Roman" w:cs="Times New Roman"/>
          <w:sz w:val="28"/>
          <w:szCs w:val="28"/>
        </w:rPr>
        <w:t xml:space="preserve">Учреждение образования </w:t>
      </w:r>
      <w:r>
        <w:rPr>
          <w:rFonts w:ascii="Times New Roman" w:hAnsi="Times New Roman" w:cs="Times New Roman"/>
          <w:sz w:val="28"/>
          <w:szCs w:val="28"/>
        </w:rPr>
        <w:t xml:space="preserve"> </w:t>
      </w:r>
    </w:p>
    <w:p w:rsidR="00CF049D" w:rsidRPr="008F653E" w:rsidRDefault="00CF049D" w:rsidP="00CF049D">
      <w:pPr>
        <w:spacing w:after="0" w:line="240" w:lineRule="auto"/>
        <w:jc w:val="center"/>
        <w:rPr>
          <w:rFonts w:ascii="Times New Roman" w:hAnsi="Times New Roman" w:cs="Times New Roman"/>
          <w:sz w:val="28"/>
          <w:szCs w:val="28"/>
        </w:rPr>
      </w:pPr>
      <w:r w:rsidRPr="008F653E">
        <w:rPr>
          <w:rFonts w:ascii="Times New Roman" w:hAnsi="Times New Roman" w:cs="Times New Roman"/>
          <w:sz w:val="28"/>
          <w:szCs w:val="28"/>
        </w:rPr>
        <w:t>«Белорусский Государственный Технологический Университет»</w:t>
      </w:r>
    </w:p>
    <w:p w:rsidR="00CF049D" w:rsidRPr="008F653E" w:rsidRDefault="00CF049D" w:rsidP="00CF049D">
      <w:pPr>
        <w:spacing w:after="0" w:line="240" w:lineRule="auto"/>
        <w:jc w:val="center"/>
        <w:rPr>
          <w:rFonts w:ascii="Times New Roman" w:hAnsi="Times New Roman" w:cs="Times New Roman"/>
          <w:sz w:val="28"/>
          <w:szCs w:val="28"/>
        </w:rPr>
      </w:pPr>
    </w:p>
    <w:p w:rsidR="00CF049D" w:rsidRPr="008F653E" w:rsidRDefault="00CF049D" w:rsidP="00CF049D">
      <w:pPr>
        <w:spacing w:after="0" w:line="240" w:lineRule="auto"/>
        <w:jc w:val="center"/>
        <w:rPr>
          <w:rFonts w:ascii="Times New Roman" w:hAnsi="Times New Roman" w:cs="Times New Roman"/>
          <w:sz w:val="28"/>
          <w:szCs w:val="28"/>
        </w:rPr>
      </w:pPr>
      <w:r w:rsidRPr="008F653E">
        <w:rPr>
          <w:rFonts w:ascii="Times New Roman" w:hAnsi="Times New Roman" w:cs="Times New Roman"/>
          <w:sz w:val="28"/>
          <w:szCs w:val="28"/>
        </w:rPr>
        <w:t>Факультет информационных технологий</w:t>
      </w:r>
    </w:p>
    <w:p w:rsidR="00CF049D" w:rsidRPr="008F653E" w:rsidRDefault="00CF049D" w:rsidP="00CF049D">
      <w:pPr>
        <w:spacing w:after="0" w:line="240" w:lineRule="auto"/>
        <w:jc w:val="center"/>
        <w:rPr>
          <w:rFonts w:ascii="Times New Roman" w:hAnsi="Times New Roman" w:cs="Times New Roman"/>
          <w:sz w:val="28"/>
          <w:szCs w:val="28"/>
        </w:rPr>
      </w:pPr>
    </w:p>
    <w:p w:rsidR="00CF049D" w:rsidRDefault="00CF049D" w:rsidP="00CF049D">
      <w:pPr>
        <w:spacing w:after="0" w:line="240" w:lineRule="auto"/>
        <w:jc w:val="center"/>
        <w:rPr>
          <w:rFonts w:ascii="Times New Roman" w:hAnsi="Times New Roman" w:cs="Times New Roman"/>
          <w:sz w:val="28"/>
          <w:szCs w:val="28"/>
        </w:rPr>
      </w:pPr>
      <w:r w:rsidRPr="008F653E">
        <w:rPr>
          <w:rFonts w:ascii="Times New Roman" w:hAnsi="Times New Roman" w:cs="Times New Roman"/>
          <w:sz w:val="28"/>
          <w:szCs w:val="28"/>
        </w:rPr>
        <w:t>Кафедра информационных систем и технологий</w:t>
      </w:r>
    </w:p>
    <w:p w:rsidR="00CF049D" w:rsidRPr="008F653E" w:rsidRDefault="00CF049D" w:rsidP="00CF049D">
      <w:pPr>
        <w:spacing w:after="0" w:line="240" w:lineRule="auto"/>
        <w:rPr>
          <w:rFonts w:ascii="Times New Roman" w:hAnsi="Times New Roman" w:cs="Times New Roman"/>
          <w:sz w:val="28"/>
          <w:szCs w:val="28"/>
        </w:rPr>
      </w:pPr>
    </w:p>
    <w:p w:rsidR="00CF049D" w:rsidRPr="008F653E" w:rsidRDefault="00CF049D" w:rsidP="00CF049D">
      <w:pPr>
        <w:spacing w:before="5000" w:after="0" w:line="240" w:lineRule="auto"/>
        <w:jc w:val="center"/>
        <w:rPr>
          <w:rFonts w:ascii="Times New Roman" w:hAnsi="Times New Roman" w:cs="Times New Roman"/>
          <w:sz w:val="28"/>
          <w:szCs w:val="28"/>
        </w:rPr>
      </w:pPr>
      <w:r>
        <w:rPr>
          <w:rFonts w:ascii="Times New Roman" w:hAnsi="Times New Roman" w:cs="Times New Roman"/>
          <w:sz w:val="28"/>
          <w:szCs w:val="28"/>
        </w:rPr>
        <w:t>Основы защиты информации</w:t>
      </w:r>
      <w:r w:rsidRPr="008F653E">
        <w:rPr>
          <w:rFonts w:ascii="Times New Roman" w:hAnsi="Times New Roman" w:cs="Times New Roman"/>
          <w:sz w:val="28"/>
          <w:szCs w:val="28"/>
        </w:rPr>
        <w:t xml:space="preserve"> </w:t>
      </w:r>
    </w:p>
    <w:p w:rsidR="00CF049D" w:rsidRPr="008F653E" w:rsidRDefault="00CF049D" w:rsidP="00CF049D">
      <w:pPr>
        <w:spacing w:after="0" w:line="240" w:lineRule="auto"/>
        <w:jc w:val="center"/>
        <w:rPr>
          <w:rFonts w:ascii="Times New Roman" w:hAnsi="Times New Roman" w:cs="Times New Roman"/>
          <w:sz w:val="28"/>
          <w:szCs w:val="28"/>
        </w:rPr>
      </w:pPr>
    </w:p>
    <w:p w:rsidR="00CF049D" w:rsidRDefault="00CF049D" w:rsidP="00CF049D">
      <w:pPr>
        <w:spacing w:after="0" w:line="240" w:lineRule="auto"/>
        <w:jc w:val="center"/>
        <w:rPr>
          <w:rFonts w:ascii="Times New Roman" w:hAnsi="Times New Roman" w:cs="Times New Roman"/>
          <w:sz w:val="28"/>
          <w:szCs w:val="28"/>
        </w:rPr>
      </w:pPr>
    </w:p>
    <w:p w:rsidR="00CF049D" w:rsidRDefault="00CF049D" w:rsidP="00CF049D">
      <w:pPr>
        <w:spacing w:after="0" w:line="240" w:lineRule="auto"/>
        <w:jc w:val="center"/>
        <w:rPr>
          <w:rFonts w:ascii="Times New Roman" w:hAnsi="Times New Roman" w:cs="Times New Roman"/>
          <w:sz w:val="28"/>
          <w:szCs w:val="28"/>
        </w:rPr>
      </w:pPr>
    </w:p>
    <w:p w:rsidR="00CF049D" w:rsidRDefault="00CF049D" w:rsidP="00CF049D">
      <w:pPr>
        <w:spacing w:after="0" w:line="240" w:lineRule="auto"/>
        <w:jc w:val="center"/>
        <w:rPr>
          <w:rFonts w:ascii="Times New Roman" w:hAnsi="Times New Roman" w:cs="Times New Roman"/>
          <w:sz w:val="28"/>
          <w:szCs w:val="28"/>
        </w:rPr>
      </w:pPr>
    </w:p>
    <w:p w:rsidR="00CF049D" w:rsidRDefault="00CF049D" w:rsidP="00CF049D">
      <w:pPr>
        <w:spacing w:after="0" w:line="240" w:lineRule="auto"/>
        <w:jc w:val="center"/>
        <w:rPr>
          <w:rFonts w:ascii="Times New Roman" w:hAnsi="Times New Roman" w:cs="Times New Roman"/>
          <w:sz w:val="28"/>
          <w:szCs w:val="28"/>
        </w:rPr>
      </w:pPr>
    </w:p>
    <w:p w:rsidR="00CF049D" w:rsidRDefault="00CF049D" w:rsidP="00CF049D">
      <w:pPr>
        <w:spacing w:after="0" w:line="240" w:lineRule="auto"/>
        <w:jc w:val="center"/>
        <w:rPr>
          <w:rFonts w:ascii="Times New Roman" w:hAnsi="Times New Roman" w:cs="Times New Roman"/>
          <w:sz w:val="28"/>
          <w:szCs w:val="28"/>
        </w:rPr>
      </w:pPr>
    </w:p>
    <w:p w:rsidR="00CF049D" w:rsidRDefault="00CF049D" w:rsidP="00CF049D">
      <w:pPr>
        <w:spacing w:after="0" w:line="240" w:lineRule="auto"/>
        <w:jc w:val="center"/>
        <w:rPr>
          <w:rFonts w:ascii="Times New Roman" w:hAnsi="Times New Roman" w:cs="Times New Roman"/>
          <w:sz w:val="28"/>
          <w:szCs w:val="28"/>
        </w:rPr>
      </w:pPr>
    </w:p>
    <w:p w:rsidR="00CF049D" w:rsidRDefault="00CF049D" w:rsidP="00CF049D">
      <w:pPr>
        <w:spacing w:after="0" w:line="240" w:lineRule="auto"/>
        <w:jc w:val="center"/>
        <w:rPr>
          <w:rFonts w:ascii="Times New Roman" w:hAnsi="Times New Roman" w:cs="Times New Roman"/>
          <w:sz w:val="28"/>
          <w:szCs w:val="28"/>
        </w:rPr>
      </w:pPr>
    </w:p>
    <w:p w:rsidR="00CF049D" w:rsidRDefault="00CF049D" w:rsidP="00CF049D">
      <w:pPr>
        <w:spacing w:after="0" w:line="240" w:lineRule="auto"/>
        <w:jc w:val="center"/>
        <w:rPr>
          <w:rFonts w:ascii="Times New Roman" w:hAnsi="Times New Roman" w:cs="Times New Roman"/>
          <w:sz w:val="28"/>
          <w:szCs w:val="28"/>
        </w:rPr>
      </w:pPr>
    </w:p>
    <w:p w:rsidR="00CF049D" w:rsidRDefault="00CF049D" w:rsidP="00CF049D">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 xml:space="preserve">Студент: </w:t>
      </w:r>
      <w:proofErr w:type="spellStart"/>
      <w:r>
        <w:rPr>
          <w:rFonts w:ascii="Times New Roman" w:hAnsi="Times New Roman" w:cs="Times New Roman"/>
          <w:sz w:val="28"/>
          <w:szCs w:val="28"/>
        </w:rPr>
        <w:t>Сураго</w:t>
      </w:r>
      <w:proofErr w:type="spellEnd"/>
      <w:r>
        <w:rPr>
          <w:rFonts w:ascii="Times New Roman" w:hAnsi="Times New Roman" w:cs="Times New Roman"/>
          <w:sz w:val="28"/>
          <w:szCs w:val="28"/>
        </w:rPr>
        <w:t xml:space="preserve"> Дмитрий Александрович</w:t>
      </w:r>
    </w:p>
    <w:p w:rsidR="00CF049D" w:rsidRDefault="00CF049D" w:rsidP="00CF049D">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ФИТ 2 курс 5 группа</w:t>
      </w:r>
    </w:p>
    <w:p w:rsidR="00CF049D" w:rsidRDefault="00CF049D" w:rsidP="00CF049D">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 xml:space="preserve">Преподаватель: Берников Владислав Олегович </w:t>
      </w:r>
    </w:p>
    <w:p w:rsidR="00CF049D" w:rsidRPr="008F653E" w:rsidRDefault="00CF049D" w:rsidP="00CF049D">
      <w:pPr>
        <w:spacing w:after="0" w:line="240" w:lineRule="auto"/>
        <w:jc w:val="right"/>
        <w:rPr>
          <w:rFonts w:ascii="Times New Roman" w:hAnsi="Times New Roman" w:cs="Times New Roman"/>
          <w:sz w:val="28"/>
          <w:szCs w:val="28"/>
        </w:rPr>
      </w:pPr>
    </w:p>
    <w:p w:rsidR="00CF049D" w:rsidRDefault="00CF049D" w:rsidP="00CF049D">
      <w:pPr>
        <w:shd w:val="clear" w:color="auto" w:fill="FFFFFF"/>
        <w:jc w:val="center"/>
        <w:outlineLvl w:val="1"/>
        <w:rPr>
          <w:rFonts w:ascii="Times New Roman" w:hAnsi="Times New Roman" w:cs="Times New Roman"/>
          <w:sz w:val="28"/>
          <w:szCs w:val="28"/>
        </w:rPr>
      </w:pPr>
    </w:p>
    <w:p w:rsidR="00CF049D" w:rsidRDefault="00CF049D" w:rsidP="00CF049D">
      <w:pPr>
        <w:shd w:val="clear" w:color="auto" w:fill="FFFFFF"/>
        <w:outlineLvl w:val="1"/>
        <w:rPr>
          <w:rFonts w:ascii="Times New Roman" w:hAnsi="Times New Roman" w:cs="Times New Roman"/>
          <w:sz w:val="28"/>
          <w:szCs w:val="28"/>
        </w:rPr>
      </w:pPr>
    </w:p>
    <w:p w:rsidR="00CF049D" w:rsidRDefault="00CF049D" w:rsidP="00CF049D">
      <w:pPr>
        <w:shd w:val="clear" w:color="auto" w:fill="FFFFFF"/>
        <w:jc w:val="center"/>
        <w:outlineLvl w:val="1"/>
        <w:rPr>
          <w:rFonts w:ascii="Times New Roman" w:hAnsi="Times New Roman" w:cs="Times New Roman"/>
          <w:sz w:val="28"/>
          <w:szCs w:val="28"/>
        </w:rPr>
      </w:pPr>
    </w:p>
    <w:p w:rsidR="00CF049D" w:rsidRDefault="00CF049D" w:rsidP="00CF049D">
      <w:pPr>
        <w:shd w:val="clear" w:color="auto" w:fill="FFFFFF"/>
        <w:jc w:val="center"/>
        <w:outlineLvl w:val="1"/>
        <w:rPr>
          <w:rFonts w:ascii="Times New Roman" w:hAnsi="Times New Roman" w:cs="Times New Roman"/>
          <w:sz w:val="28"/>
          <w:szCs w:val="28"/>
        </w:rPr>
      </w:pPr>
    </w:p>
    <w:p w:rsidR="00CF049D" w:rsidRPr="00AE1A4D" w:rsidRDefault="00AE1A4D" w:rsidP="00AE1A4D">
      <w:pPr>
        <w:shd w:val="clear" w:color="auto" w:fill="FFFFFF"/>
        <w:jc w:val="center"/>
        <w:outlineLvl w:val="1"/>
        <w:rPr>
          <w:rFonts w:ascii="Times New Roman" w:hAnsi="Times New Roman" w:cs="Times New Roman"/>
          <w:sz w:val="28"/>
          <w:szCs w:val="28"/>
        </w:rPr>
      </w:pPr>
      <w:r>
        <w:rPr>
          <w:rFonts w:ascii="Times New Roman" w:hAnsi="Times New Roman" w:cs="Times New Roman"/>
          <w:sz w:val="28"/>
          <w:szCs w:val="28"/>
        </w:rPr>
        <w:t>Минск 2020</w:t>
      </w:r>
    </w:p>
    <w:p w:rsidR="00F20DA7" w:rsidRDefault="00F20DA7" w:rsidP="00F20DA7">
      <w:pPr>
        <w:shd w:val="clear" w:color="auto" w:fill="FFFFFF"/>
        <w:spacing w:after="0" w:line="240" w:lineRule="auto"/>
        <w:jc w:val="center"/>
        <w:outlineLvl w:val="1"/>
        <w:rPr>
          <w:rFonts w:ascii="Times New Roman" w:eastAsia="Times New Roman" w:hAnsi="Times New Roman" w:cs="Times New Roman"/>
          <w:b/>
          <w:bCs/>
          <w:color w:val="000000"/>
          <w:sz w:val="28"/>
          <w:szCs w:val="28"/>
          <w:lang w:eastAsia="be-BY"/>
        </w:rPr>
      </w:pPr>
      <w:bookmarkStart w:id="0" w:name="_Hlk4013733"/>
      <w:r>
        <w:rPr>
          <w:rFonts w:ascii="Times New Roman" w:eastAsia="Times New Roman" w:hAnsi="Times New Roman" w:cs="Times New Roman"/>
          <w:b/>
          <w:bCs/>
          <w:color w:val="000000"/>
          <w:sz w:val="28"/>
          <w:szCs w:val="28"/>
          <w:lang w:eastAsia="be-BY"/>
        </w:rPr>
        <w:lastRenderedPageBreak/>
        <w:t>Практическое занятие №1</w:t>
      </w:r>
    </w:p>
    <w:p w:rsidR="00F20DA7" w:rsidRDefault="00F20DA7" w:rsidP="00F20DA7">
      <w:pPr>
        <w:shd w:val="clear" w:color="auto" w:fill="FFFFFF"/>
        <w:spacing w:after="0" w:line="240" w:lineRule="auto"/>
        <w:jc w:val="center"/>
        <w:outlineLvl w:val="1"/>
        <w:rPr>
          <w:rFonts w:ascii="Times New Roman" w:eastAsia="Times New Roman" w:hAnsi="Times New Roman" w:cs="Times New Roman"/>
          <w:b/>
          <w:bCs/>
          <w:color w:val="000000"/>
          <w:sz w:val="28"/>
          <w:szCs w:val="28"/>
          <w:lang w:eastAsia="be-BY"/>
        </w:rPr>
      </w:pPr>
      <w:r>
        <w:rPr>
          <w:rFonts w:ascii="Times New Roman" w:eastAsia="Times New Roman" w:hAnsi="Times New Roman" w:cs="Times New Roman"/>
          <w:b/>
          <w:bCs/>
          <w:color w:val="000000"/>
          <w:sz w:val="28"/>
          <w:szCs w:val="28"/>
          <w:lang w:eastAsia="be-BY"/>
        </w:rPr>
        <w:t>Тема «</w:t>
      </w:r>
      <w:r>
        <w:rPr>
          <w:rFonts w:ascii="Times New Roman" w:eastAsia="Times New Roman" w:hAnsi="Times New Roman" w:cs="Times New Roman"/>
          <w:b/>
          <w:bCs/>
          <w:color w:val="000000"/>
          <w:sz w:val="28"/>
          <w:szCs w:val="28"/>
          <w:lang w:val="be-BY" w:eastAsia="be-BY"/>
        </w:rPr>
        <w:t>Концепция национальной безопасности Республики Беларусь</w:t>
      </w:r>
      <w:r>
        <w:rPr>
          <w:rFonts w:ascii="Times New Roman" w:eastAsia="Times New Roman" w:hAnsi="Times New Roman" w:cs="Times New Roman"/>
          <w:b/>
          <w:bCs/>
          <w:color w:val="000000"/>
          <w:sz w:val="28"/>
          <w:szCs w:val="28"/>
          <w:lang w:eastAsia="be-BY"/>
        </w:rPr>
        <w:t>»</w:t>
      </w:r>
    </w:p>
    <w:p w:rsidR="00F20DA7" w:rsidRDefault="00F20DA7" w:rsidP="00F20DA7">
      <w:pPr>
        <w:shd w:val="clear" w:color="auto" w:fill="FFFFFF"/>
        <w:spacing w:after="0" w:line="240" w:lineRule="auto"/>
        <w:ind w:firstLine="851"/>
        <w:jc w:val="both"/>
        <w:outlineLvl w:val="1"/>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Цель: </w:t>
      </w:r>
      <w:r>
        <w:rPr>
          <w:rFonts w:ascii="Times New Roman" w:eastAsia="Calibri" w:hAnsi="Times New Roman" w:cs="Times New Roman"/>
          <w:color w:val="000000"/>
          <w:sz w:val="28"/>
          <w:szCs w:val="28"/>
          <w:lang w:val="be-BY"/>
        </w:rPr>
        <w:t>Изучить концепци</w:t>
      </w:r>
      <w:r>
        <w:rPr>
          <w:rFonts w:ascii="Times New Roman" w:eastAsia="Calibri" w:hAnsi="Times New Roman" w:cs="Times New Roman"/>
          <w:color w:val="000000"/>
          <w:sz w:val="28"/>
          <w:szCs w:val="28"/>
        </w:rPr>
        <w:t>ю</w:t>
      </w:r>
      <w:r>
        <w:rPr>
          <w:rFonts w:ascii="Times New Roman" w:eastAsia="Calibri" w:hAnsi="Times New Roman" w:cs="Times New Roman"/>
          <w:color w:val="000000"/>
          <w:sz w:val="28"/>
          <w:szCs w:val="28"/>
          <w:lang w:val="be-BY"/>
        </w:rPr>
        <w:t xml:space="preserve"> национальной безопасности РБ</w:t>
      </w:r>
      <w:r>
        <w:rPr>
          <w:rFonts w:ascii="Times New Roman" w:eastAsia="Calibri" w:hAnsi="Times New Roman" w:cs="Times New Roman"/>
          <w:color w:val="000000"/>
          <w:sz w:val="28"/>
          <w:szCs w:val="28"/>
        </w:rPr>
        <w:t xml:space="preserve">. </w:t>
      </w:r>
    </w:p>
    <w:p w:rsidR="00F20DA7" w:rsidRDefault="00F20DA7" w:rsidP="00F20DA7">
      <w:pPr>
        <w:shd w:val="clear" w:color="auto" w:fill="FFFFFF"/>
        <w:spacing w:after="0" w:line="240" w:lineRule="auto"/>
        <w:ind w:firstLine="851"/>
        <w:jc w:val="both"/>
        <w:outlineLvl w:val="1"/>
        <w:rPr>
          <w:rFonts w:ascii="Times New Roman" w:eastAsia="Times New Roman" w:hAnsi="Times New Roman" w:cs="Times New Roman"/>
          <w:b/>
          <w:bCs/>
          <w:color w:val="000000"/>
          <w:sz w:val="28"/>
          <w:szCs w:val="28"/>
          <w:lang w:eastAsia="be-BY"/>
        </w:rPr>
      </w:pPr>
    </w:p>
    <w:p w:rsidR="00F20DA7" w:rsidRDefault="00F20DA7" w:rsidP="00F20DA7">
      <w:pPr>
        <w:shd w:val="clear" w:color="auto" w:fill="FFFFFF"/>
        <w:spacing w:after="0" w:line="240" w:lineRule="auto"/>
        <w:ind w:firstLine="851"/>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bCs/>
          <w:color w:val="000000" w:themeColor="text1"/>
          <w:sz w:val="28"/>
          <w:szCs w:val="28"/>
          <w:lang w:eastAsia="be-BY"/>
        </w:rPr>
        <w:t>Информационная безопасность</w:t>
      </w:r>
      <w:r>
        <w:rPr>
          <w:rFonts w:ascii="Times New Roman" w:eastAsia="Times New Roman" w:hAnsi="Times New Roman" w:cs="Times New Roman"/>
          <w:color w:val="000000" w:themeColor="text1"/>
          <w:sz w:val="28"/>
          <w:szCs w:val="28"/>
          <w:lang w:eastAsia="be-BY"/>
        </w:rPr>
        <w:t xml:space="preserve"> ˗ </w:t>
      </w:r>
      <w:r>
        <w:rPr>
          <w:rFonts w:ascii="Times New Roman" w:eastAsia="Times New Roman" w:hAnsi="Times New Roman" w:cs="Times New Roman"/>
          <w:color w:val="000000" w:themeColor="text1"/>
          <w:sz w:val="28"/>
          <w:szCs w:val="28"/>
          <w:lang w:val="be-BY" w:eastAsia="be-BY"/>
        </w:rPr>
        <w:t>такое состояние рассматриваемой системы, при котором она, с одной стороны, способна противостоять дестабилизирующему воздействию внешних и внутренних информационных угроз, а с другой – ее функционирование не создает информационных угроз для элементов самой системы и внешней среды.</w:t>
      </w:r>
    </w:p>
    <w:p w:rsidR="00F20DA7" w:rsidRDefault="00F20DA7" w:rsidP="00F20DA7">
      <w:pPr>
        <w:shd w:val="clear" w:color="auto" w:fill="FFFFFF"/>
        <w:spacing w:after="0" w:line="240" w:lineRule="auto"/>
        <w:ind w:firstLine="851"/>
        <w:jc w:val="both"/>
        <w:rPr>
          <w:rFonts w:ascii="Times New Roman" w:eastAsia="Times New Roman" w:hAnsi="Times New Roman" w:cs="Times New Roman"/>
          <w:b/>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Основными национальными интересами в информационной сфере являются:</w:t>
      </w:r>
    </w:p>
    <w:p w:rsidR="00F20DA7" w:rsidRDefault="00F20DA7" w:rsidP="00F20DA7">
      <w:pPr>
        <w:pStyle w:val="a8"/>
        <w:numPr>
          <w:ilvl w:val="0"/>
          <w:numId w:val="3"/>
        </w:numPr>
        <w:shd w:val="clear" w:color="auto" w:fill="FFFFFF"/>
        <w:spacing w:after="0" w:line="240" w:lineRule="auto"/>
        <w:ind w:left="0" w:firstLine="851"/>
        <w:jc w:val="both"/>
        <w:rPr>
          <w:rFonts w:eastAsia="Times New Roman"/>
          <w:color w:val="000000" w:themeColor="text1"/>
          <w:sz w:val="28"/>
          <w:szCs w:val="28"/>
          <w:lang w:eastAsia="be-BY"/>
        </w:rPr>
      </w:pPr>
      <w:r>
        <w:rPr>
          <w:rFonts w:eastAsia="Times New Roman"/>
          <w:color w:val="000000" w:themeColor="text1"/>
          <w:sz w:val="28"/>
          <w:szCs w:val="28"/>
          <w:lang w:eastAsia="be-BY"/>
        </w:rPr>
        <w:t>реализация конституционных прав граждан на получение, хранение и распространение полной, достоверной и своевременной информации;</w:t>
      </w:r>
    </w:p>
    <w:p w:rsidR="00F20DA7" w:rsidRDefault="00F20DA7" w:rsidP="00F20DA7">
      <w:pPr>
        <w:pStyle w:val="a8"/>
        <w:numPr>
          <w:ilvl w:val="0"/>
          <w:numId w:val="3"/>
        </w:numPr>
        <w:shd w:val="clear" w:color="auto" w:fill="FFFFFF"/>
        <w:spacing w:after="0" w:line="240" w:lineRule="auto"/>
        <w:ind w:left="0" w:firstLine="851"/>
        <w:jc w:val="both"/>
        <w:rPr>
          <w:rFonts w:eastAsia="Times New Roman"/>
          <w:color w:val="000000" w:themeColor="text1"/>
          <w:sz w:val="28"/>
          <w:szCs w:val="28"/>
          <w:lang w:eastAsia="be-BY"/>
        </w:rPr>
      </w:pPr>
      <w:r>
        <w:rPr>
          <w:rFonts w:eastAsia="Times New Roman"/>
          <w:color w:val="000000" w:themeColor="text1"/>
          <w:sz w:val="28"/>
          <w:szCs w:val="28"/>
          <w:lang w:eastAsia="be-BY"/>
        </w:rPr>
        <w:t>формирование и поступательное развитие информационного общества;</w:t>
      </w:r>
    </w:p>
    <w:p w:rsidR="00F20DA7" w:rsidRDefault="00F20DA7" w:rsidP="00F20DA7">
      <w:pPr>
        <w:pStyle w:val="a8"/>
        <w:numPr>
          <w:ilvl w:val="0"/>
          <w:numId w:val="3"/>
        </w:numPr>
        <w:shd w:val="clear" w:color="auto" w:fill="FFFFFF"/>
        <w:spacing w:after="0" w:line="240" w:lineRule="auto"/>
        <w:ind w:left="0" w:firstLine="851"/>
        <w:jc w:val="both"/>
        <w:rPr>
          <w:rFonts w:eastAsia="Times New Roman"/>
          <w:color w:val="000000" w:themeColor="text1"/>
          <w:sz w:val="28"/>
          <w:szCs w:val="28"/>
          <w:lang w:eastAsia="be-BY"/>
        </w:rPr>
      </w:pPr>
      <w:r>
        <w:rPr>
          <w:rFonts w:eastAsia="Times New Roman"/>
          <w:color w:val="000000" w:themeColor="text1"/>
          <w:sz w:val="28"/>
          <w:szCs w:val="28"/>
          <w:lang w:eastAsia="be-BY"/>
        </w:rPr>
        <w:t>равноправное участие Республики Беларусь в мировых информационных отношениях;</w:t>
      </w:r>
    </w:p>
    <w:p w:rsidR="00F20DA7" w:rsidRDefault="00F20DA7" w:rsidP="00F20DA7">
      <w:pPr>
        <w:pStyle w:val="a8"/>
        <w:numPr>
          <w:ilvl w:val="0"/>
          <w:numId w:val="3"/>
        </w:numPr>
        <w:shd w:val="clear" w:color="auto" w:fill="FFFFFF"/>
        <w:spacing w:after="0" w:line="240" w:lineRule="auto"/>
        <w:ind w:left="0" w:firstLine="851"/>
        <w:jc w:val="both"/>
        <w:rPr>
          <w:rFonts w:eastAsia="Times New Roman"/>
          <w:color w:val="000000" w:themeColor="text1"/>
          <w:sz w:val="28"/>
          <w:szCs w:val="28"/>
          <w:lang w:eastAsia="be-BY"/>
        </w:rPr>
      </w:pPr>
      <w:r>
        <w:rPr>
          <w:rFonts w:eastAsia="Times New Roman"/>
          <w:color w:val="000000" w:themeColor="text1"/>
          <w:sz w:val="28"/>
          <w:szCs w:val="28"/>
          <w:lang w:eastAsia="be-BY"/>
        </w:rPr>
        <w:t>преобразование информационной индустрии в экспортно-ориентированный сектор экономики;</w:t>
      </w:r>
    </w:p>
    <w:p w:rsidR="00F20DA7" w:rsidRDefault="00F20DA7" w:rsidP="00F20DA7">
      <w:pPr>
        <w:pStyle w:val="a8"/>
        <w:numPr>
          <w:ilvl w:val="0"/>
          <w:numId w:val="3"/>
        </w:numPr>
        <w:shd w:val="clear" w:color="auto" w:fill="FFFFFF"/>
        <w:spacing w:after="0" w:line="240" w:lineRule="auto"/>
        <w:ind w:left="0" w:firstLine="851"/>
        <w:jc w:val="both"/>
        <w:rPr>
          <w:rFonts w:eastAsia="Times New Roman"/>
          <w:color w:val="000000" w:themeColor="text1"/>
          <w:sz w:val="28"/>
          <w:szCs w:val="28"/>
          <w:lang w:eastAsia="be-BY"/>
        </w:rPr>
      </w:pPr>
      <w:r>
        <w:rPr>
          <w:rFonts w:eastAsia="Times New Roman"/>
          <w:color w:val="000000" w:themeColor="text1"/>
          <w:sz w:val="28"/>
          <w:szCs w:val="28"/>
          <w:lang w:eastAsia="be-BY"/>
        </w:rPr>
        <w:t>эффективное информационное обеспечение государственной политики;</w:t>
      </w:r>
    </w:p>
    <w:p w:rsidR="00F20DA7" w:rsidRDefault="00F20DA7" w:rsidP="00F20DA7">
      <w:pPr>
        <w:pStyle w:val="a8"/>
        <w:numPr>
          <w:ilvl w:val="0"/>
          <w:numId w:val="3"/>
        </w:numPr>
        <w:shd w:val="clear" w:color="auto" w:fill="FFFFFF"/>
        <w:spacing w:after="0" w:line="240" w:lineRule="auto"/>
        <w:ind w:left="0" w:firstLine="851"/>
        <w:jc w:val="both"/>
        <w:rPr>
          <w:rFonts w:eastAsia="Times New Roman"/>
          <w:color w:val="000000" w:themeColor="text1"/>
          <w:sz w:val="28"/>
          <w:szCs w:val="28"/>
          <w:lang w:eastAsia="be-BY"/>
        </w:rPr>
      </w:pPr>
      <w:r>
        <w:rPr>
          <w:rFonts w:eastAsia="Times New Roman"/>
          <w:color w:val="000000" w:themeColor="text1"/>
          <w:sz w:val="28"/>
          <w:szCs w:val="28"/>
          <w:lang w:eastAsia="be-BY"/>
        </w:rPr>
        <w:t>обеспечение надежности и устойчивости функционирования критически важных объектов информатизации.</w:t>
      </w:r>
    </w:p>
    <w:p w:rsidR="00F20DA7" w:rsidRDefault="00F20DA7" w:rsidP="00F20DA7">
      <w:pPr>
        <w:shd w:val="clear" w:color="auto" w:fill="FFFFFF"/>
        <w:spacing w:after="0" w:line="240" w:lineRule="auto"/>
        <w:ind w:firstLine="851"/>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Деструктивное информационное воздействие на личность, общество и государственные институты, наносящее ущерб национальным интересам;</w:t>
      </w:r>
    </w:p>
    <w:p w:rsidR="00F20DA7" w:rsidRDefault="00F20DA7" w:rsidP="00F20DA7">
      <w:pPr>
        <w:shd w:val="clear" w:color="auto" w:fill="FFFFFF"/>
        <w:spacing w:after="0" w:line="240" w:lineRule="auto"/>
        <w:ind w:firstLine="851"/>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Нарушение функционирования критически важных объектов информатизации;</w:t>
      </w:r>
    </w:p>
    <w:p w:rsidR="00F20DA7" w:rsidRDefault="00F20DA7" w:rsidP="00F20DA7">
      <w:pPr>
        <w:shd w:val="clear" w:color="auto" w:fill="FFFFFF"/>
        <w:spacing w:after="0" w:line="240" w:lineRule="auto"/>
        <w:ind w:firstLine="851"/>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В информационной сфере внутренними источниками угроз национальной безопасности являются:</w:t>
      </w:r>
    </w:p>
    <w:p w:rsidR="00F20DA7" w:rsidRDefault="00F20DA7" w:rsidP="00F20DA7">
      <w:pPr>
        <w:pStyle w:val="a8"/>
        <w:numPr>
          <w:ilvl w:val="0"/>
          <w:numId w:val="4"/>
        </w:numPr>
        <w:shd w:val="clear" w:color="auto" w:fill="FFFFFF"/>
        <w:spacing w:after="0" w:line="240" w:lineRule="auto"/>
        <w:ind w:left="0" w:firstLine="851"/>
        <w:jc w:val="both"/>
        <w:rPr>
          <w:rFonts w:eastAsia="Times New Roman"/>
          <w:color w:val="000000" w:themeColor="text1"/>
          <w:sz w:val="28"/>
          <w:szCs w:val="28"/>
          <w:lang w:eastAsia="be-BY"/>
        </w:rPr>
      </w:pPr>
      <w:r>
        <w:rPr>
          <w:rFonts w:eastAsia="Times New Roman"/>
          <w:color w:val="000000" w:themeColor="text1"/>
          <w:sz w:val="28"/>
          <w:szCs w:val="28"/>
          <w:lang w:eastAsia="be-BY"/>
        </w:rPr>
        <w:t>распространение недостоверной или умышленно искаженной информации, способной причинить ущерб национальным интересам Республики Беларусь;</w:t>
      </w:r>
    </w:p>
    <w:p w:rsidR="00F20DA7" w:rsidRDefault="00F20DA7" w:rsidP="00F20DA7">
      <w:pPr>
        <w:pStyle w:val="a8"/>
        <w:numPr>
          <w:ilvl w:val="0"/>
          <w:numId w:val="4"/>
        </w:numPr>
        <w:shd w:val="clear" w:color="auto" w:fill="FFFFFF"/>
        <w:spacing w:after="0" w:line="240" w:lineRule="auto"/>
        <w:ind w:left="0" w:firstLine="851"/>
        <w:jc w:val="both"/>
        <w:rPr>
          <w:rFonts w:eastAsia="Times New Roman"/>
          <w:color w:val="000000" w:themeColor="text1"/>
          <w:sz w:val="28"/>
          <w:szCs w:val="28"/>
          <w:lang w:eastAsia="be-BY"/>
        </w:rPr>
      </w:pPr>
      <w:r>
        <w:rPr>
          <w:rFonts w:eastAsia="Times New Roman"/>
          <w:color w:val="000000" w:themeColor="text1"/>
          <w:sz w:val="28"/>
          <w:szCs w:val="28"/>
          <w:lang w:eastAsia="be-BY"/>
        </w:rPr>
        <w:t>зависимость Республики Беларусь от импорта информационных технологий, средств информатизации и защиты информации, неконтролируемое их использование в системах, отказ или разрушение  которых может причинить ущерб национальной безопасности;</w:t>
      </w:r>
    </w:p>
    <w:p w:rsidR="00F20DA7" w:rsidRDefault="00F20DA7" w:rsidP="00F20DA7">
      <w:pPr>
        <w:pStyle w:val="a8"/>
        <w:numPr>
          <w:ilvl w:val="0"/>
          <w:numId w:val="4"/>
        </w:numPr>
        <w:shd w:val="clear" w:color="auto" w:fill="FFFFFF"/>
        <w:spacing w:after="0" w:line="240" w:lineRule="auto"/>
        <w:ind w:left="0" w:firstLine="851"/>
        <w:jc w:val="both"/>
        <w:rPr>
          <w:rFonts w:eastAsia="Times New Roman"/>
          <w:color w:val="000000" w:themeColor="text1"/>
          <w:sz w:val="28"/>
          <w:szCs w:val="28"/>
          <w:lang w:eastAsia="be-BY"/>
        </w:rPr>
      </w:pPr>
      <w:r>
        <w:rPr>
          <w:rFonts w:eastAsia="Times New Roman"/>
          <w:color w:val="000000" w:themeColor="text1"/>
          <w:sz w:val="28"/>
          <w:szCs w:val="28"/>
          <w:lang w:eastAsia="be-BY"/>
        </w:rPr>
        <w:t>несоответствие качества национального контента мировому уровню;</w:t>
      </w:r>
    </w:p>
    <w:p w:rsidR="00F20DA7" w:rsidRDefault="00F20DA7" w:rsidP="00F20DA7">
      <w:pPr>
        <w:pStyle w:val="a8"/>
        <w:numPr>
          <w:ilvl w:val="0"/>
          <w:numId w:val="4"/>
        </w:numPr>
        <w:shd w:val="clear" w:color="auto" w:fill="FFFFFF"/>
        <w:spacing w:after="0" w:line="240" w:lineRule="auto"/>
        <w:ind w:left="0" w:firstLine="851"/>
        <w:jc w:val="both"/>
        <w:rPr>
          <w:rFonts w:eastAsia="Times New Roman"/>
          <w:color w:val="000000" w:themeColor="text1"/>
          <w:sz w:val="28"/>
          <w:szCs w:val="28"/>
          <w:lang w:eastAsia="be-BY"/>
        </w:rPr>
      </w:pPr>
      <w:r>
        <w:rPr>
          <w:rFonts w:eastAsia="Times New Roman"/>
          <w:color w:val="000000" w:themeColor="text1"/>
          <w:sz w:val="28"/>
          <w:szCs w:val="28"/>
          <w:lang w:eastAsia="be-BY"/>
        </w:rPr>
        <w:t>недостаточное развитие государственной системы регулирования процесса внедрения и использования информационных технологий;</w:t>
      </w:r>
    </w:p>
    <w:p w:rsidR="00F20DA7" w:rsidRDefault="00F20DA7" w:rsidP="00F20DA7">
      <w:pPr>
        <w:pStyle w:val="a8"/>
        <w:numPr>
          <w:ilvl w:val="0"/>
          <w:numId w:val="4"/>
        </w:numPr>
        <w:shd w:val="clear" w:color="auto" w:fill="FFFFFF"/>
        <w:spacing w:after="0" w:line="240" w:lineRule="auto"/>
        <w:ind w:left="0" w:firstLine="851"/>
        <w:jc w:val="both"/>
        <w:rPr>
          <w:rFonts w:eastAsia="Times New Roman"/>
          <w:color w:val="000000" w:themeColor="text1"/>
          <w:sz w:val="28"/>
          <w:szCs w:val="28"/>
          <w:lang w:eastAsia="be-BY"/>
        </w:rPr>
      </w:pPr>
      <w:r>
        <w:rPr>
          <w:rFonts w:eastAsia="Times New Roman"/>
          <w:color w:val="000000" w:themeColor="text1"/>
          <w:sz w:val="28"/>
          <w:szCs w:val="28"/>
          <w:lang w:eastAsia="be-BY"/>
        </w:rPr>
        <w:t>рост преступности с использованием информационно-коммуникационных технологий;</w:t>
      </w:r>
    </w:p>
    <w:p w:rsidR="00F20DA7" w:rsidRDefault="00F20DA7" w:rsidP="00F20DA7">
      <w:pPr>
        <w:pStyle w:val="a8"/>
        <w:numPr>
          <w:ilvl w:val="0"/>
          <w:numId w:val="4"/>
        </w:numPr>
        <w:shd w:val="clear" w:color="auto" w:fill="FFFFFF"/>
        <w:spacing w:after="0" w:line="240" w:lineRule="auto"/>
        <w:ind w:left="0" w:firstLine="851"/>
        <w:jc w:val="both"/>
        <w:rPr>
          <w:rFonts w:eastAsia="Times New Roman"/>
          <w:color w:val="000000" w:themeColor="text1"/>
          <w:sz w:val="28"/>
          <w:szCs w:val="28"/>
          <w:lang w:eastAsia="be-BY"/>
        </w:rPr>
      </w:pPr>
      <w:r>
        <w:rPr>
          <w:rFonts w:eastAsia="Times New Roman"/>
          <w:color w:val="000000" w:themeColor="text1"/>
          <w:sz w:val="28"/>
          <w:szCs w:val="28"/>
          <w:lang w:eastAsia="be-BY"/>
        </w:rPr>
        <w:t>недостаточная эффективность информационного обеспечения государственной политики;</w:t>
      </w:r>
    </w:p>
    <w:p w:rsidR="00F20DA7" w:rsidRDefault="00F20DA7" w:rsidP="00F20DA7">
      <w:pPr>
        <w:pStyle w:val="a8"/>
        <w:numPr>
          <w:ilvl w:val="0"/>
          <w:numId w:val="4"/>
        </w:numPr>
        <w:shd w:val="clear" w:color="auto" w:fill="FFFFFF"/>
        <w:spacing w:after="0" w:line="240" w:lineRule="auto"/>
        <w:ind w:left="0" w:firstLine="851"/>
        <w:jc w:val="both"/>
        <w:rPr>
          <w:rFonts w:eastAsia="Times New Roman"/>
          <w:color w:val="000000" w:themeColor="text1"/>
          <w:sz w:val="28"/>
          <w:szCs w:val="28"/>
          <w:lang w:eastAsia="be-BY"/>
        </w:rPr>
      </w:pPr>
      <w:r>
        <w:rPr>
          <w:rFonts w:eastAsia="Times New Roman"/>
          <w:color w:val="000000" w:themeColor="text1"/>
          <w:sz w:val="28"/>
          <w:szCs w:val="28"/>
          <w:lang w:eastAsia="be-BY"/>
        </w:rPr>
        <w:lastRenderedPageBreak/>
        <w:t>несовершенство системы обеспечения безопасности критически важных объектов информатизации.</w:t>
      </w:r>
    </w:p>
    <w:p w:rsidR="00F20DA7" w:rsidRDefault="00F20DA7" w:rsidP="00F20DA7">
      <w:pPr>
        <w:shd w:val="clear" w:color="auto" w:fill="FFFFFF"/>
        <w:spacing w:after="0" w:line="240" w:lineRule="auto"/>
        <w:ind w:firstLine="851"/>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В информационной сфере внешними источниками угроз национальной безопасности являются:</w:t>
      </w:r>
    </w:p>
    <w:p w:rsidR="00F20DA7" w:rsidRDefault="00F20DA7" w:rsidP="00F20DA7">
      <w:pPr>
        <w:pStyle w:val="a8"/>
        <w:numPr>
          <w:ilvl w:val="0"/>
          <w:numId w:val="5"/>
        </w:numPr>
        <w:shd w:val="clear" w:color="auto" w:fill="FFFFFF"/>
        <w:spacing w:after="0" w:line="240" w:lineRule="auto"/>
        <w:ind w:left="0" w:firstLine="851"/>
        <w:jc w:val="both"/>
        <w:rPr>
          <w:rFonts w:eastAsia="Times New Roman"/>
          <w:color w:val="000000" w:themeColor="text1"/>
          <w:sz w:val="28"/>
          <w:szCs w:val="28"/>
          <w:lang w:eastAsia="be-BY"/>
        </w:rPr>
      </w:pPr>
      <w:r>
        <w:rPr>
          <w:rFonts w:eastAsia="Times New Roman"/>
          <w:color w:val="000000" w:themeColor="text1"/>
          <w:sz w:val="28"/>
          <w:szCs w:val="28"/>
          <w:lang w:eastAsia="be-BY"/>
        </w:rPr>
        <w:t>открытость и уязвимость информационного пространства Республики Беларусь от внешнего воздействия;</w:t>
      </w:r>
    </w:p>
    <w:p w:rsidR="00F20DA7" w:rsidRDefault="00F20DA7" w:rsidP="00F20DA7">
      <w:pPr>
        <w:pStyle w:val="a8"/>
        <w:numPr>
          <w:ilvl w:val="0"/>
          <w:numId w:val="5"/>
        </w:numPr>
        <w:shd w:val="clear" w:color="auto" w:fill="FFFFFF"/>
        <w:spacing w:after="0" w:line="240" w:lineRule="auto"/>
        <w:ind w:left="0" w:firstLine="851"/>
        <w:jc w:val="both"/>
        <w:rPr>
          <w:rFonts w:eastAsia="Times New Roman"/>
          <w:color w:val="000000" w:themeColor="text1"/>
          <w:sz w:val="28"/>
          <w:szCs w:val="28"/>
          <w:lang w:eastAsia="be-BY"/>
        </w:rPr>
      </w:pPr>
      <w:r>
        <w:rPr>
          <w:rFonts w:eastAsia="Times New Roman"/>
          <w:color w:val="000000" w:themeColor="text1"/>
          <w:sz w:val="28"/>
          <w:szCs w:val="28"/>
          <w:lang w:eastAsia="be-BY"/>
        </w:rPr>
        <w:t>доминирование ведущих зарубежных государств в мировом информационном пространстве, монополизация ключевых сегментов информационных рынков зарубежными информационными структурами;</w:t>
      </w:r>
    </w:p>
    <w:p w:rsidR="00F20DA7" w:rsidRDefault="00F20DA7" w:rsidP="00F20DA7">
      <w:pPr>
        <w:pStyle w:val="a8"/>
        <w:numPr>
          <w:ilvl w:val="0"/>
          <w:numId w:val="5"/>
        </w:numPr>
        <w:shd w:val="clear" w:color="auto" w:fill="FFFFFF"/>
        <w:spacing w:after="0" w:line="240" w:lineRule="auto"/>
        <w:ind w:left="0" w:firstLine="851"/>
        <w:jc w:val="both"/>
        <w:rPr>
          <w:rFonts w:eastAsia="Times New Roman"/>
          <w:color w:val="000000" w:themeColor="text1"/>
          <w:sz w:val="28"/>
          <w:szCs w:val="28"/>
          <w:lang w:eastAsia="be-BY"/>
        </w:rPr>
      </w:pPr>
      <w:r>
        <w:rPr>
          <w:rFonts w:eastAsia="Times New Roman"/>
          <w:color w:val="000000" w:themeColor="text1"/>
          <w:sz w:val="28"/>
          <w:szCs w:val="28"/>
          <w:lang w:eastAsia="be-BY"/>
        </w:rPr>
        <w:t>информационная деятельность зарубежных государств, международных и иных организаций, отдельных лиц, наносящая ущерб национальным интересам Республики Беларусь, целенаправленное формирование информационных поводов для ее дискредитации;</w:t>
      </w:r>
    </w:p>
    <w:p w:rsidR="00F20DA7" w:rsidRDefault="00F20DA7" w:rsidP="00F20DA7">
      <w:pPr>
        <w:pStyle w:val="a8"/>
        <w:numPr>
          <w:ilvl w:val="0"/>
          <w:numId w:val="5"/>
        </w:numPr>
        <w:shd w:val="clear" w:color="auto" w:fill="FFFFFF"/>
        <w:spacing w:after="0" w:line="240" w:lineRule="auto"/>
        <w:ind w:left="0" w:firstLine="851"/>
        <w:jc w:val="both"/>
        <w:rPr>
          <w:rFonts w:eastAsia="Times New Roman"/>
          <w:color w:val="000000" w:themeColor="text1"/>
          <w:sz w:val="28"/>
          <w:szCs w:val="28"/>
          <w:lang w:eastAsia="be-BY"/>
        </w:rPr>
      </w:pPr>
      <w:r>
        <w:rPr>
          <w:rFonts w:eastAsia="Times New Roman"/>
          <w:color w:val="000000" w:themeColor="text1"/>
          <w:sz w:val="28"/>
          <w:szCs w:val="28"/>
          <w:lang w:eastAsia="be-BY"/>
        </w:rPr>
        <w:t>нарастание информационного противоборства между ведущими мировыми центрами силы, подготовка и ведение зарубежными государствами борьбы в информационном пространстве;</w:t>
      </w:r>
    </w:p>
    <w:p w:rsidR="00F20DA7" w:rsidRDefault="00F20DA7" w:rsidP="00F20DA7">
      <w:pPr>
        <w:pStyle w:val="a8"/>
        <w:numPr>
          <w:ilvl w:val="0"/>
          <w:numId w:val="5"/>
        </w:numPr>
        <w:shd w:val="clear" w:color="auto" w:fill="FFFFFF"/>
        <w:spacing w:after="0" w:line="240" w:lineRule="auto"/>
        <w:ind w:left="0" w:firstLine="851"/>
        <w:jc w:val="both"/>
        <w:rPr>
          <w:rFonts w:eastAsia="Times New Roman"/>
          <w:color w:val="000000" w:themeColor="text1"/>
          <w:sz w:val="28"/>
          <w:szCs w:val="28"/>
          <w:lang w:eastAsia="be-BY"/>
        </w:rPr>
      </w:pPr>
      <w:r>
        <w:rPr>
          <w:rFonts w:eastAsia="Times New Roman"/>
          <w:color w:val="000000" w:themeColor="text1"/>
          <w:sz w:val="28"/>
          <w:szCs w:val="28"/>
          <w:lang w:eastAsia="be-BY"/>
        </w:rPr>
        <w:t>развитие технологий манипулирования информацией;</w:t>
      </w:r>
    </w:p>
    <w:p w:rsidR="00F20DA7" w:rsidRDefault="00F20DA7" w:rsidP="00F20DA7">
      <w:pPr>
        <w:pStyle w:val="a8"/>
        <w:numPr>
          <w:ilvl w:val="0"/>
          <w:numId w:val="5"/>
        </w:numPr>
        <w:shd w:val="clear" w:color="auto" w:fill="FFFFFF"/>
        <w:spacing w:after="0" w:line="240" w:lineRule="auto"/>
        <w:ind w:left="0" w:firstLine="851"/>
        <w:jc w:val="both"/>
        <w:rPr>
          <w:rFonts w:eastAsia="Times New Roman"/>
          <w:color w:val="000000" w:themeColor="text1"/>
          <w:sz w:val="28"/>
          <w:szCs w:val="28"/>
          <w:lang w:eastAsia="be-BY"/>
        </w:rPr>
      </w:pPr>
      <w:r>
        <w:rPr>
          <w:rFonts w:eastAsia="Times New Roman"/>
          <w:color w:val="000000" w:themeColor="text1"/>
          <w:sz w:val="28"/>
          <w:szCs w:val="28"/>
          <w:lang w:eastAsia="be-BY"/>
        </w:rPr>
        <w:t xml:space="preserve">препятствование распространению </w:t>
      </w:r>
      <w:proofErr w:type="gramStart"/>
      <w:r>
        <w:rPr>
          <w:rFonts w:eastAsia="Times New Roman"/>
          <w:color w:val="000000" w:themeColor="text1"/>
          <w:sz w:val="28"/>
          <w:szCs w:val="28"/>
          <w:lang w:eastAsia="be-BY"/>
        </w:rPr>
        <w:t>национального</w:t>
      </w:r>
      <w:proofErr w:type="gramEnd"/>
      <w:r>
        <w:rPr>
          <w:rFonts w:eastAsia="Times New Roman"/>
          <w:color w:val="000000" w:themeColor="text1"/>
          <w:sz w:val="28"/>
          <w:szCs w:val="28"/>
          <w:lang w:eastAsia="be-BY"/>
        </w:rPr>
        <w:t xml:space="preserve"> контента Республики Беларусь за рубежом 22;</w:t>
      </w:r>
    </w:p>
    <w:p w:rsidR="00F20DA7" w:rsidRDefault="00F20DA7" w:rsidP="00F20DA7">
      <w:pPr>
        <w:pStyle w:val="a8"/>
        <w:numPr>
          <w:ilvl w:val="0"/>
          <w:numId w:val="5"/>
        </w:numPr>
        <w:shd w:val="clear" w:color="auto" w:fill="FFFFFF"/>
        <w:spacing w:after="0" w:line="240" w:lineRule="auto"/>
        <w:ind w:left="0" w:firstLine="851"/>
        <w:jc w:val="both"/>
        <w:rPr>
          <w:rFonts w:eastAsia="Times New Roman"/>
          <w:color w:val="000000" w:themeColor="text1"/>
          <w:sz w:val="28"/>
          <w:szCs w:val="28"/>
          <w:lang w:eastAsia="be-BY"/>
        </w:rPr>
      </w:pPr>
      <w:r>
        <w:rPr>
          <w:rFonts w:eastAsia="Times New Roman"/>
          <w:color w:val="000000" w:themeColor="text1"/>
          <w:sz w:val="28"/>
          <w:szCs w:val="28"/>
          <w:lang w:eastAsia="be-BY"/>
        </w:rPr>
        <w:t>широкое распространение в мировом информационном пространстве образцов массовой культуры, противоречащих общечеловеческим и национальным духовно-нравственным ценностям;</w:t>
      </w:r>
    </w:p>
    <w:p w:rsidR="00F20DA7" w:rsidRDefault="00F20DA7" w:rsidP="00F20DA7">
      <w:pPr>
        <w:pStyle w:val="a8"/>
        <w:numPr>
          <w:ilvl w:val="0"/>
          <w:numId w:val="5"/>
        </w:numPr>
        <w:shd w:val="clear" w:color="auto" w:fill="FFFFFF"/>
        <w:spacing w:after="0" w:line="240" w:lineRule="auto"/>
        <w:ind w:left="0" w:firstLine="851"/>
        <w:jc w:val="both"/>
        <w:rPr>
          <w:rFonts w:eastAsia="Times New Roman"/>
          <w:color w:val="000000" w:themeColor="text1"/>
          <w:sz w:val="28"/>
          <w:szCs w:val="28"/>
          <w:lang w:eastAsia="be-BY"/>
        </w:rPr>
      </w:pPr>
      <w:r>
        <w:rPr>
          <w:rFonts w:eastAsia="Times New Roman"/>
          <w:color w:val="000000" w:themeColor="text1"/>
          <w:sz w:val="28"/>
          <w:szCs w:val="28"/>
          <w:lang w:eastAsia="be-BY"/>
        </w:rPr>
        <w:t>попытки несанкционированного доступа извне к информационным ресурсам Республики Беларусь, приводящие к причинению ущерба ее национальным интересам.</w:t>
      </w:r>
    </w:p>
    <w:p w:rsidR="00F20DA7" w:rsidRDefault="00F20DA7" w:rsidP="00F20DA7">
      <w:pPr>
        <w:spacing w:after="0" w:line="240" w:lineRule="auto"/>
        <w:ind w:firstLine="851"/>
        <w:jc w:val="both"/>
        <w:rPr>
          <w:rFonts w:ascii="Times New Roman" w:eastAsia="Times New Roman" w:hAnsi="Times New Roman" w:cs="Times New Roman"/>
          <w:sz w:val="28"/>
          <w:szCs w:val="28"/>
          <w:lang w:eastAsia="be-BY"/>
        </w:rPr>
      </w:pPr>
      <w:r>
        <w:rPr>
          <w:rFonts w:ascii="Times New Roman" w:eastAsia="Times New Roman" w:hAnsi="Times New Roman" w:cs="Times New Roman"/>
          <w:sz w:val="28"/>
          <w:szCs w:val="28"/>
          <w:lang w:eastAsia="be-BY"/>
        </w:rPr>
        <w:t>В информационной сфере с целью нейтрализации внутренних источников угроз национальной безопасности совершенствуются механизмы реализации прав граждан на получение, хранение, пользование и распоряжение информацией, в том числе с использованием современных информационно-коммуникационных технологий. Государство гарантирует обеспечение установленного законодательством порядка доступа к государственным информационным ресурсам, в том числе удаленного, и возможностям получения информационных услуг. Значимым этапом станет разработка и реализация стратегии всеобъемлющей информатизации, ориентированной на развитие электронной системы осуществления административных процедур, оказываемых гражданам и бизнесу государственными органами и иными организациями, и переход государственного аппарата на работу по принципу информационного взаимодействия. Ускоренными темпами будет развиваться индустрия информационных и телекоммуникационных технологий. Особое внимание будет уделяться последовательному повышению качества, объема и конкурентоспособности национального контента, который призван занимать доминирующее положение внутри страны, и его продвижению во внешнее информационное пространство.</w:t>
      </w:r>
    </w:p>
    <w:p w:rsidR="00F20DA7" w:rsidRDefault="00F20DA7" w:rsidP="00F20DA7">
      <w:pPr>
        <w:shd w:val="clear" w:color="auto" w:fill="FFFFFF"/>
        <w:spacing w:after="0" w:line="240" w:lineRule="auto"/>
        <w:ind w:firstLine="851"/>
        <w:jc w:val="both"/>
        <w:rPr>
          <w:rFonts w:ascii="Times New Roman" w:eastAsia="Times New Roman" w:hAnsi="Times New Roman" w:cs="Times New Roman"/>
          <w:sz w:val="28"/>
          <w:szCs w:val="28"/>
          <w:lang w:eastAsia="be-BY"/>
        </w:rPr>
      </w:pPr>
      <w:r>
        <w:rPr>
          <w:rFonts w:ascii="Times New Roman" w:eastAsia="Times New Roman" w:hAnsi="Times New Roman" w:cs="Times New Roman"/>
          <w:sz w:val="28"/>
          <w:szCs w:val="28"/>
          <w:lang w:eastAsia="be-BY"/>
        </w:rPr>
        <w:lastRenderedPageBreak/>
        <w:t xml:space="preserve">Приоритетным направлением является совершенствование нормативной правовой базы обеспечения информационной безопасности и завершение формирования комплексной государственной системы обеспечения информационной безопасности, в том числе путем оптимизации механизмов государственного регулирования деятельности в этой сфере. При этом </w:t>
      </w:r>
      <w:proofErr w:type="gramStart"/>
      <w:r>
        <w:rPr>
          <w:rFonts w:ascii="Times New Roman" w:eastAsia="Times New Roman" w:hAnsi="Times New Roman" w:cs="Times New Roman"/>
          <w:sz w:val="28"/>
          <w:szCs w:val="28"/>
          <w:lang w:eastAsia="be-BY"/>
        </w:rPr>
        <w:t>важное значение</w:t>
      </w:r>
      <w:proofErr w:type="gramEnd"/>
      <w:r>
        <w:rPr>
          <w:rFonts w:ascii="Times New Roman" w:eastAsia="Times New Roman" w:hAnsi="Times New Roman" w:cs="Times New Roman"/>
          <w:sz w:val="28"/>
          <w:szCs w:val="28"/>
          <w:lang w:eastAsia="be-BY"/>
        </w:rPr>
        <w:t xml:space="preserve"> отводится наращиванию деятельности правоохранительных органов по предупреждению, выявлению и пресечению преступлений против информационной безопасности, а также надежному обеспечению безопасности информации, охраняемой в соответствии с законодательством. Активно продолжится разработка и внедрение современных методов и средств защиты информации </w:t>
      </w:r>
      <w:proofErr w:type="gramStart"/>
      <w:r>
        <w:rPr>
          <w:rFonts w:ascii="Times New Roman" w:eastAsia="Times New Roman" w:hAnsi="Times New Roman" w:cs="Times New Roman"/>
          <w:sz w:val="28"/>
          <w:szCs w:val="28"/>
          <w:lang w:eastAsia="be-BY"/>
        </w:rPr>
        <w:t>в</w:t>
      </w:r>
      <w:proofErr w:type="gramEnd"/>
      <w:r>
        <w:rPr>
          <w:rFonts w:ascii="Times New Roman" w:eastAsia="Times New Roman" w:hAnsi="Times New Roman" w:cs="Times New Roman"/>
          <w:sz w:val="28"/>
          <w:szCs w:val="28"/>
          <w:lang w:eastAsia="be-BY"/>
        </w:rPr>
        <w:t xml:space="preserve"> информационных.</w:t>
      </w:r>
    </w:p>
    <w:p w:rsidR="00F20DA7" w:rsidRDefault="00F20DA7" w:rsidP="00F20DA7">
      <w:pPr>
        <w:shd w:val="clear" w:color="auto" w:fill="FFFFFF"/>
        <w:spacing w:after="0" w:line="240" w:lineRule="auto"/>
        <w:ind w:firstLine="851"/>
        <w:jc w:val="both"/>
        <w:rPr>
          <w:rFonts w:ascii="Times New Roman" w:eastAsia="Times New Roman" w:hAnsi="Times New Roman" w:cs="Times New Roman"/>
          <w:sz w:val="28"/>
          <w:szCs w:val="28"/>
          <w:lang w:eastAsia="be-BY"/>
        </w:rPr>
      </w:pPr>
      <w:r>
        <w:rPr>
          <w:rFonts w:ascii="Times New Roman" w:eastAsia="Times New Roman" w:hAnsi="Times New Roman" w:cs="Times New Roman"/>
          <w:sz w:val="28"/>
          <w:szCs w:val="28"/>
          <w:lang w:eastAsia="be-BY"/>
        </w:rPr>
        <w:t>Нейтрализации ряда внутренних источников угроз национальной безопасности способствует информационное обеспечение государственной политики, которое заключается в доведении до граждан Республики Беларусь и внешней аудитории объективной информации о государственном курсе во всех сферах жизнедеятельности общества, официальной позиции по общественно значимым событиям внутри страны и за рубежом, о деятельности государственных органов. Важной задачей при этом является расширение каналов и повышение качества информирования зарубежной общественности. Составной частью информационного обеспечения государственной политики выступает информационное противоборство, представляющее собой комплексное использование информационных, технических и иных методов, способов и сре</w:t>
      </w:r>
      <w:proofErr w:type="gramStart"/>
      <w:r>
        <w:rPr>
          <w:rFonts w:ascii="Times New Roman" w:eastAsia="Times New Roman" w:hAnsi="Times New Roman" w:cs="Times New Roman"/>
          <w:sz w:val="28"/>
          <w:szCs w:val="28"/>
          <w:lang w:eastAsia="be-BY"/>
        </w:rPr>
        <w:t>дств дл</w:t>
      </w:r>
      <w:proofErr w:type="gramEnd"/>
      <w:r>
        <w:rPr>
          <w:rFonts w:ascii="Times New Roman" w:eastAsia="Times New Roman" w:hAnsi="Times New Roman" w:cs="Times New Roman"/>
          <w:sz w:val="28"/>
          <w:szCs w:val="28"/>
          <w:lang w:eastAsia="be-BY"/>
        </w:rPr>
        <w:t>я воздействия на информационную сферу с целью достижения политических, экономических и иных задач либо защиты собственного информационного пространства.</w:t>
      </w:r>
    </w:p>
    <w:p w:rsidR="00F20DA7" w:rsidRDefault="00F20DA7" w:rsidP="00F20DA7">
      <w:pPr>
        <w:shd w:val="clear" w:color="auto" w:fill="FFFFFF"/>
        <w:spacing w:after="0" w:line="240" w:lineRule="auto"/>
        <w:ind w:firstLine="851"/>
        <w:jc w:val="both"/>
        <w:rPr>
          <w:rFonts w:ascii="Times New Roman" w:eastAsia="Times New Roman" w:hAnsi="Times New Roman" w:cs="Times New Roman"/>
          <w:sz w:val="28"/>
          <w:szCs w:val="28"/>
          <w:lang w:eastAsia="be-BY"/>
        </w:rPr>
      </w:pPr>
      <w:r>
        <w:rPr>
          <w:rFonts w:ascii="Times New Roman" w:eastAsia="Times New Roman" w:hAnsi="Times New Roman" w:cs="Times New Roman"/>
          <w:sz w:val="28"/>
          <w:szCs w:val="28"/>
          <w:lang w:eastAsia="be-BY"/>
        </w:rPr>
        <w:t>Защита от внешних угроз национальной безопасности в информационной сфере осуществляется путем участия Республики Беларусь в международных договорах,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 Для недопущения технологической зависимости государство сохранит роль регулятора при внедрении иностранных информационных технологий.</w:t>
      </w:r>
    </w:p>
    <w:p w:rsidR="00F20DA7" w:rsidRDefault="00F20DA7" w:rsidP="00F20DA7">
      <w:pPr>
        <w:shd w:val="clear" w:color="auto" w:fill="FFFFFF"/>
        <w:spacing w:after="0" w:line="240" w:lineRule="auto"/>
        <w:ind w:firstLine="851"/>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lang w:eastAsia="be-BY"/>
        </w:rPr>
        <w:t>Вывод:</w:t>
      </w:r>
      <w:r>
        <w:rPr>
          <w:rFonts w:ascii="Times New Roman" w:hAnsi="Times New Roman" w:cs="Times New Roman"/>
          <w:b/>
          <w:bCs/>
          <w:color w:val="000000" w:themeColor="text1"/>
          <w:sz w:val="28"/>
          <w:szCs w:val="28"/>
          <w:lang w:eastAsia="be-BY"/>
        </w:rPr>
        <w:t xml:space="preserve"> </w:t>
      </w:r>
      <w:r>
        <w:rPr>
          <w:rFonts w:ascii="Times New Roman" w:hAnsi="Times New Roman" w:cs="Times New Roman"/>
          <w:color w:val="000000" w:themeColor="text1"/>
          <w:sz w:val="28"/>
          <w:szCs w:val="28"/>
          <w:lang w:eastAsia="be-BY"/>
        </w:rPr>
        <w:t>в данной работе мы</w:t>
      </w:r>
      <w:r>
        <w:rPr>
          <w:rFonts w:ascii="Times New Roman" w:hAnsi="Times New Roman" w:cs="Times New Roman"/>
          <w:b/>
          <w:bCs/>
          <w:color w:val="000000" w:themeColor="text1"/>
          <w:sz w:val="28"/>
          <w:szCs w:val="28"/>
          <w:lang w:eastAsia="be-BY"/>
        </w:rPr>
        <w:t xml:space="preserve"> </w:t>
      </w:r>
      <w:r>
        <w:rPr>
          <w:rFonts w:ascii="Times New Roman" w:hAnsi="Times New Roman" w:cs="Times New Roman"/>
          <w:color w:val="000000" w:themeColor="text1"/>
          <w:sz w:val="28"/>
          <w:szCs w:val="28"/>
        </w:rPr>
        <w:t>изучили концепцию национальной безопасности РБ. Получили множественные знания в теории безопасности. Провели работу над заранее подготовленным текстом.</w:t>
      </w:r>
    </w:p>
    <w:p w:rsidR="00F20DA7" w:rsidRDefault="00F20DA7" w:rsidP="00F20DA7">
      <w:pPr>
        <w:shd w:val="clear" w:color="auto" w:fill="FFFFFF"/>
        <w:spacing w:after="0" w:line="240" w:lineRule="auto"/>
        <w:ind w:firstLine="851"/>
        <w:jc w:val="both"/>
        <w:rPr>
          <w:rFonts w:ascii="Times New Roman" w:hAnsi="Times New Roman" w:cs="Times New Roman"/>
          <w:color w:val="000000" w:themeColor="text1"/>
          <w:sz w:val="28"/>
          <w:szCs w:val="28"/>
        </w:rPr>
      </w:pPr>
    </w:p>
    <w:p w:rsidR="00F20DA7" w:rsidRDefault="00F20DA7" w:rsidP="00F20DA7">
      <w:pPr>
        <w:shd w:val="clear" w:color="auto" w:fill="FFFFFF"/>
        <w:spacing w:after="0" w:line="240" w:lineRule="auto"/>
        <w:ind w:firstLine="851"/>
        <w:jc w:val="both"/>
        <w:rPr>
          <w:rFonts w:ascii="Times New Roman" w:hAnsi="Times New Roman" w:cs="Times New Roman"/>
          <w:color w:val="000000" w:themeColor="text1"/>
          <w:sz w:val="28"/>
          <w:szCs w:val="28"/>
        </w:rPr>
      </w:pPr>
    </w:p>
    <w:p w:rsidR="00F20DA7" w:rsidRDefault="00F20DA7" w:rsidP="00F20DA7">
      <w:pPr>
        <w:shd w:val="clear" w:color="auto" w:fill="FFFFFF"/>
        <w:spacing w:after="0" w:line="240" w:lineRule="auto"/>
        <w:ind w:firstLine="851"/>
        <w:jc w:val="both"/>
        <w:rPr>
          <w:rFonts w:ascii="Times New Roman" w:hAnsi="Times New Roman" w:cs="Times New Roman"/>
          <w:color w:val="000000" w:themeColor="text1"/>
          <w:sz w:val="28"/>
          <w:szCs w:val="28"/>
        </w:rPr>
      </w:pPr>
    </w:p>
    <w:p w:rsidR="00F20DA7" w:rsidRDefault="00F20DA7" w:rsidP="00F20DA7">
      <w:pPr>
        <w:shd w:val="clear" w:color="auto" w:fill="FFFFFF"/>
        <w:spacing w:after="0" w:line="240" w:lineRule="auto"/>
        <w:ind w:firstLine="851"/>
        <w:jc w:val="both"/>
        <w:rPr>
          <w:rFonts w:ascii="Times New Roman" w:hAnsi="Times New Roman" w:cs="Times New Roman"/>
          <w:color w:val="000000" w:themeColor="text1"/>
          <w:sz w:val="28"/>
          <w:szCs w:val="28"/>
        </w:rPr>
      </w:pPr>
    </w:p>
    <w:p w:rsidR="00F20DA7" w:rsidRDefault="00F20DA7" w:rsidP="00F20DA7">
      <w:pPr>
        <w:shd w:val="clear" w:color="auto" w:fill="FFFFFF"/>
        <w:spacing w:after="0" w:line="240" w:lineRule="auto"/>
        <w:ind w:firstLine="851"/>
        <w:jc w:val="both"/>
        <w:rPr>
          <w:rFonts w:ascii="Times New Roman" w:hAnsi="Times New Roman" w:cs="Times New Roman"/>
          <w:color w:val="000000" w:themeColor="text1"/>
          <w:sz w:val="28"/>
          <w:szCs w:val="28"/>
        </w:rPr>
      </w:pPr>
    </w:p>
    <w:p w:rsidR="00F20DA7" w:rsidRDefault="00F20DA7" w:rsidP="00F20DA7">
      <w:pPr>
        <w:shd w:val="clear" w:color="auto" w:fill="FFFFFF"/>
        <w:spacing w:after="0" w:line="240" w:lineRule="auto"/>
        <w:ind w:firstLine="851"/>
        <w:jc w:val="both"/>
        <w:rPr>
          <w:rFonts w:ascii="Times New Roman" w:hAnsi="Times New Roman" w:cs="Times New Roman"/>
          <w:color w:val="000000" w:themeColor="text1"/>
          <w:sz w:val="28"/>
          <w:szCs w:val="28"/>
        </w:rPr>
      </w:pPr>
    </w:p>
    <w:p w:rsidR="00F20DA7" w:rsidRDefault="00F20DA7" w:rsidP="00F20DA7">
      <w:pPr>
        <w:shd w:val="clear" w:color="auto" w:fill="FFFFFF"/>
        <w:spacing w:after="0" w:line="240" w:lineRule="auto"/>
        <w:ind w:firstLine="851"/>
        <w:jc w:val="both"/>
        <w:rPr>
          <w:rFonts w:ascii="Times New Roman" w:hAnsi="Times New Roman" w:cs="Times New Roman"/>
          <w:color w:val="000000" w:themeColor="text1"/>
          <w:sz w:val="28"/>
          <w:szCs w:val="28"/>
        </w:rPr>
      </w:pPr>
    </w:p>
    <w:p w:rsidR="00F20DA7" w:rsidRDefault="00F20DA7" w:rsidP="00F20DA7">
      <w:pPr>
        <w:shd w:val="clear" w:color="auto" w:fill="FFFFFF"/>
        <w:spacing w:after="0" w:line="240" w:lineRule="auto"/>
        <w:ind w:firstLine="851"/>
        <w:jc w:val="both"/>
        <w:rPr>
          <w:rFonts w:ascii="Times New Roman" w:hAnsi="Times New Roman" w:cs="Times New Roman"/>
          <w:color w:val="000000" w:themeColor="text1"/>
          <w:sz w:val="28"/>
          <w:szCs w:val="28"/>
        </w:rPr>
      </w:pPr>
    </w:p>
    <w:p w:rsidR="00F20DA7" w:rsidRDefault="00F20DA7" w:rsidP="009E417D">
      <w:pPr>
        <w:shd w:val="clear" w:color="auto" w:fill="FFFFFF"/>
        <w:spacing w:after="0" w:line="240" w:lineRule="auto"/>
        <w:jc w:val="center"/>
        <w:outlineLvl w:val="1"/>
        <w:rPr>
          <w:rFonts w:ascii="Times New Roman" w:hAnsi="Times New Roman" w:cs="Times New Roman"/>
          <w:b/>
          <w:bCs/>
          <w:color w:val="000000" w:themeColor="text1"/>
          <w:sz w:val="28"/>
          <w:szCs w:val="28"/>
          <w:lang w:eastAsia="be-BY"/>
        </w:rPr>
      </w:pPr>
    </w:p>
    <w:p w:rsidR="009E417D" w:rsidRDefault="009E417D" w:rsidP="009E417D">
      <w:pPr>
        <w:shd w:val="clear" w:color="auto" w:fill="FFFFFF"/>
        <w:spacing w:after="0" w:line="240" w:lineRule="auto"/>
        <w:jc w:val="center"/>
        <w:outlineLvl w:val="1"/>
        <w:rPr>
          <w:rFonts w:ascii="Times New Roman" w:hAnsi="Times New Roman" w:cs="Times New Roman"/>
          <w:b/>
          <w:bCs/>
          <w:color w:val="000000" w:themeColor="text1"/>
          <w:sz w:val="28"/>
          <w:szCs w:val="28"/>
          <w:lang w:eastAsia="be-BY"/>
        </w:rPr>
      </w:pPr>
      <w:r>
        <w:rPr>
          <w:rFonts w:ascii="Times New Roman" w:hAnsi="Times New Roman" w:cs="Times New Roman"/>
          <w:b/>
          <w:bCs/>
          <w:color w:val="000000" w:themeColor="text1"/>
          <w:sz w:val="28"/>
          <w:szCs w:val="28"/>
          <w:lang w:eastAsia="be-BY"/>
        </w:rPr>
        <w:lastRenderedPageBreak/>
        <w:t>Практическое занятие №2</w:t>
      </w:r>
    </w:p>
    <w:p w:rsidR="009E417D" w:rsidRDefault="009E417D" w:rsidP="009E417D">
      <w:pPr>
        <w:shd w:val="clear" w:color="auto" w:fill="FFFFFF"/>
        <w:spacing w:after="0" w:line="240" w:lineRule="auto"/>
        <w:jc w:val="center"/>
        <w:outlineLvl w:val="1"/>
        <w:rPr>
          <w:rFonts w:ascii="Times New Roman" w:hAnsi="Times New Roman" w:cs="Times New Roman"/>
          <w:b/>
          <w:bCs/>
          <w:color w:val="000000" w:themeColor="text1"/>
          <w:sz w:val="28"/>
          <w:szCs w:val="28"/>
          <w:lang w:eastAsia="be-BY"/>
        </w:rPr>
      </w:pPr>
      <w:r>
        <w:rPr>
          <w:rFonts w:ascii="Times New Roman" w:hAnsi="Times New Roman" w:cs="Times New Roman"/>
          <w:b/>
          <w:bCs/>
          <w:color w:val="000000" w:themeColor="text1"/>
          <w:sz w:val="28"/>
          <w:szCs w:val="28"/>
          <w:lang w:eastAsia="be-BY"/>
        </w:rPr>
        <w:t>Тема «Решение задачи разработки средств защиты для обеспечения максимальной эффективности объекта в условиях несанкционированного доступа»</w:t>
      </w:r>
    </w:p>
    <w:p w:rsidR="009E417D" w:rsidRDefault="009E417D" w:rsidP="009E417D">
      <w:pPr>
        <w:spacing w:after="0" w:line="240" w:lineRule="auto"/>
        <w:ind w:firstLine="709"/>
        <w:rPr>
          <w:rFonts w:ascii="Times New Roman" w:eastAsia="Calibri" w:hAnsi="Times New Roman" w:cs="Times New Roman"/>
          <w:sz w:val="28"/>
          <w:szCs w:val="28"/>
        </w:rPr>
      </w:pPr>
      <w:r>
        <w:rPr>
          <w:rFonts w:ascii="Times New Roman" w:eastAsia="Calibri" w:hAnsi="Times New Roman" w:cs="Times New Roman"/>
          <w:sz w:val="28"/>
          <w:szCs w:val="28"/>
        </w:rPr>
        <w:t xml:space="preserve">Все методы защиты информации по характеру проводимых </w:t>
      </w:r>
      <w:bookmarkEnd w:id="0"/>
      <w:r>
        <w:rPr>
          <w:rFonts w:ascii="Times New Roman" w:eastAsia="Calibri" w:hAnsi="Times New Roman" w:cs="Times New Roman"/>
          <w:sz w:val="28"/>
          <w:szCs w:val="28"/>
        </w:rPr>
        <w:t xml:space="preserve">действий можно разделить </w:t>
      </w:r>
      <w:proofErr w:type="gramStart"/>
      <w:r>
        <w:rPr>
          <w:rFonts w:ascii="Times New Roman" w:eastAsia="Calibri" w:hAnsi="Times New Roman" w:cs="Times New Roman"/>
          <w:sz w:val="28"/>
          <w:szCs w:val="28"/>
        </w:rPr>
        <w:t>на</w:t>
      </w:r>
      <w:proofErr w:type="gramEnd"/>
      <w:r>
        <w:rPr>
          <w:rFonts w:ascii="Times New Roman" w:eastAsia="Calibri" w:hAnsi="Times New Roman" w:cs="Times New Roman"/>
          <w:sz w:val="28"/>
          <w:szCs w:val="28"/>
        </w:rPr>
        <w:t>:</w:t>
      </w:r>
    </w:p>
    <w:p w:rsidR="009E417D" w:rsidRDefault="009E417D" w:rsidP="009E417D">
      <w:pPr>
        <w:numPr>
          <w:ilvl w:val="0"/>
          <w:numId w:val="2"/>
        </w:numPr>
        <w:spacing w:after="0" w:line="24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законодательные (правовые);</w:t>
      </w:r>
    </w:p>
    <w:p w:rsidR="009E417D" w:rsidRDefault="009E417D" w:rsidP="009E417D">
      <w:pPr>
        <w:numPr>
          <w:ilvl w:val="0"/>
          <w:numId w:val="2"/>
        </w:numPr>
        <w:spacing w:after="0" w:line="24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организационные;</w:t>
      </w:r>
    </w:p>
    <w:p w:rsidR="009E417D" w:rsidRDefault="009E417D" w:rsidP="009E417D">
      <w:pPr>
        <w:numPr>
          <w:ilvl w:val="0"/>
          <w:numId w:val="2"/>
        </w:numPr>
        <w:spacing w:after="0" w:line="24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технические;</w:t>
      </w:r>
    </w:p>
    <w:p w:rsidR="009E417D" w:rsidRDefault="009E417D" w:rsidP="009E417D">
      <w:pPr>
        <w:numPr>
          <w:ilvl w:val="0"/>
          <w:numId w:val="2"/>
        </w:numPr>
        <w:spacing w:after="0" w:line="24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комплексные.</w:t>
      </w:r>
    </w:p>
    <w:p w:rsidR="009E417D" w:rsidRDefault="009E417D" w:rsidP="009E417D">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обеспечения защиты объектов информационной безопасности должны быть соответствующие правовые акты, устанавливающие порядок защиты и ответственность за его нарушение. Законы должны давать ответы на следующие вопросы: что такое информация, кому она принадлежит, как может с ней поступать собственник, что является посягательством на его права, как он имеет право защищаться, какую ответственность несет нарушитель прав собственника информации.</w:t>
      </w:r>
    </w:p>
    <w:p w:rsidR="009E417D" w:rsidRDefault="009E417D" w:rsidP="009E417D">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Установленные в законах нормы реализуются через комплекс организационных мер, </w:t>
      </w:r>
      <w:proofErr w:type="gramStart"/>
      <w:r>
        <w:rPr>
          <w:rFonts w:ascii="Times New Roman" w:eastAsia="Calibri" w:hAnsi="Times New Roman" w:cs="Times New Roman"/>
          <w:sz w:val="28"/>
          <w:szCs w:val="28"/>
        </w:rPr>
        <w:t>проводимых</w:t>
      </w:r>
      <w:proofErr w:type="gramEnd"/>
      <w:r>
        <w:rPr>
          <w:rFonts w:ascii="Times New Roman" w:eastAsia="Calibri" w:hAnsi="Times New Roman" w:cs="Times New Roman"/>
          <w:sz w:val="28"/>
          <w:szCs w:val="28"/>
        </w:rPr>
        <w:t xml:space="preserve"> прежде всего государством, ответственным за выполнение законов, и собственниками информации. К таким мерам относятся издание подзаконных актов, регулирующих конкретные вопросы по защите информации (положения, инструкции, стандарты и т. д.), и государственное регулирование сферы через систему лицензирования, сертификации, аттестации.</w:t>
      </w:r>
    </w:p>
    <w:p w:rsidR="009E417D" w:rsidRDefault="009E417D" w:rsidP="009E417D">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Поскольку в настоящее время основное количество информации генерируется, обрабатывается, передается и хранится с помощью технических средств, то для конкретной ее защиты в информационных объектах необходимы технические устройства. В силу многообразия технических средств нападения приходится использовать обширный арсенал технических средств защиты. Наибольший положительный эффект достигается в том случае, когда все перечисленные способы применяются совместно, т.е. комплексно.</w:t>
      </w:r>
    </w:p>
    <w:p w:rsidR="009E417D" w:rsidRDefault="009E417D" w:rsidP="009E417D">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Принципиальным вопросом при определении уровня защищенности объекта является выбор критериев. Рассмотрим один из них </w:t>
      </w:r>
      <w:r>
        <w:rPr>
          <w:rFonts w:ascii="Times New Roman" w:eastAsia="Calibri" w:hAnsi="Times New Roman" w:cs="Times New Roman"/>
          <w:sz w:val="28"/>
          <w:szCs w:val="28"/>
        </w:rPr>
        <w:noBreakHyphen/>
        <w:t xml:space="preserve"> широко известный критерий "эффективность - стоимость".</w:t>
      </w:r>
    </w:p>
    <w:p w:rsidR="009E417D" w:rsidRDefault="009E417D" w:rsidP="009E417D">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Пусть имеется информационный объект, который при нормальном (идеальном) функционировании создает положительный эффект (экономический, политический, технический и т.д.). Этот эффект обозначим через </w:t>
      </w:r>
      <w:r>
        <w:rPr>
          <w:rFonts w:ascii="Times New Roman" w:eastAsia="Calibri" w:hAnsi="Times New Roman" w:cs="Times New Roman"/>
          <w:i/>
          <w:sz w:val="28"/>
          <w:szCs w:val="28"/>
        </w:rPr>
        <w:t>Е</w:t>
      </w:r>
      <w:proofErr w:type="gramStart"/>
      <w:r>
        <w:rPr>
          <w:rFonts w:ascii="Times New Roman" w:eastAsia="Calibri" w:hAnsi="Times New Roman" w:cs="Times New Roman"/>
          <w:sz w:val="28"/>
          <w:szCs w:val="28"/>
          <w:vertAlign w:val="subscript"/>
        </w:rPr>
        <w:t>0</w:t>
      </w:r>
      <w:proofErr w:type="gramEnd"/>
      <w:r>
        <w:rPr>
          <w:rFonts w:ascii="Times New Roman" w:eastAsia="Calibri" w:hAnsi="Times New Roman" w:cs="Times New Roman"/>
          <w:sz w:val="28"/>
          <w:szCs w:val="28"/>
        </w:rPr>
        <w:t xml:space="preserve">. Несанкционированный доступ к объекту уменьшает полезный эффект от его функционирования (нарушается нормальная работа, наносится ущерб из-за утечки информации и т.д.) на величину </w:t>
      </w:r>
      <w:r>
        <w:rPr>
          <w:rFonts w:ascii="Times New Roman" w:eastAsia="Calibri" w:hAnsi="Times New Roman" w:cs="Times New Roman"/>
          <w:i/>
          <w:sz w:val="28"/>
          <w:szCs w:val="28"/>
        </w:rPr>
        <w:sym w:font="Symbol" w:char="F044"/>
      </w:r>
      <w:r>
        <w:rPr>
          <w:rFonts w:ascii="Times New Roman" w:eastAsia="Calibri" w:hAnsi="Times New Roman" w:cs="Times New Roman"/>
          <w:i/>
          <w:sz w:val="28"/>
          <w:szCs w:val="28"/>
        </w:rPr>
        <w:t>Е</w:t>
      </w:r>
      <w:r>
        <w:rPr>
          <w:rFonts w:ascii="Times New Roman" w:eastAsia="Calibri" w:hAnsi="Times New Roman" w:cs="Times New Roman"/>
          <w:sz w:val="28"/>
          <w:szCs w:val="28"/>
        </w:rPr>
        <w:t>. Тогда эффективность функционирования объекта с учетом воздействия несанкционированного доступа:</w:t>
      </w:r>
    </w:p>
    <w:p w:rsidR="009E417D" w:rsidRDefault="009E417D" w:rsidP="00F20DA7">
      <w:pPr>
        <w:spacing w:after="0" w:line="240" w:lineRule="auto"/>
        <w:jc w:val="both"/>
        <w:rPr>
          <w:rFonts w:ascii="Times New Roman" w:eastAsia="Calibri" w:hAnsi="Times New Roman" w:cs="Times New Roman"/>
          <w:sz w:val="28"/>
          <w:szCs w:val="28"/>
        </w:rPr>
      </w:pPr>
    </w:p>
    <w:tbl>
      <w:tblPr>
        <w:tblW w:w="0" w:type="auto"/>
        <w:tblInd w:w="108" w:type="dxa"/>
        <w:tblLayout w:type="fixed"/>
        <w:tblLook w:val="04A0" w:firstRow="1" w:lastRow="0" w:firstColumn="1" w:lastColumn="0" w:noHBand="0" w:noVBand="1"/>
      </w:tblPr>
      <w:tblGrid>
        <w:gridCol w:w="8789"/>
        <w:gridCol w:w="850"/>
      </w:tblGrid>
      <w:tr w:rsidR="009E417D" w:rsidTr="009E417D">
        <w:tc>
          <w:tcPr>
            <w:tcW w:w="8789" w:type="dxa"/>
            <w:vAlign w:val="center"/>
          </w:tcPr>
          <w:p w:rsidR="009E417D" w:rsidRDefault="009E417D">
            <w:pPr>
              <w:snapToGrid w:val="0"/>
              <w:spacing w:after="0" w:line="240" w:lineRule="auto"/>
              <w:ind w:firstLine="709"/>
              <w:jc w:val="center"/>
              <w:rPr>
                <w:rFonts w:ascii="Times New Roman" w:hAnsi="Times New Roman" w:cs="Times New Roman"/>
                <w:sz w:val="28"/>
                <w:szCs w:val="28"/>
              </w:rPr>
            </w:pPr>
          </w:p>
          <w:p w:rsidR="009E417D" w:rsidRDefault="009E417D">
            <w:pPr>
              <w:snapToGrid w:val="0"/>
              <w:spacing w:after="0" w:line="240" w:lineRule="auto"/>
              <w:ind w:firstLine="709"/>
              <w:jc w:val="center"/>
              <w:rPr>
                <w:rFonts w:ascii="Times New Roman" w:hAnsi="Times New Roman" w:cs="Times New Roman"/>
                <w:sz w:val="28"/>
                <w:szCs w:val="28"/>
              </w:rPr>
            </w:pPr>
            <w:r>
              <w:rPr>
                <w:rFonts w:ascii="Times New Roman" w:hAnsi="Times New Roman" w:cs="Times New Roman"/>
                <w:position w:val="-12"/>
                <w:sz w:val="28"/>
                <w:szCs w:val="28"/>
              </w:rPr>
              <w:object w:dxaOrig="13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75pt;height:19.5pt" o:ole="" fillcolor="window">
                  <v:imagedata r:id="rId7" o:title=""/>
                </v:shape>
                <o:OLEObject Type="Embed" ProgID="Equation.3" ShapeID="_x0000_i1025" DrawAspect="Content" ObjectID="_1650987078" r:id="rId8"/>
              </w:object>
            </w:r>
          </w:p>
        </w:tc>
        <w:tc>
          <w:tcPr>
            <w:tcW w:w="850" w:type="dxa"/>
            <w:vAlign w:val="center"/>
            <w:hideMark/>
          </w:tcPr>
          <w:p w:rsidR="009E417D" w:rsidRDefault="009E417D">
            <w:pPr>
              <w:snapToGrid w:val="0"/>
              <w:spacing w:after="0" w:line="240" w:lineRule="auto"/>
              <w:ind w:left="-69"/>
              <w:rPr>
                <w:rFonts w:ascii="Times New Roman" w:hAnsi="Times New Roman" w:cs="Times New Roman"/>
                <w:sz w:val="28"/>
                <w:szCs w:val="28"/>
                <w:lang w:val="en-US"/>
              </w:rPr>
            </w:pPr>
            <w:r>
              <w:rPr>
                <w:rFonts w:ascii="Times New Roman" w:hAnsi="Times New Roman" w:cs="Times New Roman"/>
                <w:sz w:val="28"/>
                <w:szCs w:val="28"/>
              </w:rPr>
              <w:t>(2.1</w:t>
            </w:r>
            <w:r>
              <w:rPr>
                <w:rFonts w:ascii="Times New Roman" w:hAnsi="Times New Roman" w:cs="Times New Roman"/>
                <w:sz w:val="28"/>
                <w:szCs w:val="28"/>
                <w:lang w:val="en-US"/>
              </w:rPr>
              <w:t>)</w:t>
            </w:r>
          </w:p>
        </w:tc>
      </w:tr>
    </w:tbl>
    <w:p w:rsidR="009E417D" w:rsidRDefault="009E417D" w:rsidP="009E417D">
      <w:pPr>
        <w:snapToGrid w:val="0"/>
        <w:spacing w:after="0" w:line="240" w:lineRule="auto"/>
        <w:ind w:left="-284" w:firstLine="709"/>
        <w:jc w:val="both"/>
        <w:rPr>
          <w:rFonts w:ascii="Times New Roman" w:hAnsi="Times New Roman" w:cs="Times New Roman"/>
          <w:sz w:val="28"/>
          <w:szCs w:val="28"/>
        </w:rPr>
      </w:pPr>
      <w:r>
        <w:rPr>
          <w:rFonts w:ascii="Times New Roman" w:hAnsi="Times New Roman" w:cs="Times New Roman"/>
          <w:sz w:val="28"/>
          <w:szCs w:val="28"/>
        </w:rPr>
        <w:t>Относительная эффективность:</w:t>
      </w:r>
    </w:p>
    <w:tbl>
      <w:tblPr>
        <w:tblW w:w="0" w:type="auto"/>
        <w:tblInd w:w="108" w:type="dxa"/>
        <w:tblLayout w:type="fixed"/>
        <w:tblLook w:val="04A0" w:firstRow="1" w:lastRow="0" w:firstColumn="1" w:lastColumn="0" w:noHBand="0" w:noVBand="1"/>
      </w:tblPr>
      <w:tblGrid>
        <w:gridCol w:w="8789"/>
        <w:gridCol w:w="850"/>
      </w:tblGrid>
      <w:tr w:rsidR="009E417D" w:rsidTr="009E417D">
        <w:tc>
          <w:tcPr>
            <w:tcW w:w="8789" w:type="dxa"/>
            <w:vAlign w:val="center"/>
            <w:hideMark/>
          </w:tcPr>
          <w:p w:rsidR="009E417D" w:rsidRDefault="009E417D">
            <w:pPr>
              <w:snapToGrid w:val="0"/>
              <w:spacing w:after="0" w:line="240" w:lineRule="auto"/>
              <w:ind w:firstLine="709"/>
              <w:jc w:val="center"/>
              <w:rPr>
                <w:rFonts w:ascii="Times New Roman" w:hAnsi="Times New Roman" w:cs="Times New Roman"/>
                <w:sz w:val="28"/>
                <w:szCs w:val="28"/>
              </w:rPr>
            </w:pPr>
            <w:r>
              <w:rPr>
                <w:rFonts w:ascii="Times New Roman" w:hAnsi="Times New Roman" w:cs="Times New Roman"/>
                <w:position w:val="-28"/>
                <w:sz w:val="28"/>
                <w:szCs w:val="28"/>
              </w:rPr>
              <w:object w:dxaOrig="2880" w:dyaOrig="720">
                <v:shape id="_x0000_i1026" type="#_x0000_t75" style="width:2in;height:37.5pt" o:ole="" fillcolor="window">
                  <v:imagedata r:id="rId9" o:title=""/>
                </v:shape>
                <o:OLEObject Type="Embed" ProgID="Equation.3" ShapeID="_x0000_i1026" DrawAspect="Content" ObjectID="_1650987079" r:id="rId10"/>
              </w:object>
            </w:r>
          </w:p>
        </w:tc>
        <w:tc>
          <w:tcPr>
            <w:tcW w:w="850" w:type="dxa"/>
            <w:vAlign w:val="center"/>
            <w:hideMark/>
          </w:tcPr>
          <w:p w:rsidR="009E417D" w:rsidRDefault="009E417D">
            <w:pPr>
              <w:snapToGrid w:val="0"/>
              <w:spacing w:after="0" w:line="240" w:lineRule="auto"/>
              <w:ind w:hanging="69"/>
              <w:rPr>
                <w:rFonts w:ascii="Times New Roman" w:hAnsi="Times New Roman" w:cs="Times New Roman"/>
                <w:sz w:val="28"/>
                <w:szCs w:val="28"/>
                <w:lang w:val="en-US"/>
              </w:rPr>
            </w:pPr>
            <w:r>
              <w:rPr>
                <w:rFonts w:ascii="Times New Roman" w:hAnsi="Times New Roman" w:cs="Times New Roman"/>
                <w:sz w:val="28"/>
                <w:szCs w:val="28"/>
              </w:rPr>
              <w:t>(2.2</w:t>
            </w:r>
            <w:r>
              <w:rPr>
                <w:rFonts w:ascii="Times New Roman" w:hAnsi="Times New Roman" w:cs="Times New Roman"/>
                <w:sz w:val="28"/>
                <w:szCs w:val="28"/>
                <w:lang w:val="en-US"/>
              </w:rPr>
              <w:t>)</w:t>
            </w:r>
          </w:p>
        </w:tc>
      </w:tr>
    </w:tbl>
    <w:p w:rsidR="009E417D" w:rsidRDefault="009E417D" w:rsidP="009E417D">
      <w:pPr>
        <w:snapToGri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Уменьшение эффективности функционирования объекта приводит к материальному ущербу для владельца объекта. В общем случае материальный ущерб есть некоторая неубывающая функция от</w:t>
      </w:r>
      <w:proofErr w:type="gramStart"/>
      <w:r>
        <w:rPr>
          <w:rFonts w:ascii="Times New Roman" w:hAnsi="Times New Roman" w:cs="Times New Roman"/>
          <w:sz w:val="28"/>
          <w:szCs w:val="28"/>
        </w:rPr>
        <w:t xml:space="preserve"> </w:t>
      </w:r>
      <w:r>
        <w:rPr>
          <w:rFonts w:ascii="Times New Roman" w:hAnsi="Times New Roman" w:cs="Times New Roman"/>
          <w:sz w:val="28"/>
          <w:szCs w:val="28"/>
        </w:rPr>
        <w:sym w:font="Symbol" w:char="F044"/>
      </w:r>
      <w:r>
        <w:rPr>
          <w:rFonts w:ascii="Times New Roman" w:hAnsi="Times New Roman" w:cs="Times New Roman"/>
          <w:sz w:val="28"/>
          <w:szCs w:val="28"/>
        </w:rPr>
        <w:t>Е</w:t>
      </w:r>
      <w:proofErr w:type="gramEnd"/>
      <w:r>
        <w:rPr>
          <w:rFonts w:ascii="Times New Roman" w:hAnsi="Times New Roman" w:cs="Times New Roman"/>
          <w:sz w:val="28"/>
          <w:szCs w:val="28"/>
        </w:rPr>
        <w:t>:</w:t>
      </w:r>
    </w:p>
    <w:tbl>
      <w:tblPr>
        <w:tblW w:w="0" w:type="auto"/>
        <w:tblInd w:w="108" w:type="dxa"/>
        <w:tblLayout w:type="fixed"/>
        <w:tblLook w:val="04A0" w:firstRow="1" w:lastRow="0" w:firstColumn="1" w:lastColumn="0" w:noHBand="0" w:noVBand="1"/>
      </w:tblPr>
      <w:tblGrid>
        <w:gridCol w:w="8789"/>
        <w:gridCol w:w="850"/>
      </w:tblGrid>
      <w:tr w:rsidR="009E417D" w:rsidTr="009E417D">
        <w:tc>
          <w:tcPr>
            <w:tcW w:w="8789" w:type="dxa"/>
            <w:vAlign w:val="center"/>
            <w:hideMark/>
          </w:tcPr>
          <w:p w:rsidR="009E417D" w:rsidRDefault="009E417D">
            <w:pPr>
              <w:snapToGrid w:val="0"/>
              <w:spacing w:after="0" w:line="240" w:lineRule="auto"/>
              <w:ind w:firstLine="709"/>
              <w:jc w:val="center"/>
              <w:rPr>
                <w:rFonts w:ascii="Times New Roman" w:hAnsi="Times New Roman" w:cs="Times New Roman"/>
                <w:sz w:val="28"/>
                <w:szCs w:val="28"/>
              </w:rPr>
            </w:pPr>
            <w:r>
              <w:rPr>
                <w:rFonts w:ascii="Times New Roman" w:hAnsi="Times New Roman" w:cs="Times New Roman"/>
                <w:position w:val="-8"/>
                <w:sz w:val="28"/>
                <w:szCs w:val="28"/>
              </w:rPr>
              <w:object w:dxaOrig="1200" w:dyaOrig="330">
                <v:shape id="_x0000_i1027" type="#_x0000_t75" style="width:60pt;height:16.5pt" o:ole="" fillcolor="window">
                  <v:imagedata r:id="rId11" o:title=""/>
                </v:shape>
                <o:OLEObject Type="Embed" ProgID="Equation.3" ShapeID="_x0000_i1027" DrawAspect="Content" ObjectID="_1650987080" r:id="rId12"/>
              </w:object>
            </w:r>
          </w:p>
        </w:tc>
        <w:tc>
          <w:tcPr>
            <w:tcW w:w="850" w:type="dxa"/>
            <w:vAlign w:val="center"/>
            <w:hideMark/>
          </w:tcPr>
          <w:p w:rsidR="009E417D" w:rsidRDefault="009E417D">
            <w:pPr>
              <w:snapToGrid w:val="0"/>
              <w:spacing w:after="0" w:line="240" w:lineRule="auto"/>
              <w:ind w:hanging="69"/>
              <w:rPr>
                <w:rFonts w:ascii="Times New Roman" w:hAnsi="Times New Roman" w:cs="Times New Roman"/>
                <w:sz w:val="28"/>
                <w:szCs w:val="28"/>
                <w:lang w:val="en-US"/>
              </w:rPr>
            </w:pPr>
            <w:r>
              <w:rPr>
                <w:rFonts w:ascii="Times New Roman" w:hAnsi="Times New Roman" w:cs="Times New Roman"/>
                <w:sz w:val="28"/>
                <w:szCs w:val="28"/>
              </w:rPr>
              <w:t>(2.3)</w:t>
            </w:r>
            <w:r>
              <w:rPr>
                <w:rFonts w:ascii="Times New Roman" w:hAnsi="Times New Roman" w:cs="Times New Roman"/>
                <w:sz w:val="28"/>
                <w:szCs w:val="28"/>
                <w:lang w:val="en-US"/>
              </w:rPr>
              <w:t xml:space="preserve"> </w:t>
            </w:r>
          </w:p>
        </w:tc>
      </w:tr>
    </w:tbl>
    <w:p w:rsidR="009E417D" w:rsidRDefault="009E417D" w:rsidP="009E417D">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Будем считать, что установка на объект средств защиты информации уменьшает негативное действие несанкционированного доступа на эффективность функционирования объекта. Обозначим снижение эффективности функционирования объекта при наличии средств защиты через </w:t>
      </w:r>
      <w:r>
        <w:rPr>
          <w:rFonts w:ascii="Times New Roman" w:eastAsia="Calibri" w:hAnsi="Times New Roman" w:cs="Times New Roman"/>
          <w:sz w:val="28"/>
          <w:szCs w:val="28"/>
        </w:rPr>
        <w:sym w:font="Symbol" w:char="F044"/>
      </w:r>
      <w:r>
        <w:rPr>
          <w:rFonts w:ascii="Times New Roman" w:eastAsia="Calibri" w:hAnsi="Times New Roman" w:cs="Times New Roman"/>
          <w:sz w:val="28"/>
          <w:szCs w:val="28"/>
        </w:rPr>
        <w:t>Е</w:t>
      </w:r>
      <w:r>
        <w:rPr>
          <w:rFonts w:ascii="Times New Roman" w:eastAsia="Calibri" w:hAnsi="Times New Roman" w:cs="Times New Roman"/>
          <w:sz w:val="28"/>
          <w:szCs w:val="28"/>
          <w:vertAlign w:val="subscript"/>
        </w:rPr>
        <w:t>3,</w:t>
      </w:r>
      <w:r>
        <w:rPr>
          <w:rFonts w:ascii="Times New Roman" w:eastAsia="Calibri" w:hAnsi="Times New Roman" w:cs="Times New Roman"/>
          <w:sz w:val="28"/>
          <w:szCs w:val="28"/>
        </w:rPr>
        <w:t xml:space="preserve"> а коэффициент снижения негативного воздействия несанкционированного доступа на эффективность функционирования объект </w:t>
      </w:r>
      <w:r>
        <w:rPr>
          <w:rFonts w:ascii="Times New Roman" w:eastAsia="Calibri" w:hAnsi="Times New Roman" w:cs="Times New Roman"/>
          <w:sz w:val="28"/>
          <w:szCs w:val="28"/>
        </w:rPr>
        <w:noBreakHyphen/>
        <w:t xml:space="preserve"> через</w:t>
      </w:r>
      <w:proofErr w:type="gramStart"/>
      <w:r>
        <w:rPr>
          <w:rFonts w:ascii="Times New Roman" w:eastAsia="Calibri" w:hAnsi="Times New Roman" w:cs="Times New Roman"/>
          <w:sz w:val="28"/>
          <w:szCs w:val="28"/>
        </w:rPr>
        <w:t xml:space="preserve"> К</w:t>
      </w:r>
      <w:proofErr w:type="gramEnd"/>
      <w:r>
        <w:rPr>
          <w:rFonts w:ascii="Times New Roman" w:eastAsia="Calibri" w:hAnsi="Times New Roman" w:cs="Times New Roman"/>
          <w:sz w:val="28"/>
          <w:szCs w:val="28"/>
        </w:rPr>
        <w:t>, тогда:</w:t>
      </w:r>
    </w:p>
    <w:p w:rsidR="009E417D" w:rsidRDefault="009E417D" w:rsidP="009E417D">
      <w:pPr>
        <w:spacing w:after="0" w:line="240" w:lineRule="auto"/>
        <w:ind w:firstLine="709"/>
        <w:jc w:val="both"/>
        <w:rPr>
          <w:rFonts w:ascii="Times New Roman" w:eastAsia="Calibri" w:hAnsi="Times New Roman" w:cs="Times New Roman"/>
          <w:sz w:val="28"/>
          <w:szCs w:val="28"/>
        </w:rPr>
      </w:pPr>
    </w:p>
    <w:tbl>
      <w:tblPr>
        <w:tblW w:w="0" w:type="auto"/>
        <w:tblInd w:w="108" w:type="dxa"/>
        <w:tblLayout w:type="fixed"/>
        <w:tblLook w:val="04A0" w:firstRow="1" w:lastRow="0" w:firstColumn="1" w:lastColumn="0" w:noHBand="0" w:noVBand="1"/>
      </w:tblPr>
      <w:tblGrid>
        <w:gridCol w:w="8789"/>
        <w:gridCol w:w="850"/>
      </w:tblGrid>
      <w:tr w:rsidR="009E417D" w:rsidTr="009E417D">
        <w:tc>
          <w:tcPr>
            <w:tcW w:w="8789" w:type="dxa"/>
            <w:vAlign w:val="center"/>
            <w:hideMark/>
          </w:tcPr>
          <w:p w:rsidR="009E417D" w:rsidRDefault="009E417D">
            <w:pPr>
              <w:snapToGrid w:val="0"/>
              <w:spacing w:after="0" w:line="240" w:lineRule="auto"/>
              <w:ind w:firstLine="709"/>
              <w:jc w:val="center"/>
              <w:rPr>
                <w:rFonts w:ascii="Times New Roman" w:hAnsi="Times New Roman" w:cs="Times New Roman"/>
                <w:sz w:val="28"/>
                <w:szCs w:val="28"/>
              </w:rPr>
            </w:pPr>
            <w:r>
              <w:rPr>
                <w:rFonts w:ascii="Times New Roman" w:hAnsi="Times New Roman" w:cs="Times New Roman"/>
                <w:position w:val="-24"/>
                <w:sz w:val="28"/>
                <w:szCs w:val="28"/>
              </w:rPr>
              <w:object w:dxaOrig="1290" w:dyaOrig="630">
                <v:shape id="_x0000_i1028" type="#_x0000_t75" style="width:64.5pt;height:31.5pt" o:ole="" fillcolor="window">
                  <v:imagedata r:id="rId13" o:title=""/>
                </v:shape>
                <o:OLEObject Type="Embed" ProgID="Equation.3" ShapeID="_x0000_i1028" DrawAspect="Content" ObjectID="_1650987081" r:id="rId14"/>
              </w:object>
            </w:r>
          </w:p>
        </w:tc>
        <w:tc>
          <w:tcPr>
            <w:tcW w:w="850" w:type="dxa"/>
            <w:vAlign w:val="center"/>
            <w:hideMark/>
          </w:tcPr>
          <w:p w:rsidR="009E417D" w:rsidRDefault="009E417D">
            <w:pPr>
              <w:snapToGrid w:val="0"/>
              <w:spacing w:after="0" w:line="240" w:lineRule="auto"/>
              <w:ind w:hanging="69"/>
              <w:rPr>
                <w:rFonts w:ascii="Times New Roman" w:hAnsi="Times New Roman" w:cs="Times New Roman"/>
                <w:sz w:val="28"/>
                <w:szCs w:val="28"/>
                <w:lang w:val="en-US"/>
              </w:rPr>
            </w:pPr>
            <w:r>
              <w:rPr>
                <w:rFonts w:ascii="Times New Roman" w:hAnsi="Times New Roman" w:cs="Times New Roman"/>
                <w:sz w:val="28"/>
                <w:szCs w:val="28"/>
              </w:rPr>
              <w:t>(2.4</w:t>
            </w:r>
            <w:r>
              <w:rPr>
                <w:rFonts w:ascii="Times New Roman" w:hAnsi="Times New Roman" w:cs="Times New Roman"/>
                <w:sz w:val="28"/>
                <w:szCs w:val="28"/>
                <w:lang w:val="en-US"/>
              </w:rPr>
              <w:t>)</w:t>
            </w:r>
          </w:p>
        </w:tc>
      </w:tr>
    </w:tbl>
    <w:p w:rsidR="009E417D" w:rsidRDefault="009E417D" w:rsidP="009E417D">
      <w:pPr>
        <w:spacing w:after="0" w:line="240" w:lineRule="auto"/>
        <w:ind w:firstLine="709"/>
        <w:rPr>
          <w:rFonts w:ascii="Times New Roman" w:eastAsia="Calibri" w:hAnsi="Times New Roman" w:cs="Times New Roman"/>
          <w:sz w:val="28"/>
          <w:szCs w:val="28"/>
          <w:lang w:val="en-US"/>
        </w:rPr>
      </w:pPr>
      <w:r>
        <w:rPr>
          <w:rFonts w:ascii="Times New Roman" w:eastAsia="Calibri" w:hAnsi="Times New Roman" w:cs="Times New Roman"/>
          <w:sz w:val="28"/>
          <w:szCs w:val="28"/>
        </w:rPr>
        <w:t>где</w:t>
      </w:r>
      <w:proofErr w:type="gramStart"/>
      <w:r>
        <w:rPr>
          <w:rFonts w:ascii="Times New Roman" w:eastAsia="Calibri" w:hAnsi="Times New Roman" w:cs="Times New Roman"/>
          <w:sz w:val="28"/>
          <w:szCs w:val="28"/>
        </w:rPr>
        <w:t xml:space="preserve"> К</w:t>
      </w:r>
      <w:proofErr w:type="gramEnd"/>
      <w:r>
        <w:rPr>
          <w:rFonts w:ascii="Times New Roman" w:eastAsia="Calibri" w:hAnsi="Times New Roman" w:cs="Times New Roman"/>
          <w:sz w:val="28"/>
          <w:szCs w:val="28"/>
        </w:rPr>
        <w:sym w:font="Symbol" w:char="F0B3"/>
      </w:r>
      <w:r>
        <w:rPr>
          <w:rFonts w:ascii="Times New Roman" w:eastAsia="Calibri" w:hAnsi="Times New Roman" w:cs="Times New Roman"/>
          <w:sz w:val="28"/>
          <w:szCs w:val="28"/>
        </w:rPr>
        <w:t>1.</w:t>
      </w:r>
    </w:p>
    <w:p w:rsidR="009E417D" w:rsidRDefault="009E417D" w:rsidP="009E417D">
      <w:pPr>
        <w:spacing w:after="0" w:line="240" w:lineRule="auto"/>
        <w:ind w:firstLine="709"/>
        <w:rPr>
          <w:rFonts w:ascii="Times New Roman" w:eastAsia="Calibri" w:hAnsi="Times New Roman" w:cs="Times New Roman"/>
          <w:sz w:val="28"/>
          <w:szCs w:val="28"/>
        </w:rPr>
      </w:pPr>
      <w:r>
        <w:rPr>
          <w:rFonts w:ascii="Times New Roman" w:eastAsia="Calibri" w:hAnsi="Times New Roman" w:cs="Times New Roman"/>
          <w:sz w:val="28"/>
          <w:szCs w:val="28"/>
        </w:rPr>
        <w:t>Выражения (2</w:t>
      </w:r>
      <w:r>
        <w:rPr>
          <w:rFonts w:ascii="Times New Roman" w:eastAsia="Calibri" w:hAnsi="Times New Roman" w:cs="Times New Roman"/>
          <w:sz w:val="28"/>
          <w:szCs w:val="28"/>
          <w:lang w:val="en-US"/>
        </w:rPr>
        <w:t>.2</w:t>
      </w:r>
      <w:r>
        <w:rPr>
          <w:rFonts w:ascii="Times New Roman" w:eastAsia="Calibri" w:hAnsi="Times New Roman" w:cs="Times New Roman"/>
          <w:sz w:val="28"/>
          <w:szCs w:val="28"/>
        </w:rPr>
        <w:t>) и (2.4) примут вид:</w:t>
      </w:r>
    </w:p>
    <w:p w:rsidR="009E417D" w:rsidRDefault="009E417D" w:rsidP="009E417D">
      <w:pPr>
        <w:spacing w:after="0" w:line="240" w:lineRule="auto"/>
        <w:ind w:firstLine="709"/>
        <w:rPr>
          <w:rFonts w:ascii="Times New Roman" w:eastAsia="Calibri" w:hAnsi="Times New Roman" w:cs="Times New Roman"/>
          <w:sz w:val="28"/>
          <w:szCs w:val="28"/>
        </w:rPr>
      </w:pPr>
    </w:p>
    <w:tbl>
      <w:tblPr>
        <w:tblW w:w="0" w:type="auto"/>
        <w:tblInd w:w="108" w:type="dxa"/>
        <w:tblLayout w:type="fixed"/>
        <w:tblLook w:val="04A0" w:firstRow="1" w:lastRow="0" w:firstColumn="1" w:lastColumn="0" w:noHBand="0" w:noVBand="1"/>
      </w:tblPr>
      <w:tblGrid>
        <w:gridCol w:w="8789"/>
        <w:gridCol w:w="850"/>
      </w:tblGrid>
      <w:tr w:rsidR="009E417D" w:rsidTr="009E417D">
        <w:tc>
          <w:tcPr>
            <w:tcW w:w="8789" w:type="dxa"/>
            <w:vAlign w:val="center"/>
            <w:hideMark/>
          </w:tcPr>
          <w:p w:rsidR="009E417D" w:rsidRDefault="009E417D">
            <w:pPr>
              <w:snapToGrid w:val="0"/>
              <w:spacing w:after="0" w:line="240" w:lineRule="auto"/>
              <w:ind w:firstLine="709"/>
              <w:jc w:val="center"/>
              <w:rPr>
                <w:rFonts w:ascii="Times New Roman" w:hAnsi="Times New Roman" w:cs="Times New Roman"/>
                <w:sz w:val="28"/>
                <w:szCs w:val="28"/>
              </w:rPr>
            </w:pPr>
            <w:r>
              <w:rPr>
                <w:rFonts w:ascii="Times New Roman" w:hAnsi="Times New Roman" w:cs="Times New Roman"/>
                <w:position w:val="-24"/>
                <w:sz w:val="28"/>
                <w:szCs w:val="28"/>
              </w:rPr>
              <w:object w:dxaOrig="2790" w:dyaOrig="630">
                <v:shape id="_x0000_i1029" type="#_x0000_t75" style="width:139.5pt;height:31.5pt" o:ole="" fillcolor="window">
                  <v:imagedata r:id="rId15" o:title=""/>
                </v:shape>
                <o:OLEObject Type="Embed" ProgID="Equation.3" ShapeID="_x0000_i1029" DrawAspect="Content" ObjectID="_1650987082" r:id="rId16"/>
              </w:object>
            </w:r>
          </w:p>
        </w:tc>
        <w:tc>
          <w:tcPr>
            <w:tcW w:w="850" w:type="dxa"/>
            <w:vAlign w:val="center"/>
            <w:hideMark/>
          </w:tcPr>
          <w:p w:rsidR="009E417D" w:rsidRDefault="009E417D">
            <w:pPr>
              <w:snapToGrid w:val="0"/>
              <w:spacing w:after="0" w:line="240" w:lineRule="auto"/>
              <w:ind w:hanging="69"/>
              <w:rPr>
                <w:rFonts w:ascii="Times New Roman" w:hAnsi="Times New Roman" w:cs="Times New Roman"/>
                <w:sz w:val="28"/>
                <w:szCs w:val="28"/>
                <w:lang w:val="en-US"/>
              </w:rPr>
            </w:pPr>
            <w:r>
              <w:rPr>
                <w:rFonts w:ascii="Times New Roman" w:hAnsi="Times New Roman" w:cs="Times New Roman"/>
                <w:sz w:val="28"/>
                <w:szCs w:val="28"/>
              </w:rPr>
              <w:t>(2.5</w:t>
            </w:r>
            <w:r>
              <w:rPr>
                <w:rFonts w:ascii="Times New Roman" w:hAnsi="Times New Roman" w:cs="Times New Roman"/>
                <w:sz w:val="28"/>
                <w:szCs w:val="28"/>
                <w:lang w:val="en-US"/>
              </w:rPr>
              <w:t>)</w:t>
            </w:r>
          </w:p>
        </w:tc>
      </w:tr>
    </w:tbl>
    <w:p w:rsidR="009E417D" w:rsidRDefault="009E417D" w:rsidP="009E417D">
      <w:pPr>
        <w:snapToGrid w:val="0"/>
        <w:spacing w:after="0" w:line="240" w:lineRule="auto"/>
        <w:ind w:firstLine="709"/>
        <w:jc w:val="both"/>
        <w:rPr>
          <w:rFonts w:ascii="Times New Roman" w:hAnsi="Times New Roman" w:cs="Times New Roman"/>
          <w:sz w:val="28"/>
          <w:szCs w:val="28"/>
        </w:rPr>
      </w:pPr>
    </w:p>
    <w:tbl>
      <w:tblPr>
        <w:tblW w:w="0" w:type="auto"/>
        <w:tblInd w:w="108" w:type="dxa"/>
        <w:tblLayout w:type="fixed"/>
        <w:tblLook w:val="04A0" w:firstRow="1" w:lastRow="0" w:firstColumn="1" w:lastColumn="0" w:noHBand="0" w:noVBand="1"/>
      </w:tblPr>
      <w:tblGrid>
        <w:gridCol w:w="8789"/>
        <w:gridCol w:w="850"/>
      </w:tblGrid>
      <w:tr w:rsidR="009E417D" w:rsidTr="009E417D">
        <w:trPr>
          <w:trHeight w:val="948"/>
        </w:trPr>
        <w:tc>
          <w:tcPr>
            <w:tcW w:w="8789" w:type="dxa"/>
            <w:vAlign w:val="center"/>
            <w:hideMark/>
          </w:tcPr>
          <w:p w:rsidR="009E417D" w:rsidRDefault="00105F04">
            <w:pPr>
              <w:snapToGrid w:val="0"/>
              <w:spacing w:after="0" w:line="240" w:lineRule="auto"/>
              <w:ind w:firstLine="709"/>
              <w:jc w:val="center"/>
              <w:rPr>
                <w:rFonts w:ascii="Times New Roman" w:hAnsi="Times New Roman" w:cs="Times New Roman"/>
                <w:sz w:val="28"/>
                <w:szCs w:val="28"/>
              </w:rPr>
            </w:pPr>
            <w:r>
              <w:rPr>
                <w:rFonts w:ascii="Times New Roman" w:hAnsi="Times New Roman" w:cs="Times New Roman"/>
                <w:position w:val="-30"/>
                <w:sz w:val="28"/>
                <w:szCs w:val="28"/>
              </w:rPr>
              <w:object w:dxaOrig="4180" w:dyaOrig="700">
                <v:shape id="_x0000_i1030" type="#_x0000_t75" style="width:208.5pt;height:34.5pt" o:ole="" fillcolor="window">
                  <v:imagedata r:id="rId17" o:title=""/>
                </v:shape>
                <o:OLEObject Type="Embed" ProgID="Equation.DSMT4" ShapeID="_x0000_i1030" DrawAspect="Content" ObjectID="_1650987083" r:id="rId18"/>
              </w:object>
            </w:r>
          </w:p>
        </w:tc>
        <w:tc>
          <w:tcPr>
            <w:tcW w:w="850" w:type="dxa"/>
            <w:vAlign w:val="center"/>
            <w:hideMark/>
          </w:tcPr>
          <w:p w:rsidR="009E417D" w:rsidRDefault="009E417D">
            <w:pPr>
              <w:snapToGrid w:val="0"/>
              <w:spacing w:after="0" w:line="240" w:lineRule="auto"/>
              <w:ind w:hanging="69"/>
              <w:rPr>
                <w:rFonts w:ascii="Times New Roman" w:hAnsi="Times New Roman" w:cs="Times New Roman"/>
                <w:sz w:val="28"/>
                <w:szCs w:val="28"/>
                <w:lang w:val="en-US"/>
              </w:rPr>
            </w:pPr>
            <w:r>
              <w:rPr>
                <w:rFonts w:ascii="Times New Roman" w:hAnsi="Times New Roman" w:cs="Times New Roman"/>
                <w:sz w:val="28"/>
                <w:szCs w:val="28"/>
              </w:rPr>
              <w:t>(2.6</w:t>
            </w:r>
            <w:r>
              <w:rPr>
                <w:rFonts w:ascii="Times New Roman" w:hAnsi="Times New Roman" w:cs="Times New Roman"/>
                <w:sz w:val="28"/>
                <w:szCs w:val="28"/>
                <w:lang w:val="en-US"/>
              </w:rPr>
              <w:t>)</w:t>
            </w:r>
          </w:p>
        </w:tc>
      </w:tr>
    </w:tbl>
    <w:p w:rsidR="009E417D" w:rsidRDefault="009E417D" w:rsidP="009E417D">
      <w:pPr>
        <w:snapToGri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Стоимость средств защиты зависит от их эффективности, и в общем случае</w:t>
      </w:r>
      <w:proofErr w:type="gramStart"/>
      <w:r>
        <w:rPr>
          <w:rFonts w:ascii="Times New Roman" w:hAnsi="Times New Roman" w:cs="Times New Roman"/>
          <w:sz w:val="28"/>
          <w:szCs w:val="28"/>
        </w:rPr>
        <w:t xml:space="preserve"> К</w:t>
      </w:r>
      <w:proofErr w:type="gramEnd"/>
      <w:r>
        <w:rPr>
          <w:rFonts w:ascii="Times New Roman" w:hAnsi="Times New Roman" w:cs="Times New Roman"/>
          <w:sz w:val="28"/>
          <w:szCs w:val="28"/>
        </w:rPr>
        <w:t xml:space="preserve"> – есть возрастающая функция от стоимости средств защиты (С):</w:t>
      </w:r>
    </w:p>
    <w:tbl>
      <w:tblPr>
        <w:tblW w:w="0" w:type="auto"/>
        <w:tblInd w:w="108" w:type="dxa"/>
        <w:tblLayout w:type="fixed"/>
        <w:tblLook w:val="04A0" w:firstRow="1" w:lastRow="0" w:firstColumn="1" w:lastColumn="0" w:noHBand="0" w:noVBand="1"/>
      </w:tblPr>
      <w:tblGrid>
        <w:gridCol w:w="8789"/>
        <w:gridCol w:w="850"/>
      </w:tblGrid>
      <w:tr w:rsidR="009E417D" w:rsidTr="009E417D">
        <w:tc>
          <w:tcPr>
            <w:tcW w:w="8789" w:type="dxa"/>
            <w:vAlign w:val="center"/>
            <w:hideMark/>
          </w:tcPr>
          <w:p w:rsidR="009E417D" w:rsidRDefault="009E417D">
            <w:pPr>
              <w:snapToGrid w:val="0"/>
              <w:spacing w:after="0" w:line="240" w:lineRule="auto"/>
              <w:ind w:firstLine="709"/>
              <w:jc w:val="center"/>
              <w:rPr>
                <w:rFonts w:ascii="Times New Roman" w:hAnsi="Times New Roman" w:cs="Times New Roman"/>
                <w:sz w:val="28"/>
                <w:szCs w:val="28"/>
              </w:rPr>
            </w:pPr>
            <w:r>
              <w:rPr>
                <w:rFonts w:ascii="Times New Roman" w:hAnsi="Times New Roman" w:cs="Times New Roman"/>
                <w:position w:val="-8"/>
                <w:sz w:val="28"/>
                <w:szCs w:val="28"/>
              </w:rPr>
              <w:object w:dxaOrig="1050" w:dyaOrig="330">
                <v:shape id="_x0000_i1031" type="#_x0000_t75" style="width:52.5pt;height:16.5pt" o:ole="" fillcolor="window">
                  <v:imagedata r:id="rId19" o:title=""/>
                </v:shape>
                <o:OLEObject Type="Embed" ProgID="Equation.3" ShapeID="_x0000_i1031" DrawAspect="Content" ObjectID="_1650987084" r:id="rId20"/>
              </w:object>
            </w:r>
          </w:p>
        </w:tc>
        <w:tc>
          <w:tcPr>
            <w:tcW w:w="850" w:type="dxa"/>
            <w:vAlign w:val="center"/>
            <w:hideMark/>
          </w:tcPr>
          <w:p w:rsidR="009E417D" w:rsidRDefault="009E417D">
            <w:pPr>
              <w:snapToGrid w:val="0"/>
              <w:spacing w:after="0" w:line="240" w:lineRule="auto"/>
              <w:ind w:left="-69"/>
              <w:rPr>
                <w:rFonts w:ascii="Times New Roman" w:hAnsi="Times New Roman" w:cs="Times New Roman"/>
                <w:sz w:val="28"/>
                <w:szCs w:val="28"/>
              </w:rPr>
            </w:pPr>
            <w:r>
              <w:rPr>
                <w:rFonts w:ascii="Times New Roman" w:hAnsi="Times New Roman" w:cs="Times New Roman"/>
                <w:sz w:val="28"/>
                <w:szCs w:val="28"/>
              </w:rPr>
              <w:t>(2.7)</w:t>
            </w:r>
          </w:p>
        </w:tc>
      </w:tr>
    </w:tbl>
    <w:p w:rsidR="009E417D" w:rsidRDefault="009E417D" w:rsidP="009E417D">
      <w:pPr>
        <w:snapToGri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 то суммарный ущерб объекту:</w:t>
      </w:r>
    </w:p>
    <w:tbl>
      <w:tblPr>
        <w:tblW w:w="0" w:type="auto"/>
        <w:tblInd w:w="108" w:type="dxa"/>
        <w:tblLayout w:type="fixed"/>
        <w:tblLook w:val="04A0" w:firstRow="1" w:lastRow="0" w:firstColumn="1" w:lastColumn="0" w:noHBand="0" w:noVBand="1"/>
      </w:tblPr>
      <w:tblGrid>
        <w:gridCol w:w="8789"/>
        <w:gridCol w:w="850"/>
      </w:tblGrid>
      <w:tr w:rsidR="009E417D" w:rsidTr="009E417D">
        <w:tc>
          <w:tcPr>
            <w:tcW w:w="8789" w:type="dxa"/>
            <w:vAlign w:val="center"/>
            <w:hideMark/>
          </w:tcPr>
          <w:p w:rsidR="009E417D" w:rsidRDefault="009E417D">
            <w:pPr>
              <w:snapToGrid w:val="0"/>
              <w:spacing w:after="0" w:line="240" w:lineRule="auto"/>
              <w:ind w:firstLine="709"/>
              <w:jc w:val="center"/>
              <w:rPr>
                <w:rFonts w:ascii="Times New Roman" w:hAnsi="Times New Roman" w:cs="Times New Roman"/>
                <w:sz w:val="28"/>
                <w:szCs w:val="28"/>
              </w:rPr>
            </w:pPr>
            <w:r>
              <w:rPr>
                <w:rFonts w:ascii="Times New Roman" w:hAnsi="Times New Roman" w:cs="Times New Roman"/>
                <w:position w:val="-24"/>
                <w:sz w:val="28"/>
                <w:szCs w:val="28"/>
              </w:rPr>
              <w:object w:dxaOrig="2730" w:dyaOrig="630">
                <v:shape id="_x0000_i1032" type="#_x0000_t75" style="width:136.5pt;height:31.5pt" o:ole="" fillcolor="window">
                  <v:imagedata r:id="rId21" o:title=""/>
                </v:shape>
                <o:OLEObject Type="Embed" ProgID="Equation.3" ShapeID="_x0000_i1032" DrawAspect="Content" ObjectID="_1650987085" r:id="rId22"/>
              </w:object>
            </w:r>
          </w:p>
        </w:tc>
        <w:tc>
          <w:tcPr>
            <w:tcW w:w="850" w:type="dxa"/>
            <w:vAlign w:val="center"/>
            <w:hideMark/>
          </w:tcPr>
          <w:p w:rsidR="009E417D" w:rsidRDefault="009E417D">
            <w:pPr>
              <w:snapToGrid w:val="0"/>
              <w:spacing w:after="0" w:line="240" w:lineRule="auto"/>
              <w:ind w:hanging="69"/>
              <w:rPr>
                <w:rFonts w:ascii="Times New Roman" w:hAnsi="Times New Roman" w:cs="Times New Roman"/>
                <w:sz w:val="28"/>
                <w:szCs w:val="28"/>
                <w:lang w:val="en-US"/>
              </w:rPr>
            </w:pPr>
            <w:r>
              <w:rPr>
                <w:rFonts w:ascii="Times New Roman" w:hAnsi="Times New Roman" w:cs="Times New Roman"/>
                <w:sz w:val="28"/>
                <w:szCs w:val="28"/>
              </w:rPr>
              <w:t>(2.8</w:t>
            </w:r>
            <w:r>
              <w:rPr>
                <w:rFonts w:ascii="Times New Roman" w:hAnsi="Times New Roman" w:cs="Times New Roman"/>
                <w:sz w:val="28"/>
                <w:szCs w:val="28"/>
                <w:lang w:val="en-US"/>
              </w:rPr>
              <w:t>)</w:t>
            </w:r>
          </w:p>
        </w:tc>
      </w:tr>
    </w:tbl>
    <w:p w:rsidR="009E417D" w:rsidRDefault="009E417D" w:rsidP="009E417D">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Если эффективность функционирования объекта имеет стоимостное выражение (доход, прибыль и т.д.), то U</w:t>
      </w:r>
      <w:r>
        <w:rPr>
          <w:rFonts w:ascii="Times New Roman" w:eastAsia="Calibri" w:hAnsi="Times New Roman" w:cs="Times New Roman"/>
          <w:sz w:val="28"/>
          <w:szCs w:val="28"/>
          <w:vertAlign w:val="subscript"/>
        </w:rPr>
        <w:sym w:font="Symbol" w:char="F053"/>
      </w:r>
      <w:r>
        <w:rPr>
          <w:rFonts w:ascii="Times New Roman" w:eastAsia="Calibri" w:hAnsi="Times New Roman" w:cs="Times New Roman"/>
          <w:sz w:val="28"/>
          <w:szCs w:val="28"/>
        </w:rPr>
        <w:t xml:space="preserve"> непосредственно изменяет эффективность:</w:t>
      </w:r>
    </w:p>
    <w:tbl>
      <w:tblPr>
        <w:tblW w:w="0" w:type="auto"/>
        <w:tblInd w:w="108" w:type="dxa"/>
        <w:tblLayout w:type="fixed"/>
        <w:tblLook w:val="04A0" w:firstRow="1" w:lastRow="0" w:firstColumn="1" w:lastColumn="0" w:noHBand="0" w:noVBand="1"/>
      </w:tblPr>
      <w:tblGrid>
        <w:gridCol w:w="8789"/>
        <w:gridCol w:w="850"/>
      </w:tblGrid>
      <w:tr w:rsidR="009E417D" w:rsidTr="009E417D">
        <w:tc>
          <w:tcPr>
            <w:tcW w:w="8789" w:type="dxa"/>
            <w:vAlign w:val="center"/>
            <w:hideMark/>
          </w:tcPr>
          <w:p w:rsidR="009E417D" w:rsidRDefault="009E417D">
            <w:pPr>
              <w:snapToGrid w:val="0"/>
              <w:spacing w:after="0" w:line="240" w:lineRule="auto"/>
              <w:ind w:firstLine="709"/>
              <w:jc w:val="center"/>
              <w:rPr>
                <w:rFonts w:ascii="Times New Roman" w:hAnsi="Times New Roman" w:cs="Times New Roman"/>
                <w:sz w:val="28"/>
                <w:szCs w:val="28"/>
              </w:rPr>
            </w:pPr>
            <w:r>
              <w:rPr>
                <w:rFonts w:ascii="Times New Roman" w:hAnsi="Times New Roman" w:cs="Times New Roman"/>
                <w:position w:val="-24"/>
                <w:sz w:val="28"/>
                <w:szCs w:val="28"/>
              </w:rPr>
              <w:object w:dxaOrig="1890" w:dyaOrig="630">
                <v:shape id="_x0000_i1033" type="#_x0000_t75" style="width:94.5pt;height:31.5pt" o:ole="" fillcolor="window">
                  <v:imagedata r:id="rId23" o:title=""/>
                </v:shape>
                <o:OLEObject Type="Embed" ProgID="Equation.3" ShapeID="_x0000_i1033" DrawAspect="Content" ObjectID="_1650987086" r:id="rId24"/>
              </w:object>
            </w:r>
          </w:p>
        </w:tc>
        <w:tc>
          <w:tcPr>
            <w:tcW w:w="850" w:type="dxa"/>
            <w:vAlign w:val="center"/>
            <w:hideMark/>
          </w:tcPr>
          <w:p w:rsidR="009E417D" w:rsidRDefault="009E417D">
            <w:pPr>
              <w:snapToGrid w:val="0"/>
              <w:spacing w:after="0" w:line="240" w:lineRule="auto"/>
              <w:ind w:hanging="69"/>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2.9</w:t>
            </w:r>
            <w:r>
              <w:rPr>
                <w:rFonts w:ascii="Times New Roman" w:hAnsi="Times New Roman" w:cs="Times New Roman"/>
                <w:sz w:val="28"/>
                <w:szCs w:val="28"/>
                <w:lang w:val="en-US"/>
              </w:rPr>
              <w:t>)</w:t>
            </w:r>
          </w:p>
        </w:tc>
      </w:tr>
    </w:tbl>
    <w:p w:rsidR="009E417D" w:rsidRDefault="009E417D" w:rsidP="009E417D">
      <w:pPr>
        <w:snapToGri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классическая постановка задачи разработки средств защиты для обеспечения максимальной эффективности объекта в условиях несанкционированного доступа имеет вид:</w:t>
      </w:r>
    </w:p>
    <w:tbl>
      <w:tblPr>
        <w:tblW w:w="0" w:type="auto"/>
        <w:tblInd w:w="108" w:type="dxa"/>
        <w:tblLayout w:type="fixed"/>
        <w:tblLook w:val="04A0" w:firstRow="1" w:lastRow="0" w:firstColumn="1" w:lastColumn="0" w:noHBand="0" w:noVBand="1"/>
      </w:tblPr>
      <w:tblGrid>
        <w:gridCol w:w="8789"/>
        <w:gridCol w:w="850"/>
      </w:tblGrid>
      <w:tr w:rsidR="009E417D" w:rsidTr="009E417D">
        <w:tc>
          <w:tcPr>
            <w:tcW w:w="8789" w:type="dxa"/>
            <w:vAlign w:val="center"/>
            <w:hideMark/>
          </w:tcPr>
          <w:p w:rsidR="009E417D" w:rsidRDefault="009E417D">
            <w:pPr>
              <w:snapToGrid w:val="0"/>
              <w:spacing w:after="0" w:line="240" w:lineRule="auto"/>
              <w:ind w:firstLine="709"/>
              <w:jc w:val="center"/>
              <w:rPr>
                <w:rFonts w:ascii="Times New Roman" w:hAnsi="Times New Roman" w:cs="Times New Roman"/>
                <w:sz w:val="28"/>
                <w:szCs w:val="28"/>
              </w:rPr>
            </w:pPr>
            <w:r>
              <w:rPr>
                <w:rFonts w:ascii="Times New Roman" w:hAnsi="Times New Roman" w:cs="Times New Roman"/>
                <w:position w:val="-32"/>
                <w:sz w:val="28"/>
                <w:szCs w:val="28"/>
              </w:rPr>
              <w:object w:dxaOrig="1350" w:dyaOrig="765">
                <v:shape id="_x0000_i1034" type="#_x0000_t75" style="width:67.5pt;height:39pt" o:ole="" fillcolor="window">
                  <v:imagedata r:id="rId25" o:title=""/>
                </v:shape>
                <o:OLEObject Type="Embed" ProgID="Equation.3" ShapeID="_x0000_i1034" DrawAspect="Content" ObjectID="_1650987087" r:id="rId26"/>
              </w:object>
            </w:r>
          </w:p>
        </w:tc>
        <w:tc>
          <w:tcPr>
            <w:tcW w:w="850" w:type="dxa"/>
            <w:vAlign w:val="center"/>
            <w:hideMark/>
          </w:tcPr>
          <w:p w:rsidR="009E417D" w:rsidRDefault="009E417D">
            <w:pPr>
              <w:snapToGrid w:val="0"/>
              <w:spacing w:after="0" w:line="240" w:lineRule="auto"/>
              <w:ind w:hanging="69"/>
              <w:rPr>
                <w:rFonts w:ascii="Times New Roman" w:hAnsi="Times New Roman" w:cs="Times New Roman"/>
                <w:sz w:val="28"/>
                <w:szCs w:val="28"/>
                <w:lang w:val="en-US"/>
              </w:rPr>
            </w:pPr>
            <w:r>
              <w:rPr>
                <w:rFonts w:ascii="Times New Roman" w:hAnsi="Times New Roman" w:cs="Times New Roman"/>
                <w:sz w:val="28"/>
                <w:szCs w:val="28"/>
              </w:rPr>
              <w:t>(2.1</w:t>
            </w:r>
            <w:r>
              <w:rPr>
                <w:rFonts w:ascii="Times New Roman" w:hAnsi="Times New Roman" w:cs="Times New Roman"/>
                <w:sz w:val="28"/>
                <w:szCs w:val="28"/>
                <w:lang w:val="en-US"/>
              </w:rPr>
              <w:t>0)</w:t>
            </w:r>
          </w:p>
        </w:tc>
      </w:tr>
    </w:tbl>
    <w:p w:rsidR="009E417D" w:rsidRDefault="009E417D" w:rsidP="009E417D">
      <w:pPr>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rPr>
        <w:t>или</w:t>
      </w:r>
    </w:p>
    <w:tbl>
      <w:tblPr>
        <w:tblW w:w="0" w:type="auto"/>
        <w:tblInd w:w="108" w:type="dxa"/>
        <w:tblLayout w:type="fixed"/>
        <w:tblLook w:val="04A0" w:firstRow="1" w:lastRow="0" w:firstColumn="1" w:lastColumn="0" w:noHBand="0" w:noVBand="1"/>
      </w:tblPr>
      <w:tblGrid>
        <w:gridCol w:w="8789"/>
        <w:gridCol w:w="850"/>
      </w:tblGrid>
      <w:tr w:rsidR="009E417D" w:rsidTr="009E417D">
        <w:tc>
          <w:tcPr>
            <w:tcW w:w="8789" w:type="dxa"/>
            <w:vAlign w:val="center"/>
            <w:hideMark/>
          </w:tcPr>
          <w:p w:rsidR="009E417D" w:rsidRDefault="009E417D">
            <w:pPr>
              <w:snapToGrid w:val="0"/>
              <w:spacing w:after="0" w:line="240" w:lineRule="auto"/>
              <w:ind w:firstLine="709"/>
              <w:jc w:val="center"/>
              <w:rPr>
                <w:rFonts w:ascii="Times New Roman" w:hAnsi="Times New Roman" w:cs="Times New Roman"/>
                <w:sz w:val="28"/>
                <w:szCs w:val="28"/>
              </w:rPr>
            </w:pPr>
            <w:r>
              <w:rPr>
                <w:rFonts w:ascii="Times New Roman" w:hAnsi="Times New Roman" w:cs="Times New Roman"/>
                <w:position w:val="-32"/>
                <w:sz w:val="28"/>
                <w:szCs w:val="28"/>
              </w:rPr>
              <w:object w:dxaOrig="3225" w:dyaOrig="765">
                <v:shape id="_x0000_i1035" type="#_x0000_t75" style="width:162pt;height:39pt" o:ole="" fillcolor="window">
                  <v:imagedata r:id="rId27" o:title=""/>
                </v:shape>
                <o:OLEObject Type="Embed" ProgID="Equation.3" ShapeID="_x0000_i1035" DrawAspect="Content" ObjectID="_1650987088" r:id="rId28"/>
              </w:object>
            </w:r>
          </w:p>
        </w:tc>
        <w:tc>
          <w:tcPr>
            <w:tcW w:w="850" w:type="dxa"/>
            <w:vAlign w:val="center"/>
            <w:hideMark/>
          </w:tcPr>
          <w:p w:rsidR="009E417D" w:rsidRDefault="009E417D">
            <w:pPr>
              <w:snapToGrid w:val="0"/>
              <w:spacing w:after="0" w:line="240" w:lineRule="auto"/>
              <w:ind w:hanging="69"/>
              <w:rPr>
                <w:rFonts w:ascii="Times New Roman" w:hAnsi="Times New Roman" w:cs="Times New Roman"/>
                <w:sz w:val="28"/>
                <w:szCs w:val="28"/>
                <w:lang w:val="en-US"/>
              </w:rPr>
            </w:pPr>
            <w:r>
              <w:rPr>
                <w:rFonts w:ascii="Times New Roman" w:hAnsi="Times New Roman" w:cs="Times New Roman"/>
                <w:sz w:val="28"/>
                <w:szCs w:val="28"/>
              </w:rPr>
              <w:t>(2.11</w:t>
            </w:r>
            <w:r>
              <w:rPr>
                <w:rFonts w:ascii="Times New Roman" w:hAnsi="Times New Roman" w:cs="Times New Roman"/>
                <w:sz w:val="28"/>
                <w:szCs w:val="28"/>
                <w:lang w:val="en-US"/>
              </w:rPr>
              <w:t>)</w:t>
            </w:r>
          </w:p>
        </w:tc>
      </w:tr>
    </w:tbl>
    <w:p w:rsidR="009E417D" w:rsidRDefault="009E417D" w:rsidP="009E417D">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Несмотря на кажущуюся простоту классической постановки задачи, на практике воспользоваться приведенными результатами удается редко. Это объясняется отсутствием зависимостей K = f(C) и особенно ущерба от несанкционированного доступа. </w:t>
      </w:r>
      <w:proofErr w:type="gramStart"/>
      <w:r>
        <w:rPr>
          <w:rFonts w:ascii="Times New Roman" w:eastAsia="Calibri" w:hAnsi="Times New Roman" w:cs="Times New Roman"/>
          <w:sz w:val="28"/>
          <w:szCs w:val="28"/>
        </w:rPr>
        <w:t>И если зависимость коэффициента защищенности от стоимости средств защиты можно получить, имея технические и стоимостные характеристики доступных средств защиты, то оценить реальный ущерб от несанкционированного доступа чрезвычайно трудно, так как этот ущерб зависит от множества трудно прогнозируемых факторов: наличия физических каналов несанкционированного доступа, квалификации злоумышленников, их интереса к объекту, последствий несанкционированного доступа и</w:t>
      </w:r>
      <w:r>
        <w:rPr>
          <w:rFonts w:ascii="Times New Roman" w:eastAsia="Calibri" w:hAnsi="Times New Roman" w:cs="Times New Roman"/>
          <w:sz w:val="28"/>
          <w:szCs w:val="28"/>
          <w:lang w:val="en-US"/>
        </w:rPr>
        <w:t> </w:t>
      </w:r>
      <w:r>
        <w:rPr>
          <w:rFonts w:ascii="Times New Roman" w:eastAsia="Calibri" w:hAnsi="Times New Roman" w:cs="Times New Roman"/>
          <w:sz w:val="28"/>
          <w:szCs w:val="28"/>
        </w:rPr>
        <w:t>т.д.</w:t>
      </w:r>
      <w:proofErr w:type="gramEnd"/>
    </w:p>
    <w:p w:rsidR="009E417D" w:rsidRDefault="009E417D" w:rsidP="009E417D">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Вместе с тем для объектов, на которые возлагаются ответственные задачи и для которых несанкционированный доступ влечет катастрофические потери эффективности их функционирования, влиянием стоимости средств защиты на эффективность можно пренебречь.</w:t>
      </w:r>
    </w:p>
    <w:p w:rsidR="009E417D" w:rsidRDefault="009E417D" w:rsidP="009E417D">
      <w:pPr>
        <w:spacing w:after="0" w:line="240" w:lineRule="auto"/>
        <w:ind w:firstLine="709"/>
        <w:jc w:val="both"/>
        <w:rPr>
          <w:rFonts w:ascii="Times New Roman" w:eastAsia="Calibri" w:hAnsi="Times New Roman" w:cs="Times New Roman"/>
          <w:sz w:val="28"/>
          <w:szCs w:val="28"/>
        </w:rPr>
      </w:pPr>
    </w:p>
    <w:p w:rsidR="009E417D" w:rsidRDefault="009E417D" w:rsidP="009E417D">
      <w:pPr>
        <w:shd w:val="clear" w:color="auto" w:fill="FFFFFF"/>
        <w:spacing w:after="0" w:line="240" w:lineRule="auto"/>
        <w:ind w:firstLine="709"/>
        <w:jc w:val="center"/>
        <w:outlineLvl w:val="1"/>
        <w:rPr>
          <w:rFonts w:ascii="Times New Roman" w:eastAsia="Calibri" w:hAnsi="Times New Roman" w:cs="Times New Roman"/>
          <w:b/>
          <w:bCs/>
          <w:color w:val="000000"/>
          <w:sz w:val="28"/>
          <w:szCs w:val="28"/>
          <w:lang w:eastAsia="be-BY"/>
        </w:rPr>
      </w:pPr>
      <w:r>
        <w:rPr>
          <w:rFonts w:ascii="Times New Roman" w:eastAsia="Calibri" w:hAnsi="Times New Roman" w:cs="Times New Roman"/>
          <w:b/>
          <w:bCs/>
          <w:color w:val="000000"/>
          <w:sz w:val="28"/>
          <w:szCs w:val="28"/>
          <w:lang w:eastAsia="be-BY"/>
        </w:rPr>
        <w:t>Задание на выполнение</w:t>
      </w:r>
    </w:p>
    <w:p w:rsidR="009E417D" w:rsidRDefault="009E417D" w:rsidP="009E417D">
      <w:pPr>
        <w:shd w:val="clear" w:color="auto" w:fill="FFFFFF"/>
        <w:spacing w:after="0" w:line="240" w:lineRule="auto"/>
        <w:ind w:firstLine="709"/>
        <w:jc w:val="both"/>
        <w:rPr>
          <w:rFonts w:ascii="Times New Roman" w:hAnsi="Times New Roman" w:cs="Times New Roman"/>
          <w:color w:val="000000"/>
          <w:sz w:val="28"/>
          <w:szCs w:val="28"/>
          <w:lang w:eastAsia="be-BY"/>
        </w:rPr>
      </w:pPr>
      <w:r>
        <w:rPr>
          <w:rFonts w:ascii="Times New Roman" w:hAnsi="Times New Roman" w:cs="Times New Roman"/>
          <w:color w:val="000000"/>
          <w:sz w:val="28"/>
          <w:szCs w:val="28"/>
          <w:lang w:eastAsia="be-BY"/>
        </w:rPr>
        <w:t xml:space="preserve">Решить задачу разработки средств защиты для обеспечения максимальной эффективности объекта в условиях несанкционированного доступа в соответствии с вариантом, используя таблицу 2.1. </w:t>
      </w:r>
    </w:p>
    <w:p w:rsidR="009E417D" w:rsidRDefault="009E417D" w:rsidP="00B26BFA">
      <w:pPr>
        <w:shd w:val="clear" w:color="auto" w:fill="FFFFFF"/>
        <w:spacing w:after="0" w:line="240" w:lineRule="auto"/>
        <w:ind w:firstLine="851"/>
        <w:jc w:val="both"/>
        <w:rPr>
          <w:rFonts w:ascii="Times New Roman" w:hAnsi="Times New Roman" w:cs="Times New Roman"/>
          <w:color w:val="000000"/>
          <w:sz w:val="28"/>
          <w:szCs w:val="28"/>
          <w:lang w:eastAsia="be-BY"/>
        </w:rPr>
      </w:pPr>
      <w:r>
        <w:rPr>
          <w:rFonts w:ascii="Times New Roman" w:hAnsi="Times New Roman" w:cs="Times New Roman"/>
          <w:color w:val="000000"/>
          <w:sz w:val="28"/>
          <w:szCs w:val="28"/>
          <w:lang w:eastAsia="be-BY"/>
        </w:rPr>
        <w:t xml:space="preserve">Таблица </w:t>
      </w:r>
      <w:r>
        <w:rPr>
          <w:rFonts w:ascii="Times New Roman" w:hAnsi="Times New Roman" w:cs="Times New Roman"/>
          <w:color w:val="000000"/>
          <w:sz w:val="28"/>
          <w:szCs w:val="28"/>
          <w:lang w:val="en-US" w:eastAsia="be-BY"/>
        </w:rPr>
        <w:t>2.</w:t>
      </w:r>
      <w:r w:rsidR="008859E8">
        <w:rPr>
          <w:rFonts w:ascii="Times New Roman" w:hAnsi="Times New Roman" w:cs="Times New Roman"/>
          <w:color w:val="000000"/>
          <w:sz w:val="28"/>
          <w:szCs w:val="28"/>
          <w:lang w:eastAsia="be-BY"/>
        </w:rPr>
        <w:t>1 –</w:t>
      </w:r>
      <w:r>
        <w:rPr>
          <w:rFonts w:ascii="Times New Roman" w:hAnsi="Times New Roman" w:cs="Times New Roman"/>
          <w:color w:val="000000"/>
          <w:sz w:val="28"/>
          <w:szCs w:val="28"/>
          <w:lang w:eastAsia="be-BY"/>
        </w:rPr>
        <w:t xml:space="preserve"> Исходные данные</w:t>
      </w:r>
    </w:p>
    <w:tbl>
      <w:tblPr>
        <w:tblStyle w:val="aa"/>
        <w:tblW w:w="0" w:type="auto"/>
        <w:jc w:val="center"/>
        <w:tblInd w:w="0" w:type="dxa"/>
        <w:tblLook w:val="04A0" w:firstRow="1" w:lastRow="0" w:firstColumn="1" w:lastColumn="0" w:noHBand="0" w:noVBand="1"/>
      </w:tblPr>
      <w:tblGrid>
        <w:gridCol w:w="1696"/>
        <w:gridCol w:w="1276"/>
        <w:gridCol w:w="1559"/>
        <w:gridCol w:w="851"/>
        <w:gridCol w:w="2126"/>
      </w:tblGrid>
      <w:tr w:rsidR="009E417D" w:rsidTr="009E417D">
        <w:trPr>
          <w:jc w:val="center"/>
        </w:trPr>
        <w:tc>
          <w:tcPr>
            <w:tcW w:w="1696" w:type="dxa"/>
            <w:tcBorders>
              <w:top w:val="single" w:sz="4" w:space="0" w:color="auto"/>
              <w:left w:val="single" w:sz="4" w:space="0" w:color="auto"/>
              <w:bottom w:val="single" w:sz="4" w:space="0" w:color="auto"/>
              <w:right w:val="single" w:sz="4" w:space="0" w:color="auto"/>
            </w:tcBorders>
            <w:hideMark/>
          </w:tcPr>
          <w:p w:rsidR="009E417D" w:rsidRDefault="009E417D">
            <w:pPr>
              <w:jc w:val="both"/>
              <w:rPr>
                <w:rFonts w:ascii="Times New Roman" w:hAnsi="Times New Roman"/>
                <w:sz w:val="28"/>
                <w:szCs w:val="28"/>
              </w:rPr>
            </w:pPr>
            <w:r>
              <w:rPr>
                <w:rFonts w:ascii="Times New Roman" w:hAnsi="Times New Roman"/>
                <w:sz w:val="28"/>
                <w:szCs w:val="28"/>
              </w:rPr>
              <w:t>№ варианта</w:t>
            </w:r>
          </w:p>
        </w:tc>
        <w:tc>
          <w:tcPr>
            <w:tcW w:w="1276" w:type="dxa"/>
            <w:tcBorders>
              <w:top w:val="single" w:sz="4" w:space="0" w:color="auto"/>
              <w:left w:val="single" w:sz="4" w:space="0" w:color="auto"/>
              <w:bottom w:val="single" w:sz="4" w:space="0" w:color="auto"/>
              <w:right w:val="single" w:sz="4" w:space="0" w:color="auto"/>
            </w:tcBorders>
            <w:hideMark/>
          </w:tcPr>
          <w:p w:rsidR="009E417D" w:rsidRDefault="009E417D">
            <w:pPr>
              <w:jc w:val="both"/>
              <w:rPr>
                <w:rFonts w:ascii="Times New Roman" w:hAnsi="Times New Roman"/>
                <w:sz w:val="28"/>
                <w:szCs w:val="28"/>
                <w:vertAlign w:val="subscript"/>
                <w:lang w:val="en-US"/>
              </w:rPr>
            </w:pPr>
            <w:r>
              <w:rPr>
                <w:rFonts w:ascii="Times New Roman" w:hAnsi="Times New Roman"/>
                <w:i/>
                <w:sz w:val="28"/>
                <w:szCs w:val="28"/>
                <w:lang w:val="en-US"/>
              </w:rPr>
              <w:t>E</w:t>
            </w:r>
            <w:r>
              <w:rPr>
                <w:rFonts w:ascii="Times New Roman" w:hAnsi="Times New Roman"/>
                <w:sz w:val="28"/>
                <w:szCs w:val="28"/>
                <w:vertAlign w:val="subscript"/>
                <w:lang w:val="en-US"/>
              </w:rPr>
              <w:t>0</w:t>
            </w:r>
          </w:p>
        </w:tc>
        <w:tc>
          <w:tcPr>
            <w:tcW w:w="1559" w:type="dxa"/>
            <w:tcBorders>
              <w:top w:val="single" w:sz="4" w:space="0" w:color="auto"/>
              <w:left w:val="single" w:sz="4" w:space="0" w:color="auto"/>
              <w:bottom w:val="single" w:sz="4" w:space="0" w:color="auto"/>
              <w:right w:val="single" w:sz="4" w:space="0" w:color="auto"/>
            </w:tcBorders>
            <w:hideMark/>
          </w:tcPr>
          <w:p w:rsidR="009E417D" w:rsidRDefault="009E417D">
            <w:pPr>
              <w:jc w:val="both"/>
              <w:rPr>
                <w:rFonts w:ascii="Times New Roman" w:hAnsi="Times New Roman"/>
                <w:i/>
                <w:sz w:val="28"/>
                <w:szCs w:val="28"/>
                <w:lang w:val="en-US"/>
              </w:rPr>
            </w:pPr>
            <w:r>
              <w:rPr>
                <w:rFonts w:ascii="Times New Roman" w:hAnsi="Times New Roman"/>
                <w:i/>
                <w:sz w:val="28"/>
                <w:szCs w:val="28"/>
                <w:lang w:val="en-US"/>
              </w:rPr>
              <w:t>E</w:t>
            </w:r>
          </w:p>
        </w:tc>
        <w:tc>
          <w:tcPr>
            <w:tcW w:w="851" w:type="dxa"/>
            <w:tcBorders>
              <w:top w:val="single" w:sz="4" w:space="0" w:color="auto"/>
              <w:left w:val="single" w:sz="4" w:space="0" w:color="auto"/>
              <w:bottom w:val="single" w:sz="4" w:space="0" w:color="auto"/>
              <w:right w:val="single" w:sz="4" w:space="0" w:color="auto"/>
            </w:tcBorders>
            <w:hideMark/>
          </w:tcPr>
          <w:p w:rsidR="009E417D" w:rsidRDefault="009E417D">
            <w:pPr>
              <w:jc w:val="both"/>
              <w:rPr>
                <w:rFonts w:ascii="Times New Roman" w:hAnsi="Times New Roman"/>
                <w:i/>
                <w:sz w:val="28"/>
                <w:szCs w:val="28"/>
                <w:lang w:val="en-US"/>
              </w:rPr>
            </w:pPr>
            <w:r>
              <w:rPr>
                <w:rFonts w:ascii="Times New Roman" w:hAnsi="Times New Roman"/>
                <w:i/>
                <w:sz w:val="28"/>
                <w:szCs w:val="28"/>
                <w:lang w:val="en-US"/>
              </w:rPr>
              <w:t>K</w:t>
            </w:r>
          </w:p>
        </w:tc>
        <w:tc>
          <w:tcPr>
            <w:tcW w:w="2126" w:type="dxa"/>
            <w:tcBorders>
              <w:top w:val="single" w:sz="4" w:space="0" w:color="auto"/>
              <w:left w:val="single" w:sz="4" w:space="0" w:color="auto"/>
              <w:bottom w:val="single" w:sz="4" w:space="0" w:color="auto"/>
              <w:right w:val="single" w:sz="4" w:space="0" w:color="auto"/>
            </w:tcBorders>
            <w:hideMark/>
          </w:tcPr>
          <w:p w:rsidR="009E417D" w:rsidRDefault="009E417D">
            <w:pPr>
              <w:jc w:val="both"/>
              <w:rPr>
                <w:rFonts w:ascii="Times New Roman" w:hAnsi="Times New Roman"/>
                <w:i/>
                <w:sz w:val="28"/>
                <w:szCs w:val="28"/>
                <w:lang w:val="en-US"/>
              </w:rPr>
            </w:pPr>
            <w:r>
              <w:rPr>
                <w:rFonts w:ascii="Times New Roman" w:hAnsi="Times New Roman"/>
                <w:i/>
                <w:sz w:val="28"/>
                <w:szCs w:val="28"/>
                <w:lang w:val="en-US"/>
              </w:rPr>
              <w:t>C</w:t>
            </w:r>
          </w:p>
        </w:tc>
      </w:tr>
      <w:tr w:rsidR="009E417D" w:rsidTr="009E417D">
        <w:trPr>
          <w:jc w:val="center"/>
        </w:trPr>
        <w:tc>
          <w:tcPr>
            <w:tcW w:w="1696" w:type="dxa"/>
            <w:tcBorders>
              <w:top w:val="single" w:sz="4" w:space="0" w:color="auto"/>
              <w:left w:val="single" w:sz="4" w:space="0" w:color="auto"/>
              <w:bottom w:val="single" w:sz="4" w:space="0" w:color="auto"/>
              <w:right w:val="single" w:sz="4" w:space="0" w:color="auto"/>
            </w:tcBorders>
            <w:hideMark/>
          </w:tcPr>
          <w:p w:rsidR="009E417D" w:rsidRPr="00105F04" w:rsidRDefault="00615D18">
            <w:pPr>
              <w:jc w:val="both"/>
              <w:rPr>
                <w:rFonts w:ascii="Times New Roman" w:hAnsi="Times New Roman"/>
                <w:sz w:val="28"/>
                <w:szCs w:val="28"/>
                <w:lang w:val="ru-RU"/>
              </w:rPr>
            </w:pPr>
            <w:r>
              <w:rPr>
                <w:rFonts w:ascii="Times New Roman" w:hAnsi="Times New Roman"/>
                <w:sz w:val="28"/>
                <w:szCs w:val="28"/>
                <w:lang w:val="en-US"/>
              </w:rPr>
              <w:t>3</w:t>
            </w:r>
          </w:p>
        </w:tc>
        <w:tc>
          <w:tcPr>
            <w:tcW w:w="1276" w:type="dxa"/>
            <w:tcBorders>
              <w:top w:val="single" w:sz="4" w:space="0" w:color="auto"/>
              <w:left w:val="single" w:sz="4" w:space="0" w:color="auto"/>
              <w:bottom w:val="single" w:sz="4" w:space="0" w:color="auto"/>
              <w:right w:val="single" w:sz="4" w:space="0" w:color="auto"/>
            </w:tcBorders>
            <w:hideMark/>
          </w:tcPr>
          <w:p w:rsidR="009E417D" w:rsidRPr="009E417D" w:rsidRDefault="009E417D">
            <w:pPr>
              <w:jc w:val="both"/>
              <w:rPr>
                <w:rFonts w:ascii="Times New Roman" w:hAnsi="Times New Roman"/>
                <w:sz w:val="28"/>
                <w:szCs w:val="28"/>
                <w:lang w:val="en-US"/>
              </w:rPr>
            </w:pPr>
            <w:r>
              <w:rPr>
                <w:rFonts w:ascii="Times New Roman" w:hAnsi="Times New Roman"/>
                <w:sz w:val="28"/>
                <w:szCs w:val="28"/>
                <w:lang w:val="en-US"/>
              </w:rPr>
              <w:t>20000</w:t>
            </w:r>
          </w:p>
        </w:tc>
        <w:tc>
          <w:tcPr>
            <w:tcW w:w="1559" w:type="dxa"/>
            <w:tcBorders>
              <w:top w:val="single" w:sz="4" w:space="0" w:color="auto"/>
              <w:left w:val="single" w:sz="4" w:space="0" w:color="auto"/>
              <w:bottom w:val="single" w:sz="4" w:space="0" w:color="auto"/>
              <w:right w:val="single" w:sz="4" w:space="0" w:color="auto"/>
            </w:tcBorders>
            <w:hideMark/>
          </w:tcPr>
          <w:p w:rsidR="009E417D" w:rsidRDefault="009E417D">
            <w:pPr>
              <w:jc w:val="both"/>
              <w:rPr>
                <w:rFonts w:ascii="Times New Roman" w:hAnsi="Times New Roman"/>
                <w:sz w:val="28"/>
                <w:szCs w:val="28"/>
                <w:lang w:val="en-US"/>
              </w:rPr>
            </w:pPr>
            <w:r>
              <w:rPr>
                <w:rFonts w:ascii="Times New Roman" w:hAnsi="Times New Roman"/>
                <w:sz w:val="28"/>
                <w:szCs w:val="28"/>
              </w:rPr>
              <w:t>1</w:t>
            </w:r>
            <w:r>
              <w:rPr>
                <w:rFonts w:ascii="Times New Roman" w:hAnsi="Times New Roman"/>
                <w:sz w:val="28"/>
                <w:szCs w:val="28"/>
                <w:lang w:val="en-US"/>
              </w:rPr>
              <w:t>80</w:t>
            </w:r>
            <w:r>
              <w:rPr>
                <w:rFonts w:ascii="Times New Roman" w:hAnsi="Times New Roman"/>
                <w:sz w:val="28"/>
                <w:szCs w:val="28"/>
              </w:rPr>
              <w:t>0</w:t>
            </w:r>
            <w:r>
              <w:rPr>
                <w:rFonts w:ascii="Times New Roman" w:hAnsi="Times New Roman"/>
                <w:sz w:val="28"/>
                <w:szCs w:val="28"/>
                <w:lang w:val="en-US"/>
              </w:rPr>
              <w:t>0</w:t>
            </w:r>
          </w:p>
        </w:tc>
        <w:tc>
          <w:tcPr>
            <w:tcW w:w="851" w:type="dxa"/>
            <w:tcBorders>
              <w:top w:val="single" w:sz="4" w:space="0" w:color="auto"/>
              <w:left w:val="single" w:sz="4" w:space="0" w:color="auto"/>
              <w:bottom w:val="single" w:sz="4" w:space="0" w:color="auto"/>
              <w:right w:val="single" w:sz="4" w:space="0" w:color="auto"/>
            </w:tcBorders>
            <w:hideMark/>
          </w:tcPr>
          <w:p w:rsidR="009E417D" w:rsidRDefault="009E417D">
            <w:pPr>
              <w:jc w:val="both"/>
              <w:rPr>
                <w:rFonts w:ascii="Times New Roman" w:hAnsi="Times New Roman"/>
                <w:sz w:val="28"/>
                <w:szCs w:val="28"/>
                <w:lang w:val="en-US"/>
              </w:rPr>
            </w:pPr>
            <w:r>
              <w:rPr>
                <w:rFonts w:ascii="Times New Roman" w:hAnsi="Times New Roman"/>
                <w:sz w:val="28"/>
                <w:szCs w:val="28"/>
                <w:lang w:val="en-US"/>
              </w:rPr>
              <w:t>10</w:t>
            </w:r>
          </w:p>
        </w:tc>
        <w:tc>
          <w:tcPr>
            <w:tcW w:w="2126" w:type="dxa"/>
            <w:tcBorders>
              <w:top w:val="single" w:sz="4" w:space="0" w:color="auto"/>
              <w:left w:val="single" w:sz="4" w:space="0" w:color="auto"/>
              <w:bottom w:val="single" w:sz="4" w:space="0" w:color="auto"/>
              <w:right w:val="single" w:sz="4" w:space="0" w:color="auto"/>
            </w:tcBorders>
            <w:hideMark/>
          </w:tcPr>
          <w:p w:rsidR="009E417D" w:rsidRDefault="009E417D">
            <w:pPr>
              <w:jc w:val="both"/>
              <w:rPr>
                <w:rFonts w:ascii="Times New Roman" w:hAnsi="Times New Roman"/>
                <w:sz w:val="28"/>
                <w:szCs w:val="28"/>
              </w:rPr>
            </w:pPr>
            <w:r>
              <w:rPr>
                <w:rFonts w:ascii="Times New Roman" w:hAnsi="Times New Roman"/>
                <w:sz w:val="28"/>
                <w:szCs w:val="28"/>
              </w:rPr>
              <w:t>1000</w:t>
            </w:r>
          </w:p>
        </w:tc>
      </w:tr>
    </w:tbl>
    <w:p w:rsidR="009E417D" w:rsidRDefault="009E417D" w:rsidP="009E417D">
      <w:pPr>
        <w:shd w:val="clear" w:color="auto" w:fill="FFFFFF"/>
        <w:spacing w:after="0" w:line="240" w:lineRule="auto"/>
        <w:jc w:val="both"/>
        <w:rPr>
          <w:rFonts w:ascii="Times New Roman" w:hAnsi="Times New Roman" w:cs="Times New Roman"/>
          <w:color w:val="000000"/>
          <w:sz w:val="28"/>
          <w:szCs w:val="28"/>
          <w:lang w:eastAsia="be-BY"/>
        </w:rPr>
      </w:pPr>
    </w:p>
    <w:p w:rsidR="009E417D" w:rsidRDefault="009E417D" w:rsidP="00AF4C4F">
      <w:pPr>
        <w:shd w:val="clear" w:color="auto" w:fill="FFFFFF"/>
        <w:spacing w:after="0" w:line="240" w:lineRule="auto"/>
        <w:ind w:firstLine="709"/>
        <w:jc w:val="both"/>
        <w:rPr>
          <w:rFonts w:ascii="Times New Roman" w:hAnsi="Times New Roman" w:cs="Times New Roman"/>
          <w:color w:val="000000"/>
          <w:sz w:val="28"/>
          <w:szCs w:val="28"/>
          <w:lang w:eastAsia="be-BY"/>
        </w:rPr>
      </w:pPr>
      <w:r>
        <w:rPr>
          <w:rFonts w:ascii="Times New Roman" w:hAnsi="Times New Roman" w:cs="Times New Roman"/>
          <w:color w:val="000000"/>
          <w:sz w:val="28"/>
          <w:szCs w:val="28"/>
          <w:lang w:eastAsia="be-BY"/>
        </w:rPr>
        <w:t>Пусть имеется информационный объект, который при нормальном (идеальном) функционировании создает положительный эффект (экономический, политический, технический и т.д.). Этот эффект обозначим через Е</w:t>
      </w:r>
      <w:proofErr w:type="gramStart"/>
      <w:r>
        <w:rPr>
          <w:rFonts w:ascii="Times New Roman" w:hAnsi="Times New Roman" w:cs="Times New Roman"/>
          <w:color w:val="000000"/>
          <w:sz w:val="28"/>
          <w:szCs w:val="28"/>
          <w:lang w:eastAsia="be-BY"/>
        </w:rPr>
        <w:t>0</w:t>
      </w:r>
      <w:proofErr w:type="gramEnd"/>
      <w:r>
        <w:rPr>
          <w:rFonts w:ascii="Times New Roman" w:hAnsi="Times New Roman" w:cs="Times New Roman"/>
          <w:color w:val="000000"/>
          <w:sz w:val="28"/>
          <w:szCs w:val="28"/>
          <w:lang w:eastAsia="be-BY"/>
        </w:rPr>
        <w:t xml:space="preserve">. Несанкционированный доступ к объекту уменьшает полезный эффект от его функционирования (нарушается нормальная работа, наносится ущерб из-за утечки информации и т.д.) на величину </w:t>
      </w:r>
      <w:r>
        <w:rPr>
          <w:rFonts w:ascii="Times New Roman" w:hAnsi="Times New Roman" w:cs="Times New Roman"/>
          <w:color w:val="000000"/>
          <w:sz w:val="28"/>
          <w:szCs w:val="28"/>
          <w:lang w:eastAsia="be-BY"/>
        </w:rPr>
        <w:sym w:font="Symbol" w:char="F044"/>
      </w:r>
      <w:r w:rsidR="00AF4C4F">
        <w:rPr>
          <w:rFonts w:ascii="Times New Roman" w:hAnsi="Times New Roman" w:cs="Times New Roman"/>
          <w:color w:val="000000"/>
          <w:sz w:val="28"/>
          <w:szCs w:val="28"/>
          <w:lang w:eastAsia="be-BY"/>
        </w:rPr>
        <w:t>Е.</w:t>
      </w:r>
    </w:p>
    <w:p w:rsidR="009E417D" w:rsidRDefault="009E417D" w:rsidP="009E417D">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Несанкционированный доступ к объекту уменьшает полезный эффект от его функционирования (нарушается нормальная работа, наносится ущерб из-за утечки информации и т.д.) на величину </w:t>
      </w:r>
      <w:r>
        <w:rPr>
          <w:rFonts w:ascii="Times New Roman" w:eastAsia="Calibri" w:hAnsi="Times New Roman" w:cs="Times New Roman"/>
          <w:i/>
          <w:sz w:val="28"/>
          <w:szCs w:val="28"/>
        </w:rPr>
        <w:sym w:font="Symbol" w:char="F044"/>
      </w:r>
      <w:r>
        <w:rPr>
          <w:rFonts w:ascii="Times New Roman" w:eastAsia="Calibri" w:hAnsi="Times New Roman" w:cs="Times New Roman"/>
          <w:i/>
          <w:sz w:val="28"/>
          <w:szCs w:val="28"/>
        </w:rPr>
        <w:t>Е</w:t>
      </w:r>
      <w:r>
        <w:rPr>
          <w:rFonts w:ascii="Times New Roman" w:eastAsia="Calibri" w:hAnsi="Times New Roman" w:cs="Times New Roman"/>
          <w:sz w:val="28"/>
          <w:szCs w:val="28"/>
        </w:rPr>
        <w:t>. Тогда эффективность функционирования объекта с учетом воздействия несанкционированного доступа</w:t>
      </w:r>
      <w:r w:rsidR="008859E8">
        <w:rPr>
          <w:rFonts w:ascii="Times New Roman" w:eastAsia="Calibri" w:hAnsi="Times New Roman" w:cs="Times New Roman"/>
          <w:sz w:val="28"/>
          <w:szCs w:val="28"/>
        </w:rPr>
        <w:t xml:space="preserve"> высчитаем по формуле (2.1)</w:t>
      </w:r>
      <w:r>
        <w:rPr>
          <w:rFonts w:ascii="Times New Roman" w:eastAsia="Calibri" w:hAnsi="Times New Roman" w:cs="Times New Roman"/>
          <w:sz w:val="28"/>
          <w:szCs w:val="28"/>
        </w:rPr>
        <w:t>:</w:t>
      </w:r>
    </w:p>
    <w:p w:rsidR="009E417D" w:rsidRDefault="009E417D" w:rsidP="00B26BFA">
      <w:pPr>
        <w:spacing w:after="0" w:line="240" w:lineRule="auto"/>
        <w:jc w:val="both"/>
        <w:rPr>
          <w:rFonts w:ascii="Times New Roman" w:eastAsia="Calibri" w:hAnsi="Times New Roman" w:cs="Times New Roman"/>
          <w:sz w:val="28"/>
          <w:szCs w:val="28"/>
        </w:rPr>
      </w:pPr>
    </w:p>
    <w:p w:rsidR="008859E8" w:rsidRDefault="00B26BFA" w:rsidP="009E417D">
      <w:pPr>
        <w:spacing w:after="0" w:line="240" w:lineRule="auto"/>
        <w:ind w:firstLine="709"/>
        <w:jc w:val="center"/>
        <w:rPr>
          <w:rFonts w:ascii="Times New Roman" w:eastAsia="Calibri" w:hAnsi="Times New Roman" w:cs="Times New Roman"/>
          <w:sz w:val="28"/>
          <w:szCs w:val="28"/>
        </w:rPr>
      </w:pPr>
      <w:r>
        <w:rPr>
          <w:rFonts w:ascii="Times New Roman" w:eastAsia="Calibri" w:hAnsi="Times New Roman" w:cs="Times New Roman"/>
          <w:position w:val="-12"/>
          <w:sz w:val="28"/>
          <w:szCs w:val="28"/>
        </w:rPr>
        <w:object w:dxaOrig="2140" w:dyaOrig="360">
          <v:shape id="_x0000_i1036" type="#_x0000_t75" style="width:106.5pt;height:19.5pt" o:ole="" fillcolor="window">
            <v:imagedata r:id="rId29" o:title=""/>
          </v:shape>
          <o:OLEObject Type="Embed" ProgID="Equation.DSMT4" ShapeID="_x0000_i1036" DrawAspect="Content" ObjectID="_1650987089" r:id="rId30"/>
        </w:object>
      </w:r>
    </w:p>
    <w:p w:rsidR="009E417D" w:rsidRDefault="009E417D" w:rsidP="009E417D">
      <w:pPr>
        <w:spacing w:after="0" w:line="240" w:lineRule="auto"/>
        <w:ind w:firstLine="709"/>
        <w:jc w:val="center"/>
        <w:rPr>
          <w:rFonts w:ascii="Times New Roman" w:eastAsia="Calibri" w:hAnsi="Times New Roman" w:cs="Times New Roman"/>
          <w:sz w:val="28"/>
          <w:szCs w:val="28"/>
        </w:rPr>
      </w:pPr>
    </w:p>
    <w:p w:rsidR="009E417D" w:rsidRDefault="009E417D" w:rsidP="009E417D">
      <w:pPr>
        <w:snapToGri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Относительная эффективность</w:t>
      </w:r>
      <w:r w:rsidR="008859E8">
        <w:rPr>
          <w:rFonts w:ascii="Times New Roman" w:hAnsi="Times New Roman" w:cs="Times New Roman"/>
          <w:sz w:val="28"/>
          <w:szCs w:val="28"/>
        </w:rPr>
        <w:t xml:space="preserve"> в соответствии с формулой (2.2)</w:t>
      </w:r>
      <w:r>
        <w:rPr>
          <w:rFonts w:ascii="Times New Roman" w:hAnsi="Times New Roman" w:cs="Times New Roman"/>
          <w:sz w:val="28"/>
          <w:szCs w:val="28"/>
        </w:rPr>
        <w:t>:</w:t>
      </w:r>
    </w:p>
    <w:p w:rsidR="008859E8" w:rsidRDefault="008859E8" w:rsidP="009E417D">
      <w:pPr>
        <w:snapToGrid w:val="0"/>
        <w:spacing w:after="0" w:line="240" w:lineRule="auto"/>
        <w:ind w:firstLine="709"/>
        <w:jc w:val="both"/>
        <w:rPr>
          <w:rFonts w:ascii="Times New Roman" w:hAnsi="Times New Roman" w:cs="Times New Roman"/>
          <w:sz w:val="28"/>
          <w:szCs w:val="28"/>
        </w:rPr>
      </w:pPr>
    </w:p>
    <w:p w:rsidR="009E417D" w:rsidRPr="008859E8" w:rsidRDefault="008859E8" w:rsidP="008859E8">
      <w:pPr>
        <w:snapToGrid w:val="0"/>
        <w:spacing w:after="0" w:line="240" w:lineRule="auto"/>
        <w:ind w:left="2123" w:firstLine="709"/>
        <w:jc w:val="both"/>
        <w:rPr>
          <w:rFonts w:ascii="Times New Roman" w:hAnsi="Times New Roman" w:cs="Times New Roman"/>
          <w:sz w:val="28"/>
          <w:szCs w:val="28"/>
        </w:rPr>
      </w:pPr>
      <w:r w:rsidRPr="008859E8">
        <w:rPr>
          <w:rFonts w:ascii="Times New Roman" w:hAnsi="Times New Roman" w:cs="Times New Roman"/>
          <w:position w:val="-30"/>
          <w:sz w:val="28"/>
          <w:szCs w:val="28"/>
        </w:rPr>
        <w:object w:dxaOrig="4540" w:dyaOrig="700">
          <v:shape id="_x0000_i1037" type="#_x0000_t75" style="width:226.5pt;height:34.5pt" o:ole="" fillcolor="window">
            <v:imagedata r:id="rId31" o:title=""/>
          </v:shape>
          <o:OLEObject Type="Embed" ProgID="Equation.DSMT4" ShapeID="_x0000_i1037" DrawAspect="Content" ObjectID="_1650987090" r:id="rId32"/>
        </w:object>
      </w:r>
    </w:p>
    <w:p w:rsidR="009E417D" w:rsidRDefault="009E417D" w:rsidP="009E417D">
      <w:pPr>
        <w:snapToGrid w:val="0"/>
        <w:spacing w:after="0" w:line="240" w:lineRule="auto"/>
        <w:ind w:firstLine="709"/>
        <w:jc w:val="center"/>
        <w:rPr>
          <w:rFonts w:ascii="Cambria Math" w:hAnsi="Cambria Math" w:cs="Times New Roman"/>
          <w:sz w:val="28"/>
          <w:szCs w:val="28"/>
          <w:oMath/>
        </w:rPr>
      </w:pPr>
    </w:p>
    <w:p w:rsidR="009E417D" w:rsidRDefault="009E417D" w:rsidP="009E417D">
      <w:pPr>
        <w:snapToGri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Уменьшение эффективности функционирования объекта приводит к материальному ущербу для владельца объекта. Тогда снижение эффективности функциональности объекта при наличии средств защиты </w:t>
      </w:r>
      <m:oMath>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rPr>
              <m:t>з</m:t>
            </m:r>
          </m:sub>
        </m:sSub>
      </m:oMath>
      <w:r>
        <w:rPr>
          <w:rFonts w:ascii="Times New Roman" w:hAnsi="Times New Roman" w:cs="Times New Roman"/>
          <w:sz w:val="28"/>
          <w:szCs w:val="28"/>
        </w:rPr>
        <w:t xml:space="preserve"> равно</w:t>
      </w:r>
      <w:r w:rsidR="008859E8">
        <w:rPr>
          <w:rFonts w:ascii="Times New Roman" w:hAnsi="Times New Roman" w:cs="Times New Roman"/>
          <w:sz w:val="28"/>
          <w:szCs w:val="28"/>
        </w:rPr>
        <w:t xml:space="preserve"> в соответствии с формулой (2.4)</w:t>
      </w:r>
      <w:r>
        <w:rPr>
          <w:rFonts w:ascii="Times New Roman" w:hAnsi="Times New Roman" w:cs="Times New Roman"/>
          <w:sz w:val="28"/>
          <w:szCs w:val="28"/>
        </w:rPr>
        <w:t>:</w:t>
      </w:r>
    </w:p>
    <w:p w:rsidR="008859E8" w:rsidRDefault="008859E8" w:rsidP="009E417D">
      <w:pPr>
        <w:snapToGrid w:val="0"/>
        <w:spacing w:after="0" w:line="240" w:lineRule="auto"/>
        <w:ind w:firstLine="709"/>
        <w:jc w:val="both"/>
        <w:rPr>
          <w:rFonts w:ascii="Times New Roman" w:hAnsi="Times New Roman" w:cs="Times New Roman"/>
          <w:sz w:val="28"/>
          <w:szCs w:val="28"/>
        </w:rPr>
      </w:pPr>
    </w:p>
    <w:p w:rsidR="008859E8" w:rsidRDefault="008859E8" w:rsidP="008859E8">
      <w:pPr>
        <w:snapToGrid w:val="0"/>
        <w:spacing w:after="0" w:line="240" w:lineRule="auto"/>
        <w:ind w:left="2832" w:firstLine="708"/>
        <w:jc w:val="both"/>
        <w:rPr>
          <w:rFonts w:ascii="Times New Roman" w:hAnsi="Times New Roman" w:cs="Times New Roman"/>
          <w:sz w:val="28"/>
          <w:szCs w:val="28"/>
        </w:rPr>
      </w:pPr>
      <w:r>
        <w:rPr>
          <w:rFonts w:ascii="Times New Roman" w:hAnsi="Times New Roman" w:cs="Times New Roman"/>
          <w:position w:val="-24"/>
          <w:sz w:val="28"/>
          <w:szCs w:val="28"/>
        </w:rPr>
        <w:object w:dxaOrig="2540" w:dyaOrig="639">
          <v:shape id="_x0000_i1038" type="#_x0000_t75" style="width:126pt;height:33pt" o:ole="" fillcolor="window">
            <v:imagedata r:id="rId33" o:title=""/>
          </v:shape>
          <o:OLEObject Type="Embed" ProgID="Equation.DSMT4" ShapeID="_x0000_i1038" DrawAspect="Content" ObjectID="_1650987091" r:id="rId34"/>
        </w:object>
      </w:r>
    </w:p>
    <w:p w:rsidR="008859E8" w:rsidRDefault="008859E8" w:rsidP="008859E8">
      <w:pPr>
        <w:snapToGrid w:val="0"/>
        <w:spacing w:after="0" w:line="240" w:lineRule="auto"/>
        <w:ind w:left="2832" w:firstLine="708"/>
        <w:jc w:val="both"/>
        <w:rPr>
          <w:rFonts w:ascii="Times New Roman" w:hAnsi="Times New Roman" w:cs="Times New Roman"/>
          <w:sz w:val="28"/>
          <w:szCs w:val="28"/>
        </w:rPr>
      </w:pPr>
    </w:p>
    <w:p w:rsidR="009E417D" w:rsidRDefault="009E417D" w:rsidP="009E417D">
      <w:pPr>
        <w:snapToGri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Выражение для эффективности и относите</w:t>
      </w:r>
      <w:r w:rsidR="008859E8">
        <w:rPr>
          <w:rFonts w:ascii="Times New Roman" w:hAnsi="Times New Roman" w:cs="Times New Roman"/>
          <w:sz w:val="28"/>
          <w:szCs w:val="28"/>
        </w:rPr>
        <w:t xml:space="preserve">льной эффективности, применяя формулы (2.5) и (2.6) соответственно, </w:t>
      </w:r>
      <w:r>
        <w:rPr>
          <w:rFonts w:ascii="Times New Roman" w:hAnsi="Times New Roman" w:cs="Times New Roman"/>
          <w:sz w:val="28"/>
          <w:szCs w:val="28"/>
        </w:rPr>
        <w:t>примут вид:</w:t>
      </w:r>
    </w:p>
    <w:p w:rsidR="008859E8" w:rsidRDefault="008859E8" w:rsidP="009E417D">
      <w:pPr>
        <w:snapToGrid w:val="0"/>
        <w:spacing w:after="0" w:line="240" w:lineRule="auto"/>
        <w:ind w:firstLine="709"/>
        <w:jc w:val="both"/>
        <w:rPr>
          <w:rFonts w:ascii="Times New Roman" w:hAnsi="Times New Roman" w:cs="Times New Roman"/>
          <w:sz w:val="28"/>
          <w:szCs w:val="28"/>
        </w:rPr>
      </w:pPr>
    </w:p>
    <w:p w:rsidR="008859E8" w:rsidRDefault="008859E8" w:rsidP="008859E8">
      <w:pPr>
        <w:snapToGrid w:val="0"/>
        <w:spacing w:after="0" w:line="240" w:lineRule="auto"/>
        <w:ind w:left="1416" w:firstLine="708"/>
        <w:jc w:val="both"/>
        <w:rPr>
          <w:rFonts w:ascii="Times New Roman" w:hAnsi="Times New Roman" w:cs="Times New Roman"/>
          <w:sz w:val="28"/>
          <w:szCs w:val="28"/>
        </w:rPr>
      </w:pPr>
      <w:r>
        <w:rPr>
          <w:rFonts w:ascii="Times New Roman" w:hAnsi="Times New Roman" w:cs="Times New Roman"/>
          <w:position w:val="-24"/>
          <w:sz w:val="28"/>
          <w:szCs w:val="28"/>
        </w:rPr>
        <w:object w:dxaOrig="4840" w:dyaOrig="639">
          <v:shape id="_x0000_i1039" type="#_x0000_t75" style="width:241.5pt;height:33pt" o:ole="" fillcolor="window">
            <v:imagedata r:id="rId35" o:title=""/>
          </v:shape>
          <o:OLEObject Type="Embed" ProgID="Equation.DSMT4" ShapeID="_x0000_i1039" DrawAspect="Content" ObjectID="_1650987092" r:id="rId36"/>
        </w:object>
      </w:r>
    </w:p>
    <w:p w:rsidR="008859E8" w:rsidRDefault="008859E8" w:rsidP="009E417D">
      <w:pPr>
        <w:snapToGrid w:val="0"/>
        <w:spacing w:after="0" w:line="240" w:lineRule="auto"/>
        <w:ind w:firstLine="709"/>
        <w:jc w:val="both"/>
        <w:rPr>
          <w:rFonts w:ascii="Times New Roman" w:hAnsi="Times New Roman" w:cs="Times New Roman"/>
          <w:sz w:val="28"/>
          <w:szCs w:val="28"/>
        </w:rPr>
      </w:pPr>
    </w:p>
    <w:p w:rsidR="009E417D" w:rsidRDefault="008859E8" w:rsidP="008859E8">
      <w:pPr>
        <w:spacing w:after="0" w:line="240" w:lineRule="auto"/>
        <w:jc w:val="center"/>
        <w:rPr>
          <w:rFonts w:ascii="Times New Roman" w:eastAsia="Calibri" w:hAnsi="Times New Roman" w:cs="Times New Roman"/>
          <w:sz w:val="28"/>
          <w:szCs w:val="28"/>
        </w:rPr>
      </w:pPr>
      <w:r>
        <w:rPr>
          <w:rFonts w:ascii="Times New Roman" w:hAnsi="Times New Roman" w:cs="Times New Roman"/>
          <w:position w:val="-30"/>
          <w:sz w:val="28"/>
          <w:szCs w:val="28"/>
        </w:rPr>
        <w:object w:dxaOrig="5640" w:dyaOrig="700">
          <v:shape id="_x0000_i1040" type="#_x0000_t75" style="width:282pt;height:34.5pt" o:ole="" fillcolor="window">
            <v:imagedata r:id="rId37" o:title=""/>
          </v:shape>
          <o:OLEObject Type="Embed" ProgID="Equation.DSMT4" ShapeID="_x0000_i1040" DrawAspect="Content" ObjectID="_1650987093" r:id="rId38"/>
        </w:object>
      </w:r>
    </w:p>
    <w:p w:rsidR="008859E8" w:rsidRDefault="008859E8" w:rsidP="009E417D">
      <w:pPr>
        <w:spacing w:after="0" w:line="240" w:lineRule="auto"/>
        <w:ind w:firstLine="709"/>
        <w:jc w:val="center"/>
        <w:rPr>
          <w:rFonts w:ascii="Times New Roman" w:eastAsia="Calibri" w:hAnsi="Times New Roman" w:cs="Times New Roman"/>
          <w:sz w:val="28"/>
          <w:szCs w:val="28"/>
        </w:rPr>
      </w:pPr>
    </w:p>
    <w:p w:rsidR="009E417D" w:rsidRDefault="009E417D" w:rsidP="009E417D">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Если эффективность функционирования объекта имеет стоимостное выражение (доход, прибыль и т.д.), то U</w:t>
      </w:r>
      <w:r>
        <w:rPr>
          <w:rFonts w:ascii="Times New Roman" w:eastAsia="Calibri" w:hAnsi="Times New Roman" w:cs="Times New Roman"/>
          <w:sz w:val="28"/>
          <w:szCs w:val="28"/>
          <w:vertAlign w:val="subscript"/>
        </w:rPr>
        <w:sym w:font="Symbol" w:char="F053"/>
      </w:r>
      <w:r>
        <w:rPr>
          <w:rFonts w:ascii="Times New Roman" w:eastAsia="Calibri" w:hAnsi="Times New Roman" w:cs="Times New Roman"/>
          <w:sz w:val="28"/>
          <w:szCs w:val="28"/>
        </w:rPr>
        <w:t xml:space="preserve"> непосредственно изменяет эффективность</w:t>
      </w:r>
      <w:r w:rsidR="008859E8">
        <w:rPr>
          <w:rFonts w:ascii="Times New Roman" w:eastAsia="Calibri" w:hAnsi="Times New Roman" w:cs="Times New Roman"/>
          <w:sz w:val="28"/>
          <w:szCs w:val="28"/>
        </w:rPr>
        <w:t xml:space="preserve"> в соответствии с формулой (2.9)</w:t>
      </w:r>
      <w:r>
        <w:rPr>
          <w:rFonts w:ascii="Times New Roman" w:eastAsia="Calibri" w:hAnsi="Times New Roman" w:cs="Times New Roman"/>
          <w:sz w:val="28"/>
          <w:szCs w:val="28"/>
        </w:rPr>
        <w:t>:</w:t>
      </w:r>
    </w:p>
    <w:p w:rsidR="008859E8" w:rsidRDefault="008859E8" w:rsidP="009E417D">
      <w:pPr>
        <w:spacing w:after="0" w:line="240" w:lineRule="auto"/>
        <w:ind w:firstLine="709"/>
        <w:jc w:val="both"/>
        <w:rPr>
          <w:rFonts w:ascii="Times New Roman" w:eastAsia="Calibri" w:hAnsi="Times New Roman" w:cs="Times New Roman"/>
          <w:sz w:val="28"/>
          <w:szCs w:val="28"/>
        </w:rPr>
      </w:pPr>
    </w:p>
    <w:p w:rsidR="008859E8" w:rsidRDefault="008859E8" w:rsidP="008859E8">
      <w:pPr>
        <w:spacing w:after="0" w:line="240" w:lineRule="auto"/>
        <w:ind w:left="1415" w:firstLine="709"/>
        <w:jc w:val="both"/>
        <w:rPr>
          <w:rFonts w:ascii="Times New Roman" w:hAnsi="Times New Roman" w:cs="Times New Roman"/>
          <w:sz w:val="28"/>
          <w:szCs w:val="28"/>
        </w:rPr>
      </w:pPr>
      <w:r>
        <w:rPr>
          <w:rFonts w:ascii="Times New Roman" w:hAnsi="Times New Roman" w:cs="Times New Roman"/>
          <w:position w:val="-24"/>
          <w:sz w:val="28"/>
          <w:szCs w:val="28"/>
        </w:rPr>
        <w:object w:dxaOrig="4900" w:dyaOrig="639">
          <v:shape id="_x0000_i1041" type="#_x0000_t75" style="width:243.75pt;height:33pt" o:ole="" fillcolor="window">
            <v:imagedata r:id="rId39" o:title=""/>
          </v:shape>
          <o:OLEObject Type="Embed" ProgID="Equation.DSMT4" ShapeID="_x0000_i1041" DrawAspect="Content" ObjectID="_1650987094" r:id="rId40"/>
        </w:object>
      </w:r>
    </w:p>
    <w:p w:rsidR="008859E8" w:rsidRDefault="008859E8" w:rsidP="008859E8">
      <w:pPr>
        <w:spacing w:after="0" w:line="240" w:lineRule="auto"/>
        <w:ind w:left="1415" w:firstLine="709"/>
        <w:jc w:val="both"/>
        <w:rPr>
          <w:rFonts w:ascii="Times New Roman" w:eastAsia="Calibri" w:hAnsi="Times New Roman" w:cs="Times New Roman"/>
          <w:sz w:val="28"/>
          <w:szCs w:val="28"/>
        </w:rPr>
      </w:pPr>
    </w:p>
    <w:p w:rsidR="009E417D" w:rsidRPr="00AF4C4F" w:rsidRDefault="009E417D" w:rsidP="00AF4C4F">
      <w:pPr>
        <w:spacing w:after="0" w:line="240" w:lineRule="auto"/>
        <w:ind w:firstLine="851"/>
        <w:jc w:val="both"/>
        <w:rPr>
          <w:rFonts w:ascii="Times New Roman" w:hAnsi="Times New Roman" w:cs="Times New Roman"/>
          <w:sz w:val="28"/>
          <w:szCs w:val="28"/>
        </w:rPr>
      </w:pPr>
      <w:r>
        <w:rPr>
          <w:rFonts w:ascii="Times New Roman" w:hAnsi="Times New Roman" w:cs="Times New Roman"/>
          <w:b/>
          <w:sz w:val="28"/>
          <w:szCs w:val="28"/>
        </w:rPr>
        <w:t>Вывод:</w:t>
      </w:r>
      <w:r>
        <w:rPr>
          <w:rFonts w:ascii="Times New Roman" w:hAnsi="Times New Roman" w:cs="Times New Roman"/>
          <w:sz w:val="28"/>
          <w:szCs w:val="28"/>
        </w:rPr>
        <w:t xml:space="preserve"> я научился решать задачи разработки средств защиты для обеспечения максимальной эффективности объекта в условиях несанкционированного доступа. Это нужно для того, чтобы обеспечить безопасность данных с минимальными затратами и добиться эффективности защит</w:t>
      </w:r>
      <w:r w:rsidR="00AF4C4F">
        <w:rPr>
          <w:rFonts w:ascii="Times New Roman" w:hAnsi="Times New Roman" w:cs="Times New Roman"/>
          <w:sz w:val="28"/>
          <w:szCs w:val="28"/>
        </w:rPr>
        <w:t xml:space="preserve">ного </w:t>
      </w:r>
      <w:proofErr w:type="gramStart"/>
      <w:r w:rsidR="00AF4C4F">
        <w:rPr>
          <w:rFonts w:ascii="Times New Roman" w:hAnsi="Times New Roman" w:cs="Times New Roman"/>
          <w:sz w:val="28"/>
          <w:szCs w:val="28"/>
        </w:rPr>
        <w:t>ПО</w:t>
      </w:r>
      <w:proofErr w:type="gramEnd"/>
      <w:r w:rsidR="00AF4C4F">
        <w:rPr>
          <w:rFonts w:ascii="Times New Roman" w:hAnsi="Times New Roman" w:cs="Times New Roman"/>
          <w:sz w:val="28"/>
          <w:szCs w:val="28"/>
        </w:rPr>
        <w:t xml:space="preserve">. Получили, что, </w:t>
      </w:r>
      <w:r w:rsidR="00AF4C4F" w:rsidRPr="00AF4C4F">
        <w:rPr>
          <w:position w:val="-12"/>
        </w:rPr>
        <w:object w:dxaOrig="700" w:dyaOrig="360">
          <v:shape id="_x0000_i1042" type="#_x0000_t75" style="width:34.5pt;height:19.5pt" o:ole="">
            <v:imagedata r:id="rId41" o:title=""/>
          </v:shape>
          <o:OLEObject Type="Embed" ProgID="Equation.DSMT4" ShapeID="_x0000_i1042" DrawAspect="Content" ObjectID="_1650987095" r:id="rId42"/>
        </w:object>
      </w:r>
      <w:r w:rsidR="00AF4C4F">
        <w:rPr>
          <w:rFonts w:ascii="Times New Roman" w:hAnsi="Times New Roman" w:cs="Times New Roman"/>
          <w:sz w:val="28"/>
          <w:szCs w:val="28"/>
        </w:rPr>
        <w:t xml:space="preserve"> </w:t>
      </w:r>
      <w:r>
        <w:rPr>
          <w:rFonts w:ascii="Times New Roman" w:hAnsi="Times New Roman" w:cs="Times New Roman"/>
          <w:sz w:val="28"/>
          <w:szCs w:val="28"/>
        </w:rPr>
        <w:t>следовательно, эта защита будет неэффективна.</w:t>
      </w:r>
    </w:p>
    <w:p w:rsidR="00CC438F" w:rsidRDefault="00CC438F" w:rsidP="00CC438F">
      <w:pPr>
        <w:spacing w:after="0" w:line="240" w:lineRule="auto"/>
        <w:ind w:firstLine="708"/>
        <w:jc w:val="both"/>
        <w:rPr>
          <w:rFonts w:ascii="Times New Roman" w:hAnsi="Times New Roman" w:cs="Times New Roman"/>
          <w:color w:val="000000"/>
          <w:sz w:val="28"/>
          <w:szCs w:val="28"/>
          <w:lang w:eastAsia="be-BY"/>
        </w:rPr>
      </w:pPr>
    </w:p>
    <w:p w:rsidR="003F5D54" w:rsidRDefault="003F5D54">
      <w:pPr>
        <w:rPr>
          <w:lang w:val="en-US"/>
        </w:rPr>
      </w:pPr>
    </w:p>
    <w:p w:rsidR="003E3992" w:rsidRDefault="003E3992">
      <w:pPr>
        <w:rPr>
          <w:lang w:val="en-US"/>
        </w:rPr>
      </w:pPr>
    </w:p>
    <w:p w:rsidR="003E3992" w:rsidRDefault="003E3992">
      <w:pPr>
        <w:rPr>
          <w:lang w:val="en-US"/>
        </w:rPr>
      </w:pPr>
    </w:p>
    <w:p w:rsidR="003E3992" w:rsidRDefault="003E3992">
      <w:pPr>
        <w:rPr>
          <w:lang w:val="en-US"/>
        </w:rPr>
      </w:pPr>
    </w:p>
    <w:p w:rsidR="003E3992" w:rsidRDefault="003E3992">
      <w:pPr>
        <w:rPr>
          <w:lang w:val="en-US"/>
        </w:rPr>
      </w:pPr>
    </w:p>
    <w:p w:rsidR="003E3992" w:rsidRDefault="003E3992">
      <w:pPr>
        <w:rPr>
          <w:lang w:val="en-US"/>
        </w:rPr>
      </w:pPr>
    </w:p>
    <w:p w:rsidR="003E3992" w:rsidRDefault="003E3992" w:rsidP="003E3992">
      <w:pPr>
        <w:shd w:val="clear" w:color="auto" w:fill="FFFFFF"/>
        <w:jc w:val="center"/>
        <w:outlineLvl w:val="1"/>
        <w:rPr>
          <w:b/>
          <w:bCs/>
          <w:color w:val="000000" w:themeColor="text1"/>
          <w:sz w:val="28"/>
          <w:szCs w:val="28"/>
          <w:lang w:eastAsia="be-BY"/>
        </w:rPr>
      </w:pPr>
      <w:bookmarkStart w:id="1" w:name="_Toc4055484"/>
      <w:r>
        <w:rPr>
          <w:b/>
          <w:bCs/>
          <w:color w:val="000000" w:themeColor="text1"/>
          <w:sz w:val="28"/>
          <w:szCs w:val="28"/>
          <w:lang w:eastAsia="be-BY"/>
        </w:rPr>
        <w:t>Практическое занятие №3</w:t>
      </w:r>
      <w:bookmarkEnd w:id="1"/>
    </w:p>
    <w:p w:rsidR="003E3992" w:rsidRDefault="003E3992" w:rsidP="003E3992">
      <w:pPr>
        <w:shd w:val="clear" w:color="auto" w:fill="FFFFFF"/>
        <w:jc w:val="center"/>
        <w:outlineLvl w:val="1"/>
        <w:rPr>
          <w:b/>
          <w:bCs/>
          <w:color w:val="000000" w:themeColor="text1"/>
          <w:sz w:val="28"/>
          <w:szCs w:val="28"/>
          <w:lang w:eastAsia="be-BY"/>
        </w:rPr>
      </w:pPr>
      <w:bookmarkStart w:id="2" w:name="_Toc4055485"/>
      <w:r>
        <w:rPr>
          <w:b/>
          <w:bCs/>
          <w:color w:val="000000" w:themeColor="text1"/>
          <w:sz w:val="28"/>
          <w:szCs w:val="28"/>
          <w:lang w:eastAsia="be-BY"/>
        </w:rPr>
        <w:t xml:space="preserve">Тема «Разработка политики информационной безопасности </w:t>
      </w:r>
      <w:proofErr w:type="gramStart"/>
      <w:r>
        <w:rPr>
          <w:b/>
          <w:bCs/>
          <w:color w:val="000000" w:themeColor="text1"/>
          <w:sz w:val="28"/>
          <w:szCs w:val="28"/>
          <w:lang w:eastAsia="be-BY"/>
        </w:rPr>
        <w:t>бизнес-компании</w:t>
      </w:r>
      <w:proofErr w:type="gramEnd"/>
      <w:r>
        <w:rPr>
          <w:b/>
          <w:bCs/>
          <w:color w:val="000000" w:themeColor="text1"/>
          <w:sz w:val="28"/>
          <w:szCs w:val="28"/>
          <w:lang w:eastAsia="be-BY"/>
        </w:rPr>
        <w:t>»</w:t>
      </w:r>
      <w:bookmarkEnd w:id="2"/>
    </w:p>
    <w:p w:rsidR="003E3992" w:rsidRDefault="003E3992" w:rsidP="003E3992">
      <w:pPr>
        <w:pStyle w:val="1"/>
        <w:spacing w:before="360" w:after="240"/>
        <w:ind w:firstLine="0"/>
        <w:jc w:val="center"/>
        <w:rPr>
          <w:color w:val="000000" w:themeColor="text1"/>
        </w:rPr>
      </w:pPr>
      <w:r>
        <w:rPr>
          <w:color w:val="000000" w:themeColor="text1"/>
        </w:rPr>
        <w:t>Введение</w:t>
      </w:r>
    </w:p>
    <w:p w:rsidR="003E3992" w:rsidRDefault="003E3992" w:rsidP="006A0E3C">
      <w:pPr>
        <w:autoSpaceDE w:val="0"/>
        <w:autoSpaceDN w:val="0"/>
        <w:adjustRightInd w:val="0"/>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Основой мер </w:t>
      </w:r>
      <w:r w:rsidRPr="003E3992">
        <w:rPr>
          <w:rFonts w:ascii="Times New Roman" w:hAnsi="Times New Roman" w:cs="Times New Roman"/>
          <w:bCs/>
          <w:sz w:val="28"/>
          <w:szCs w:val="28"/>
        </w:rPr>
        <w:t>административного уровня,</w:t>
      </w:r>
      <w:r>
        <w:rPr>
          <w:rFonts w:ascii="Times New Roman" w:hAnsi="Times New Roman" w:cs="Times New Roman"/>
          <w:b/>
          <w:bCs/>
          <w:sz w:val="28"/>
          <w:szCs w:val="28"/>
        </w:rPr>
        <w:t xml:space="preserve"> </w:t>
      </w:r>
      <w:r>
        <w:rPr>
          <w:rFonts w:ascii="Times New Roman" w:hAnsi="Times New Roman" w:cs="Times New Roman"/>
          <w:sz w:val="28"/>
          <w:szCs w:val="28"/>
        </w:rPr>
        <w:t xml:space="preserve">то есть мер, предпринимаемых руководством организации, является политика безопасности. Под </w:t>
      </w:r>
      <w:r w:rsidRPr="003E3992">
        <w:rPr>
          <w:rFonts w:ascii="Times New Roman" w:hAnsi="Times New Roman" w:cs="Times New Roman"/>
          <w:bCs/>
          <w:sz w:val="28"/>
          <w:szCs w:val="28"/>
        </w:rPr>
        <w:t>политикой безопасности</w:t>
      </w:r>
      <w:r>
        <w:rPr>
          <w:rFonts w:ascii="Times New Roman" w:hAnsi="Times New Roman" w:cs="Times New Roman"/>
          <w:b/>
          <w:bCs/>
          <w:sz w:val="28"/>
          <w:szCs w:val="28"/>
        </w:rPr>
        <w:t xml:space="preserve"> </w:t>
      </w:r>
      <w:r>
        <w:rPr>
          <w:rFonts w:ascii="Times New Roman" w:hAnsi="Times New Roman" w:cs="Times New Roman"/>
          <w:sz w:val="28"/>
          <w:szCs w:val="28"/>
        </w:rPr>
        <w:t>понимается совокупность документированных управленческих решений, направленных на защиту информации и ассоциированных с ней ресурсов. Политика безопасности определяет стратегию организации в области информационной безопасности, а также ту меру внимания и количество ресурсов, которую руководство считает целесообразным выделить.</w:t>
      </w:r>
      <w:r w:rsidR="00C90055">
        <w:rPr>
          <w:rFonts w:ascii="Times New Roman" w:hAnsi="Times New Roman" w:cs="Times New Roman"/>
          <w:sz w:val="28"/>
          <w:szCs w:val="28"/>
        </w:rPr>
        <w:t xml:space="preserve"> </w:t>
      </w:r>
      <w:r w:rsidRPr="003E3992">
        <w:rPr>
          <w:rFonts w:ascii="Times New Roman" w:hAnsi="Times New Roman" w:cs="Times New Roman"/>
          <w:sz w:val="28"/>
          <w:szCs w:val="28"/>
        </w:rPr>
        <w:t>Положения о политике информационной безопасности чаще всего в виде отдельного документа появляются во исполнение требования регулятора – организации, регламентирующей правила работы юридических лиц в той или иной отрасли. Если положения об информационной безопасности нет, то не исключены определенные репрессии в отношении нарушителя, которые могут вылиться даже в приост</w:t>
      </w:r>
      <w:r>
        <w:rPr>
          <w:rFonts w:ascii="Times New Roman" w:hAnsi="Times New Roman" w:cs="Times New Roman"/>
          <w:sz w:val="28"/>
          <w:szCs w:val="28"/>
        </w:rPr>
        <w:t>ановку деятельности последнего.</w:t>
      </w:r>
      <w:r w:rsidR="00C90055">
        <w:rPr>
          <w:rFonts w:ascii="Times New Roman" w:hAnsi="Times New Roman" w:cs="Times New Roman"/>
          <w:sz w:val="28"/>
          <w:szCs w:val="28"/>
        </w:rPr>
        <w:t xml:space="preserve"> </w:t>
      </w:r>
      <w:r w:rsidRPr="003E3992">
        <w:rPr>
          <w:rFonts w:ascii="Times New Roman" w:hAnsi="Times New Roman" w:cs="Times New Roman"/>
          <w:sz w:val="28"/>
          <w:szCs w:val="28"/>
        </w:rPr>
        <w:t>Также политика безопасности является обязательной составляющей определенных стандартов (местных или международных). Необходимо соответствие конкретным требованиям, которые обычно выдвигают внешние аудиторы, изучающие деятельность организации. Отсутствие политики безопасности порождает отрицательные отклики, а подобные оценки негативно влияют на такие показатели, как рейтинг, уровень надежности, инвестиционная привлекательность и т. д.</w:t>
      </w:r>
      <w:r w:rsidR="006A0E3C">
        <w:rPr>
          <w:rFonts w:ascii="Times New Roman" w:hAnsi="Times New Roman" w:cs="Times New Roman"/>
          <w:sz w:val="28"/>
          <w:szCs w:val="28"/>
        </w:rPr>
        <w:t xml:space="preserve"> </w:t>
      </w:r>
      <w:r w:rsidR="006A0E3C" w:rsidRPr="006A0E3C">
        <w:rPr>
          <w:rFonts w:ascii="Times New Roman" w:hAnsi="Times New Roman" w:cs="Times New Roman"/>
          <w:sz w:val="28"/>
          <w:szCs w:val="28"/>
        </w:rPr>
        <w:t>Обеспечение информационной безопасности – не</w:t>
      </w:r>
      <w:r w:rsidR="006A0E3C">
        <w:rPr>
          <w:rFonts w:ascii="Times New Roman" w:hAnsi="Times New Roman" w:cs="Times New Roman"/>
          <w:sz w:val="28"/>
          <w:szCs w:val="28"/>
        </w:rPr>
        <w:t xml:space="preserve">обходимое условие для успешного </w:t>
      </w:r>
      <w:r w:rsidR="006A0E3C" w:rsidRPr="006A0E3C">
        <w:rPr>
          <w:rFonts w:ascii="Times New Roman" w:hAnsi="Times New Roman" w:cs="Times New Roman"/>
          <w:sz w:val="28"/>
          <w:szCs w:val="28"/>
        </w:rPr>
        <w:t>осуществления уставной деятельности Учрежде</w:t>
      </w:r>
      <w:r w:rsidR="006A0E3C">
        <w:rPr>
          <w:rFonts w:ascii="Times New Roman" w:hAnsi="Times New Roman" w:cs="Times New Roman"/>
          <w:sz w:val="28"/>
          <w:szCs w:val="28"/>
        </w:rPr>
        <w:t xml:space="preserve">ния. </w:t>
      </w:r>
      <w:r w:rsidR="006A0E3C" w:rsidRPr="006A0E3C">
        <w:rPr>
          <w:rFonts w:ascii="Times New Roman" w:hAnsi="Times New Roman" w:cs="Times New Roman"/>
          <w:sz w:val="28"/>
          <w:szCs w:val="28"/>
        </w:rPr>
        <w:t>Обеспечение информационной безопасности включает в себя любую деятельность,</w:t>
      </w:r>
      <w:r w:rsidR="006A0E3C">
        <w:rPr>
          <w:rFonts w:ascii="Times New Roman" w:hAnsi="Times New Roman" w:cs="Times New Roman"/>
          <w:sz w:val="28"/>
          <w:szCs w:val="28"/>
        </w:rPr>
        <w:t xml:space="preserve"> </w:t>
      </w:r>
      <w:r w:rsidR="006A0E3C" w:rsidRPr="006A0E3C">
        <w:rPr>
          <w:rFonts w:ascii="Times New Roman" w:hAnsi="Times New Roman" w:cs="Times New Roman"/>
          <w:sz w:val="28"/>
          <w:szCs w:val="28"/>
        </w:rPr>
        <w:t>направленную на защиту информационных ресурсов и/или поддерживающей инфраструктуры.</w:t>
      </w:r>
      <w:r w:rsidR="006A0E3C">
        <w:rPr>
          <w:rFonts w:ascii="Times New Roman" w:hAnsi="Times New Roman" w:cs="Times New Roman"/>
          <w:sz w:val="28"/>
          <w:szCs w:val="28"/>
        </w:rPr>
        <w:t xml:space="preserve"> </w:t>
      </w:r>
      <w:r w:rsidR="006A0E3C" w:rsidRPr="006A0E3C">
        <w:rPr>
          <w:rFonts w:ascii="Times New Roman" w:hAnsi="Times New Roman" w:cs="Times New Roman"/>
          <w:sz w:val="28"/>
          <w:szCs w:val="28"/>
        </w:rPr>
        <w:t>Политика охватывает все автоматизированные и телекоммуникационные системы, владельцем и</w:t>
      </w:r>
      <w:r w:rsidR="006A0E3C">
        <w:rPr>
          <w:rFonts w:ascii="Times New Roman" w:hAnsi="Times New Roman" w:cs="Times New Roman"/>
          <w:sz w:val="28"/>
          <w:szCs w:val="28"/>
        </w:rPr>
        <w:t xml:space="preserve"> </w:t>
      </w:r>
      <w:r w:rsidR="006A0E3C" w:rsidRPr="006A0E3C">
        <w:rPr>
          <w:rFonts w:ascii="Times New Roman" w:hAnsi="Times New Roman" w:cs="Times New Roman"/>
          <w:sz w:val="28"/>
          <w:szCs w:val="28"/>
        </w:rPr>
        <w:t>пользовател</w:t>
      </w:r>
      <w:r w:rsidR="006A0E3C">
        <w:rPr>
          <w:rFonts w:ascii="Times New Roman" w:hAnsi="Times New Roman" w:cs="Times New Roman"/>
          <w:sz w:val="28"/>
          <w:szCs w:val="28"/>
        </w:rPr>
        <w:t xml:space="preserve">ем которых является Учреждение. </w:t>
      </w:r>
      <w:r w:rsidR="006A0E3C" w:rsidRPr="006A0E3C">
        <w:rPr>
          <w:rFonts w:ascii="Times New Roman" w:hAnsi="Times New Roman" w:cs="Times New Roman"/>
          <w:sz w:val="28"/>
          <w:szCs w:val="28"/>
        </w:rPr>
        <w:t>Реализация Политики должна исходить из предпосылки, что невозможно обеспечить</w:t>
      </w:r>
      <w:r w:rsidR="006A0E3C">
        <w:rPr>
          <w:rFonts w:ascii="Times New Roman" w:hAnsi="Times New Roman" w:cs="Times New Roman"/>
          <w:sz w:val="28"/>
          <w:szCs w:val="28"/>
        </w:rPr>
        <w:t xml:space="preserve"> </w:t>
      </w:r>
      <w:r w:rsidR="006A0E3C" w:rsidRPr="006A0E3C">
        <w:rPr>
          <w:rFonts w:ascii="Times New Roman" w:hAnsi="Times New Roman" w:cs="Times New Roman"/>
          <w:sz w:val="28"/>
          <w:szCs w:val="28"/>
        </w:rPr>
        <w:t>требуемый уровень защищённости информационных ресурсов не только с помощью отдельного</w:t>
      </w:r>
      <w:r w:rsidR="006A0E3C">
        <w:rPr>
          <w:rFonts w:ascii="Times New Roman" w:hAnsi="Times New Roman" w:cs="Times New Roman"/>
          <w:sz w:val="28"/>
          <w:szCs w:val="28"/>
        </w:rPr>
        <w:t xml:space="preserve"> </w:t>
      </w:r>
      <w:r w:rsidR="006A0E3C" w:rsidRPr="006A0E3C">
        <w:rPr>
          <w:rFonts w:ascii="Times New Roman" w:hAnsi="Times New Roman" w:cs="Times New Roman"/>
          <w:sz w:val="28"/>
          <w:szCs w:val="28"/>
        </w:rPr>
        <w:t>средства, но и с помощью их простой совокупности. Необходимо их системное, согласованное</w:t>
      </w:r>
      <w:r w:rsidR="006A0E3C">
        <w:rPr>
          <w:rFonts w:ascii="Times New Roman" w:hAnsi="Times New Roman" w:cs="Times New Roman"/>
          <w:sz w:val="28"/>
          <w:szCs w:val="28"/>
        </w:rPr>
        <w:t xml:space="preserve"> </w:t>
      </w:r>
      <w:r w:rsidR="006A0E3C" w:rsidRPr="006A0E3C">
        <w:rPr>
          <w:rFonts w:ascii="Times New Roman" w:hAnsi="Times New Roman" w:cs="Times New Roman"/>
          <w:sz w:val="28"/>
          <w:szCs w:val="28"/>
        </w:rPr>
        <w:t>между собой применение, а отдельные разрабатываемые элементы информационной системы</w:t>
      </w:r>
      <w:r w:rsidR="006A0E3C">
        <w:rPr>
          <w:rFonts w:ascii="Times New Roman" w:hAnsi="Times New Roman" w:cs="Times New Roman"/>
          <w:sz w:val="28"/>
          <w:szCs w:val="28"/>
        </w:rPr>
        <w:t xml:space="preserve"> </w:t>
      </w:r>
      <w:r w:rsidR="006A0E3C" w:rsidRPr="006A0E3C">
        <w:rPr>
          <w:rFonts w:ascii="Times New Roman" w:hAnsi="Times New Roman" w:cs="Times New Roman"/>
          <w:sz w:val="28"/>
          <w:szCs w:val="28"/>
        </w:rPr>
        <w:t>должны рассматриваться как часть единой информационной системы в защищённом исполнении</w:t>
      </w:r>
      <w:r w:rsidR="006A0E3C">
        <w:rPr>
          <w:rFonts w:ascii="Times New Roman" w:hAnsi="Times New Roman" w:cs="Times New Roman"/>
          <w:sz w:val="28"/>
          <w:szCs w:val="28"/>
        </w:rPr>
        <w:t xml:space="preserve"> </w:t>
      </w:r>
      <w:r w:rsidR="006A0E3C" w:rsidRPr="006A0E3C">
        <w:rPr>
          <w:rFonts w:ascii="Times New Roman" w:hAnsi="Times New Roman" w:cs="Times New Roman"/>
          <w:sz w:val="28"/>
          <w:szCs w:val="28"/>
        </w:rPr>
        <w:t>при оптимальном соотношении технических и организационных мероприятий.</w:t>
      </w:r>
    </w:p>
    <w:p w:rsidR="006D7B49" w:rsidRDefault="006D7B49" w:rsidP="00C90055">
      <w:pPr>
        <w:autoSpaceDE w:val="0"/>
        <w:autoSpaceDN w:val="0"/>
        <w:adjustRightInd w:val="0"/>
        <w:spacing w:after="0" w:line="240" w:lineRule="auto"/>
        <w:ind w:firstLine="851"/>
        <w:jc w:val="both"/>
        <w:rPr>
          <w:rFonts w:ascii="Times New Roman" w:hAnsi="Times New Roman" w:cs="Times New Roman"/>
          <w:sz w:val="28"/>
          <w:szCs w:val="28"/>
        </w:rPr>
      </w:pPr>
    </w:p>
    <w:p w:rsidR="006D7B49" w:rsidRDefault="006D7B49" w:rsidP="00C90055">
      <w:pPr>
        <w:autoSpaceDE w:val="0"/>
        <w:autoSpaceDN w:val="0"/>
        <w:adjustRightInd w:val="0"/>
        <w:spacing w:after="0" w:line="240" w:lineRule="auto"/>
        <w:ind w:firstLine="851"/>
        <w:jc w:val="both"/>
        <w:rPr>
          <w:rFonts w:ascii="Times New Roman" w:hAnsi="Times New Roman" w:cs="Times New Roman"/>
          <w:sz w:val="28"/>
          <w:szCs w:val="28"/>
        </w:rPr>
      </w:pPr>
    </w:p>
    <w:p w:rsidR="006D7B49" w:rsidRDefault="006D7B49" w:rsidP="006A0E3C">
      <w:pPr>
        <w:autoSpaceDE w:val="0"/>
        <w:autoSpaceDN w:val="0"/>
        <w:adjustRightInd w:val="0"/>
        <w:spacing w:after="0" w:line="240" w:lineRule="auto"/>
        <w:jc w:val="both"/>
        <w:rPr>
          <w:rFonts w:ascii="Times New Roman" w:hAnsi="Times New Roman" w:cs="Times New Roman"/>
          <w:sz w:val="28"/>
          <w:szCs w:val="28"/>
        </w:rPr>
      </w:pPr>
    </w:p>
    <w:p w:rsidR="006A0E3C" w:rsidRDefault="006A0E3C" w:rsidP="006A0E3C">
      <w:pPr>
        <w:autoSpaceDE w:val="0"/>
        <w:autoSpaceDN w:val="0"/>
        <w:adjustRightInd w:val="0"/>
        <w:spacing w:after="0" w:line="240" w:lineRule="auto"/>
        <w:jc w:val="both"/>
        <w:rPr>
          <w:rFonts w:ascii="Times New Roman" w:hAnsi="Times New Roman" w:cs="Times New Roman"/>
          <w:sz w:val="28"/>
          <w:szCs w:val="28"/>
        </w:rPr>
      </w:pPr>
    </w:p>
    <w:p w:rsidR="006A0E3C" w:rsidRPr="006A0E3C" w:rsidRDefault="006A0E3C" w:rsidP="006A0E3C">
      <w:pPr>
        <w:pStyle w:val="1"/>
        <w:spacing w:before="0" w:after="0"/>
        <w:rPr>
          <w:color w:val="000000" w:themeColor="text1"/>
        </w:rPr>
      </w:pPr>
      <w:r>
        <w:rPr>
          <w:color w:val="000000" w:themeColor="text1"/>
        </w:rPr>
        <w:t>Обозначения и сокращения</w:t>
      </w:r>
    </w:p>
    <w:p w:rsidR="006A0E3C" w:rsidRPr="006A0E3C" w:rsidRDefault="006A0E3C" w:rsidP="006A0E3C">
      <w:pPr>
        <w:spacing w:after="0"/>
        <w:ind w:firstLine="709"/>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В данной работе приведены термины и сокращения: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АРМ – автоматизированное рабочее место;</w:t>
      </w:r>
    </w:p>
    <w:p w:rsidR="006A0E3C" w:rsidRPr="006A0E3C" w:rsidRDefault="006A0E3C" w:rsidP="006A0E3C">
      <w:pPr>
        <w:spacing w:after="0"/>
        <w:ind w:firstLine="709"/>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АСУ ТП – автоматизированная система управления технологическими процессами;</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ИБ – информационная безопасность;</w:t>
      </w:r>
    </w:p>
    <w:p w:rsidR="006A0E3C" w:rsidRPr="006A0E3C" w:rsidRDefault="006A0E3C" w:rsidP="006A0E3C">
      <w:pPr>
        <w:spacing w:after="0"/>
        <w:ind w:firstLine="709"/>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ИУС ПХД – информационно-управляющая система производственно-хозяйственной деятельности;</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ЛВС – локальная вычислительная сеть;</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ОС – операционная система;</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ПО – программное обеспечение;</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СУБД – система управления базами данных;</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ТЗ – техническое задание.</w:t>
      </w:r>
    </w:p>
    <w:p w:rsidR="006A0E3C" w:rsidRPr="006A0E3C" w:rsidRDefault="006A0E3C" w:rsidP="006A0E3C">
      <w:pPr>
        <w:widowControl w:val="0"/>
        <w:tabs>
          <w:tab w:val="left" w:pos="142"/>
          <w:tab w:val="left" w:pos="284"/>
          <w:tab w:val="left" w:pos="2235"/>
        </w:tabs>
        <w:autoSpaceDE w:val="0"/>
        <w:autoSpaceDN w:val="0"/>
        <w:adjustRightInd w:val="0"/>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Под автоматизированной системой управления технологическими процессами понимается система, состоящая из персонала и комплекса средств автоматизации его деятельности и формирующая управляющее воздействие на технологические процессы. </w:t>
      </w:r>
    </w:p>
    <w:p w:rsidR="006A0E3C" w:rsidRPr="006A0E3C" w:rsidRDefault="006A0E3C" w:rsidP="006A0E3C">
      <w:pPr>
        <w:widowControl w:val="0"/>
        <w:tabs>
          <w:tab w:val="left" w:pos="142"/>
          <w:tab w:val="left" w:pos="284"/>
          <w:tab w:val="left" w:pos="2235"/>
        </w:tabs>
        <w:autoSpaceDE w:val="0"/>
        <w:autoSpaceDN w:val="0"/>
        <w:adjustRightInd w:val="0"/>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Комплекс средств автоматизации включает:</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системы диспетчерского управления (АРМ пользователей и серверы, на которых установлено системное и прикладное ПО, а также набор сетевого оборудования для организации ЛВС и средств ее защиты (средства межсетевого экранирования, средства обнаружения и предотвращения вторжений));</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6A0E3C">
        <w:rPr>
          <w:rFonts w:ascii="Times New Roman" w:hAnsi="Times New Roman" w:cs="Times New Roman"/>
          <w:color w:val="000000" w:themeColor="text1"/>
          <w:sz w:val="28"/>
          <w:szCs w:val="28"/>
        </w:rPr>
        <w:t>системы локальной автоматики (системы автоматического управления, концентраторы, контроллеры, пункты управления технологическими объектами, устройства сопряжения с объектами).</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Объектами защиты автоматизированной системы управления технологическими процессами являются: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серверное оборудование (архивные, коммуникационные и другие серверы);</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системы локальной автоматики (системы автоматического управления, концентраторы, контроллеры, пункты управления технологическими объектами);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АРМ операторов и специалистов;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сетевое оборудование (коммутаторы, маршрутизаторы, фронтальные процессоры, интегрирующие контроллеры, контроллеры связи с объектами);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каналы передачи данных;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lastRenderedPageBreak/>
        <w:t xml:space="preserve">– ПО;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технологическая информация (в том числе сигналы, команды управления, данные о параметрах (состоянии) управляемого технологического объекта (процесса)).</w:t>
      </w:r>
    </w:p>
    <w:p w:rsidR="006A0E3C" w:rsidRPr="006A0E3C" w:rsidRDefault="006E247E" w:rsidP="006E247E">
      <w:pPr>
        <w:pStyle w:val="1"/>
        <w:spacing w:before="0" w:after="0"/>
        <w:ind w:firstLine="0"/>
        <w:rPr>
          <w:color w:val="000000" w:themeColor="text1"/>
        </w:rPr>
      </w:pPr>
      <w:bookmarkStart w:id="3" w:name="_Toc510565299"/>
      <w:r>
        <w:rPr>
          <w:color w:val="000000" w:themeColor="text1"/>
        </w:rPr>
        <w:tab/>
      </w:r>
      <w:r>
        <w:rPr>
          <w:color w:val="000000" w:themeColor="text1"/>
        </w:rPr>
        <w:tab/>
      </w:r>
      <w:r>
        <w:rPr>
          <w:color w:val="000000" w:themeColor="text1"/>
        </w:rPr>
        <w:tab/>
      </w:r>
      <w:r w:rsidR="006A0E3C" w:rsidRPr="006A0E3C">
        <w:rPr>
          <w:color w:val="000000" w:themeColor="text1"/>
        </w:rPr>
        <w:t>Структура предприятия</w:t>
      </w:r>
      <w:bookmarkEnd w:id="3"/>
    </w:p>
    <w:p w:rsidR="006A0E3C" w:rsidRPr="006A0E3C" w:rsidRDefault="006A0E3C" w:rsidP="00047D9C">
      <w:pPr>
        <w:spacing w:after="0"/>
        <w:ind w:firstLine="708"/>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Для того чтобы разработать план по информационной безопасности </w:t>
      </w:r>
      <w:r w:rsidR="006E247E" w:rsidRPr="006E247E">
        <w:rPr>
          <w:rFonts w:ascii="Times New Roman" w:eastAsia="Times New Roman" w:hAnsi="Times New Roman" w:cs="Times New Roman"/>
          <w:color w:val="000000"/>
          <w:sz w:val="28"/>
          <w:szCs w:val="28"/>
          <w:lang w:eastAsia="ru-RU"/>
        </w:rPr>
        <w:t>СЗАО "БЕЛДЖИ"</w:t>
      </w:r>
      <w:r w:rsidR="006E247E" w:rsidRPr="006E247E">
        <w:rPr>
          <w:rFonts w:ascii="Times New Roman" w:hAnsi="Times New Roman" w:cs="Times New Roman"/>
          <w:color w:val="000000" w:themeColor="text1"/>
          <w:sz w:val="28"/>
          <w:szCs w:val="28"/>
        </w:rPr>
        <w:t xml:space="preserve"> </w:t>
      </w:r>
      <w:r w:rsidRPr="006A0E3C">
        <w:rPr>
          <w:rFonts w:ascii="Times New Roman" w:hAnsi="Times New Roman" w:cs="Times New Roman"/>
          <w:color w:val="000000" w:themeColor="text1"/>
          <w:sz w:val="28"/>
          <w:szCs w:val="28"/>
        </w:rPr>
        <w:t xml:space="preserve"> нужно сначала понять, что </w:t>
      </w:r>
      <w:proofErr w:type="gramStart"/>
      <w:r w:rsidRPr="006A0E3C">
        <w:rPr>
          <w:rFonts w:ascii="Times New Roman" w:hAnsi="Times New Roman" w:cs="Times New Roman"/>
          <w:color w:val="000000" w:themeColor="text1"/>
          <w:sz w:val="28"/>
          <w:szCs w:val="28"/>
        </w:rPr>
        <w:t>из себя представляет</w:t>
      </w:r>
      <w:proofErr w:type="gramEnd"/>
      <w:r w:rsidRPr="006A0E3C">
        <w:rPr>
          <w:rFonts w:ascii="Times New Roman" w:hAnsi="Times New Roman" w:cs="Times New Roman"/>
          <w:color w:val="000000" w:themeColor="text1"/>
          <w:sz w:val="28"/>
          <w:szCs w:val="28"/>
        </w:rPr>
        <w:t xml:space="preserve"> его структура информации. Информация представляется в бумажном и электронном виде.</w:t>
      </w:r>
    </w:p>
    <w:p w:rsidR="006A0E3C" w:rsidRPr="006E247E" w:rsidRDefault="006A0E3C" w:rsidP="00047D9C">
      <w:pPr>
        <w:spacing w:after="0"/>
        <w:rPr>
          <w:rFonts w:ascii="Times New Roman" w:eastAsia="Times New Roman" w:hAnsi="Times New Roman" w:cs="Times New Roman"/>
          <w:color w:val="000000"/>
          <w:sz w:val="24"/>
          <w:szCs w:val="24"/>
          <w:u w:val="single"/>
          <w:lang w:eastAsia="ru-RU"/>
        </w:rPr>
      </w:pPr>
      <w:r w:rsidRPr="006A0E3C">
        <w:rPr>
          <w:rFonts w:ascii="Times New Roman" w:hAnsi="Times New Roman" w:cs="Times New Roman"/>
          <w:color w:val="000000" w:themeColor="text1"/>
          <w:sz w:val="28"/>
          <w:szCs w:val="28"/>
        </w:rPr>
        <w:t xml:space="preserve">Так как в </w:t>
      </w:r>
      <w:r w:rsidR="006E247E" w:rsidRPr="006E247E">
        <w:rPr>
          <w:rFonts w:ascii="Times New Roman" w:eastAsia="Times New Roman" w:hAnsi="Times New Roman" w:cs="Times New Roman"/>
          <w:color w:val="000000"/>
          <w:sz w:val="28"/>
          <w:szCs w:val="28"/>
          <w:lang w:eastAsia="ru-RU"/>
        </w:rPr>
        <w:t>СЗАО "БЕЛДЖИ"</w:t>
      </w:r>
      <w:r w:rsidR="006E247E" w:rsidRPr="006E247E">
        <w:rPr>
          <w:rFonts w:ascii="Times New Roman" w:hAnsi="Times New Roman" w:cs="Times New Roman"/>
          <w:color w:val="000000" w:themeColor="text1"/>
          <w:sz w:val="28"/>
          <w:szCs w:val="28"/>
        </w:rPr>
        <w:t xml:space="preserve"> </w:t>
      </w:r>
      <w:r w:rsidRPr="006A0E3C">
        <w:rPr>
          <w:rFonts w:ascii="Times New Roman" w:hAnsi="Times New Roman" w:cs="Times New Roman"/>
          <w:color w:val="000000" w:themeColor="text1"/>
          <w:sz w:val="28"/>
          <w:szCs w:val="28"/>
        </w:rPr>
        <w:t>храниться большая и важная документация, то доступ к информации имеется в зависимости от прав работника. Права работника назначаются в зависимости от должности.</w:t>
      </w:r>
    </w:p>
    <w:p w:rsidR="006A0E3C" w:rsidRPr="006A0E3C" w:rsidRDefault="006A0E3C" w:rsidP="00047D9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Если это электронный носитель, то существует определенная группа, которую можно назвать администраторами. Администраторы могут вносить какие-либо изменения, поправки. Но также существует группа обычных пользователей, которые могут только просматривать эту информацию. Так как важность документов очень велика, то доступ ко всей информации не может быть скопирован ни одним из уровней пользования. Такая же система и с бумажными вариантами документации, которая храниться в архиве.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Политики информационной безопасности</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По мнению специалистов по информационной безопасности компании </w:t>
      </w:r>
      <w:proofErr w:type="spellStart"/>
      <w:r w:rsidRPr="006A0E3C">
        <w:rPr>
          <w:rFonts w:ascii="Times New Roman" w:hAnsi="Times New Roman" w:cs="Times New Roman"/>
          <w:color w:val="000000" w:themeColor="text1"/>
          <w:sz w:val="28"/>
          <w:szCs w:val="28"/>
        </w:rPr>
        <w:t>Cisco</w:t>
      </w:r>
      <w:proofErr w:type="spellEnd"/>
      <w:r w:rsidRPr="006A0E3C">
        <w:rPr>
          <w:rFonts w:ascii="Times New Roman" w:hAnsi="Times New Roman" w:cs="Times New Roman"/>
          <w:color w:val="000000" w:themeColor="text1"/>
          <w:sz w:val="28"/>
          <w:szCs w:val="28"/>
        </w:rPr>
        <w:t>, отсутствие сетевой политики безопасности может привести к серьезным инцидентам. Ее разработку рекомендуется начинать с оценки рисков сети и создания рабочей группы по реагированию на инциденты.</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В компании </w:t>
      </w:r>
      <w:proofErr w:type="spellStart"/>
      <w:r w:rsidRPr="006A0E3C">
        <w:rPr>
          <w:rFonts w:ascii="Times New Roman" w:hAnsi="Times New Roman" w:cs="Times New Roman"/>
          <w:color w:val="000000" w:themeColor="text1"/>
          <w:sz w:val="28"/>
          <w:szCs w:val="28"/>
        </w:rPr>
        <w:t>Cisco</w:t>
      </w:r>
      <w:proofErr w:type="spellEnd"/>
      <w:r w:rsidRPr="006A0E3C">
        <w:rPr>
          <w:rFonts w:ascii="Times New Roman" w:hAnsi="Times New Roman" w:cs="Times New Roman"/>
          <w:color w:val="000000" w:themeColor="text1"/>
          <w:sz w:val="28"/>
          <w:szCs w:val="28"/>
        </w:rPr>
        <w:t xml:space="preserve"> рекомендуют создавать политики использования, которые описывают роли и обязанности сотрудников компании для надлежащей защиты корпоративной конфиденциальной информации. Начать можно с разработки главной политики безопасности, в которой четко нужно прописать общие цели и задачи организации режима информационной безопасности компании.</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Следующий шаг – создание политики допустимого использования для партнеров, чтобы проинформировать их о доступной им информации. При этом следует четко изложить любые действия, которые будут восприниматься как враждебные, а также описать возможные способы реагирования при обнаружении таких действий.</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В заключение необходимо создать политику допустимого использования для администраторов, где будут описаны процедуры администрирования учетных записей сотрудников, внедрения политики и проверки привилегий. Также, если в компании существуют определенные </w:t>
      </w:r>
      <w:r w:rsidRPr="006A0E3C">
        <w:rPr>
          <w:rFonts w:ascii="Times New Roman" w:hAnsi="Times New Roman" w:cs="Times New Roman"/>
          <w:color w:val="000000" w:themeColor="text1"/>
          <w:sz w:val="28"/>
          <w:szCs w:val="28"/>
        </w:rPr>
        <w:lastRenderedPageBreak/>
        <w:t xml:space="preserve">политики использования паролей или категорирования информации, они должны быть здесь упомянуты. Далее необходимо проверить названные </w:t>
      </w:r>
      <w:proofErr w:type="gramStart"/>
      <w:r w:rsidRPr="006A0E3C">
        <w:rPr>
          <w:rFonts w:ascii="Times New Roman" w:hAnsi="Times New Roman" w:cs="Times New Roman"/>
          <w:color w:val="000000" w:themeColor="text1"/>
          <w:sz w:val="28"/>
          <w:szCs w:val="28"/>
        </w:rPr>
        <w:t>политики на непротиворечивость</w:t>
      </w:r>
      <w:proofErr w:type="gramEnd"/>
      <w:r w:rsidRPr="006A0E3C">
        <w:rPr>
          <w:rFonts w:ascii="Times New Roman" w:hAnsi="Times New Roman" w:cs="Times New Roman"/>
          <w:color w:val="000000" w:themeColor="text1"/>
          <w:sz w:val="28"/>
          <w:szCs w:val="28"/>
        </w:rPr>
        <w:t xml:space="preserve"> и полноту, а также убедиться в том, что сформулированные требования к администраторам нашли свое отображение в планах по обучению.</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Определение уровней рисков и типов доступа, требуемых для каждой сети, позволяет сформировать некоторую матрицу безопасности. Эта матрица безопасности является стартовой точкой для дальнейших шагов по обеспечению безопасности, например, таких, как создание соответствующей стратегии по ограничению доступа к сетевым ресурсам.</w:t>
      </w:r>
    </w:p>
    <w:p w:rsidR="006A0E3C" w:rsidRDefault="006A0E3C" w:rsidP="006A0E3C">
      <w:pPr>
        <w:pStyle w:val="1"/>
        <w:spacing w:before="0" w:after="0"/>
        <w:rPr>
          <w:color w:val="000000" w:themeColor="text1"/>
        </w:rPr>
      </w:pPr>
      <w:bookmarkStart w:id="4" w:name="_Toc510565300"/>
      <w:r w:rsidRPr="006A0E3C">
        <w:rPr>
          <w:color w:val="000000" w:themeColor="text1"/>
        </w:rPr>
        <w:t>Оценка рисков</w:t>
      </w:r>
      <w:bookmarkEnd w:id="4"/>
    </w:p>
    <w:p w:rsidR="00047D9C" w:rsidRPr="00752041" w:rsidRDefault="00047D9C" w:rsidP="00752041">
      <w:pPr>
        <w:spacing w:after="0"/>
        <w:ind w:firstLine="708"/>
        <w:rPr>
          <w:rFonts w:ascii="Times New Roman" w:hAnsi="Times New Roman" w:cs="Times New Roman"/>
          <w:sz w:val="28"/>
          <w:szCs w:val="28"/>
          <w:lang w:eastAsia="ru-RU"/>
        </w:rPr>
      </w:pPr>
      <w:r w:rsidRPr="00752041">
        <w:rPr>
          <w:rFonts w:ascii="Times New Roman" w:hAnsi="Times New Roman" w:cs="Times New Roman"/>
          <w:sz w:val="28"/>
          <w:szCs w:val="28"/>
          <w:lang w:eastAsia="ru-RU"/>
        </w:rPr>
        <w:t>Стратегический анализ и планирование деятельности предприятия, отрасли и любой экономической системы необходимы для определения факторов достижения стратегической цели, ответа на вопрос «как достичь желаемого состояния?», а также учета факторов риска, которые могут поставленным целям препятствовать. Стратегическое планирование должно осуществляться с учетом воздействия внешней среды, для которой свойственны различного рода резкие изменения: конъюнктуры рынка, количества и влияния на рынок конкурентов, уровня насыщения рынков сбыта, появление новых товаров, изменения политической ситуации в стране, платежеспособности клиентов экономической системы и т.п. Эти колебания создают высокую степень неопределенности для предприятия при принятии решений. Также необходимо анализировать сильные и слабые стороны самой организации при постановке тех или иных задач стратегического развития, поскольку при определенных обстоятельствах сильные стороны могут стать слабыми (и наоборот). Следовательно, необходимо отдельно анализировать внутренние и внешние риски организации с учетом поставленной стратегической цели. Анализ и оценка рисков, а также сильных сторон организации и возможностей внешней среды должны обязательно учитываться при разработке плана стратегического развития.</w:t>
      </w:r>
    </w:p>
    <w:p w:rsidR="006A0E3C" w:rsidRPr="006A0E3C" w:rsidRDefault="006A0E3C" w:rsidP="00752041">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Угрозы информационной безопасности могут быть классифицированы по различным признакам:</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по аспекту информационной безопасности, на который направлены угрозы:</w:t>
      </w:r>
    </w:p>
    <w:p w:rsidR="006A0E3C" w:rsidRPr="006A0E3C" w:rsidRDefault="000C4AE3" w:rsidP="006A0E3C">
      <w:pPr>
        <w:spacing w:after="0"/>
        <w:ind w:firstLine="141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w:t>
      </w:r>
      <w:proofErr w:type="gramStart"/>
      <w:r>
        <w:rPr>
          <w:rFonts w:ascii="Times New Roman" w:hAnsi="Times New Roman" w:cs="Times New Roman"/>
          <w:color w:val="000000" w:themeColor="text1"/>
          <w:sz w:val="28"/>
          <w:szCs w:val="28"/>
        </w:rPr>
        <w:t>)</w:t>
      </w:r>
      <w:r w:rsidR="006A0E3C" w:rsidRPr="006A0E3C">
        <w:rPr>
          <w:rFonts w:ascii="Times New Roman" w:hAnsi="Times New Roman" w:cs="Times New Roman"/>
          <w:color w:val="000000" w:themeColor="text1"/>
          <w:sz w:val="28"/>
          <w:szCs w:val="28"/>
        </w:rPr>
        <w:t>у</w:t>
      </w:r>
      <w:proofErr w:type="gramEnd"/>
      <w:r w:rsidR="006A0E3C" w:rsidRPr="006A0E3C">
        <w:rPr>
          <w:rFonts w:ascii="Times New Roman" w:hAnsi="Times New Roman" w:cs="Times New Roman"/>
          <w:color w:val="000000" w:themeColor="text1"/>
          <w:sz w:val="28"/>
          <w:szCs w:val="28"/>
        </w:rPr>
        <w:t>грозы конфиденциальности (неправомерный доступ к информации);</w:t>
      </w:r>
    </w:p>
    <w:p w:rsidR="006A0E3C" w:rsidRPr="006A0E3C" w:rsidRDefault="006A0E3C" w:rsidP="006A0E3C">
      <w:pPr>
        <w:spacing w:after="0"/>
        <w:ind w:firstLine="1418"/>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б) угрозы целостности (неправомерное изменение данных);</w:t>
      </w:r>
    </w:p>
    <w:p w:rsidR="006A0E3C" w:rsidRPr="006A0E3C" w:rsidRDefault="006A0E3C" w:rsidP="006A0E3C">
      <w:pPr>
        <w:spacing w:after="0"/>
        <w:ind w:firstLine="1418"/>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lastRenderedPageBreak/>
        <w:t>в) угрозы</w:t>
      </w:r>
      <w:r w:rsidRPr="006A0E3C">
        <w:rPr>
          <w:rFonts w:ascii="Times New Roman" w:hAnsi="Times New Roman" w:cs="Times New Roman"/>
          <w:i/>
          <w:iCs/>
          <w:color w:val="000000" w:themeColor="text1"/>
          <w:sz w:val="28"/>
          <w:szCs w:val="28"/>
        </w:rPr>
        <w:t> </w:t>
      </w:r>
      <w:r w:rsidRPr="006A0E3C">
        <w:rPr>
          <w:rFonts w:ascii="Times New Roman" w:hAnsi="Times New Roman" w:cs="Times New Roman"/>
          <w:color w:val="000000" w:themeColor="text1"/>
          <w:sz w:val="28"/>
          <w:szCs w:val="28"/>
        </w:rPr>
        <w:t>доступности (осуществление действий, делающих невозможным или затрудняющих доступ к ресурсам информационной системы);</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по степени преднамеренности действий:</w:t>
      </w:r>
    </w:p>
    <w:p w:rsidR="006A0E3C" w:rsidRPr="006A0E3C" w:rsidRDefault="006A0E3C" w:rsidP="006A0E3C">
      <w:pPr>
        <w:spacing w:after="0"/>
        <w:ind w:firstLine="1418"/>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а) случайные (неумышленные действия, например, сбои в работе систем, стихийные бедствия);</w:t>
      </w:r>
    </w:p>
    <w:p w:rsidR="006A0E3C" w:rsidRPr="006A0E3C" w:rsidRDefault="006A0E3C" w:rsidP="006A0E3C">
      <w:pPr>
        <w:spacing w:after="0"/>
        <w:ind w:firstLine="1418"/>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б) преднамеренные (умышленные действия, например, шпионаж и диверсии);</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по расположению источника угроз:</w:t>
      </w:r>
    </w:p>
    <w:p w:rsidR="006A0E3C" w:rsidRPr="006A0E3C" w:rsidRDefault="006A0E3C" w:rsidP="006A0E3C">
      <w:pPr>
        <w:spacing w:after="0"/>
        <w:ind w:firstLine="1418"/>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а) внутренние (источники угроз располагаются внутри системы);</w:t>
      </w:r>
    </w:p>
    <w:p w:rsidR="006A0E3C" w:rsidRPr="006A0E3C" w:rsidRDefault="006A0E3C" w:rsidP="006A0E3C">
      <w:pPr>
        <w:spacing w:after="0"/>
        <w:ind w:firstLine="1418"/>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б) внешние (источники угроз находятся вне системы);</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по размерам наносимого ущерба:</w:t>
      </w:r>
    </w:p>
    <w:p w:rsidR="006A0E3C" w:rsidRPr="006A0E3C" w:rsidRDefault="006A0E3C" w:rsidP="006A0E3C">
      <w:pPr>
        <w:spacing w:after="0"/>
        <w:ind w:firstLine="1418"/>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а) общие (нанесение ущерба объекту безопасности в целом, причинение значительного ущерба);</w:t>
      </w:r>
    </w:p>
    <w:p w:rsidR="006A0E3C" w:rsidRPr="006A0E3C" w:rsidRDefault="006A0E3C" w:rsidP="006A0E3C">
      <w:pPr>
        <w:spacing w:after="0"/>
        <w:ind w:firstLine="1418"/>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б) локальные (причинение вреда отдельным частям объекта безопасности);</w:t>
      </w:r>
    </w:p>
    <w:p w:rsidR="006A0E3C" w:rsidRPr="006A0E3C" w:rsidRDefault="006A0E3C" w:rsidP="006A0E3C">
      <w:pPr>
        <w:spacing w:after="0"/>
        <w:ind w:firstLine="1418"/>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в) частные (причинение вреда отдельным свойствам элементов объекта безопасности);</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по степени воздействия на информационную систему:</w:t>
      </w:r>
    </w:p>
    <w:p w:rsidR="006A0E3C" w:rsidRPr="006A0E3C" w:rsidRDefault="006A0E3C" w:rsidP="006A0E3C">
      <w:pPr>
        <w:spacing w:after="0"/>
        <w:ind w:firstLine="1418"/>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а) пассивные (структура и содержание системы не изменяются);</w:t>
      </w:r>
    </w:p>
    <w:p w:rsidR="006A0E3C" w:rsidRPr="006A0E3C" w:rsidRDefault="006A0E3C" w:rsidP="006A0E3C">
      <w:pPr>
        <w:spacing w:after="0"/>
        <w:ind w:firstLine="1418"/>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б) активные (структура и содержание системы подвергается изменениям).</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Основными угрозами ИБ АСУ ТП являются: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 несанкционированное вмешательство в управление технологическими процессами;</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 нарушение функционирования АСУ ТП или ее отдельных элементов;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 несанкционированный доступ к информации, хранимой в базах данных АСУ ТП и передаваемой по каналам передачи данных.</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В результате реализации угроз ИБ могут быть нарушены: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 целостность (утрата, уничтожение, модификация) информации;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 доступность (блокирование) информации и отдельных элементов АСУ ТП;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 конфиденциальность (утечка, перехват, съем, копирование, хищение, разглашение) информации. </w:t>
      </w:r>
    </w:p>
    <w:p w:rsidR="00752041" w:rsidRDefault="006A0E3C" w:rsidP="000C4AE3">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Обеспечение ИБ АСУ ТП осуществляется по следующим направлениям, реализуемым организационно-техническими мерами защиты. </w:t>
      </w:r>
    </w:p>
    <w:p w:rsidR="00752041" w:rsidRDefault="00752041" w:rsidP="006A0E3C">
      <w:pPr>
        <w:spacing w:after="0"/>
        <w:ind w:firstLine="709"/>
        <w:jc w:val="both"/>
        <w:rPr>
          <w:rFonts w:ascii="Times New Roman" w:hAnsi="Times New Roman" w:cs="Times New Roman"/>
          <w:color w:val="000000" w:themeColor="text1"/>
          <w:sz w:val="28"/>
          <w:szCs w:val="28"/>
        </w:rPr>
      </w:pPr>
    </w:p>
    <w:p w:rsidR="00752041" w:rsidRDefault="00752041" w:rsidP="006A0E3C">
      <w:pPr>
        <w:spacing w:after="0"/>
        <w:ind w:firstLine="709"/>
        <w:jc w:val="both"/>
        <w:rPr>
          <w:rFonts w:ascii="Times New Roman" w:hAnsi="Times New Roman" w:cs="Times New Roman"/>
          <w:color w:val="000000" w:themeColor="text1"/>
          <w:sz w:val="28"/>
          <w:szCs w:val="28"/>
        </w:rPr>
      </w:pPr>
    </w:p>
    <w:p w:rsidR="00752041" w:rsidRDefault="00752041" w:rsidP="006A0E3C">
      <w:pPr>
        <w:spacing w:after="0"/>
        <w:ind w:firstLine="709"/>
        <w:jc w:val="both"/>
        <w:rPr>
          <w:rFonts w:ascii="Times New Roman" w:hAnsi="Times New Roman" w:cs="Times New Roman"/>
          <w:color w:val="000000" w:themeColor="text1"/>
          <w:sz w:val="28"/>
          <w:szCs w:val="28"/>
        </w:rPr>
      </w:pPr>
    </w:p>
    <w:p w:rsidR="00752041" w:rsidRDefault="00752041" w:rsidP="006A0E3C">
      <w:pPr>
        <w:spacing w:after="0"/>
        <w:ind w:firstLine="709"/>
        <w:jc w:val="both"/>
        <w:rPr>
          <w:rFonts w:ascii="Times New Roman" w:hAnsi="Times New Roman" w:cs="Times New Roman"/>
          <w:color w:val="000000" w:themeColor="text1"/>
          <w:sz w:val="28"/>
          <w:szCs w:val="28"/>
        </w:rPr>
      </w:pPr>
    </w:p>
    <w:p w:rsidR="00752041" w:rsidRDefault="00752041" w:rsidP="006A0E3C">
      <w:pPr>
        <w:spacing w:after="0"/>
        <w:ind w:firstLine="709"/>
        <w:jc w:val="both"/>
        <w:rPr>
          <w:rFonts w:ascii="Times New Roman" w:hAnsi="Times New Roman" w:cs="Times New Roman"/>
          <w:color w:val="000000" w:themeColor="text1"/>
          <w:sz w:val="28"/>
          <w:szCs w:val="28"/>
        </w:rPr>
      </w:pPr>
    </w:p>
    <w:p w:rsidR="00752041" w:rsidRDefault="00752041" w:rsidP="006A0E3C">
      <w:pPr>
        <w:spacing w:after="0"/>
        <w:ind w:firstLine="709"/>
        <w:jc w:val="both"/>
        <w:rPr>
          <w:rFonts w:ascii="Times New Roman" w:hAnsi="Times New Roman" w:cs="Times New Roman"/>
          <w:color w:val="000000" w:themeColor="text1"/>
          <w:sz w:val="28"/>
          <w:szCs w:val="28"/>
        </w:rPr>
      </w:pPr>
    </w:p>
    <w:p w:rsidR="00752041" w:rsidRPr="00752041" w:rsidRDefault="00752041" w:rsidP="00752041">
      <w:pPr>
        <w:pStyle w:val="ae"/>
        <w:shd w:val="clear" w:color="auto" w:fill="FFFFFF"/>
        <w:spacing w:before="0" w:beforeAutospacing="0" w:after="0" w:afterAutospacing="0"/>
        <w:rPr>
          <w:color w:val="333333"/>
          <w:sz w:val="28"/>
          <w:szCs w:val="28"/>
        </w:rPr>
      </w:pPr>
      <w:r w:rsidRPr="00752041">
        <w:rPr>
          <w:color w:val="333333"/>
          <w:sz w:val="28"/>
          <w:szCs w:val="28"/>
        </w:rPr>
        <w:t xml:space="preserve">Таблица 1. Внутренние риски предприятия </w:t>
      </w:r>
      <w:r w:rsidRPr="00752041">
        <w:rPr>
          <w:color w:val="000000"/>
          <w:sz w:val="28"/>
          <w:szCs w:val="28"/>
        </w:rPr>
        <w:t>СЗАО "БЕЛДЖИ"</w:t>
      </w:r>
      <w:r w:rsidRPr="00752041">
        <w:rPr>
          <w:rFonts w:eastAsiaTheme="minorHAnsi"/>
          <w:color w:val="000000" w:themeColor="text1"/>
          <w:sz w:val="28"/>
          <w:szCs w:val="28"/>
          <w:lang w:eastAsia="en-US"/>
        </w:rPr>
        <w:t xml:space="preserve"> </w:t>
      </w:r>
      <w:r w:rsidRPr="00752041">
        <w:rPr>
          <w:color w:val="000000" w:themeColor="text1"/>
          <w:sz w:val="28"/>
          <w:szCs w:val="28"/>
        </w:rPr>
        <w:t xml:space="preserve"> </w:t>
      </w:r>
    </w:p>
    <w:tbl>
      <w:tblPr>
        <w:tblW w:w="0" w:type="auto"/>
        <w:tblBorders>
          <w:top w:val="single" w:sz="6" w:space="0" w:color="000000"/>
          <w:lef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575"/>
        <w:gridCol w:w="1960"/>
        <w:gridCol w:w="6970"/>
      </w:tblGrid>
      <w:tr w:rsidR="00752041" w:rsidRPr="00752041" w:rsidTr="00752041">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 xml:space="preserve">№ </w:t>
            </w:r>
            <w:proofErr w:type="gramStart"/>
            <w:r w:rsidRPr="00752041">
              <w:rPr>
                <w:rFonts w:ascii="Times New Roman" w:eastAsia="Times New Roman" w:hAnsi="Times New Roman" w:cs="Times New Roman"/>
                <w:color w:val="333333"/>
                <w:sz w:val="28"/>
                <w:szCs w:val="28"/>
                <w:lang w:eastAsia="ru-RU"/>
              </w:rPr>
              <w:t>п</w:t>
            </w:r>
            <w:proofErr w:type="gramEnd"/>
            <w:r w:rsidRPr="00752041">
              <w:rPr>
                <w:rFonts w:ascii="Times New Roman" w:eastAsia="Times New Roman" w:hAnsi="Times New Roman" w:cs="Times New Roman"/>
                <w:color w:val="333333"/>
                <w:sz w:val="28"/>
                <w:szCs w:val="28"/>
                <w:lang w:eastAsia="ru-RU"/>
              </w:rPr>
              <w:t>/п</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Факторы</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Внутренние риски</w:t>
            </w:r>
          </w:p>
        </w:tc>
      </w:tr>
      <w:tr w:rsidR="00752041" w:rsidRPr="00752041" w:rsidTr="00752041">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1</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2</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3</w:t>
            </w:r>
          </w:p>
        </w:tc>
      </w:tr>
      <w:tr w:rsidR="00752041" w:rsidRPr="00752041" w:rsidTr="00752041">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1</w:t>
            </w:r>
          </w:p>
        </w:tc>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Производство</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Проблемы с производственной кооперацией: неготовность предприятий к участию в кооперации; необходимость доработки заказов, сделанных по кооперации; наличие убыточных предприятий в кооперации.</w:t>
            </w:r>
          </w:p>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Дисбаланс между показателем объема продукции, изготовляемой по кооперации, и объемом, выполняемым собственными силами</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Невозможность в полном объеме и в заданные сроки выполнить ГОЗ</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Нерациональное использование производственных мощностей; неэффективное использование оборудования; неполная загруженность производственных мощностей</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Ограниченность производственных мощностей и их несоответствие планируемым объемам производства</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Потери рабочего времени; недостатки в нормировании производственных процессов; необеспеченность сырьем и материалами; неэффективная работа вспомогательных служб</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 xml:space="preserve">Слабая </w:t>
            </w:r>
            <w:proofErr w:type="spellStart"/>
            <w:r w:rsidRPr="00752041">
              <w:rPr>
                <w:rFonts w:ascii="Times New Roman" w:eastAsia="Times New Roman" w:hAnsi="Times New Roman" w:cs="Times New Roman"/>
                <w:color w:val="333333"/>
                <w:sz w:val="28"/>
                <w:szCs w:val="28"/>
                <w:lang w:eastAsia="ru-RU"/>
              </w:rPr>
              <w:t>обновляемость</w:t>
            </w:r>
            <w:proofErr w:type="spellEnd"/>
            <w:r w:rsidRPr="00752041">
              <w:rPr>
                <w:rFonts w:ascii="Times New Roman" w:eastAsia="Times New Roman" w:hAnsi="Times New Roman" w:cs="Times New Roman"/>
                <w:color w:val="333333"/>
                <w:sz w:val="28"/>
                <w:szCs w:val="28"/>
                <w:lang w:eastAsia="ru-RU"/>
              </w:rPr>
              <w:t xml:space="preserve"> производственных фондов</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Необходимость роста производственных мощностей для разработки новых изделий техники и освоения ранее разработанной</w:t>
            </w:r>
          </w:p>
        </w:tc>
      </w:tr>
      <w:tr w:rsidR="00752041" w:rsidRPr="00752041" w:rsidTr="00752041">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lastRenderedPageBreak/>
              <w:t>2</w:t>
            </w:r>
          </w:p>
        </w:tc>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Управление</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Необходимость поиска новых подходов к управлению в ситуации, обусловленной ростом объемов работ и недостаточной готовностью предприятий, участвующих в кооперации, к решению поставленных перед предприятием задач</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Необходима проработка вопроса создания интегрированной структуры управления, включающей ведущие НИИ и производственные предприятия</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Недостатки в организационной структуре предприятия; недостатки оперативного планирования, стратегического менеджмента и прогнозирования; неверный выбор методов управления</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Риски, связанные с реструктуризацией предприятия для совершенствования системы управления</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Не совершенны организационная, юридическая, информационная базы, регулирующие процессы взаимодействия предприятия с заказывающими и выполняющими работы структурами</w:t>
            </w:r>
          </w:p>
        </w:tc>
      </w:tr>
      <w:tr w:rsidR="00752041" w:rsidRPr="00752041" w:rsidTr="00752041">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3</w:t>
            </w:r>
          </w:p>
        </w:tc>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Техника и технология</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Нарушение правил эксплуатации техники, моральный и физический износ оборудования; недостаточная надежность оборудования; нарушение сроков эксплуатации</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Неверный способ технологической подготовки производства; использование непрогрессивных технологических процессов; использование неэффективных технологий; низкий уровень технологов; отсутствие программного обеспечения</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Высокие затраты для перехода на новые технологии и оборудование</w:t>
            </w:r>
          </w:p>
        </w:tc>
      </w:tr>
      <w:tr w:rsidR="00752041" w:rsidRPr="00752041" w:rsidTr="00752041">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4</w:t>
            </w:r>
          </w:p>
        </w:tc>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Рыночные показатели</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Длительный производственно-финансовый цикл</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Узкий ассортимент продукции</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Сбои в снабжении</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Отсутствие службы маркетинга; недостаточное определение спроса на выпускаемую продукцию; недостоверное определение доли рынка</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Отсутствие рекламы</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Достижение конкурентных преимуществ нерыночными способами. Нерыночные методы управления. Нерыночные способы реализации</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Слабая политика продвижения товаров на рынок</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Недостаток сведений о конкурентах; неверное позиционирование товаров</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Отсутствие анализа информации о потребителях</w:t>
            </w:r>
          </w:p>
        </w:tc>
      </w:tr>
      <w:tr w:rsidR="00752041" w:rsidRPr="00752041" w:rsidTr="00752041">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5</w:t>
            </w:r>
          </w:p>
        </w:tc>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Финансы</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Повышение себестоимости</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Снижение показателей рентабельности; недостаточная окупаемость капиталовложений. Низкая рентабельность работ, сделанных по кооперации</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Задержки оплаты ГОЗ; неполучение требуемых запланированных кредитов. Затягивание процедур оплаты работ заказчиками</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Снижение показателей ликвидности и финансовой устойчивости</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Высокая дебиторская задолженность</w:t>
            </w:r>
          </w:p>
        </w:tc>
      </w:tr>
      <w:tr w:rsidR="00752041" w:rsidRPr="00752041" w:rsidTr="00752041">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6</w:t>
            </w:r>
          </w:p>
        </w:tc>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Инновации</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Недостаточная эффективность НИОКР; низкий вес наукоемкой продукции; малое/недостаточное количество патентов и лицензий</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 xml:space="preserve">Недостаточное финансирование инновационной </w:t>
            </w:r>
            <w:r w:rsidRPr="00752041">
              <w:rPr>
                <w:rFonts w:ascii="Times New Roman" w:eastAsia="Times New Roman" w:hAnsi="Times New Roman" w:cs="Times New Roman"/>
                <w:color w:val="333333"/>
                <w:sz w:val="28"/>
                <w:szCs w:val="28"/>
                <w:lang w:eastAsia="ru-RU"/>
              </w:rPr>
              <w:lastRenderedPageBreak/>
              <w:t>деятельности; трудность учета фактора времени при разработках; отсутствие исследовательской базы</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Превышение объемов производства над объемами НИР</w:t>
            </w:r>
          </w:p>
        </w:tc>
      </w:tr>
      <w:tr w:rsidR="00752041" w:rsidRPr="00752041" w:rsidTr="00752041">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7</w:t>
            </w:r>
          </w:p>
        </w:tc>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Персонал</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Неучастие персонала в принятии управленческих решений. Низкая заинтересованность рядовых сотрудников в развитии предприятия</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Большая зависимость от высококвалифицированных специалистов. Нехватка квалифицированных специалистов для выполнения заказов (особенно в научно-исследовательской сфере и области инноваций)</w:t>
            </w:r>
          </w:p>
        </w:tc>
      </w:tr>
    </w:tbl>
    <w:p w:rsidR="00752041" w:rsidRPr="006A0E3C" w:rsidRDefault="00752041" w:rsidP="00752041">
      <w:pPr>
        <w:spacing w:after="0"/>
        <w:ind w:firstLine="709"/>
        <w:jc w:val="both"/>
        <w:rPr>
          <w:rFonts w:ascii="Times New Roman" w:hAnsi="Times New Roman" w:cs="Times New Roman"/>
          <w:color w:val="000000" w:themeColor="text1"/>
          <w:sz w:val="28"/>
          <w:szCs w:val="28"/>
        </w:rPr>
      </w:pPr>
    </w:p>
    <w:p w:rsidR="00752041" w:rsidRPr="00752041" w:rsidRDefault="00752041" w:rsidP="00752041">
      <w:pPr>
        <w:shd w:val="clear" w:color="auto" w:fill="FFFFFF"/>
        <w:spacing w:after="0" w:line="240" w:lineRule="auto"/>
        <w:rPr>
          <w:rFonts w:ascii="Times New Roman" w:eastAsia="Times New Roman" w:hAnsi="Times New Roman" w:cs="Times New Roman"/>
          <w:color w:val="333333"/>
          <w:sz w:val="28"/>
          <w:szCs w:val="28"/>
          <w:lang w:eastAsia="ru-RU"/>
        </w:rPr>
      </w:pPr>
      <w:bookmarkStart w:id="5" w:name="_Toc510565301"/>
      <w:r w:rsidRPr="00752041">
        <w:rPr>
          <w:rFonts w:ascii="Times New Roman" w:eastAsia="Times New Roman" w:hAnsi="Times New Roman" w:cs="Times New Roman"/>
          <w:color w:val="333333"/>
          <w:sz w:val="28"/>
          <w:szCs w:val="28"/>
          <w:lang w:eastAsia="ru-RU"/>
        </w:rPr>
        <w:t>Таблица 2</w:t>
      </w:r>
      <w:r>
        <w:rPr>
          <w:rFonts w:ascii="Times New Roman" w:eastAsia="Times New Roman" w:hAnsi="Times New Roman" w:cs="Times New Roman"/>
          <w:color w:val="333333"/>
          <w:sz w:val="28"/>
          <w:szCs w:val="28"/>
          <w:lang w:eastAsia="ru-RU"/>
        </w:rPr>
        <w:t xml:space="preserve">. </w:t>
      </w:r>
      <w:r w:rsidRPr="00752041">
        <w:rPr>
          <w:rFonts w:ascii="Times New Roman" w:eastAsia="Times New Roman" w:hAnsi="Times New Roman" w:cs="Times New Roman"/>
          <w:color w:val="333333"/>
          <w:sz w:val="28"/>
          <w:szCs w:val="28"/>
          <w:lang w:eastAsia="ru-RU"/>
        </w:rPr>
        <w:t xml:space="preserve">Внешние риски предприятия </w:t>
      </w:r>
      <w:r w:rsidRPr="00752041">
        <w:rPr>
          <w:rFonts w:ascii="Times New Roman" w:eastAsia="Times New Roman" w:hAnsi="Times New Roman" w:cs="Times New Roman"/>
          <w:color w:val="000000"/>
          <w:sz w:val="28"/>
          <w:szCs w:val="28"/>
          <w:lang w:eastAsia="ru-RU"/>
        </w:rPr>
        <w:t>СЗАО "БЕЛДЖИ"</w:t>
      </w:r>
      <w:r w:rsidRPr="00752041">
        <w:rPr>
          <w:rFonts w:ascii="Times New Roman" w:hAnsi="Times New Roman" w:cs="Times New Roman"/>
          <w:color w:val="000000" w:themeColor="text1"/>
          <w:sz w:val="28"/>
          <w:szCs w:val="28"/>
        </w:rPr>
        <w:t xml:space="preserve">  </w:t>
      </w:r>
    </w:p>
    <w:tbl>
      <w:tblPr>
        <w:tblW w:w="0" w:type="auto"/>
        <w:tblBorders>
          <w:top w:val="single" w:sz="6" w:space="0" w:color="000000"/>
          <w:lef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567"/>
        <w:gridCol w:w="2406"/>
        <w:gridCol w:w="6532"/>
      </w:tblGrid>
      <w:tr w:rsidR="00752041" w:rsidRPr="00752041" w:rsidTr="00752041">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 xml:space="preserve">№ </w:t>
            </w:r>
            <w:proofErr w:type="gramStart"/>
            <w:r w:rsidRPr="00752041">
              <w:rPr>
                <w:rFonts w:ascii="Times New Roman" w:eastAsia="Times New Roman" w:hAnsi="Times New Roman" w:cs="Times New Roman"/>
                <w:color w:val="333333"/>
                <w:sz w:val="28"/>
                <w:szCs w:val="28"/>
                <w:lang w:eastAsia="ru-RU"/>
              </w:rPr>
              <w:t>п</w:t>
            </w:r>
            <w:proofErr w:type="gramEnd"/>
            <w:r w:rsidRPr="00752041">
              <w:rPr>
                <w:rFonts w:ascii="Times New Roman" w:eastAsia="Times New Roman" w:hAnsi="Times New Roman" w:cs="Times New Roman"/>
                <w:color w:val="333333"/>
                <w:sz w:val="28"/>
                <w:szCs w:val="28"/>
                <w:lang w:eastAsia="ru-RU"/>
              </w:rPr>
              <w:t>/п</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Факторы</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Внешние риски</w:t>
            </w:r>
          </w:p>
        </w:tc>
      </w:tr>
      <w:tr w:rsidR="00752041" w:rsidRPr="00752041" w:rsidTr="00752041">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1</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2</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3</w:t>
            </w:r>
          </w:p>
        </w:tc>
      </w:tr>
      <w:tr w:rsidR="00752041" w:rsidRPr="00752041" w:rsidTr="00752041">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1</w:t>
            </w:r>
          </w:p>
        </w:tc>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Экономические</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Макроэкономическая нестабильность; значительный рост инфляции; нерациональная налоговая политика; резкое изменение курса валют</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Риск нарушения законодательства в сфере налогообложения</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Рост затрат, связанных с гонкой вооружений</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Секвестр бюджетов федеральных целевых программ</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Риски неверного прогнозирования макроэкономической ситуации и развития рынков</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Риск нарушения условий бюджетного финансирования; прекращение государственных гарантий; нарушение финансирования госзаказа; срывы сроков финансирования ГОЗ</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Неготовность предприятия </w:t>
            </w:r>
            <w:r w:rsidRPr="00752041">
              <w:rPr>
                <w:rFonts w:ascii="Times New Roman" w:eastAsia="Times New Roman" w:hAnsi="Times New Roman" w:cs="Times New Roman"/>
                <w:color w:val="000000"/>
                <w:sz w:val="28"/>
                <w:szCs w:val="28"/>
                <w:lang w:eastAsia="ru-RU"/>
              </w:rPr>
              <w:t>СЗАО "БЕЛДЖИ"</w:t>
            </w:r>
            <w:r w:rsidRPr="00752041">
              <w:rPr>
                <w:rFonts w:ascii="Times New Roman" w:hAnsi="Times New Roman" w:cs="Times New Roman"/>
                <w:color w:val="000000" w:themeColor="text1"/>
                <w:sz w:val="28"/>
                <w:szCs w:val="28"/>
              </w:rPr>
              <w:t xml:space="preserve"> </w:t>
            </w:r>
            <w:r w:rsidRPr="00752041">
              <w:rPr>
                <w:rFonts w:ascii="Times New Roman" w:eastAsia="Times New Roman" w:hAnsi="Times New Roman" w:cs="Times New Roman"/>
                <w:color w:val="333333"/>
                <w:sz w:val="28"/>
                <w:szCs w:val="28"/>
                <w:lang w:eastAsia="ru-RU"/>
              </w:rPr>
              <w:t xml:space="preserve"> к освоению возрастающих объемов производства (срыв работ по кооперации)</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Нерациональная политика ценообразования в сфере ОПК</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Снижение реальных доходов населения; снижение уровня жизни населения; снижение макроэкономических показателей страны; неконкурентоспособность отраслей экономики</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Возможные процедуры банкротства; повышение тарифов; приостановление деятельности предприятия или его подразделений</w:t>
            </w:r>
          </w:p>
        </w:tc>
      </w:tr>
      <w:tr w:rsidR="00752041" w:rsidRPr="00752041" w:rsidTr="00752041">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2</w:t>
            </w:r>
          </w:p>
        </w:tc>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Международные</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 xml:space="preserve">Негативное изменение </w:t>
            </w:r>
            <w:proofErr w:type="gramStart"/>
            <w:r w:rsidRPr="00752041">
              <w:rPr>
                <w:rFonts w:ascii="Times New Roman" w:eastAsia="Times New Roman" w:hAnsi="Times New Roman" w:cs="Times New Roman"/>
                <w:color w:val="333333"/>
                <w:sz w:val="28"/>
                <w:szCs w:val="28"/>
                <w:lang w:eastAsia="ru-RU"/>
              </w:rPr>
              <w:t>законодательства стран ‒ заказчиков продукции предприятия</w:t>
            </w:r>
            <w:proofErr w:type="gramEnd"/>
            <w:r w:rsidRPr="00752041">
              <w:rPr>
                <w:rFonts w:ascii="Times New Roman" w:eastAsia="Times New Roman" w:hAnsi="Times New Roman" w:cs="Times New Roman"/>
                <w:color w:val="333333"/>
                <w:sz w:val="28"/>
                <w:szCs w:val="28"/>
                <w:lang w:eastAsia="ru-RU"/>
              </w:rPr>
              <w:t>. Изменение международных стандартов; запрет на ввозимую продукцию, сырье, материалы. Резкое ухудшение экономического состояния зарубежных заказчиков</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Неблагоприятные значительные изменения ценовой политики зарубежных стран потребителей</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Срыв заключенных ранее международных договоров</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Появление иностранных конкурентов с товарами, обладающими высокими техническими характеристиками</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Переориентация зарубежных заказчиков на других исполнителей заказов. Снижение объемов поставляемых изделий в другие страны</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Возникновение международных конфликтов, оказывающих негативное влияние на выполнение заключенных договоров</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 xml:space="preserve">Неблагоприятные изменения политической </w:t>
            </w:r>
            <w:r w:rsidRPr="00752041">
              <w:rPr>
                <w:rFonts w:ascii="Times New Roman" w:eastAsia="Times New Roman" w:hAnsi="Times New Roman" w:cs="Times New Roman"/>
                <w:color w:val="333333"/>
                <w:sz w:val="28"/>
                <w:szCs w:val="28"/>
                <w:lang w:eastAsia="ru-RU"/>
              </w:rPr>
              <w:lastRenderedPageBreak/>
              <w:t>ситуации в странах, с которыми заключены договоры. Нарушение стабильности в регионах за рубежом, препятствующее экспорту</w:t>
            </w:r>
          </w:p>
        </w:tc>
      </w:tr>
      <w:tr w:rsidR="00752041" w:rsidRPr="00752041" w:rsidTr="00752041">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lastRenderedPageBreak/>
              <w:t>3</w:t>
            </w:r>
          </w:p>
        </w:tc>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Научно-технические</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Снижение уровня государственной поддержки развития науки</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Появление на рынке альтернативных товаров вследствие научно-технической революции</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Риск морального устаревания производимой продукции</w:t>
            </w:r>
          </w:p>
        </w:tc>
      </w:tr>
      <w:tr w:rsidR="00752041" w:rsidRPr="00752041" w:rsidTr="00752041">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 </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 </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Значительное повышение уровня научных разработок за рубежом</w:t>
            </w:r>
          </w:p>
        </w:tc>
      </w:tr>
      <w:tr w:rsidR="00752041" w:rsidRPr="00752041" w:rsidTr="00752041">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 </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 </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Существенное повышение требований заказчиков к техническому уровню в системах вооружения и военной техники</w:t>
            </w:r>
          </w:p>
        </w:tc>
      </w:tr>
      <w:tr w:rsidR="00752041" w:rsidRPr="00752041" w:rsidTr="00752041">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 </w:t>
            </w:r>
          </w:p>
        </w:tc>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 </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Отсутствие или недостаточное целевое финансирование минобороны НИОКР, производства новых изделий и проведения испытаний</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Ухудшение ситуации с отечественной элементной базой</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Риск эффективности инновационной деятельности</w:t>
            </w:r>
          </w:p>
        </w:tc>
      </w:tr>
      <w:tr w:rsidR="00752041" w:rsidRPr="00752041" w:rsidTr="00752041">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4</w:t>
            </w:r>
          </w:p>
        </w:tc>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Конкуренции</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Возникновение на рынке новых конкурентов в нашей стране и за рубежом</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Повышение качества и снижение цены продукции, предлагаемой конкурентами</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Недобросовестная конкуренция при участии в конкурсах на выполнение НИОКР по ГОЗ. Недобросовестный конкурсный отбор проектов</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Повышение барьеров входа на рынок</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Частичная или полная потеря рынка</w:t>
            </w:r>
          </w:p>
        </w:tc>
      </w:tr>
      <w:tr w:rsidR="00752041" w:rsidRPr="00752041" w:rsidTr="00752041">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5</w:t>
            </w:r>
          </w:p>
        </w:tc>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Спроса</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Значительное уменьшение ёмкости рынка</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Снижение уровня ГОЗ</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Нарушение сроков выполнения ГОЗ, приводящее к снижению спроса на продукцию предприятия</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Отсутствие стабильности спроса</w:t>
            </w:r>
          </w:p>
        </w:tc>
      </w:tr>
      <w:tr w:rsidR="00752041" w:rsidRPr="00752041" w:rsidTr="00752041">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6</w:t>
            </w:r>
          </w:p>
        </w:tc>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Сбыта и поставки продукции</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Наличие недобросовестных предприятий-посредников; повышение цен; поставка сырья и материалов несоответствующего качества</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Недостатки современных информационно-коммуникационных технологий, используемых при сбыте продукции</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Недостаточная развитость систем выбора поставщиков</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Изменение правил торговли</w:t>
            </w:r>
            <w:proofErr w:type="gramStart"/>
            <w:r w:rsidRPr="00752041">
              <w:rPr>
                <w:rFonts w:ascii="Times New Roman" w:eastAsia="Times New Roman" w:hAnsi="Times New Roman" w:cs="Times New Roman"/>
                <w:color w:val="333333"/>
                <w:sz w:val="28"/>
                <w:szCs w:val="28"/>
                <w:lang w:eastAsia="ru-RU"/>
              </w:rPr>
              <w:t xml:space="preserve"> В</w:t>
            </w:r>
            <w:proofErr w:type="gramEnd"/>
            <w:r w:rsidRPr="00752041">
              <w:rPr>
                <w:rFonts w:ascii="Times New Roman" w:eastAsia="Times New Roman" w:hAnsi="Times New Roman" w:cs="Times New Roman"/>
                <w:color w:val="333333"/>
                <w:sz w:val="28"/>
                <w:szCs w:val="28"/>
                <w:lang w:eastAsia="ru-RU"/>
              </w:rPr>
              <w:t xml:space="preserve"> и ВТ</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Риски неисполнения контрактных обязательств; срыв поставок; невозвращение предоплаты</w:t>
            </w:r>
          </w:p>
        </w:tc>
      </w:tr>
      <w:tr w:rsidR="00752041" w:rsidRPr="00752041" w:rsidTr="00752041">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7</w:t>
            </w:r>
          </w:p>
        </w:tc>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Политические и правовые</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Политическая нестабильность в стране и в странах, в которые поставляется продукция предприятия</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Риск коррумпированности властных структур, имеющих отношение к хозяйственной деятельности предприятия</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 xml:space="preserve">Недостаточная разработанность законодательных и правовых актов, относящихся к предприятиям, </w:t>
            </w:r>
            <w:r w:rsidRPr="00752041">
              <w:rPr>
                <w:rFonts w:ascii="Times New Roman" w:eastAsia="Times New Roman" w:hAnsi="Times New Roman" w:cs="Times New Roman"/>
                <w:color w:val="333333"/>
                <w:sz w:val="28"/>
                <w:szCs w:val="28"/>
                <w:lang w:eastAsia="ru-RU"/>
              </w:rPr>
              <w:lastRenderedPageBreak/>
              <w:t>имеющим стратегическое значение</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Слабая реализация законов и решений правительства, относящихся к оборонной тематике</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Превалирование политики над экономикой при решении задач, имеющих государственную значимость</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Риск появления новых законодательных ограничений</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Риск национализации бизнеса, передела собственности</w:t>
            </w:r>
          </w:p>
        </w:tc>
      </w:tr>
      <w:tr w:rsidR="00752041" w:rsidRPr="00752041" w:rsidTr="00752041">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8</w:t>
            </w:r>
          </w:p>
        </w:tc>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Социально-демографические</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Неблагоприятная демографическая ситуация</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Arial" w:eastAsia="Times New Roman" w:hAnsi="Arial" w:cs="Arial"/>
                <w:color w:val="333333"/>
                <w:sz w:val="18"/>
                <w:szCs w:val="1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Значительный «отток» высококвалифицированных кадров в зарубежные страны;</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Arial" w:eastAsia="Times New Roman" w:hAnsi="Arial" w:cs="Arial"/>
                <w:color w:val="333333"/>
                <w:sz w:val="18"/>
                <w:szCs w:val="1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 xml:space="preserve">Низкий уровень </w:t>
            </w:r>
            <w:r>
              <w:rPr>
                <w:rFonts w:ascii="Times New Roman" w:eastAsia="Times New Roman" w:hAnsi="Times New Roman" w:cs="Times New Roman"/>
                <w:color w:val="333333"/>
                <w:sz w:val="28"/>
                <w:szCs w:val="28"/>
                <w:lang w:eastAsia="ru-RU"/>
              </w:rPr>
              <w:t xml:space="preserve">оплаты труда на предприятии </w:t>
            </w:r>
            <w:r w:rsidRPr="00752041">
              <w:rPr>
                <w:rFonts w:ascii="Times New Roman" w:eastAsia="Times New Roman" w:hAnsi="Times New Roman" w:cs="Times New Roman"/>
                <w:color w:val="000000"/>
                <w:sz w:val="28"/>
                <w:szCs w:val="28"/>
                <w:lang w:eastAsia="ru-RU"/>
              </w:rPr>
              <w:t>СЗАО "БЕЛДЖИ"</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Arial" w:eastAsia="Times New Roman" w:hAnsi="Arial" w:cs="Arial"/>
                <w:color w:val="333333"/>
                <w:sz w:val="18"/>
                <w:szCs w:val="1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Недостаточное материальное/моральное стимулирование работников</w:t>
            </w:r>
          </w:p>
        </w:tc>
      </w:tr>
      <w:tr w:rsidR="00752041" w:rsidRPr="00752041" w:rsidTr="00752041">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Arial" w:eastAsia="Times New Roman" w:hAnsi="Arial" w:cs="Arial"/>
                <w:color w:val="333333"/>
                <w:sz w:val="18"/>
                <w:szCs w:val="18"/>
                <w:lang w:eastAsia="ru-RU"/>
              </w:rPr>
            </w:pPr>
            <w:r w:rsidRPr="00752041">
              <w:rPr>
                <w:rFonts w:ascii="Arial" w:eastAsia="Times New Roman" w:hAnsi="Arial" w:cs="Arial"/>
                <w:color w:val="333333"/>
                <w:sz w:val="18"/>
                <w:szCs w:val="18"/>
                <w:lang w:eastAsia="ru-RU"/>
              </w:rPr>
              <w:t>9</w:t>
            </w:r>
          </w:p>
        </w:tc>
        <w:tc>
          <w:tcPr>
            <w:tcW w:w="0" w:type="auto"/>
            <w:vMerge w:val="restart"/>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Природные и экологические</w:t>
            </w: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Риск, связанный с природными условиями</w:t>
            </w:r>
          </w:p>
        </w:tc>
      </w:tr>
      <w:tr w:rsidR="00752041" w:rsidRPr="00752041" w:rsidTr="00752041">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Arial" w:eastAsia="Times New Roman" w:hAnsi="Arial" w:cs="Arial"/>
                <w:color w:val="333333"/>
                <w:sz w:val="18"/>
                <w:szCs w:val="18"/>
                <w:lang w:eastAsia="ru-RU"/>
              </w:rPr>
            </w:pPr>
          </w:p>
        </w:tc>
        <w:tc>
          <w:tcPr>
            <w:tcW w:w="0" w:type="auto"/>
            <w:vMerge/>
            <w:tcBorders>
              <w:bottom w:val="single" w:sz="6" w:space="0" w:color="000000"/>
              <w:right w:val="single" w:sz="6" w:space="0" w:color="000000"/>
            </w:tcBorders>
            <w:shd w:val="clear" w:color="auto" w:fill="FFFFFF"/>
            <w:vAlign w:val="center"/>
            <w:hideMark/>
          </w:tcPr>
          <w:p w:rsidR="00752041" w:rsidRPr="00752041" w:rsidRDefault="00752041" w:rsidP="00752041">
            <w:pPr>
              <w:spacing w:after="0" w:line="240" w:lineRule="auto"/>
              <w:rPr>
                <w:rFonts w:ascii="Times New Roman" w:eastAsia="Times New Roman" w:hAnsi="Times New Roman" w:cs="Times New Roman"/>
                <w:color w:val="333333"/>
                <w:sz w:val="28"/>
                <w:szCs w:val="28"/>
                <w:lang w:eastAsia="ru-RU"/>
              </w:rPr>
            </w:pPr>
          </w:p>
        </w:tc>
        <w:tc>
          <w:tcPr>
            <w:tcW w:w="0" w:type="auto"/>
            <w:tcBorders>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752041" w:rsidRPr="00752041" w:rsidRDefault="00752041" w:rsidP="00752041">
            <w:pPr>
              <w:spacing w:after="300" w:line="240" w:lineRule="auto"/>
              <w:rPr>
                <w:rFonts w:ascii="Times New Roman" w:eastAsia="Times New Roman" w:hAnsi="Times New Roman" w:cs="Times New Roman"/>
                <w:color w:val="333333"/>
                <w:sz w:val="28"/>
                <w:szCs w:val="28"/>
                <w:lang w:eastAsia="ru-RU"/>
              </w:rPr>
            </w:pPr>
            <w:r w:rsidRPr="00752041">
              <w:rPr>
                <w:rFonts w:ascii="Times New Roman" w:eastAsia="Times New Roman" w:hAnsi="Times New Roman" w:cs="Times New Roman"/>
                <w:color w:val="333333"/>
                <w:sz w:val="28"/>
                <w:szCs w:val="28"/>
                <w:lang w:eastAsia="ru-RU"/>
              </w:rPr>
              <w:t>Риск повышения требований по охране окружающей среды</w:t>
            </w:r>
          </w:p>
        </w:tc>
      </w:tr>
    </w:tbl>
    <w:p w:rsidR="00752041" w:rsidRDefault="006A0E3C" w:rsidP="006A0E3C">
      <w:pPr>
        <w:pStyle w:val="1"/>
        <w:spacing w:before="0" w:after="0"/>
        <w:rPr>
          <w:color w:val="000000" w:themeColor="text1"/>
        </w:rPr>
      </w:pPr>
      <w:r>
        <w:rPr>
          <w:color w:val="000000" w:themeColor="text1"/>
        </w:rPr>
        <w:t xml:space="preserve"> </w:t>
      </w:r>
    </w:p>
    <w:p w:rsidR="006A0E3C" w:rsidRPr="006A0E3C" w:rsidRDefault="000C4AE3" w:rsidP="006A0E3C">
      <w:pPr>
        <w:pStyle w:val="1"/>
        <w:spacing w:before="0" w:after="0"/>
        <w:rPr>
          <w:b w:val="0"/>
          <w:bCs w:val="0"/>
          <w:color w:val="000000" w:themeColor="text1"/>
        </w:rPr>
      </w:pPr>
      <w:r>
        <w:rPr>
          <w:color w:val="000000" w:themeColor="text1"/>
        </w:rPr>
        <w:t xml:space="preserve"> </w:t>
      </w:r>
      <w:r w:rsidR="006A0E3C" w:rsidRPr="006A0E3C">
        <w:rPr>
          <w:color w:val="000000" w:themeColor="text1"/>
        </w:rPr>
        <w:t>Разработка мер защиты</w:t>
      </w:r>
      <w:bookmarkEnd w:id="5"/>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В целях предотвращения несанкционированного доступа к информац</w:t>
      </w:r>
      <w:proofErr w:type="gramStart"/>
      <w:r w:rsidRPr="006A0E3C">
        <w:rPr>
          <w:rFonts w:ascii="Times New Roman" w:hAnsi="Times New Roman" w:cs="Times New Roman"/>
          <w:color w:val="000000" w:themeColor="text1"/>
          <w:sz w:val="28"/>
          <w:szCs w:val="28"/>
        </w:rPr>
        <w:t>ии и ее</w:t>
      </w:r>
      <w:proofErr w:type="gramEnd"/>
      <w:r w:rsidRPr="006A0E3C">
        <w:rPr>
          <w:rFonts w:ascii="Times New Roman" w:hAnsi="Times New Roman" w:cs="Times New Roman"/>
          <w:color w:val="000000" w:themeColor="text1"/>
          <w:sz w:val="28"/>
          <w:szCs w:val="28"/>
        </w:rPr>
        <w:t xml:space="preserve"> утечки, хищения технических средств обработки и хранения информации и несанкционированного управления ими, а также простоев в функционировании АСУ ТП обеспечивается физическая защита входящих в нее технических средств. Серверное оборудование и критичное сетевое оборудование размещаются в запираемых шкафах с сигнализацией, </w:t>
      </w:r>
      <w:r w:rsidRPr="006A0E3C">
        <w:rPr>
          <w:rFonts w:ascii="Times New Roman" w:hAnsi="Times New Roman" w:cs="Times New Roman"/>
          <w:color w:val="000000" w:themeColor="text1"/>
          <w:sz w:val="28"/>
          <w:szCs w:val="28"/>
        </w:rPr>
        <w:lastRenderedPageBreak/>
        <w:t xml:space="preserve">располагаемых в специализированных помещениях (серверных), ограничивающих доступ к ним посторонних лиц. Перед утилизацией или передачей в ремонт технических средств выполняется гарантированное удаление информации с них. Кабельные сети прокладываются так, чтобы максимально ограничить несанкционированный доступ к ним. Для защиты от перебоев электричества в эксплуатацию вводятся централизованные системы бесперебойного питания. Система ИБ включает в себя максимальное количество элементов, обеспечивающих эффективную защиту системы при критической нагрузке.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В целях </w:t>
      </w:r>
      <w:proofErr w:type="gramStart"/>
      <w:r w:rsidRPr="006A0E3C">
        <w:rPr>
          <w:rFonts w:ascii="Times New Roman" w:hAnsi="Times New Roman" w:cs="Times New Roman"/>
          <w:color w:val="000000" w:themeColor="text1"/>
          <w:sz w:val="28"/>
          <w:szCs w:val="28"/>
        </w:rPr>
        <w:t>обеспечения безопасности технических средств автоматизированной системы управления</w:t>
      </w:r>
      <w:proofErr w:type="gramEnd"/>
      <w:r w:rsidRPr="006A0E3C">
        <w:rPr>
          <w:rFonts w:ascii="Times New Roman" w:hAnsi="Times New Roman" w:cs="Times New Roman"/>
          <w:color w:val="000000" w:themeColor="text1"/>
          <w:sz w:val="28"/>
          <w:szCs w:val="28"/>
        </w:rPr>
        <w:t xml:space="preserve"> технологическими процессами осуществляется защита зданий, сооружений и помещений АСУ ТП. Здания и сооружения, в которых размещаются технические средства АСУ ТП, обеспечиваются инженерно-техническими средствами охраны и средствами защиты от противоправных действий. Помещения, в которых размещаются критически важные технические средства АСУ ТП, оборудуются средствами пожарной безопасности, вентиляции и кондиционирования. Доступ в такие помещения разрешается работникам только для выполнения должностных обязанностей по обслуживанию технических средств АСУ ТП. Доступ в помещения ограничивается средствами контроля и управления доступом. При выполнении работ в помещениях, где размещаются критически важные технические средства автоматизированной системы управления технологическими процессами, лицами, чья деятельность не связана непосредственно с их обслуживанием, обеспечивается контроль их деятельности.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Функции по администрированию и контролю эксплуатации средств обработки, хранения и передачи информации разделяются и возлагаются на специально выделенных для этого работников. Изменения конфигурации средств обработки и хранения информации, а также изменения сетевой инфраструктуры, конфигурации сетевого оборудования выполняются администратором. Все изменения регистрируются в соответствующих журналах. Самостоятельное изменение конфигурации средств обработки, хранения и передачи информации пользователями АСУ ТП запрещено. Использование съемных носителей информации в автоматизированной системе управления технологическими процессами запрещено. При размещении средств разработки, тестирования и эксплуатации обеспечивается их физическое или логическое разделение в целях снижения риска несанкционированного доступа или внесения изменений в систему.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lastRenderedPageBreak/>
        <w:t xml:space="preserve">В целях предотвращения проникновения, обнаружения внедрения и нейтрализации вредоносного ПО в АСУ ТП применяются средства защиты </w:t>
      </w:r>
      <w:proofErr w:type="gramStart"/>
      <w:r w:rsidRPr="006A0E3C">
        <w:rPr>
          <w:rFonts w:ascii="Times New Roman" w:hAnsi="Times New Roman" w:cs="Times New Roman"/>
          <w:color w:val="000000" w:themeColor="text1"/>
          <w:sz w:val="28"/>
          <w:szCs w:val="28"/>
        </w:rPr>
        <w:t>от</w:t>
      </w:r>
      <w:proofErr w:type="gramEnd"/>
      <w:r w:rsidRPr="006A0E3C">
        <w:rPr>
          <w:rFonts w:ascii="Times New Roman" w:hAnsi="Times New Roman" w:cs="Times New Roman"/>
          <w:color w:val="000000" w:themeColor="text1"/>
          <w:sz w:val="28"/>
          <w:szCs w:val="28"/>
        </w:rPr>
        <w:t xml:space="preserve"> вредоносного ПО. Средства защиты от вредоносного </w:t>
      </w:r>
      <w:proofErr w:type="gramStart"/>
      <w:r w:rsidRPr="006A0E3C">
        <w:rPr>
          <w:rFonts w:ascii="Times New Roman" w:hAnsi="Times New Roman" w:cs="Times New Roman"/>
          <w:color w:val="000000" w:themeColor="text1"/>
          <w:sz w:val="28"/>
          <w:szCs w:val="28"/>
        </w:rPr>
        <w:t>ПО устанавливаются</w:t>
      </w:r>
      <w:proofErr w:type="gramEnd"/>
      <w:r w:rsidRPr="006A0E3C">
        <w:rPr>
          <w:rFonts w:ascii="Times New Roman" w:hAnsi="Times New Roman" w:cs="Times New Roman"/>
          <w:color w:val="000000" w:themeColor="text1"/>
          <w:sz w:val="28"/>
          <w:szCs w:val="28"/>
        </w:rPr>
        <w:t xml:space="preserve"> на серверном оборудовании и АРМ операторов и специалистов автоматизированной системы управления технологическими процессами. Управление и обновление средств защиты от </w:t>
      </w:r>
      <w:proofErr w:type="gramStart"/>
      <w:r w:rsidRPr="006A0E3C">
        <w:rPr>
          <w:rFonts w:ascii="Times New Roman" w:hAnsi="Times New Roman" w:cs="Times New Roman"/>
          <w:color w:val="000000" w:themeColor="text1"/>
          <w:sz w:val="28"/>
          <w:szCs w:val="28"/>
        </w:rPr>
        <w:t>вредоносного</w:t>
      </w:r>
      <w:proofErr w:type="gramEnd"/>
      <w:r w:rsidRPr="006A0E3C">
        <w:rPr>
          <w:rFonts w:ascii="Times New Roman" w:hAnsi="Times New Roman" w:cs="Times New Roman"/>
          <w:color w:val="000000" w:themeColor="text1"/>
          <w:sz w:val="28"/>
          <w:szCs w:val="28"/>
        </w:rPr>
        <w:t xml:space="preserve"> ПО осуществляются централизованно. Разрешается использование только сертифицированных на соответствие требованиям безопасности информации средств защиты от </w:t>
      </w:r>
      <w:proofErr w:type="gramStart"/>
      <w:r w:rsidRPr="006A0E3C">
        <w:rPr>
          <w:rFonts w:ascii="Times New Roman" w:hAnsi="Times New Roman" w:cs="Times New Roman"/>
          <w:color w:val="000000" w:themeColor="text1"/>
          <w:sz w:val="28"/>
          <w:szCs w:val="28"/>
        </w:rPr>
        <w:t>вредоносного</w:t>
      </w:r>
      <w:proofErr w:type="gramEnd"/>
      <w:r w:rsidRPr="006A0E3C">
        <w:rPr>
          <w:rFonts w:ascii="Times New Roman" w:hAnsi="Times New Roman" w:cs="Times New Roman"/>
          <w:color w:val="000000" w:themeColor="text1"/>
          <w:sz w:val="28"/>
          <w:szCs w:val="28"/>
        </w:rPr>
        <w:t xml:space="preserve"> ПО. Администрирование средств защиты от </w:t>
      </w:r>
      <w:proofErr w:type="gramStart"/>
      <w:r w:rsidRPr="006A0E3C">
        <w:rPr>
          <w:rFonts w:ascii="Times New Roman" w:hAnsi="Times New Roman" w:cs="Times New Roman"/>
          <w:color w:val="000000" w:themeColor="text1"/>
          <w:sz w:val="28"/>
          <w:szCs w:val="28"/>
        </w:rPr>
        <w:t>вредоносного</w:t>
      </w:r>
      <w:proofErr w:type="gramEnd"/>
      <w:r w:rsidRPr="006A0E3C">
        <w:rPr>
          <w:rFonts w:ascii="Times New Roman" w:hAnsi="Times New Roman" w:cs="Times New Roman"/>
          <w:color w:val="000000" w:themeColor="text1"/>
          <w:sz w:val="28"/>
          <w:szCs w:val="28"/>
        </w:rPr>
        <w:t xml:space="preserve"> ПО осуществляется системным администратором. Настройки системы защиты от </w:t>
      </w:r>
      <w:proofErr w:type="gramStart"/>
      <w:r w:rsidRPr="006A0E3C">
        <w:rPr>
          <w:rFonts w:ascii="Times New Roman" w:hAnsi="Times New Roman" w:cs="Times New Roman"/>
          <w:color w:val="000000" w:themeColor="text1"/>
          <w:sz w:val="28"/>
          <w:szCs w:val="28"/>
        </w:rPr>
        <w:t>вредоносного</w:t>
      </w:r>
      <w:proofErr w:type="gramEnd"/>
      <w:r w:rsidRPr="006A0E3C">
        <w:rPr>
          <w:rFonts w:ascii="Times New Roman" w:hAnsi="Times New Roman" w:cs="Times New Roman"/>
          <w:color w:val="000000" w:themeColor="text1"/>
          <w:sz w:val="28"/>
          <w:szCs w:val="28"/>
        </w:rPr>
        <w:t xml:space="preserve"> ПО согласовываются и контролируются администратором ИБ.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Используемая антивирусная система защиты имеет: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 стойкую систему самозащиты, которая не по</w:t>
      </w:r>
      <w:r w:rsidRPr="006A0E3C">
        <w:rPr>
          <w:rFonts w:ascii="Times New Roman" w:hAnsi="Times New Roman" w:cs="Times New Roman"/>
          <w:color w:val="000000" w:themeColor="text1"/>
          <w:sz w:val="28"/>
          <w:szCs w:val="28"/>
        </w:rPr>
        <w:softHyphen/>
        <w:t>зволит неизвестной вредоносной программе нарушить нормальную работу АСУ ТП и сделает возможным функционирование АСЗ до поступления обновления;</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 систему обновлений, находящуюся под контролем системы самозащиты антивирусной системы и не использующую компоненты операционной системы, которые могут быть скомпрометированы;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 систе</w:t>
      </w:r>
      <w:r w:rsidRPr="006A0E3C">
        <w:rPr>
          <w:rFonts w:ascii="Times New Roman" w:hAnsi="Times New Roman" w:cs="Times New Roman"/>
          <w:color w:val="000000" w:themeColor="text1"/>
          <w:sz w:val="28"/>
          <w:szCs w:val="28"/>
        </w:rPr>
        <w:softHyphen/>
        <w:t>му обновления, позволяющую мгновенно, по сигна</w:t>
      </w:r>
      <w:r w:rsidRPr="006A0E3C">
        <w:rPr>
          <w:rFonts w:ascii="Times New Roman" w:hAnsi="Times New Roman" w:cs="Times New Roman"/>
          <w:color w:val="000000" w:themeColor="text1"/>
          <w:sz w:val="28"/>
          <w:szCs w:val="28"/>
        </w:rPr>
        <w:softHyphen/>
        <w:t xml:space="preserve">лу системы централизованного управления доставить на защищаемый антивирусом объект обновления для лечения активного заражения;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w:t>
      </w:r>
      <w:proofErr w:type="gramStart"/>
      <w:r w:rsidRPr="006A0E3C">
        <w:rPr>
          <w:rFonts w:ascii="Times New Roman" w:hAnsi="Times New Roman" w:cs="Times New Roman"/>
          <w:color w:val="000000" w:themeColor="text1"/>
          <w:sz w:val="28"/>
          <w:szCs w:val="28"/>
        </w:rPr>
        <w:t xml:space="preserve">– дополнительные механизмами для обнаружения новых неизвестных вредоносных программ; </w:t>
      </w:r>
      <w:proofErr w:type="gramEnd"/>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 проверяет все поступающие из локальной сети файлы до момента получения их используемыми приложениями, что исключает использование вредоносными приложениями неизвестных уязвимостей данных приложений;</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 систему централизованного сбора информации с удаленных рабочих станций и серверов, позволяющую максимально быстро передавать в антиви</w:t>
      </w:r>
      <w:r w:rsidRPr="006A0E3C">
        <w:rPr>
          <w:rFonts w:ascii="Times New Roman" w:hAnsi="Times New Roman" w:cs="Times New Roman"/>
          <w:color w:val="000000" w:themeColor="text1"/>
          <w:sz w:val="28"/>
          <w:szCs w:val="28"/>
        </w:rPr>
        <w:softHyphen/>
        <w:t xml:space="preserve">русную лабораторию всю необходимую для решения проблемы информацию.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В целях обеспечения непрерывного и устойчивого функционирования АСУ ТП осуществляется защита ее сетевой инфраструктуры. Защита сетевой инфраструктуры обеспечивается: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 физической защитой сетевого оборудования и средств защиты;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 контролем логического доступа к сетевому оборудованию;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 шифрованием каналов управления;</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 контролем сетевых соединений;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lastRenderedPageBreak/>
        <w:t xml:space="preserve"> – обнаружением и предотвращением вторжений;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 мониторингом подключаемых к ЛВС автоматизированной системы управления технологическими процессами сетевых устройств;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 использованием встроенных в сетевое оборудование средств защиты от подмены адреса (средств </w:t>
      </w:r>
      <w:proofErr w:type="spellStart"/>
      <w:r w:rsidRPr="006A0E3C">
        <w:rPr>
          <w:rFonts w:ascii="Times New Roman" w:hAnsi="Times New Roman" w:cs="Times New Roman"/>
          <w:color w:val="000000" w:themeColor="text1"/>
          <w:sz w:val="28"/>
          <w:szCs w:val="28"/>
        </w:rPr>
        <w:t>антиспуфинга</w:t>
      </w:r>
      <w:proofErr w:type="spellEnd"/>
      <w:r w:rsidRPr="006A0E3C">
        <w:rPr>
          <w:rFonts w:ascii="Times New Roman" w:hAnsi="Times New Roman" w:cs="Times New Roman"/>
          <w:color w:val="000000" w:themeColor="text1"/>
          <w:sz w:val="28"/>
          <w:szCs w:val="28"/>
        </w:rPr>
        <w:t xml:space="preserve">);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 защитой информации ограниченного доступа при ее передаче вне контролируемых зон;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 применением средств мониторинга и регистрации событий. </w:t>
      </w:r>
    </w:p>
    <w:p w:rsidR="006A0E3C" w:rsidRPr="006A0E3C" w:rsidRDefault="006A0E3C" w:rsidP="006A0E3C">
      <w:pPr>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Контроль сетевых соединений между ЛВС АСУ ТП и подключаемыми к ней беспроводными сетями также осуществляется средствами межсетевого экранирования. Защита информации ограниченного доступа при ее передаче вне контролируемых зон осуществляется применением сертифицированных сре</w:t>
      </w:r>
      <w:proofErr w:type="gramStart"/>
      <w:r w:rsidRPr="006A0E3C">
        <w:rPr>
          <w:rFonts w:ascii="Times New Roman" w:hAnsi="Times New Roman" w:cs="Times New Roman"/>
          <w:color w:val="000000" w:themeColor="text1"/>
          <w:sz w:val="28"/>
          <w:szCs w:val="28"/>
        </w:rPr>
        <w:t>дств кр</w:t>
      </w:r>
      <w:proofErr w:type="gramEnd"/>
      <w:r w:rsidRPr="006A0E3C">
        <w:rPr>
          <w:rFonts w:ascii="Times New Roman" w:hAnsi="Times New Roman" w:cs="Times New Roman"/>
          <w:color w:val="000000" w:themeColor="text1"/>
          <w:sz w:val="28"/>
          <w:szCs w:val="28"/>
        </w:rPr>
        <w:t>иптографической защиты информации (построением защищенных виртуальных сетей). Защита от вторжений в ЛВС АСУ ТП осуществляется средствами обнаружения и предотвращения вторжений, размещаемыми на входе в ЛВС. Базы данных сигнатур средств обнаружения и предотвращения вторжений регулярно обновляются с сайта производителя применяемых средств. Категорически запрещается удаленное администрирование АСУ ТП.</w:t>
      </w:r>
    </w:p>
    <w:p w:rsidR="006A0E3C" w:rsidRPr="006A0E3C" w:rsidRDefault="006A0E3C" w:rsidP="006A0E3C">
      <w:pPr>
        <w:tabs>
          <w:tab w:val="left" w:pos="1134"/>
        </w:tabs>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В целях поддержания работоспособности ПО осуществляются меры по устранению уязвимостей ПО, а также другие меры защиты </w:t>
      </w:r>
      <w:proofErr w:type="gramStart"/>
      <w:r w:rsidRPr="006A0E3C">
        <w:rPr>
          <w:rFonts w:ascii="Times New Roman" w:hAnsi="Times New Roman" w:cs="Times New Roman"/>
          <w:color w:val="000000" w:themeColor="text1"/>
          <w:sz w:val="28"/>
          <w:szCs w:val="28"/>
        </w:rPr>
        <w:t>от</w:t>
      </w:r>
      <w:proofErr w:type="gramEnd"/>
      <w:r w:rsidRPr="006A0E3C">
        <w:rPr>
          <w:rFonts w:ascii="Times New Roman" w:hAnsi="Times New Roman" w:cs="Times New Roman"/>
          <w:color w:val="000000" w:themeColor="text1"/>
          <w:sz w:val="28"/>
          <w:szCs w:val="28"/>
        </w:rPr>
        <w:t xml:space="preserve">: </w:t>
      </w:r>
    </w:p>
    <w:p w:rsidR="006A0E3C" w:rsidRPr="006A0E3C" w:rsidRDefault="006A0E3C" w:rsidP="006A0E3C">
      <w:pPr>
        <w:tabs>
          <w:tab w:val="left" w:pos="1134"/>
        </w:tabs>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 умышленного либо неумышленного раскрытия, модификации или уничтожения защищаемых данных. В частности, это подразумевает использования средств ограничения доступа к различным ресурсам офисного контроля;</w:t>
      </w:r>
    </w:p>
    <w:p w:rsidR="006A0E3C" w:rsidRPr="006A0E3C" w:rsidRDefault="006A0E3C" w:rsidP="006A0E3C">
      <w:pPr>
        <w:tabs>
          <w:tab w:val="left" w:pos="1134"/>
        </w:tabs>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 – установки средств защиты кем-либо, кроме администратора, несанкционированного внесения изменений в порядок функционирования системы защиты, изменения ее возможностей. Данное требование приводит к необходимости разграничения прав доступа к настройкам системы, защите ее от несанкци</w:t>
      </w:r>
      <w:r w:rsidRPr="006A0E3C">
        <w:rPr>
          <w:rFonts w:ascii="Times New Roman" w:hAnsi="Times New Roman" w:cs="Times New Roman"/>
          <w:color w:val="000000" w:themeColor="text1"/>
          <w:sz w:val="28"/>
          <w:szCs w:val="28"/>
        </w:rPr>
        <w:softHyphen/>
        <w:t>онированного воздействия. Это подразумевает использование в локальной сети только программных продуктов, поддерживающих ролевой принцип доступа, а также применение функций офисного контроля. Средства защиты должны устанавливаться как на рабочие станции, так и на сервер. В организации, соответствующей требованиям стандарта, должна использо</w:t>
      </w:r>
      <w:r w:rsidRPr="006A0E3C">
        <w:rPr>
          <w:rFonts w:ascii="Times New Roman" w:hAnsi="Times New Roman" w:cs="Times New Roman"/>
          <w:color w:val="000000" w:themeColor="text1"/>
          <w:sz w:val="28"/>
          <w:szCs w:val="28"/>
        </w:rPr>
        <w:softHyphen/>
        <w:t>ваться только защищенная почта, что вместе с требованием о наличии защиты от вирусов и спама подразумевает установку средств антивирусной фильтрации почтовых сообщений. В свою очередь доступ в сеть Интернет должен использоваться только для обеспе</w:t>
      </w:r>
      <w:r w:rsidRPr="006A0E3C">
        <w:rPr>
          <w:rFonts w:ascii="Times New Roman" w:hAnsi="Times New Roman" w:cs="Times New Roman"/>
          <w:color w:val="000000" w:themeColor="text1"/>
          <w:sz w:val="28"/>
          <w:szCs w:val="28"/>
        </w:rPr>
        <w:softHyphen/>
        <w:t xml:space="preserve">чения банковской деятельности. Устранение уязвимостей </w:t>
      </w:r>
      <w:proofErr w:type="gramStart"/>
      <w:r w:rsidRPr="006A0E3C">
        <w:rPr>
          <w:rFonts w:ascii="Times New Roman" w:hAnsi="Times New Roman" w:cs="Times New Roman"/>
          <w:color w:val="000000" w:themeColor="text1"/>
          <w:sz w:val="28"/>
          <w:szCs w:val="28"/>
        </w:rPr>
        <w:t>ПО</w:t>
      </w:r>
      <w:proofErr w:type="gramEnd"/>
      <w:r w:rsidRPr="006A0E3C">
        <w:rPr>
          <w:rFonts w:ascii="Times New Roman" w:hAnsi="Times New Roman" w:cs="Times New Roman"/>
          <w:color w:val="000000" w:themeColor="text1"/>
          <w:sz w:val="28"/>
          <w:szCs w:val="28"/>
        </w:rPr>
        <w:t xml:space="preserve"> достигается регулярным централизованным получением и установкой обновлений, предоставляемых разработчиками ПО. </w:t>
      </w:r>
      <w:r w:rsidRPr="006A0E3C">
        <w:rPr>
          <w:rFonts w:ascii="Times New Roman" w:hAnsi="Times New Roman" w:cs="Times New Roman"/>
          <w:color w:val="000000" w:themeColor="text1"/>
          <w:sz w:val="28"/>
          <w:szCs w:val="28"/>
        </w:rPr>
        <w:lastRenderedPageBreak/>
        <w:t xml:space="preserve">Обновление ОС, </w:t>
      </w:r>
      <w:proofErr w:type="gramStart"/>
      <w:r w:rsidRPr="006A0E3C">
        <w:rPr>
          <w:rFonts w:ascii="Times New Roman" w:hAnsi="Times New Roman" w:cs="Times New Roman"/>
          <w:color w:val="000000" w:themeColor="text1"/>
          <w:sz w:val="28"/>
          <w:szCs w:val="28"/>
        </w:rPr>
        <w:t>другого</w:t>
      </w:r>
      <w:proofErr w:type="gramEnd"/>
      <w:r w:rsidRPr="006A0E3C">
        <w:rPr>
          <w:rFonts w:ascii="Times New Roman" w:hAnsi="Times New Roman" w:cs="Times New Roman"/>
          <w:color w:val="000000" w:themeColor="text1"/>
          <w:sz w:val="28"/>
          <w:szCs w:val="28"/>
        </w:rPr>
        <w:t xml:space="preserve"> общесистемного и прикладного ПО осуществляется системными администраторами и администраторами прикладных систем. Обновления </w:t>
      </w:r>
      <w:proofErr w:type="gramStart"/>
      <w:r w:rsidRPr="006A0E3C">
        <w:rPr>
          <w:rFonts w:ascii="Times New Roman" w:hAnsi="Times New Roman" w:cs="Times New Roman"/>
          <w:color w:val="000000" w:themeColor="text1"/>
          <w:sz w:val="28"/>
          <w:szCs w:val="28"/>
        </w:rPr>
        <w:t>для</w:t>
      </w:r>
      <w:proofErr w:type="gramEnd"/>
      <w:r w:rsidRPr="006A0E3C">
        <w:rPr>
          <w:rFonts w:ascii="Times New Roman" w:hAnsi="Times New Roman" w:cs="Times New Roman"/>
          <w:color w:val="000000" w:themeColor="text1"/>
          <w:sz w:val="28"/>
          <w:szCs w:val="28"/>
        </w:rPr>
        <w:t xml:space="preserve"> </w:t>
      </w:r>
      <w:proofErr w:type="gramStart"/>
      <w:r w:rsidRPr="006A0E3C">
        <w:rPr>
          <w:rFonts w:ascii="Times New Roman" w:hAnsi="Times New Roman" w:cs="Times New Roman"/>
          <w:color w:val="000000" w:themeColor="text1"/>
          <w:sz w:val="28"/>
          <w:szCs w:val="28"/>
        </w:rPr>
        <w:t>ПО</w:t>
      </w:r>
      <w:proofErr w:type="gramEnd"/>
      <w:r w:rsidRPr="006A0E3C">
        <w:rPr>
          <w:rFonts w:ascii="Times New Roman" w:hAnsi="Times New Roman" w:cs="Times New Roman"/>
          <w:color w:val="000000" w:themeColor="text1"/>
          <w:sz w:val="28"/>
          <w:szCs w:val="28"/>
        </w:rPr>
        <w:t xml:space="preserve"> АСУ ТП получаются с серверов обновлений, размещенных в ИУС ПХД.</w:t>
      </w:r>
    </w:p>
    <w:p w:rsidR="006A0E3C" w:rsidRPr="006A0E3C" w:rsidRDefault="003260CC" w:rsidP="003260CC">
      <w:pPr>
        <w:tabs>
          <w:tab w:val="left" w:pos="1134"/>
        </w:tabs>
        <w:spacing w:after="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6A0E3C" w:rsidRPr="006A0E3C">
        <w:rPr>
          <w:rFonts w:ascii="Times New Roman" w:hAnsi="Times New Roman" w:cs="Times New Roman"/>
          <w:color w:val="000000" w:themeColor="text1"/>
          <w:sz w:val="28"/>
          <w:szCs w:val="28"/>
        </w:rPr>
        <w:t xml:space="preserve">В целях обеспечения конфиденциальности информации при ее передаче вне контролируемых зон применяются сертифицированные установленным порядком средства криптографической защиты информации. Это специальные методы шифрования, </w:t>
      </w:r>
      <w:proofErr w:type="gramStart"/>
      <w:r w:rsidR="006A0E3C" w:rsidRPr="006A0E3C">
        <w:rPr>
          <w:rFonts w:ascii="Times New Roman" w:hAnsi="Times New Roman" w:cs="Times New Roman"/>
          <w:color w:val="000000" w:themeColor="text1"/>
          <w:sz w:val="28"/>
          <w:szCs w:val="28"/>
        </w:rPr>
        <w:t>кодирования</w:t>
      </w:r>
      <w:proofErr w:type="gramEnd"/>
      <w:r w:rsidR="006A0E3C" w:rsidRPr="006A0E3C">
        <w:rPr>
          <w:rFonts w:ascii="Times New Roman" w:hAnsi="Times New Roman" w:cs="Times New Roman"/>
          <w:color w:val="000000" w:themeColor="text1"/>
          <w:sz w:val="28"/>
          <w:szCs w:val="28"/>
        </w:rPr>
        <w:t xml:space="preserve"> в результате которых содержание передаваемых файлов становится недоступным, без предъявления ключа криптограммы и обратного преобразования. Криптографическая защита информации на предприятии реализована с помощью метода криптосистемы с открытым ключом. В системе с открытым ключом используются два ключа — открытый и закрытый, которые математически связаны друг с другом. Информация шифруется с помощью открытого ключа, который доступен всем желающим, а расшифровывается с помощью закрытого ключа, известного только получателю сообщения.</w:t>
      </w:r>
      <w:r w:rsidR="006A0E3C" w:rsidRPr="006A0E3C">
        <w:rPr>
          <w:rFonts w:ascii="Times New Roman" w:hAnsi="Times New Roman" w:cs="Times New Roman"/>
          <w:b/>
          <w:bCs/>
          <w:color w:val="000000" w:themeColor="text1"/>
          <w:sz w:val="28"/>
          <w:szCs w:val="28"/>
        </w:rPr>
        <w:t xml:space="preserve"> </w:t>
      </w:r>
    </w:p>
    <w:p w:rsidR="006A0E3C" w:rsidRPr="006A0E3C" w:rsidRDefault="006A0E3C" w:rsidP="006A0E3C">
      <w:pPr>
        <w:tabs>
          <w:tab w:val="left" w:pos="1134"/>
        </w:tabs>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В целях обеспечения безопасности информационных ресурсов и устойчивого функционирования автоматизированной системы управления технологическими процессами осуществляется управление доступом пользователей к операционным и прикладным системам, а также сетевому оборудованию. Пользователи наделяются минимальными правами доступа и привилегиями, необходимыми им для выполнения служебных задач. Наделение пользователей правами доступа и привилегиями основывается на установленной в ОАО формализованной процедуре предоставления прав доступа. Права доступа и привилегии пользователей подлежат регулярному пересмотру. Каждый пользователь обеспечивается уникальным персональным идентификатором. Подтверждение подлинности идентификатора (аутентификация) пользователя осуществляется при помощи паролей и/или средств усиленной аутентификации. Длина, сложность и срок действия паролей устанавливаются в зависимости от степени критичности защищаемых систем.</w:t>
      </w:r>
    </w:p>
    <w:p w:rsidR="006A0E3C" w:rsidRPr="006A0E3C" w:rsidRDefault="006A0E3C" w:rsidP="006A0E3C">
      <w:pPr>
        <w:pStyle w:val="1"/>
        <w:tabs>
          <w:tab w:val="left" w:pos="1134"/>
        </w:tabs>
        <w:spacing w:before="0" w:after="0"/>
        <w:ind w:firstLine="0"/>
        <w:jc w:val="center"/>
        <w:rPr>
          <w:color w:val="000000" w:themeColor="text1"/>
        </w:rPr>
      </w:pPr>
      <w:bookmarkStart w:id="6" w:name="_Toc510565313"/>
      <w:r w:rsidRPr="006A0E3C">
        <w:rPr>
          <w:color w:val="000000" w:themeColor="text1"/>
        </w:rPr>
        <w:t>Заключение</w:t>
      </w:r>
      <w:bookmarkEnd w:id="6"/>
    </w:p>
    <w:p w:rsidR="006A0E3C" w:rsidRPr="006A0E3C" w:rsidRDefault="006A0E3C" w:rsidP="006A0E3C">
      <w:pPr>
        <w:tabs>
          <w:tab w:val="left" w:pos="1134"/>
        </w:tabs>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 xml:space="preserve">Политика безопасности — совокупность документированных управленческих решений, направленных на защиту информации и ассоциированных с ней ресурсов. Основная цель политики безопасности – определение технических требований к защите компьютерных систем и сетевой аппаратуры, способы настройки систем администратором с точки зрения их безопасности. </w:t>
      </w:r>
    </w:p>
    <w:p w:rsidR="006A0E3C" w:rsidRPr="006A0E3C" w:rsidRDefault="006A0E3C" w:rsidP="006A0E3C">
      <w:pPr>
        <w:tabs>
          <w:tab w:val="left" w:pos="1134"/>
        </w:tabs>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lastRenderedPageBreak/>
        <w:t>На политике безопасности нельзя экономить, так как данные, которые могут быть подвержены хищению, копированию или изменению, могут стоить дороже, чем ресурсы, потраченные на её разработку и осуществление.</w:t>
      </w:r>
    </w:p>
    <w:p w:rsidR="006A0E3C" w:rsidRPr="006A0E3C" w:rsidRDefault="006A0E3C" w:rsidP="006A0E3C">
      <w:pPr>
        <w:tabs>
          <w:tab w:val="left" w:pos="1134"/>
        </w:tabs>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Разработаны технические меры обеспечения безопасности, организационные меры обеспечения безопасности, сетевая безопасность, общие меры предосторожностей, так же такие пункты как люди, и процессы, и избыточность, и непрерывность работы.</w:t>
      </w:r>
    </w:p>
    <w:p w:rsidR="006A0E3C" w:rsidRDefault="006A0E3C" w:rsidP="006A0E3C">
      <w:pPr>
        <w:tabs>
          <w:tab w:val="left" w:pos="1134"/>
        </w:tabs>
        <w:spacing w:after="0"/>
        <w:ind w:firstLine="709"/>
        <w:jc w:val="both"/>
        <w:rPr>
          <w:rFonts w:ascii="Times New Roman" w:hAnsi="Times New Roman" w:cs="Times New Roman"/>
          <w:color w:val="000000" w:themeColor="text1"/>
          <w:sz w:val="28"/>
          <w:szCs w:val="28"/>
        </w:rPr>
      </w:pPr>
      <w:r w:rsidRPr="006A0E3C">
        <w:rPr>
          <w:rFonts w:ascii="Times New Roman" w:hAnsi="Times New Roman" w:cs="Times New Roman"/>
          <w:color w:val="000000" w:themeColor="text1"/>
          <w:sz w:val="28"/>
          <w:szCs w:val="28"/>
        </w:rPr>
        <w:t>Политика безопасности должна быть разработана так, чтобы её взлом стоил дороже, чем сама информация.</w:t>
      </w:r>
      <w:r w:rsidRPr="006A0E3C">
        <w:rPr>
          <w:rFonts w:ascii="Times New Roman" w:hAnsi="Times New Roman" w:cs="Times New Roman"/>
          <w:color w:val="000000" w:themeColor="text1"/>
          <w:sz w:val="28"/>
          <w:szCs w:val="28"/>
        </w:rPr>
        <w:softHyphen/>
      </w: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Default="003260CC" w:rsidP="006A0E3C">
      <w:pPr>
        <w:tabs>
          <w:tab w:val="left" w:pos="1134"/>
        </w:tabs>
        <w:spacing w:after="0"/>
        <w:ind w:firstLine="709"/>
        <w:jc w:val="both"/>
        <w:rPr>
          <w:rFonts w:ascii="Times New Roman" w:hAnsi="Times New Roman" w:cs="Times New Roman"/>
          <w:color w:val="000000" w:themeColor="text1"/>
          <w:sz w:val="28"/>
          <w:szCs w:val="28"/>
        </w:rPr>
      </w:pPr>
    </w:p>
    <w:p w:rsidR="003260CC" w:rsidRPr="00B75C65" w:rsidRDefault="003260CC" w:rsidP="003260CC">
      <w:pPr>
        <w:keepNext/>
        <w:spacing w:after="0" w:line="240" w:lineRule="auto"/>
        <w:jc w:val="center"/>
        <w:rPr>
          <w:rFonts w:ascii="Times New Roman" w:hAnsi="Times New Roman" w:cs="Times New Roman"/>
          <w:b/>
          <w:noProof/>
          <w:sz w:val="28"/>
          <w:szCs w:val="28"/>
          <w:lang w:eastAsia="ru-RU"/>
        </w:rPr>
      </w:pPr>
      <w:r w:rsidRPr="00B75C65">
        <w:rPr>
          <w:rFonts w:ascii="Times New Roman" w:hAnsi="Times New Roman" w:cs="Times New Roman"/>
          <w:b/>
          <w:noProof/>
          <w:sz w:val="28"/>
          <w:szCs w:val="28"/>
          <w:lang w:eastAsia="ru-RU"/>
        </w:rPr>
        <w:t>Практическое занятие №4</w:t>
      </w:r>
    </w:p>
    <w:p w:rsidR="003260CC" w:rsidRPr="00B75C65" w:rsidRDefault="003260CC" w:rsidP="003260CC">
      <w:pPr>
        <w:keepNext/>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Тема «Настройка Брандмауэ</w:t>
      </w:r>
      <w:r w:rsidRPr="00B75C65">
        <w:rPr>
          <w:rFonts w:ascii="Times New Roman" w:hAnsi="Times New Roman" w:cs="Times New Roman"/>
          <w:noProof/>
          <w:sz w:val="28"/>
          <w:szCs w:val="28"/>
          <w:lang w:eastAsia="ru-RU"/>
        </w:rPr>
        <w:t xml:space="preserve">ра </w:t>
      </w:r>
      <w:r w:rsidRPr="00B75C65">
        <w:rPr>
          <w:rFonts w:ascii="Times New Roman" w:hAnsi="Times New Roman" w:cs="Times New Roman"/>
          <w:noProof/>
          <w:sz w:val="28"/>
          <w:szCs w:val="28"/>
          <w:lang w:val="en-US" w:eastAsia="ru-RU"/>
        </w:rPr>
        <w:t>Windows</w:t>
      </w:r>
      <w:r w:rsidRPr="00B75C65">
        <w:rPr>
          <w:rFonts w:ascii="Times New Roman" w:hAnsi="Times New Roman" w:cs="Times New Roman"/>
          <w:noProof/>
          <w:sz w:val="28"/>
          <w:szCs w:val="28"/>
          <w:lang w:eastAsia="ru-RU"/>
        </w:rPr>
        <w:t xml:space="preserve"> »</w:t>
      </w:r>
    </w:p>
    <w:p w:rsidR="003260CC" w:rsidRDefault="003260CC" w:rsidP="003260CC">
      <w:pPr>
        <w:keepNext/>
        <w:spacing w:after="0" w:line="240" w:lineRule="auto"/>
        <w:ind w:firstLine="708"/>
        <w:jc w:val="both"/>
        <w:rPr>
          <w:rFonts w:ascii="Times New Roman" w:hAnsi="Times New Roman" w:cs="Times New Roman"/>
          <w:color w:val="000000" w:themeColor="text1"/>
          <w:sz w:val="28"/>
          <w:szCs w:val="28"/>
        </w:rPr>
      </w:pPr>
      <w:r w:rsidRPr="00B75C65">
        <w:rPr>
          <w:rFonts w:ascii="Times New Roman" w:hAnsi="Times New Roman" w:cs="Times New Roman"/>
          <w:color w:val="000000" w:themeColor="text1"/>
          <w:sz w:val="28"/>
          <w:szCs w:val="28"/>
        </w:rPr>
        <w:t xml:space="preserve">Цель: </w:t>
      </w:r>
      <w:r w:rsidRPr="00B75C65">
        <w:rPr>
          <w:rFonts w:ascii="Times New Roman" w:eastAsia="Times New Roman" w:hAnsi="Times New Roman" w:cs="Times New Roman"/>
          <w:bCs/>
          <w:color w:val="000000" w:themeColor="text1"/>
          <w:sz w:val="28"/>
          <w:szCs w:val="28"/>
          <w:lang w:eastAsia="be-BY"/>
        </w:rPr>
        <w:t xml:space="preserve">Овладение навыками настройки и использования </w:t>
      </w:r>
      <w:r w:rsidRPr="00B75C65">
        <w:rPr>
          <w:rFonts w:ascii="Times New Roman" w:hAnsi="Times New Roman" w:cs="Times New Roman"/>
          <w:sz w:val="28"/>
          <w:szCs w:val="28"/>
        </w:rPr>
        <w:t xml:space="preserve">Брандмауэра </w:t>
      </w:r>
      <w:r w:rsidRPr="00B75C65">
        <w:rPr>
          <w:rFonts w:ascii="Times New Roman" w:hAnsi="Times New Roman" w:cs="Times New Roman"/>
          <w:sz w:val="28"/>
          <w:szCs w:val="28"/>
          <w:lang w:val="en-US"/>
        </w:rPr>
        <w:t>Windows</w:t>
      </w:r>
      <w:r w:rsidRPr="00B75C65">
        <w:rPr>
          <w:rFonts w:ascii="Times New Roman" w:hAnsi="Times New Roman" w:cs="Times New Roman"/>
          <w:color w:val="000000" w:themeColor="text1"/>
          <w:sz w:val="28"/>
          <w:szCs w:val="28"/>
        </w:rPr>
        <w:t>.</w:t>
      </w:r>
    </w:p>
    <w:p w:rsidR="003260CC" w:rsidRDefault="003260CC" w:rsidP="003260CC">
      <w:pPr>
        <w:keepNext/>
        <w:spacing w:after="0" w:line="240" w:lineRule="auto"/>
        <w:ind w:firstLine="708"/>
        <w:jc w:val="both"/>
        <w:rPr>
          <w:rFonts w:ascii="Times New Roman" w:hAnsi="Times New Roman" w:cs="Times New Roman"/>
          <w:color w:val="000000" w:themeColor="text1"/>
          <w:sz w:val="28"/>
          <w:szCs w:val="28"/>
        </w:rPr>
      </w:pPr>
    </w:p>
    <w:p w:rsidR="003260CC" w:rsidRPr="003260CC" w:rsidRDefault="003260CC" w:rsidP="003260CC">
      <w:pPr>
        <w:keepNext/>
        <w:spacing w:after="0" w:line="240" w:lineRule="auto"/>
        <w:jc w:val="center"/>
        <w:rPr>
          <w:rFonts w:ascii="Times New Roman" w:hAnsi="Times New Roman" w:cs="Times New Roman"/>
          <w:color w:val="000000" w:themeColor="text1"/>
          <w:sz w:val="28"/>
          <w:szCs w:val="28"/>
        </w:rPr>
      </w:pPr>
      <w:r w:rsidRPr="00AD0C32">
        <w:rPr>
          <w:rFonts w:ascii="Times New Roman" w:eastAsia="Times New Roman" w:hAnsi="Times New Roman" w:cs="Times New Roman"/>
          <w:b/>
          <w:bCs/>
          <w:color w:val="000000" w:themeColor="text1"/>
          <w:sz w:val="28"/>
          <w:szCs w:val="28"/>
          <w:lang w:eastAsia="be-BY"/>
        </w:rPr>
        <w:t>Теоретическое введение</w:t>
      </w:r>
    </w:p>
    <w:p w:rsidR="003260CC" w:rsidRPr="003260CC" w:rsidRDefault="00CB1531" w:rsidP="00360927">
      <w:pPr>
        <w:tabs>
          <w:tab w:val="center" w:pos="4677"/>
        </w:tabs>
        <w:spacing w:after="0"/>
        <w:rPr>
          <w:rFonts w:ascii="Times New Roman" w:hAnsi="Times New Roman" w:cs="Times New Roman"/>
          <w:sz w:val="28"/>
          <w:szCs w:val="28"/>
        </w:rPr>
      </w:pPr>
      <w:r w:rsidRPr="00512967">
        <w:rPr>
          <w:rFonts w:ascii="Times New Roman" w:hAnsi="Times New Roman" w:cs="Times New Roman"/>
          <w:sz w:val="28"/>
          <w:szCs w:val="28"/>
        </w:rPr>
        <w:tab/>
      </w:r>
      <w:r w:rsidR="003260CC" w:rsidRPr="003260CC">
        <w:rPr>
          <w:rFonts w:ascii="Times New Roman" w:hAnsi="Times New Roman" w:cs="Times New Roman"/>
          <w:sz w:val="28"/>
          <w:szCs w:val="28"/>
        </w:rPr>
        <w:t>Брандмауэр (Межсетевой экран) - это аппаратный или программный комплекс, позволяющий проверять (фильтровать) входные и выходные потоки данных, проходящие через интернет или сеть. В случаи нарушения политики безопасности компьютера, брандмауэр блокирует эти данные (рис. 1). </w:t>
      </w:r>
    </w:p>
    <w:p w:rsidR="003260CC" w:rsidRPr="003260CC" w:rsidRDefault="003260CC" w:rsidP="00360927">
      <w:pPr>
        <w:tabs>
          <w:tab w:val="center" w:pos="4677"/>
        </w:tabs>
        <w:spacing w:after="0"/>
        <w:jc w:val="center"/>
        <w:rPr>
          <w:rFonts w:ascii="Times New Roman" w:hAnsi="Times New Roman" w:cs="Times New Roman"/>
          <w:b/>
          <w:sz w:val="28"/>
          <w:szCs w:val="28"/>
        </w:rPr>
      </w:pPr>
      <w:r w:rsidRPr="003260CC">
        <w:rPr>
          <w:rFonts w:ascii="Times New Roman" w:hAnsi="Times New Roman" w:cs="Times New Roman"/>
          <w:noProof/>
          <w:sz w:val="28"/>
          <w:szCs w:val="28"/>
          <w:lang w:eastAsia="ru-RU"/>
        </w:rPr>
        <w:drawing>
          <wp:inline distT="0" distB="0" distL="0" distR="0" wp14:anchorId="45D7F48B" wp14:editId="08CD4D65">
            <wp:extent cx="2095500" cy="2095500"/>
            <wp:effectExtent l="0" t="0" r="0" b="0"/>
            <wp:docPr id="1" name="Рисунок 1" descr="Принцип работы брандмауэр Wind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нцип работы брандмауэр Windows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3260CC" w:rsidRPr="003260CC" w:rsidRDefault="003260CC" w:rsidP="00360927">
      <w:pPr>
        <w:tabs>
          <w:tab w:val="center" w:pos="4677"/>
        </w:tabs>
        <w:spacing w:after="0"/>
        <w:jc w:val="center"/>
        <w:rPr>
          <w:rFonts w:ascii="Times New Roman" w:hAnsi="Times New Roman" w:cs="Times New Roman"/>
          <w:sz w:val="28"/>
          <w:szCs w:val="28"/>
        </w:rPr>
      </w:pPr>
      <w:r w:rsidRPr="003260CC">
        <w:rPr>
          <w:rFonts w:ascii="Times New Roman" w:hAnsi="Times New Roman" w:cs="Times New Roman"/>
          <w:sz w:val="28"/>
          <w:szCs w:val="28"/>
        </w:rPr>
        <w:t>Рисунок 1 – Принцип действия Брандмауэра</w:t>
      </w:r>
    </w:p>
    <w:p w:rsidR="00CB1531" w:rsidRPr="00512967" w:rsidRDefault="00CB1531" w:rsidP="00CB1531">
      <w:pPr>
        <w:tabs>
          <w:tab w:val="center" w:pos="4677"/>
        </w:tabs>
        <w:spacing w:after="0"/>
        <w:rPr>
          <w:rFonts w:ascii="Times New Roman" w:hAnsi="Times New Roman" w:cs="Times New Roman"/>
          <w:b/>
          <w:sz w:val="28"/>
          <w:szCs w:val="28"/>
        </w:rPr>
      </w:pPr>
      <w:r w:rsidRPr="00512967">
        <w:rPr>
          <w:rFonts w:ascii="Times New Roman" w:hAnsi="Times New Roman" w:cs="Times New Roman"/>
          <w:b/>
          <w:sz w:val="28"/>
          <w:szCs w:val="28"/>
        </w:rPr>
        <w:tab/>
      </w:r>
      <w:r w:rsidRPr="00512967">
        <w:rPr>
          <w:rFonts w:ascii="Times New Roman" w:hAnsi="Times New Roman" w:cs="Times New Roman"/>
          <w:b/>
          <w:sz w:val="28"/>
          <w:szCs w:val="28"/>
        </w:rPr>
        <w:tab/>
      </w:r>
      <w:r w:rsidRPr="00512967">
        <w:rPr>
          <w:rFonts w:ascii="Times New Roman" w:hAnsi="Times New Roman" w:cs="Times New Roman"/>
          <w:b/>
          <w:sz w:val="28"/>
          <w:szCs w:val="28"/>
        </w:rPr>
        <w:tab/>
      </w:r>
      <w:r w:rsidRPr="00512967">
        <w:rPr>
          <w:rFonts w:ascii="Times New Roman" w:hAnsi="Times New Roman" w:cs="Times New Roman"/>
          <w:b/>
          <w:sz w:val="28"/>
          <w:szCs w:val="28"/>
        </w:rPr>
        <w:tab/>
      </w:r>
      <w:r w:rsidRPr="00512967">
        <w:rPr>
          <w:rFonts w:ascii="Times New Roman" w:hAnsi="Times New Roman" w:cs="Times New Roman"/>
          <w:b/>
          <w:sz w:val="28"/>
          <w:szCs w:val="28"/>
        </w:rPr>
        <w:tab/>
      </w:r>
      <w:r w:rsidRPr="00512967">
        <w:rPr>
          <w:rFonts w:ascii="Times New Roman" w:hAnsi="Times New Roman" w:cs="Times New Roman"/>
          <w:b/>
          <w:sz w:val="28"/>
          <w:szCs w:val="28"/>
        </w:rPr>
        <w:tab/>
      </w:r>
      <w:r w:rsidRPr="00512967">
        <w:rPr>
          <w:rFonts w:ascii="Times New Roman" w:hAnsi="Times New Roman" w:cs="Times New Roman"/>
          <w:b/>
          <w:sz w:val="28"/>
          <w:szCs w:val="28"/>
        </w:rPr>
        <w:tab/>
      </w:r>
      <w:r w:rsidRPr="00CB1531">
        <w:rPr>
          <w:rFonts w:ascii="Times New Roman" w:hAnsi="Times New Roman" w:cs="Times New Roman"/>
          <w:b/>
          <w:sz w:val="28"/>
          <w:szCs w:val="28"/>
        </w:rPr>
        <w:t xml:space="preserve">     </w:t>
      </w:r>
    </w:p>
    <w:p w:rsidR="00CB1531" w:rsidRPr="00CB1531" w:rsidRDefault="00CB1531" w:rsidP="00CB1531">
      <w:pPr>
        <w:tabs>
          <w:tab w:val="center" w:pos="4677"/>
        </w:tabs>
        <w:spacing w:after="0"/>
        <w:rPr>
          <w:rFonts w:ascii="Times New Roman" w:hAnsi="Times New Roman" w:cs="Times New Roman"/>
          <w:sz w:val="28"/>
          <w:szCs w:val="28"/>
        </w:rPr>
      </w:pPr>
      <w:r w:rsidRPr="00CB1531">
        <w:rPr>
          <w:rFonts w:ascii="Times New Roman" w:hAnsi="Times New Roman" w:cs="Times New Roman"/>
          <w:sz w:val="28"/>
          <w:szCs w:val="28"/>
        </w:rPr>
        <w:t xml:space="preserve">Межсетевой экран является одним из основных компонентов защиты сетей. Наряду с </w:t>
      </w:r>
      <w:proofErr w:type="spellStart"/>
      <w:r w:rsidRPr="00CB1531">
        <w:rPr>
          <w:rFonts w:ascii="Times New Roman" w:hAnsi="Times New Roman" w:cs="Times New Roman"/>
          <w:sz w:val="28"/>
          <w:szCs w:val="28"/>
        </w:rPr>
        <w:t>Internet</w:t>
      </w:r>
      <w:proofErr w:type="spellEnd"/>
      <w:r w:rsidRPr="00CB1531">
        <w:rPr>
          <w:rFonts w:ascii="Times New Roman" w:hAnsi="Times New Roman" w:cs="Times New Roman"/>
          <w:sz w:val="28"/>
          <w:szCs w:val="28"/>
        </w:rPr>
        <w:t>-протоколом межсетевого обмена (</w:t>
      </w:r>
      <w:proofErr w:type="spellStart"/>
      <w:r w:rsidRPr="00CB1531">
        <w:rPr>
          <w:rFonts w:ascii="Times New Roman" w:hAnsi="Times New Roman" w:cs="Times New Roman"/>
          <w:sz w:val="28"/>
          <w:szCs w:val="28"/>
        </w:rPr>
        <w:t>Internet</w:t>
      </w:r>
      <w:proofErr w:type="spellEnd"/>
      <w:r w:rsidRPr="00CB1531">
        <w:rPr>
          <w:rFonts w:ascii="Times New Roman" w:hAnsi="Times New Roman" w:cs="Times New Roman"/>
          <w:sz w:val="28"/>
          <w:szCs w:val="28"/>
        </w:rPr>
        <w:t xml:space="preserve"> </w:t>
      </w:r>
      <w:proofErr w:type="spellStart"/>
      <w:r w:rsidRPr="00CB1531">
        <w:rPr>
          <w:rFonts w:ascii="Times New Roman" w:hAnsi="Times New Roman" w:cs="Times New Roman"/>
          <w:sz w:val="28"/>
          <w:szCs w:val="28"/>
        </w:rPr>
        <w:t>Security</w:t>
      </w:r>
      <w:proofErr w:type="spellEnd"/>
      <w:r w:rsidRPr="00CB1531">
        <w:rPr>
          <w:rFonts w:ascii="Times New Roman" w:hAnsi="Times New Roman" w:cs="Times New Roman"/>
          <w:sz w:val="28"/>
          <w:szCs w:val="28"/>
        </w:rPr>
        <w:t xml:space="preserve"> </w:t>
      </w:r>
      <w:proofErr w:type="spellStart"/>
      <w:r w:rsidRPr="00CB1531">
        <w:rPr>
          <w:rFonts w:ascii="Times New Roman" w:hAnsi="Times New Roman" w:cs="Times New Roman"/>
          <w:sz w:val="28"/>
          <w:szCs w:val="28"/>
        </w:rPr>
        <w:t>Protocol</w:t>
      </w:r>
      <w:proofErr w:type="spellEnd"/>
      <w:r w:rsidRPr="00CB1531">
        <w:rPr>
          <w:rFonts w:ascii="Times New Roman" w:hAnsi="Times New Roman" w:cs="Times New Roman"/>
          <w:sz w:val="28"/>
          <w:szCs w:val="28"/>
        </w:rPr>
        <w:t xml:space="preserve"> — </w:t>
      </w:r>
      <w:proofErr w:type="spellStart"/>
      <w:r w:rsidRPr="00CB1531">
        <w:rPr>
          <w:rFonts w:ascii="Times New Roman" w:hAnsi="Times New Roman" w:cs="Times New Roman"/>
          <w:sz w:val="28"/>
          <w:szCs w:val="28"/>
        </w:rPr>
        <w:t>IPSec</w:t>
      </w:r>
      <w:proofErr w:type="spellEnd"/>
      <w:r w:rsidRPr="00CB1531">
        <w:rPr>
          <w:rFonts w:ascii="Times New Roman" w:hAnsi="Times New Roman" w:cs="Times New Roman"/>
          <w:sz w:val="28"/>
          <w:szCs w:val="28"/>
        </w:rPr>
        <w:t xml:space="preserve">). Межсетевой экран является одним из важнейших средств защиты, осуществляя надежную аутентификацию пользователей и защиту от несанкционированного доступа. Отметим, что большая часть проблем с информационной безопасностью сетей связана с "прародительской" зависимостью коммуникационных решений от ОС UNIX – особенности открытой платформы и среды программирования UNIX сказались на реализации протоколов обмена данными и политики информационной безопасности. Вследствие этого ряд </w:t>
      </w:r>
      <w:proofErr w:type="spellStart"/>
      <w:r w:rsidRPr="00CB1531">
        <w:rPr>
          <w:rFonts w:ascii="Times New Roman" w:hAnsi="Times New Roman" w:cs="Times New Roman"/>
          <w:sz w:val="28"/>
          <w:szCs w:val="28"/>
        </w:rPr>
        <w:t>Internet</w:t>
      </w:r>
      <w:proofErr w:type="spellEnd"/>
      <w:r w:rsidRPr="00CB1531">
        <w:rPr>
          <w:rFonts w:ascii="Times New Roman" w:hAnsi="Times New Roman" w:cs="Times New Roman"/>
          <w:sz w:val="28"/>
          <w:szCs w:val="28"/>
        </w:rPr>
        <w:t>-служб и совокупность сетевых протоколов (</w:t>
      </w:r>
      <w:proofErr w:type="spellStart"/>
      <w:r w:rsidRPr="00CB1531">
        <w:rPr>
          <w:rFonts w:ascii="Times New Roman" w:hAnsi="Times New Roman" w:cs="Times New Roman"/>
          <w:sz w:val="28"/>
          <w:szCs w:val="28"/>
        </w:rPr>
        <w:t>Transmission</w:t>
      </w:r>
      <w:proofErr w:type="spellEnd"/>
      <w:r w:rsidRPr="00CB1531">
        <w:rPr>
          <w:rFonts w:ascii="Times New Roman" w:hAnsi="Times New Roman" w:cs="Times New Roman"/>
          <w:sz w:val="28"/>
          <w:szCs w:val="28"/>
        </w:rPr>
        <w:t xml:space="preserve"> </w:t>
      </w:r>
      <w:proofErr w:type="spellStart"/>
      <w:r w:rsidRPr="00CB1531">
        <w:rPr>
          <w:rFonts w:ascii="Times New Roman" w:hAnsi="Times New Roman" w:cs="Times New Roman"/>
          <w:sz w:val="28"/>
          <w:szCs w:val="28"/>
        </w:rPr>
        <w:t>Control</w:t>
      </w:r>
      <w:proofErr w:type="spellEnd"/>
      <w:r w:rsidRPr="00CB1531">
        <w:rPr>
          <w:rFonts w:ascii="Times New Roman" w:hAnsi="Times New Roman" w:cs="Times New Roman"/>
          <w:sz w:val="28"/>
          <w:szCs w:val="28"/>
        </w:rPr>
        <w:t xml:space="preserve"> </w:t>
      </w:r>
      <w:proofErr w:type="spellStart"/>
      <w:r w:rsidRPr="00CB1531">
        <w:rPr>
          <w:rFonts w:ascii="Times New Roman" w:hAnsi="Times New Roman" w:cs="Times New Roman"/>
          <w:sz w:val="28"/>
          <w:szCs w:val="28"/>
        </w:rPr>
        <w:t>Protocol</w:t>
      </w:r>
      <w:proofErr w:type="spellEnd"/>
      <w:r w:rsidRPr="00CB1531">
        <w:rPr>
          <w:rFonts w:ascii="Times New Roman" w:hAnsi="Times New Roman" w:cs="Times New Roman"/>
          <w:sz w:val="28"/>
          <w:szCs w:val="28"/>
        </w:rPr>
        <w:t>/</w:t>
      </w:r>
      <w:proofErr w:type="spellStart"/>
      <w:r w:rsidRPr="00CB1531">
        <w:rPr>
          <w:rFonts w:ascii="Times New Roman" w:hAnsi="Times New Roman" w:cs="Times New Roman"/>
          <w:sz w:val="28"/>
          <w:szCs w:val="28"/>
        </w:rPr>
        <w:t>Internet</w:t>
      </w:r>
      <w:proofErr w:type="spellEnd"/>
      <w:r w:rsidRPr="00CB1531">
        <w:rPr>
          <w:rFonts w:ascii="Times New Roman" w:hAnsi="Times New Roman" w:cs="Times New Roman"/>
          <w:sz w:val="28"/>
          <w:szCs w:val="28"/>
        </w:rPr>
        <w:t xml:space="preserve"> </w:t>
      </w:r>
      <w:proofErr w:type="spellStart"/>
      <w:r w:rsidRPr="00CB1531">
        <w:rPr>
          <w:rFonts w:ascii="Times New Roman" w:hAnsi="Times New Roman" w:cs="Times New Roman"/>
          <w:sz w:val="28"/>
          <w:szCs w:val="28"/>
        </w:rPr>
        <w:t>Protocol</w:t>
      </w:r>
      <w:proofErr w:type="spellEnd"/>
      <w:r w:rsidRPr="00CB1531">
        <w:rPr>
          <w:rFonts w:ascii="Times New Roman" w:hAnsi="Times New Roman" w:cs="Times New Roman"/>
          <w:sz w:val="28"/>
          <w:szCs w:val="28"/>
        </w:rPr>
        <w:t xml:space="preserve"> — TCP/IP) имеет "бреши" в защите.</w:t>
      </w:r>
    </w:p>
    <w:p w:rsidR="003260CC" w:rsidRPr="003260CC" w:rsidRDefault="003260CC" w:rsidP="00CB1531">
      <w:pPr>
        <w:tabs>
          <w:tab w:val="center" w:pos="4677"/>
        </w:tabs>
        <w:spacing w:after="0"/>
        <w:ind w:firstLine="709"/>
        <w:rPr>
          <w:rFonts w:ascii="Times New Roman" w:hAnsi="Times New Roman" w:cs="Times New Roman"/>
          <w:sz w:val="28"/>
          <w:szCs w:val="28"/>
        </w:rPr>
      </w:pPr>
      <w:r w:rsidRPr="003260CC">
        <w:rPr>
          <w:rFonts w:ascii="Times New Roman" w:hAnsi="Times New Roman" w:cs="Times New Roman"/>
          <w:sz w:val="28"/>
          <w:szCs w:val="28"/>
        </w:rPr>
        <w:t>К числу таких служб и протоколов относятся:</w:t>
      </w:r>
    </w:p>
    <w:p w:rsidR="003260CC" w:rsidRPr="003260CC" w:rsidRDefault="003260CC" w:rsidP="00CB1531">
      <w:pPr>
        <w:pStyle w:val="a8"/>
        <w:numPr>
          <w:ilvl w:val="0"/>
          <w:numId w:val="7"/>
        </w:numPr>
        <w:tabs>
          <w:tab w:val="center" w:pos="4677"/>
        </w:tabs>
        <w:spacing w:after="0" w:line="240" w:lineRule="auto"/>
        <w:ind w:left="0" w:firstLine="426"/>
        <w:jc w:val="both"/>
        <w:rPr>
          <w:sz w:val="28"/>
          <w:szCs w:val="28"/>
          <w:lang w:val="en-US"/>
        </w:rPr>
      </w:pPr>
      <w:r w:rsidRPr="003260CC">
        <w:rPr>
          <w:sz w:val="28"/>
          <w:szCs w:val="28"/>
        </w:rPr>
        <w:lastRenderedPageBreak/>
        <w:t>служба</w:t>
      </w:r>
      <w:r w:rsidRPr="003260CC">
        <w:rPr>
          <w:sz w:val="28"/>
          <w:szCs w:val="28"/>
          <w:lang w:val="en-US"/>
        </w:rPr>
        <w:t xml:space="preserve"> </w:t>
      </w:r>
      <w:r w:rsidRPr="003260CC">
        <w:rPr>
          <w:sz w:val="28"/>
          <w:szCs w:val="28"/>
        </w:rPr>
        <w:t>сетевых</w:t>
      </w:r>
      <w:r w:rsidRPr="003260CC">
        <w:rPr>
          <w:sz w:val="28"/>
          <w:szCs w:val="28"/>
          <w:lang w:val="en-US"/>
        </w:rPr>
        <w:t xml:space="preserve"> </w:t>
      </w:r>
      <w:r w:rsidRPr="003260CC">
        <w:rPr>
          <w:sz w:val="28"/>
          <w:szCs w:val="28"/>
        </w:rPr>
        <w:t>имен</w:t>
      </w:r>
      <w:r w:rsidRPr="003260CC">
        <w:rPr>
          <w:sz w:val="28"/>
          <w:szCs w:val="28"/>
          <w:lang w:val="en-US"/>
        </w:rPr>
        <w:t xml:space="preserve"> (Domain Name Server — DNS);</w:t>
      </w:r>
    </w:p>
    <w:p w:rsidR="003260CC" w:rsidRPr="003260CC" w:rsidRDefault="003260CC" w:rsidP="00CB1531">
      <w:pPr>
        <w:pStyle w:val="a8"/>
        <w:numPr>
          <w:ilvl w:val="0"/>
          <w:numId w:val="7"/>
        </w:numPr>
        <w:tabs>
          <w:tab w:val="center" w:pos="4677"/>
        </w:tabs>
        <w:spacing w:after="0" w:line="240" w:lineRule="auto"/>
        <w:ind w:left="0" w:firstLine="426"/>
        <w:jc w:val="both"/>
        <w:rPr>
          <w:sz w:val="28"/>
          <w:szCs w:val="28"/>
        </w:rPr>
      </w:pPr>
      <w:r w:rsidRPr="003260CC">
        <w:rPr>
          <w:sz w:val="28"/>
          <w:szCs w:val="28"/>
        </w:rPr>
        <w:t>доступ к всемирной паутине WWW;</w:t>
      </w:r>
    </w:p>
    <w:p w:rsidR="003260CC" w:rsidRPr="003260CC" w:rsidRDefault="003260CC" w:rsidP="00CB1531">
      <w:pPr>
        <w:pStyle w:val="a8"/>
        <w:numPr>
          <w:ilvl w:val="0"/>
          <w:numId w:val="7"/>
        </w:numPr>
        <w:tabs>
          <w:tab w:val="center" w:pos="4677"/>
        </w:tabs>
        <w:spacing w:after="0" w:line="240" w:lineRule="auto"/>
        <w:ind w:left="0" w:firstLine="426"/>
        <w:jc w:val="both"/>
        <w:rPr>
          <w:sz w:val="28"/>
          <w:szCs w:val="28"/>
        </w:rPr>
      </w:pPr>
      <w:r w:rsidRPr="003260CC">
        <w:rPr>
          <w:sz w:val="28"/>
          <w:szCs w:val="28"/>
        </w:rPr>
        <w:t xml:space="preserve">программа электронной почты </w:t>
      </w:r>
      <w:proofErr w:type="spellStart"/>
      <w:r w:rsidRPr="003260CC">
        <w:rPr>
          <w:sz w:val="28"/>
          <w:szCs w:val="28"/>
        </w:rPr>
        <w:t>Send</w:t>
      </w:r>
      <w:proofErr w:type="spellEnd"/>
      <w:r w:rsidRPr="003260CC">
        <w:rPr>
          <w:sz w:val="28"/>
          <w:szCs w:val="28"/>
        </w:rPr>
        <w:t xml:space="preserve"> </w:t>
      </w:r>
      <w:proofErr w:type="spellStart"/>
      <w:r w:rsidRPr="003260CC">
        <w:rPr>
          <w:sz w:val="28"/>
          <w:szCs w:val="28"/>
        </w:rPr>
        <w:t>Mail</w:t>
      </w:r>
      <w:proofErr w:type="spellEnd"/>
      <w:r w:rsidRPr="003260CC">
        <w:rPr>
          <w:sz w:val="28"/>
          <w:szCs w:val="28"/>
        </w:rPr>
        <w:t>;</w:t>
      </w:r>
    </w:p>
    <w:p w:rsidR="003260CC" w:rsidRPr="003260CC" w:rsidRDefault="003260CC" w:rsidP="00CB1531">
      <w:pPr>
        <w:pStyle w:val="a8"/>
        <w:numPr>
          <w:ilvl w:val="0"/>
          <w:numId w:val="7"/>
        </w:numPr>
        <w:tabs>
          <w:tab w:val="center" w:pos="4677"/>
        </w:tabs>
        <w:spacing w:after="0" w:line="240" w:lineRule="auto"/>
        <w:ind w:left="0" w:firstLine="426"/>
        <w:jc w:val="both"/>
        <w:rPr>
          <w:sz w:val="28"/>
          <w:szCs w:val="28"/>
        </w:rPr>
      </w:pPr>
      <w:r w:rsidRPr="003260CC">
        <w:rPr>
          <w:sz w:val="28"/>
          <w:szCs w:val="28"/>
        </w:rPr>
        <w:t xml:space="preserve">служба эмуляции удаленного терминала </w:t>
      </w:r>
      <w:proofErr w:type="spellStart"/>
      <w:r w:rsidRPr="003260CC">
        <w:rPr>
          <w:sz w:val="28"/>
          <w:szCs w:val="28"/>
        </w:rPr>
        <w:t>Telnet</w:t>
      </w:r>
      <w:proofErr w:type="spellEnd"/>
      <w:r w:rsidRPr="003260CC">
        <w:rPr>
          <w:sz w:val="28"/>
          <w:szCs w:val="28"/>
        </w:rPr>
        <w:t>;</w:t>
      </w:r>
    </w:p>
    <w:p w:rsidR="003260CC" w:rsidRPr="003260CC" w:rsidRDefault="003260CC" w:rsidP="00CB1531">
      <w:pPr>
        <w:pStyle w:val="a8"/>
        <w:numPr>
          <w:ilvl w:val="0"/>
          <w:numId w:val="7"/>
        </w:numPr>
        <w:tabs>
          <w:tab w:val="center" w:pos="4677"/>
        </w:tabs>
        <w:spacing w:after="0" w:line="240" w:lineRule="auto"/>
        <w:ind w:left="0" w:firstLine="426"/>
        <w:jc w:val="both"/>
        <w:rPr>
          <w:sz w:val="28"/>
          <w:szCs w:val="28"/>
        </w:rPr>
      </w:pPr>
      <w:r w:rsidRPr="003260CC">
        <w:rPr>
          <w:sz w:val="28"/>
          <w:szCs w:val="28"/>
        </w:rPr>
        <w:t>простой протокол передачи электронной почты (</w:t>
      </w:r>
      <w:proofErr w:type="spellStart"/>
      <w:r w:rsidRPr="003260CC">
        <w:rPr>
          <w:sz w:val="28"/>
          <w:szCs w:val="28"/>
        </w:rPr>
        <w:t>Simple</w:t>
      </w:r>
      <w:proofErr w:type="spellEnd"/>
      <w:r w:rsidRPr="003260CC">
        <w:rPr>
          <w:sz w:val="28"/>
          <w:szCs w:val="28"/>
        </w:rPr>
        <w:t xml:space="preserve"> </w:t>
      </w:r>
      <w:proofErr w:type="spellStart"/>
      <w:r w:rsidRPr="003260CC">
        <w:rPr>
          <w:sz w:val="28"/>
          <w:szCs w:val="28"/>
        </w:rPr>
        <w:t>Mail</w:t>
      </w:r>
      <w:proofErr w:type="spellEnd"/>
      <w:r w:rsidRPr="003260CC">
        <w:rPr>
          <w:sz w:val="28"/>
          <w:szCs w:val="28"/>
        </w:rPr>
        <w:t xml:space="preserve"> </w:t>
      </w:r>
      <w:proofErr w:type="spellStart"/>
      <w:r w:rsidRPr="003260CC">
        <w:rPr>
          <w:sz w:val="28"/>
          <w:szCs w:val="28"/>
        </w:rPr>
        <w:t>Transfer</w:t>
      </w:r>
      <w:proofErr w:type="spellEnd"/>
      <w:r w:rsidRPr="003260CC">
        <w:rPr>
          <w:sz w:val="28"/>
          <w:szCs w:val="28"/>
        </w:rPr>
        <w:t xml:space="preserve"> </w:t>
      </w:r>
      <w:proofErr w:type="spellStart"/>
      <w:r w:rsidRPr="003260CC">
        <w:rPr>
          <w:sz w:val="28"/>
          <w:szCs w:val="28"/>
        </w:rPr>
        <w:t>Protocol</w:t>
      </w:r>
      <w:proofErr w:type="spellEnd"/>
      <w:r w:rsidRPr="003260CC">
        <w:rPr>
          <w:sz w:val="28"/>
          <w:szCs w:val="28"/>
        </w:rPr>
        <w:t xml:space="preserve"> — SMTP);</w:t>
      </w:r>
    </w:p>
    <w:p w:rsidR="003260CC" w:rsidRPr="003260CC" w:rsidRDefault="003260CC" w:rsidP="00CB1531">
      <w:pPr>
        <w:pStyle w:val="a8"/>
        <w:numPr>
          <w:ilvl w:val="0"/>
          <w:numId w:val="7"/>
        </w:numPr>
        <w:tabs>
          <w:tab w:val="center" w:pos="4677"/>
        </w:tabs>
        <w:spacing w:after="0" w:line="240" w:lineRule="auto"/>
        <w:ind w:left="0" w:firstLine="426"/>
        <w:jc w:val="both"/>
        <w:rPr>
          <w:sz w:val="28"/>
          <w:szCs w:val="28"/>
        </w:rPr>
      </w:pPr>
      <w:r w:rsidRPr="003260CC">
        <w:rPr>
          <w:sz w:val="28"/>
          <w:szCs w:val="28"/>
        </w:rPr>
        <w:t>протокол передачи файлов (</w:t>
      </w:r>
      <w:proofErr w:type="spellStart"/>
      <w:r w:rsidRPr="003260CC">
        <w:rPr>
          <w:sz w:val="28"/>
          <w:szCs w:val="28"/>
        </w:rPr>
        <w:t>File</w:t>
      </w:r>
      <w:proofErr w:type="spellEnd"/>
      <w:r w:rsidRPr="003260CC">
        <w:rPr>
          <w:sz w:val="28"/>
          <w:szCs w:val="28"/>
        </w:rPr>
        <w:t xml:space="preserve"> </w:t>
      </w:r>
      <w:proofErr w:type="spellStart"/>
      <w:r w:rsidRPr="003260CC">
        <w:rPr>
          <w:sz w:val="28"/>
          <w:szCs w:val="28"/>
        </w:rPr>
        <w:t>Transfer</w:t>
      </w:r>
      <w:proofErr w:type="spellEnd"/>
      <w:r w:rsidRPr="003260CC">
        <w:rPr>
          <w:sz w:val="28"/>
          <w:szCs w:val="28"/>
        </w:rPr>
        <w:t xml:space="preserve"> </w:t>
      </w:r>
      <w:proofErr w:type="spellStart"/>
      <w:r w:rsidRPr="003260CC">
        <w:rPr>
          <w:sz w:val="28"/>
          <w:szCs w:val="28"/>
        </w:rPr>
        <w:t>Protocol</w:t>
      </w:r>
      <w:proofErr w:type="spellEnd"/>
      <w:r w:rsidRPr="003260CC">
        <w:rPr>
          <w:sz w:val="28"/>
          <w:szCs w:val="28"/>
        </w:rPr>
        <w:t>);</w:t>
      </w:r>
    </w:p>
    <w:p w:rsidR="00BA51A1" w:rsidRPr="00BA51A1" w:rsidRDefault="003260CC" w:rsidP="00CB1531">
      <w:pPr>
        <w:pStyle w:val="a8"/>
        <w:numPr>
          <w:ilvl w:val="0"/>
          <w:numId w:val="7"/>
        </w:numPr>
        <w:tabs>
          <w:tab w:val="center" w:pos="4677"/>
        </w:tabs>
        <w:spacing w:after="0" w:line="240" w:lineRule="auto"/>
        <w:ind w:left="0" w:firstLine="426"/>
        <w:jc w:val="both"/>
        <w:rPr>
          <w:sz w:val="28"/>
          <w:szCs w:val="28"/>
        </w:rPr>
      </w:pPr>
      <w:r w:rsidRPr="003260CC">
        <w:rPr>
          <w:sz w:val="28"/>
          <w:szCs w:val="28"/>
        </w:rPr>
        <w:t xml:space="preserve">графическая оконная система X </w:t>
      </w:r>
      <w:proofErr w:type="spellStart"/>
      <w:r w:rsidRPr="003260CC">
        <w:rPr>
          <w:sz w:val="28"/>
          <w:szCs w:val="28"/>
        </w:rPr>
        <w:t>Windows</w:t>
      </w:r>
      <w:proofErr w:type="spellEnd"/>
      <w:r w:rsidRPr="003260CC">
        <w:rPr>
          <w:sz w:val="28"/>
          <w:szCs w:val="28"/>
        </w:rPr>
        <w:t>.</w:t>
      </w:r>
    </w:p>
    <w:p w:rsidR="003260CC" w:rsidRDefault="00BA51A1" w:rsidP="00BA51A1">
      <w:pPr>
        <w:tabs>
          <w:tab w:val="center" w:pos="4677"/>
        </w:tabs>
        <w:spacing w:before="240" w:after="0"/>
        <w:rPr>
          <w:rFonts w:ascii="Times New Roman" w:hAnsi="Times New Roman" w:cs="Times New Roman"/>
          <w:sz w:val="28"/>
          <w:szCs w:val="28"/>
        </w:rPr>
      </w:pPr>
      <w:r w:rsidRPr="00BA51A1">
        <w:rPr>
          <w:rFonts w:ascii="Times New Roman" w:hAnsi="Times New Roman" w:cs="Times New Roman"/>
          <w:sz w:val="28"/>
          <w:szCs w:val="28"/>
        </w:rPr>
        <w:tab/>
      </w:r>
      <w:r w:rsidR="003260CC" w:rsidRPr="003260CC">
        <w:rPr>
          <w:rFonts w:ascii="Times New Roman" w:hAnsi="Times New Roman" w:cs="Times New Roman"/>
          <w:sz w:val="28"/>
          <w:szCs w:val="28"/>
        </w:rPr>
        <w:t>Настройки межсетевого экрана, т.е. решение пропускать или отсеивать пакеты информации, зависят от топологии распределенной сети и принятой политики информационной безопасности. В связи с этим политика реализации межсетевых экранов определяет правила доступа к ресурсам внутренней сети. Эти правила базируются на двух общих принципах – запрещать всё, что не разрешено в явной форме, и разрешать всё, что не запрещено в явной форме. Использование первого принципа дает меньше возможностей пользователям и охватывает жёстко очерченную область сетевого взаимодействия. Политика, основанная на втором принципе, является более мягкой, но во многих случаях она менее желательна, так как она предоставляет пользователям больше возможностей "обойти" межсетевой экран и использовать запрещенные сервисы через нестандартные порты (</w:t>
      </w:r>
      <w:proofErr w:type="spellStart"/>
      <w:r w:rsidR="003260CC" w:rsidRPr="003260CC">
        <w:rPr>
          <w:rFonts w:ascii="Times New Roman" w:hAnsi="Times New Roman" w:cs="Times New Roman"/>
          <w:sz w:val="28"/>
          <w:szCs w:val="28"/>
        </w:rPr>
        <w:t>User</w:t>
      </w:r>
      <w:proofErr w:type="spellEnd"/>
      <w:r w:rsidR="003260CC" w:rsidRPr="003260CC">
        <w:rPr>
          <w:rFonts w:ascii="Times New Roman" w:hAnsi="Times New Roman" w:cs="Times New Roman"/>
          <w:sz w:val="28"/>
          <w:szCs w:val="28"/>
        </w:rPr>
        <w:t xml:space="preserve"> </w:t>
      </w:r>
      <w:proofErr w:type="spellStart"/>
      <w:r w:rsidR="003260CC" w:rsidRPr="003260CC">
        <w:rPr>
          <w:rFonts w:ascii="Times New Roman" w:hAnsi="Times New Roman" w:cs="Times New Roman"/>
          <w:sz w:val="28"/>
          <w:szCs w:val="28"/>
        </w:rPr>
        <w:t>Data</w:t>
      </w:r>
      <w:proofErr w:type="spellEnd"/>
      <w:r w:rsidR="003260CC" w:rsidRPr="003260CC">
        <w:rPr>
          <w:rFonts w:ascii="Times New Roman" w:hAnsi="Times New Roman" w:cs="Times New Roman"/>
          <w:sz w:val="28"/>
          <w:szCs w:val="28"/>
        </w:rPr>
        <w:t xml:space="preserve"> </w:t>
      </w:r>
      <w:proofErr w:type="spellStart"/>
      <w:r w:rsidR="003260CC" w:rsidRPr="003260CC">
        <w:rPr>
          <w:rFonts w:ascii="Times New Roman" w:hAnsi="Times New Roman" w:cs="Times New Roman"/>
          <w:sz w:val="28"/>
          <w:szCs w:val="28"/>
        </w:rPr>
        <w:t>Protocol</w:t>
      </w:r>
      <w:proofErr w:type="spellEnd"/>
      <w:r w:rsidR="003260CC" w:rsidRPr="003260CC">
        <w:rPr>
          <w:rFonts w:ascii="Times New Roman" w:hAnsi="Times New Roman" w:cs="Times New Roman"/>
          <w:sz w:val="28"/>
          <w:szCs w:val="28"/>
        </w:rPr>
        <w:t xml:space="preserve"> – UDP), которые не запрещены политикой безопасности.</w:t>
      </w:r>
    </w:p>
    <w:p w:rsidR="003260CC" w:rsidRDefault="003260CC" w:rsidP="003260CC">
      <w:pPr>
        <w:tabs>
          <w:tab w:val="center" w:pos="4677"/>
        </w:tabs>
        <w:spacing w:after="0"/>
        <w:rPr>
          <w:rFonts w:ascii="Times New Roman" w:hAnsi="Times New Roman" w:cs="Times New Roman"/>
          <w:sz w:val="28"/>
          <w:szCs w:val="28"/>
        </w:rPr>
      </w:pPr>
    </w:p>
    <w:p w:rsidR="003260CC" w:rsidRDefault="003260CC" w:rsidP="003260CC">
      <w:pPr>
        <w:tabs>
          <w:tab w:val="center" w:pos="4677"/>
        </w:tabs>
        <w:spacing w:after="0"/>
        <w:jc w:val="center"/>
        <w:rPr>
          <w:rFonts w:ascii="Times New Roman" w:hAnsi="Times New Roman" w:cs="Times New Roman"/>
          <w:b/>
          <w:sz w:val="28"/>
          <w:szCs w:val="28"/>
        </w:rPr>
      </w:pPr>
      <w:r>
        <w:rPr>
          <w:rFonts w:ascii="Times New Roman" w:hAnsi="Times New Roman" w:cs="Times New Roman"/>
          <w:b/>
          <w:sz w:val="28"/>
          <w:szCs w:val="28"/>
        </w:rPr>
        <w:t>Задания на выполнение</w:t>
      </w:r>
    </w:p>
    <w:p w:rsidR="003260CC" w:rsidRDefault="003260CC" w:rsidP="003260CC">
      <w:pPr>
        <w:tabs>
          <w:tab w:val="center" w:pos="4677"/>
        </w:tabs>
        <w:spacing w:after="0" w:line="240" w:lineRule="auto"/>
        <w:ind w:firstLine="709"/>
        <w:jc w:val="both"/>
        <w:rPr>
          <w:rFonts w:ascii="Times New Roman" w:eastAsia="Calibri" w:hAnsi="Times New Roman" w:cs="Times New Roman"/>
          <w:sz w:val="28"/>
          <w:szCs w:val="28"/>
        </w:rPr>
      </w:pPr>
      <w:r w:rsidRPr="00260873">
        <w:rPr>
          <w:rFonts w:ascii="Times New Roman" w:eastAsia="Calibri" w:hAnsi="Times New Roman" w:cs="Times New Roman"/>
          <w:sz w:val="28"/>
          <w:szCs w:val="28"/>
        </w:rPr>
        <w:t xml:space="preserve">Для создания правила по ограничению доступа программ к сети необходимо открыть Панель управления в меню Пуск. В зависимости от версии операционной системы </w:t>
      </w:r>
      <w:r w:rsidRPr="00260873">
        <w:rPr>
          <w:rFonts w:ascii="Times New Roman" w:eastAsia="Calibri" w:hAnsi="Times New Roman" w:cs="Times New Roman"/>
          <w:sz w:val="28"/>
          <w:szCs w:val="28"/>
          <w:lang w:val="en-US"/>
        </w:rPr>
        <w:t>Windows</w:t>
      </w:r>
      <w:r w:rsidRPr="00260873">
        <w:rPr>
          <w:rFonts w:ascii="Times New Roman" w:eastAsia="Calibri" w:hAnsi="Times New Roman" w:cs="Times New Roman"/>
          <w:sz w:val="28"/>
          <w:szCs w:val="28"/>
        </w:rPr>
        <w:t xml:space="preserve"> может отображаться классический вид панели управления или </w:t>
      </w:r>
      <w:proofErr w:type="gramStart"/>
      <w:r w:rsidRPr="00260873">
        <w:rPr>
          <w:rFonts w:ascii="Times New Roman" w:eastAsia="Calibri" w:hAnsi="Times New Roman" w:cs="Times New Roman"/>
          <w:sz w:val="28"/>
          <w:szCs w:val="28"/>
        </w:rPr>
        <w:t>с</w:t>
      </w:r>
      <w:proofErr w:type="gramEnd"/>
      <w:r w:rsidRPr="00260873">
        <w:rPr>
          <w:rFonts w:ascii="Times New Roman" w:eastAsia="Calibri" w:hAnsi="Times New Roman" w:cs="Times New Roman"/>
          <w:sz w:val="28"/>
          <w:szCs w:val="28"/>
        </w:rPr>
        <w:t xml:space="preserve"> разделениям по категориям.</w:t>
      </w:r>
    </w:p>
    <w:p w:rsidR="003260CC" w:rsidRPr="00260873" w:rsidRDefault="003260CC" w:rsidP="003260CC">
      <w:pPr>
        <w:tabs>
          <w:tab w:val="center" w:pos="4677"/>
        </w:tabs>
        <w:spacing w:after="0" w:line="240" w:lineRule="auto"/>
        <w:ind w:firstLine="709"/>
        <w:jc w:val="both"/>
        <w:rPr>
          <w:rFonts w:ascii="Times New Roman" w:eastAsia="Calibri" w:hAnsi="Times New Roman" w:cs="Times New Roman"/>
          <w:sz w:val="28"/>
          <w:szCs w:val="28"/>
        </w:rPr>
      </w:pPr>
    </w:p>
    <w:p w:rsidR="003260CC" w:rsidRDefault="003260CC" w:rsidP="003260CC">
      <w:pPr>
        <w:keepNext/>
        <w:spacing w:after="0" w:line="240" w:lineRule="auto"/>
        <w:jc w:val="center"/>
      </w:pPr>
      <w:r>
        <w:rPr>
          <w:noProof/>
          <w:lang w:eastAsia="ru-RU"/>
        </w:rPr>
        <w:lastRenderedPageBreak/>
        <w:drawing>
          <wp:inline distT="0" distB="0" distL="0" distR="0" wp14:anchorId="350BAB01" wp14:editId="1BAC117E">
            <wp:extent cx="4695055" cy="312597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Настроить параметры.jpg"/>
                    <pic:cNvPicPr/>
                  </pic:nvPicPr>
                  <pic:blipFill>
                    <a:blip r:embed="rId44">
                      <a:extLst>
                        <a:ext uri="{28A0092B-C50C-407E-A947-70E740481C1C}">
                          <a14:useLocalDpi xmlns:a14="http://schemas.microsoft.com/office/drawing/2010/main" val="0"/>
                        </a:ext>
                      </a:extLst>
                    </a:blip>
                    <a:stretch>
                      <a:fillRect/>
                    </a:stretch>
                  </pic:blipFill>
                  <pic:spPr>
                    <a:xfrm>
                      <a:off x="0" y="0"/>
                      <a:ext cx="4709926" cy="3135873"/>
                    </a:xfrm>
                    <a:prstGeom prst="rect">
                      <a:avLst/>
                    </a:prstGeom>
                  </pic:spPr>
                </pic:pic>
              </a:graphicData>
            </a:graphic>
          </wp:inline>
        </w:drawing>
      </w:r>
    </w:p>
    <w:p w:rsidR="00795F20" w:rsidRPr="00CB1531" w:rsidRDefault="003260CC" w:rsidP="00795F20">
      <w:pPr>
        <w:pStyle w:val="af"/>
        <w:spacing w:after="0"/>
        <w:jc w:val="center"/>
        <w:rPr>
          <w:rFonts w:ascii="Times New Roman" w:hAnsi="Times New Roman" w:cs="Times New Roman"/>
          <w:i w:val="0"/>
          <w:color w:val="000000" w:themeColor="text1"/>
          <w:sz w:val="24"/>
          <w:szCs w:val="24"/>
        </w:rPr>
      </w:pPr>
      <w:r w:rsidRPr="00B75C65">
        <w:rPr>
          <w:rFonts w:ascii="Times New Roman" w:hAnsi="Times New Roman" w:cs="Times New Roman"/>
          <w:i w:val="0"/>
          <w:color w:val="000000" w:themeColor="text1"/>
          <w:sz w:val="24"/>
          <w:szCs w:val="24"/>
        </w:rPr>
        <w:t xml:space="preserve">Рисунок </w:t>
      </w:r>
      <w:r w:rsidRPr="00B75C65">
        <w:rPr>
          <w:rFonts w:ascii="Times New Roman" w:hAnsi="Times New Roman" w:cs="Times New Roman"/>
          <w:i w:val="0"/>
          <w:color w:val="000000" w:themeColor="text1"/>
          <w:sz w:val="24"/>
          <w:szCs w:val="24"/>
        </w:rPr>
        <w:fldChar w:fldCharType="begin"/>
      </w:r>
      <w:r w:rsidRPr="00B75C65">
        <w:rPr>
          <w:rFonts w:ascii="Times New Roman" w:hAnsi="Times New Roman" w:cs="Times New Roman"/>
          <w:i w:val="0"/>
          <w:color w:val="000000" w:themeColor="text1"/>
          <w:sz w:val="24"/>
          <w:szCs w:val="24"/>
        </w:rPr>
        <w:instrText xml:space="preserve"> SEQ Рисунок \* ARABIC </w:instrText>
      </w:r>
      <w:r w:rsidRPr="00B75C65">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1</w:t>
      </w:r>
      <w:r w:rsidRPr="00B75C65">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Pr>
          <w:rFonts w:ascii="Times New Roman" w:hAnsi="Times New Roman" w:cs="Times New Roman"/>
          <w:i w:val="0"/>
          <w:color w:val="000000" w:themeColor="text1"/>
          <w:sz w:val="24"/>
          <w:szCs w:val="24"/>
        </w:rPr>
        <w:softHyphen/>
        <w:t xml:space="preserve">– </w:t>
      </w:r>
      <w:r w:rsidRPr="008719D5">
        <w:rPr>
          <w:rFonts w:ascii="Times New Roman" w:hAnsi="Times New Roman" w:cs="Times New Roman"/>
          <w:i w:val="0"/>
          <w:color w:val="000000" w:themeColor="text1"/>
          <w:sz w:val="24"/>
          <w:szCs w:val="24"/>
        </w:rPr>
        <w:t xml:space="preserve">Включение брандмауэра </w:t>
      </w:r>
      <w:r w:rsidRPr="008719D5">
        <w:rPr>
          <w:rFonts w:ascii="Times New Roman" w:hAnsi="Times New Roman" w:cs="Times New Roman"/>
          <w:i w:val="0"/>
          <w:color w:val="000000" w:themeColor="text1"/>
          <w:sz w:val="24"/>
          <w:szCs w:val="24"/>
          <w:lang w:val="en-US"/>
        </w:rPr>
        <w:t>Windows</w:t>
      </w:r>
    </w:p>
    <w:p w:rsidR="0073659B" w:rsidRPr="00CB1531" w:rsidRDefault="0073659B" w:rsidP="0073659B">
      <w:pPr>
        <w:spacing w:after="0" w:line="240" w:lineRule="auto"/>
        <w:jc w:val="both"/>
        <w:rPr>
          <w:rFonts w:ascii="Times New Roman" w:hAnsi="Times New Roman" w:cs="Times New Roman"/>
          <w:sz w:val="28"/>
          <w:szCs w:val="28"/>
        </w:rPr>
      </w:pPr>
    </w:p>
    <w:p w:rsidR="003260CC" w:rsidRPr="00CB1531" w:rsidRDefault="0073659B" w:rsidP="00360927">
      <w:pPr>
        <w:tabs>
          <w:tab w:val="center" w:pos="4677"/>
        </w:tabs>
        <w:spacing w:after="0"/>
        <w:rPr>
          <w:rFonts w:ascii="Times New Roman" w:hAnsi="Times New Roman" w:cs="Times New Roman"/>
          <w:sz w:val="28"/>
          <w:szCs w:val="28"/>
        </w:rPr>
      </w:pPr>
      <w:r>
        <w:rPr>
          <w:rFonts w:ascii="Times New Roman" w:hAnsi="Times New Roman" w:cs="Times New Roman"/>
          <w:sz w:val="28"/>
          <w:szCs w:val="28"/>
        </w:rPr>
        <w:tab/>
        <w:t xml:space="preserve">        </w:t>
      </w:r>
      <w:r w:rsidR="003260CC" w:rsidRPr="008719D5">
        <w:rPr>
          <w:rFonts w:ascii="Times New Roman" w:hAnsi="Times New Roman" w:cs="Times New Roman"/>
          <w:sz w:val="28"/>
          <w:szCs w:val="28"/>
        </w:rPr>
        <w:t xml:space="preserve">Первым этапом необходимо включить брандмауэр, в случае, если он был ранее выключен. Необходимо выбрать в левой панели управления вкладку «Включение и отключение брандмауэра </w:t>
      </w:r>
      <w:r w:rsidR="003260CC" w:rsidRPr="008719D5">
        <w:rPr>
          <w:rFonts w:ascii="Times New Roman" w:hAnsi="Times New Roman" w:cs="Times New Roman"/>
          <w:sz w:val="28"/>
          <w:szCs w:val="28"/>
          <w:lang w:val="en-US"/>
        </w:rPr>
        <w:t>Windows</w:t>
      </w:r>
      <w:r w:rsidR="003260CC" w:rsidRPr="008719D5">
        <w:rPr>
          <w:rFonts w:ascii="Times New Roman" w:hAnsi="Times New Roman" w:cs="Times New Roman"/>
          <w:sz w:val="28"/>
          <w:szCs w:val="28"/>
        </w:rPr>
        <w:t>»</w:t>
      </w:r>
      <w:r w:rsidR="003260CC">
        <w:rPr>
          <w:rFonts w:ascii="Times New Roman" w:hAnsi="Times New Roman" w:cs="Times New Roman"/>
          <w:sz w:val="28"/>
          <w:szCs w:val="28"/>
        </w:rPr>
        <w:t xml:space="preserve"> (Рис.1)</w:t>
      </w:r>
    </w:p>
    <w:p w:rsidR="00787B76" w:rsidRPr="00CB1531" w:rsidRDefault="00787B76" w:rsidP="00360927">
      <w:pPr>
        <w:tabs>
          <w:tab w:val="center" w:pos="4677"/>
        </w:tabs>
        <w:spacing w:after="0"/>
        <w:rPr>
          <w:rFonts w:ascii="Times New Roman" w:hAnsi="Times New Roman" w:cs="Times New Roman"/>
          <w:sz w:val="28"/>
          <w:szCs w:val="28"/>
        </w:rPr>
      </w:pPr>
    </w:p>
    <w:p w:rsidR="00787B76" w:rsidRDefault="00787B76" w:rsidP="00787B76">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Правила для входящих подключений:</w:t>
      </w:r>
    </w:p>
    <w:p w:rsidR="00D84273" w:rsidRPr="00787B76" w:rsidRDefault="00D84273" w:rsidP="003260CC">
      <w:pPr>
        <w:tabs>
          <w:tab w:val="center" w:pos="4677"/>
        </w:tabs>
        <w:spacing w:after="0"/>
        <w:rPr>
          <w:rFonts w:ascii="Times New Roman" w:hAnsi="Times New Roman" w:cs="Times New Roman"/>
          <w:sz w:val="28"/>
          <w:szCs w:val="28"/>
          <w:lang w:val="en-US"/>
        </w:rPr>
      </w:pPr>
    </w:p>
    <w:p w:rsidR="003260CC" w:rsidRDefault="00D84273" w:rsidP="003260CC">
      <w:pPr>
        <w:tabs>
          <w:tab w:val="center" w:pos="4677"/>
        </w:tabs>
        <w:spacing w:after="0"/>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extent cx="5934075" cy="51530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5153025"/>
                    </a:xfrm>
                    <a:prstGeom prst="rect">
                      <a:avLst/>
                    </a:prstGeom>
                    <a:noFill/>
                    <a:ln>
                      <a:noFill/>
                    </a:ln>
                  </pic:spPr>
                </pic:pic>
              </a:graphicData>
            </a:graphic>
          </wp:inline>
        </w:drawing>
      </w:r>
    </w:p>
    <w:p w:rsidR="00D84273" w:rsidRPr="00260873" w:rsidRDefault="00D84273" w:rsidP="00D84273">
      <w:pPr>
        <w:pStyle w:val="af"/>
        <w:spacing w:after="0"/>
        <w:jc w:val="center"/>
        <w:rPr>
          <w:rFonts w:ascii="Times New Roman" w:hAnsi="Times New Roman" w:cs="Times New Roman"/>
          <w:i w:val="0"/>
          <w:color w:val="000000" w:themeColor="text1"/>
          <w:sz w:val="24"/>
          <w:szCs w:val="24"/>
        </w:rPr>
      </w:pPr>
      <w:r w:rsidRPr="00B75C65">
        <w:rPr>
          <w:rFonts w:ascii="Times New Roman" w:hAnsi="Times New Roman" w:cs="Times New Roman"/>
          <w:i w:val="0"/>
          <w:color w:val="000000" w:themeColor="text1"/>
          <w:sz w:val="24"/>
          <w:szCs w:val="24"/>
        </w:rPr>
        <w:t xml:space="preserve">Рисунок </w:t>
      </w:r>
      <w:r w:rsidRPr="00B75C65">
        <w:rPr>
          <w:rFonts w:ascii="Times New Roman" w:hAnsi="Times New Roman" w:cs="Times New Roman"/>
          <w:i w:val="0"/>
          <w:color w:val="000000" w:themeColor="text1"/>
          <w:sz w:val="24"/>
          <w:szCs w:val="24"/>
        </w:rPr>
        <w:fldChar w:fldCharType="begin"/>
      </w:r>
      <w:r w:rsidRPr="00B75C65">
        <w:rPr>
          <w:rFonts w:ascii="Times New Roman" w:hAnsi="Times New Roman" w:cs="Times New Roman"/>
          <w:i w:val="0"/>
          <w:color w:val="000000" w:themeColor="text1"/>
          <w:sz w:val="24"/>
          <w:szCs w:val="24"/>
        </w:rPr>
        <w:instrText xml:space="preserve"> SEQ Рисунок \* ARABIC </w:instrText>
      </w:r>
      <w:r w:rsidRPr="00B75C65">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2</w:t>
      </w:r>
      <w:r w:rsidRPr="00B75C65">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 Настройка пути программы</w:t>
      </w:r>
    </w:p>
    <w:p w:rsidR="00D84273" w:rsidRPr="00CB1531" w:rsidRDefault="00D84273" w:rsidP="003260CC">
      <w:pPr>
        <w:tabs>
          <w:tab w:val="center" w:pos="4677"/>
        </w:tabs>
        <w:spacing w:after="0"/>
        <w:rPr>
          <w:rFonts w:ascii="Times New Roman" w:hAnsi="Times New Roman" w:cs="Times New Roman"/>
          <w:sz w:val="28"/>
          <w:szCs w:val="28"/>
        </w:rPr>
      </w:pPr>
    </w:p>
    <w:p w:rsidR="00D84273" w:rsidRPr="00CB1531" w:rsidRDefault="00D84273" w:rsidP="00D84273">
      <w:pPr>
        <w:spacing w:after="0" w:line="240" w:lineRule="auto"/>
        <w:ind w:firstLine="708"/>
        <w:jc w:val="both"/>
        <w:rPr>
          <w:rFonts w:ascii="Times New Roman" w:hAnsi="Times New Roman" w:cs="Times New Roman"/>
          <w:sz w:val="28"/>
          <w:szCs w:val="28"/>
        </w:rPr>
      </w:pPr>
      <w:r w:rsidRPr="008719D5">
        <w:rPr>
          <w:rFonts w:ascii="Times New Roman" w:hAnsi="Times New Roman" w:cs="Times New Roman"/>
          <w:sz w:val="28"/>
          <w:szCs w:val="28"/>
        </w:rPr>
        <w:t>В открывшемся мастере создания правила выбираем «Для программы»</w:t>
      </w:r>
      <w:r>
        <w:rPr>
          <w:rFonts w:ascii="Times New Roman" w:hAnsi="Times New Roman" w:cs="Times New Roman"/>
          <w:sz w:val="28"/>
          <w:szCs w:val="28"/>
        </w:rPr>
        <w:t xml:space="preserve">. </w:t>
      </w:r>
      <w:r w:rsidRPr="008719D5">
        <w:rPr>
          <w:rFonts w:ascii="Times New Roman" w:hAnsi="Times New Roman" w:cs="Times New Roman"/>
          <w:sz w:val="28"/>
          <w:szCs w:val="28"/>
        </w:rPr>
        <w:t>При ограничении работы программы, далее необходимо указать её путь, обязательно через папку, в которой она установлена</w:t>
      </w:r>
      <w:r>
        <w:rPr>
          <w:rFonts w:ascii="Times New Roman" w:hAnsi="Times New Roman" w:cs="Times New Roman"/>
          <w:sz w:val="28"/>
          <w:szCs w:val="28"/>
        </w:rPr>
        <w:t xml:space="preserve"> (Рис.2).</w:t>
      </w:r>
    </w:p>
    <w:p w:rsidR="00D84273" w:rsidRPr="00CB1531" w:rsidRDefault="00D84273" w:rsidP="00D84273">
      <w:pPr>
        <w:spacing w:after="0" w:line="240" w:lineRule="auto"/>
        <w:ind w:firstLine="708"/>
        <w:jc w:val="both"/>
        <w:rPr>
          <w:rFonts w:ascii="Times New Roman" w:hAnsi="Times New Roman" w:cs="Times New Roman"/>
          <w:sz w:val="28"/>
          <w:szCs w:val="28"/>
        </w:rPr>
      </w:pPr>
    </w:p>
    <w:p w:rsidR="00D84273" w:rsidRPr="00CB1531" w:rsidRDefault="00D84273" w:rsidP="00D84273">
      <w:pPr>
        <w:spacing w:after="0" w:line="240" w:lineRule="auto"/>
        <w:ind w:firstLine="708"/>
        <w:jc w:val="both"/>
        <w:rPr>
          <w:rFonts w:ascii="Times New Roman" w:hAnsi="Times New Roman" w:cs="Times New Roman"/>
          <w:sz w:val="28"/>
          <w:szCs w:val="28"/>
        </w:rPr>
      </w:pPr>
    </w:p>
    <w:p w:rsidR="00D84273" w:rsidRPr="00CB1531" w:rsidRDefault="00D84273" w:rsidP="00D84273">
      <w:pPr>
        <w:spacing w:after="0" w:line="240" w:lineRule="auto"/>
        <w:ind w:firstLine="708"/>
        <w:jc w:val="both"/>
        <w:rPr>
          <w:rFonts w:ascii="Times New Roman" w:hAnsi="Times New Roman" w:cs="Times New Roman"/>
          <w:sz w:val="28"/>
          <w:szCs w:val="28"/>
        </w:rPr>
      </w:pPr>
    </w:p>
    <w:p w:rsidR="00D84273" w:rsidRPr="00CB1531" w:rsidRDefault="00D84273" w:rsidP="00D84273">
      <w:pPr>
        <w:spacing w:after="0" w:line="240" w:lineRule="auto"/>
        <w:ind w:firstLine="708"/>
        <w:jc w:val="both"/>
        <w:rPr>
          <w:rFonts w:ascii="Times New Roman" w:hAnsi="Times New Roman" w:cs="Times New Roman"/>
          <w:sz w:val="28"/>
          <w:szCs w:val="28"/>
        </w:rPr>
      </w:pPr>
    </w:p>
    <w:p w:rsidR="00D84273" w:rsidRPr="00CB1531" w:rsidRDefault="00D84273" w:rsidP="00D84273">
      <w:pPr>
        <w:spacing w:after="0" w:line="240" w:lineRule="auto"/>
        <w:ind w:firstLine="708"/>
        <w:jc w:val="both"/>
        <w:rPr>
          <w:rFonts w:ascii="Times New Roman" w:hAnsi="Times New Roman" w:cs="Times New Roman"/>
          <w:sz w:val="28"/>
          <w:szCs w:val="28"/>
        </w:rPr>
      </w:pPr>
    </w:p>
    <w:p w:rsidR="00D84273" w:rsidRPr="00CB1531" w:rsidRDefault="00D84273" w:rsidP="00D84273">
      <w:pPr>
        <w:spacing w:after="0" w:line="240" w:lineRule="auto"/>
        <w:ind w:firstLine="708"/>
        <w:jc w:val="both"/>
        <w:rPr>
          <w:rFonts w:ascii="Times New Roman" w:hAnsi="Times New Roman" w:cs="Times New Roman"/>
          <w:sz w:val="28"/>
          <w:szCs w:val="28"/>
        </w:rPr>
      </w:pPr>
    </w:p>
    <w:p w:rsidR="00D84273" w:rsidRPr="00CB1531" w:rsidRDefault="00D84273" w:rsidP="00D84273">
      <w:pPr>
        <w:spacing w:after="0" w:line="240" w:lineRule="auto"/>
        <w:ind w:firstLine="708"/>
        <w:jc w:val="both"/>
        <w:rPr>
          <w:rFonts w:ascii="Times New Roman" w:hAnsi="Times New Roman" w:cs="Times New Roman"/>
          <w:sz w:val="28"/>
          <w:szCs w:val="28"/>
        </w:rPr>
      </w:pPr>
    </w:p>
    <w:p w:rsidR="00D84273" w:rsidRPr="00CB1531" w:rsidRDefault="00D84273" w:rsidP="00D84273">
      <w:pPr>
        <w:spacing w:after="0" w:line="240" w:lineRule="auto"/>
        <w:jc w:val="both"/>
        <w:rPr>
          <w:rFonts w:ascii="Times New Roman" w:hAnsi="Times New Roman" w:cs="Times New Roman"/>
          <w:sz w:val="28"/>
          <w:szCs w:val="28"/>
        </w:rPr>
      </w:pPr>
    </w:p>
    <w:p w:rsidR="00D84273" w:rsidRDefault="00D84273" w:rsidP="003260CC">
      <w:pPr>
        <w:tabs>
          <w:tab w:val="center" w:pos="4677"/>
        </w:tabs>
        <w:spacing w:after="0"/>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extent cx="5934075" cy="47815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4781550"/>
                    </a:xfrm>
                    <a:prstGeom prst="rect">
                      <a:avLst/>
                    </a:prstGeom>
                    <a:noFill/>
                    <a:ln>
                      <a:noFill/>
                    </a:ln>
                  </pic:spPr>
                </pic:pic>
              </a:graphicData>
            </a:graphic>
          </wp:inline>
        </w:drawing>
      </w:r>
    </w:p>
    <w:p w:rsidR="00D84273" w:rsidRPr="008719D5" w:rsidRDefault="00D84273" w:rsidP="00D84273">
      <w:pPr>
        <w:pStyle w:val="af"/>
        <w:spacing w:after="0"/>
        <w:jc w:val="center"/>
        <w:rPr>
          <w:rFonts w:ascii="Times New Roman" w:hAnsi="Times New Roman" w:cs="Times New Roman"/>
          <w:i w:val="0"/>
          <w:color w:val="000000" w:themeColor="text1"/>
          <w:sz w:val="24"/>
          <w:szCs w:val="24"/>
        </w:rPr>
      </w:pPr>
      <w:r w:rsidRPr="008719D5">
        <w:rPr>
          <w:rFonts w:ascii="Times New Roman" w:hAnsi="Times New Roman" w:cs="Times New Roman"/>
          <w:i w:val="0"/>
          <w:color w:val="000000" w:themeColor="text1"/>
          <w:sz w:val="24"/>
          <w:szCs w:val="24"/>
        </w:rPr>
        <w:t xml:space="preserve">Рисунок </w:t>
      </w:r>
      <w:r w:rsidRPr="008719D5">
        <w:rPr>
          <w:rFonts w:ascii="Times New Roman" w:hAnsi="Times New Roman" w:cs="Times New Roman"/>
          <w:i w:val="0"/>
          <w:color w:val="000000" w:themeColor="text1"/>
          <w:sz w:val="24"/>
          <w:szCs w:val="24"/>
        </w:rPr>
        <w:fldChar w:fldCharType="begin"/>
      </w:r>
      <w:r w:rsidRPr="008719D5">
        <w:rPr>
          <w:rFonts w:ascii="Times New Roman" w:hAnsi="Times New Roman" w:cs="Times New Roman"/>
          <w:i w:val="0"/>
          <w:color w:val="000000" w:themeColor="text1"/>
          <w:sz w:val="24"/>
          <w:szCs w:val="24"/>
        </w:rPr>
        <w:instrText xml:space="preserve"> SEQ Рисунок \* ARABIC </w:instrText>
      </w:r>
      <w:r w:rsidRPr="008719D5">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3</w:t>
      </w:r>
      <w:r w:rsidRPr="008719D5">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 Выбор действия</w:t>
      </w:r>
    </w:p>
    <w:p w:rsidR="00D84273" w:rsidRPr="00D84273" w:rsidRDefault="00D84273" w:rsidP="003260CC">
      <w:pPr>
        <w:tabs>
          <w:tab w:val="center" w:pos="4677"/>
        </w:tabs>
        <w:spacing w:after="0"/>
        <w:rPr>
          <w:rFonts w:ascii="Times New Roman" w:hAnsi="Times New Roman" w:cs="Times New Roman"/>
          <w:sz w:val="28"/>
          <w:szCs w:val="28"/>
        </w:rPr>
      </w:pPr>
    </w:p>
    <w:p w:rsidR="00D84273" w:rsidRPr="00CB1531" w:rsidRDefault="00D84273" w:rsidP="00D84273">
      <w:pPr>
        <w:spacing w:after="0" w:line="240" w:lineRule="auto"/>
        <w:ind w:firstLine="708"/>
        <w:jc w:val="both"/>
        <w:rPr>
          <w:rFonts w:ascii="Times New Roman" w:hAnsi="Times New Roman" w:cs="Times New Roman"/>
          <w:color w:val="000000" w:themeColor="text1"/>
          <w:sz w:val="28"/>
          <w:szCs w:val="28"/>
        </w:rPr>
      </w:pPr>
      <w:proofErr w:type="gramStart"/>
      <w:r w:rsidRPr="00B75C65">
        <w:rPr>
          <w:rFonts w:ascii="Times New Roman" w:hAnsi="Times New Roman" w:cs="Times New Roman"/>
          <w:color w:val="000000" w:themeColor="text1"/>
          <w:sz w:val="28"/>
          <w:szCs w:val="28"/>
        </w:rPr>
        <w:t>Указывается</w:t>
      </w:r>
      <w:proofErr w:type="gramEnd"/>
      <w:r w:rsidRPr="00B75C65">
        <w:rPr>
          <w:rFonts w:ascii="Times New Roman" w:hAnsi="Times New Roman" w:cs="Times New Roman"/>
          <w:color w:val="000000" w:themeColor="text1"/>
          <w:sz w:val="28"/>
          <w:szCs w:val="28"/>
        </w:rPr>
        <w:t xml:space="preserve"> какое именно действие нужно применить. В данном случае необходимо блокировать подключение</w:t>
      </w:r>
      <w:r>
        <w:rPr>
          <w:rFonts w:ascii="Times New Roman" w:hAnsi="Times New Roman" w:cs="Times New Roman"/>
          <w:color w:val="000000" w:themeColor="text1"/>
          <w:sz w:val="28"/>
          <w:szCs w:val="28"/>
        </w:rPr>
        <w:t xml:space="preserve"> (Рис.3).</w:t>
      </w:r>
    </w:p>
    <w:p w:rsidR="00D84273" w:rsidRPr="00CB1531" w:rsidRDefault="00D84273" w:rsidP="00D84273">
      <w:pPr>
        <w:spacing w:after="0" w:line="240" w:lineRule="auto"/>
        <w:ind w:firstLine="708"/>
        <w:jc w:val="both"/>
        <w:rPr>
          <w:noProof/>
          <w:lang w:eastAsia="ru-RU"/>
        </w:rPr>
      </w:pPr>
    </w:p>
    <w:p w:rsidR="006D7B49" w:rsidRDefault="00D84273" w:rsidP="00D84273">
      <w:pPr>
        <w:autoSpaceDE w:val="0"/>
        <w:autoSpaceDN w:val="0"/>
        <w:adjustRightInd w:val="0"/>
        <w:spacing w:after="0" w:line="240" w:lineRule="auto"/>
        <w:jc w:val="both"/>
        <w:rPr>
          <w:rFonts w:ascii="Times New Roman" w:hAnsi="Times New Roman" w:cs="Times New Roman"/>
          <w:b/>
          <w:sz w:val="28"/>
          <w:szCs w:val="28"/>
          <w:lang w:val="en-US"/>
        </w:rPr>
      </w:pPr>
      <w:r>
        <w:rPr>
          <w:rFonts w:ascii="Times New Roman" w:hAnsi="Times New Roman" w:cs="Times New Roman"/>
          <w:b/>
          <w:noProof/>
          <w:sz w:val="28"/>
          <w:szCs w:val="28"/>
          <w:lang w:eastAsia="ru-RU"/>
        </w:rPr>
        <w:drawing>
          <wp:inline distT="0" distB="0" distL="0" distR="0" wp14:anchorId="423980F5" wp14:editId="33150BD3">
            <wp:extent cx="5934075" cy="21621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2162175"/>
                    </a:xfrm>
                    <a:prstGeom prst="rect">
                      <a:avLst/>
                    </a:prstGeom>
                    <a:noFill/>
                    <a:ln>
                      <a:noFill/>
                    </a:ln>
                  </pic:spPr>
                </pic:pic>
              </a:graphicData>
            </a:graphic>
          </wp:inline>
        </w:drawing>
      </w:r>
    </w:p>
    <w:p w:rsidR="00D84273" w:rsidRPr="00260873" w:rsidRDefault="00D84273" w:rsidP="00D84273">
      <w:pPr>
        <w:pStyle w:val="af"/>
        <w:spacing w:after="0"/>
        <w:jc w:val="center"/>
        <w:rPr>
          <w:rFonts w:ascii="Times New Roman" w:hAnsi="Times New Roman" w:cs="Times New Roman"/>
          <w:i w:val="0"/>
          <w:noProof/>
          <w:color w:val="000000" w:themeColor="text1"/>
          <w:sz w:val="24"/>
          <w:szCs w:val="24"/>
          <w:lang w:eastAsia="ru-RU"/>
        </w:rPr>
      </w:pPr>
      <w:r w:rsidRPr="008719D5">
        <w:rPr>
          <w:rFonts w:ascii="Times New Roman" w:hAnsi="Times New Roman" w:cs="Times New Roman"/>
          <w:i w:val="0"/>
          <w:color w:val="000000" w:themeColor="text1"/>
          <w:sz w:val="24"/>
          <w:szCs w:val="24"/>
        </w:rPr>
        <w:t xml:space="preserve">Рисунок </w:t>
      </w:r>
      <w:r w:rsidRPr="008719D5">
        <w:rPr>
          <w:rFonts w:ascii="Times New Roman" w:hAnsi="Times New Roman" w:cs="Times New Roman"/>
          <w:i w:val="0"/>
          <w:color w:val="000000" w:themeColor="text1"/>
          <w:sz w:val="24"/>
          <w:szCs w:val="24"/>
        </w:rPr>
        <w:fldChar w:fldCharType="begin"/>
      </w:r>
      <w:r w:rsidRPr="008719D5">
        <w:rPr>
          <w:rFonts w:ascii="Times New Roman" w:hAnsi="Times New Roman" w:cs="Times New Roman"/>
          <w:i w:val="0"/>
          <w:color w:val="000000" w:themeColor="text1"/>
          <w:sz w:val="24"/>
          <w:szCs w:val="24"/>
        </w:rPr>
        <w:instrText xml:space="preserve"> SEQ Рисунок \* ARABIC </w:instrText>
      </w:r>
      <w:r w:rsidRPr="008719D5">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4</w:t>
      </w:r>
      <w:r w:rsidRPr="008719D5">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 Созданное правило</w:t>
      </w:r>
    </w:p>
    <w:p w:rsidR="00D84273" w:rsidRDefault="00D84273" w:rsidP="00D84273">
      <w:pPr>
        <w:spacing w:after="0" w:line="240" w:lineRule="auto"/>
        <w:ind w:firstLine="708"/>
        <w:jc w:val="both"/>
        <w:rPr>
          <w:rFonts w:ascii="Times New Roman" w:hAnsi="Times New Roman" w:cs="Times New Roman"/>
          <w:sz w:val="28"/>
          <w:szCs w:val="28"/>
        </w:rPr>
      </w:pPr>
    </w:p>
    <w:p w:rsidR="00D84273" w:rsidRDefault="00D84273" w:rsidP="00D84273">
      <w:pPr>
        <w:spacing w:after="0" w:line="240" w:lineRule="auto"/>
        <w:ind w:firstLine="708"/>
        <w:jc w:val="both"/>
        <w:rPr>
          <w:rFonts w:ascii="Times New Roman" w:hAnsi="Times New Roman" w:cs="Times New Roman"/>
          <w:sz w:val="28"/>
          <w:szCs w:val="28"/>
        </w:rPr>
      </w:pPr>
      <w:r w:rsidRPr="008719D5">
        <w:rPr>
          <w:rFonts w:ascii="Times New Roman" w:hAnsi="Times New Roman" w:cs="Times New Roman"/>
          <w:sz w:val="28"/>
          <w:szCs w:val="28"/>
        </w:rPr>
        <w:t>В общем списке появилось созданное правило. Правила можно отключать, копировать, удалять с помощью кнопок на правой панели</w:t>
      </w:r>
      <w:r>
        <w:rPr>
          <w:rFonts w:ascii="Times New Roman" w:hAnsi="Times New Roman" w:cs="Times New Roman"/>
          <w:sz w:val="28"/>
          <w:szCs w:val="28"/>
        </w:rPr>
        <w:t xml:space="preserve"> (Рис.4).</w:t>
      </w:r>
    </w:p>
    <w:p w:rsidR="00D84273" w:rsidRPr="00CB1531" w:rsidRDefault="00D84273" w:rsidP="00D84273">
      <w:pPr>
        <w:autoSpaceDE w:val="0"/>
        <w:autoSpaceDN w:val="0"/>
        <w:adjustRightInd w:val="0"/>
        <w:spacing w:after="0" w:line="240" w:lineRule="auto"/>
        <w:jc w:val="both"/>
        <w:rPr>
          <w:rFonts w:ascii="Times New Roman" w:hAnsi="Times New Roman" w:cs="Times New Roman"/>
          <w:b/>
          <w:sz w:val="28"/>
          <w:szCs w:val="28"/>
        </w:rPr>
      </w:pPr>
    </w:p>
    <w:p w:rsidR="00D84273" w:rsidRDefault="00D84273" w:rsidP="00D84273">
      <w:pPr>
        <w:keepNext/>
        <w:spacing w:after="0" w:line="240" w:lineRule="auto"/>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eastAsia="ru-RU"/>
        </w:rPr>
        <w:lastRenderedPageBreak/>
        <w:drawing>
          <wp:inline distT="0" distB="0" distL="0" distR="0">
            <wp:extent cx="4191000" cy="33623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1000" cy="3362325"/>
                    </a:xfrm>
                    <a:prstGeom prst="rect">
                      <a:avLst/>
                    </a:prstGeom>
                    <a:noFill/>
                    <a:ln>
                      <a:noFill/>
                    </a:ln>
                  </pic:spPr>
                </pic:pic>
              </a:graphicData>
            </a:graphic>
          </wp:inline>
        </w:drawing>
      </w:r>
    </w:p>
    <w:p w:rsidR="00D84273" w:rsidRDefault="00D84273" w:rsidP="00D84273">
      <w:pPr>
        <w:keepNext/>
        <w:spacing w:after="0" w:line="240" w:lineRule="auto"/>
        <w:jc w:val="center"/>
        <w:rPr>
          <w:rFonts w:ascii="Times New Roman" w:hAnsi="Times New Roman" w:cs="Times New Roman"/>
          <w:color w:val="000000" w:themeColor="text1"/>
          <w:sz w:val="24"/>
          <w:szCs w:val="24"/>
        </w:rPr>
      </w:pPr>
      <w:r w:rsidRPr="00532531">
        <w:rPr>
          <w:rFonts w:ascii="Times New Roman" w:hAnsi="Times New Roman" w:cs="Times New Roman"/>
          <w:color w:val="000000" w:themeColor="text1"/>
          <w:sz w:val="24"/>
          <w:szCs w:val="24"/>
        </w:rPr>
        <w:t xml:space="preserve">Рисунок </w:t>
      </w:r>
      <w:r w:rsidRPr="00532531">
        <w:rPr>
          <w:rFonts w:ascii="Times New Roman" w:hAnsi="Times New Roman" w:cs="Times New Roman"/>
          <w:color w:val="000000" w:themeColor="text1"/>
          <w:sz w:val="24"/>
          <w:szCs w:val="24"/>
        </w:rPr>
        <w:fldChar w:fldCharType="begin"/>
      </w:r>
      <w:r w:rsidRPr="00532531">
        <w:rPr>
          <w:rFonts w:ascii="Times New Roman" w:hAnsi="Times New Roman" w:cs="Times New Roman"/>
          <w:color w:val="000000" w:themeColor="text1"/>
          <w:sz w:val="24"/>
          <w:szCs w:val="24"/>
        </w:rPr>
        <w:instrText xml:space="preserve"> SEQ Рисунок \* ARABIC </w:instrText>
      </w:r>
      <w:r w:rsidRPr="00532531">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5</w:t>
      </w:r>
      <w:r w:rsidRPr="00532531">
        <w:rPr>
          <w:rFonts w:ascii="Times New Roman" w:hAnsi="Times New Roman" w:cs="Times New Roman"/>
          <w:color w:val="000000" w:themeColor="text1"/>
          <w:sz w:val="24"/>
          <w:szCs w:val="24"/>
        </w:rPr>
        <w:fldChar w:fldCharType="end"/>
      </w:r>
      <w:r w:rsidRPr="00532531">
        <w:rPr>
          <w:rFonts w:ascii="Times New Roman" w:hAnsi="Times New Roman" w:cs="Times New Roman"/>
          <w:color w:val="000000" w:themeColor="text1"/>
          <w:sz w:val="24"/>
          <w:szCs w:val="24"/>
        </w:rPr>
        <w:t xml:space="preserve"> – Свойства правила</w:t>
      </w:r>
    </w:p>
    <w:p w:rsidR="00D84273" w:rsidRDefault="00D84273" w:rsidP="00D84273">
      <w:pPr>
        <w:keepNext/>
        <w:spacing w:line="240" w:lineRule="auto"/>
        <w:jc w:val="both"/>
        <w:rPr>
          <w:rFonts w:ascii="Times New Roman" w:hAnsi="Times New Roman" w:cs="Times New Roman"/>
          <w:color w:val="000000" w:themeColor="text1"/>
          <w:sz w:val="24"/>
          <w:szCs w:val="24"/>
        </w:rPr>
      </w:pPr>
    </w:p>
    <w:p w:rsidR="00D84273" w:rsidRPr="00CB1531" w:rsidRDefault="00D84273" w:rsidP="00D84273">
      <w:pPr>
        <w:autoSpaceDE w:val="0"/>
        <w:autoSpaceDN w:val="0"/>
        <w:adjustRightInd w:val="0"/>
        <w:spacing w:after="0" w:line="240" w:lineRule="auto"/>
        <w:jc w:val="both"/>
        <w:rPr>
          <w:rFonts w:ascii="Times New Roman" w:hAnsi="Times New Roman" w:cs="Times New Roman"/>
          <w:color w:val="000000" w:themeColor="text1"/>
          <w:sz w:val="28"/>
          <w:szCs w:val="24"/>
        </w:rPr>
      </w:pPr>
      <w:r w:rsidRPr="00032981">
        <w:rPr>
          <w:rFonts w:ascii="Times New Roman" w:hAnsi="Times New Roman" w:cs="Times New Roman"/>
          <w:color w:val="000000" w:themeColor="text1"/>
          <w:sz w:val="28"/>
          <w:szCs w:val="24"/>
        </w:rPr>
        <w:t>Проверяем</w:t>
      </w:r>
      <w:r>
        <w:rPr>
          <w:rFonts w:ascii="Times New Roman" w:hAnsi="Times New Roman" w:cs="Times New Roman"/>
          <w:color w:val="000000" w:themeColor="text1"/>
          <w:sz w:val="28"/>
          <w:szCs w:val="24"/>
        </w:rPr>
        <w:t xml:space="preserve"> свойства правила (Рис.5).</w:t>
      </w:r>
    </w:p>
    <w:p w:rsidR="0073659B" w:rsidRPr="00CB1531" w:rsidRDefault="0073659B" w:rsidP="00D84273">
      <w:pPr>
        <w:autoSpaceDE w:val="0"/>
        <w:autoSpaceDN w:val="0"/>
        <w:adjustRightInd w:val="0"/>
        <w:spacing w:after="0" w:line="240" w:lineRule="auto"/>
        <w:jc w:val="both"/>
        <w:rPr>
          <w:rFonts w:ascii="Times New Roman" w:hAnsi="Times New Roman" w:cs="Times New Roman"/>
          <w:color w:val="000000" w:themeColor="text1"/>
          <w:sz w:val="28"/>
          <w:szCs w:val="24"/>
        </w:rPr>
      </w:pPr>
    </w:p>
    <w:p w:rsidR="0073659B" w:rsidRDefault="0073659B" w:rsidP="00D84273">
      <w:pPr>
        <w:autoSpaceDE w:val="0"/>
        <w:autoSpaceDN w:val="0"/>
        <w:adjustRightInd w:val="0"/>
        <w:spacing w:after="0" w:line="240" w:lineRule="auto"/>
        <w:jc w:val="both"/>
        <w:rPr>
          <w:rFonts w:ascii="Times New Roman" w:hAnsi="Times New Roman" w:cs="Times New Roman"/>
          <w:b/>
          <w:sz w:val="28"/>
          <w:szCs w:val="28"/>
          <w:lang w:val="en-US"/>
        </w:rPr>
      </w:pPr>
      <w:r>
        <w:rPr>
          <w:rFonts w:ascii="Times New Roman" w:hAnsi="Times New Roman" w:cs="Times New Roman"/>
          <w:b/>
          <w:noProof/>
          <w:sz w:val="28"/>
          <w:szCs w:val="28"/>
          <w:lang w:eastAsia="ru-RU"/>
        </w:rPr>
        <w:drawing>
          <wp:inline distT="0" distB="0" distL="0" distR="0">
            <wp:extent cx="5257800" cy="42100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7800" cy="4210050"/>
                    </a:xfrm>
                    <a:prstGeom prst="rect">
                      <a:avLst/>
                    </a:prstGeom>
                    <a:noFill/>
                    <a:ln>
                      <a:noFill/>
                    </a:ln>
                  </pic:spPr>
                </pic:pic>
              </a:graphicData>
            </a:graphic>
          </wp:inline>
        </w:drawing>
      </w:r>
    </w:p>
    <w:p w:rsidR="0073659B" w:rsidRPr="00CB1531" w:rsidRDefault="0073659B" w:rsidP="0073659B">
      <w:pPr>
        <w:keepNext/>
        <w:spacing w:after="0" w:line="240" w:lineRule="auto"/>
        <w:jc w:val="center"/>
        <w:rPr>
          <w:rFonts w:ascii="Times New Roman" w:hAnsi="Times New Roman" w:cs="Times New Roman"/>
          <w:color w:val="000000" w:themeColor="text1"/>
          <w:sz w:val="24"/>
          <w:szCs w:val="24"/>
        </w:rPr>
      </w:pPr>
      <w:r w:rsidRPr="00532531">
        <w:rPr>
          <w:rFonts w:ascii="Times New Roman" w:hAnsi="Times New Roman" w:cs="Times New Roman"/>
          <w:color w:val="000000" w:themeColor="text1"/>
          <w:sz w:val="24"/>
          <w:szCs w:val="24"/>
        </w:rPr>
        <w:t xml:space="preserve">Рисунок </w:t>
      </w:r>
      <w:r w:rsidRPr="00CB1531">
        <w:rPr>
          <w:rFonts w:ascii="Times New Roman" w:hAnsi="Times New Roman" w:cs="Times New Roman"/>
          <w:color w:val="000000" w:themeColor="text1"/>
          <w:sz w:val="24"/>
          <w:szCs w:val="24"/>
        </w:rPr>
        <w:t>6</w:t>
      </w:r>
      <w:r w:rsidRPr="00532531">
        <w:rPr>
          <w:rFonts w:ascii="Times New Roman" w:hAnsi="Times New Roman" w:cs="Times New Roman"/>
          <w:color w:val="000000" w:themeColor="text1"/>
          <w:sz w:val="24"/>
          <w:szCs w:val="24"/>
        </w:rPr>
        <w:t xml:space="preserve"> – Свойства правила</w:t>
      </w:r>
    </w:p>
    <w:p w:rsidR="0073659B" w:rsidRPr="00CB1531" w:rsidRDefault="0073659B" w:rsidP="0073659B">
      <w:pPr>
        <w:keepNext/>
        <w:spacing w:after="0" w:line="240" w:lineRule="auto"/>
        <w:rPr>
          <w:rFonts w:ascii="Times New Roman" w:hAnsi="Times New Roman" w:cs="Times New Roman"/>
          <w:color w:val="000000" w:themeColor="text1"/>
          <w:sz w:val="24"/>
          <w:szCs w:val="24"/>
        </w:rPr>
      </w:pPr>
    </w:p>
    <w:p w:rsidR="0073659B" w:rsidRPr="0073659B" w:rsidRDefault="0073659B" w:rsidP="0073659B">
      <w:pPr>
        <w:autoSpaceDE w:val="0"/>
        <w:autoSpaceDN w:val="0"/>
        <w:adjustRightInd w:val="0"/>
        <w:spacing w:after="0" w:line="240" w:lineRule="auto"/>
        <w:ind w:firstLine="708"/>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Делаем все то же самое, только разрешаем подключение. </w:t>
      </w:r>
      <w:r w:rsidRPr="00032981">
        <w:rPr>
          <w:rFonts w:ascii="Times New Roman" w:hAnsi="Times New Roman" w:cs="Times New Roman"/>
          <w:color w:val="000000" w:themeColor="text1"/>
          <w:sz w:val="28"/>
          <w:szCs w:val="24"/>
        </w:rPr>
        <w:t>Проверяем</w:t>
      </w:r>
      <w:r>
        <w:rPr>
          <w:rFonts w:ascii="Times New Roman" w:hAnsi="Times New Roman" w:cs="Times New Roman"/>
          <w:color w:val="000000" w:themeColor="text1"/>
          <w:sz w:val="28"/>
          <w:szCs w:val="24"/>
        </w:rPr>
        <w:t xml:space="preserve"> свойства правила (Рис.6).</w:t>
      </w:r>
    </w:p>
    <w:p w:rsidR="0073659B" w:rsidRDefault="0073659B" w:rsidP="0073659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Правила для исходящих подключений:</w:t>
      </w:r>
    </w:p>
    <w:p w:rsidR="0073659B" w:rsidRDefault="0073659B" w:rsidP="0073659B">
      <w:pPr>
        <w:spacing w:after="0" w:line="240" w:lineRule="auto"/>
        <w:jc w:val="both"/>
        <w:rPr>
          <w:rFonts w:ascii="Times New Roman" w:hAnsi="Times New Roman" w:cs="Times New Roman"/>
          <w:sz w:val="28"/>
          <w:szCs w:val="28"/>
        </w:rPr>
      </w:pPr>
    </w:p>
    <w:p w:rsidR="0073659B" w:rsidRDefault="0073659B" w:rsidP="0073659B">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28670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rsidR="0073659B" w:rsidRDefault="0073659B" w:rsidP="0073659B">
      <w:pPr>
        <w:pStyle w:val="af"/>
        <w:spacing w:after="0"/>
        <w:jc w:val="center"/>
        <w:rPr>
          <w:rFonts w:ascii="Times New Roman" w:hAnsi="Times New Roman" w:cs="Times New Roman"/>
          <w:i w:val="0"/>
          <w:color w:val="000000" w:themeColor="text1"/>
          <w:sz w:val="24"/>
          <w:szCs w:val="24"/>
        </w:rPr>
      </w:pPr>
      <w:r>
        <w:rPr>
          <w:rFonts w:ascii="Times New Roman" w:hAnsi="Times New Roman" w:cs="Times New Roman"/>
          <w:b/>
          <w:sz w:val="28"/>
          <w:szCs w:val="28"/>
        </w:rPr>
        <w:tab/>
      </w:r>
      <w:r w:rsidRPr="00B75C65">
        <w:rPr>
          <w:rFonts w:ascii="Times New Roman" w:hAnsi="Times New Roman" w:cs="Times New Roman"/>
          <w:i w:val="0"/>
          <w:color w:val="000000" w:themeColor="text1"/>
          <w:sz w:val="24"/>
          <w:szCs w:val="24"/>
        </w:rPr>
        <w:t xml:space="preserve">Рисунок </w:t>
      </w:r>
      <w:r>
        <w:rPr>
          <w:rFonts w:ascii="Times New Roman" w:hAnsi="Times New Roman" w:cs="Times New Roman"/>
          <w:i w:val="0"/>
          <w:color w:val="000000" w:themeColor="text1"/>
          <w:sz w:val="24"/>
          <w:szCs w:val="24"/>
        </w:rPr>
        <w:t>7 – Настройка пути программы</w:t>
      </w:r>
    </w:p>
    <w:p w:rsidR="0073659B" w:rsidRDefault="0073659B" w:rsidP="0073659B"/>
    <w:p w:rsidR="0071463D" w:rsidRPr="0071463D" w:rsidRDefault="0073659B" w:rsidP="00795F20">
      <w:pPr>
        <w:ind w:firstLine="708"/>
        <w:rPr>
          <w:rFonts w:ascii="Times New Roman" w:hAnsi="Times New Roman" w:cs="Times New Roman"/>
          <w:sz w:val="28"/>
          <w:szCs w:val="28"/>
        </w:rPr>
      </w:pPr>
      <w:r>
        <w:rPr>
          <w:rFonts w:ascii="Times New Roman" w:hAnsi="Times New Roman" w:cs="Times New Roman"/>
          <w:sz w:val="28"/>
          <w:szCs w:val="28"/>
        </w:rPr>
        <w:t>Устанавливаем путь программы, для которой устанавливаем правило исходящего подключения (Рис.7).</w:t>
      </w:r>
    </w:p>
    <w:p w:rsidR="0073659B" w:rsidRDefault="0071463D" w:rsidP="0071463D">
      <w:pPr>
        <w:spacing w:after="0"/>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47D0E6C3" wp14:editId="34319A63">
            <wp:extent cx="4686300" cy="44100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86300" cy="4410075"/>
                    </a:xfrm>
                    <a:prstGeom prst="rect">
                      <a:avLst/>
                    </a:prstGeom>
                    <a:noFill/>
                    <a:ln>
                      <a:noFill/>
                    </a:ln>
                  </pic:spPr>
                </pic:pic>
              </a:graphicData>
            </a:graphic>
          </wp:inline>
        </w:drawing>
      </w:r>
    </w:p>
    <w:p w:rsidR="0071463D" w:rsidRPr="00CB1531" w:rsidRDefault="0071463D" w:rsidP="00795F20">
      <w:pPr>
        <w:spacing w:after="0"/>
        <w:jc w:val="center"/>
        <w:rPr>
          <w:rFonts w:ascii="Times New Roman" w:hAnsi="Times New Roman" w:cs="Times New Roman"/>
          <w:color w:val="000000" w:themeColor="text1"/>
          <w:sz w:val="24"/>
          <w:szCs w:val="24"/>
        </w:rPr>
      </w:pPr>
      <w:r w:rsidRPr="00B75C65">
        <w:rPr>
          <w:rFonts w:ascii="Times New Roman" w:hAnsi="Times New Roman" w:cs="Times New Roman"/>
          <w:color w:val="000000" w:themeColor="text1"/>
          <w:sz w:val="24"/>
          <w:szCs w:val="24"/>
        </w:rPr>
        <w:t xml:space="preserve">Рисунок </w:t>
      </w:r>
      <w:r w:rsidRPr="00CB1531">
        <w:rPr>
          <w:rFonts w:ascii="Times New Roman" w:hAnsi="Times New Roman" w:cs="Times New Roman"/>
          <w:color w:val="000000" w:themeColor="text1"/>
          <w:sz w:val="24"/>
          <w:szCs w:val="24"/>
        </w:rPr>
        <w:t>8</w:t>
      </w:r>
      <w:r w:rsidRPr="0071463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Свойства правила</w:t>
      </w:r>
    </w:p>
    <w:p w:rsidR="0071463D" w:rsidRDefault="0071463D" w:rsidP="00795F20">
      <w:pPr>
        <w:spacing w:after="0"/>
        <w:ind w:firstLine="708"/>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Проверяем созданное правило и его свойства (Рис.8).</w:t>
      </w:r>
    </w:p>
    <w:p w:rsidR="0071463D" w:rsidRDefault="0071463D" w:rsidP="0071463D">
      <w:pPr>
        <w:spacing w:after="0"/>
        <w:rPr>
          <w:rFonts w:ascii="Times New Roman" w:hAnsi="Times New Roman" w:cs="Times New Roman"/>
          <w:color w:val="000000" w:themeColor="text1"/>
          <w:sz w:val="28"/>
          <w:szCs w:val="24"/>
        </w:rPr>
      </w:pPr>
    </w:p>
    <w:p w:rsidR="0071463D" w:rsidRDefault="0071463D" w:rsidP="0071463D">
      <w:pPr>
        <w:spacing w:after="0"/>
        <w:jc w:val="center"/>
        <w:rPr>
          <w:rFonts w:ascii="Times New Roman" w:hAnsi="Times New Roman" w:cs="Times New Roman"/>
          <w:color w:val="000000" w:themeColor="text1"/>
          <w:sz w:val="28"/>
          <w:szCs w:val="24"/>
          <w:lang w:val="en-US"/>
        </w:rPr>
      </w:pPr>
      <w:r>
        <w:rPr>
          <w:rFonts w:ascii="Times New Roman" w:hAnsi="Times New Roman" w:cs="Times New Roman"/>
          <w:noProof/>
          <w:color w:val="000000" w:themeColor="text1"/>
          <w:sz w:val="28"/>
          <w:szCs w:val="24"/>
          <w:lang w:eastAsia="ru-RU"/>
        </w:rPr>
        <w:drawing>
          <wp:inline distT="0" distB="0" distL="0" distR="0">
            <wp:extent cx="4495800" cy="434871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95800" cy="4348716"/>
                    </a:xfrm>
                    <a:prstGeom prst="rect">
                      <a:avLst/>
                    </a:prstGeom>
                    <a:noFill/>
                    <a:ln>
                      <a:noFill/>
                    </a:ln>
                  </pic:spPr>
                </pic:pic>
              </a:graphicData>
            </a:graphic>
          </wp:inline>
        </w:drawing>
      </w:r>
    </w:p>
    <w:p w:rsidR="0071463D" w:rsidRPr="00CB1531" w:rsidRDefault="0071463D" w:rsidP="0071463D">
      <w:pPr>
        <w:spacing w:after="0"/>
        <w:jc w:val="center"/>
        <w:rPr>
          <w:rFonts w:ascii="Times New Roman" w:hAnsi="Times New Roman" w:cs="Times New Roman"/>
          <w:color w:val="000000" w:themeColor="text1"/>
          <w:sz w:val="24"/>
          <w:szCs w:val="24"/>
        </w:rPr>
      </w:pPr>
      <w:r w:rsidRPr="00B75C65">
        <w:rPr>
          <w:rFonts w:ascii="Times New Roman" w:hAnsi="Times New Roman" w:cs="Times New Roman"/>
          <w:color w:val="000000" w:themeColor="text1"/>
          <w:sz w:val="24"/>
          <w:szCs w:val="24"/>
        </w:rPr>
        <w:t xml:space="preserve">Рисунок </w:t>
      </w:r>
      <w:r w:rsidRPr="0071463D">
        <w:rPr>
          <w:rFonts w:ascii="Times New Roman" w:hAnsi="Times New Roman" w:cs="Times New Roman"/>
          <w:color w:val="000000" w:themeColor="text1"/>
          <w:sz w:val="24"/>
          <w:szCs w:val="24"/>
        </w:rPr>
        <w:t xml:space="preserve">9 </w:t>
      </w:r>
      <w:r>
        <w:rPr>
          <w:rFonts w:ascii="Times New Roman" w:hAnsi="Times New Roman" w:cs="Times New Roman"/>
          <w:color w:val="000000" w:themeColor="text1"/>
          <w:sz w:val="24"/>
          <w:szCs w:val="24"/>
        </w:rPr>
        <w:t>– Свойства правила</w:t>
      </w:r>
    </w:p>
    <w:p w:rsidR="0071463D" w:rsidRPr="00CB1531" w:rsidRDefault="0071463D" w:rsidP="0071463D">
      <w:pPr>
        <w:spacing w:after="0"/>
        <w:jc w:val="center"/>
        <w:rPr>
          <w:rFonts w:ascii="Times New Roman" w:hAnsi="Times New Roman" w:cs="Times New Roman"/>
          <w:color w:val="000000" w:themeColor="text1"/>
          <w:sz w:val="24"/>
          <w:szCs w:val="24"/>
        </w:rPr>
      </w:pPr>
    </w:p>
    <w:p w:rsidR="0071463D" w:rsidRPr="00CB1531" w:rsidRDefault="0071463D" w:rsidP="0071463D">
      <w:pPr>
        <w:autoSpaceDE w:val="0"/>
        <w:autoSpaceDN w:val="0"/>
        <w:adjustRightInd w:val="0"/>
        <w:spacing w:after="0" w:line="240" w:lineRule="auto"/>
        <w:ind w:firstLine="708"/>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Делаем все то же самое, только разрешаем подключение. </w:t>
      </w:r>
      <w:r w:rsidRPr="00032981">
        <w:rPr>
          <w:rFonts w:ascii="Times New Roman" w:hAnsi="Times New Roman" w:cs="Times New Roman"/>
          <w:color w:val="000000" w:themeColor="text1"/>
          <w:sz w:val="28"/>
          <w:szCs w:val="24"/>
        </w:rPr>
        <w:t>Проверяем</w:t>
      </w:r>
      <w:r>
        <w:rPr>
          <w:rFonts w:ascii="Times New Roman" w:hAnsi="Times New Roman" w:cs="Times New Roman"/>
          <w:color w:val="000000" w:themeColor="text1"/>
          <w:sz w:val="28"/>
          <w:szCs w:val="24"/>
        </w:rPr>
        <w:t xml:space="preserve"> свойства правила (Рис.</w:t>
      </w:r>
      <w:r w:rsidRPr="0071463D">
        <w:rPr>
          <w:rFonts w:ascii="Times New Roman" w:hAnsi="Times New Roman" w:cs="Times New Roman"/>
          <w:color w:val="000000" w:themeColor="text1"/>
          <w:sz w:val="28"/>
          <w:szCs w:val="24"/>
        </w:rPr>
        <w:t>9</w:t>
      </w:r>
      <w:r>
        <w:rPr>
          <w:rFonts w:ascii="Times New Roman" w:hAnsi="Times New Roman" w:cs="Times New Roman"/>
          <w:color w:val="000000" w:themeColor="text1"/>
          <w:sz w:val="28"/>
          <w:szCs w:val="24"/>
        </w:rPr>
        <w:t>).</w:t>
      </w:r>
    </w:p>
    <w:p w:rsidR="0071463D" w:rsidRPr="00CB1531" w:rsidRDefault="0071463D" w:rsidP="0071463D">
      <w:pPr>
        <w:autoSpaceDE w:val="0"/>
        <w:autoSpaceDN w:val="0"/>
        <w:adjustRightInd w:val="0"/>
        <w:spacing w:after="0" w:line="240" w:lineRule="auto"/>
        <w:ind w:firstLine="708"/>
        <w:jc w:val="both"/>
        <w:rPr>
          <w:rFonts w:ascii="Times New Roman" w:hAnsi="Times New Roman" w:cs="Times New Roman"/>
          <w:color w:val="000000" w:themeColor="text1"/>
          <w:sz w:val="28"/>
          <w:szCs w:val="24"/>
        </w:rPr>
      </w:pPr>
    </w:p>
    <w:p w:rsidR="0071463D" w:rsidRPr="00CB1531" w:rsidRDefault="0071463D" w:rsidP="0071463D">
      <w:pPr>
        <w:tabs>
          <w:tab w:val="left" w:pos="1276"/>
        </w:tabs>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Проверка использования команды </w:t>
      </w:r>
      <w:r w:rsidRPr="00032981">
        <w:rPr>
          <w:rFonts w:ascii="Times New Roman" w:hAnsi="Times New Roman" w:cs="Times New Roman"/>
          <w:i/>
          <w:color w:val="000000" w:themeColor="text1"/>
          <w:sz w:val="28"/>
          <w:szCs w:val="28"/>
          <w:lang w:val="en-US"/>
        </w:rPr>
        <w:t>control</w:t>
      </w:r>
      <w:r w:rsidRPr="00032981">
        <w:rPr>
          <w:rFonts w:ascii="Times New Roman" w:hAnsi="Times New Roman" w:cs="Times New Roman"/>
          <w:i/>
          <w:color w:val="000000" w:themeColor="text1"/>
          <w:sz w:val="28"/>
          <w:szCs w:val="28"/>
        </w:rPr>
        <w:t xml:space="preserve"> </w:t>
      </w:r>
      <w:proofErr w:type="spellStart"/>
      <w:r w:rsidRPr="00032981">
        <w:rPr>
          <w:rFonts w:ascii="Times New Roman" w:hAnsi="Times New Roman" w:cs="Times New Roman"/>
          <w:i/>
          <w:color w:val="000000" w:themeColor="text1"/>
          <w:sz w:val="28"/>
          <w:szCs w:val="28"/>
          <w:lang w:val="en-US"/>
        </w:rPr>
        <w:t>admintools</w:t>
      </w:r>
      <w:proofErr w:type="spellEnd"/>
      <w:r>
        <w:rPr>
          <w:rFonts w:ascii="Times New Roman" w:hAnsi="Times New Roman" w:cs="Times New Roman"/>
          <w:i/>
          <w:color w:val="000000" w:themeColor="text1"/>
          <w:sz w:val="28"/>
          <w:szCs w:val="28"/>
        </w:rPr>
        <w:t xml:space="preserve"> </w:t>
      </w:r>
      <w:r>
        <w:rPr>
          <w:rFonts w:ascii="Times New Roman" w:hAnsi="Times New Roman" w:cs="Times New Roman"/>
          <w:color w:val="000000" w:themeColor="text1"/>
          <w:sz w:val="28"/>
          <w:szCs w:val="28"/>
        </w:rPr>
        <w:t>(Рис.1</w:t>
      </w:r>
      <w:r w:rsidRPr="0071463D">
        <w:rPr>
          <w:rFonts w:ascii="Times New Roman" w:hAnsi="Times New Roman" w:cs="Times New Roman"/>
          <w:color w:val="000000" w:themeColor="text1"/>
          <w:sz w:val="28"/>
          <w:szCs w:val="28"/>
        </w:rPr>
        <w:t>0</w:t>
      </w:r>
      <w:r w:rsidRPr="0003298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71463D" w:rsidRDefault="0071463D" w:rsidP="0071463D">
      <w:pPr>
        <w:tabs>
          <w:tab w:val="left" w:pos="1276"/>
        </w:tabs>
        <w:spacing w:after="0" w:line="24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4B1F3084" wp14:editId="06951518">
            <wp:extent cx="4707754" cy="2849526"/>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1173" cy="2857648"/>
                    </a:xfrm>
                    <a:prstGeom prst="rect">
                      <a:avLst/>
                    </a:prstGeom>
                    <a:noFill/>
                    <a:ln>
                      <a:noFill/>
                    </a:ln>
                  </pic:spPr>
                </pic:pic>
              </a:graphicData>
            </a:graphic>
          </wp:inline>
        </w:drawing>
      </w:r>
    </w:p>
    <w:p w:rsidR="00B402FB" w:rsidRPr="00CB1531" w:rsidRDefault="00B402FB" w:rsidP="00B402FB">
      <w:pPr>
        <w:pStyle w:val="af"/>
        <w:spacing w:after="0"/>
        <w:jc w:val="center"/>
        <w:rPr>
          <w:rFonts w:ascii="Times New Roman" w:hAnsi="Times New Roman" w:cs="Times New Roman"/>
          <w:i w:val="0"/>
          <w:color w:val="000000" w:themeColor="text1"/>
          <w:sz w:val="24"/>
          <w:szCs w:val="24"/>
        </w:rPr>
      </w:pPr>
      <w:r w:rsidRPr="000A45F1">
        <w:rPr>
          <w:rFonts w:ascii="Times New Roman" w:hAnsi="Times New Roman" w:cs="Times New Roman"/>
          <w:i w:val="0"/>
          <w:color w:val="000000" w:themeColor="text1"/>
          <w:sz w:val="24"/>
          <w:szCs w:val="24"/>
        </w:rPr>
        <w:t xml:space="preserve">Рисунок </w:t>
      </w:r>
      <w:r w:rsidRPr="00CB1531">
        <w:rPr>
          <w:rFonts w:ascii="Times New Roman" w:hAnsi="Times New Roman" w:cs="Times New Roman"/>
          <w:i w:val="0"/>
          <w:color w:val="000000" w:themeColor="text1"/>
          <w:sz w:val="24"/>
          <w:szCs w:val="24"/>
        </w:rPr>
        <w:t>10</w:t>
      </w:r>
      <w:r w:rsidRPr="00330E8D">
        <w:rPr>
          <w:rFonts w:ascii="Times New Roman" w:hAnsi="Times New Roman" w:cs="Times New Roman"/>
          <w:i w:val="0"/>
          <w:color w:val="000000" w:themeColor="text1"/>
          <w:sz w:val="24"/>
          <w:szCs w:val="24"/>
        </w:rPr>
        <w:t xml:space="preserve"> – </w:t>
      </w:r>
      <w:r w:rsidRPr="000A45F1">
        <w:rPr>
          <w:rFonts w:ascii="Times New Roman" w:hAnsi="Times New Roman" w:cs="Times New Roman"/>
          <w:i w:val="0"/>
          <w:color w:val="000000" w:themeColor="text1"/>
          <w:sz w:val="24"/>
          <w:szCs w:val="24"/>
          <w:lang w:val="en-US"/>
        </w:rPr>
        <w:t>control</w:t>
      </w:r>
      <w:r w:rsidRPr="00330E8D">
        <w:rPr>
          <w:rFonts w:ascii="Times New Roman" w:hAnsi="Times New Roman" w:cs="Times New Roman"/>
          <w:i w:val="0"/>
          <w:color w:val="000000" w:themeColor="text1"/>
          <w:sz w:val="24"/>
          <w:szCs w:val="24"/>
        </w:rPr>
        <w:t xml:space="preserve"> </w:t>
      </w:r>
      <w:proofErr w:type="spellStart"/>
      <w:r w:rsidRPr="000A45F1">
        <w:rPr>
          <w:rFonts w:ascii="Times New Roman" w:hAnsi="Times New Roman" w:cs="Times New Roman"/>
          <w:i w:val="0"/>
          <w:color w:val="000000" w:themeColor="text1"/>
          <w:sz w:val="24"/>
          <w:szCs w:val="24"/>
          <w:lang w:val="en-US"/>
        </w:rPr>
        <w:t>admintools</w:t>
      </w:r>
      <w:proofErr w:type="spellEnd"/>
    </w:p>
    <w:p w:rsidR="00B402FB" w:rsidRPr="00B402FB" w:rsidRDefault="00B402FB" w:rsidP="00B402FB">
      <w:pPr>
        <w:tabs>
          <w:tab w:val="left" w:pos="1276"/>
        </w:tabs>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Проверка использования команды </w:t>
      </w:r>
      <w:proofErr w:type="spellStart"/>
      <w:r>
        <w:rPr>
          <w:rFonts w:ascii="Times New Roman" w:hAnsi="Times New Roman" w:cs="Times New Roman"/>
          <w:i/>
          <w:color w:val="000000" w:themeColor="text1"/>
          <w:sz w:val="28"/>
          <w:szCs w:val="28"/>
          <w:lang w:val="en-US"/>
        </w:rPr>
        <w:t>cmd</w:t>
      </w:r>
      <w:proofErr w:type="spellEnd"/>
      <w:r>
        <w:rPr>
          <w:rFonts w:ascii="Times New Roman" w:hAnsi="Times New Roman" w:cs="Times New Roman"/>
          <w:i/>
          <w:color w:val="000000" w:themeColor="text1"/>
          <w:sz w:val="28"/>
          <w:szCs w:val="28"/>
        </w:rPr>
        <w:t xml:space="preserve"> </w:t>
      </w:r>
      <w:r>
        <w:rPr>
          <w:rFonts w:ascii="Times New Roman" w:hAnsi="Times New Roman" w:cs="Times New Roman"/>
          <w:color w:val="000000" w:themeColor="text1"/>
          <w:sz w:val="28"/>
          <w:szCs w:val="28"/>
        </w:rPr>
        <w:t>(Рис.1</w:t>
      </w:r>
      <w:r w:rsidRPr="00B402FB">
        <w:rPr>
          <w:rFonts w:ascii="Times New Roman" w:hAnsi="Times New Roman" w:cs="Times New Roman"/>
          <w:color w:val="000000" w:themeColor="text1"/>
          <w:sz w:val="28"/>
          <w:szCs w:val="28"/>
        </w:rPr>
        <w:t>1</w:t>
      </w:r>
      <w:r w:rsidRPr="0003298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71463D" w:rsidRPr="0071463D" w:rsidRDefault="00B402FB" w:rsidP="0071463D">
      <w:pPr>
        <w:tabs>
          <w:tab w:val="left" w:pos="1276"/>
        </w:tabs>
        <w:spacing w:after="0" w:line="24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extent cx="5932805" cy="3083560"/>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2805" cy="3083560"/>
                    </a:xfrm>
                    <a:prstGeom prst="rect">
                      <a:avLst/>
                    </a:prstGeom>
                    <a:noFill/>
                    <a:ln>
                      <a:noFill/>
                    </a:ln>
                  </pic:spPr>
                </pic:pic>
              </a:graphicData>
            </a:graphic>
          </wp:inline>
        </w:drawing>
      </w:r>
    </w:p>
    <w:p w:rsidR="00B402FB" w:rsidRPr="00CB1531" w:rsidRDefault="00B402FB" w:rsidP="00B402FB">
      <w:pPr>
        <w:pStyle w:val="af"/>
        <w:spacing w:after="0"/>
        <w:jc w:val="center"/>
        <w:rPr>
          <w:rFonts w:ascii="Times New Roman" w:hAnsi="Times New Roman" w:cs="Times New Roman"/>
          <w:i w:val="0"/>
          <w:color w:val="000000" w:themeColor="text1"/>
          <w:sz w:val="24"/>
          <w:szCs w:val="24"/>
        </w:rPr>
      </w:pPr>
      <w:r w:rsidRPr="000A45F1">
        <w:rPr>
          <w:rFonts w:ascii="Times New Roman" w:hAnsi="Times New Roman" w:cs="Times New Roman"/>
          <w:i w:val="0"/>
          <w:color w:val="000000" w:themeColor="text1"/>
          <w:sz w:val="24"/>
          <w:szCs w:val="24"/>
        </w:rPr>
        <w:t xml:space="preserve">Рисунок </w:t>
      </w:r>
      <w:r w:rsidRPr="00CB1531">
        <w:rPr>
          <w:rFonts w:ascii="Times New Roman" w:hAnsi="Times New Roman" w:cs="Times New Roman"/>
          <w:i w:val="0"/>
          <w:color w:val="000000" w:themeColor="text1"/>
          <w:sz w:val="24"/>
          <w:szCs w:val="24"/>
        </w:rPr>
        <w:t>11</w:t>
      </w:r>
      <w:r w:rsidRPr="00330E8D">
        <w:rPr>
          <w:rFonts w:ascii="Times New Roman" w:hAnsi="Times New Roman" w:cs="Times New Roman"/>
          <w:i w:val="0"/>
          <w:color w:val="000000" w:themeColor="text1"/>
          <w:sz w:val="24"/>
          <w:szCs w:val="24"/>
        </w:rPr>
        <w:t xml:space="preserve"> – </w:t>
      </w:r>
      <w:proofErr w:type="spellStart"/>
      <w:r>
        <w:rPr>
          <w:rFonts w:ascii="Times New Roman" w:hAnsi="Times New Roman" w:cs="Times New Roman"/>
          <w:i w:val="0"/>
          <w:color w:val="000000" w:themeColor="text1"/>
          <w:sz w:val="24"/>
          <w:szCs w:val="24"/>
          <w:lang w:val="en-US"/>
        </w:rPr>
        <w:t>cmd</w:t>
      </w:r>
      <w:proofErr w:type="spellEnd"/>
    </w:p>
    <w:p w:rsidR="0071463D" w:rsidRPr="0071463D" w:rsidRDefault="0071463D" w:rsidP="0071463D">
      <w:pPr>
        <w:autoSpaceDE w:val="0"/>
        <w:autoSpaceDN w:val="0"/>
        <w:adjustRightInd w:val="0"/>
        <w:spacing w:after="0" w:line="240" w:lineRule="auto"/>
        <w:ind w:firstLine="708"/>
        <w:jc w:val="both"/>
        <w:rPr>
          <w:rFonts w:ascii="Times New Roman" w:hAnsi="Times New Roman" w:cs="Times New Roman"/>
          <w:color w:val="000000" w:themeColor="text1"/>
          <w:sz w:val="24"/>
          <w:szCs w:val="24"/>
        </w:rPr>
      </w:pPr>
    </w:p>
    <w:p w:rsidR="0071463D" w:rsidRPr="00CB1531" w:rsidRDefault="0071463D" w:rsidP="0071463D">
      <w:pPr>
        <w:spacing w:after="0"/>
        <w:rPr>
          <w:rFonts w:ascii="Times New Roman" w:hAnsi="Times New Roman" w:cs="Times New Roman"/>
          <w:color w:val="000000" w:themeColor="text1"/>
          <w:sz w:val="28"/>
          <w:szCs w:val="24"/>
        </w:rPr>
      </w:pPr>
    </w:p>
    <w:p w:rsidR="00B402FB" w:rsidRPr="00B402FB" w:rsidRDefault="00B402FB" w:rsidP="00B402FB">
      <w:pPr>
        <w:tabs>
          <w:tab w:val="left" w:pos="1276"/>
        </w:tabs>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Проверка использования команды </w:t>
      </w:r>
      <w:proofErr w:type="spellStart"/>
      <w:r>
        <w:rPr>
          <w:rFonts w:ascii="Times New Roman" w:hAnsi="Times New Roman" w:cs="Times New Roman"/>
          <w:i/>
          <w:color w:val="000000" w:themeColor="text1"/>
          <w:sz w:val="28"/>
          <w:szCs w:val="28"/>
          <w:lang w:val="en-US"/>
        </w:rPr>
        <w:t>regedit</w:t>
      </w:r>
      <w:proofErr w:type="spellEnd"/>
      <w:r w:rsidRPr="00B402FB">
        <w:rPr>
          <w:rFonts w:ascii="Times New Roman" w:hAnsi="Times New Roman" w:cs="Times New Roman"/>
          <w:i/>
          <w:color w:val="000000" w:themeColor="text1"/>
          <w:sz w:val="28"/>
          <w:szCs w:val="28"/>
        </w:rPr>
        <w:t xml:space="preserve"> </w:t>
      </w:r>
      <w:r>
        <w:rPr>
          <w:rFonts w:ascii="Times New Roman" w:hAnsi="Times New Roman" w:cs="Times New Roman"/>
          <w:color w:val="000000" w:themeColor="text1"/>
          <w:sz w:val="28"/>
          <w:szCs w:val="28"/>
        </w:rPr>
        <w:t>(Рис.1</w:t>
      </w:r>
      <w:r w:rsidRPr="00B402FB">
        <w:rPr>
          <w:rFonts w:ascii="Times New Roman" w:hAnsi="Times New Roman" w:cs="Times New Roman"/>
          <w:color w:val="000000" w:themeColor="text1"/>
          <w:sz w:val="28"/>
          <w:szCs w:val="28"/>
        </w:rPr>
        <w:t>2</w:t>
      </w:r>
      <w:r w:rsidRPr="0003298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71463D" w:rsidRPr="0071463D" w:rsidRDefault="00B402FB" w:rsidP="0071463D">
      <w:pPr>
        <w:spacing w:after="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ru-RU"/>
        </w:rPr>
        <w:drawing>
          <wp:inline distT="0" distB="0" distL="0" distR="0">
            <wp:extent cx="5932805" cy="30194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2805" cy="3019425"/>
                    </a:xfrm>
                    <a:prstGeom prst="rect">
                      <a:avLst/>
                    </a:prstGeom>
                    <a:noFill/>
                    <a:ln>
                      <a:noFill/>
                    </a:ln>
                  </pic:spPr>
                </pic:pic>
              </a:graphicData>
            </a:graphic>
          </wp:inline>
        </w:drawing>
      </w:r>
    </w:p>
    <w:p w:rsidR="00B402FB" w:rsidRPr="00F60555" w:rsidRDefault="00B402FB" w:rsidP="00B402FB">
      <w:pPr>
        <w:pStyle w:val="af"/>
        <w:spacing w:after="0"/>
        <w:jc w:val="center"/>
        <w:rPr>
          <w:rFonts w:ascii="Times New Roman" w:hAnsi="Times New Roman" w:cs="Times New Roman"/>
          <w:i w:val="0"/>
          <w:color w:val="000000" w:themeColor="text1"/>
          <w:sz w:val="24"/>
          <w:szCs w:val="24"/>
        </w:rPr>
      </w:pPr>
      <w:r w:rsidRPr="000A45F1">
        <w:rPr>
          <w:rFonts w:ascii="Times New Roman" w:hAnsi="Times New Roman" w:cs="Times New Roman"/>
          <w:i w:val="0"/>
          <w:color w:val="000000" w:themeColor="text1"/>
          <w:sz w:val="24"/>
          <w:szCs w:val="24"/>
        </w:rPr>
        <w:t xml:space="preserve">Рисунок </w:t>
      </w:r>
      <w:r w:rsidR="00795F20">
        <w:rPr>
          <w:rFonts w:ascii="Times New Roman" w:hAnsi="Times New Roman" w:cs="Times New Roman"/>
          <w:i w:val="0"/>
          <w:color w:val="000000" w:themeColor="text1"/>
          <w:sz w:val="24"/>
          <w:szCs w:val="24"/>
        </w:rPr>
        <w:t>1</w:t>
      </w:r>
      <w:r w:rsidR="00795F20" w:rsidRPr="00CB1531">
        <w:rPr>
          <w:rFonts w:ascii="Times New Roman" w:hAnsi="Times New Roman" w:cs="Times New Roman"/>
          <w:i w:val="0"/>
          <w:color w:val="000000" w:themeColor="text1"/>
          <w:sz w:val="24"/>
          <w:szCs w:val="24"/>
        </w:rPr>
        <w:t>2</w:t>
      </w:r>
      <w:r w:rsidRPr="00330E8D">
        <w:rPr>
          <w:rFonts w:ascii="Times New Roman" w:hAnsi="Times New Roman" w:cs="Times New Roman"/>
          <w:i w:val="0"/>
          <w:color w:val="000000" w:themeColor="text1"/>
          <w:sz w:val="24"/>
          <w:szCs w:val="24"/>
        </w:rPr>
        <w:t xml:space="preserve"> – </w:t>
      </w:r>
      <w:proofErr w:type="spellStart"/>
      <w:r>
        <w:rPr>
          <w:rFonts w:ascii="Times New Roman" w:hAnsi="Times New Roman" w:cs="Times New Roman"/>
          <w:i w:val="0"/>
          <w:color w:val="000000" w:themeColor="text1"/>
          <w:sz w:val="24"/>
          <w:szCs w:val="24"/>
          <w:lang w:val="en-US"/>
        </w:rPr>
        <w:t>regedit</w:t>
      </w:r>
      <w:proofErr w:type="spellEnd"/>
    </w:p>
    <w:p w:rsidR="0071463D" w:rsidRPr="0071463D" w:rsidRDefault="0071463D" w:rsidP="0071463D">
      <w:pPr>
        <w:spacing w:after="0"/>
        <w:jc w:val="center"/>
        <w:rPr>
          <w:rFonts w:ascii="Times New Roman" w:hAnsi="Times New Roman" w:cs="Times New Roman"/>
          <w:color w:val="000000" w:themeColor="text1"/>
          <w:sz w:val="24"/>
          <w:szCs w:val="24"/>
        </w:rPr>
      </w:pPr>
    </w:p>
    <w:p w:rsidR="0071463D" w:rsidRPr="0071463D" w:rsidRDefault="0071463D" w:rsidP="0071463D">
      <w:pPr>
        <w:spacing w:after="0"/>
        <w:jc w:val="center"/>
        <w:rPr>
          <w:rFonts w:ascii="Times New Roman" w:hAnsi="Times New Roman" w:cs="Times New Roman"/>
          <w:sz w:val="28"/>
          <w:szCs w:val="28"/>
        </w:rPr>
      </w:pPr>
    </w:p>
    <w:p w:rsidR="00F43471" w:rsidRPr="0013222F" w:rsidRDefault="00F60555" w:rsidP="00F60555">
      <w:pPr>
        <w:spacing w:line="240" w:lineRule="auto"/>
        <w:ind w:firstLine="708"/>
        <w:jc w:val="both"/>
        <w:rPr>
          <w:rFonts w:ascii="Times New Roman" w:hAnsi="Times New Roman" w:cs="Times New Roman"/>
          <w:sz w:val="28"/>
        </w:rPr>
      </w:pPr>
      <w:r w:rsidRPr="00C76A2F">
        <w:rPr>
          <w:rFonts w:ascii="Times New Roman" w:hAnsi="Times New Roman" w:cs="Times New Roman"/>
          <w:b/>
          <w:sz w:val="28"/>
        </w:rPr>
        <w:t>Вывод</w:t>
      </w:r>
      <w:r>
        <w:rPr>
          <w:rFonts w:ascii="Times New Roman" w:hAnsi="Times New Roman" w:cs="Times New Roman"/>
          <w:sz w:val="28"/>
        </w:rPr>
        <w:t xml:space="preserve">: В </w:t>
      </w:r>
      <w:r w:rsidR="0013222F">
        <w:rPr>
          <w:rFonts w:ascii="Times New Roman" w:hAnsi="Times New Roman" w:cs="Times New Roman"/>
          <w:sz w:val="28"/>
        </w:rPr>
        <w:t>ходе выполнения данной работы я изучил</w:t>
      </w:r>
      <w:r>
        <w:rPr>
          <w:rFonts w:ascii="Times New Roman" w:hAnsi="Times New Roman" w:cs="Times New Roman"/>
          <w:sz w:val="28"/>
        </w:rPr>
        <w:t xml:space="preserve"> работу брандмауэра </w:t>
      </w:r>
      <w:r>
        <w:rPr>
          <w:rFonts w:ascii="Times New Roman" w:hAnsi="Times New Roman" w:cs="Times New Roman"/>
          <w:sz w:val="28"/>
          <w:lang w:val="en-US"/>
        </w:rPr>
        <w:t>Windows</w:t>
      </w:r>
      <w:r w:rsidR="0013222F">
        <w:rPr>
          <w:rFonts w:ascii="Times New Roman" w:hAnsi="Times New Roman" w:cs="Times New Roman"/>
          <w:sz w:val="28"/>
        </w:rPr>
        <w:t>, научился</w:t>
      </w:r>
      <w:r>
        <w:rPr>
          <w:rFonts w:ascii="Times New Roman" w:hAnsi="Times New Roman" w:cs="Times New Roman"/>
          <w:sz w:val="28"/>
        </w:rPr>
        <w:t xml:space="preserve"> включать и отключать запреты на подключе</w:t>
      </w:r>
      <w:r w:rsidR="0013222F">
        <w:rPr>
          <w:rFonts w:ascii="Times New Roman" w:hAnsi="Times New Roman" w:cs="Times New Roman"/>
          <w:sz w:val="28"/>
        </w:rPr>
        <w:t>ния для программ. Так же изучил</w:t>
      </w:r>
      <w:r>
        <w:rPr>
          <w:rFonts w:ascii="Times New Roman" w:hAnsi="Times New Roman" w:cs="Times New Roman"/>
          <w:sz w:val="28"/>
        </w:rPr>
        <w:t xml:space="preserve"> команды, необходимые для работы администратора.</w:t>
      </w:r>
    </w:p>
    <w:p w:rsidR="00512967" w:rsidRPr="0013222F" w:rsidRDefault="00512967" w:rsidP="00F60555">
      <w:pPr>
        <w:spacing w:line="240" w:lineRule="auto"/>
        <w:ind w:firstLine="708"/>
        <w:jc w:val="both"/>
        <w:rPr>
          <w:rFonts w:ascii="Times New Roman" w:hAnsi="Times New Roman" w:cs="Times New Roman"/>
          <w:sz w:val="28"/>
        </w:rPr>
      </w:pPr>
    </w:p>
    <w:p w:rsidR="00512967" w:rsidRPr="0013222F" w:rsidRDefault="00512967" w:rsidP="00F60555">
      <w:pPr>
        <w:spacing w:line="240" w:lineRule="auto"/>
        <w:ind w:firstLine="708"/>
        <w:jc w:val="both"/>
        <w:rPr>
          <w:rFonts w:ascii="Times New Roman" w:hAnsi="Times New Roman" w:cs="Times New Roman"/>
          <w:sz w:val="28"/>
        </w:rPr>
      </w:pPr>
    </w:p>
    <w:p w:rsidR="00512967" w:rsidRPr="00705FEC" w:rsidRDefault="00512967" w:rsidP="00E865DB">
      <w:pPr>
        <w:pStyle w:val="ae"/>
        <w:tabs>
          <w:tab w:val="left" w:pos="2610"/>
          <w:tab w:val="center" w:pos="4677"/>
        </w:tabs>
        <w:jc w:val="center"/>
        <w:rPr>
          <w:b/>
          <w:color w:val="000000"/>
          <w:sz w:val="28"/>
          <w:szCs w:val="28"/>
        </w:rPr>
      </w:pPr>
      <w:r w:rsidRPr="00705FEC">
        <w:rPr>
          <w:b/>
          <w:color w:val="000000"/>
          <w:sz w:val="28"/>
          <w:szCs w:val="28"/>
        </w:rPr>
        <w:lastRenderedPageBreak/>
        <w:t>Практическое занятие №5</w:t>
      </w:r>
    </w:p>
    <w:p w:rsidR="00512967" w:rsidRPr="00705FEC" w:rsidRDefault="00512967" w:rsidP="00512967">
      <w:pPr>
        <w:pStyle w:val="ae"/>
        <w:jc w:val="center"/>
        <w:rPr>
          <w:b/>
          <w:color w:val="000000"/>
          <w:sz w:val="28"/>
          <w:szCs w:val="28"/>
        </w:rPr>
      </w:pPr>
      <w:r w:rsidRPr="00705FEC">
        <w:rPr>
          <w:b/>
          <w:color w:val="000000"/>
          <w:sz w:val="28"/>
          <w:szCs w:val="28"/>
        </w:rPr>
        <w:t>Тема «Настройка антивирусов»</w:t>
      </w:r>
    </w:p>
    <w:p w:rsidR="00512967" w:rsidRPr="00705FEC" w:rsidRDefault="00512967" w:rsidP="00512967">
      <w:pPr>
        <w:pStyle w:val="ae"/>
        <w:ind w:firstLine="708"/>
        <w:jc w:val="both"/>
        <w:rPr>
          <w:color w:val="000000"/>
          <w:sz w:val="28"/>
          <w:szCs w:val="28"/>
        </w:rPr>
      </w:pPr>
      <w:r w:rsidRPr="00705FEC">
        <w:rPr>
          <w:b/>
          <w:color w:val="000000"/>
          <w:sz w:val="28"/>
          <w:szCs w:val="28"/>
        </w:rPr>
        <w:t>Цель</w:t>
      </w:r>
      <w:r w:rsidRPr="00705FEC">
        <w:rPr>
          <w:color w:val="000000"/>
          <w:sz w:val="28"/>
          <w:szCs w:val="28"/>
        </w:rPr>
        <w:t>: Овладение навыками настройки и использования различных антивирусов.</w:t>
      </w:r>
    </w:p>
    <w:p w:rsidR="00512967" w:rsidRPr="00860243" w:rsidRDefault="00860243" w:rsidP="00860243">
      <w:pPr>
        <w:pStyle w:val="ae"/>
        <w:ind w:firstLine="708"/>
        <w:jc w:val="both"/>
        <w:rPr>
          <w:color w:val="000000"/>
          <w:sz w:val="28"/>
          <w:szCs w:val="28"/>
        </w:rPr>
      </w:pPr>
      <w:r>
        <w:rPr>
          <w:color w:val="000000"/>
          <w:sz w:val="28"/>
          <w:szCs w:val="28"/>
        </w:rPr>
        <w:t>Настройка</w:t>
      </w:r>
      <w:r w:rsidR="00512967" w:rsidRPr="00705FEC">
        <w:rPr>
          <w:color w:val="000000"/>
          <w:sz w:val="28"/>
          <w:szCs w:val="28"/>
        </w:rPr>
        <w:t xml:space="preserve"> режим</w:t>
      </w:r>
      <w:r>
        <w:rPr>
          <w:color w:val="000000"/>
          <w:sz w:val="28"/>
          <w:szCs w:val="28"/>
        </w:rPr>
        <w:t>а</w:t>
      </w:r>
      <w:r w:rsidR="00512967" w:rsidRPr="00705FEC">
        <w:rPr>
          <w:color w:val="000000"/>
          <w:sz w:val="28"/>
          <w:szCs w:val="28"/>
        </w:rPr>
        <w:t xml:space="preserve"> фильтрации </w:t>
      </w:r>
      <w:proofErr w:type="spellStart"/>
      <w:r w:rsidR="00512967" w:rsidRPr="00705FEC">
        <w:rPr>
          <w:color w:val="000000"/>
          <w:sz w:val="28"/>
          <w:szCs w:val="28"/>
        </w:rPr>
        <w:t>файервола</w:t>
      </w:r>
      <w:proofErr w:type="spellEnd"/>
      <w:r w:rsidR="00512967" w:rsidRPr="00705FEC">
        <w:rPr>
          <w:color w:val="000000"/>
          <w:sz w:val="28"/>
          <w:szCs w:val="28"/>
        </w:rPr>
        <w:t xml:space="preserve"> антивируса</w:t>
      </w:r>
      <w:r w:rsidRPr="00860243">
        <w:rPr>
          <w:color w:val="000000"/>
          <w:sz w:val="28"/>
          <w:szCs w:val="28"/>
        </w:rPr>
        <w:t>:</w:t>
      </w:r>
    </w:p>
    <w:p w:rsidR="00512967" w:rsidRPr="00705FEC" w:rsidRDefault="00512967" w:rsidP="00512967">
      <w:pPr>
        <w:pStyle w:val="ae"/>
        <w:spacing w:before="0" w:beforeAutospacing="0" w:after="0" w:afterAutospacing="0"/>
        <w:ind w:firstLine="709"/>
        <w:jc w:val="both"/>
        <w:rPr>
          <w:color w:val="000000"/>
          <w:sz w:val="28"/>
          <w:szCs w:val="28"/>
        </w:rPr>
      </w:pPr>
      <w:r w:rsidRPr="00705FEC">
        <w:rPr>
          <w:color w:val="000000"/>
          <w:sz w:val="28"/>
          <w:szCs w:val="28"/>
        </w:rPr>
        <w:t xml:space="preserve">Настройка режима фильтрации: переходим в левом окне в пункт персональный </w:t>
      </w:r>
      <w:proofErr w:type="spellStart"/>
      <w:r w:rsidRPr="00705FEC">
        <w:rPr>
          <w:color w:val="000000"/>
          <w:sz w:val="28"/>
          <w:szCs w:val="28"/>
        </w:rPr>
        <w:t>файервол</w:t>
      </w:r>
      <w:proofErr w:type="spellEnd"/>
      <w:r w:rsidRPr="00705FEC">
        <w:rPr>
          <w:color w:val="000000"/>
          <w:sz w:val="28"/>
          <w:szCs w:val="28"/>
        </w:rPr>
        <w:t xml:space="preserve">, в поле Режим фильтрации выбираем один </w:t>
      </w:r>
      <w:proofErr w:type="gramStart"/>
      <w:r w:rsidRPr="00705FEC">
        <w:rPr>
          <w:color w:val="000000"/>
          <w:sz w:val="28"/>
          <w:szCs w:val="28"/>
        </w:rPr>
        <w:t>из</w:t>
      </w:r>
      <w:proofErr w:type="gramEnd"/>
      <w:r w:rsidRPr="00705FEC">
        <w:rPr>
          <w:color w:val="000000"/>
          <w:sz w:val="28"/>
          <w:szCs w:val="28"/>
        </w:rPr>
        <w:t xml:space="preserve"> </w:t>
      </w:r>
      <w:proofErr w:type="gramStart"/>
      <w:r w:rsidRPr="00705FEC">
        <w:rPr>
          <w:color w:val="000000"/>
          <w:sz w:val="28"/>
          <w:szCs w:val="28"/>
        </w:rPr>
        <w:t>пункт</w:t>
      </w:r>
      <w:proofErr w:type="gramEnd"/>
      <w:r w:rsidRPr="00705FEC">
        <w:rPr>
          <w:color w:val="000000"/>
          <w:sz w:val="28"/>
          <w:szCs w:val="28"/>
        </w:rPr>
        <w:t xml:space="preserve"> удовлетворяющий потребности пользователя, в данном случае Автоматический режим с исключениями.</w:t>
      </w:r>
    </w:p>
    <w:p w:rsidR="00512967" w:rsidRPr="00705FEC" w:rsidRDefault="00512967" w:rsidP="00512967">
      <w:pPr>
        <w:pStyle w:val="ae"/>
        <w:spacing w:before="0" w:beforeAutospacing="0" w:after="0" w:afterAutospacing="0"/>
        <w:ind w:firstLine="709"/>
        <w:jc w:val="both"/>
        <w:rPr>
          <w:color w:val="000000"/>
          <w:sz w:val="28"/>
          <w:szCs w:val="28"/>
        </w:rPr>
      </w:pPr>
      <w:r w:rsidRPr="00705FEC">
        <w:rPr>
          <w:color w:val="000000"/>
          <w:sz w:val="28"/>
          <w:szCs w:val="28"/>
        </w:rPr>
        <w:t>Существуют и другие режимы:</w:t>
      </w:r>
    </w:p>
    <w:p w:rsidR="00512967" w:rsidRPr="00705FEC" w:rsidRDefault="00512967" w:rsidP="00512967">
      <w:pPr>
        <w:pStyle w:val="ae"/>
        <w:spacing w:before="0" w:beforeAutospacing="0" w:after="0" w:afterAutospacing="0"/>
        <w:ind w:firstLine="709"/>
        <w:jc w:val="both"/>
        <w:rPr>
          <w:b/>
          <w:color w:val="000000"/>
          <w:sz w:val="28"/>
          <w:szCs w:val="28"/>
        </w:rPr>
      </w:pPr>
      <w:r w:rsidRPr="00705FEC">
        <w:rPr>
          <w:b/>
          <w:color w:val="000000"/>
          <w:sz w:val="28"/>
          <w:szCs w:val="28"/>
        </w:rPr>
        <w:t>Автоматический режим</w:t>
      </w:r>
    </w:p>
    <w:p w:rsidR="00512967" w:rsidRPr="00705FEC" w:rsidRDefault="00512967" w:rsidP="00512967">
      <w:pPr>
        <w:pStyle w:val="ae"/>
        <w:spacing w:before="0" w:beforeAutospacing="0" w:after="0" w:afterAutospacing="0"/>
        <w:ind w:firstLine="709"/>
        <w:jc w:val="both"/>
        <w:rPr>
          <w:color w:val="000000"/>
          <w:sz w:val="28"/>
          <w:szCs w:val="28"/>
        </w:rPr>
      </w:pPr>
      <w:r w:rsidRPr="00705FEC">
        <w:rPr>
          <w:color w:val="000000"/>
          <w:sz w:val="28"/>
          <w:szCs w:val="28"/>
        </w:rPr>
        <w:t>В автоматическом режиме сетевое взаимодействие автоматически контролируется параметрами, определенными пользователем. После подключения к сети пользователь решает, следует ли считать ее доверенной зоной. Взаимодействие в доверенной зоне не ограничивается в обоих направлениях. Взаимодействие в зоне ограничений: взаимодействие с Интернетом – разрешается только приложениям, устанавливающим исходящие подключения. Такие приложения считаются доверенными и для входящих подключений. Данный режим не требует участия пользователя (за исключением момента подключения к новой сети).</w:t>
      </w:r>
    </w:p>
    <w:p w:rsidR="00512967" w:rsidRPr="00705FEC" w:rsidRDefault="00512967" w:rsidP="00512967">
      <w:pPr>
        <w:pStyle w:val="ae"/>
        <w:spacing w:before="0" w:beforeAutospacing="0" w:after="0" w:afterAutospacing="0"/>
        <w:ind w:firstLine="709"/>
        <w:jc w:val="both"/>
        <w:rPr>
          <w:color w:val="000000"/>
          <w:sz w:val="28"/>
          <w:szCs w:val="28"/>
        </w:rPr>
      </w:pPr>
      <w:r w:rsidRPr="00705FEC">
        <w:rPr>
          <w:color w:val="000000"/>
          <w:sz w:val="28"/>
          <w:szCs w:val="28"/>
        </w:rPr>
        <w:t>В общем, автоматический режим не использует заранее определенные правила, но при этом автоматически анализирует взаимодействие. Приложениям разрешается устанавливать исходящие подключения. Приложения, уже установившие исходящие подключения, считаются доверенными и для установки входящих подключений.</w:t>
      </w:r>
    </w:p>
    <w:p w:rsidR="00512967" w:rsidRPr="00705FEC" w:rsidRDefault="00512967" w:rsidP="00512967">
      <w:pPr>
        <w:pStyle w:val="ae"/>
        <w:spacing w:before="0" w:beforeAutospacing="0" w:after="0" w:afterAutospacing="0"/>
        <w:ind w:firstLine="709"/>
        <w:jc w:val="both"/>
        <w:rPr>
          <w:b/>
          <w:color w:val="000000"/>
          <w:sz w:val="28"/>
          <w:szCs w:val="28"/>
        </w:rPr>
      </w:pPr>
      <w:r w:rsidRPr="00705FEC">
        <w:rPr>
          <w:b/>
          <w:color w:val="000000"/>
          <w:sz w:val="28"/>
          <w:szCs w:val="28"/>
        </w:rPr>
        <w:t>Интерактивный режим</w:t>
      </w:r>
    </w:p>
    <w:p w:rsidR="00512967" w:rsidRPr="00705FEC" w:rsidRDefault="00512967" w:rsidP="00512967">
      <w:pPr>
        <w:pStyle w:val="ae"/>
        <w:spacing w:before="0" w:beforeAutospacing="0" w:after="0" w:afterAutospacing="0"/>
        <w:ind w:firstLine="709"/>
        <w:jc w:val="both"/>
        <w:rPr>
          <w:color w:val="000000"/>
          <w:sz w:val="28"/>
          <w:szCs w:val="28"/>
        </w:rPr>
      </w:pPr>
      <w:r w:rsidRPr="00705FEC">
        <w:rPr>
          <w:color w:val="000000"/>
          <w:sz w:val="28"/>
          <w:szCs w:val="28"/>
        </w:rPr>
        <w:t>В интерактивном режиме сетевое взаимодействие анализируется в соответствии с заранее определенными правилами. Если для подключения нет доступных правил, пользователю при помощи диалогового окна предлагается разрешить или запретить подключение. Через некоторое время пользователем будет создана группа правил, соответствующая его потребностям. Будьте осторожны, устанавливая этот режим в корпоративной среде, поскольку со временем некоторые пользователи могут начать игнорировать регулярно появляющиеся диалоговые окна и просто разрешать все, что предлагает им программа.</w:t>
      </w:r>
    </w:p>
    <w:p w:rsidR="00512967" w:rsidRPr="00705FEC" w:rsidRDefault="00512967" w:rsidP="00512967">
      <w:pPr>
        <w:pStyle w:val="ae"/>
        <w:spacing w:before="0" w:beforeAutospacing="0" w:after="0" w:afterAutospacing="0"/>
        <w:ind w:firstLine="709"/>
        <w:jc w:val="both"/>
        <w:rPr>
          <w:b/>
          <w:color w:val="000000"/>
          <w:sz w:val="28"/>
          <w:szCs w:val="28"/>
        </w:rPr>
      </w:pPr>
      <w:r w:rsidRPr="00705FEC">
        <w:rPr>
          <w:b/>
          <w:color w:val="000000"/>
          <w:sz w:val="28"/>
          <w:szCs w:val="28"/>
        </w:rPr>
        <w:t>Режим на основе политик</w:t>
      </w:r>
    </w:p>
    <w:p w:rsidR="00512967" w:rsidRPr="00705FEC" w:rsidRDefault="00512967" w:rsidP="00512967">
      <w:pPr>
        <w:pStyle w:val="ae"/>
        <w:spacing w:before="0" w:beforeAutospacing="0" w:after="0" w:afterAutospacing="0"/>
        <w:ind w:firstLine="709"/>
        <w:jc w:val="both"/>
        <w:rPr>
          <w:color w:val="000000"/>
          <w:sz w:val="28"/>
          <w:szCs w:val="28"/>
        </w:rPr>
      </w:pPr>
      <w:r w:rsidRPr="00705FEC">
        <w:rPr>
          <w:color w:val="000000"/>
          <w:sz w:val="28"/>
          <w:szCs w:val="28"/>
        </w:rPr>
        <w:t xml:space="preserve">В режиме на основе политик сетевое взаимодействие анализируется в соответствии с правилами, определенными администратором. Если доступных правил нет, подключение автоматически блокируется без уведомления пользователя. Данный режим рекомендуется выбирать только </w:t>
      </w:r>
      <w:r w:rsidRPr="00705FEC">
        <w:rPr>
          <w:color w:val="000000"/>
          <w:sz w:val="28"/>
          <w:szCs w:val="28"/>
        </w:rPr>
        <w:lastRenderedPageBreak/>
        <w:t>администраторам, желающим контролировать сетевое взаимодействие и знающим, каким приложениям следует его разрешить или запретить.</w:t>
      </w:r>
    </w:p>
    <w:p w:rsidR="00512967" w:rsidRPr="00705FEC" w:rsidRDefault="00512967" w:rsidP="00512967">
      <w:pPr>
        <w:pStyle w:val="ae"/>
        <w:spacing w:before="0" w:beforeAutospacing="0" w:after="0" w:afterAutospacing="0"/>
        <w:ind w:firstLine="709"/>
        <w:jc w:val="both"/>
        <w:rPr>
          <w:color w:val="000000"/>
          <w:sz w:val="28"/>
          <w:szCs w:val="28"/>
        </w:rPr>
      </w:pPr>
      <w:r w:rsidRPr="00705FEC">
        <w:rPr>
          <w:color w:val="000000"/>
          <w:sz w:val="28"/>
          <w:szCs w:val="28"/>
        </w:rPr>
        <w:t>Автоматический режим с исключениями</w:t>
      </w:r>
    </w:p>
    <w:p w:rsidR="00512967" w:rsidRPr="00705FEC" w:rsidRDefault="00512967" w:rsidP="00512967">
      <w:pPr>
        <w:pStyle w:val="ae"/>
        <w:spacing w:before="0" w:beforeAutospacing="0" w:after="0" w:afterAutospacing="0"/>
        <w:ind w:firstLine="709"/>
        <w:jc w:val="both"/>
        <w:rPr>
          <w:color w:val="000000"/>
          <w:sz w:val="28"/>
          <w:szCs w:val="28"/>
        </w:rPr>
      </w:pPr>
      <w:r w:rsidRPr="00705FEC">
        <w:rPr>
          <w:color w:val="000000"/>
          <w:sz w:val="28"/>
          <w:szCs w:val="28"/>
        </w:rPr>
        <w:t xml:space="preserve">Данный режим позволяет настроить вручную правила. В этом случае, если будет запрос на соединение извне, </w:t>
      </w:r>
      <w:proofErr w:type="spellStart"/>
      <w:r w:rsidRPr="00705FEC">
        <w:rPr>
          <w:color w:val="000000"/>
          <w:sz w:val="28"/>
          <w:szCs w:val="28"/>
        </w:rPr>
        <w:t>файервол</w:t>
      </w:r>
      <w:proofErr w:type="spellEnd"/>
      <w:r w:rsidRPr="00705FEC">
        <w:rPr>
          <w:color w:val="000000"/>
          <w:sz w:val="28"/>
          <w:szCs w:val="28"/>
        </w:rPr>
        <w:t xml:space="preserve"> сначала проверит правила, которые прописал пользователь, и если найдет соответствующее, то оно будет задействовано. Если правила не будет, тогда соединение будет разорвано. Во всех остальных случаях этот режим полностью соответствует автоматическому режиму.</w:t>
      </w:r>
    </w:p>
    <w:p w:rsidR="00512967" w:rsidRPr="00705FEC" w:rsidRDefault="00512967" w:rsidP="00512967">
      <w:pPr>
        <w:pStyle w:val="ae"/>
        <w:spacing w:before="0" w:beforeAutospacing="0" w:after="0" w:afterAutospacing="0"/>
        <w:ind w:firstLine="709"/>
        <w:jc w:val="both"/>
        <w:rPr>
          <w:b/>
          <w:color w:val="000000"/>
          <w:sz w:val="28"/>
          <w:szCs w:val="28"/>
        </w:rPr>
      </w:pPr>
      <w:r w:rsidRPr="00705FEC">
        <w:rPr>
          <w:b/>
          <w:color w:val="000000"/>
          <w:sz w:val="28"/>
          <w:szCs w:val="28"/>
        </w:rPr>
        <w:t>Режим обучения</w:t>
      </w:r>
    </w:p>
    <w:p w:rsidR="00512967" w:rsidRPr="00705FEC" w:rsidRDefault="00512967" w:rsidP="00512967">
      <w:pPr>
        <w:pStyle w:val="ae"/>
        <w:spacing w:before="0" w:beforeAutospacing="0" w:after="0" w:afterAutospacing="0"/>
        <w:ind w:firstLine="709"/>
        <w:jc w:val="both"/>
        <w:rPr>
          <w:color w:val="000000"/>
          <w:sz w:val="28"/>
          <w:szCs w:val="28"/>
        </w:rPr>
      </w:pPr>
      <w:r w:rsidRPr="00705FEC">
        <w:rPr>
          <w:color w:val="000000"/>
          <w:sz w:val="28"/>
          <w:szCs w:val="28"/>
        </w:rPr>
        <w:t xml:space="preserve">Автоматическое создание и сохранение правил, </w:t>
      </w:r>
      <w:proofErr w:type="gramStart"/>
      <w:r w:rsidRPr="00705FEC">
        <w:rPr>
          <w:color w:val="000000"/>
          <w:sz w:val="28"/>
          <w:szCs w:val="28"/>
        </w:rPr>
        <w:t>предназначен</w:t>
      </w:r>
      <w:proofErr w:type="gramEnd"/>
      <w:r w:rsidRPr="00705FEC">
        <w:rPr>
          <w:color w:val="000000"/>
          <w:sz w:val="28"/>
          <w:szCs w:val="28"/>
        </w:rPr>
        <w:t xml:space="preserve"> для первоначальной настройки персонального брандмауэра. Участие пользователя не требуется, потому что ESET </w:t>
      </w:r>
      <w:proofErr w:type="spellStart"/>
      <w:r w:rsidRPr="00705FEC">
        <w:rPr>
          <w:color w:val="000000"/>
          <w:sz w:val="28"/>
          <w:szCs w:val="28"/>
        </w:rPr>
        <w:t>Smart</w:t>
      </w:r>
      <w:proofErr w:type="spellEnd"/>
      <w:r w:rsidRPr="00705FEC">
        <w:rPr>
          <w:color w:val="000000"/>
          <w:sz w:val="28"/>
          <w:szCs w:val="28"/>
        </w:rPr>
        <w:t xml:space="preserve"> </w:t>
      </w:r>
      <w:proofErr w:type="spellStart"/>
      <w:r w:rsidRPr="00705FEC">
        <w:rPr>
          <w:color w:val="000000"/>
          <w:sz w:val="28"/>
          <w:szCs w:val="28"/>
        </w:rPr>
        <w:t>Security</w:t>
      </w:r>
      <w:proofErr w:type="spellEnd"/>
      <w:r w:rsidRPr="00705FEC">
        <w:rPr>
          <w:color w:val="000000"/>
          <w:sz w:val="28"/>
          <w:szCs w:val="28"/>
        </w:rPr>
        <w:t xml:space="preserve"> сохраняет правила согласно предварительно настроенным параметрам. Режим обучения является небезопасным, поэтому рекомендуется использовать его только до момента создания правил для всех необходимых соединений.</w:t>
      </w:r>
    </w:p>
    <w:p w:rsidR="00512967" w:rsidRPr="00705FEC" w:rsidRDefault="00512967" w:rsidP="00512967">
      <w:pPr>
        <w:pStyle w:val="ae"/>
        <w:spacing w:after="0" w:afterAutospacing="0"/>
        <w:ind w:firstLine="708"/>
        <w:jc w:val="both"/>
        <w:rPr>
          <w:b/>
          <w:color w:val="000000"/>
          <w:sz w:val="28"/>
          <w:szCs w:val="28"/>
        </w:rPr>
      </w:pPr>
      <w:r w:rsidRPr="00705FEC">
        <w:rPr>
          <w:b/>
          <w:color w:val="000000"/>
          <w:sz w:val="28"/>
          <w:szCs w:val="28"/>
        </w:rPr>
        <w:t>Ход работы:</w:t>
      </w:r>
    </w:p>
    <w:p w:rsidR="00512967" w:rsidRPr="00880526" w:rsidRDefault="00512967" w:rsidP="00512967">
      <w:pPr>
        <w:spacing w:line="240" w:lineRule="auto"/>
        <w:ind w:firstLine="709"/>
        <w:jc w:val="both"/>
        <w:rPr>
          <w:rFonts w:ascii="Times New Roman" w:hAnsi="Times New Roman" w:cs="Times New Roman"/>
          <w:sz w:val="28"/>
          <w:szCs w:val="28"/>
          <w:lang w:eastAsia="be-BY"/>
        </w:rPr>
      </w:pPr>
      <w:r w:rsidRPr="00705FEC">
        <w:rPr>
          <w:rFonts w:ascii="Times New Roman" w:hAnsi="Times New Roman" w:cs="Times New Roman"/>
          <w:sz w:val="28"/>
          <w:szCs w:val="28"/>
          <w:lang w:eastAsia="be-BY"/>
        </w:rPr>
        <w:t xml:space="preserve">Открываем </w:t>
      </w:r>
      <w:r w:rsidRPr="00705FEC">
        <w:rPr>
          <w:rFonts w:ascii="Times New Roman" w:hAnsi="Times New Roman" w:cs="Times New Roman"/>
          <w:sz w:val="28"/>
          <w:szCs w:val="28"/>
          <w:lang w:val="en-US" w:eastAsia="be-BY"/>
        </w:rPr>
        <w:t>ESET</w:t>
      </w:r>
      <w:r w:rsidRPr="00705FEC">
        <w:rPr>
          <w:rFonts w:ascii="Times New Roman" w:hAnsi="Times New Roman" w:cs="Times New Roman"/>
          <w:sz w:val="28"/>
          <w:szCs w:val="28"/>
          <w:lang w:eastAsia="be-BY"/>
        </w:rPr>
        <w:t xml:space="preserve"> </w:t>
      </w:r>
      <w:r w:rsidRPr="00705FEC">
        <w:rPr>
          <w:rFonts w:ascii="Times New Roman" w:hAnsi="Times New Roman" w:cs="Times New Roman"/>
          <w:sz w:val="28"/>
          <w:szCs w:val="28"/>
          <w:lang w:val="en-US" w:eastAsia="be-BY"/>
        </w:rPr>
        <w:t>NOD</w:t>
      </w:r>
      <w:r w:rsidRPr="00705FEC">
        <w:rPr>
          <w:rFonts w:ascii="Times New Roman" w:hAnsi="Times New Roman" w:cs="Times New Roman"/>
          <w:sz w:val="28"/>
          <w:szCs w:val="28"/>
          <w:lang w:eastAsia="be-BY"/>
        </w:rPr>
        <w:t xml:space="preserve">32 </w:t>
      </w:r>
      <w:r w:rsidRPr="00705FEC">
        <w:rPr>
          <w:rFonts w:ascii="Times New Roman" w:hAnsi="Times New Roman" w:cs="Times New Roman"/>
          <w:sz w:val="28"/>
          <w:szCs w:val="28"/>
          <w:lang w:val="en-US" w:eastAsia="be-BY"/>
        </w:rPr>
        <w:t>Smart</w:t>
      </w:r>
      <w:r w:rsidRPr="00705FEC">
        <w:rPr>
          <w:rFonts w:ascii="Times New Roman" w:hAnsi="Times New Roman" w:cs="Times New Roman"/>
          <w:sz w:val="28"/>
          <w:szCs w:val="28"/>
          <w:lang w:eastAsia="be-BY"/>
        </w:rPr>
        <w:t xml:space="preserve"> </w:t>
      </w:r>
      <w:r w:rsidRPr="00705FEC">
        <w:rPr>
          <w:rFonts w:ascii="Times New Roman" w:hAnsi="Times New Roman" w:cs="Times New Roman"/>
          <w:sz w:val="28"/>
          <w:szCs w:val="28"/>
          <w:lang w:val="en-US" w:eastAsia="be-BY"/>
        </w:rPr>
        <w:t>Security</w:t>
      </w:r>
      <w:r w:rsidRPr="00705FEC">
        <w:rPr>
          <w:rFonts w:ascii="Times New Roman" w:hAnsi="Times New Roman" w:cs="Times New Roman"/>
          <w:sz w:val="28"/>
          <w:szCs w:val="28"/>
          <w:lang w:eastAsia="be-BY"/>
        </w:rPr>
        <w:t>.</w:t>
      </w:r>
      <w:r w:rsidRPr="00705FEC">
        <w:rPr>
          <w:rFonts w:ascii="Times New Roman" w:hAnsi="Times New Roman" w:cs="Times New Roman"/>
          <w:sz w:val="28"/>
          <w:szCs w:val="28"/>
        </w:rPr>
        <w:t xml:space="preserve"> </w:t>
      </w:r>
      <w:r w:rsidRPr="00705FEC">
        <w:rPr>
          <w:rFonts w:ascii="Times New Roman" w:hAnsi="Times New Roman" w:cs="Times New Roman"/>
          <w:sz w:val="28"/>
          <w:szCs w:val="28"/>
          <w:lang w:eastAsia="be-BY"/>
        </w:rPr>
        <w:t xml:space="preserve">Открываем </w:t>
      </w:r>
      <w:r w:rsidR="008F3CA3">
        <w:rPr>
          <w:rFonts w:ascii="Times New Roman" w:hAnsi="Times New Roman" w:cs="Times New Roman"/>
          <w:sz w:val="28"/>
          <w:szCs w:val="28"/>
          <w:lang w:eastAsia="be-BY"/>
        </w:rPr>
        <w:t>«Д</w:t>
      </w:r>
      <w:r w:rsidRPr="00705FEC">
        <w:rPr>
          <w:rFonts w:ascii="Times New Roman" w:hAnsi="Times New Roman" w:cs="Times New Roman"/>
          <w:sz w:val="28"/>
          <w:szCs w:val="28"/>
          <w:lang w:eastAsia="be-BY"/>
        </w:rPr>
        <w:t>ополнительные настройки</w:t>
      </w:r>
      <w:r w:rsidR="008F3CA3">
        <w:rPr>
          <w:rFonts w:ascii="Times New Roman" w:hAnsi="Times New Roman" w:cs="Times New Roman"/>
          <w:sz w:val="28"/>
          <w:szCs w:val="28"/>
          <w:lang w:eastAsia="be-BY"/>
        </w:rPr>
        <w:t>»</w:t>
      </w:r>
      <w:r w:rsidRPr="00705FEC">
        <w:rPr>
          <w:rFonts w:ascii="Times New Roman" w:hAnsi="Times New Roman" w:cs="Times New Roman"/>
          <w:sz w:val="28"/>
          <w:szCs w:val="28"/>
          <w:lang w:eastAsia="be-BY"/>
        </w:rPr>
        <w:t xml:space="preserve">, нажав клавишу </w:t>
      </w:r>
      <w:r w:rsidRPr="00705FEC">
        <w:rPr>
          <w:rFonts w:ascii="Times New Roman" w:hAnsi="Times New Roman" w:cs="Times New Roman"/>
          <w:sz w:val="28"/>
          <w:szCs w:val="28"/>
          <w:lang w:val="en-US" w:eastAsia="be-BY"/>
        </w:rPr>
        <w:t>F</w:t>
      </w:r>
      <w:r w:rsidRPr="00705FEC">
        <w:rPr>
          <w:rFonts w:ascii="Times New Roman" w:hAnsi="Times New Roman" w:cs="Times New Roman"/>
          <w:sz w:val="28"/>
          <w:szCs w:val="28"/>
          <w:lang w:eastAsia="be-BY"/>
        </w:rPr>
        <w:t>5 на клавиатуре –</w:t>
      </w:r>
      <w:r w:rsidR="008F3CA3">
        <w:rPr>
          <w:rFonts w:ascii="Times New Roman" w:hAnsi="Times New Roman" w:cs="Times New Roman"/>
          <w:sz w:val="28"/>
          <w:szCs w:val="28"/>
          <w:lang w:eastAsia="be-BY"/>
        </w:rPr>
        <w:t xml:space="preserve"> «</w:t>
      </w:r>
      <w:proofErr w:type="spellStart"/>
      <w:r w:rsidR="008F3CA3">
        <w:rPr>
          <w:rFonts w:ascii="Times New Roman" w:hAnsi="Times New Roman" w:cs="Times New Roman"/>
          <w:sz w:val="28"/>
          <w:szCs w:val="28"/>
          <w:lang w:eastAsia="be-BY"/>
        </w:rPr>
        <w:t>Ф</w:t>
      </w:r>
      <w:r w:rsidRPr="00705FEC">
        <w:rPr>
          <w:rFonts w:ascii="Times New Roman" w:hAnsi="Times New Roman" w:cs="Times New Roman"/>
          <w:sz w:val="28"/>
          <w:szCs w:val="28"/>
          <w:lang w:eastAsia="be-BY"/>
        </w:rPr>
        <w:t>айервол</w:t>
      </w:r>
      <w:proofErr w:type="spellEnd"/>
      <w:r w:rsidR="008F3CA3">
        <w:rPr>
          <w:rFonts w:ascii="Times New Roman" w:hAnsi="Times New Roman" w:cs="Times New Roman"/>
          <w:sz w:val="28"/>
          <w:szCs w:val="28"/>
          <w:lang w:eastAsia="be-BY"/>
        </w:rPr>
        <w:t>»</w:t>
      </w:r>
      <w:r w:rsidRPr="00705FEC">
        <w:rPr>
          <w:rFonts w:ascii="Times New Roman" w:hAnsi="Times New Roman" w:cs="Times New Roman"/>
          <w:sz w:val="28"/>
          <w:szCs w:val="28"/>
          <w:lang w:eastAsia="be-BY"/>
        </w:rPr>
        <w:t xml:space="preserve">. Открылось окно расширенной настройки. В расположенном справа раскрывающемся меню </w:t>
      </w:r>
      <w:r w:rsidR="008F3CA3">
        <w:rPr>
          <w:rFonts w:ascii="Times New Roman" w:hAnsi="Times New Roman" w:cs="Times New Roman"/>
          <w:sz w:val="28"/>
          <w:szCs w:val="28"/>
          <w:lang w:eastAsia="be-BY"/>
        </w:rPr>
        <w:t>«</w:t>
      </w:r>
      <w:r w:rsidRPr="00705FEC">
        <w:rPr>
          <w:rFonts w:ascii="Times New Roman" w:hAnsi="Times New Roman" w:cs="Times New Roman"/>
          <w:sz w:val="28"/>
          <w:szCs w:val="28"/>
          <w:lang w:eastAsia="be-BY"/>
        </w:rPr>
        <w:t>Режим фильтрации</w:t>
      </w:r>
      <w:r w:rsidR="008F3CA3">
        <w:rPr>
          <w:rFonts w:ascii="Times New Roman" w:hAnsi="Times New Roman" w:cs="Times New Roman"/>
          <w:sz w:val="28"/>
          <w:szCs w:val="28"/>
          <w:lang w:eastAsia="be-BY"/>
        </w:rPr>
        <w:t>»</w:t>
      </w:r>
      <w:r w:rsidRPr="00705FEC">
        <w:rPr>
          <w:rFonts w:ascii="Times New Roman" w:hAnsi="Times New Roman" w:cs="Times New Roman"/>
          <w:sz w:val="28"/>
          <w:szCs w:val="28"/>
          <w:lang w:eastAsia="be-BY"/>
        </w:rPr>
        <w:t xml:space="preserve"> выбираем </w:t>
      </w:r>
      <w:r w:rsidR="00880526">
        <w:rPr>
          <w:rFonts w:ascii="Times New Roman" w:hAnsi="Times New Roman" w:cs="Times New Roman"/>
          <w:sz w:val="28"/>
          <w:szCs w:val="28"/>
          <w:lang w:eastAsia="be-BY"/>
        </w:rPr>
        <w:t>нужный режим фильтрации (Р</w:t>
      </w:r>
      <w:r>
        <w:rPr>
          <w:rFonts w:ascii="Times New Roman" w:hAnsi="Times New Roman" w:cs="Times New Roman"/>
          <w:sz w:val="28"/>
          <w:szCs w:val="28"/>
          <w:lang w:eastAsia="be-BY"/>
        </w:rPr>
        <w:t>ис. 1</w:t>
      </w:r>
      <w:r w:rsidRPr="00880526">
        <w:rPr>
          <w:rFonts w:ascii="Times New Roman" w:hAnsi="Times New Roman" w:cs="Times New Roman"/>
          <w:sz w:val="28"/>
          <w:szCs w:val="28"/>
          <w:lang w:eastAsia="be-BY"/>
        </w:rPr>
        <w:t>3</w:t>
      </w:r>
      <w:r w:rsidRPr="00705FEC">
        <w:rPr>
          <w:rFonts w:ascii="Times New Roman" w:hAnsi="Times New Roman" w:cs="Times New Roman"/>
          <w:sz w:val="28"/>
          <w:szCs w:val="28"/>
          <w:lang w:eastAsia="be-BY"/>
        </w:rPr>
        <w:t>).</w:t>
      </w:r>
    </w:p>
    <w:p w:rsidR="00512967" w:rsidRDefault="00512967" w:rsidP="00512967">
      <w:pPr>
        <w:spacing w:line="240" w:lineRule="auto"/>
        <w:jc w:val="both"/>
        <w:rPr>
          <w:rFonts w:ascii="Times New Roman" w:hAnsi="Times New Roman" w:cs="Times New Roman"/>
          <w:sz w:val="28"/>
          <w:szCs w:val="28"/>
          <w:lang w:val="en-US" w:eastAsia="be-BY"/>
        </w:rPr>
      </w:pPr>
      <w:r>
        <w:rPr>
          <w:rFonts w:ascii="Times New Roman" w:hAnsi="Times New Roman" w:cs="Times New Roman"/>
          <w:noProof/>
          <w:sz w:val="28"/>
          <w:szCs w:val="28"/>
          <w:lang w:eastAsia="ru-RU"/>
        </w:rPr>
        <w:drawing>
          <wp:inline distT="0" distB="0" distL="0" distR="0">
            <wp:extent cx="5932805" cy="402971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2805" cy="4029710"/>
                    </a:xfrm>
                    <a:prstGeom prst="rect">
                      <a:avLst/>
                    </a:prstGeom>
                    <a:noFill/>
                    <a:ln>
                      <a:noFill/>
                    </a:ln>
                  </pic:spPr>
                </pic:pic>
              </a:graphicData>
            </a:graphic>
          </wp:inline>
        </w:drawing>
      </w:r>
    </w:p>
    <w:p w:rsidR="00E865DB" w:rsidRDefault="00512967" w:rsidP="00E865DB">
      <w:pPr>
        <w:pStyle w:val="af"/>
        <w:spacing w:after="0"/>
        <w:jc w:val="center"/>
        <w:rPr>
          <w:rFonts w:ascii="Times New Roman" w:hAnsi="Times New Roman" w:cs="Times New Roman"/>
          <w:i w:val="0"/>
          <w:color w:val="auto"/>
          <w:sz w:val="24"/>
          <w:szCs w:val="24"/>
        </w:rPr>
      </w:pPr>
      <w:r w:rsidRPr="00705FEC">
        <w:rPr>
          <w:rFonts w:ascii="Times New Roman" w:hAnsi="Times New Roman" w:cs="Times New Roman"/>
          <w:i w:val="0"/>
          <w:color w:val="auto"/>
          <w:sz w:val="24"/>
          <w:szCs w:val="24"/>
        </w:rPr>
        <w:t xml:space="preserve">Рисунок </w:t>
      </w:r>
      <w:r w:rsidRPr="00512967">
        <w:rPr>
          <w:rFonts w:ascii="Times New Roman" w:hAnsi="Times New Roman" w:cs="Times New Roman"/>
          <w:i w:val="0"/>
          <w:color w:val="auto"/>
          <w:sz w:val="24"/>
          <w:szCs w:val="24"/>
        </w:rPr>
        <w:t>13</w:t>
      </w:r>
      <w:r>
        <w:rPr>
          <w:rFonts w:ascii="Times New Roman" w:hAnsi="Times New Roman" w:cs="Times New Roman"/>
          <w:i w:val="0"/>
          <w:color w:val="auto"/>
          <w:sz w:val="24"/>
          <w:szCs w:val="24"/>
        </w:rPr>
        <w:t xml:space="preserve"> – Р</w:t>
      </w:r>
      <w:r w:rsidRPr="00705FEC">
        <w:rPr>
          <w:rFonts w:ascii="Times New Roman" w:hAnsi="Times New Roman" w:cs="Times New Roman"/>
          <w:i w:val="0"/>
          <w:color w:val="auto"/>
          <w:sz w:val="24"/>
          <w:szCs w:val="24"/>
        </w:rPr>
        <w:t>ежим фильтрации</w:t>
      </w:r>
    </w:p>
    <w:p w:rsidR="00E865DB" w:rsidRPr="00E865DB" w:rsidRDefault="00E865DB" w:rsidP="00E865DB"/>
    <w:p w:rsidR="00512967" w:rsidRPr="00512967" w:rsidRDefault="00E865DB" w:rsidP="000F0ABB">
      <w:pPr>
        <w:spacing w:after="0"/>
        <w:ind w:firstLine="708"/>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lastRenderedPageBreak/>
        <w:t>О</w:t>
      </w:r>
      <w:r w:rsidR="00512967" w:rsidRPr="00512967">
        <w:rPr>
          <w:rFonts w:ascii="Times New Roman" w:eastAsia="Times New Roman" w:hAnsi="Times New Roman" w:cs="Times New Roman"/>
          <w:color w:val="000000" w:themeColor="text1"/>
          <w:sz w:val="28"/>
          <w:szCs w:val="28"/>
          <w:lang w:eastAsia="ru-RU"/>
        </w:rPr>
        <w:t xml:space="preserve">бновление </w:t>
      </w:r>
      <w:r w:rsidR="00512967" w:rsidRPr="00512967">
        <w:rPr>
          <w:rFonts w:ascii="Times New Roman" w:eastAsia="Times New Roman" w:hAnsi="Times New Roman" w:cs="Times New Roman"/>
          <w:color w:val="000000" w:themeColor="text1"/>
          <w:sz w:val="28"/>
          <w:szCs w:val="28"/>
          <w:lang w:val="en-US" w:eastAsia="ru-RU"/>
        </w:rPr>
        <w:t>NOD</w:t>
      </w:r>
      <w:r w:rsidR="00512967" w:rsidRPr="00512967">
        <w:rPr>
          <w:rFonts w:ascii="Times New Roman" w:eastAsia="Times New Roman" w:hAnsi="Times New Roman" w:cs="Times New Roman"/>
          <w:color w:val="000000" w:themeColor="text1"/>
          <w:sz w:val="28"/>
          <w:szCs w:val="28"/>
          <w:lang w:eastAsia="ru-RU"/>
        </w:rPr>
        <w:t xml:space="preserve">32 – обновление сигнатур угроз из локальной папки: </w:t>
      </w:r>
    </w:p>
    <w:p w:rsidR="00512967" w:rsidRPr="00512967" w:rsidRDefault="00512967" w:rsidP="008F3CA3">
      <w:pPr>
        <w:spacing w:after="0"/>
        <w:ind w:firstLine="708"/>
        <w:rPr>
          <w:rFonts w:ascii="Times New Roman" w:eastAsia="Times New Roman" w:hAnsi="Times New Roman" w:cs="Times New Roman"/>
          <w:color w:val="000000" w:themeColor="text1"/>
          <w:sz w:val="28"/>
          <w:szCs w:val="28"/>
          <w:lang w:eastAsia="ru-RU"/>
        </w:rPr>
      </w:pPr>
      <w:r w:rsidRPr="00512967">
        <w:rPr>
          <w:rFonts w:ascii="Times New Roman" w:eastAsia="Times New Roman" w:hAnsi="Times New Roman" w:cs="Times New Roman"/>
          <w:color w:val="000000" w:themeColor="text1"/>
          <w:sz w:val="28"/>
          <w:szCs w:val="28"/>
          <w:lang w:eastAsia="ru-RU"/>
        </w:rPr>
        <w:t>Нажа</w:t>
      </w:r>
      <w:r w:rsidR="00880526">
        <w:rPr>
          <w:rFonts w:ascii="Times New Roman" w:eastAsia="Times New Roman" w:hAnsi="Times New Roman" w:cs="Times New Roman"/>
          <w:color w:val="000000" w:themeColor="text1"/>
          <w:sz w:val="28"/>
          <w:szCs w:val="28"/>
          <w:lang w:eastAsia="ru-RU"/>
        </w:rPr>
        <w:t>л</w:t>
      </w:r>
      <w:r w:rsidRPr="00512967">
        <w:rPr>
          <w:rFonts w:ascii="Times New Roman" w:eastAsia="Times New Roman" w:hAnsi="Times New Roman" w:cs="Times New Roman"/>
          <w:color w:val="000000" w:themeColor="text1"/>
          <w:sz w:val="28"/>
          <w:szCs w:val="28"/>
          <w:lang w:eastAsia="ru-RU"/>
        </w:rPr>
        <w:t xml:space="preserve"> </w:t>
      </w:r>
      <w:r w:rsidRPr="00512967">
        <w:rPr>
          <w:rFonts w:ascii="Times New Roman" w:eastAsia="Times New Roman" w:hAnsi="Times New Roman" w:cs="Times New Roman"/>
          <w:color w:val="000000" w:themeColor="text1"/>
          <w:sz w:val="28"/>
          <w:szCs w:val="28"/>
          <w:lang w:val="en-US" w:eastAsia="ru-RU"/>
        </w:rPr>
        <w:t>F</w:t>
      </w:r>
      <w:r w:rsidRPr="00512967">
        <w:rPr>
          <w:rFonts w:ascii="Times New Roman" w:eastAsia="Times New Roman" w:hAnsi="Times New Roman" w:cs="Times New Roman"/>
          <w:color w:val="000000" w:themeColor="text1"/>
          <w:sz w:val="28"/>
          <w:szCs w:val="28"/>
          <w:lang w:eastAsia="ru-RU"/>
        </w:rPr>
        <w:t xml:space="preserve">5 для управления настройками </w:t>
      </w:r>
      <w:r w:rsidRPr="00512967">
        <w:rPr>
          <w:rFonts w:ascii="Times New Roman" w:eastAsia="Times New Roman" w:hAnsi="Times New Roman" w:cs="Times New Roman"/>
          <w:color w:val="000000" w:themeColor="text1"/>
          <w:sz w:val="28"/>
          <w:szCs w:val="28"/>
          <w:lang w:val="en-US" w:eastAsia="ru-RU"/>
        </w:rPr>
        <w:t>NOD</w:t>
      </w:r>
      <w:r w:rsidR="00880526">
        <w:rPr>
          <w:rFonts w:ascii="Times New Roman" w:eastAsia="Times New Roman" w:hAnsi="Times New Roman" w:cs="Times New Roman"/>
          <w:color w:val="000000" w:themeColor="text1"/>
          <w:sz w:val="28"/>
          <w:szCs w:val="28"/>
          <w:lang w:eastAsia="ru-RU"/>
        </w:rPr>
        <w:t xml:space="preserve">32 и выбрал пункт </w:t>
      </w:r>
      <w:r w:rsidR="008F3CA3">
        <w:rPr>
          <w:rFonts w:ascii="Times New Roman" w:eastAsia="Times New Roman" w:hAnsi="Times New Roman" w:cs="Times New Roman"/>
          <w:color w:val="000000" w:themeColor="text1"/>
          <w:sz w:val="28"/>
          <w:szCs w:val="28"/>
          <w:lang w:eastAsia="ru-RU"/>
        </w:rPr>
        <w:t>«О</w:t>
      </w:r>
      <w:r w:rsidR="00880526">
        <w:rPr>
          <w:rFonts w:ascii="Times New Roman" w:eastAsia="Times New Roman" w:hAnsi="Times New Roman" w:cs="Times New Roman"/>
          <w:color w:val="000000" w:themeColor="text1"/>
          <w:sz w:val="28"/>
          <w:szCs w:val="28"/>
          <w:lang w:eastAsia="ru-RU"/>
        </w:rPr>
        <w:t>бновление</w:t>
      </w:r>
      <w:r w:rsidR="008F3CA3">
        <w:rPr>
          <w:rFonts w:ascii="Times New Roman" w:eastAsia="Times New Roman" w:hAnsi="Times New Roman" w:cs="Times New Roman"/>
          <w:color w:val="000000" w:themeColor="text1"/>
          <w:sz w:val="28"/>
          <w:szCs w:val="28"/>
          <w:lang w:eastAsia="ru-RU"/>
        </w:rPr>
        <w:t xml:space="preserve">» </w:t>
      </w:r>
      <w:r w:rsidR="00880526">
        <w:rPr>
          <w:rFonts w:ascii="Times New Roman" w:eastAsia="Times New Roman" w:hAnsi="Times New Roman" w:cs="Times New Roman"/>
          <w:color w:val="000000" w:themeColor="text1"/>
          <w:sz w:val="28"/>
          <w:szCs w:val="28"/>
          <w:lang w:eastAsia="ru-RU"/>
        </w:rPr>
        <w:t>(Рис. 14).</w:t>
      </w:r>
    </w:p>
    <w:p w:rsidR="00512967" w:rsidRPr="00512967" w:rsidRDefault="00880526" w:rsidP="00512967">
      <w:pPr>
        <w:spacing w:after="0"/>
        <w:rPr>
          <w:rFonts w:ascii="Times New Roman" w:eastAsia="Times New Roman" w:hAnsi="Times New Roman" w:cs="Times New Roman"/>
          <w:color w:val="000000" w:themeColor="text1"/>
          <w:sz w:val="28"/>
          <w:szCs w:val="28"/>
          <w:lang w:eastAsia="ru-RU"/>
        </w:rPr>
      </w:pPr>
      <w:r>
        <w:rPr>
          <w:rFonts w:ascii="Times New Roman" w:hAnsi="Times New Roman" w:cs="Times New Roman"/>
          <w:noProof/>
          <w:color w:val="000000" w:themeColor="text1"/>
          <w:sz w:val="28"/>
          <w:szCs w:val="28"/>
          <w:lang w:eastAsia="ru-RU"/>
        </w:rPr>
        <w:drawing>
          <wp:inline distT="0" distB="0" distL="0" distR="0">
            <wp:extent cx="5934075" cy="40195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rsidR="00880526" w:rsidRPr="00705FEC" w:rsidRDefault="00880526" w:rsidP="00880526">
      <w:pPr>
        <w:pStyle w:val="af"/>
        <w:spacing w:after="0"/>
        <w:jc w:val="center"/>
        <w:rPr>
          <w:rFonts w:ascii="Times New Roman" w:hAnsi="Times New Roman" w:cs="Times New Roman"/>
          <w:i w:val="0"/>
          <w:color w:val="auto"/>
          <w:sz w:val="24"/>
          <w:szCs w:val="24"/>
        </w:rPr>
      </w:pPr>
      <w:r w:rsidRPr="00705FEC">
        <w:rPr>
          <w:rFonts w:ascii="Times New Roman" w:hAnsi="Times New Roman" w:cs="Times New Roman"/>
          <w:i w:val="0"/>
          <w:color w:val="auto"/>
          <w:sz w:val="24"/>
          <w:szCs w:val="24"/>
        </w:rPr>
        <w:t xml:space="preserve">Рисунок </w:t>
      </w:r>
      <w:r>
        <w:rPr>
          <w:rFonts w:ascii="Times New Roman" w:hAnsi="Times New Roman" w:cs="Times New Roman"/>
          <w:i w:val="0"/>
          <w:color w:val="auto"/>
          <w:sz w:val="24"/>
          <w:szCs w:val="24"/>
        </w:rPr>
        <w:t xml:space="preserve">14 – Настройки обновления </w:t>
      </w:r>
    </w:p>
    <w:p w:rsidR="000F0ABB" w:rsidRDefault="000F0ABB" w:rsidP="000F0ABB">
      <w:pPr>
        <w:keepNext/>
        <w:spacing w:after="0" w:line="240" w:lineRule="auto"/>
        <w:jc w:val="both"/>
        <w:rPr>
          <w:rFonts w:ascii="Times New Roman" w:hAnsi="Times New Roman" w:cs="Times New Roman"/>
          <w:sz w:val="28"/>
          <w:szCs w:val="28"/>
          <w:lang w:eastAsia="be-BY"/>
        </w:rPr>
      </w:pPr>
    </w:p>
    <w:p w:rsidR="000F0ABB" w:rsidRDefault="000F0ABB" w:rsidP="000F0ABB">
      <w:pPr>
        <w:keepNext/>
        <w:spacing w:after="0" w:line="240" w:lineRule="auto"/>
        <w:jc w:val="both"/>
        <w:rPr>
          <w:rFonts w:ascii="Times New Roman" w:hAnsi="Times New Roman" w:cs="Times New Roman"/>
          <w:sz w:val="28"/>
          <w:szCs w:val="28"/>
          <w:lang w:eastAsia="be-BY"/>
        </w:rPr>
      </w:pPr>
    </w:p>
    <w:p w:rsidR="000F0ABB" w:rsidRDefault="000F0ABB" w:rsidP="000F0ABB">
      <w:pPr>
        <w:keepNext/>
        <w:spacing w:after="0" w:line="240" w:lineRule="auto"/>
        <w:ind w:firstLine="708"/>
        <w:jc w:val="both"/>
        <w:rPr>
          <w:rFonts w:ascii="Times New Roman" w:hAnsi="Times New Roman" w:cs="Times New Roman"/>
          <w:sz w:val="28"/>
          <w:szCs w:val="28"/>
          <w:lang w:eastAsia="be-BY"/>
        </w:rPr>
      </w:pPr>
      <w:r w:rsidRPr="00705FEC">
        <w:rPr>
          <w:rFonts w:ascii="Times New Roman" w:hAnsi="Times New Roman" w:cs="Times New Roman"/>
          <w:sz w:val="28"/>
          <w:szCs w:val="28"/>
          <w:lang w:eastAsia="be-BY"/>
        </w:rPr>
        <w:t>Обновление без подключения к сети Интернет возможно только для пользователей версии 4.2 (рис.15).</w:t>
      </w:r>
    </w:p>
    <w:p w:rsidR="000F0ABB" w:rsidRDefault="000F0ABB" w:rsidP="000F0ABB">
      <w:pPr>
        <w:keepNext/>
        <w:spacing w:after="0" w:line="240" w:lineRule="auto"/>
        <w:ind w:firstLine="709"/>
        <w:jc w:val="center"/>
        <w:rPr>
          <w:rFonts w:ascii="Times New Roman" w:hAnsi="Times New Roman" w:cs="Times New Roman"/>
          <w:sz w:val="28"/>
          <w:szCs w:val="28"/>
          <w:lang w:eastAsia="be-BY"/>
        </w:rPr>
      </w:pPr>
    </w:p>
    <w:p w:rsidR="000F0ABB" w:rsidRPr="005550F7" w:rsidRDefault="000F0ABB" w:rsidP="004A5AEC">
      <w:pPr>
        <w:keepNext/>
        <w:spacing w:after="0" w:line="240" w:lineRule="auto"/>
        <w:rPr>
          <w:rFonts w:ascii="Times New Roman" w:hAnsi="Times New Roman" w:cs="Times New Roman"/>
          <w:sz w:val="28"/>
          <w:szCs w:val="28"/>
          <w:lang w:eastAsia="be-BY"/>
        </w:rPr>
      </w:pPr>
      <w:r w:rsidRPr="00705FEC">
        <w:rPr>
          <w:rFonts w:ascii="Times New Roman" w:hAnsi="Times New Roman" w:cs="Times New Roman"/>
          <w:noProof/>
          <w:sz w:val="28"/>
          <w:szCs w:val="28"/>
          <w:lang w:eastAsia="ru-RU"/>
        </w:rPr>
        <w:drawing>
          <wp:inline distT="0" distB="0" distL="0" distR="0" wp14:anchorId="7A3EA882" wp14:editId="50D36FA6">
            <wp:extent cx="6019800" cy="1770293"/>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l="13308" t="11523" r="748" b="57202"/>
                    <a:stretch>
                      <a:fillRect/>
                    </a:stretch>
                  </pic:blipFill>
                  <pic:spPr bwMode="auto">
                    <a:xfrm>
                      <a:off x="0" y="0"/>
                      <a:ext cx="6095296" cy="1792495"/>
                    </a:xfrm>
                    <a:prstGeom prst="rect">
                      <a:avLst/>
                    </a:prstGeom>
                    <a:noFill/>
                    <a:ln w="9525">
                      <a:noFill/>
                      <a:miter lim="800000"/>
                      <a:headEnd/>
                      <a:tailEnd/>
                    </a:ln>
                  </pic:spPr>
                </pic:pic>
              </a:graphicData>
            </a:graphic>
          </wp:inline>
        </w:drawing>
      </w:r>
    </w:p>
    <w:p w:rsidR="000F0ABB" w:rsidRPr="00705FEC" w:rsidRDefault="000F0ABB" w:rsidP="000F0ABB">
      <w:pPr>
        <w:pStyle w:val="af"/>
        <w:spacing w:after="0"/>
        <w:jc w:val="center"/>
        <w:rPr>
          <w:rFonts w:ascii="Times New Roman" w:hAnsi="Times New Roman" w:cs="Times New Roman"/>
          <w:i w:val="0"/>
          <w:color w:val="auto"/>
          <w:sz w:val="24"/>
          <w:szCs w:val="24"/>
        </w:rPr>
      </w:pPr>
      <w:r w:rsidRPr="00705FEC">
        <w:rPr>
          <w:rFonts w:ascii="Times New Roman" w:hAnsi="Times New Roman" w:cs="Times New Roman"/>
          <w:i w:val="0"/>
          <w:color w:val="auto"/>
          <w:sz w:val="24"/>
          <w:szCs w:val="24"/>
        </w:rPr>
        <w:t xml:space="preserve">Рисунок </w:t>
      </w:r>
      <w:r w:rsidRPr="00705FEC">
        <w:rPr>
          <w:rFonts w:ascii="Times New Roman" w:hAnsi="Times New Roman" w:cs="Times New Roman"/>
          <w:i w:val="0"/>
          <w:color w:val="auto"/>
          <w:sz w:val="24"/>
          <w:szCs w:val="24"/>
        </w:rPr>
        <w:fldChar w:fldCharType="begin"/>
      </w:r>
      <w:r w:rsidRPr="00705FEC">
        <w:rPr>
          <w:rFonts w:ascii="Times New Roman" w:hAnsi="Times New Roman" w:cs="Times New Roman"/>
          <w:i w:val="0"/>
          <w:color w:val="auto"/>
          <w:sz w:val="24"/>
          <w:szCs w:val="24"/>
        </w:rPr>
        <w:instrText xml:space="preserve"> SEQ Рисунок \* ARABIC </w:instrText>
      </w:r>
      <w:r w:rsidRPr="00705FEC">
        <w:rPr>
          <w:rFonts w:ascii="Times New Roman" w:hAnsi="Times New Roman" w:cs="Times New Roman"/>
          <w:i w:val="0"/>
          <w:color w:val="auto"/>
          <w:sz w:val="24"/>
          <w:szCs w:val="24"/>
        </w:rPr>
        <w:fldChar w:fldCharType="separate"/>
      </w:r>
      <w:r w:rsidRPr="00705FEC">
        <w:rPr>
          <w:rFonts w:ascii="Times New Roman" w:hAnsi="Times New Roman" w:cs="Times New Roman"/>
          <w:i w:val="0"/>
          <w:noProof/>
          <w:color w:val="auto"/>
          <w:sz w:val="24"/>
          <w:szCs w:val="24"/>
        </w:rPr>
        <w:t>15</w:t>
      </w:r>
      <w:r w:rsidRPr="00705FEC">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 </w:t>
      </w:r>
      <w:proofErr w:type="spellStart"/>
      <w:r>
        <w:rPr>
          <w:rFonts w:ascii="Times New Roman" w:hAnsi="Times New Roman" w:cs="Times New Roman"/>
          <w:i w:val="0"/>
          <w:color w:val="auto"/>
          <w:sz w:val="24"/>
          <w:szCs w:val="24"/>
        </w:rPr>
        <w:t>О</w:t>
      </w:r>
      <w:r w:rsidRPr="00705FEC">
        <w:rPr>
          <w:rFonts w:ascii="Times New Roman" w:hAnsi="Times New Roman" w:cs="Times New Roman"/>
          <w:i w:val="0"/>
          <w:color w:val="auto"/>
          <w:sz w:val="24"/>
          <w:szCs w:val="24"/>
        </w:rPr>
        <w:t>ффлайн</w:t>
      </w:r>
      <w:proofErr w:type="spellEnd"/>
      <w:r w:rsidRPr="00705FEC">
        <w:rPr>
          <w:rFonts w:ascii="Times New Roman" w:hAnsi="Times New Roman" w:cs="Times New Roman"/>
          <w:i w:val="0"/>
          <w:color w:val="auto"/>
          <w:sz w:val="24"/>
          <w:szCs w:val="24"/>
        </w:rPr>
        <w:t xml:space="preserve"> обновление</w:t>
      </w:r>
    </w:p>
    <w:p w:rsidR="00512967" w:rsidRPr="00512967" w:rsidRDefault="00512967" w:rsidP="00512967">
      <w:pPr>
        <w:tabs>
          <w:tab w:val="left" w:pos="384"/>
          <w:tab w:val="left" w:pos="744"/>
        </w:tabs>
        <w:spacing w:after="0"/>
        <w:rPr>
          <w:rFonts w:ascii="Times New Roman" w:eastAsia="Times New Roman" w:hAnsi="Times New Roman" w:cs="Times New Roman"/>
          <w:color w:val="000000" w:themeColor="text1"/>
          <w:sz w:val="28"/>
          <w:szCs w:val="28"/>
          <w:lang w:eastAsia="ru-RU"/>
        </w:rPr>
      </w:pPr>
    </w:p>
    <w:p w:rsidR="00512967" w:rsidRDefault="00512967" w:rsidP="000F0ABB">
      <w:pPr>
        <w:spacing w:line="240" w:lineRule="auto"/>
        <w:jc w:val="both"/>
        <w:rPr>
          <w:rFonts w:ascii="Times New Roman" w:hAnsi="Times New Roman" w:cs="Times New Roman"/>
          <w:sz w:val="28"/>
        </w:rPr>
      </w:pPr>
    </w:p>
    <w:p w:rsidR="000F0ABB" w:rsidRPr="00705FEC" w:rsidRDefault="000F0ABB" w:rsidP="000F0ABB">
      <w:pPr>
        <w:pStyle w:val="a8"/>
        <w:spacing w:after="0" w:line="240" w:lineRule="auto"/>
        <w:ind w:left="0"/>
        <w:rPr>
          <w:noProof/>
          <w:sz w:val="28"/>
          <w:szCs w:val="28"/>
        </w:rPr>
      </w:pPr>
    </w:p>
    <w:p w:rsidR="000F0ABB" w:rsidRPr="00705FEC" w:rsidRDefault="000F0ABB" w:rsidP="000F0ABB">
      <w:pPr>
        <w:pStyle w:val="a8"/>
        <w:keepNext/>
        <w:spacing w:after="0" w:line="240" w:lineRule="auto"/>
        <w:ind w:left="0"/>
        <w:jc w:val="center"/>
        <w:rPr>
          <w:sz w:val="24"/>
          <w:szCs w:val="24"/>
        </w:rPr>
      </w:pPr>
      <w:r>
        <w:rPr>
          <w:noProof/>
          <w:sz w:val="24"/>
          <w:szCs w:val="24"/>
        </w:rPr>
        <w:lastRenderedPageBreak/>
        <w:drawing>
          <wp:inline distT="0" distB="0" distL="0" distR="0">
            <wp:extent cx="5932374" cy="3827721"/>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2805" cy="3827999"/>
                    </a:xfrm>
                    <a:prstGeom prst="rect">
                      <a:avLst/>
                    </a:prstGeom>
                    <a:noFill/>
                    <a:ln>
                      <a:noFill/>
                    </a:ln>
                  </pic:spPr>
                </pic:pic>
              </a:graphicData>
            </a:graphic>
          </wp:inline>
        </w:drawing>
      </w:r>
    </w:p>
    <w:p w:rsidR="000F0ABB" w:rsidRPr="00705FEC" w:rsidRDefault="000F0ABB" w:rsidP="000F0ABB">
      <w:pPr>
        <w:pStyle w:val="af"/>
        <w:spacing w:after="0"/>
        <w:jc w:val="center"/>
        <w:rPr>
          <w:rFonts w:ascii="Times New Roman" w:hAnsi="Times New Roman" w:cs="Times New Roman"/>
          <w:i w:val="0"/>
          <w:color w:val="auto"/>
          <w:sz w:val="24"/>
          <w:szCs w:val="24"/>
        </w:rPr>
      </w:pPr>
      <w:r w:rsidRPr="00705FEC">
        <w:rPr>
          <w:rFonts w:ascii="Times New Roman" w:hAnsi="Times New Roman" w:cs="Times New Roman"/>
          <w:i w:val="0"/>
          <w:color w:val="auto"/>
          <w:sz w:val="24"/>
          <w:szCs w:val="24"/>
        </w:rPr>
        <w:t xml:space="preserve">Рисунок </w:t>
      </w:r>
      <w:r>
        <w:rPr>
          <w:rFonts w:ascii="Times New Roman" w:hAnsi="Times New Roman" w:cs="Times New Roman"/>
          <w:i w:val="0"/>
          <w:color w:val="auto"/>
          <w:sz w:val="24"/>
          <w:szCs w:val="24"/>
        </w:rPr>
        <w:t>16</w:t>
      </w:r>
      <w:r w:rsidRPr="00705FEC">
        <w:rPr>
          <w:rFonts w:ascii="Times New Roman" w:hAnsi="Times New Roman" w:cs="Times New Roman"/>
          <w:i w:val="0"/>
          <w:color w:val="auto"/>
          <w:sz w:val="24"/>
          <w:szCs w:val="24"/>
        </w:rPr>
        <w:t xml:space="preserve"> – </w:t>
      </w:r>
      <w:r>
        <w:rPr>
          <w:rFonts w:ascii="Times New Roman" w:hAnsi="Times New Roman" w:cs="Times New Roman"/>
          <w:i w:val="0"/>
          <w:color w:val="000000" w:themeColor="text1"/>
          <w:sz w:val="24"/>
          <w:szCs w:val="24"/>
        </w:rPr>
        <w:t>В</w:t>
      </w:r>
      <w:r w:rsidRPr="00705FEC">
        <w:rPr>
          <w:rFonts w:ascii="Times New Roman" w:hAnsi="Times New Roman" w:cs="Times New Roman"/>
          <w:i w:val="0"/>
          <w:color w:val="000000" w:themeColor="text1"/>
          <w:sz w:val="24"/>
          <w:szCs w:val="24"/>
        </w:rPr>
        <w:t>ыбор типа обновления</w:t>
      </w:r>
    </w:p>
    <w:p w:rsidR="000F0ABB" w:rsidRPr="00705FEC" w:rsidRDefault="000F0ABB" w:rsidP="000F0ABB">
      <w:pPr>
        <w:spacing w:after="0" w:line="240" w:lineRule="auto"/>
        <w:jc w:val="both"/>
        <w:rPr>
          <w:rFonts w:ascii="Times New Roman" w:hAnsi="Times New Roman" w:cs="Times New Roman"/>
          <w:sz w:val="28"/>
          <w:szCs w:val="28"/>
        </w:rPr>
      </w:pPr>
    </w:p>
    <w:p w:rsidR="000F0ABB" w:rsidRPr="00705FEC" w:rsidRDefault="000F0ABB" w:rsidP="0013222F">
      <w:pPr>
        <w:spacing w:line="240" w:lineRule="auto"/>
        <w:jc w:val="both"/>
        <w:rPr>
          <w:rFonts w:ascii="Times New Roman" w:hAnsi="Times New Roman" w:cs="Times New Roman"/>
          <w:sz w:val="28"/>
          <w:szCs w:val="28"/>
        </w:rPr>
      </w:pPr>
      <w:r>
        <w:rPr>
          <w:rFonts w:ascii="Times New Roman" w:hAnsi="Times New Roman" w:cs="Times New Roman"/>
          <w:sz w:val="28"/>
          <w:szCs w:val="28"/>
        </w:rPr>
        <w:t>Основные настройки – выбор типа</w:t>
      </w:r>
      <w:r w:rsidR="0013222F">
        <w:rPr>
          <w:rFonts w:ascii="Times New Roman" w:hAnsi="Times New Roman" w:cs="Times New Roman"/>
          <w:sz w:val="28"/>
          <w:szCs w:val="28"/>
        </w:rPr>
        <w:t xml:space="preserve"> и режима</w:t>
      </w:r>
      <w:r>
        <w:rPr>
          <w:rFonts w:ascii="Times New Roman" w:hAnsi="Times New Roman" w:cs="Times New Roman"/>
          <w:sz w:val="28"/>
          <w:szCs w:val="28"/>
        </w:rPr>
        <w:t xml:space="preserve"> обновления (Рис. 16)</w:t>
      </w:r>
      <w:r w:rsidR="0013222F">
        <w:rPr>
          <w:rFonts w:ascii="Times New Roman" w:hAnsi="Times New Roman" w:cs="Times New Roman"/>
          <w:sz w:val="28"/>
          <w:szCs w:val="28"/>
        </w:rPr>
        <w:t>.</w:t>
      </w:r>
    </w:p>
    <w:p w:rsidR="000F0ABB" w:rsidRPr="00705FEC" w:rsidRDefault="0013222F" w:rsidP="000F0ABB">
      <w:pPr>
        <w:pStyle w:val="a8"/>
        <w:keepNext/>
        <w:spacing w:after="0" w:line="240" w:lineRule="auto"/>
        <w:ind w:left="0"/>
        <w:jc w:val="center"/>
        <w:rPr>
          <w:sz w:val="24"/>
          <w:szCs w:val="24"/>
        </w:rPr>
      </w:pPr>
      <w:r>
        <w:rPr>
          <w:noProof/>
          <w:sz w:val="24"/>
          <w:szCs w:val="24"/>
        </w:rPr>
        <w:drawing>
          <wp:inline distT="0" distB="0" distL="0" distR="0">
            <wp:extent cx="5932805" cy="410400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2805" cy="4104005"/>
                    </a:xfrm>
                    <a:prstGeom prst="rect">
                      <a:avLst/>
                    </a:prstGeom>
                    <a:noFill/>
                    <a:ln>
                      <a:noFill/>
                    </a:ln>
                  </pic:spPr>
                </pic:pic>
              </a:graphicData>
            </a:graphic>
          </wp:inline>
        </w:drawing>
      </w:r>
    </w:p>
    <w:p w:rsidR="000F0ABB" w:rsidRPr="00705FEC" w:rsidRDefault="000F0ABB" w:rsidP="000F0ABB">
      <w:pPr>
        <w:pStyle w:val="af"/>
        <w:spacing w:after="0"/>
        <w:jc w:val="center"/>
        <w:rPr>
          <w:rFonts w:ascii="Times New Roman" w:hAnsi="Times New Roman" w:cs="Times New Roman"/>
          <w:i w:val="0"/>
          <w:color w:val="auto"/>
          <w:sz w:val="24"/>
          <w:szCs w:val="24"/>
        </w:rPr>
      </w:pPr>
      <w:r w:rsidRPr="00705FEC">
        <w:rPr>
          <w:rFonts w:ascii="Times New Roman" w:hAnsi="Times New Roman" w:cs="Times New Roman"/>
          <w:i w:val="0"/>
          <w:color w:val="auto"/>
          <w:sz w:val="24"/>
          <w:szCs w:val="24"/>
        </w:rPr>
        <w:t xml:space="preserve">Рисунок </w:t>
      </w:r>
      <w:r w:rsidR="0013222F">
        <w:rPr>
          <w:rFonts w:ascii="Times New Roman" w:hAnsi="Times New Roman" w:cs="Times New Roman"/>
          <w:i w:val="0"/>
          <w:color w:val="auto"/>
          <w:sz w:val="24"/>
          <w:szCs w:val="24"/>
        </w:rPr>
        <w:t>17</w:t>
      </w:r>
      <w:r>
        <w:rPr>
          <w:rFonts w:ascii="Times New Roman" w:hAnsi="Times New Roman" w:cs="Times New Roman"/>
          <w:i w:val="0"/>
          <w:color w:val="auto"/>
          <w:sz w:val="24"/>
          <w:szCs w:val="24"/>
        </w:rPr>
        <w:t xml:space="preserve"> – Н</w:t>
      </w:r>
      <w:r w:rsidRPr="00705FEC">
        <w:rPr>
          <w:rFonts w:ascii="Times New Roman" w:hAnsi="Times New Roman" w:cs="Times New Roman"/>
          <w:i w:val="0"/>
          <w:color w:val="auto"/>
          <w:sz w:val="24"/>
          <w:szCs w:val="24"/>
        </w:rPr>
        <w:t>астройка прокси-сервера</w:t>
      </w:r>
    </w:p>
    <w:p w:rsidR="000F0ABB" w:rsidRPr="00705FEC" w:rsidRDefault="000F0ABB" w:rsidP="000F0ABB">
      <w:pPr>
        <w:spacing w:after="0" w:line="240" w:lineRule="auto"/>
        <w:jc w:val="both"/>
        <w:rPr>
          <w:rFonts w:ascii="Times New Roman" w:hAnsi="Times New Roman" w:cs="Times New Roman"/>
          <w:sz w:val="28"/>
          <w:szCs w:val="28"/>
        </w:rPr>
      </w:pPr>
    </w:p>
    <w:p w:rsidR="000F0ABB" w:rsidRDefault="000F0ABB" w:rsidP="000F0ABB">
      <w:pPr>
        <w:pStyle w:val="a8"/>
        <w:spacing w:after="0" w:line="240" w:lineRule="auto"/>
        <w:ind w:left="0"/>
        <w:rPr>
          <w:noProof/>
          <w:sz w:val="28"/>
          <w:szCs w:val="28"/>
        </w:rPr>
      </w:pPr>
      <w:r w:rsidRPr="00705FEC">
        <w:rPr>
          <w:noProof/>
          <w:sz w:val="28"/>
          <w:szCs w:val="28"/>
        </w:rPr>
        <w:t xml:space="preserve">Прокси-сервер </w:t>
      </w:r>
      <w:r w:rsidRPr="00705FEC">
        <w:rPr>
          <w:noProof/>
          <w:sz w:val="28"/>
          <w:szCs w:val="28"/>
          <w:lang w:val="en-US"/>
        </w:rPr>
        <w:t>HTTP</w:t>
      </w:r>
      <w:r w:rsidR="0013222F">
        <w:rPr>
          <w:noProof/>
          <w:sz w:val="28"/>
          <w:szCs w:val="28"/>
        </w:rPr>
        <w:t xml:space="preserve"> (Рис. 17</w:t>
      </w:r>
      <w:r w:rsidRPr="00705FEC">
        <w:rPr>
          <w:noProof/>
          <w:sz w:val="28"/>
          <w:szCs w:val="28"/>
        </w:rPr>
        <w:t>) Вводим необходимый адрес.</w:t>
      </w:r>
    </w:p>
    <w:p w:rsidR="0013222F" w:rsidRDefault="0013222F" w:rsidP="000F0ABB">
      <w:pPr>
        <w:pStyle w:val="a8"/>
        <w:spacing w:after="0" w:line="240" w:lineRule="auto"/>
        <w:ind w:left="0"/>
        <w:rPr>
          <w:noProof/>
          <w:sz w:val="28"/>
          <w:szCs w:val="28"/>
        </w:rPr>
      </w:pPr>
      <w:r>
        <w:rPr>
          <w:noProof/>
        </w:rPr>
        <w:lastRenderedPageBreak/>
        <w:drawing>
          <wp:inline distT="0" distB="0" distL="0" distR="0" wp14:anchorId="027889CA" wp14:editId="66E86AE1">
            <wp:extent cx="5940425" cy="3339611"/>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425" cy="3339611"/>
                    </a:xfrm>
                    <a:prstGeom prst="rect">
                      <a:avLst/>
                    </a:prstGeom>
                  </pic:spPr>
                </pic:pic>
              </a:graphicData>
            </a:graphic>
          </wp:inline>
        </w:drawing>
      </w:r>
    </w:p>
    <w:p w:rsidR="000F0ABB" w:rsidRDefault="0013222F" w:rsidP="0013222F">
      <w:pPr>
        <w:pStyle w:val="af"/>
        <w:spacing w:after="0"/>
        <w:jc w:val="center"/>
        <w:rPr>
          <w:rFonts w:ascii="Times New Roman" w:hAnsi="Times New Roman" w:cs="Times New Roman"/>
          <w:i w:val="0"/>
          <w:color w:val="auto"/>
          <w:sz w:val="24"/>
          <w:szCs w:val="24"/>
        </w:rPr>
      </w:pPr>
      <w:r w:rsidRPr="00705FEC">
        <w:rPr>
          <w:rFonts w:ascii="Times New Roman" w:hAnsi="Times New Roman" w:cs="Times New Roman"/>
          <w:i w:val="0"/>
          <w:color w:val="auto"/>
          <w:sz w:val="24"/>
          <w:szCs w:val="24"/>
        </w:rPr>
        <w:t xml:space="preserve">Рисунок </w:t>
      </w:r>
      <w:r w:rsidR="00E865DB">
        <w:rPr>
          <w:rFonts w:ascii="Times New Roman" w:hAnsi="Times New Roman" w:cs="Times New Roman"/>
          <w:i w:val="0"/>
          <w:color w:val="auto"/>
          <w:sz w:val="24"/>
          <w:szCs w:val="24"/>
        </w:rPr>
        <w:t>18</w:t>
      </w:r>
      <w:r>
        <w:rPr>
          <w:rFonts w:ascii="Times New Roman" w:hAnsi="Times New Roman" w:cs="Times New Roman"/>
          <w:i w:val="0"/>
          <w:color w:val="auto"/>
          <w:sz w:val="24"/>
          <w:szCs w:val="24"/>
        </w:rPr>
        <w:t xml:space="preserve"> – П</w:t>
      </w:r>
      <w:r w:rsidRPr="00705FEC">
        <w:rPr>
          <w:rFonts w:ascii="Times New Roman" w:hAnsi="Times New Roman" w:cs="Times New Roman"/>
          <w:i w:val="0"/>
          <w:color w:val="auto"/>
          <w:sz w:val="24"/>
          <w:szCs w:val="24"/>
        </w:rPr>
        <w:t>роцесс обновления</w:t>
      </w:r>
    </w:p>
    <w:p w:rsidR="0013222F" w:rsidRPr="0013222F" w:rsidRDefault="0013222F" w:rsidP="0013222F"/>
    <w:p w:rsidR="0013222F" w:rsidRPr="00705FEC" w:rsidRDefault="0013222F" w:rsidP="0013222F">
      <w:pPr>
        <w:spacing w:after="0" w:line="240" w:lineRule="auto"/>
        <w:ind w:firstLine="709"/>
        <w:jc w:val="both"/>
        <w:rPr>
          <w:rFonts w:ascii="Times New Roman" w:hAnsi="Times New Roman" w:cs="Times New Roman"/>
          <w:sz w:val="28"/>
          <w:szCs w:val="28"/>
        </w:rPr>
      </w:pPr>
      <w:r w:rsidRPr="00705FEC">
        <w:rPr>
          <w:rFonts w:ascii="Times New Roman" w:eastAsia="Times New Roman" w:hAnsi="Times New Roman" w:cs="Times New Roman"/>
          <w:b/>
          <w:sz w:val="28"/>
          <w:szCs w:val="28"/>
          <w:lang w:eastAsia="ru-RU"/>
        </w:rPr>
        <w:t>Вывод</w:t>
      </w:r>
      <w:r>
        <w:rPr>
          <w:rFonts w:ascii="Times New Roman" w:eastAsia="Times New Roman" w:hAnsi="Times New Roman" w:cs="Times New Roman"/>
          <w:sz w:val="28"/>
          <w:szCs w:val="28"/>
          <w:lang w:eastAsia="ru-RU"/>
        </w:rPr>
        <w:t>: в</w:t>
      </w:r>
      <w:r w:rsidRPr="00705FEC">
        <w:rPr>
          <w:rFonts w:ascii="Times New Roman" w:eastAsia="Times New Roman" w:hAnsi="Times New Roman" w:cs="Times New Roman"/>
          <w:sz w:val="28"/>
          <w:szCs w:val="28"/>
          <w:lang w:eastAsia="ru-RU"/>
        </w:rPr>
        <w:t xml:space="preserve"> х</w:t>
      </w:r>
      <w:r>
        <w:rPr>
          <w:rFonts w:ascii="Times New Roman" w:eastAsia="Times New Roman" w:hAnsi="Times New Roman" w:cs="Times New Roman"/>
          <w:sz w:val="28"/>
          <w:szCs w:val="28"/>
          <w:lang w:eastAsia="ru-RU"/>
        </w:rPr>
        <w:t>оде выполненной работы я научился</w:t>
      </w:r>
      <w:r w:rsidRPr="00705FEC">
        <w:rPr>
          <w:rFonts w:ascii="Times New Roman" w:eastAsia="Times New Roman" w:hAnsi="Times New Roman" w:cs="Times New Roman"/>
          <w:sz w:val="28"/>
          <w:szCs w:val="28"/>
          <w:lang w:eastAsia="ru-RU"/>
        </w:rPr>
        <w:t xml:space="preserve"> обновлять антивирус</w:t>
      </w:r>
      <w:r>
        <w:rPr>
          <w:rFonts w:ascii="Times New Roman" w:eastAsia="Times New Roman" w:hAnsi="Times New Roman" w:cs="Times New Roman"/>
          <w:sz w:val="28"/>
          <w:szCs w:val="28"/>
          <w:lang w:eastAsia="ru-RU"/>
        </w:rPr>
        <w:t>. Настроил</w:t>
      </w:r>
      <w:r w:rsidRPr="00705FEC">
        <w:rPr>
          <w:rFonts w:ascii="Times New Roman" w:eastAsia="Times New Roman" w:hAnsi="Times New Roman" w:cs="Times New Roman"/>
          <w:sz w:val="28"/>
          <w:szCs w:val="28"/>
          <w:lang w:eastAsia="ru-RU"/>
        </w:rPr>
        <w:t xml:space="preserve"> </w:t>
      </w:r>
      <w:proofErr w:type="spellStart"/>
      <w:r w:rsidRPr="00705FEC">
        <w:rPr>
          <w:rFonts w:ascii="Times New Roman" w:eastAsia="Times New Roman" w:hAnsi="Times New Roman" w:cs="Times New Roman"/>
          <w:sz w:val="28"/>
          <w:szCs w:val="28"/>
          <w:lang w:eastAsia="ru-RU"/>
        </w:rPr>
        <w:t>фаервол</w:t>
      </w:r>
      <w:proofErr w:type="spellEnd"/>
      <w:r w:rsidRPr="00705FEC">
        <w:rPr>
          <w:rFonts w:ascii="Times New Roman" w:eastAsia="Times New Roman" w:hAnsi="Times New Roman" w:cs="Times New Roman"/>
          <w:sz w:val="28"/>
          <w:szCs w:val="28"/>
          <w:lang w:eastAsia="ru-RU"/>
        </w:rPr>
        <w:t xml:space="preserve"> для безопасности персонального компьютера. В результате этого, можно обезопасить себя от несанкционированного использования личного компьютера программами и пользователями.</w:t>
      </w:r>
    </w:p>
    <w:p w:rsidR="0013222F" w:rsidRPr="004B5D21" w:rsidRDefault="0013222F" w:rsidP="000F0ABB">
      <w:pPr>
        <w:spacing w:line="240" w:lineRule="auto"/>
        <w:jc w:val="both"/>
        <w:rPr>
          <w:rFonts w:ascii="Times New Roman" w:hAnsi="Times New Roman" w:cs="Times New Roman"/>
          <w:sz w:val="28"/>
        </w:rPr>
      </w:pPr>
    </w:p>
    <w:p w:rsidR="00E865DB" w:rsidRPr="004B5D21" w:rsidRDefault="00E865DB" w:rsidP="000F0ABB">
      <w:pPr>
        <w:spacing w:line="240" w:lineRule="auto"/>
        <w:jc w:val="both"/>
        <w:rPr>
          <w:rFonts w:ascii="Times New Roman" w:hAnsi="Times New Roman" w:cs="Times New Roman"/>
          <w:sz w:val="28"/>
        </w:rPr>
      </w:pPr>
    </w:p>
    <w:p w:rsidR="00E865DB" w:rsidRPr="004B5D21" w:rsidRDefault="00E865DB" w:rsidP="000F0ABB">
      <w:pPr>
        <w:spacing w:line="240" w:lineRule="auto"/>
        <w:jc w:val="both"/>
        <w:rPr>
          <w:rFonts w:ascii="Times New Roman" w:hAnsi="Times New Roman" w:cs="Times New Roman"/>
          <w:sz w:val="28"/>
        </w:rPr>
      </w:pPr>
    </w:p>
    <w:p w:rsidR="00E865DB" w:rsidRPr="004B5D21" w:rsidRDefault="00E865DB" w:rsidP="000F0ABB">
      <w:pPr>
        <w:spacing w:line="240" w:lineRule="auto"/>
        <w:jc w:val="both"/>
        <w:rPr>
          <w:rFonts w:ascii="Times New Roman" w:hAnsi="Times New Roman" w:cs="Times New Roman"/>
          <w:sz w:val="28"/>
        </w:rPr>
      </w:pPr>
    </w:p>
    <w:p w:rsidR="00E865DB" w:rsidRPr="004B5D21" w:rsidRDefault="00E865DB" w:rsidP="000F0ABB">
      <w:pPr>
        <w:spacing w:line="240" w:lineRule="auto"/>
        <w:jc w:val="both"/>
        <w:rPr>
          <w:rFonts w:ascii="Times New Roman" w:hAnsi="Times New Roman" w:cs="Times New Roman"/>
          <w:sz w:val="28"/>
        </w:rPr>
      </w:pPr>
    </w:p>
    <w:p w:rsidR="00E865DB" w:rsidRPr="004B5D21" w:rsidRDefault="00E865DB" w:rsidP="000F0ABB">
      <w:pPr>
        <w:spacing w:line="240" w:lineRule="auto"/>
        <w:jc w:val="both"/>
        <w:rPr>
          <w:rFonts w:ascii="Times New Roman" w:hAnsi="Times New Roman" w:cs="Times New Roman"/>
          <w:sz w:val="28"/>
        </w:rPr>
      </w:pPr>
    </w:p>
    <w:p w:rsidR="00E865DB" w:rsidRPr="004B5D21" w:rsidRDefault="00E865DB" w:rsidP="000F0ABB">
      <w:pPr>
        <w:spacing w:line="240" w:lineRule="auto"/>
        <w:jc w:val="both"/>
        <w:rPr>
          <w:rFonts w:ascii="Times New Roman" w:hAnsi="Times New Roman" w:cs="Times New Roman"/>
          <w:sz w:val="28"/>
        </w:rPr>
      </w:pPr>
    </w:p>
    <w:p w:rsidR="00E865DB" w:rsidRPr="004B5D21" w:rsidRDefault="00E865DB" w:rsidP="000F0ABB">
      <w:pPr>
        <w:spacing w:line="240" w:lineRule="auto"/>
        <w:jc w:val="both"/>
        <w:rPr>
          <w:rFonts w:ascii="Times New Roman" w:hAnsi="Times New Roman" w:cs="Times New Roman"/>
          <w:sz w:val="28"/>
        </w:rPr>
      </w:pPr>
    </w:p>
    <w:p w:rsidR="00E865DB" w:rsidRPr="004B5D21" w:rsidRDefault="00E865DB" w:rsidP="000F0ABB">
      <w:pPr>
        <w:spacing w:line="240" w:lineRule="auto"/>
        <w:jc w:val="both"/>
        <w:rPr>
          <w:rFonts w:ascii="Times New Roman" w:hAnsi="Times New Roman" w:cs="Times New Roman"/>
          <w:sz w:val="28"/>
        </w:rPr>
      </w:pPr>
    </w:p>
    <w:p w:rsidR="00E865DB" w:rsidRPr="004B5D21" w:rsidRDefault="00E865DB" w:rsidP="000F0ABB">
      <w:pPr>
        <w:spacing w:line="240" w:lineRule="auto"/>
        <w:jc w:val="both"/>
        <w:rPr>
          <w:rFonts w:ascii="Times New Roman" w:hAnsi="Times New Roman" w:cs="Times New Roman"/>
          <w:sz w:val="28"/>
        </w:rPr>
      </w:pPr>
    </w:p>
    <w:p w:rsidR="00E865DB" w:rsidRPr="004B5D21" w:rsidRDefault="00E865DB" w:rsidP="000F0ABB">
      <w:pPr>
        <w:spacing w:line="240" w:lineRule="auto"/>
        <w:jc w:val="both"/>
        <w:rPr>
          <w:rFonts w:ascii="Times New Roman" w:hAnsi="Times New Roman" w:cs="Times New Roman"/>
          <w:sz w:val="28"/>
        </w:rPr>
      </w:pPr>
    </w:p>
    <w:p w:rsidR="00E865DB" w:rsidRPr="004B5D21" w:rsidRDefault="00E865DB" w:rsidP="000F0ABB">
      <w:pPr>
        <w:spacing w:line="240" w:lineRule="auto"/>
        <w:jc w:val="both"/>
        <w:rPr>
          <w:rFonts w:ascii="Times New Roman" w:hAnsi="Times New Roman" w:cs="Times New Roman"/>
          <w:sz w:val="28"/>
        </w:rPr>
      </w:pPr>
    </w:p>
    <w:p w:rsidR="00E865DB" w:rsidRPr="004B5D21" w:rsidRDefault="00E865DB" w:rsidP="000F0ABB">
      <w:pPr>
        <w:spacing w:line="240" w:lineRule="auto"/>
        <w:jc w:val="both"/>
        <w:rPr>
          <w:rFonts w:ascii="Times New Roman" w:hAnsi="Times New Roman" w:cs="Times New Roman"/>
          <w:sz w:val="28"/>
        </w:rPr>
      </w:pPr>
    </w:p>
    <w:p w:rsidR="00E865DB" w:rsidRPr="004B5D21" w:rsidRDefault="00E865DB" w:rsidP="000F0ABB">
      <w:pPr>
        <w:spacing w:line="240" w:lineRule="auto"/>
        <w:jc w:val="both"/>
        <w:rPr>
          <w:rFonts w:ascii="Times New Roman" w:hAnsi="Times New Roman" w:cs="Times New Roman"/>
          <w:sz w:val="28"/>
        </w:rPr>
      </w:pPr>
    </w:p>
    <w:p w:rsidR="00E865DB" w:rsidRPr="00705FEC" w:rsidRDefault="00E865DB" w:rsidP="00E865DB">
      <w:pPr>
        <w:spacing w:line="240" w:lineRule="auto"/>
        <w:jc w:val="center"/>
        <w:rPr>
          <w:rFonts w:ascii="Times New Roman" w:hAnsi="Times New Roman" w:cs="Times New Roman"/>
          <w:sz w:val="28"/>
          <w:szCs w:val="28"/>
        </w:rPr>
      </w:pPr>
      <w:r w:rsidRPr="00705FEC">
        <w:rPr>
          <w:rFonts w:ascii="Times New Roman" w:eastAsia="Times New Roman" w:hAnsi="Times New Roman" w:cs="Times New Roman"/>
          <w:b/>
          <w:bCs/>
          <w:color w:val="000000" w:themeColor="text1"/>
          <w:sz w:val="28"/>
          <w:szCs w:val="28"/>
          <w:lang w:eastAsia="be-BY"/>
        </w:rPr>
        <w:lastRenderedPageBreak/>
        <w:t>Практическое занятие №6</w:t>
      </w:r>
    </w:p>
    <w:p w:rsidR="00E865DB" w:rsidRPr="00705FEC" w:rsidRDefault="00E865DB" w:rsidP="00E865DB">
      <w:pPr>
        <w:spacing w:line="240" w:lineRule="auto"/>
        <w:ind w:firstLine="708"/>
        <w:jc w:val="both"/>
        <w:rPr>
          <w:rFonts w:ascii="Times New Roman" w:eastAsia="Times New Roman" w:hAnsi="Times New Roman" w:cs="Times New Roman"/>
          <w:b/>
          <w:bCs/>
          <w:color w:val="000000" w:themeColor="text1"/>
          <w:sz w:val="28"/>
          <w:szCs w:val="28"/>
          <w:lang w:eastAsia="be-BY"/>
        </w:rPr>
      </w:pPr>
      <w:r>
        <w:rPr>
          <w:rFonts w:ascii="Times New Roman" w:eastAsia="Times New Roman" w:hAnsi="Times New Roman" w:cs="Times New Roman"/>
          <w:b/>
          <w:bCs/>
          <w:color w:val="000000" w:themeColor="text1"/>
          <w:sz w:val="28"/>
          <w:szCs w:val="28"/>
          <w:lang w:eastAsia="be-BY"/>
        </w:rPr>
        <w:t xml:space="preserve">Тема </w:t>
      </w:r>
      <w:r w:rsidRPr="00705FEC">
        <w:rPr>
          <w:rFonts w:ascii="Times New Roman" w:eastAsia="Times New Roman" w:hAnsi="Times New Roman" w:cs="Times New Roman"/>
          <w:b/>
          <w:bCs/>
          <w:color w:val="000000" w:themeColor="text1"/>
          <w:sz w:val="28"/>
          <w:szCs w:val="28"/>
          <w:lang w:eastAsia="be-BY"/>
        </w:rPr>
        <w:t>«</w:t>
      </w:r>
      <w:r w:rsidRPr="00E865DB">
        <w:rPr>
          <w:rFonts w:ascii="Times New Roman" w:hAnsi="Times New Roman" w:cs="Times New Roman"/>
          <w:b/>
          <w:color w:val="000000" w:themeColor="text1"/>
          <w:sz w:val="28"/>
          <w:szCs w:val="28"/>
        </w:rPr>
        <w:t xml:space="preserve">Изучение принципов работы с компьютерными программами для криптографической защиты информации при </w:t>
      </w:r>
      <w:r w:rsidRPr="00E865DB">
        <w:rPr>
          <w:rFonts w:ascii="Times New Roman" w:hAnsi="Times New Roman" w:cs="Times New Roman"/>
          <w:b/>
          <w:color w:val="000000" w:themeColor="text1"/>
          <w:sz w:val="28"/>
          <w:szCs w:val="28"/>
          <w:lang w:val="be-BY"/>
        </w:rPr>
        <w:t xml:space="preserve">передаче и </w:t>
      </w:r>
      <w:r w:rsidRPr="00E865DB">
        <w:rPr>
          <w:rFonts w:ascii="Times New Roman" w:hAnsi="Times New Roman" w:cs="Times New Roman"/>
          <w:b/>
          <w:color w:val="000000" w:themeColor="text1"/>
          <w:sz w:val="28"/>
          <w:szCs w:val="28"/>
        </w:rPr>
        <w:t>хранении</w:t>
      </w:r>
      <w:r w:rsidRPr="00705FEC">
        <w:rPr>
          <w:rFonts w:ascii="Times New Roman" w:eastAsia="Times New Roman" w:hAnsi="Times New Roman" w:cs="Times New Roman"/>
          <w:b/>
          <w:bCs/>
          <w:color w:val="000000" w:themeColor="text1"/>
          <w:sz w:val="28"/>
          <w:szCs w:val="28"/>
          <w:lang w:eastAsia="be-BY"/>
        </w:rPr>
        <w:t>»</w:t>
      </w:r>
    </w:p>
    <w:p w:rsidR="00E865DB" w:rsidRPr="00705FEC" w:rsidRDefault="00E865DB" w:rsidP="00E865DB">
      <w:pPr>
        <w:spacing w:line="240" w:lineRule="auto"/>
        <w:ind w:firstLine="708"/>
        <w:jc w:val="both"/>
        <w:rPr>
          <w:rFonts w:ascii="Times New Roman" w:hAnsi="Times New Roman" w:cs="Times New Roman"/>
          <w:color w:val="000000" w:themeColor="text1"/>
          <w:sz w:val="28"/>
          <w:szCs w:val="28"/>
        </w:rPr>
      </w:pPr>
      <w:r w:rsidRPr="00705FEC">
        <w:rPr>
          <w:rFonts w:ascii="Times New Roman" w:hAnsi="Times New Roman" w:cs="Times New Roman"/>
          <w:b/>
          <w:color w:val="000000" w:themeColor="text1"/>
          <w:sz w:val="28"/>
          <w:szCs w:val="28"/>
        </w:rPr>
        <w:t>Цель:</w:t>
      </w:r>
      <w:r w:rsidRPr="00705FEC">
        <w:rPr>
          <w:rFonts w:ascii="Times New Roman" w:hAnsi="Times New Roman" w:cs="Times New Roman"/>
          <w:color w:val="000000" w:themeColor="text1"/>
          <w:sz w:val="28"/>
          <w:szCs w:val="28"/>
        </w:rPr>
        <w:t xml:space="preserve"> </w:t>
      </w:r>
      <w:r w:rsidRPr="00705FEC">
        <w:rPr>
          <w:rFonts w:ascii="Times New Roman" w:eastAsia="Times New Roman" w:hAnsi="Times New Roman" w:cs="Times New Roman"/>
          <w:bCs/>
          <w:color w:val="000000" w:themeColor="text1"/>
          <w:sz w:val="28"/>
          <w:szCs w:val="28"/>
          <w:lang w:eastAsia="be-BY"/>
        </w:rPr>
        <w:t xml:space="preserve">Овладение навыками </w:t>
      </w:r>
      <w:r w:rsidRPr="00705FEC">
        <w:rPr>
          <w:rFonts w:ascii="Times New Roman" w:hAnsi="Times New Roman" w:cs="Times New Roman"/>
          <w:color w:val="000000" w:themeColor="text1"/>
          <w:sz w:val="28"/>
          <w:szCs w:val="28"/>
        </w:rPr>
        <w:t xml:space="preserve">работы с компьютерными программами для криптографической защиты информации при </w:t>
      </w:r>
      <w:r w:rsidRPr="00705FEC">
        <w:rPr>
          <w:rFonts w:ascii="Times New Roman" w:hAnsi="Times New Roman" w:cs="Times New Roman"/>
          <w:color w:val="000000" w:themeColor="text1"/>
          <w:sz w:val="28"/>
          <w:szCs w:val="28"/>
          <w:lang w:val="be-BY"/>
        </w:rPr>
        <w:t xml:space="preserve">передаче и </w:t>
      </w:r>
      <w:r w:rsidRPr="00705FEC">
        <w:rPr>
          <w:rFonts w:ascii="Times New Roman" w:hAnsi="Times New Roman" w:cs="Times New Roman"/>
          <w:color w:val="000000" w:themeColor="text1"/>
          <w:sz w:val="28"/>
          <w:szCs w:val="28"/>
        </w:rPr>
        <w:t>хранении.</w:t>
      </w:r>
    </w:p>
    <w:p w:rsidR="00E865DB" w:rsidRPr="00705FEC" w:rsidRDefault="00E865DB" w:rsidP="00E865DB">
      <w:pPr>
        <w:spacing w:line="240" w:lineRule="auto"/>
        <w:jc w:val="center"/>
        <w:rPr>
          <w:rFonts w:ascii="Times New Roman" w:hAnsi="Times New Roman" w:cs="Times New Roman"/>
          <w:b/>
          <w:bCs/>
          <w:color w:val="000000" w:themeColor="text1"/>
          <w:sz w:val="28"/>
          <w:szCs w:val="28"/>
        </w:rPr>
      </w:pPr>
      <w:r w:rsidRPr="00705FEC">
        <w:rPr>
          <w:rFonts w:ascii="Times New Roman" w:hAnsi="Times New Roman" w:cs="Times New Roman"/>
          <w:b/>
          <w:bCs/>
          <w:color w:val="000000" w:themeColor="text1"/>
          <w:sz w:val="28"/>
          <w:szCs w:val="28"/>
        </w:rPr>
        <w:t>Теоретическое введение</w:t>
      </w:r>
    </w:p>
    <w:p w:rsidR="00E865DB" w:rsidRPr="00705FEC" w:rsidRDefault="00E865DB" w:rsidP="00E865DB">
      <w:pPr>
        <w:spacing w:after="0" w:line="240" w:lineRule="auto"/>
        <w:ind w:firstLine="708"/>
        <w:jc w:val="both"/>
        <w:rPr>
          <w:rFonts w:ascii="Times New Roman" w:hAnsi="Times New Roman" w:cs="Times New Roman"/>
          <w:color w:val="000000" w:themeColor="text1"/>
          <w:sz w:val="28"/>
          <w:szCs w:val="28"/>
          <w:lang w:val="be-BY"/>
        </w:rPr>
      </w:pPr>
      <w:r w:rsidRPr="00705FEC">
        <w:rPr>
          <w:rFonts w:ascii="Times New Roman" w:hAnsi="Times New Roman" w:cs="Times New Roman"/>
          <w:color w:val="000000" w:themeColor="text1"/>
          <w:sz w:val="28"/>
          <w:szCs w:val="28"/>
          <w:lang w:val="be-BY"/>
        </w:rPr>
        <w:t>С задачей подбора программного обеспечения для криптографической защиты данных сталкивается каждый, кто всерьез задумывается о безопасности своей конфиденциальной информации. И в этом нет абсолютно ничего удивительного - шифрование на сегодняшний день является одним из самых надежных способов предотвратить несанкционированный доступ к важным документам, базам данных, фотографиям и любым другим файлам.</w:t>
      </w:r>
    </w:p>
    <w:p w:rsidR="00E865DB" w:rsidRPr="00705FEC" w:rsidRDefault="00E865DB" w:rsidP="00E865DB">
      <w:pPr>
        <w:spacing w:line="240" w:lineRule="auto"/>
        <w:ind w:firstLine="708"/>
        <w:jc w:val="both"/>
        <w:rPr>
          <w:rFonts w:ascii="Times New Roman" w:hAnsi="Times New Roman" w:cs="Times New Roman"/>
          <w:color w:val="000000" w:themeColor="text1"/>
          <w:sz w:val="28"/>
          <w:szCs w:val="28"/>
          <w:lang w:val="be-BY"/>
        </w:rPr>
      </w:pPr>
      <w:r w:rsidRPr="00705FEC">
        <w:rPr>
          <w:rFonts w:ascii="Times New Roman" w:hAnsi="Times New Roman" w:cs="Times New Roman"/>
          <w:color w:val="000000" w:themeColor="text1"/>
          <w:sz w:val="28"/>
          <w:szCs w:val="28"/>
          <w:lang w:val="be-BY"/>
        </w:rPr>
        <w:t xml:space="preserve">Проблема заключается в том, что для грамотного выбора необходимо понимать все аспекты работы криптографических продуктов. В противном случае можно очень легко ошибиться и остановиться на ПО, которое либо не позволит защитить всю необходимую информацию, либо не обеспечит должной степени безопасности. На что же нужно обращать внимание? Во-первых, это доступные в продукте алгоритмы шифрования. Во-вторых, способы аутентификации владельцев информации. В-третьих, способы защиты информации. В-четвертых, дополнительные функции и возможности. В-пятых, авторитет и известность производителя, а также наличие у него сертификатов на разработку средств шифрования. </w:t>
      </w:r>
    </w:p>
    <w:p w:rsidR="00E865DB" w:rsidRDefault="00E865DB" w:rsidP="00E865DB">
      <w:pPr>
        <w:spacing w:after="0" w:line="240" w:lineRule="auto"/>
        <w:ind w:firstLine="709"/>
        <w:jc w:val="both"/>
        <w:rPr>
          <w:rFonts w:ascii="Times New Roman" w:hAnsi="Times New Roman" w:cs="Times New Roman"/>
          <w:b/>
          <w:color w:val="000000" w:themeColor="text1"/>
          <w:sz w:val="28"/>
          <w:szCs w:val="28"/>
        </w:rPr>
      </w:pPr>
      <w:r w:rsidRPr="00705FEC">
        <w:rPr>
          <w:rFonts w:ascii="Times New Roman" w:hAnsi="Times New Roman" w:cs="Times New Roman"/>
          <w:b/>
          <w:color w:val="000000" w:themeColor="text1"/>
          <w:sz w:val="28"/>
          <w:szCs w:val="28"/>
        </w:rPr>
        <w:t>Ход работы:</w:t>
      </w:r>
    </w:p>
    <w:p w:rsidR="00F4724B" w:rsidRPr="00705FEC" w:rsidRDefault="00F4724B" w:rsidP="00F4724B">
      <w:pPr>
        <w:spacing w:after="0" w:line="240" w:lineRule="auto"/>
        <w:ind w:firstLine="709"/>
        <w:jc w:val="both"/>
        <w:rPr>
          <w:rFonts w:ascii="Times New Roman" w:hAnsi="Times New Roman" w:cs="Times New Roman"/>
          <w:color w:val="000000" w:themeColor="text1"/>
          <w:sz w:val="28"/>
          <w:szCs w:val="28"/>
        </w:rPr>
      </w:pPr>
      <w:r w:rsidRPr="00705FEC">
        <w:rPr>
          <w:rFonts w:ascii="Times New Roman" w:hAnsi="Times New Roman" w:cs="Times New Roman"/>
          <w:color w:val="000000" w:themeColor="text1"/>
          <w:sz w:val="28"/>
          <w:szCs w:val="28"/>
        </w:rPr>
        <w:t>Запустив программу, мы выбираем виртуальный диск, который хотим создать.</w:t>
      </w:r>
    </w:p>
    <w:p w:rsidR="00F4724B" w:rsidRPr="00705FEC" w:rsidRDefault="00F4724B" w:rsidP="00F4724B">
      <w:pPr>
        <w:spacing w:after="0" w:line="240" w:lineRule="auto"/>
        <w:ind w:firstLine="709"/>
        <w:jc w:val="both"/>
        <w:rPr>
          <w:rFonts w:ascii="Times New Roman" w:hAnsi="Times New Roman" w:cs="Times New Roman"/>
          <w:color w:val="000000" w:themeColor="text1"/>
          <w:sz w:val="28"/>
          <w:szCs w:val="28"/>
        </w:rPr>
      </w:pPr>
      <w:r w:rsidRPr="00705FEC">
        <w:rPr>
          <w:rFonts w:ascii="Times New Roman" w:hAnsi="Times New Roman" w:cs="Times New Roman"/>
          <w:color w:val="000000" w:themeColor="text1"/>
          <w:sz w:val="28"/>
          <w:szCs w:val="28"/>
        </w:rPr>
        <w:t>Далее, тут вам необходимо определится, какой раздел вы создадите: скрытый или обычный. Руководство покажет создания обычного раздела. Опция уже выставлена. Поэтому нажимаем «</w:t>
      </w:r>
      <w:proofErr w:type="spellStart"/>
      <w:r w:rsidRPr="00705FEC">
        <w:rPr>
          <w:rFonts w:ascii="Times New Roman" w:hAnsi="Times New Roman" w:cs="Times New Roman"/>
          <w:color w:val="000000" w:themeColor="text1"/>
          <w:sz w:val="28"/>
          <w:szCs w:val="28"/>
        </w:rPr>
        <w:t>Next</w:t>
      </w:r>
      <w:proofErr w:type="spellEnd"/>
      <w:r w:rsidRPr="00705FEC">
        <w:rPr>
          <w:rFonts w:ascii="Times New Roman" w:hAnsi="Times New Roman" w:cs="Times New Roman"/>
          <w:color w:val="000000" w:themeColor="text1"/>
          <w:sz w:val="28"/>
          <w:szCs w:val="28"/>
        </w:rPr>
        <w:t>».</w:t>
      </w:r>
    </w:p>
    <w:p w:rsidR="00F4724B" w:rsidRPr="00705FEC" w:rsidRDefault="00F4724B" w:rsidP="00F4724B">
      <w:pPr>
        <w:spacing w:after="0" w:line="240" w:lineRule="auto"/>
        <w:ind w:firstLine="709"/>
        <w:jc w:val="both"/>
        <w:rPr>
          <w:rFonts w:ascii="Times New Roman" w:hAnsi="Times New Roman" w:cs="Times New Roman"/>
          <w:color w:val="000000" w:themeColor="text1"/>
          <w:sz w:val="28"/>
          <w:szCs w:val="28"/>
          <w:lang w:val="be-BY"/>
        </w:rPr>
      </w:pPr>
      <w:r w:rsidRPr="00705FEC">
        <w:rPr>
          <w:rFonts w:ascii="Times New Roman" w:hAnsi="Times New Roman" w:cs="Times New Roman"/>
          <w:color w:val="000000" w:themeColor="text1"/>
          <w:sz w:val="28"/>
          <w:szCs w:val="28"/>
          <w:lang w:val="be-BY"/>
        </w:rPr>
        <w:t>Этап предполагает указание места расположения раздела TrueCrypt. При этом поведение контейнера идентичное с поведением са</w:t>
      </w:r>
      <w:r w:rsidR="00E0160F">
        <w:rPr>
          <w:rFonts w:ascii="Times New Roman" w:hAnsi="Times New Roman" w:cs="Times New Roman"/>
          <w:color w:val="000000" w:themeColor="text1"/>
          <w:sz w:val="28"/>
          <w:szCs w:val="28"/>
          <w:lang w:val="be-BY"/>
        </w:rPr>
        <w:t>мого обыкновенного файла(рис.</w:t>
      </w:r>
      <w:r w:rsidR="00E0160F" w:rsidRPr="00E0160F">
        <w:rPr>
          <w:rFonts w:ascii="Times New Roman" w:hAnsi="Times New Roman" w:cs="Times New Roman"/>
          <w:color w:val="000000" w:themeColor="text1"/>
          <w:sz w:val="28"/>
          <w:szCs w:val="28"/>
        </w:rPr>
        <w:t xml:space="preserve"> 6.1</w:t>
      </w:r>
      <w:r w:rsidRPr="00705FEC">
        <w:rPr>
          <w:rFonts w:ascii="Times New Roman" w:hAnsi="Times New Roman" w:cs="Times New Roman"/>
          <w:color w:val="000000" w:themeColor="text1"/>
          <w:sz w:val="28"/>
          <w:szCs w:val="28"/>
          <w:lang w:val="be-BY"/>
        </w:rPr>
        <w:t>).</w:t>
      </w:r>
    </w:p>
    <w:p w:rsidR="00F4724B" w:rsidRPr="00705FEC" w:rsidRDefault="00F4724B" w:rsidP="00F4724B">
      <w:pPr>
        <w:spacing w:after="0" w:line="240" w:lineRule="auto"/>
        <w:ind w:firstLine="709"/>
        <w:jc w:val="both"/>
        <w:rPr>
          <w:rFonts w:ascii="Times New Roman" w:hAnsi="Times New Roman" w:cs="Times New Roman"/>
          <w:color w:val="000000" w:themeColor="text1"/>
          <w:sz w:val="28"/>
          <w:szCs w:val="28"/>
          <w:lang w:val="be-BY"/>
        </w:rPr>
      </w:pPr>
      <w:r w:rsidRPr="00705FEC">
        <w:rPr>
          <w:rFonts w:ascii="Times New Roman" w:hAnsi="Times New Roman" w:cs="Times New Roman"/>
          <w:color w:val="000000" w:themeColor="text1"/>
          <w:sz w:val="28"/>
          <w:szCs w:val="28"/>
          <w:lang w:val="be-BY"/>
        </w:rPr>
        <w:t>Жмем Select File.</w:t>
      </w:r>
      <w:r w:rsidRPr="00705FEC">
        <w:rPr>
          <w:rFonts w:ascii="Times New Roman" w:hAnsi="Times New Roman" w:cs="Times New Roman"/>
          <w:color w:val="000000" w:themeColor="text1"/>
          <w:sz w:val="28"/>
          <w:szCs w:val="28"/>
        </w:rPr>
        <w:t xml:space="preserve"> </w:t>
      </w:r>
      <w:r w:rsidRPr="00705FEC">
        <w:rPr>
          <w:rFonts w:ascii="Times New Roman" w:hAnsi="Times New Roman" w:cs="Times New Roman"/>
          <w:color w:val="000000" w:themeColor="text1"/>
          <w:sz w:val="28"/>
          <w:szCs w:val="28"/>
          <w:lang w:val="be-BY"/>
        </w:rPr>
        <w:t>Открывается окошко для выбора файла.</w:t>
      </w:r>
    </w:p>
    <w:p w:rsidR="00F4724B" w:rsidRPr="004B5D21" w:rsidRDefault="00F4724B" w:rsidP="00F4724B">
      <w:pPr>
        <w:spacing w:line="240" w:lineRule="auto"/>
        <w:jc w:val="both"/>
        <w:rPr>
          <w:rFonts w:ascii="Times New Roman" w:hAnsi="Times New Roman" w:cs="Times New Roman"/>
          <w:color w:val="000000" w:themeColor="text1"/>
          <w:sz w:val="28"/>
          <w:szCs w:val="28"/>
        </w:rPr>
      </w:pPr>
    </w:p>
    <w:p w:rsidR="00F4724B" w:rsidRPr="00705FEC" w:rsidRDefault="00F4724B" w:rsidP="00F4724B">
      <w:pPr>
        <w:keepNext/>
        <w:spacing w:after="0" w:line="240" w:lineRule="auto"/>
        <w:ind w:hanging="142"/>
        <w:jc w:val="center"/>
        <w:rPr>
          <w:rFonts w:ascii="Times New Roman" w:hAnsi="Times New Roman" w:cs="Times New Roman"/>
          <w:sz w:val="24"/>
          <w:szCs w:val="24"/>
        </w:rPr>
      </w:pPr>
      <w:r w:rsidRPr="00705FEC">
        <w:rPr>
          <w:rFonts w:ascii="Times New Roman" w:eastAsia="Times New Roman" w:hAnsi="Times New Roman" w:cs="Times New Roman"/>
          <w:bCs/>
          <w:noProof/>
          <w:color w:val="000000" w:themeColor="text1"/>
          <w:sz w:val="24"/>
          <w:szCs w:val="24"/>
          <w:lang w:eastAsia="ru-RU"/>
        </w:rPr>
        <w:lastRenderedPageBreak/>
        <w:drawing>
          <wp:inline distT="0" distB="0" distL="0" distR="0" wp14:anchorId="0FF78074" wp14:editId="250796AB">
            <wp:extent cx="3922500" cy="307100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922500" cy="3071004"/>
                    </a:xfrm>
                    <a:prstGeom prst="rect">
                      <a:avLst/>
                    </a:prstGeom>
                  </pic:spPr>
                </pic:pic>
              </a:graphicData>
            </a:graphic>
          </wp:inline>
        </w:drawing>
      </w:r>
    </w:p>
    <w:p w:rsidR="00F4724B" w:rsidRPr="00705FEC" w:rsidRDefault="00F4724B" w:rsidP="00F4724B">
      <w:pPr>
        <w:pStyle w:val="af"/>
        <w:spacing w:after="0"/>
        <w:jc w:val="center"/>
        <w:rPr>
          <w:rFonts w:ascii="Times New Roman" w:hAnsi="Times New Roman" w:cs="Times New Roman"/>
          <w:i w:val="0"/>
          <w:color w:val="auto"/>
          <w:sz w:val="24"/>
          <w:szCs w:val="24"/>
        </w:rPr>
      </w:pPr>
      <w:r w:rsidRPr="00705FEC">
        <w:rPr>
          <w:rFonts w:ascii="Times New Roman" w:hAnsi="Times New Roman" w:cs="Times New Roman"/>
          <w:i w:val="0"/>
          <w:color w:val="auto"/>
          <w:sz w:val="24"/>
          <w:szCs w:val="24"/>
        </w:rPr>
        <w:t xml:space="preserve">Рисунок </w:t>
      </w:r>
      <w:r w:rsidR="00E0160F" w:rsidRPr="00E0160F">
        <w:rPr>
          <w:rFonts w:ascii="Times New Roman" w:hAnsi="Times New Roman" w:cs="Times New Roman"/>
          <w:i w:val="0"/>
          <w:color w:val="auto"/>
          <w:sz w:val="24"/>
          <w:szCs w:val="24"/>
        </w:rPr>
        <w:t>6.1</w:t>
      </w:r>
      <w:r>
        <w:rPr>
          <w:rFonts w:ascii="Times New Roman" w:hAnsi="Times New Roman" w:cs="Times New Roman"/>
          <w:i w:val="0"/>
          <w:color w:val="auto"/>
          <w:sz w:val="24"/>
          <w:szCs w:val="24"/>
        </w:rPr>
        <w:t xml:space="preserve"> </w:t>
      </w:r>
      <w:r w:rsidRPr="009C4F70">
        <w:rPr>
          <w:rFonts w:ascii="Times New Roman" w:hAnsi="Times New Roman" w:cs="Times New Roman"/>
          <w:i w:val="0"/>
          <w:color w:val="auto"/>
          <w:sz w:val="24"/>
          <w:szCs w:val="24"/>
        </w:rPr>
        <w:t>–</w:t>
      </w:r>
      <w:r>
        <w:rPr>
          <w:rFonts w:ascii="Times New Roman" w:hAnsi="Times New Roman" w:cs="Times New Roman"/>
          <w:i w:val="0"/>
          <w:color w:val="auto"/>
          <w:sz w:val="24"/>
          <w:szCs w:val="24"/>
        </w:rPr>
        <w:t xml:space="preserve"> О</w:t>
      </w:r>
      <w:r w:rsidRPr="00705FEC">
        <w:rPr>
          <w:rFonts w:ascii="Times New Roman" w:hAnsi="Times New Roman" w:cs="Times New Roman"/>
          <w:i w:val="0"/>
          <w:color w:val="auto"/>
          <w:sz w:val="24"/>
          <w:szCs w:val="24"/>
        </w:rPr>
        <w:t>кно для выбора файла</w:t>
      </w:r>
    </w:p>
    <w:p w:rsidR="00F4724B" w:rsidRPr="00705FEC" w:rsidRDefault="00F4724B" w:rsidP="00F4724B">
      <w:pPr>
        <w:spacing w:after="0" w:line="240" w:lineRule="auto"/>
        <w:jc w:val="both"/>
        <w:rPr>
          <w:rFonts w:ascii="Times New Roman" w:hAnsi="Times New Roman" w:cs="Times New Roman"/>
          <w:sz w:val="28"/>
          <w:szCs w:val="28"/>
        </w:rPr>
      </w:pPr>
    </w:p>
    <w:p w:rsidR="00F4724B" w:rsidRPr="00705FEC" w:rsidRDefault="00F4724B" w:rsidP="00F4724B">
      <w:pPr>
        <w:spacing w:line="240" w:lineRule="auto"/>
        <w:ind w:firstLine="708"/>
        <w:jc w:val="both"/>
        <w:rPr>
          <w:rFonts w:ascii="Times New Roman" w:hAnsi="Times New Roman" w:cs="Times New Roman"/>
          <w:sz w:val="28"/>
          <w:szCs w:val="28"/>
          <w:lang w:val="be-BY"/>
        </w:rPr>
      </w:pPr>
      <w:r w:rsidRPr="00705FEC">
        <w:rPr>
          <w:rFonts w:ascii="Times New Roman" w:hAnsi="Times New Roman" w:cs="Times New Roman"/>
          <w:sz w:val="28"/>
          <w:szCs w:val="28"/>
          <w:lang w:val="be-BY"/>
        </w:rPr>
        <w:t>В следующем разделе вам предлагается сделатиь выбор алгоритма для шифрования, а так же хеш – алгоритма предназначенного для раздела. Если вы не в состоянии что то выбрать, оставляем всё</w:t>
      </w:r>
      <w:r w:rsidR="00E0160F">
        <w:rPr>
          <w:rFonts w:ascii="Times New Roman" w:hAnsi="Times New Roman" w:cs="Times New Roman"/>
          <w:sz w:val="28"/>
          <w:szCs w:val="28"/>
          <w:lang w:val="be-BY"/>
        </w:rPr>
        <w:t xml:space="preserve"> как есть и жмем  «Next»(рис. </w:t>
      </w:r>
      <w:r w:rsidR="00E0160F" w:rsidRPr="00E0160F">
        <w:rPr>
          <w:rFonts w:ascii="Times New Roman" w:hAnsi="Times New Roman" w:cs="Times New Roman"/>
          <w:sz w:val="28"/>
          <w:szCs w:val="28"/>
        </w:rPr>
        <w:t>6.2</w:t>
      </w:r>
      <w:r w:rsidRPr="00705FEC">
        <w:rPr>
          <w:rFonts w:ascii="Times New Roman" w:hAnsi="Times New Roman" w:cs="Times New Roman"/>
          <w:sz w:val="28"/>
          <w:szCs w:val="28"/>
          <w:lang w:val="be-BY"/>
        </w:rPr>
        <w:t>).</w:t>
      </w:r>
    </w:p>
    <w:p w:rsidR="00F4724B" w:rsidRPr="00705FEC" w:rsidRDefault="00F4724B" w:rsidP="00F4724B">
      <w:pPr>
        <w:spacing w:line="240" w:lineRule="auto"/>
        <w:jc w:val="both"/>
        <w:rPr>
          <w:rFonts w:ascii="Times New Roman" w:hAnsi="Times New Roman" w:cs="Times New Roman"/>
          <w:sz w:val="28"/>
          <w:szCs w:val="28"/>
        </w:rPr>
      </w:pPr>
    </w:p>
    <w:p w:rsidR="00F4724B" w:rsidRPr="00705FEC" w:rsidRDefault="007F144B" w:rsidP="00F4724B">
      <w:pPr>
        <w:pStyle w:val="af"/>
        <w:keepNext/>
        <w:spacing w:after="0"/>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800725" cy="35147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00725" cy="3514725"/>
                    </a:xfrm>
                    <a:prstGeom prst="rect">
                      <a:avLst/>
                    </a:prstGeom>
                    <a:noFill/>
                    <a:ln>
                      <a:noFill/>
                    </a:ln>
                  </pic:spPr>
                </pic:pic>
              </a:graphicData>
            </a:graphic>
          </wp:inline>
        </w:drawing>
      </w:r>
    </w:p>
    <w:p w:rsidR="00F4724B" w:rsidRPr="00705FEC" w:rsidRDefault="00F4724B" w:rsidP="00F4724B">
      <w:pPr>
        <w:pStyle w:val="af"/>
        <w:keepNext/>
        <w:spacing w:after="0"/>
        <w:jc w:val="center"/>
        <w:rPr>
          <w:rFonts w:ascii="Times New Roman" w:hAnsi="Times New Roman" w:cs="Times New Roman"/>
          <w:i w:val="0"/>
          <w:color w:val="auto"/>
          <w:sz w:val="24"/>
          <w:szCs w:val="24"/>
        </w:rPr>
      </w:pPr>
      <w:r w:rsidRPr="00705FEC">
        <w:rPr>
          <w:rFonts w:ascii="Times New Roman" w:hAnsi="Times New Roman" w:cs="Times New Roman"/>
          <w:i w:val="0"/>
          <w:color w:val="auto"/>
          <w:sz w:val="24"/>
          <w:szCs w:val="24"/>
        </w:rPr>
        <w:t xml:space="preserve">Рисунок </w:t>
      </w:r>
      <w:r w:rsidR="00E0160F" w:rsidRPr="005C03F2">
        <w:rPr>
          <w:rFonts w:ascii="Times New Roman" w:hAnsi="Times New Roman" w:cs="Times New Roman"/>
          <w:i w:val="0"/>
          <w:color w:val="auto"/>
          <w:sz w:val="24"/>
          <w:szCs w:val="24"/>
        </w:rPr>
        <w:t>6.2</w:t>
      </w:r>
      <w:r>
        <w:rPr>
          <w:rFonts w:ascii="Times New Roman" w:hAnsi="Times New Roman" w:cs="Times New Roman"/>
          <w:i w:val="0"/>
          <w:color w:val="auto"/>
          <w:sz w:val="24"/>
          <w:szCs w:val="24"/>
        </w:rPr>
        <w:t xml:space="preserve"> – В</w:t>
      </w:r>
      <w:r w:rsidRPr="00705FEC">
        <w:rPr>
          <w:rFonts w:ascii="Times New Roman" w:hAnsi="Times New Roman" w:cs="Times New Roman"/>
          <w:i w:val="0"/>
          <w:color w:val="auto"/>
          <w:sz w:val="24"/>
          <w:szCs w:val="24"/>
        </w:rPr>
        <w:t>ыбор алгоритма шифрования</w:t>
      </w:r>
    </w:p>
    <w:p w:rsidR="00F4724B" w:rsidRPr="00705FEC" w:rsidRDefault="00F4724B" w:rsidP="00F4724B">
      <w:pPr>
        <w:pStyle w:val="af"/>
        <w:keepNext/>
        <w:spacing w:after="0"/>
        <w:jc w:val="both"/>
        <w:rPr>
          <w:rFonts w:ascii="Times New Roman" w:hAnsi="Times New Roman" w:cs="Times New Roman"/>
          <w:i w:val="0"/>
          <w:sz w:val="28"/>
          <w:szCs w:val="28"/>
        </w:rPr>
      </w:pPr>
    </w:p>
    <w:p w:rsidR="00F4724B" w:rsidRPr="00705FEC" w:rsidRDefault="00F4724B" w:rsidP="00F4724B">
      <w:pPr>
        <w:spacing w:line="240" w:lineRule="auto"/>
        <w:ind w:firstLine="708"/>
        <w:jc w:val="both"/>
        <w:rPr>
          <w:rFonts w:ascii="Times New Roman" w:hAnsi="Times New Roman" w:cs="Times New Roman"/>
          <w:sz w:val="28"/>
          <w:szCs w:val="28"/>
          <w:lang w:val="be-BY"/>
        </w:rPr>
      </w:pPr>
      <w:r w:rsidRPr="00705FEC">
        <w:rPr>
          <w:rFonts w:ascii="Times New Roman" w:hAnsi="Times New Roman" w:cs="Times New Roman"/>
          <w:sz w:val="28"/>
          <w:szCs w:val="28"/>
          <w:lang w:val="be-BY"/>
        </w:rPr>
        <w:t>Далее в окне мы указываем предполагаемый размер контейнера TrueCrypt в 1 мегабайт. Можно выбрать и другой размер,</w:t>
      </w:r>
      <w:r w:rsidR="00E0160F">
        <w:rPr>
          <w:rFonts w:ascii="Times New Roman" w:hAnsi="Times New Roman" w:cs="Times New Roman"/>
          <w:sz w:val="28"/>
          <w:szCs w:val="28"/>
          <w:lang w:val="be-BY"/>
        </w:rPr>
        <w:t xml:space="preserve"> а затем нажимаем «Next»(рис. </w:t>
      </w:r>
      <w:r w:rsidR="00E0160F">
        <w:rPr>
          <w:rFonts w:ascii="Times New Roman" w:hAnsi="Times New Roman" w:cs="Times New Roman"/>
          <w:sz w:val="28"/>
          <w:szCs w:val="28"/>
        </w:rPr>
        <w:t>6.</w:t>
      </w:r>
      <w:r w:rsidR="00E0160F" w:rsidRPr="00E0160F">
        <w:rPr>
          <w:rFonts w:ascii="Times New Roman" w:hAnsi="Times New Roman" w:cs="Times New Roman"/>
          <w:sz w:val="28"/>
          <w:szCs w:val="28"/>
        </w:rPr>
        <w:t>3</w:t>
      </w:r>
      <w:r w:rsidRPr="00705FEC">
        <w:rPr>
          <w:rFonts w:ascii="Times New Roman" w:hAnsi="Times New Roman" w:cs="Times New Roman"/>
          <w:sz w:val="28"/>
          <w:szCs w:val="28"/>
          <w:lang w:val="be-BY"/>
        </w:rPr>
        <w:t>).</w:t>
      </w:r>
    </w:p>
    <w:p w:rsidR="00F4724B" w:rsidRPr="00705FEC" w:rsidRDefault="00F4724B" w:rsidP="00F4724B">
      <w:pPr>
        <w:spacing w:line="240" w:lineRule="auto"/>
        <w:jc w:val="both"/>
        <w:rPr>
          <w:rFonts w:ascii="Times New Roman" w:hAnsi="Times New Roman" w:cs="Times New Roman"/>
          <w:sz w:val="28"/>
          <w:szCs w:val="28"/>
        </w:rPr>
      </w:pPr>
    </w:p>
    <w:p w:rsidR="00F4724B" w:rsidRPr="00705FEC" w:rsidRDefault="007F144B" w:rsidP="00F4724B">
      <w:pPr>
        <w:pStyle w:val="af"/>
        <w:keepNext/>
        <w:spacing w:after="0"/>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705475" cy="34861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05475" cy="3486150"/>
                    </a:xfrm>
                    <a:prstGeom prst="rect">
                      <a:avLst/>
                    </a:prstGeom>
                    <a:noFill/>
                    <a:ln>
                      <a:noFill/>
                    </a:ln>
                  </pic:spPr>
                </pic:pic>
              </a:graphicData>
            </a:graphic>
          </wp:inline>
        </w:drawing>
      </w:r>
    </w:p>
    <w:p w:rsidR="00F4724B" w:rsidRPr="00705FEC" w:rsidRDefault="00F4724B" w:rsidP="00F4724B">
      <w:pPr>
        <w:pStyle w:val="af"/>
        <w:spacing w:after="0"/>
        <w:jc w:val="center"/>
        <w:rPr>
          <w:rFonts w:ascii="Times New Roman" w:hAnsi="Times New Roman" w:cs="Times New Roman"/>
          <w:i w:val="0"/>
          <w:color w:val="auto"/>
          <w:sz w:val="24"/>
          <w:szCs w:val="24"/>
        </w:rPr>
      </w:pPr>
      <w:r w:rsidRPr="00705FEC">
        <w:rPr>
          <w:rFonts w:ascii="Times New Roman" w:hAnsi="Times New Roman" w:cs="Times New Roman"/>
          <w:i w:val="0"/>
          <w:color w:val="auto"/>
          <w:sz w:val="24"/>
          <w:szCs w:val="24"/>
        </w:rPr>
        <w:t xml:space="preserve">Рисунок </w:t>
      </w:r>
      <w:r w:rsidR="00E0160F" w:rsidRPr="005C03F2">
        <w:rPr>
          <w:rFonts w:ascii="Times New Roman" w:hAnsi="Times New Roman" w:cs="Times New Roman"/>
          <w:i w:val="0"/>
          <w:color w:val="auto"/>
          <w:sz w:val="24"/>
          <w:szCs w:val="24"/>
        </w:rPr>
        <w:t>6.3</w:t>
      </w:r>
      <w:r>
        <w:rPr>
          <w:rFonts w:ascii="Times New Roman" w:hAnsi="Times New Roman" w:cs="Times New Roman"/>
          <w:i w:val="0"/>
          <w:color w:val="auto"/>
          <w:sz w:val="24"/>
          <w:szCs w:val="24"/>
        </w:rPr>
        <w:t xml:space="preserve"> – Р</w:t>
      </w:r>
      <w:r w:rsidRPr="00705FEC">
        <w:rPr>
          <w:rFonts w:ascii="Times New Roman" w:hAnsi="Times New Roman" w:cs="Times New Roman"/>
          <w:i w:val="0"/>
          <w:color w:val="auto"/>
          <w:sz w:val="24"/>
          <w:szCs w:val="24"/>
        </w:rPr>
        <w:t>а</w:t>
      </w:r>
      <w:r>
        <w:rPr>
          <w:rFonts w:ascii="Times New Roman" w:hAnsi="Times New Roman" w:cs="Times New Roman"/>
          <w:i w:val="0"/>
          <w:color w:val="auto"/>
          <w:sz w:val="24"/>
          <w:szCs w:val="24"/>
        </w:rPr>
        <w:t>з</w:t>
      </w:r>
      <w:r w:rsidRPr="00705FEC">
        <w:rPr>
          <w:rFonts w:ascii="Times New Roman" w:hAnsi="Times New Roman" w:cs="Times New Roman"/>
          <w:i w:val="0"/>
          <w:color w:val="auto"/>
          <w:sz w:val="24"/>
          <w:szCs w:val="24"/>
        </w:rPr>
        <w:t>мер контейнера</w:t>
      </w:r>
    </w:p>
    <w:p w:rsidR="00F4724B" w:rsidRPr="00705FEC" w:rsidRDefault="00F4724B" w:rsidP="00F4724B">
      <w:pPr>
        <w:spacing w:line="240" w:lineRule="auto"/>
        <w:rPr>
          <w:rFonts w:ascii="Times New Roman" w:hAnsi="Times New Roman" w:cs="Times New Roman"/>
          <w:sz w:val="28"/>
          <w:szCs w:val="28"/>
        </w:rPr>
      </w:pPr>
    </w:p>
    <w:p w:rsidR="00F4724B" w:rsidRPr="00705FEC" w:rsidRDefault="00F4724B" w:rsidP="00F4724B">
      <w:pPr>
        <w:spacing w:after="0" w:line="240" w:lineRule="auto"/>
        <w:ind w:firstLine="709"/>
        <w:jc w:val="both"/>
        <w:rPr>
          <w:rFonts w:ascii="Times New Roman" w:hAnsi="Times New Roman" w:cs="Times New Roman"/>
          <w:sz w:val="28"/>
          <w:szCs w:val="28"/>
          <w:lang w:val="be-BY"/>
        </w:rPr>
      </w:pPr>
      <w:r w:rsidRPr="00705FEC">
        <w:rPr>
          <w:rFonts w:ascii="Times New Roman" w:hAnsi="Times New Roman" w:cs="Times New Roman"/>
          <w:sz w:val="28"/>
          <w:szCs w:val="28"/>
          <w:lang w:val="be-BY"/>
        </w:rPr>
        <w:t>Этот этап самый основной. Тут необходимо определится с паролем для раздела. Стоит ознакомится с информацией, которое дает определение качественного пароля.</w:t>
      </w:r>
    </w:p>
    <w:p w:rsidR="00F4724B" w:rsidRPr="004B5D21" w:rsidRDefault="00F4724B" w:rsidP="007F144B">
      <w:pPr>
        <w:spacing w:after="0" w:line="240" w:lineRule="auto"/>
        <w:ind w:firstLine="709"/>
        <w:jc w:val="both"/>
        <w:rPr>
          <w:rFonts w:ascii="Times New Roman" w:hAnsi="Times New Roman" w:cs="Times New Roman"/>
          <w:sz w:val="28"/>
          <w:szCs w:val="28"/>
        </w:rPr>
      </w:pPr>
      <w:r w:rsidRPr="00705FEC">
        <w:rPr>
          <w:rFonts w:ascii="Times New Roman" w:hAnsi="Times New Roman" w:cs="Times New Roman"/>
          <w:sz w:val="28"/>
          <w:szCs w:val="28"/>
          <w:lang w:val="be-BY"/>
        </w:rPr>
        <w:t>После того как вы определитесь введите пароль в первое поле, а затем продублируйте его во второе и нажмите «Next</w:t>
      </w:r>
      <w:r w:rsidR="00E0160F">
        <w:rPr>
          <w:rFonts w:ascii="Times New Roman" w:hAnsi="Times New Roman" w:cs="Times New Roman"/>
          <w:sz w:val="28"/>
          <w:szCs w:val="28"/>
          <w:lang w:val="be-BY"/>
        </w:rPr>
        <w:t xml:space="preserve">»(рис. </w:t>
      </w:r>
      <w:r w:rsidR="00E0160F" w:rsidRPr="00E0160F">
        <w:rPr>
          <w:rFonts w:ascii="Times New Roman" w:hAnsi="Times New Roman" w:cs="Times New Roman"/>
          <w:sz w:val="28"/>
          <w:szCs w:val="28"/>
        </w:rPr>
        <w:t>6.4</w:t>
      </w:r>
      <w:r w:rsidR="007F144B">
        <w:rPr>
          <w:rFonts w:ascii="Times New Roman" w:hAnsi="Times New Roman" w:cs="Times New Roman"/>
          <w:sz w:val="28"/>
          <w:szCs w:val="28"/>
          <w:lang w:val="be-BY"/>
        </w:rPr>
        <w:t>).</w:t>
      </w:r>
    </w:p>
    <w:p w:rsidR="004B5D21" w:rsidRPr="004B5D21" w:rsidRDefault="004B5D21" w:rsidP="007F144B">
      <w:pPr>
        <w:spacing w:after="0" w:line="240" w:lineRule="auto"/>
        <w:ind w:firstLine="709"/>
        <w:jc w:val="both"/>
        <w:rPr>
          <w:rFonts w:ascii="Times New Roman" w:hAnsi="Times New Roman" w:cs="Times New Roman"/>
          <w:sz w:val="28"/>
          <w:szCs w:val="28"/>
        </w:rPr>
      </w:pPr>
    </w:p>
    <w:p w:rsidR="00F4724B" w:rsidRPr="00705FEC" w:rsidRDefault="007F144B" w:rsidP="00F4724B">
      <w:pPr>
        <w:pStyle w:val="af"/>
        <w:keepNext/>
        <w:spacing w:after="0"/>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709920" cy="3455670"/>
            <wp:effectExtent l="0" t="0" r="508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09920" cy="3455670"/>
                    </a:xfrm>
                    <a:prstGeom prst="rect">
                      <a:avLst/>
                    </a:prstGeom>
                    <a:noFill/>
                    <a:ln>
                      <a:noFill/>
                    </a:ln>
                  </pic:spPr>
                </pic:pic>
              </a:graphicData>
            </a:graphic>
          </wp:inline>
        </w:drawing>
      </w:r>
    </w:p>
    <w:p w:rsidR="00F4724B" w:rsidRPr="00705FEC" w:rsidRDefault="00F4724B" w:rsidP="00F4724B">
      <w:pPr>
        <w:pStyle w:val="af"/>
        <w:spacing w:after="0"/>
        <w:jc w:val="center"/>
        <w:rPr>
          <w:rFonts w:ascii="Times New Roman" w:hAnsi="Times New Roman" w:cs="Times New Roman"/>
          <w:i w:val="0"/>
          <w:color w:val="auto"/>
          <w:sz w:val="24"/>
          <w:szCs w:val="24"/>
        </w:rPr>
      </w:pPr>
      <w:r w:rsidRPr="00705FEC">
        <w:rPr>
          <w:rFonts w:ascii="Times New Roman" w:hAnsi="Times New Roman" w:cs="Times New Roman"/>
          <w:i w:val="0"/>
          <w:color w:val="auto"/>
          <w:sz w:val="24"/>
          <w:szCs w:val="24"/>
        </w:rPr>
        <w:t xml:space="preserve">Рисунок </w:t>
      </w:r>
      <w:r w:rsidR="00E0160F" w:rsidRPr="00E0160F">
        <w:rPr>
          <w:rFonts w:ascii="Times New Roman" w:hAnsi="Times New Roman" w:cs="Times New Roman"/>
          <w:i w:val="0"/>
          <w:color w:val="auto"/>
          <w:sz w:val="24"/>
          <w:szCs w:val="24"/>
        </w:rPr>
        <w:t>6.</w:t>
      </w:r>
      <w:r w:rsidR="00E0160F" w:rsidRPr="005C03F2">
        <w:rPr>
          <w:rFonts w:ascii="Times New Roman" w:hAnsi="Times New Roman" w:cs="Times New Roman"/>
          <w:i w:val="0"/>
          <w:color w:val="auto"/>
          <w:sz w:val="24"/>
          <w:szCs w:val="24"/>
        </w:rPr>
        <w:t>4</w:t>
      </w:r>
      <w:r>
        <w:rPr>
          <w:rFonts w:ascii="Times New Roman" w:hAnsi="Times New Roman" w:cs="Times New Roman"/>
          <w:i w:val="0"/>
          <w:color w:val="auto"/>
          <w:sz w:val="24"/>
          <w:szCs w:val="24"/>
        </w:rPr>
        <w:t xml:space="preserve"> – З</w:t>
      </w:r>
      <w:r w:rsidRPr="00705FEC">
        <w:rPr>
          <w:rFonts w:ascii="Times New Roman" w:hAnsi="Times New Roman" w:cs="Times New Roman"/>
          <w:i w:val="0"/>
          <w:color w:val="auto"/>
          <w:sz w:val="24"/>
          <w:szCs w:val="24"/>
        </w:rPr>
        <w:t>адание пароля</w:t>
      </w:r>
    </w:p>
    <w:p w:rsidR="00F4724B" w:rsidRPr="00705FEC" w:rsidRDefault="00F4724B" w:rsidP="00F4724B">
      <w:pPr>
        <w:spacing w:after="0" w:line="240" w:lineRule="auto"/>
        <w:jc w:val="both"/>
        <w:rPr>
          <w:rFonts w:ascii="Times New Roman" w:hAnsi="Times New Roman" w:cs="Times New Roman"/>
          <w:sz w:val="28"/>
          <w:szCs w:val="28"/>
        </w:rPr>
      </w:pPr>
    </w:p>
    <w:p w:rsidR="00F4724B" w:rsidRPr="00705FEC" w:rsidRDefault="00F4724B" w:rsidP="00F4724B">
      <w:pPr>
        <w:spacing w:line="240" w:lineRule="auto"/>
        <w:ind w:firstLine="708"/>
        <w:jc w:val="both"/>
        <w:rPr>
          <w:rFonts w:ascii="Times New Roman" w:hAnsi="Times New Roman" w:cs="Times New Roman"/>
          <w:sz w:val="28"/>
          <w:szCs w:val="28"/>
          <w:lang w:val="be-BY"/>
        </w:rPr>
      </w:pPr>
      <w:r w:rsidRPr="00705FEC">
        <w:rPr>
          <w:rFonts w:ascii="Times New Roman" w:hAnsi="Times New Roman" w:cs="Times New Roman"/>
          <w:sz w:val="28"/>
          <w:szCs w:val="28"/>
          <w:lang w:val="be-BY"/>
        </w:rPr>
        <w:t>В открывшемся окне следует двигать мышкой в случайном порядке не менее 30 секунд. Чем дольше будет продолжаться процесс – тем лучше. Это повлияет на увеличение криптографических свойств ключей.</w:t>
      </w:r>
      <w:r w:rsidRPr="00705FEC">
        <w:rPr>
          <w:rFonts w:ascii="Times New Roman" w:hAnsi="Times New Roman" w:cs="Times New Roman"/>
          <w:sz w:val="28"/>
          <w:szCs w:val="28"/>
        </w:rPr>
        <w:t xml:space="preserve"> </w:t>
      </w:r>
      <w:r w:rsidRPr="00705FEC">
        <w:rPr>
          <w:rFonts w:ascii="Times New Roman" w:hAnsi="Times New Roman" w:cs="Times New Roman"/>
          <w:sz w:val="28"/>
          <w:szCs w:val="28"/>
          <w:lang w:val="be-BY"/>
        </w:rPr>
        <w:t>Жмем Format.</w:t>
      </w:r>
      <w:r w:rsidRPr="00705FEC">
        <w:rPr>
          <w:rFonts w:ascii="Times New Roman" w:hAnsi="Times New Roman" w:cs="Times New Roman"/>
          <w:sz w:val="28"/>
          <w:szCs w:val="28"/>
        </w:rPr>
        <w:t xml:space="preserve"> </w:t>
      </w:r>
      <w:r w:rsidRPr="00705FEC">
        <w:rPr>
          <w:rFonts w:ascii="Times New Roman" w:hAnsi="Times New Roman" w:cs="Times New Roman"/>
          <w:sz w:val="28"/>
          <w:szCs w:val="28"/>
          <w:lang w:val="be-BY"/>
        </w:rPr>
        <w:t>Далее начинается процесс создания раздела. На диске D:\My Documents\ появится файл My Volume. Он будет выступать контейнером в котором будет находится шифрованный раздел TrueCrypt. По окончанию вы увид</w:t>
      </w:r>
      <w:r w:rsidR="00E0160F">
        <w:rPr>
          <w:rFonts w:ascii="Times New Roman" w:hAnsi="Times New Roman" w:cs="Times New Roman"/>
          <w:sz w:val="28"/>
          <w:szCs w:val="28"/>
          <w:lang w:val="be-BY"/>
        </w:rPr>
        <w:t xml:space="preserve">ите окно показанное ниже(рис. </w:t>
      </w:r>
      <w:r w:rsidR="00E0160F" w:rsidRPr="005C03F2">
        <w:rPr>
          <w:rFonts w:ascii="Times New Roman" w:hAnsi="Times New Roman" w:cs="Times New Roman"/>
          <w:sz w:val="28"/>
          <w:szCs w:val="28"/>
        </w:rPr>
        <w:t>6.5</w:t>
      </w:r>
      <w:r w:rsidRPr="00705FEC">
        <w:rPr>
          <w:rFonts w:ascii="Times New Roman" w:hAnsi="Times New Roman" w:cs="Times New Roman"/>
          <w:sz w:val="28"/>
          <w:szCs w:val="28"/>
          <w:lang w:val="be-BY"/>
        </w:rPr>
        <w:t>).</w:t>
      </w:r>
    </w:p>
    <w:p w:rsidR="00F4724B" w:rsidRPr="00705FEC" w:rsidRDefault="00F4724B" w:rsidP="00F4724B">
      <w:pPr>
        <w:spacing w:line="240" w:lineRule="auto"/>
        <w:ind w:firstLine="708"/>
        <w:jc w:val="both"/>
        <w:rPr>
          <w:rFonts w:ascii="Times New Roman" w:hAnsi="Times New Roman" w:cs="Times New Roman"/>
          <w:sz w:val="28"/>
          <w:szCs w:val="28"/>
        </w:rPr>
      </w:pPr>
      <w:r w:rsidRPr="00705FEC">
        <w:rPr>
          <w:rFonts w:ascii="Times New Roman" w:hAnsi="Times New Roman" w:cs="Times New Roman"/>
          <w:bCs/>
          <w:sz w:val="28"/>
          <w:szCs w:val="28"/>
        </w:rPr>
        <w:t>Жмем «ОК» для его закрепления.</w:t>
      </w:r>
    </w:p>
    <w:p w:rsidR="00F4724B" w:rsidRPr="00705FEC" w:rsidRDefault="007F144B" w:rsidP="00F4724B">
      <w:pPr>
        <w:pStyle w:val="af"/>
        <w:keepNext/>
        <w:spacing w:after="0"/>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082362" cy="3089279"/>
            <wp:effectExtent l="0" t="0" r="444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82561" cy="3089400"/>
                    </a:xfrm>
                    <a:prstGeom prst="rect">
                      <a:avLst/>
                    </a:prstGeom>
                    <a:noFill/>
                    <a:ln>
                      <a:noFill/>
                    </a:ln>
                  </pic:spPr>
                </pic:pic>
              </a:graphicData>
            </a:graphic>
          </wp:inline>
        </w:drawing>
      </w:r>
    </w:p>
    <w:p w:rsidR="00F4724B" w:rsidRPr="00705FEC" w:rsidRDefault="00F4724B" w:rsidP="00F4724B">
      <w:pPr>
        <w:pStyle w:val="af"/>
        <w:spacing w:after="0"/>
        <w:jc w:val="center"/>
        <w:rPr>
          <w:rFonts w:ascii="Times New Roman" w:hAnsi="Times New Roman" w:cs="Times New Roman"/>
          <w:i w:val="0"/>
          <w:color w:val="auto"/>
          <w:sz w:val="24"/>
          <w:szCs w:val="24"/>
        </w:rPr>
      </w:pPr>
      <w:r w:rsidRPr="00705FEC">
        <w:rPr>
          <w:rFonts w:ascii="Times New Roman" w:hAnsi="Times New Roman" w:cs="Times New Roman"/>
          <w:i w:val="0"/>
          <w:color w:val="auto"/>
          <w:sz w:val="24"/>
          <w:szCs w:val="24"/>
        </w:rPr>
        <w:t xml:space="preserve">Рисунок </w:t>
      </w:r>
      <w:r w:rsidR="00E0160F" w:rsidRPr="00E0160F">
        <w:rPr>
          <w:rFonts w:ascii="Times New Roman" w:hAnsi="Times New Roman" w:cs="Times New Roman"/>
          <w:i w:val="0"/>
          <w:color w:val="auto"/>
          <w:sz w:val="24"/>
          <w:szCs w:val="24"/>
        </w:rPr>
        <w:t>6.5</w:t>
      </w:r>
      <w:r>
        <w:rPr>
          <w:rFonts w:ascii="Times New Roman" w:hAnsi="Times New Roman" w:cs="Times New Roman"/>
          <w:i w:val="0"/>
          <w:color w:val="auto"/>
          <w:sz w:val="24"/>
          <w:szCs w:val="24"/>
        </w:rPr>
        <w:t xml:space="preserve"> – П</w:t>
      </w:r>
      <w:r w:rsidRPr="00705FEC">
        <w:rPr>
          <w:rFonts w:ascii="Times New Roman" w:hAnsi="Times New Roman" w:cs="Times New Roman"/>
          <w:i w:val="0"/>
          <w:color w:val="auto"/>
          <w:sz w:val="24"/>
          <w:szCs w:val="24"/>
        </w:rPr>
        <w:t>олучение криптографических свой</w:t>
      </w:r>
      <w:proofErr w:type="gramStart"/>
      <w:r w:rsidRPr="00705FEC">
        <w:rPr>
          <w:rFonts w:ascii="Times New Roman" w:hAnsi="Times New Roman" w:cs="Times New Roman"/>
          <w:i w:val="0"/>
          <w:color w:val="auto"/>
          <w:sz w:val="24"/>
          <w:szCs w:val="24"/>
        </w:rPr>
        <w:t>ств кл</w:t>
      </w:r>
      <w:proofErr w:type="gramEnd"/>
      <w:r w:rsidRPr="00705FEC">
        <w:rPr>
          <w:rFonts w:ascii="Times New Roman" w:hAnsi="Times New Roman" w:cs="Times New Roman"/>
          <w:i w:val="0"/>
          <w:color w:val="auto"/>
          <w:sz w:val="24"/>
          <w:szCs w:val="24"/>
        </w:rPr>
        <w:t>юча</w:t>
      </w:r>
    </w:p>
    <w:p w:rsidR="00F4724B" w:rsidRPr="00705FEC" w:rsidRDefault="00F4724B" w:rsidP="00F4724B">
      <w:pPr>
        <w:spacing w:after="0" w:line="240" w:lineRule="auto"/>
        <w:jc w:val="both"/>
        <w:rPr>
          <w:rFonts w:ascii="Times New Roman" w:hAnsi="Times New Roman" w:cs="Times New Roman"/>
          <w:sz w:val="28"/>
          <w:szCs w:val="28"/>
        </w:rPr>
      </w:pPr>
    </w:p>
    <w:p w:rsidR="00F4724B" w:rsidRPr="007F144B" w:rsidRDefault="00F4724B" w:rsidP="007F144B">
      <w:pPr>
        <w:spacing w:line="240" w:lineRule="auto"/>
        <w:ind w:firstLine="708"/>
        <w:jc w:val="both"/>
        <w:rPr>
          <w:rFonts w:ascii="Times New Roman" w:hAnsi="Times New Roman" w:cs="Times New Roman"/>
          <w:sz w:val="28"/>
          <w:szCs w:val="28"/>
        </w:rPr>
      </w:pPr>
      <w:r w:rsidRPr="00705FEC">
        <w:rPr>
          <w:rFonts w:ascii="Times New Roman" w:hAnsi="Times New Roman" w:cs="Times New Roman"/>
          <w:sz w:val="28"/>
          <w:szCs w:val="28"/>
          <w:lang w:val="be-BY"/>
        </w:rPr>
        <w:t>Выбираем одну из букв представленных в списке, это будет буква диска к которому вы при</w:t>
      </w:r>
      <w:r w:rsidR="00E0160F">
        <w:rPr>
          <w:rFonts w:ascii="Times New Roman" w:hAnsi="Times New Roman" w:cs="Times New Roman"/>
          <w:sz w:val="28"/>
          <w:szCs w:val="28"/>
          <w:lang w:val="be-BY"/>
        </w:rPr>
        <w:t xml:space="preserve">монтируете ваш контейнер(рисю </w:t>
      </w:r>
      <w:r w:rsidR="00E0160F" w:rsidRPr="00E0160F">
        <w:rPr>
          <w:rFonts w:ascii="Times New Roman" w:hAnsi="Times New Roman" w:cs="Times New Roman"/>
          <w:sz w:val="28"/>
          <w:szCs w:val="28"/>
        </w:rPr>
        <w:t>6.6</w:t>
      </w:r>
      <w:r w:rsidRPr="00705FEC">
        <w:rPr>
          <w:rFonts w:ascii="Times New Roman" w:hAnsi="Times New Roman" w:cs="Times New Roman"/>
          <w:sz w:val="28"/>
          <w:szCs w:val="28"/>
          <w:lang w:val="be-BY"/>
        </w:rPr>
        <w:t>).</w:t>
      </w:r>
    </w:p>
    <w:p w:rsidR="00F4724B" w:rsidRPr="00705FEC" w:rsidRDefault="007F144B" w:rsidP="007F144B">
      <w:pPr>
        <w:pStyle w:val="af"/>
        <w:keepNext/>
        <w:spacing w:after="0"/>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5B352702" wp14:editId="21265A56">
            <wp:extent cx="3274828" cy="2804992"/>
            <wp:effectExtent l="0" t="0" r="190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89919" cy="2817918"/>
                    </a:xfrm>
                    <a:prstGeom prst="rect">
                      <a:avLst/>
                    </a:prstGeom>
                    <a:noFill/>
                    <a:ln>
                      <a:noFill/>
                    </a:ln>
                  </pic:spPr>
                </pic:pic>
              </a:graphicData>
            </a:graphic>
          </wp:inline>
        </w:drawing>
      </w:r>
    </w:p>
    <w:p w:rsidR="00F4724B" w:rsidRPr="004B5D21" w:rsidRDefault="00F4724B" w:rsidP="007F144B">
      <w:pPr>
        <w:pStyle w:val="af"/>
        <w:spacing w:after="0"/>
        <w:jc w:val="center"/>
        <w:rPr>
          <w:rFonts w:ascii="Times New Roman" w:hAnsi="Times New Roman" w:cs="Times New Roman"/>
          <w:i w:val="0"/>
          <w:color w:val="auto"/>
          <w:sz w:val="24"/>
          <w:szCs w:val="24"/>
        </w:rPr>
      </w:pPr>
      <w:r w:rsidRPr="00705FEC">
        <w:rPr>
          <w:rFonts w:ascii="Times New Roman" w:hAnsi="Times New Roman" w:cs="Times New Roman"/>
          <w:i w:val="0"/>
          <w:color w:val="auto"/>
          <w:sz w:val="24"/>
          <w:szCs w:val="24"/>
        </w:rPr>
        <w:t xml:space="preserve">Рисунок </w:t>
      </w:r>
      <w:r w:rsidR="00E0160F" w:rsidRPr="005C03F2">
        <w:rPr>
          <w:rFonts w:ascii="Times New Roman" w:hAnsi="Times New Roman" w:cs="Times New Roman"/>
          <w:i w:val="0"/>
          <w:color w:val="auto"/>
          <w:sz w:val="24"/>
          <w:szCs w:val="24"/>
        </w:rPr>
        <w:t>6.6</w:t>
      </w:r>
      <w:r>
        <w:rPr>
          <w:rFonts w:ascii="Times New Roman" w:hAnsi="Times New Roman" w:cs="Times New Roman"/>
          <w:i w:val="0"/>
          <w:color w:val="auto"/>
          <w:sz w:val="24"/>
          <w:szCs w:val="24"/>
        </w:rPr>
        <w:t xml:space="preserve"> – В</w:t>
      </w:r>
      <w:r w:rsidRPr="00705FEC">
        <w:rPr>
          <w:rFonts w:ascii="Times New Roman" w:hAnsi="Times New Roman" w:cs="Times New Roman"/>
          <w:i w:val="0"/>
          <w:color w:val="auto"/>
          <w:sz w:val="24"/>
          <w:szCs w:val="24"/>
        </w:rPr>
        <w:t>ыбор диска</w:t>
      </w:r>
    </w:p>
    <w:p w:rsidR="00F4724B" w:rsidRPr="00705FEC" w:rsidRDefault="00F4724B" w:rsidP="00F4724B">
      <w:pPr>
        <w:spacing w:after="0" w:line="240" w:lineRule="auto"/>
        <w:ind w:firstLine="709"/>
        <w:jc w:val="both"/>
        <w:rPr>
          <w:rFonts w:ascii="Times New Roman" w:hAnsi="Times New Roman" w:cs="Times New Roman"/>
          <w:sz w:val="28"/>
          <w:szCs w:val="28"/>
          <w:lang w:val="be-BY"/>
        </w:rPr>
      </w:pPr>
      <w:r w:rsidRPr="00705FEC">
        <w:rPr>
          <w:rFonts w:ascii="Times New Roman" w:hAnsi="Times New Roman" w:cs="Times New Roman"/>
          <w:sz w:val="28"/>
          <w:szCs w:val="28"/>
          <w:lang w:val="be-BY"/>
        </w:rPr>
        <w:lastRenderedPageBreak/>
        <w:t>В оставшемся окошке TrueCrypt жмем Mount.</w:t>
      </w:r>
      <w:r w:rsidRPr="00705FEC">
        <w:rPr>
          <w:rFonts w:ascii="Times New Roman" w:hAnsi="Times New Roman" w:cs="Times New Roman"/>
          <w:sz w:val="28"/>
          <w:szCs w:val="28"/>
        </w:rPr>
        <w:t xml:space="preserve"> </w:t>
      </w:r>
      <w:r w:rsidRPr="00705FEC">
        <w:rPr>
          <w:rFonts w:ascii="Times New Roman" w:hAnsi="Times New Roman" w:cs="Times New Roman"/>
          <w:sz w:val="28"/>
          <w:szCs w:val="28"/>
          <w:lang w:val="be-BY"/>
        </w:rPr>
        <w:t>Появляется окно, которое запрашивает ваш пароль.</w:t>
      </w:r>
    </w:p>
    <w:p w:rsidR="00F4724B" w:rsidRPr="00705FEC" w:rsidRDefault="00F4724B" w:rsidP="00F4724B">
      <w:pPr>
        <w:spacing w:after="0" w:line="240" w:lineRule="auto"/>
        <w:ind w:firstLine="709"/>
        <w:jc w:val="both"/>
        <w:rPr>
          <w:rFonts w:ascii="Times New Roman" w:hAnsi="Times New Roman" w:cs="Times New Roman"/>
          <w:sz w:val="28"/>
          <w:szCs w:val="28"/>
          <w:lang w:val="be-BY"/>
        </w:rPr>
      </w:pPr>
      <w:r w:rsidRPr="00705FEC">
        <w:rPr>
          <w:rFonts w:ascii="Times New Roman" w:hAnsi="Times New Roman" w:cs="Times New Roman"/>
          <w:sz w:val="28"/>
          <w:szCs w:val="28"/>
          <w:lang w:val="be-BY"/>
        </w:rPr>
        <w:t>Вводим пароль, который вы установили на 10 этапе в</w:t>
      </w:r>
      <w:r w:rsidR="00E0160F">
        <w:rPr>
          <w:rFonts w:ascii="Times New Roman" w:hAnsi="Times New Roman" w:cs="Times New Roman"/>
          <w:sz w:val="28"/>
          <w:szCs w:val="28"/>
          <w:lang w:val="be-BY"/>
        </w:rPr>
        <w:t xml:space="preserve"> поле выделенное красным(рис. </w:t>
      </w:r>
      <w:r w:rsidR="00E0160F" w:rsidRPr="00E0160F">
        <w:rPr>
          <w:rFonts w:ascii="Times New Roman" w:hAnsi="Times New Roman" w:cs="Times New Roman"/>
          <w:sz w:val="28"/>
          <w:szCs w:val="28"/>
        </w:rPr>
        <w:t>6.7</w:t>
      </w:r>
      <w:r w:rsidRPr="00705FEC">
        <w:rPr>
          <w:rFonts w:ascii="Times New Roman" w:hAnsi="Times New Roman" w:cs="Times New Roman"/>
          <w:sz w:val="28"/>
          <w:szCs w:val="28"/>
          <w:lang w:val="be-BY"/>
        </w:rPr>
        <w:t>)</w:t>
      </w:r>
    </w:p>
    <w:p w:rsidR="00F4724B" w:rsidRPr="00705FEC" w:rsidRDefault="00F4724B" w:rsidP="00F4724B">
      <w:pPr>
        <w:spacing w:line="240" w:lineRule="auto"/>
        <w:jc w:val="both"/>
        <w:rPr>
          <w:rFonts w:ascii="Times New Roman" w:hAnsi="Times New Roman" w:cs="Times New Roman"/>
          <w:sz w:val="28"/>
          <w:szCs w:val="28"/>
          <w:lang w:val="be-BY"/>
        </w:rPr>
      </w:pPr>
    </w:p>
    <w:p w:rsidR="00F4724B" w:rsidRPr="00705FEC" w:rsidRDefault="007F144B" w:rsidP="00F4724B">
      <w:pPr>
        <w:pStyle w:val="af"/>
        <w:keepNext/>
        <w:spacing w:after="0"/>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838353" cy="3302108"/>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42940" cy="3306055"/>
                    </a:xfrm>
                    <a:prstGeom prst="rect">
                      <a:avLst/>
                    </a:prstGeom>
                    <a:noFill/>
                    <a:ln>
                      <a:noFill/>
                    </a:ln>
                  </pic:spPr>
                </pic:pic>
              </a:graphicData>
            </a:graphic>
          </wp:inline>
        </w:drawing>
      </w:r>
    </w:p>
    <w:p w:rsidR="00F4724B" w:rsidRPr="00705FEC" w:rsidRDefault="00F4724B" w:rsidP="00F4724B">
      <w:pPr>
        <w:pStyle w:val="af"/>
        <w:spacing w:after="0"/>
        <w:jc w:val="center"/>
        <w:rPr>
          <w:rFonts w:ascii="Times New Roman" w:hAnsi="Times New Roman" w:cs="Times New Roman"/>
          <w:i w:val="0"/>
          <w:color w:val="auto"/>
          <w:sz w:val="24"/>
          <w:szCs w:val="24"/>
        </w:rPr>
      </w:pPr>
      <w:r w:rsidRPr="00705FEC">
        <w:rPr>
          <w:rFonts w:ascii="Times New Roman" w:hAnsi="Times New Roman" w:cs="Times New Roman"/>
          <w:i w:val="0"/>
          <w:color w:val="auto"/>
          <w:sz w:val="24"/>
          <w:szCs w:val="24"/>
        </w:rPr>
        <w:t xml:space="preserve">Рисунок </w:t>
      </w:r>
      <w:r w:rsidR="00E0160F" w:rsidRPr="005C03F2">
        <w:rPr>
          <w:rFonts w:ascii="Times New Roman" w:hAnsi="Times New Roman" w:cs="Times New Roman"/>
          <w:i w:val="0"/>
          <w:color w:val="auto"/>
          <w:sz w:val="24"/>
          <w:szCs w:val="24"/>
        </w:rPr>
        <w:t>6.7</w:t>
      </w:r>
      <w:r w:rsidRPr="00705FE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9C4F70">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В</w:t>
      </w:r>
      <w:r w:rsidRPr="00705FEC">
        <w:rPr>
          <w:rFonts w:ascii="Times New Roman" w:hAnsi="Times New Roman" w:cs="Times New Roman"/>
          <w:i w:val="0"/>
          <w:color w:val="auto"/>
          <w:sz w:val="24"/>
          <w:szCs w:val="24"/>
        </w:rPr>
        <w:t>вод</w:t>
      </w:r>
      <w:r>
        <w:rPr>
          <w:rFonts w:ascii="Times New Roman" w:hAnsi="Times New Roman" w:cs="Times New Roman"/>
          <w:i w:val="0"/>
          <w:color w:val="auto"/>
          <w:sz w:val="24"/>
          <w:szCs w:val="24"/>
        </w:rPr>
        <w:t xml:space="preserve"> </w:t>
      </w:r>
      <w:r w:rsidRPr="00705FEC">
        <w:rPr>
          <w:rFonts w:ascii="Times New Roman" w:hAnsi="Times New Roman" w:cs="Times New Roman"/>
          <w:i w:val="0"/>
          <w:color w:val="auto"/>
          <w:sz w:val="24"/>
          <w:szCs w:val="24"/>
        </w:rPr>
        <w:t>пароля</w:t>
      </w:r>
    </w:p>
    <w:p w:rsidR="00F4724B" w:rsidRPr="00705FEC" w:rsidRDefault="00F4724B" w:rsidP="00F4724B">
      <w:pPr>
        <w:spacing w:after="0" w:line="240" w:lineRule="auto"/>
        <w:jc w:val="both"/>
        <w:rPr>
          <w:rFonts w:ascii="Times New Roman" w:hAnsi="Times New Roman" w:cs="Times New Roman"/>
          <w:sz w:val="28"/>
          <w:szCs w:val="28"/>
        </w:rPr>
      </w:pPr>
    </w:p>
    <w:p w:rsidR="00F4724B" w:rsidRPr="007F144B" w:rsidRDefault="00F4724B" w:rsidP="007F144B">
      <w:pPr>
        <w:spacing w:line="240" w:lineRule="auto"/>
        <w:ind w:firstLine="708"/>
        <w:jc w:val="both"/>
        <w:rPr>
          <w:rFonts w:ascii="Times New Roman" w:hAnsi="Times New Roman" w:cs="Times New Roman"/>
          <w:sz w:val="28"/>
          <w:szCs w:val="28"/>
        </w:rPr>
      </w:pPr>
      <w:r w:rsidRPr="00705FEC">
        <w:rPr>
          <w:rFonts w:ascii="Times New Roman" w:hAnsi="Times New Roman" w:cs="Times New Roman"/>
          <w:sz w:val="28"/>
          <w:szCs w:val="28"/>
          <w:lang w:val="be-BY"/>
        </w:rPr>
        <w:t>Только что успешно прошла монтировка на один из виртуальных дисков.</w:t>
      </w:r>
      <w:r w:rsidRPr="00705FEC">
        <w:rPr>
          <w:rFonts w:ascii="Times New Roman" w:hAnsi="Times New Roman" w:cs="Times New Roman"/>
          <w:sz w:val="28"/>
          <w:szCs w:val="28"/>
        </w:rPr>
        <w:t xml:space="preserve"> Д</w:t>
      </w:r>
      <w:r w:rsidRPr="00705FEC">
        <w:rPr>
          <w:rFonts w:ascii="Times New Roman" w:hAnsi="Times New Roman" w:cs="Times New Roman"/>
          <w:sz w:val="28"/>
          <w:szCs w:val="28"/>
          <w:lang w:val="be-BY"/>
        </w:rPr>
        <w:t>иск полностью зашифрован и при этом ничем не отличается от прочих дисков. Вы можете помешать данные на данный диск и при этом они автоматичес</w:t>
      </w:r>
      <w:r w:rsidR="00E0160F">
        <w:rPr>
          <w:rFonts w:ascii="Times New Roman" w:hAnsi="Times New Roman" w:cs="Times New Roman"/>
          <w:sz w:val="28"/>
          <w:szCs w:val="28"/>
          <w:lang w:val="be-BY"/>
        </w:rPr>
        <w:t xml:space="preserve">ки будут зашифровываться(рис. </w:t>
      </w:r>
      <w:r w:rsidR="00E0160F" w:rsidRPr="00E0160F">
        <w:rPr>
          <w:rFonts w:ascii="Times New Roman" w:hAnsi="Times New Roman" w:cs="Times New Roman"/>
          <w:sz w:val="28"/>
          <w:szCs w:val="28"/>
        </w:rPr>
        <w:t>6.8</w:t>
      </w:r>
      <w:r w:rsidR="007F144B">
        <w:rPr>
          <w:rFonts w:ascii="Times New Roman" w:hAnsi="Times New Roman" w:cs="Times New Roman"/>
          <w:sz w:val="28"/>
          <w:szCs w:val="28"/>
          <w:lang w:val="be-BY"/>
        </w:rPr>
        <w:t>).</w:t>
      </w:r>
    </w:p>
    <w:p w:rsidR="00F4724B" w:rsidRPr="00705FEC" w:rsidRDefault="007F144B" w:rsidP="00F4724B">
      <w:pPr>
        <w:pStyle w:val="af"/>
        <w:keepNext/>
        <w:spacing w:after="0"/>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806456" cy="3276752"/>
            <wp:effectExtent l="0" t="0" r="381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06456" cy="3276752"/>
                    </a:xfrm>
                    <a:prstGeom prst="rect">
                      <a:avLst/>
                    </a:prstGeom>
                    <a:noFill/>
                    <a:ln>
                      <a:noFill/>
                    </a:ln>
                  </pic:spPr>
                </pic:pic>
              </a:graphicData>
            </a:graphic>
          </wp:inline>
        </w:drawing>
      </w:r>
    </w:p>
    <w:p w:rsidR="00F4724B" w:rsidRPr="004B5D21" w:rsidRDefault="00F4724B" w:rsidP="007F144B">
      <w:pPr>
        <w:pStyle w:val="af"/>
        <w:spacing w:after="0"/>
        <w:jc w:val="center"/>
        <w:rPr>
          <w:rFonts w:ascii="Times New Roman" w:hAnsi="Times New Roman" w:cs="Times New Roman"/>
          <w:i w:val="0"/>
          <w:color w:val="auto"/>
          <w:sz w:val="24"/>
          <w:szCs w:val="24"/>
        </w:rPr>
      </w:pPr>
      <w:r w:rsidRPr="00705FEC">
        <w:rPr>
          <w:rFonts w:ascii="Times New Roman" w:hAnsi="Times New Roman" w:cs="Times New Roman"/>
          <w:i w:val="0"/>
          <w:color w:val="auto"/>
          <w:sz w:val="24"/>
          <w:szCs w:val="24"/>
        </w:rPr>
        <w:t xml:space="preserve">Рисунок </w:t>
      </w:r>
      <w:r w:rsidR="00E0160F" w:rsidRPr="00E0160F">
        <w:rPr>
          <w:rFonts w:ascii="Times New Roman" w:hAnsi="Times New Roman" w:cs="Times New Roman"/>
          <w:i w:val="0"/>
          <w:color w:val="auto"/>
          <w:sz w:val="24"/>
          <w:szCs w:val="24"/>
        </w:rPr>
        <w:t>6.8</w:t>
      </w:r>
      <w:r>
        <w:rPr>
          <w:rFonts w:ascii="Times New Roman" w:hAnsi="Times New Roman" w:cs="Times New Roman"/>
          <w:i w:val="0"/>
          <w:color w:val="auto"/>
          <w:sz w:val="24"/>
          <w:szCs w:val="24"/>
        </w:rPr>
        <w:t xml:space="preserve"> – П</w:t>
      </w:r>
      <w:r w:rsidR="007F144B">
        <w:rPr>
          <w:rFonts w:ascii="Times New Roman" w:hAnsi="Times New Roman" w:cs="Times New Roman"/>
          <w:i w:val="0"/>
          <w:color w:val="auto"/>
          <w:sz w:val="24"/>
          <w:szCs w:val="24"/>
        </w:rPr>
        <w:t>роверка</w:t>
      </w:r>
    </w:p>
    <w:p w:rsidR="00F4724B" w:rsidRDefault="00F4724B" w:rsidP="00F4724B">
      <w:pPr>
        <w:spacing w:line="240" w:lineRule="auto"/>
        <w:ind w:firstLine="708"/>
        <w:jc w:val="both"/>
        <w:rPr>
          <w:rFonts w:ascii="Times New Roman" w:hAnsi="Times New Roman" w:cs="Times New Roman"/>
          <w:sz w:val="28"/>
          <w:szCs w:val="28"/>
        </w:rPr>
      </w:pPr>
      <w:r w:rsidRPr="00705FEC">
        <w:rPr>
          <w:rFonts w:ascii="Times New Roman" w:hAnsi="Times New Roman" w:cs="Times New Roman"/>
          <w:sz w:val="28"/>
          <w:szCs w:val="28"/>
        </w:rPr>
        <w:lastRenderedPageBreak/>
        <w:t>Проверяем, появился ли созданный диск у нас на компьютере</w:t>
      </w:r>
      <w:r>
        <w:rPr>
          <w:rFonts w:ascii="Times New Roman" w:hAnsi="Times New Roman" w:cs="Times New Roman"/>
          <w:sz w:val="28"/>
          <w:szCs w:val="28"/>
        </w:rPr>
        <w:t xml:space="preserve"> </w:t>
      </w:r>
      <w:r w:rsidR="00E0160F">
        <w:rPr>
          <w:rFonts w:ascii="Times New Roman" w:hAnsi="Times New Roman" w:cs="Times New Roman"/>
          <w:sz w:val="28"/>
          <w:szCs w:val="28"/>
        </w:rPr>
        <w:t xml:space="preserve">(рис. </w:t>
      </w:r>
      <w:r w:rsidR="00E0160F" w:rsidRPr="00E0160F">
        <w:rPr>
          <w:rFonts w:ascii="Times New Roman" w:hAnsi="Times New Roman" w:cs="Times New Roman"/>
          <w:sz w:val="28"/>
          <w:szCs w:val="28"/>
        </w:rPr>
        <w:t>6.9</w:t>
      </w:r>
      <w:r w:rsidRPr="00705FEC">
        <w:rPr>
          <w:rFonts w:ascii="Times New Roman" w:hAnsi="Times New Roman" w:cs="Times New Roman"/>
          <w:sz w:val="28"/>
          <w:szCs w:val="28"/>
        </w:rPr>
        <w:t>)</w:t>
      </w:r>
    </w:p>
    <w:p w:rsidR="00F4724B" w:rsidRPr="00705FEC" w:rsidRDefault="00F4724B" w:rsidP="00F4724B">
      <w:pPr>
        <w:spacing w:line="240" w:lineRule="auto"/>
        <w:ind w:firstLine="708"/>
        <w:jc w:val="both"/>
        <w:rPr>
          <w:rFonts w:ascii="Times New Roman" w:hAnsi="Times New Roman" w:cs="Times New Roman"/>
          <w:sz w:val="28"/>
          <w:szCs w:val="28"/>
        </w:rPr>
      </w:pPr>
    </w:p>
    <w:p w:rsidR="00F4724B" w:rsidRPr="00705FEC" w:rsidRDefault="00590004" w:rsidP="00F4724B">
      <w:pPr>
        <w:pStyle w:val="af"/>
        <w:keepNext/>
        <w:spacing w:after="0"/>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34075" cy="39624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rsidR="00F4724B" w:rsidRPr="00705FEC" w:rsidRDefault="00F4724B" w:rsidP="00F4724B">
      <w:pPr>
        <w:pStyle w:val="af"/>
        <w:spacing w:after="0"/>
        <w:jc w:val="center"/>
        <w:rPr>
          <w:rFonts w:ascii="Times New Roman" w:hAnsi="Times New Roman" w:cs="Times New Roman"/>
          <w:i w:val="0"/>
          <w:color w:val="auto"/>
          <w:sz w:val="24"/>
          <w:szCs w:val="24"/>
        </w:rPr>
      </w:pPr>
      <w:r w:rsidRPr="00705FEC">
        <w:rPr>
          <w:rFonts w:ascii="Times New Roman" w:hAnsi="Times New Roman" w:cs="Times New Roman"/>
          <w:i w:val="0"/>
          <w:color w:val="auto"/>
          <w:sz w:val="24"/>
          <w:szCs w:val="24"/>
        </w:rPr>
        <w:t xml:space="preserve">Рисунок </w:t>
      </w:r>
      <w:r w:rsidR="00E0160F" w:rsidRPr="005C03F2">
        <w:rPr>
          <w:rFonts w:ascii="Times New Roman" w:hAnsi="Times New Roman" w:cs="Times New Roman"/>
          <w:i w:val="0"/>
          <w:color w:val="auto"/>
          <w:sz w:val="24"/>
          <w:szCs w:val="24"/>
        </w:rPr>
        <w:t>6.9</w:t>
      </w:r>
      <w:r>
        <w:rPr>
          <w:rFonts w:ascii="Times New Roman" w:hAnsi="Times New Roman" w:cs="Times New Roman"/>
          <w:i w:val="0"/>
          <w:color w:val="auto"/>
          <w:sz w:val="24"/>
          <w:szCs w:val="24"/>
        </w:rPr>
        <w:t xml:space="preserve"> – О</w:t>
      </w:r>
      <w:r w:rsidRPr="00705FEC">
        <w:rPr>
          <w:rFonts w:ascii="Times New Roman" w:hAnsi="Times New Roman" w:cs="Times New Roman"/>
          <w:i w:val="0"/>
          <w:color w:val="auto"/>
          <w:sz w:val="24"/>
          <w:szCs w:val="24"/>
        </w:rPr>
        <w:t>тображение на компьютере</w:t>
      </w:r>
    </w:p>
    <w:p w:rsidR="00F4724B" w:rsidRPr="00705FEC" w:rsidRDefault="00F4724B" w:rsidP="00F4724B">
      <w:pPr>
        <w:spacing w:after="0" w:line="240" w:lineRule="auto"/>
        <w:rPr>
          <w:rFonts w:ascii="Times New Roman" w:hAnsi="Times New Roman" w:cs="Times New Roman"/>
          <w:b/>
          <w:sz w:val="28"/>
          <w:szCs w:val="28"/>
        </w:rPr>
      </w:pPr>
    </w:p>
    <w:p w:rsidR="00E865DB" w:rsidRDefault="00F4724B" w:rsidP="00590004">
      <w:pPr>
        <w:spacing w:after="0" w:line="240" w:lineRule="auto"/>
        <w:ind w:firstLine="709"/>
        <w:jc w:val="both"/>
        <w:rPr>
          <w:rFonts w:ascii="Times New Roman" w:hAnsi="Times New Roman" w:cs="Times New Roman"/>
          <w:color w:val="000000" w:themeColor="text1"/>
          <w:sz w:val="28"/>
          <w:szCs w:val="28"/>
        </w:rPr>
      </w:pPr>
      <w:r w:rsidRPr="00705FEC">
        <w:rPr>
          <w:rFonts w:ascii="Times New Roman" w:hAnsi="Times New Roman" w:cs="Times New Roman"/>
          <w:b/>
          <w:sz w:val="28"/>
          <w:szCs w:val="28"/>
        </w:rPr>
        <w:t>Вывод:</w:t>
      </w:r>
      <w:r w:rsidRPr="00705FEC">
        <w:rPr>
          <w:rFonts w:ascii="Times New Roman" w:eastAsia="Times New Roman" w:hAnsi="Times New Roman" w:cs="Times New Roman"/>
          <w:bCs/>
          <w:color w:val="000000" w:themeColor="text1"/>
          <w:sz w:val="28"/>
          <w:szCs w:val="28"/>
          <w:lang w:eastAsia="be-BY"/>
        </w:rPr>
        <w:t xml:space="preserve"> мы овладели навыками </w:t>
      </w:r>
      <w:r w:rsidRPr="00705FEC">
        <w:rPr>
          <w:rFonts w:ascii="Times New Roman" w:hAnsi="Times New Roman" w:cs="Times New Roman"/>
          <w:color w:val="000000" w:themeColor="text1"/>
          <w:sz w:val="28"/>
          <w:szCs w:val="28"/>
        </w:rPr>
        <w:t xml:space="preserve">работы с компьютерными программами для криптографической защиты информации при </w:t>
      </w:r>
      <w:r w:rsidRPr="00705FEC">
        <w:rPr>
          <w:rFonts w:ascii="Times New Roman" w:hAnsi="Times New Roman" w:cs="Times New Roman"/>
          <w:color w:val="000000" w:themeColor="text1"/>
          <w:sz w:val="28"/>
          <w:szCs w:val="28"/>
          <w:lang w:val="be-BY"/>
        </w:rPr>
        <w:t xml:space="preserve">передаче и </w:t>
      </w:r>
      <w:r w:rsidRPr="00705FEC">
        <w:rPr>
          <w:rFonts w:ascii="Times New Roman" w:hAnsi="Times New Roman" w:cs="Times New Roman"/>
          <w:color w:val="000000" w:themeColor="text1"/>
          <w:sz w:val="28"/>
          <w:szCs w:val="28"/>
        </w:rPr>
        <w:t>хранении. Испытали всё на своём компьютере для закрепления навыков.</w:t>
      </w:r>
    </w:p>
    <w:p w:rsidR="005C03F2" w:rsidRDefault="005C03F2" w:rsidP="00590004">
      <w:pPr>
        <w:spacing w:after="0" w:line="240" w:lineRule="auto"/>
        <w:ind w:firstLine="709"/>
        <w:jc w:val="both"/>
        <w:rPr>
          <w:rFonts w:ascii="Times New Roman" w:hAnsi="Times New Roman" w:cs="Times New Roman"/>
          <w:color w:val="000000" w:themeColor="text1"/>
          <w:sz w:val="28"/>
          <w:szCs w:val="28"/>
        </w:rPr>
      </w:pPr>
    </w:p>
    <w:p w:rsidR="005C03F2" w:rsidRDefault="005C03F2" w:rsidP="00590004">
      <w:pPr>
        <w:spacing w:after="0" w:line="240" w:lineRule="auto"/>
        <w:ind w:firstLine="709"/>
        <w:jc w:val="both"/>
        <w:rPr>
          <w:rFonts w:ascii="Times New Roman" w:hAnsi="Times New Roman" w:cs="Times New Roman"/>
          <w:color w:val="000000" w:themeColor="text1"/>
          <w:sz w:val="28"/>
          <w:szCs w:val="28"/>
        </w:rPr>
      </w:pPr>
    </w:p>
    <w:p w:rsidR="005C03F2" w:rsidRDefault="005C03F2" w:rsidP="00590004">
      <w:pPr>
        <w:spacing w:after="0" w:line="240" w:lineRule="auto"/>
        <w:ind w:firstLine="709"/>
        <w:jc w:val="both"/>
        <w:rPr>
          <w:rFonts w:ascii="Times New Roman" w:hAnsi="Times New Roman" w:cs="Times New Roman"/>
          <w:color w:val="000000" w:themeColor="text1"/>
          <w:sz w:val="28"/>
          <w:szCs w:val="28"/>
        </w:rPr>
      </w:pPr>
    </w:p>
    <w:p w:rsidR="005C03F2" w:rsidRDefault="005C03F2" w:rsidP="00590004">
      <w:pPr>
        <w:spacing w:after="0" w:line="240" w:lineRule="auto"/>
        <w:ind w:firstLine="709"/>
        <w:jc w:val="both"/>
        <w:rPr>
          <w:rFonts w:ascii="Times New Roman" w:hAnsi="Times New Roman" w:cs="Times New Roman"/>
          <w:color w:val="000000" w:themeColor="text1"/>
          <w:sz w:val="28"/>
          <w:szCs w:val="28"/>
        </w:rPr>
      </w:pPr>
    </w:p>
    <w:p w:rsidR="005C03F2" w:rsidRDefault="005C03F2" w:rsidP="00590004">
      <w:pPr>
        <w:spacing w:after="0" w:line="240" w:lineRule="auto"/>
        <w:ind w:firstLine="709"/>
        <w:jc w:val="both"/>
        <w:rPr>
          <w:rFonts w:ascii="Times New Roman" w:hAnsi="Times New Roman" w:cs="Times New Roman"/>
          <w:color w:val="000000" w:themeColor="text1"/>
          <w:sz w:val="28"/>
          <w:szCs w:val="28"/>
        </w:rPr>
      </w:pPr>
    </w:p>
    <w:p w:rsidR="005C03F2" w:rsidRDefault="005C03F2" w:rsidP="00590004">
      <w:pPr>
        <w:spacing w:after="0" w:line="240" w:lineRule="auto"/>
        <w:ind w:firstLine="709"/>
        <w:jc w:val="both"/>
        <w:rPr>
          <w:rFonts w:ascii="Times New Roman" w:hAnsi="Times New Roman" w:cs="Times New Roman"/>
          <w:color w:val="000000" w:themeColor="text1"/>
          <w:sz w:val="28"/>
          <w:szCs w:val="28"/>
        </w:rPr>
      </w:pPr>
    </w:p>
    <w:p w:rsidR="005C03F2" w:rsidRDefault="005C03F2" w:rsidP="00590004">
      <w:pPr>
        <w:spacing w:after="0" w:line="240" w:lineRule="auto"/>
        <w:ind w:firstLine="709"/>
        <w:jc w:val="both"/>
        <w:rPr>
          <w:rFonts w:ascii="Times New Roman" w:hAnsi="Times New Roman" w:cs="Times New Roman"/>
          <w:color w:val="000000" w:themeColor="text1"/>
          <w:sz w:val="28"/>
          <w:szCs w:val="28"/>
        </w:rPr>
      </w:pPr>
    </w:p>
    <w:p w:rsidR="005C03F2" w:rsidRDefault="005C03F2" w:rsidP="00590004">
      <w:pPr>
        <w:spacing w:after="0" w:line="240" w:lineRule="auto"/>
        <w:ind w:firstLine="709"/>
        <w:jc w:val="both"/>
        <w:rPr>
          <w:rFonts w:ascii="Times New Roman" w:hAnsi="Times New Roman" w:cs="Times New Roman"/>
          <w:color w:val="000000" w:themeColor="text1"/>
          <w:sz w:val="28"/>
          <w:szCs w:val="28"/>
        </w:rPr>
      </w:pPr>
    </w:p>
    <w:p w:rsidR="005C03F2" w:rsidRDefault="005C03F2" w:rsidP="00590004">
      <w:pPr>
        <w:spacing w:after="0" w:line="240" w:lineRule="auto"/>
        <w:ind w:firstLine="709"/>
        <w:jc w:val="both"/>
        <w:rPr>
          <w:rFonts w:ascii="Times New Roman" w:hAnsi="Times New Roman" w:cs="Times New Roman"/>
          <w:color w:val="000000" w:themeColor="text1"/>
          <w:sz w:val="28"/>
          <w:szCs w:val="28"/>
        </w:rPr>
      </w:pPr>
    </w:p>
    <w:p w:rsidR="005C03F2" w:rsidRDefault="005C03F2" w:rsidP="00590004">
      <w:pPr>
        <w:spacing w:after="0" w:line="240" w:lineRule="auto"/>
        <w:ind w:firstLine="709"/>
        <w:jc w:val="both"/>
        <w:rPr>
          <w:rFonts w:ascii="Times New Roman" w:hAnsi="Times New Roman" w:cs="Times New Roman"/>
          <w:b/>
          <w:color w:val="000000" w:themeColor="text1"/>
          <w:sz w:val="28"/>
          <w:szCs w:val="28"/>
        </w:rPr>
      </w:pPr>
    </w:p>
    <w:p w:rsidR="005C03F2" w:rsidRDefault="005C03F2" w:rsidP="00590004">
      <w:pPr>
        <w:spacing w:after="0" w:line="240" w:lineRule="auto"/>
        <w:ind w:firstLine="709"/>
        <w:jc w:val="both"/>
        <w:rPr>
          <w:rFonts w:ascii="Times New Roman" w:hAnsi="Times New Roman" w:cs="Times New Roman"/>
          <w:b/>
          <w:color w:val="000000" w:themeColor="text1"/>
          <w:sz w:val="28"/>
          <w:szCs w:val="28"/>
        </w:rPr>
      </w:pPr>
    </w:p>
    <w:p w:rsidR="005C03F2" w:rsidRDefault="005C03F2" w:rsidP="00590004">
      <w:pPr>
        <w:spacing w:after="0" w:line="240" w:lineRule="auto"/>
        <w:ind w:firstLine="709"/>
        <w:jc w:val="both"/>
        <w:rPr>
          <w:rFonts w:ascii="Times New Roman" w:hAnsi="Times New Roman" w:cs="Times New Roman"/>
          <w:b/>
          <w:color w:val="000000" w:themeColor="text1"/>
          <w:sz w:val="28"/>
          <w:szCs w:val="28"/>
        </w:rPr>
      </w:pPr>
    </w:p>
    <w:p w:rsidR="005C03F2" w:rsidRDefault="005C03F2" w:rsidP="00590004">
      <w:pPr>
        <w:spacing w:after="0" w:line="240" w:lineRule="auto"/>
        <w:ind w:firstLine="709"/>
        <w:jc w:val="both"/>
        <w:rPr>
          <w:rFonts w:ascii="Times New Roman" w:hAnsi="Times New Roman" w:cs="Times New Roman"/>
          <w:b/>
          <w:color w:val="000000" w:themeColor="text1"/>
          <w:sz w:val="28"/>
          <w:szCs w:val="28"/>
        </w:rPr>
      </w:pPr>
    </w:p>
    <w:p w:rsidR="005C03F2" w:rsidRDefault="005C03F2" w:rsidP="00590004">
      <w:pPr>
        <w:spacing w:after="0" w:line="240" w:lineRule="auto"/>
        <w:ind w:firstLine="709"/>
        <w:jc w:val="both"/>
        <w:rPr>
          <w:rFonts w:ascii="Times New Roman" w:hAnsi="Times New Roman" w:cs="Times New Roman"/>
          <w:b/>
          <w:color w:val="000000" w:themeColor="text1"/>
          <w:sz w:val="28"/>
          <w:szCs w:val="28"/>
        </w:rPr>
      </w:pPr>
    </w:p>
    <w:p w:rsidR="005C03F2" w:rsidRDefault="005C03F2" w:rsidP="00590004">
      <w:pPr>
        <w:spacing w:after="0" w:line="240" w:lineRule="auto"/>
        <w:ind w:firstLine="709"/>
        <w:jc w:val="both"/>
        <w:rPr>
          <w:rFonts w:ascii="Times New Roman" w:hAnsi="Times New Roman" w:cs="Times New Roman"/>
          <w:b/>
          <w:color w:val="000000" w:themeColor="text1"/>
          <w:sz w:val="28"/>
          <w:szCs w:val="28"/>
        </w:rPr>
      </w:pPr>
    </w:p>
    <w:p w:rsidR="005C03F2" w:rsidRDefault="005C03F2" w:rsidP="00590004">
      <w:pPr>
        <w:spacing w:after="0" w:line="240" w:lineRule="auto"/>
        <w:ind w:firstLine="709"/>
        <w:jc w:val="both"/>
        <w:rPr>
          <w:rFonts w:ascii="Times New Roman" w:hAnsi="Times New Roman" w:cs="Times New Roman"/>
          <w:b/>
          <w:color w:val="000000" w:themeColor="text1"/>
          <w:sz w:val="28"/>
          <w:szCs w:val="28"/>
        </w:rPr>
      </w:pPr>
    </w:p>
    <w:p w:rsidR="005C03F2" w:rsidRDefault="005C03F2" w:rsidP="005C03F2">
      <w:pPr>
        <w:spacing w:after="0" w:line="240" w:lineRule="auto"/>
        <w:jc w:val="both"/>
        <w:rPr>
          <w:rFonts w:ascii="Times New Roman" w:hAnsi="Times New Roman" w:cs="Times New Roman"/>
          <w:b/>
          <w:color w:val="000000" w:themeColor="text1"/>
          <w:sz w:val="28"/>
          <w:szCs w:val="28"/>
        </w:rPr>
      </w:pPr>
    </w:p>
    <w:p w:rsidR="00361D47" w:rsidRPr="00BB7516" w:rsidRDefault="00361D47" w:rsidP="00361D4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eastAsia="be-BY"/>
        </w:rPr>
      </w:pPr>
      <w:r w:rsidRPr="00BB7516">
        <w:rPr>
          <w:rFonts w:ascii="Times New Roman" w:eastAsia="Times New Roman" w:hAnsi="Times New Roman" w:cs="Times New Roman"/>
          <w:b/>
          <w:bCs/>
          <w:color w:val="000000" w:themeColor="text1"/>
          <w:sz w:val="28"/>
          <w:szCs w:val="28"/>
          <w:lang w:eastAsia="be-BY"/>
        </w:rPr>
        <w:lastRenderedPageBreak/>
        <w:t>Практическое занятие №7</w:t>
      </w:r>
    </w:p>
    <w:p w:rsidR="00361D47" w:rsidRPr="00BB7516" w:rsidRDefault="00361D47" w:rsidP="00361D4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eastAsia="be-BY"/>
        </w:rPr>
      </w:pPr>
      <w:r w:rsidRPr="00BB7516">
        <w:rPr>
          <w:rFonts w:ascii="Times New Roman" w:eastAsia="Times New Roman" w:hAnsi="Times New Roman" w:cs="Times New Roman"/>
          <w:b/>
          <w:bCs/>
          <w:color w:val="000000" w:themeColor="text1"/>
          <w:sz w:val="28"/>
          <w:szCs w:val="28"/>
          <w:lang w:eastAsia="be-BY"/>
        </w:rPr>
        <w:t>Тема «Криптографическая защита информации»</w:t>
      </w:r>
    </w:p>
    <w:p w:rsidR="00361D47" w:rsidRPr="00BB7516" w:rsidRDefault="00361D47" w:rsidP="00361D47">
      <w:pPr>
        <w:shd w:val="clear" w:color="auto" w:fill="FFFFFF"/>
        <w:spacing w:after="0" w:line="240" w:lineRule="auto"/>
        <w:outlineLvl w:val="1"/>
        <w:rPr>
          <w:rFonts w:ascii="Times New Roman" w:eastAsia="Times New Roman" w:hAnsi="Times New Roman" w:cs="Times New Roman"/>
          <w:b/>
          <w:bCs/>
          <w:color w:val="000000" w:themeColor="text1"/>
          <w:sz w:val="28"/>
          <w:szCs w:val="28"/>
          <w:lang w:eastAsia="be-BY"/>
        </w:rPr>
      </w:pPr>
    </w:p>
    <w:p w:rsidR="00361D47" w:rsidRPr="00280AB2" w:rsidRDefault="00361D47" w:rsidP="00280AB2">
      <w:pPr>
        <w:shd w:val="clear" w:color="auto" w:fill="FFFFFF"/>
        <w:spacing w:after="0" w:line="240" w:lineRule="auto"/>
        <w:ind w:firstLine="567"/>
        <w:outlineLvl w:val="1"/>
        <w:rPr>
          <w:rFonts w:ascii="Times New Roman" w:eastAsia="Times New Roman" w:hAnsi="Times New Roman" w:cs="Times New Roman"/>
          <w:bCs/>
          <w:color w:val="000000" w:themeColor="text1"/>
          <w:sz w:val="28"/>
          <w:szCs w:val="28"/>
          <w:lang w:eastAsia="be-BY"/>
        </w:rPr>
      </w:pPr>
      <w:r w:rsidRPr="00BB7516">
        <w:rPr>
          <w:rFonts w:ascii="Times New Roman" w:hAnsi="Times New Roman" w:cs="Times New Roman"/>
          <w:color w:val="000000" w:themeColor="text1"/>
          <w:sz w:val="28"/>
          <w:szCs w:val="28"/>
        </w:rPr>
        <w:t xml:space="preserve">Цель: </w:t>
      </w:r>
      <w:r w:rsidRPr="00BB7516">
        <w:rPr>
          <w:rFonts w:ascii="Times New Roman" w:eastAsia="Times New Roman" w:hAnsi="Times New Roman" w:cs="Times New Roman"/>
          <w:bCs/>
          <w:color w:val="000000" w:themeColor="text1"/>
          <w:sz w:val="28"/>
          <w:szCs w:val="28"/>
          <w:lang w:eastAsia="be-BY"/>
        </w:rPr>
        <w:t>Овладение основными криптограф</w:t>
      </w:r>
      <w:r w:rsidR="00280AB2">
        <w:rPr>
          <w:rFonts w:ascii="Times New Roman" w:eastAsia="Times New Roman" w:hAnsi="Times New Roman" w:cs="Times New Roman"/>
          <w:bCs/>
          <w:color w:val="000000" w:themeColor="text1"/>
          <w:sz w:val="28"/>
          <w:szCs w:val="28"/>
          <w:lang w:eastAsia="be-BY"/>
        </w:rPr>
        <w:t>ическими алгоритмами шифрования</w:t>
      </w:r>
      <w:r w:rsidRPr="00BB7516">
        <w:rPr>
          <w:rFonts w:ascii="Times New Roman" w:hAnsi="Times New Roman" w:cs="Times New Roman"/>
          <w:color w:val="000000" w:themeColor="text1"/>
          <w:sz w:val="28"/>
          <w:szCs w:val="28"/>
        </w:rPr>
        <w:t>.</w:t>
      </w:r>
    </w:p>
    <w:p w:rsidR="00361D47" w:rsidRPr="00730467" w:rsidRDefault="00361D47" w:rsidP="00361D47">
      <w:pPr>
        <w:shd w:val="clear" w:color="auto" w:fill="FFFFFF"/>
        <w:spacing w:after="0" w:line="240" w:lineRule="auto"/>
        <w:ind w:firstLine="709"/>
        <w:jc w:val="center"/>
        <w:outlineLvl w:val="1"/>
        <w:rPr>
          <w:rFonts w:ascii="Times New Roman" w:hAnsi="Times New Roman" w:cs="Times New Roman"/>
          <w:b/>
          <w:sz w:val="28"/>
          <w:szCs w:val="28"/>
        </w:rPr>
      </w:pPr>
      <w:r>
        <w:rPr>
          <w:rFonts w:ascii="Times New Roman" w:hAnsi="Times New Roman" w:cs="Times New Roman"/>
          <w:b/>
          <w:sz w:val="28"/>
          <w:szCs w:val="28"/>
        </w:rPr>
        <w:t>Теоретическое введение</w:t>
      </w:r>
    </w:p>
    <w:p w:rsidR="00361D47" w:rsidRPr="00730467" w:rsidRDefault="00361D47" w:rsidP="00361D47">
      <w:pPr>
        <w:pStyle w:val="21"/>
        <w:spacing w:line="240" w:lineRule="auto"/>
        <w:rPr>
          <w:rFonts w:ascii="Times New Roman" w:hAnsi="Times New Roman"/>
          <w:color w:val="000000"/>
          <w:szCs w:val="28"/>
        </w:rPr>
      </w:pPr>
      <w:r w:rsidRPr="00730467">
        <w:rPr>
          <w:rFonts w:ascii="Times New Roman" w:hAnsi="Times New Roman"/>
          <w:color w:val="000000"/>
          <w:szCs w:val="28"/>
        </w:rPr>
        <w:t>Криптография - наука о методах обеспечения конфиденциальности (невозможности прочтения информации посторонним) и аутентичности (целостности и подлинности авторства) информации.</w:t>
      </w:r>
    </w:p>
    <w:p w:rsidR="00361D47" w:rsidRDefault="00361D47" w:rsidP="00361D47">
      <w:pPr>
        <w:shd w:val="clear" w:color="auto" w:fill="FFFFFF"/>
        <w:spacing w:after="0" w:line="240" w:lineRule="auto"/>
        <w:ind w:firstLine="709"/>
        <w:jc w:val="both"/>
        <w:outlineLvl w:val="1"/>
        <w:rPr>
          <w:rFonts w:ascii="Times New Roman" w:hAnsi="Times New Roman" w:cs="Times New Roman"/>
          <w:color w:val="000000"/>
          <w:sz w:val="28"/>
          <w:szCs w:val="28"/>
        </w:rPr>
      </w:pPr>
      <w:r w:rsidRPr="00730467">
        <w:rPr>
          <w:rFonts w:ascii="Times New Roman" w:hAnsi="Times New Roman" w:cs="Times New Roman"/>
          <w:color w:val="000000"/>
          <w:sz w:val="28"/>
          <w:szCs w:val="28"/>
        </w:rPr>
        <w:t>Шифрованием (</w:t>
      </w:r>
      <w:proofErr w:type="spellStart"/>
      <w:r w:rsidRPr="00730467">
        <w:rPr>
          <w:rFonts w:ascii="Times New Roman" w:hAnsi="Times New Roman" w:cs="Times New Roman"/>
          <w:color w:val="000000"/>
          <w:sz w:val="28"/>
          <w:szCs w:val="28"/>
        </w:rPr>
        <w:t>encryption</w:t>
      </w:r>
      <w:proofErr w:type="spellEnd"/>
      <w:r w:rsidRPr="00730467">
        <w:rPr>
          <w:rFonts w:ascii="Times New Roman" w:hAnsi="Times New Roman" w:cs="Times New Roman"/>
          <w:color w:val="000000"/>
          <w:sz w:val="28"/>
          <w:szCs w:val="28"/>
        </w:rPr>
        <w:t>) называют процесс преобразования открытых данных (</w:t>
      </w:r>
      <w:proofErr w:type="spellStart"/>
      <w:r w:rsidRPr="00730467">
        <w:rPr>
          <w:rFonts w:ascii="Times New Roman" w:hAnsi="Times New Roman" w:cs="Times New Roman"/>
          <w:color w:val="000000"/>
          <w:sz w:val="28"/>
          <w:szCs w:val="28"/>
        </w:rPr>
        <w:t>plaintext</w:t>
      </w:r>
      <w:proofErr w:type="spellEnd"/>
      <w:r w:rsidRPr="00730467">
        <w:rPr>
          <w:rFonts w:ascii="Times New Roman" w:hAnsi="Times New Roman" w:cs="Times New Roman"/>
          <w:color w:val="000000"/>
          <w:sz w:val="28"/>
          <w:szCs w:val="28"/>
        </w:rPr>
        <w:t>) в зашифрованные (</w:t>
      </w:r>
      <w:proofErr w:type="spellStart"/>
      <w:r w:rsidRPr="00730467">
        <w:rPr>
          <w:rFonts w:ascii="Times New Roman" w:hAnsi="Times New Roman" w:cs="Times New Roman"/>
          <w:color w:val="000000"/>
          <w:sz w:val="28"/>
          <w:szCs w:val="28"/>
        </w:rPr>
        <w:t>шифртекст</w:t>
      </w:r>
      <w:proofErr w:type="spellEnd"/>
      <w:r w:rsidRPr="00730467">
        <w:rPr>
          <w:rFonts w:ascii="Times New Roman" w:hAnsi="Times New Roman" w:cs="Times New Roman"/>
          <w:color w:val="000000"/>
          <w:sz w:val="28"/>
          <w:szCs w:val="28"/>
        </w:rPr>
        <w:t xml:space="preserve">, </w:t>
      </w:r>
      <w:proofErr w:type="spellStart"/>
      <w:r w:rsidRPr="00730467">
        <w:rPr>
          <w:rFonts w:ascii="Times New Roman" w:hAnsi="Times New Roman" w:cs="Times New Roman"/>
          <w:color w:val="000000"/>
          <w:sz w:val="28"/>
          <w:szCs w:val="28"/>
        </w:rPr>
        <w:t>ciphertext</w:t>
      </w:r>
      <w:proofErr w:type="spellEnd"/>
      <w:r w:rsidRPr="00730467">
        <w:rPr>
          <w:rFonts w:ascii="Times New Roman" w:hAnsi="Times New Roman" w:cs="Times New Roman"/>
          <w:color w:val="000000"/>
          <w:sz w:val="28"/>
          <w:szCs w:val="28"/>
        </w:rPr>
        <w:t xml:space="preserve">) или зашифрованных данных </w:t>
      </w:r>
      <w:proofErr w:type="gramStart"/>
      <w:r w:rsidRPr="00730467">
        <w:rPr>
          <w:rFonts w:ascii="Times New Roman" w:hAnsi="Times New Roman" w:cs="Times New Roman"/>
          <w:color w:val="000000"/>
          <w:sz w:val="28"/>
          <w:szCs w:val="28"/>
        </w:rPr>
        <w:t>в</w:t>
      </w:r>
      <w:proofErr w:type="gramEnd"/>
      <w:r w:rsidRPr="00730467">
        <w:rPr>
          <w:rFonts w:ascii="Times New Roman" w:hAnsi="Times New Roman" w:cs="Times New Roman"/>
          <w:color w:val="000000"/>
          <w:sz w:val="28"/>
          <w:szCs w:val="28"/>
        </w:rPr>
        <w:t xml:space="preserve"> открытые по определенным правилам с применением ключей.</w:t>
      </w:r>
    </w:p>
    <w:p w:rsidR="00361D47" w:rsidRDefault="00361D47" w:rsidP="00361D47">
      <w:pPr>
        <w:pStyle w:val="21"/>
        <w:spacing w:line="240" w:lineRule="auto"/>
        <w:rPr>
          <w:rFonts w:ascii="Times New Roman" w:hAnsi="Times New Roman"/>
          <w:color w:val="000000"/>
          <w:szCs w:val="28"/>
        </w:rPr>
      </w:pPr>
      <w:r w:rsidRPr="00B94DAE">
        <w:rPr>
          <w:rFonts w:ascii="Times New Roman" w:hAnsi="Times New Roman"/>
          <w:color w:val="000000"/>
          <w:szCs w:val="28"/>
        </w:rPr>
        <w:t xml:space="preserve">В коде Цезаря буква </w:t>
      </w:r>
      <w:proofErr w:type="gramStart"/>
      <w:r w:rsidRPr="00B94DAE">
        <w:rPr>
          <w:rFonts w:ascii="Times New Roman" w:hAnsi="Times New Roman"/>
          <w:color w:val="000000"/>
          <w:szCs w:val="28"/>
        </w:rPr>
        <w:t>заменяется на букву</w:t>
      </w:r>
      <w:proofErr w:type="gramEnd"/>
      <w:r w:rsidRPr="00B94DAE">
        <w:rPr>
          <w:rFonts w:ascii="Times New Roman" w:hAnsi="Times New Roman"/>
          <w:color w:val="000000"/>
          <w:szCs w:val="28"/>
        </w:rPr>
        <w:t>, отстоящую от нее в латинском алфав</w:t>
      </w:r>
      <w:r>
        <w:rPr>
          <w:rFonts w:ascii="Times New Roman" w:hAnsi="Times New Roman"/>
          <w:color w:val="000000"/>
          <w:szCs w:val="28"/>
        </w:rPr>
        <w:t xml:space="preserve">ите на </w:t>
      </w:r>
      <w:r w:rsidR="004A64FF">
        <w:rPr>
          <w:rFonts w:ascii="Times New Roman" w:hAnsi="Times New Roman"/>
          <w:color w:val="000000"/>
          <w:szCs w:val="28"/>
        </w:rPr>
        <w:t>некоторое число позиций (рис. 7.1</w:t>
      </w:r>
      <w:r>
        <w:rPr>
          <w:rFonts w:ascii="Times New Roman" w:hAnsi="Times New Roman"/>
          <w:color w:val="000000"/>
          <w:szCs w:val="28"/>
        </w:rPr>
        <w:t>).</w:t>
      </w:r>
    </w:p>
    <w:p w:rsidR="00361D47" w:rsidRPr="00B94DAE" w:rsidRDefault="00361D47" w:rsidP="00361D47">
      <w:pPr>
        <w:pStyle w:val="21"/>
        <w:spacing w:line="240" w:lineRule="auto"/>
        <w:rPr>
          <w:rFonts w:ascii="Times New Roman" w:hAnsi="Times New Roman"/>
          <w:color w:val="000000"/>
          <w:szCs w:val="28"/>
        </w:rPr>
      </w:pPr>
    </w:p>
    <w:p w:rsidR="00361D47" w:rsidRPr="00B94DAE" w:rsidRDefault="00361D47" w:rsidP="00361D47">
      <w:pPr>
        <w:pStyle w:val="21"/>
        <w:spacing w:line="240" w:lineRule="auto"/>
        <w:jc w:val="center"/>
        <w:rPr>
          <w:rFonts w:ascii="Times New Roman" w:hAnsi="Times New Roman"/>
          <w:color w:val="000000"/>
          <w:szCs w:val="28"/>
        </w:rPr>
      </w:pPr>
      <w:r w:rsidRPr="00B94DAE">
        <w:rPr>
          <w:rFonts w:ascii="Times New Roman" w:hAnsi="Times New Roman"/>
          <w:noProof/>
          <w:color w:val="000000"/>
          <w:szCs w:val="28"/>
        </w:rPr>
        <w:drawing>
          <wp:inline distT="0" distB="0" distL="0" distR="0" wp14:anchorId="0EC3198E" wp14:editId="6DB80B0A">
            <wp:extent cx="3886200" cy="1643063"/>
            <wp:effectExtent l="0" t="0" r="0" b="0"/>
            <wp:docPr id="6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86200" cy="164306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361D47" w:rsidRDefault="00361D47" w:rsidP="00361D47">
      <w:pPr>
        <w:pStyle w:val="21"/>
        <w:spacing w:line="240" w:lineRule="auto"/>
        <w:rPr>
          <w:rFonts w:ascii="Times New Roman" w:hAnsi="Times New Roman"/>
          <w:color w:val="000000"/>
          <w:szCs w:val="28"/>
        </w:rPr>
      </w:pPr>
    </w:p>
    <w:p w:rsidR="00361D47" w:rsidRPr="00B94DAE" w:rsidRDefault="004A64FF" w:rsidP="00361D47">
      <w:pPr>
        <w:pStyle w:val="21"/>
        <w:spacing w:line="240" w:lineRule="auto"/>
        <w:jc w:val="center"/>
        <w:rPr>
          <w:rFonts w:ascii="Times New Roman" w:hAnsi="Times New Roman"/>
          <w:color w:val="000000"/>
          <w:sz w:val="24"/>
          <w:szCs w:val="24"/>
        </w:rPr>
      </w:pPr>
      <w:r>
        <w:rPr>
          <w:rFonts w:ascii="Times New Roman" w:hAnsi="Times New Roman"/>
          <w:color w:val="000000"/>
          <w:sz w:val="24"/>
          <w:szCs w:val="24"/>
        </w:rPr>
        <w:t>Рис. 7.1</w:t>
      </w:r>
      <w:r w:rsidR="00361D47">
        <w:rPr>
          <w:rFonts w:ascii="Times New Roman" w:hAnsi="Times New Roman"/>
          <w:color w:val="000000"/>
          <w:sz w:val="24"/>
          <w:szCs w:val="24"/>
        </w:rPr>
        <w:t xml:space="preserve"> – Пример кода Цезаря</w:t>
      </w:r>
    </w:p>
    <w:p w:rsidR="00361D47" w:rsidRDefault="00361D47" w:rsidP="00361D47">
      <w:pPr>
        <w:shd w:val="clear" w:color="auto" w:fill="FFFFFF"/>
        <w:spacing w:after="0" w:line="240" w:lineRule="auto"/>
        <w:ind w:firstLine="709"/>
        <w:jc w:val="both"/>
        <w:outlineLvl w:val="1"/>
        <w:rPr>
          <w:rFonts w:ascii="Times New Roman" w:hAnsi="Times New Roman" w:cs="Times New Roman"/>
          <w:sz w:val="28"/>
          <w:szCs w:val="28"/>
        </w:rPr>
      </w:pPr>
    </w:p>
    <w:p w:rsidR="00361D47" w:rsidRPr="00AA32B4" w:rsidRDefault="00361D47" w:rsidP="00361D47">
      <w:pPr>
        <w:pStyle w:val="21"/>
        <w:spacing w:line="240" w:lineRule="auto"/>
        <w:rPr>
          <w:rFonts w:ascii="Times New Roman" w:hAnsi="Times New Roman"/>
          <w:color w:val="000000"/>
          <w:szCs w:val="28"/>
        </w:rPr>
      </w:pPr>
      <w:r w:rsidRPr="00AA32B4">
        <w:rPr>
          <w:rFonts w:ascii="Times New Roman" w:hAnsi="Times New Roman"/>
          <w:color w:val="000000"/>
          <w:szCs w:val="28"/>
        </w:rPr>
        <w:t xml:space="preserve">Алгоритм </w:t>
      </w:r>
      <w:proofErr w:type="spellStart"/>
      <w:r w:rsidRPr="00AA32B4">
        <w:rPr>
          <w:rFonts w:ascii="Times New Roman" w:hAnsi="Times New Roman"/>
          <w:color w:val="000000"/>
          <w:szCs w:val="28"/>
        </w:rPr>
        <w:t>Диффи-Хелмана</w:t>
      </w:r>
      <w:proofErr w:type="spellEnd"/>
      <w:r w:rsidRPr="00AA32B4">
        <w:rPr>
          <w:rFonts w:ascii="Times New Roman" w:hAnsi="Times New Roman"/>
          <w:color w:val="000000"/>
          <w:szCs w:val="28"/>
        </w:rPr>
        <w:t xml:space="preserve"> (</w:t>
      </w:r>
      <w:proofErr w:type="spellStart"/>
      <w:r w:rsidRPr="00AA32B4">
        <w:rPr>
          <w:rFonts w:ascii="Times New Roman" w:hAnsi="Times New Roman"/>
          <w:color w:val="000000"/>
          <w:szCs w:val="28"/>
        </w:rPr>
        <w:t>WhitfieldDiffie</w:t>
      </w:r>
      <w:proofErr w:type="spellEnd"/>
      <w:r w:rsidRPr="00AA32B4">
        <w:rPr>
          <w:rFonts w:ascii="Times New Roman" w:hAnsi="Times New Roman"/>
          <w:color w:val="000000"/>
          <w:szCs w:val="28"/>
        </w:rPr>
        <w:t xml:space="preserve"> и </w:t>
      </w:r>
      <w:proofErr w:type="spellStart"/>
      <w:r w:rsidRPr="00AA32B4">
        <w:rPr>
          <w:rFonts w:ascii="Times New Roman" w:hAnsi="Times New Roman"/>
          <w:color w:val="000000"/>
          <w:szCs w:val="28"/>
        </w:rPr>
        <w:t>MartinHellman</w:t>
      </w:r>
      <w:proofErr w:type="spellEnd"/>
      <w:r w:rsidRPr="00AA32B4">
        <w:rPr>
          <w:rFonts w:ascii="Times New Roman" w:hAnsi="Times New Roman"/>
          <w:color w:val="000000"/>
          <w:szCs w:val="28"/>
        </w:rPr>
        <w:t>, 1976 год) использует функцию дискретного возведения в степень.</w:t>
      </w:r>
    </w:p>
    <w:p w:rsidR="00361D47" w:rsidRPr="00AA32B4" w:rsidRDefault="00361D47" w:rsidP="00361D47">
      <w:pPr>
        <w:pStyle w:val="21"/>
        <w:spacing w:line="240" w:lineRule="auto"/>
        <w:rPr>
          <w:rFonts w:ascii="Times New Roman" w:hAnsi="Times New Roman"/>
          <w:color w:val="000000"/>
          <w:szCs w:val="28"/>
        </w:rPr>
      </w:pPr>
      <w:r w:rsidRPr="00AA32B4">
        <w:rPr>
          <w:rFonts w:ascii="Times New Roman" w:hAnsi="Times New Roman"/>
          <w:color w:val="000000"/>
          <w:szCs w:val="28"/>
        </w:rPr>
        <w:t xml:space="preserve">Сначала генерируются два больших простых числа n и q. Эти два числа не обязательно хранить в секрете. Далее один из партнеров P1 генерирует случайное число x и посылает другому участнику будущих обменов P2 значение A = </w:t>
      </w:r>
      <w:proofErr w:type="spellStart"/>
      <w:r w:rsidRPr="00AA32B4">
        <w:rPr>
          <w:rFonts w:ascii="Times New Roman" w:hAnsi="Times New Roman"/>
          <w:color w:val="000000"/>
          <w:szCs w:val="28"/>
        </w:rPr>
        <w:t>q</w:t>
      </w:r>
      <w:r w:rsidRPr="00AA32B4">
        <w:rPr>
          <w:rFonts w:ascii="Times New Roman" w:hAnsi="Times New Roman"/>
          <w:color w:val="000000"/>
          <w:szCs w:val="28"/>
          <w:vertAlign w:val="superscript"/>
        </w:rPr>
        <w:t>x</w:t>
      </w:r>
      <w:r w:rsidRPr="00AA32B4">
        <w:rPr>
          <w:rFonts w:ascii="Times New Roman" w:hAnsi="Times New Roman"/>
          <w:color w:val="000000"/>
          <w:szCs w:val="28"/>
        </w:rPr>
        <w:t>mod</w:t>
      </w:r>
      <w:proofErr w:type="spellEnd"/>
      <w:r w:rsidRPr="00AA32B4">
        <w:rPr>
          <w:rFonts w:ascii="Times New Roman" w:hAnsi="Times New Roman"/>
          <w:color w:val="000000"/>
          <w:szCs w:val="28"/>
        </w:rPr>
        <w:t xml:space="preserve"> n</w:t>
      </w:r>
    </w:p>
    <w:p w:rsidR="00361D47" w:rsidRPr="00AA32B4" w:rsidRDefault="00361D47" w:rsidP="00361D47">
      <w:pPr>
        <w:pStyle w:val="21"/>
        <w:spacing w:line="240" w:lineRule="auto"/>
        <w:rPr>
          <w:rFonts w:ascii="Times New Roman" w:hAnsi="Times New Roman"/>
          <w:color w:val="000000"/>
          <w:szCs w:val="28"/>
        </w:rPr>
      </w:pPr>
      <w:r w:rsidRPr="00AA32B4">
        <w:rPr>
          <w:rFonts w:ascii="Times New Roman" w:hAnsi="Times New Roman"/>
          <w:color w:val="000000"/>
          <w:szCs w:val="28"/>
        </w:rPr>
        <w:t>По получении</w:t>
      </w:r>
      <w:proofErr w:type="gramStart"/>
      <w:r w:rsidRPr="00AA32B4">
        <w:rPr>
          <w:rFonts w:ascii="Times New Roman" w:hAnsi="Times New Roman"/>
          <w:color w:val="000000"/>
          <w:szCs w:val="28"/>
        </w:rPr>
        <w:t xml:space="preserve"> А</w:t>
      </w:r>
      <w:proofErr w:type="gramEnd"/>
      <w:r w:rsidRPr="00AA32B4">
        <w:rPr>
          <w:rFonts w:ascii="Times New Roman" w:hAnsi="Times New Roman"/>
          <w:color w:val="000000"/>
          <w:szCs w:val="28"/>
        </w:rPr>
        <w:t xml:space="preserve"> партнер P2 генерирует</w:t>
      </w:r>
      <w:r w:rsidR="00C81D72">
        <w:rPr>
          <w:rFonts w:ascii="Times New Roman" w:hAnsi="Times New Roman"/>
          <w:color w:val="000000"/>
          <w:szCs w:val="28"/>
        </w:rPr>
        <w:t xml:space="preserve"> случайное число у и посылает P</w:t>
      </w:r>
      <w:r w:rsidR="00C81D72" w:rsidRPr="00C81D72">
        <w:rPr>
          <w:rFonts w:ascii="Times New Roman" w:hAnsi="Times New Roman"/>
          <w:color w:val="000000"/>
          <w:szCs w:val="28"/>
        </w:rPr>
        <w:t>1</w:t>
      </w:r>
      <w:r w:rsidRPr="00AA32B4">
        <w:rPr>
          <w:rFonts w:ascii="Times New Roman" w:hAnsi="Times New Roman"/>
          <w:color w:val="000000"/>
          <w:szCs w:val="28"/>
        </w:rPr>
        <w:t xml:space="preserve"> вычисленное значение B = </w:t>
      </w:r>
      <w:proofErr w:type="spellStart"/>
      <w:r w:rsidRPr="00AA32B4">
        <w:rPr>
          <w:rFonts w:ascii="Times New Roman" w:hAnsi="Times New Roman"/>
          <w:color w:val="000000"/>
          <w:szCs w:val="28"/>
        </w:rPr>
        <w:t>q</w:t>
      </w:r>
      <w:r w:rsidRPr="00AA32B4">
        <w:rPr>
          <w:rFonts w:ascii="Times New Roman" w:hAnsi="Times New Roman"/>
          <w:color w:val="000000"/>
          <w:szCs w:val="28"/>
          <w:vertAlign w:val="superscript"/>
        </w:rPr>
        <w:t>y</w:t>
      </w:r>
      <w:r w:rsidRPr="00AA32B4">
        <w:rPr>
          <w:rFonts w:ascii="Times New Roman" w:hAnsi="Times New Roman"/>
          <w:color w:val="000000"/>
          <w:szCs w:val="28"/>
        </w:rPr>
        <w:t>mod</w:t>
      </w:r>
      <w:proofErr w:type="spellEnd"/>
      <w:r w:rsidRPr="00AA32B4">
        <w:rPr>
          <w:rFonts w:ascii="Times New Roman" w:hAnsi="Times New Roman"/>
          <w:color w:val="000000"/>
          <w:szCs w:val="28"/>
        </w:rPr>
        <w:t xml:space="preserve"> n</w:t>
      </w:r>
    </w:p>
    <w:p w:rsidR="00361D47" w:rsidRPr="00AA32B4" w:rsidRDefault="00361D47" w:rsidP="00361D47">
      <w:pPr>
        <w:pStyle w:val="21"/>
        <w:spacing w:line="240" w:lineRule="auto"/>
        <w:rPr>
          <w:rFonts w:ascii="Times New Roman" w:hAnsi="Times New Roman"/>
          <w:color w:val="000000"/>
          <w:szCs w:val="28"/>
        </w:rPr>
      </w:pPr>
      <w:r w:rsidRPr="00AA32B4">
        <w:rPr>
          <w:rFonts w:ascii="Times New Roman" w:hAnsi="Times New Roman"/>
          <w:color w:val="000000"/>
          <w:szCs w:val="28"/>
        </w:rPr>
        <w:t>Партнер P1, получив</w:t>
      </w:r>
      <w:proofErr w:type="gramStart"/>
      <w:r w:rsidRPr="00AA32B4">
        <w:rPr>
          <w:rFonts w:ascii="Times New Roman" w:hAnsi="Times New Roman"/>
          <w:color w:val="000000"/>
          <w:szCs w:val="28"/>
        </w:rPr>
        <w:t xml:space="preserve"> В</w:t>
      </w:r>
      <w:proofErr w:type="gramEnd"/>
      <w:r w:rsidRPr="00AA32B4">
        <w:rPr>
          <w:rFonts w:ascii="Times New Roman" w:hAnsi="Times New Roman"/>
          <w:color w:val="000000"/>
          <w:szCs w:val="28"/>
        </w:rPr>
        <w:t xml:space="preserve">, вычисляет </w:t>
      </w:r>
      <w:proofErr w:type="spellStart"/>
      <w:r w:rsidRPr="00AA32B4">
        <w:rPr>
          <w:rFonts w:ascii="Times New Roman" w:hAnsi="Times New Roman"/>
          <w:color w:val="000000"/>
          <w:szCs w:val="28"/>
        </w:rPr>
        <w:t>Kx</w:t>
      </w:r>
      <w:proofErr w:type="spellEnd"/>
      <w:r w:rsidRPr="00AA32B4">
        <w:rPr>
          <w:rFonts w:ascii="Times New Roman" w:hAnsi="Times New Roman"/>
          <w:color w:val="000000"/>
          <w:szCs w:val="28"/>
        </w:rPr>
        <w:t xml:space="preserve"> = </w:t>
      </w:r>
      <w:proofErr w:type="spellStart"/>
      <w:r w:rsidRPr="00AA32B4">
        <w:rPr>
          <w:rFonts w:ascii="Times New Roman" w:hAnsi="Times New Roman"/>
          <w:color w:val="000000"/>
          <w:szCs w:val="28"/>
        </w:rPr>
        <w:t>B</w:t>
      </w:r>
      <w:r w:rsidRPr="00AA32B4">
        <w:rPr>
          <w:rFonts w:ascii="Times New Roman" w:hAnsi="Times New Roman"/>
          <w:color w:val="000000"/>
          <w:szCs w:val="28"/>
          <w:vertAlign w:val="superscript"/>
        </w:rPr>
        <w:t>x</w:t>
      </w:r>
      <w:r w:rsidRPr="00AA32B4">
        <w:rPr>
          <w:rFonts w:ascii="Times New Roman" w:hAnsi="Times New Roman"/>
          <w:color w:val="000000"/>
          <w:szCs w:val="28"/>
        </w:rPr>
        <w:t>mod</w:t>
      </w:r>
      <w:proofErr w:type="spellEnd"/>
      <w:r w:rsidRPr="00AA32B4">
        <w:rPr>
          <w:rFonts w:ascii="Times New Roman" w:hAnsi="Times New Roman"/>
          <w:color w:val="000000"/>
          <w:szCs w:val="28"/>
        </w:rPr>
        <w:t xml:space="preserve"> n, а партнер P2 вычисляет </w:t>
      </w:r>
      <w:proofErr w:type="spellStart"/>
      <w:r w:rsidRPr="00AA32B4">
        <w:rPr>
          <w:rFonts w:ascii="Times New Roman" w:hAnsi="Times New Roman"/>
          <w:color w:val="000000"/>
          <w:szCs w:val="28"/>
        </w:rPr>
        <w:t>Ky</w:t>
      </w:r>
      <w:proofErr w:type="spellEnd"/>
      <w:r w:rsidRPr="00AA32B4">
        <w:rPr>
          <w:rFonts w:ascii="Times New Roman" w:hAnsi="Times New Roman"/>
          <w:color w:val="000000"/>
          <w:szCs w:val="28"/>
        </w:rPr>
        <w:t xml:space="preserve"> = </w:t>
      </w:r>
      <w:proofErr w:type="spellStart"/>
      <w:r w:rsidRPr="00AA32B4">
        <w:rPr>
          <w:rFonts w:ascii="Times New Roman" w:hAnsi="Times New Roman"/>
          <w:color w:val="000000"/>
          <w:szCs w:val="28"/>
        </w:rPr>
        <w:t>A</w:t>
      </w:r>
      <w:r w:rsidRPr="00AA32B4">
        <w:rPr>
          <w:rFonts w:ascii="Times New Roman" w:hAnsi="Times New Roman"/>
          <w:color w:val="000000"/>
          <w:szCs w:val="28"/>
          <w:vertAlign w:val="superscript"/>
        </w:rPr>
        <w:t>y</w:t>
      </w:r>
      <w:r w:rsidRPr="00AA32B4">
        <w:rPr>
          <w:rFonts w:ascii="Times New Roman" w:hAnsi="Times New Roman"/>
          <w:color w:val="000000"/>
          <w:szCs w:val="28"/>
        </w:rPr>
        <w:t>mod</w:t>
      </w:r>
      <w:proofErr w:type="spellEnd"/>
      <w:r w:rsidRPr="00AA32B4">
        <w:rPr>
          <w:rFonts w:ascii="Times New Roman" w:hAnsi="Times New Roman"/>
          <w:color w:val="000000"/>
          <w:szCs w:val="28"/>
        </w:rPr>
        <w:t xml:space="preserve"> n. Алгоритм гарантирует, что числа </w:t>
      </w:r>
      <w:proofErr w:type="spellStart"/>
      <w:r w:rsidRPr="00AA32B4">
        <w:rPr>
          <w:rFonts w:ascii="Times New Roman" w:hAnsi="Times New Roman"/>
          <w:color w:val="000000"/>
          <w:szCs w:val="28"/>
        </w:rPr>
        <w:t>Ky</w:t>
      </w:r>
      <w:proofErr w:type="spellEnd"/>
      <w:r w:rsidRPr="00AA32B4">
        <w:rPr>
          <w:rFonts w:ascii="Times New Roman" w:hAnsi="Times New Roman"/>
          <w:color w:val="000000"/>
          <w:szCs w:val="28"/>
        </w:rPr>
        <w:t xml:space="preserve"> и </w:t>
      </w:r>
      <w:proofErr w:type="spellStart"/>
      <w:r w:rsidRPr="00AA32B4">
        <w:rPr>
          <w:rFonts w:ascii="Times New Roman" w:hAnsi="Times New Roman"/>
          <w:color w:val="000000"/>
          <w:szCs w:val="28"/>
        </w:rPr>
        <w:t>Kx</w:t>
      </w:r>
      <w:proofErr w:type="spellEnd"/>
      <w:r w:rsidRPr="00AA32B4">
        <w:rPr>
          <w:rFonts w:ascii="Times New Roman" w:hAnsi="Times New Roman"/>
          <w:color w:val="000000"/>
          <w:szCs w:val="28"/>
        </w:rPr>
        <w:t xml:space="preserve"> равны и могут быть использованы в качестве секретного ключа для шифрования. Ведь даже перехватив числа</w:t>
      </w:r>
      <w:proofErr w:type="gramStart"/>
      <w:r w:rsidRPr="00AA32B4">
        <w:rPr>
          <w:rFonts w:ascii="Times New Roman" w:hAnsi="Times New Roman"/>
          <w:color w:val="000000"/>
          <w:szCs w:val="28"/>
        </w:rPr>
        <w:t xml:space="preserve"> А</w:t>
      </w:r>
      <w:proofErr w:type="gramEnd"/>
      <w:r w:rsidRPr="00AA32B4">
        <w:rPr>
          <w:rFonts w:ascii="Times New Roman" w:hAnsi="Times New Roman"/>
          <w:color w:val="000000"/>
          <w:szCs w:val="28"/>
        </w:rPr>
        <w:t xml:space="preserve"> и В, трудно вычислить </w:t>
      </w:r>
      <w:proofErr w:type="spellStart"/>
      <w:r w:rsidRPr="00AA32B4">
        <w:rPr>
          <w:rFonts w:ascii="Times New Roman" w:hAnsi="Times New Roman"/>
          <w:color w:val="000000"/>
          <w:szCs w:val="28"/>
        </w:rPr>
        <w:t>Kx</w:t>
      </w:r>
      <w:proofErr w:type="spellEnd"/>
      <w:r w:rsidRPr="00AA32B4">
        <w:rPr>
          <w:rFonts w:ascii="Times New Roman" w:hAnsi="Times New Roman"/>
          <w:color w:val="000000"/>
          <w:szCs w:val="28"/>
        </w:rPr>
        <w:t xml:space="preserve"> или </w:t>
      </w:r>
      <w:proofErr w:type="spellStart"/>
      <w:r w:rsidRPr="00AA32B4">
        <w:rPr>
          <w:rFonts w:ascii="Times New Roman" w:hAnsi="Times New Roman"/>
          <w:color w:val="000000"/>
          <w:szCs w:val="28"/>
        </w:rPr>
        <w:t>Ky</w:t>
      </w:r>
      <w:proofErr w:type="spellEnd"/>
      <w:r w:rsidRPr="00AA32B4">
        <w:rPr>
          <w:rFonts w:ascii="Times New Roman" w:hAnsi="Times New Roman"/>
          <w:color w:val="000000"/>
          <w:szCs w:val="28"/>
        </w:rPr>
        <w:t>.</w:t>
      </w:r>
    </w:p>
    <w:p w:rsidR="00361D47" w:rsidRPr="00AA32B4" w:rsidRDefault="00361D47" w:rsidP="00361D47">
      <w:pPr>
        <w:pStyle w:val="21"/>
        <w:spacing w:line="240" w:lineRule="auto"/>
        <w:rPr>
          <w:rFonts w:ascii="Times New Roman" w:hAnsi="Times New Roman"/>
          <w:color w:val="000000"/>
          <w:szCs w:val="28"/>
        </w:rPr>
      </w:pPr>
      <w:r w:rsidRPr="00AA32B4">
        <w:rPr>
          <w:rFonts w:ascii="Times New Roman" w:hAnsi="Times New Roman"/>
          <w:color w:val="000000"/>
          <w:szCs w:val="28"/>
        </w:rPr>
        <w:t xml:space="preserve">Алгоритм </w:t>
      </w:r>
      <w:proofErr w:type="spellStart"/>
      <w:r w:rsidRPr="00AA32B4">
        <w:rPr>
          <w:rFonts w:ascii="Times New Roman" w:hAnsi="Times New Roman"/>
          <w:color w:val="000000"/>
          <w:szCs w:val="28"/>
        </w:rPr>
        <w:t>Диффи-Хелмана</w:t>
      </w:r>
      <w:proofErr w:type="spellEnd"/>
      <w:r w:rsidRPr="00AA32B4">
        <w:rPr>
          <w:rFonts w:ascii="Times New Roman" w:hAnsi="Times New Roman"/>
          <w:color w:val="000000"/>
          <w:szCs w:val="28"/>
        </w:rPr>
        <w:t xml:space="preserve">, обеспечивая конфиденциальность передачи ключа, не может гарантировать того, </w:t>
      </w:r>
      <w:proofErr w:type="gramStart"/>
      <w:r w:rsidRPr="00AA32B4">
        <w:rPr>
          <w:rFonts w:ascii="Times New Roman" w:hAnsi="Times New Roman"/>
          <w:color w:val="000000"/>
          <w:szCs w:val="28"/>
        </w:rPr>
        <w:t>ч</w:t>
      </w:r>
      <w:proofErr w:type="gramEnd"/>
      <w:r>
        <w:rPr>
          <w:rFonts w:ascii="Times New Roman" w:hAnsi="Times New Roman"/>
          <w:color w:val="000000"/>
          <w:szCs w:val="28"/>
        </w:rPr>
        <w:t xml:space="preserve">  </w:t>
      </w:r>
      <w:r w:rsidRPr="00AA32B4">
        <w:rPr>
          <w:rFonts w:ascii="Times New Roman" w:hAnsi="Times New Roman"/>
          <w:color w:val="000000"/>
          <w:szCs w:val="28"/>
        </w:rPr>
        <w:t>то он прислан именно тем партнером, который предполагается. Для решения этой проблемы был предложен протокол STS (</w:t>
      </w:r>
      <w:proofErr w:type="spellStart"/>
      <w:r w:rsidRPr="00AA32B4">
        <w:rPr>
          <w:rFonts w:ascii="Times New Roman" w:hAnsi="Times New Roman"/>
          <w:color w:val="000000"/>
          <w:szCs w:val="28"/>
        </w:rPr>
        <w:t>station-to-station</w:t>
      </w:r>
      <w:proofErr w:type="spellEnd"/>
      <w:r w:rsidRPr="00AA32B4">
        <w:rPr>
          <w:rFonts w:ascii="Times New Roman" w:hAnsi="Times New Roman"/>
          <w:color w:val="000000"/>
          <w:szCs w:val="28"/>
        </w:rPr>
        <w:t xml:space="preserve">). Этот протокол для идентификации отправителя использует технику электронной подписи. Подпись шифруется </w:t>
      </w:r>
      <w:r w:rsidRPr="00AA32B4">
        <w:rPr>
          <w:rFonts w:ascii="Times New Roman" w:hAnsi="Times New Roman"/>
          <w:color w:val="000000"/>
          <w:szCs w:val="28"/>
        </w:rPr>
        <w:lastRenderedPageBreak/>
        <w:t>общим секретным ключом, после того как он сформирован. Подпись включает в себя идентификаторы как P1, так и P2.</w:t>
      </w:r>
    </w:p>
    <w:p w:rsidR="00361D47" w:rsidRDefault="00361D47" w:rsidP="00361D47">
      <w:pPr>
        <w:shd w:val="clear" w:color="auto" w:fill="FFFFFF"/>
        <w:spacing w:after="0" w:line="240" w:lineRule="auto"/>
        <w:ind w:firstLine="567"/>
        <w:jc w:val="both"/>
        <w:outlineLvl w:val="1"/>
        <w:rPr>
          <w:rFonts w:ascii="Times New Roman" w:hAnsi="Times New Roman" w:cs="Times New Roman"/>
          <w:sz w:val="28"/>
          <w:szCs w:val="28"/>
        </w:rPr>
      </w:pPr>
    </w:p>
    <w:p w:rsidR="00361D47" w:rsidRPr="00AA32B4" w:rsidRDefault="00361D47" w:rsidP="00361D47">
      <w:pPr>
        <w:shd w:val="clear" w:color="auto" w:fill="FFFFFF"/>
        <w:spacing w:after="0" w:line="240" w:lineRule="auto"/>
        <w:ind w:firstLine="567"/>
        <w:jc w:val="center"/>
        <w:outlineLvl w:val="1"/>
        <w:rPr>
          <w:rFonts w:ascii="Times New Roman" w:hAnsi="Times New Roman" w:cs="Times New Roman"/>
          <w:b/>
          <w:sz w:val="28"/>
          <w:szCs w:val="28"/>
        </w:rPr>
      </w:pPr>
      <w:r>
        <w:rPr>
          <w:rFonts w:ascii="Times New Roman" w:hAnsi="Times New Roman" w:cs="Times New Roman"/>
          <w:b/>
          <w:sz w:val="28"/>
          <w:szCs w:val="28"/>
        </w:rPr>
        <w:t>Практическая часть</w:t>
      </w:r>
    </w:p>
    <w:p w:rsidR="00361D47" w:rsidRPr="00EB1065" w:rsidRDefault="00361D47" w:rsidP="00361D47">
      <w:pPr>
        <w:spacing w:after="0" w:line="240" w:lineRule="auto"/>
        <w:ind w:firstLine="567"/>
        <w:jc w:val="both"/>
        <w:rPr>
          <w:rFonts w:ascii="Times New Roman" w:eastAsia="Times New Roman" w:hAnsi="Times New Roman" w:cs="Times New Roman"/>
          <w:color w:val="000000" w:themeColor="text1"/>
          <w:sz w:val="28"/>
          <w:szCs w:val="28"/>
          <w:lang w:val="be-BY"/>
        </w:rPr>
      </w:pPr>
      <w:r w:rsidRPr="00EB1065">
        <w:rPr>
          <w:rFonts w:ascii="Times New Roman" w:eastAsia="Times New Roman" w:hAnsi="Times New Roman" w:cs="Times New Roman"/>
          <w:color w:val="000000" w:themeColor="text1"/>
          <w:sz w:val="28"/>
          <w:szCs w:val="28"/>
        </w:rPr>
        <w:t>g</w:t>
      </w:r>
      <w:r>
        <w:rPr>
          <w:rFonts w:ascii="Times New Roman" w:eastAsia="Times New Roman" w:hAnsi="Times New Roman" w:cs="Times New Roman"/>
          <w:color w:val="000000" w:themeColor="text1"/>
          <w:sz w:val="28"/>
          <w:szCs w:val="28"/>
        </w:rPr>
        <w:t xml:space="preserve"> = открытое простое число. g = 18</w:t>
      </w:r>
    </w:p>
    <w:p w:rsidR="00361D47" w:rsidRPr="00EB1065" w:rsidRDefault="00361D47" w:rsidP="00361D47">
      <w:pPr>
        <w:spacing w:after="0" w:line="240" w:lineRule="auto"/>
        <w:ind w:firstLine="567"/>
        <w:jc w:val="both"/>
        <w:rPr>
          <w:rFonts w:ascii="Times New Roman" w:eastAsia="Times New Roman" w:hAnsi="Times New Roman" w:cs="Times New Roman"/>
          <w:color w:val="000000" w:themeColor="text1"/>
          <w:sz w:val="28"/>
          <w:szCs w:val="28"/>
          <w:lang w:val="be-BY"/>
        </w:rPr>
      </w:pPr>
      <w:r w:rsidRPr="00EB1065">
        <w:rPr>
          <w:rFonts w:ascii="Times New Roman" w:eastAsia="Times New Roman" w:hAnsi="Times New Roman" w:cs="Times New Roman"/>
          <w:color w:val="000000" w:themeColor="text1"/>
          <w:sz w:val="28"/>
          <w:szCs w:val="28"/>
        </w:rPr>
        <w:t xml:space="preserve">p = открытое простое число. p = </w:t>
      </w:r>
      <w:r>
        <w:rPr>
          <w:rFonts w:ascii="Times New Roman" w:eastAsia="Times New Roman" w:hAnsi="Times New Roman" w:cs="Times New Roman"/>
          <w:color w:val="000000" w:themeColor="text1"/>
          <w:sz w:val="28"/>
          <w:szCs w:val="28"/>
        </w:rPr>
        <w:t>5</w:t>
      </w:r>
    </w:p>
    <w:p w:rsidR="00361D47" w:rsidRPr="00EB1065" w:rsidRDefault="00361D47" w:rsidP="00361D47">
      <w:pPr>
        <w:spacing w:after="0" w:line="240" w:lineRule="auto"/>
        <w:ind w:firstLine="567"/>
        <w:jc w:val="both"/>
        <w:rPr>
          <w:rFonts w:ascii="Times New Roman" w:eastAsia="Times New Roman" w:hAnsi="Times New Roman" w:cs="Times New Roman"/>
          <w:color w:val="000000" w:themeColor="text1"/>
          <w:sz w:val="28"/>
          <w:szCs w:val="28"/>
          <w:lang w:val="be-BY"/>
        </w:rPr>
      </w:pPr>
      <w:r>
        <w:rPr>
          <w:rFonts w:ascii="Times New Roman" w:eastAsia="Times New Roman" w:hAnsi="Times New Roman" w:cs="Times New Roman"/>
          <w:color w:val="000000" w:themeColor="text1"/>
          <w:sz w:val="28"/>
          <w:szCs w:val="28"/>
        </w:rPr>
        <w:t>a = секретный ключ Человека</w:t>
      </w:r>
      <w:proofErr w:type="gramStart"/>
      <w:r>
        <w:rPr>
          <w:rFonts w:ascii="Times New Roman" w:eastAsia="Times New Roman" w:hAnsi="Times New Roman" w:cs="Times New Roman"/>
          <w:color w:val="000000" w:themeColor="text1"/>
          <w:sz w:val="28"/>
          <w:szCs w:val="28"/>
        </w:rPr>
        <w:t>1</w:t>
      </w:r>
      <w:proofErr w:type="gramEnd"/>
      <w:r w:rsidRPr="00EB1065">
        <w:rPr>
          <w:rFonts w:ascii="Times New Roman" w:eastAsia="Times New Roman" w:hAnsi="Times New Roman" w:cs="Times New Roman"/>
          <w:color w:val="000000" w:themeColor="text1"/>
          <w:sz w:val="28"/>
          <w:szCs w:val="28"/>
        </w:rPr>
        <w:t xml:space="preserve">. a = </w:t>
      </w:r>
      <w:r>
        <w:rPr>
          <w:rFonts w:ascii="Times New Roman" w:eastAsia="Times New Roman" w:hAnsi="Times New Roman" w:cs="Times New Roman"/>
          <w:color w:val="000000" w:themeColor="text1"/>
          <w:sz w:val="28"/>
          <w:szCs w:val="28"/>
        </w:rPr>
        <w:t>10</w:t>
      </w:r>
    </w:p>
    <w:p w:rsidR="00361D47" w:rsidRPr="00EB1065" w:rsidRDefault="00361D47" w:rsidP="00361D47">
      <w:pPr>
        <w:spacing w:after="0" w:line="240" w:lineRule="auto"/>
        <w:ind w:firstLine="567"/>
        <w:jc w:val="both"/>
        <w:rPr>
          <w:rFonts w:ascii="Times New Roman" w:eastAsia="Times New Roman" w:hAnsi="Times New Roman" w:cs="Times New Roman"/>
          <w:color w:val="000000" w:themeColor="text1"/>
          <w:sz w:val="28"/>
          <w:szCs w:val="28"/>
          <w:lang w:val="be-BY"/>
        </w:rPr>
      </w:pPr>
      <w:r>
        <w:rPr>
          <w:rFonts w:ascii="Times New Roman" w:eastAsia="Times New Roman" w:hAnsi="Times New Roman" w:cs="Times New Roman"/>
          <w:color w:val="000000" w:themeColor="text1"/>
          <w:sz w:val="28"/>
          <w:szCs w:val="28"/>
        </w:rPr>
        <w:t>A = открытый ключ Человека</w:t>
      </w:r>
      <w:proofErr w:type="gramStart"/>
      <w:r>
        <w:rPr>
          <w:rFonts w:ascii="Times New Roman" w:eastAsia="Times New Roman" w:hAnsi="Times New Roman" w:cs="Times New Roman"/>
          <w:color w:val="000000" w:themeColor="text1"/>
          <w:sz w:val="28"/>
          <w:szCs w:val="28"/>
        </w:rPr>
        <w:t>1</w:t>
      </w:r>
      <w:proofErr w:type="gramEnd"/>
      <w:r w:rsidRPr="00EB1065">
        <w:rPr>
          <w:rFonts w:ascii="Times New Roman" w:eastAsia="Times New Roman" w:hAnsi="Times New Roman" w:cs="Times New Roman"/>
          <w:color w:val="000000" w:themeColor="text1"/>
          <w:sz w:val="28"/>
          <w:szCs w:val="28"/>
        </w:rPr>
        <w:t xml:space="preserve">. A = </w:t>
      </w:r>
      <w:proofErr w:type="spellStart"/>
      <w:r w:rsidRPr="00EB1065">
        <w:rPr>
          <w:rFonts w:ascii="Times New Roman" w:eastAsia="Times New Roman" w:hAnsi="Times New Roman" w:cs="Times New Roman"/>
          <w:color w:val="000000" w:themeColor="text1"/>
          <w:sz w:val="28"/>
          <w:szCs w:val="28"/>
        </w:rPr>
        <w:t>g</w:t>
      </w:r>
      <w:r w:rsidRPr="00EB1065">
        <w:rPr>
          <w:rFonts w:ascii="Times New Roman" w:eastAsia="Times New Roman" w:hAnsi="Times New Roman" w:cs="Times New Roman"/>
          <w:color w:val="000000" w:themeColor="text1"/>
          <w:sz w:val="28"/>
          <w:szCs w:val="28"/>
          <w:vertAlign w:val="superscript"/>
        </w:rPr>
        <w:t>a</w:t>
      </w:r>
      <w:r w:rsidRPr="00EB1065">
        <w:rPr>
          <w:rFonts w:ascii="Times New Roman" w:eastAsia="Times New Roman" w:hAnsi="Times New Roman" w:cs="Times New Roman"/>
          <w:color w:val="000000" w:themeColor="text1"/>
          <w:sz w:val="28"/>
          <w:szCs w:val="28"/>
        </w:rPr>
        <w:t>mod</w:t>
      </w:r>
      <w:proofErr w:type="spellEnd"/>
      <w:r w:rsidRPr="00EB1065">
        <w:rPr>
          <w:rFonts w:ascii="Times New Roman" w:eastAsia="Times New Roman" w:hAnsi="Times New Roman" w:cs="Times New Roman"/>
          <w:color w:val="000000" w:themeColor="text1"/>
          <w:sz w:val="28"/>
          <w:szCs w:val="28"/>
        </w:rPr>
        <w:t xml:space="preserve"> p = </w:t>
      </w:r>
      <w:r>
        <w:rPr>
          <w:rFonts w:ascii="Times New Roman" w:eastAsia="Times New Roman" w:hAnsi="Times New Roman" w:cs="Times New Roman"/>
          <w:color w:val="000000" w:themeColor="text1"/>
          <w:sz w:val="28"/>
          <w:szCs w:val="28"/>
        </w:rPr>
        <w:t>4</w:t>
      </w:r>
    </w:p>
    <w:p w:rsidR="00361D47" w:rsidRPr="00EB1065" w:rsidRDefault="00361D47" w:rsidP="00361D47">
      <w:pPr>
        <w:spacing w:after="0" w:line="240" w:lineRule="auto"/>
        <w:ind w:firstLine="567"/>
        <w:jc w:val="both"/>
        <w:rPr>
          <w:rFonts w:ascii="Times New Roman" w:eastAsia="Times New Roman" w:hAnsi="Times New Roman" w:cs="Times New Roman"/>
          <w:color w:val="000000" w:themeColor="text1"/>
          <w:sz w:val="28"/>
          <w:szCs w:val="28"/>
          <w:lang w:val="be-BY"/>
        </w:rPr>
      </w:pPr>
      <w:r>
        <w:rPr>
          <w:rFonts w:ascii="Times New Roman" w:eastAsia="Times New Roman" w:hAnsi="Times New Roman" w:cs="Times New Roman"/>
          <w:color w:val="000000" w:themeColor="text1"/>
          <w:sz w:val="28"/>
          <w:szCs w:val="28"/>
        </w:rPr>
        <w:t>b = секретный ключ Человека</w:t>
      </w:r>
      <w:proofErr w:type="gramStart"/>
      <w:r>
        <w:rPr>
          <w:rFonts w:ascii="Times New Roman" w:eastAsia="Times New Roman" w:hAnsi="Times New Roman" w:cs="Times New Roman"/>
          <w:color w:val="000000" w:themeColor="text1"/>
          <w:sz w:val="28"/>
          <w:szCs w:val="28"/>
        </w:rPr>
        <w:t>2</w:t>
      </w:r>
      <w:proofErr w:type="gramEnd"/>
      <w:r>
        <w:rPr>
          <w:rFonts w:ascii="Times New Roman" w:eastAsia="Times New Roman" w:hAnsi="Times New Roman" w:cs="Times New Roman"/>
          <w:color w:val="000000" w:themeColor="text1"/>
          <w:sz w:val="28"/>
          <w:szCs w:val="28"/>
        </w:rPr>
        <w:t>. b = 7</w:t>
      </w:r>
    </w:p>
    <w:p w:rsidR="00361D47" w:rsidRPr="00EB1065" w:rsidRDefault="00361D47" w:rsidP="00361D47">
      <w:pPr>
        <w:spacing w:after="0" w:line="240" w:lineRule="auto"/>
        <w:ind w:firstLine="567"/>
        <w:jc w:val="both"/>
        <w:rPr>
          <w:rFonts w:ascii="Times New Roman" w:eastAsia="Times New Roman" w:hAnsi="Times New Roman" w:cs="Times New Roman"/>
          <w:color w:val="000000" w:themeColor="text1"/>
          <w:sz w:val="28"/>
          <w:szCs w:val="28"/>
          <w:lang w:val="be-BY"/>
        </w:rPr>
      </w:pPr>
      <w:r w:rsidRPr="00EB1065">
        <w:rPr>
          <w:rFonts w:ascii="Times New Roman" w:eastAsia="Times New Roman" w:hAnsi="Times New Roman" w:cs="Times New Roman"/>
          <w:color w:val="000000" w:themeColor="text1"/>
          <w:sz w:val="28"/>
          <w:szCs w:val="28"/>
        </w:rPr>
        <w:t>B</w:t>
      </w:r>
      <w:r w:rsidRPr="00EB1065">
        <w:rPr>
          <w:rFonts w:ascii="Times New Roman" w:eastAsia="Times New Roman" w:hAnsi="Times New Roman" w:cs="Times New Roman"/>
          <w:color w:val="000000" w:themeColor="text1"/>
          <w:sz w:val="28"/>
          <w:szCs w:val="28"/>
          <w:lang w:val="be-BY"/>
        </w:rPr>
        <w:t xml:space="preserve"> = открытый ключ </w:t>
      </w:r>
      <w:r>
        <w:rPr>
          <w:rFonts w:ascii="Times New Roman" w:eastAsia="Times New Roman" w:hAnsi="Times New Roman" w:cs="Times New Roman"/>
          <w:color w:val="000000" w:themeColor="text1"/>
          <w:sz w:val="28"/>
          <w:szCs w:val="28"/>
          <w:lang w:val="be-BY"/>
        </w:rPr>
        <w:t>Человека</w:t>
      </w:r>
      <w:proofErr w:type="gramStart"/>
      <w:r>
        <w:rPr>
          <w:rFonts w:ascii="Times New Roman" w:eastAsia="Times New Roman" w:hAnsi="Times New Roman" w:cs="Times New Roman"/>
          <w:color w:val="000000" w:themeColor="text1"/>
          <w:sz w:val="28"/>
          <w:szCs w:val="28"/>
          <w:lang w:val="be-BY"/>
        </w:rPr>
        <w:t>2</w:t>
      </w:r>
      <w:proofErr w:type="gramEnd"/>
      <w:r w:rsidRPr="00EB1065">
        <w:rPr>
          <w:rFonts w:ascii="Times New Roman" w:eastAsia="Times New Roman" w:hAnsi="Times New Roman" w:cs="Times New Roman"/>
          <w:color w:val="000000" w:themeColor="text1"/>
          <w:sz w:val="28"/>
          <w:szCs w:val="28"/>
          <w:lang w:val="be-BY"/>
        </w:rPr>
        <w:t xml:space="preserve">. </w:t>
      </w:r>
      <w:r w:rsidRPr="00EB1065">
        <w:rPr>
          <w:rFonts w:ascii="Times New Roman" w:eastAsia="Times New Roman" w:hAnsi="Times New Roman" w:cs="Times New Roman"/>
          <w:color w:val="000000" w:themeColor="text1"/>
          <w:sz w:val="28"/>
          <w:szCs w:val="28"/>
        </w:rPr>
        <w:t>B</w:t>
      </w:r>
      <w:r w:rsidRPr="00EB1065">
        <w:rPr>
          <w:rFonts w:ascii="Times New Roman" w:eastAsia="Times New Roman" w:hAnsi="Times New Roman" w:cs="Times New Roman"/>
          <w:color w:val="000000" w:themeColor="text1"/>
          <w:sz w:val="28"/>
          <w:szCs w:val="28"/>
          <w:lang w:val="be-BY"/>
        </w:rPr>
        <w:t xml:space="preserve"> = </w:t>
      </w:r>
      <w:proofErr w:type="spellStart"/>
      <w:r w:rsidRPr="00EB1065">
        <w:rPr>
          <w:rFonts w:ascii="Times New Roman" w:eastAsia="Times New Roman" w:hAnsi="Times New Roman" w:cs="Times New Roman"/>
          <w:color w:val="000000" w:themeColor="text1"/>
          <w:sz w:val="28"/>
          <w:szCs w:val="28"/>
        </w:rPr>
        <w:t>g</w:t>
      </w:r>
      <w:r w:rsidRPr="00EB1065">
        <w:rPr>
          <w:rFonts w:ascii="Times New Roman" w:eastAsia="Times New Roman" w:hAnsi="Times New Roman" w:cs="Times New Roman"/>
          <w:color w:val="000000" w:themeColor="text1"/>
          <w:sz w:val="28"/>
          <w:szCs w:val="28"/>
          <w:vertAlign w:val="superscript"/>
        </w:rPr>
        <w:t>b</w:t>
      </w:r>
      <w:r w:rsidRPr="00EB1065">
        <w:rPr>
          <w:rFonts w:ascii="Times New Roman" w:eastAsia="Times New Roman" w:hAnsi="Times New Roman" w:cs="Times New Roman"/>
          <w:color w:val="000000" w:themeColor="text1"/>
          <w:sz w:val="28"/>
          <w:szCs w:val="28"/>
        </w:rPr>
        <w:t>mod</w:t>
      </w:r>
      <w:proofErr w:type="spellEnd"/>
      <w:r w:rsidRPr="00EB1065">
        <w:rPr>
          <w:rFonts w:ascii="Times New Roman" w:eastAsia="Times New Roman" w:hAnsi="Times New Roman" w:cs="Times New Roman"/>
          <w:color w:val="000000" w:themeColor="text1"/>
          <w:sz w:val="28"/>
          <w:szCs w:val="28"/>
        </w:rPr>
        <w:t xml:space="preserve"> p</w:t>
      </w:r>
      <w:r w:rsidRPr="00EB1065">
        <w:rPr>
          <w:rFonts w:ascii="Times New Roman" w:eastAsia="Times New Roman" w:hAnsi="Times New Roman" w:cs="Times New Roman"/>
          <w:color w:val="000000" w:themeColor="text1"/>
          <w:sz w:val="28"/>
          <w:szCs w:val="28"/>
          <w:lang w:val="be-BY"/>
        </w:rPr>
        <w:t xml:space="preserve"> = </w:t>
      </w:r>
      <w:r>
        <w:rPr>
          <w:rFonts w:ascii="Times New Roman" w:eastAsia="Times New Roman" w:hAnsi="Times New Roman" w:cs="Times New Roman"/>
          <w:color w:val="000000" w:themeColor="text1"/>
          <w:sz w:val="28"/>
          <w:szCs w:val="28"/>
          <w:lang w:val="be-BY"/>
        </w:rPr>
        <w:t>2</w:t>
      </w:r>
    </w:p>
    <w:p w:rsidR="00361D47" w:rsidRPr="00EB1065" w:rsidRDefault="00361D47" w:rsidP="00361D47">
      <w:pPr>
        <w:spacing w:after="0" w:line="240" w:lineRule="auto"/>
        <w:ind w:firstLine="567"/>
        <w:jc w:val="both"/>
        <w:rPr>
          <w:rFonts w:ascii="Times New Roman" w:eastAsia="Times New Roman" w:hAnsi="Times New Roman" w:cs="Times New Roman"/>
          <w:color w:val="000000" w:themeColor="text1"/>
          <w:sz w:val="28"/>
          <w:szCs w:val="28"/>
          <w:lang w:val="be-BY"/>
        </w:rPr>
      </w:pPr>
      <w:r w:rsidRPr="00EB1065">
        <w:rPr>
          <w:rFonts w:ascii="Times New Roman" w:eastAsia="Times New Roman" w:hAnsi="Times New Roman" w:cs="Times New Roman"/>
          <w:color w:val="000000" w:themeColor="text1"/>
          <w:sz w:val="28"/>
          <w:szCs w:val="28"/>
        </w:rPr>
        <w:t xml:space="preserve">s = секретный ключ. </w:t>
      </w:r>
    </w:p>
    <w:p w:rsidR="00361D47" w:rsidRDefault="00361D47" w:rsidP="00361D47">
      <w:pPr>
        <w:shd w:val="clear" w:color="auto" w:fill="FFFFFF"/>
        <w:spacing w:after="0" w:line="240" w:lineRule="auto"/>
        <w:ind w:firstLine="567"/>
        <w:jc w:val="both"/>
        <w:outlineLvl w:val="1"/>
        <w:rPr>
          <w:rFonts w:ascii="Times New Roman" w:hAnsi="Times New Roman" w:cs="Times New Roman"/>
          <w:sz w:val="28"/>
          <w:szCs w:val="28"/>
        </w:rPr>
      </w:pPr>
    </w:p>
    <w:tbl>
      <w:tblPr>
        <w:tblStyle w:val="aa"/>
        <w:tblW w:w="11111" w:type="dxa"/>
        <w:tblInd w:w="-887" w:type="dxa"/>
        <w:tblLayout w:type="fixed"/>
        <w:tblLook w:val="04A0" w:firstRow="1" w:lastRow="0" w:firstColumn="1" w:lastColumn="0" w:noHBand="0" w:noVBand="1"/>
      </w:tblPr>
      <w:tblGrid>
        <w:gridCol w:w="2721"/>
        <w:gridCol w:w="851"/>
        <w:gridCol w:w="2693"/>
        <w:gridCol w:w="770"/>
        <w:gridCol w:w="54"/>
        <w:gridCol w:w="3118"/>
        <w:gridCol w:w="904"/>
      </w:tblGrid>
      <w:tr w:rsidR="00361D47" w:rsidRPr="0014428D" w:rsidTr="0014428D">
        <w:tc>
          <w:tcPr>
            <w:tcW w:w="3572" w:type="dxa"/>
            <w:gridSpan w:val="2"/>
          </w:tcPr>
          <w:p w:rsidR="00361D47" w:rsidRPr="0014428D" w:rsidRDefault="00361D47" w:rsidP="00C81D72">
            <w:pPr>
              <w:jc w:val="center"/>
              <w:outlineLvl w:val="1"/>
              <w:rPr>
                <w:rFonts w:ascii="Times New Roman" w:hAnsi="Times New Roman" w:cs="Times New Roman"/>
                <w:sz w:val="28"/>
                <w:szCs w:val="28"/>
              </w:rPr>
            </w:pPr>
            <w:r w:rsidRPr="0014428D">
              <w:rPr>
                <w:rFonts w:ascii="Times New Roman" w:hAnsi="Times New Roman" w:cs="Times New Roman"/>
                <w:sz w:val="28"/>
                <w:szCs w:val="28"/>
              </w:rPr>
              <w:t>Человек1</w:t>
            </w:r>
          </w:p>
        </w:tc>
        <w:tc>
          <w:tcPr>
            <w:tcW w:w="3463" w:type="dxa"/>
            <w:gridSpan w:val="2"/>
          </w:tcPr>
          <w:p w:rsidR="00361D47" w:rsidRPr="0014428D" w:rsidRDefault="00361D47" w:rsidP="00C81D72">
            <w:pPr>
              <w:jc w:val="center"/>
              <w:outlineLvl w:val="1"/>
              <w:rPr>
                <w:rFonts w:ascii="Times New Roman" w:hAnsi="Times New Roman" w:cs="Times New Roman"/>
                <w:sz w:val="28"/>
                <w:szCs w:val="28"/>
              </w:rPr>
            </w:pPr>
            <w:r w:rsidRPr="0014428D">
              <w:rPr>
                <w:rFonts w:ascii="Times New Roman" w:hAnsi="Times New Roman" w:cs="Times New Roman"/>
                <w:sz w:val="28"/>
                <w:szCs w:val="28"/>
              </w:rPr>
              <w:t>Человек2</w:t>
            </w:r>
          </w:p>
        </w:tc>
        <w:tc>
          <w:tcPr>
            <w:tcW w:w="4076" w:type="dxa"/>
            <w:gridSpan w:val="3"/>
          </w:tcPr>
          <w:p w:rsidR="00361D47" w:rsidRPr="0014428D" w:rsidRDefault="00361D47" w:rsidP="00C81D72">
            <w:pPr>
              <w:jc w:val="center"/>
              <w:outlineLvl w:val="1"/>
              <w:rPr>
                <w:rFonts w:ascii="Times New Roman" w:hAnsi="Times New Roman" w:cs="Times New Roman"/>
                <w:sz w:val="28"/>
                <w:szCs w:val="28"/>
              </w:rPr>
            </w:pPr>
            <w:r w:rsidRPr="0014428D">
              <w:rPr>
                <w:rFonts w:ascii="Times New Roman" w:hAnsi="Times New Roman" w:cs="Times New Roman"/>
                <w:sz w:val="28"/>
                <w:szCs w:val="28"/>
              </w:rPr>
              <w:t>Человек3</w:t>
            </w:r>
          </w:p>
        </w:tc>
      </w:tr>
      <w:tr w:rsidR="00361D47" w:rsidRPr="0014428D" w:rsidTr="0014428D">
        <w:tc>
          <w:tcPr>
            <w:tcW w:w="2721" w:type="dxa"/>
          </w:tcPr>
          <w:p w:rsidR="00361D47" w:rsidRPr="0014428D" w:rsidRDefault="00361D47" w:rsidP="00C81D72">
            <w:pPr>
              <w:jc w:val="center"/>
              <w:outlineLvl w:val="1"/>
              <w:rPr>
                <w:rFonts w:ascii="Times New Roman" w:hAnsi="Times New Roman" w:cs="Times New Roman"/>
                <w:sz w:val="28"/>
                <w:szCs w:val="28"/>
              </w:rPr>
            </w:pPr>
            <w:r w:rsidRPr="0014428D">
              <w:rPr>
                <w:rFonts w:ascii="Times New Roman" w:hAnsi="Times New Roman" w:cs="Times New Roman"/>
                <w:sz w:val="28"/>
                <w:szCs w:val="28"/>
              </w:rPr>
              <w:t>Знает</w:t>
            </w:r>
          </w:p>
        </w:tc>
        <w:tc>
          <w:tcPr>
            <w:tcW w:w="851" w:type="dxa"/>
          </w:tcPr>
          <w:p w:rsidR="00361D47" w:rsidRPr="0014428D" w:rsidRDefault="00361D47" w:rsidP="00C81D72">
            <w:pPr>
              <w:jc w:val="center"/>
              <w:outlineLvl w:val="1"/>
              <w:rPr>
                <w:rFonts w:ascii="Times New Roman" w:hAnsi="Times New Roman" w:cs="Times New Roman"/>
                <w:sz w:val="28"/>
                <w:szCs w:val="28"/>
              </w:rPr>
            </w:pPr>
            <w:r w:rsidRPr="0014428D">
              <w:rPr>
                <w:rFonts w:ascii="Times New Roman" w:hAnsi="Times New Roman" w:cs="Times New Roman"/>
                <w:sz w:val="28"/>
                <w:szCs w:val="28"/>
              </w:rPr>
              <w:t>Не знает</w:t>
            </w:r>
          </w:p>
        </w:tc>
        <w:tc>
          <w:tcPr>
            <w:tcW w:w="2693" w:type="dxa"/>
          </w:tcPr>
          <w:p w:rsidR="00361D47" w:rsidRPr="0014428D" w:rsidRDefault="00361D47" w:rsidP="00C81D72">
            <w:pPr>
              <w:jc w:val="center"/>
              <w:outlineLvl w:val="1"/>
              <w:rPr>
                <w:rFonts w:ascii="Times New Roman" w:hAnsi="Times New Roman" w:cs="Times New Roman"/>
                <w:sz w:val="28"/>
                <w:szCs w:val="28"/>
              </w:rPr>
            </w:pPr>
            <w:r w:rsidRPr="0014428D">
              <w:rPr>
                <w:rFonts w:ascii="Times New Roman" w:hAnsi="Times New Roman" w:cs="Times New Roman"/>
                <w:sz w:val="28"/>
                <w:szCs w:val="28"/>
              </w:rPr>
              <w:t>Знает</w:t>
            </w:r>
          </w:p>
        </w:tc>
        <w:tc>
          <w:tcPr>
            <w:tcW w:w="824" w:type="dxa"/>
            <w:gridSpan w:val="2"/>
          </w:tcPr>
          <w:p w:rsidR="00361D47" w:rsidRPr="0014428D" w:rsidRDefault="00361D47" w:rsidP="00C81D72">
            <w:pPr>
              <w:jc w:val="center"/>
              <w:outlineLvl w:val="1"/>
              <w:rPr>
                <w:rFonts w:ascii="Times New Roman" w:hAnsi="Times New Roman" w:cs="Times New Roman"/>
                <w:sz w:val="28"/>
                <w:szCs w:val="28"/>
              </w:rPr>
            </w:pPr>
            <w:r w:rsidRPr="0014428D">
              <w:rPr>
                <w:rFonts w:ascii="Times New Roman" w:hAnsi="Times New Roman" w:cs="Times New Roman"/>
                <w:sz w:val="28"/>
                <w:szCs w:val="28"/>
              </w:rPr>
              <w:t>Не знает</w:t>
            </w:r>
          </w:p>
        </w:tc>
        <w:tc>
          <w:tcPr>
            <w:tcW w:w="3118" w:type="dxa"/>
          </w:tcPr>
          <w:p w:rsidR="00361D47" w:rsidRPr="0014428D" w:rsidRDefault="00361D47" w:rsidP="00C81D72">
            <w:pPr>
              <w:jc w:val="center"/>
              <w:outlineLvl w:val="1"/>
              <w:rPr>
                <w:rFonts w:ascii="Times New Roman" w:hAnsi="Times New Roman" w:cs="Times New Roman"/>
                <w:sz w:val="28"/>
                <w:szCs w:val="28"/>
              </w:rPr>
            </w:pPr>
            <w:r w:rsidRPr="0014428D">
              <w:rPr>
                <w:rFonts w:ascii="Times New Roman" w:hAnsi="Times New Roman" w:cs="Times New Roman"/>
                <w:sz w:val="28"/>
                <w:szCs w:val="28"/>
              </w:rPr>
              <w:t>Знает</w:t>
            </w:r>
          </w:p>
        </w:tc>
        <w:tc>
          <w:tcPr>
            <w:tcW w:w="904" w:type="dxa"/>
          </w:tcPr>
          <w:p w:rsidR="00361D47" w:rsidRPr="0014428D" w:rsidRDefault="00361D47" w:rsidP="00C81D72">
            <w:pPr>
              <w:jc w:val="center"/>
              <w:outlineLvl w:val="1"/>
              <w:rPr>
                <w:rFonts w:ascii="Times New Roman" w:hAnsi="Times New Roman" w:cs="Times New Roman"/>
                <w:sz w:val="28"/>
                <w:szCs w:val="28"/>
              </w:rPr>
            </w:pPr>
            <w:r w:rsidRPr="0014428D">
              <w:rPr>
                <w:rFonts w:ascii="Times New Roman" w:hAnsi="Times New Roman" w:cs="Times New Roman"/>
                <w:sz w:val="28"/>
                <w:szCs w:val="28"/>
              </w:rPr>
              <w:t>Не знает</w:t>
            </w:r>
          </w:p>
        </w:tc>
      </w:tr>
      <w:tr w:rsidR="00361D47" w:rsidRPr="0014428D" w:rsidTr="0014428D">
        <w:tc>
          <w:tcPr>
            <w:tcW w:w="2721" w:type="dxa"/>
          </w:tcPr>
          <w:p w:rsidR="00361D47" w:rsidRPr="0014428D" w:rsidRDefault="00361D47" w:rsidP="00C81D72">
            <w:pPr>
              <w:jc w:val="both"/>
              <w:outlineLvl w:val="1"/>
              <w:rPr>
                <w:rFonts w:ascii="Times New Roman" w:hAnsi="Times New Roman" w:cs="Times New Roman"/>
                <w:sz w:val="28"/>
                <w:szCs w:val="28"/>
                <w:lang w:val="en-US"/>
              </w:rPr>
            </w:pPr>
            <w:r w:rsidRPr="0014428D">
              <w:rPr>
                <w:rFonts w:ascii="Times New Roman" w:eastAsia="Times New Roman" w:hAnsi="Times New Roman" w:cs="Times New Roman"/>
                <w:color w:val="000000" w:themeColor="text1"/>
                <w:sz w:val="28"/>
                <w:szCs w:val="28"/>
                <w:lang w:eastAsia="ru-RU"/>
              </w:rPr>
              <w:t xml:space="preserve">p = </w:t>
            </w:r>
            <w:r w:rsidR="00BE2AB8" w:rsidRPr="0014428D">
              <w:rPr>
                <w:rFonts w:ascii="Times New Roman" w:eastAsia="Times New Roman" w:hAnsi="Times New Roman" w:cs="Times New Roman"/>
                <w:color w:val="000000" w:themeColor="text1"/>
                <w:sz w:val="28"/>
                <w:szCs w:val="28"/>
                <w:lang w:val="en-US"/>
              </w:rPr>
              <w:t>33</w:t>
            </w:r>
          </w:p>
        </w:tc>
        <w:tc>
          <w:tcPr>
            <w:tcW w:w="851" w:type="dxa"/>
          </w:tcPr>
          <w:p w:rsidR="00361D47" w:rsidRPr="0014428D" w:rsidRDefault="00361D47" w:rsidP="00C81D72">
            <w:pPr>
              <w:jc w:val="both"/>
              <w:outlineLvl w:val="1"/>
              <w:rPr>
                <w:rFonts w:ascii="Times New Roman" w:hAnsi="Times New Roman" w:cs="Times New Roman"/>
                <w:sz w:val="28"/>
                <w:szCs w:val="28"/>
              </w:rPr>
            </w:pPr>
            <w:r w:rsidRPr="0014428D">
              <w:rPr>
                <w:rFonts w:ascii="Times New Roman" w:eastAsia="Times New Roman" w:hAnsi="Times New Roman" w:cs="Times New Roman"/>
                <w:color w:val="000000" w:themeColor="text1"/>
                <w:sz w:val="28"/>
                <w:szCs w:val="28"/>
                <w:lang w:val="en-US"/>
              </w:rPr>
              <w:t>b</w:t>
            </w:r>
            <w:r w:rsidRPr="0014428D">
              <w:rPr>
                <w:rFonts w:ascii="Times New Roman" w:eastAsia="Times New Roman" w:hAnsi="Times New Roman" w:cs="Times New Roman"/>
                <w:color w:val="000000" w:themeColor="text1"/>
                <w:sz w:val="28"/>
                <w:szCs w:val="28"/>
              </w:rPr>
              <w:t xml:space="preserve"> </w:t>
            </w:r>
            <w:proofErr w:type="gramStart"/>
            <w:r w:rsidRPr="0014428D">
              <w:rPr>
                <w:rFonts w:ascii="Times New Roman" w:eastAsia="Times New Roman" w:hAnsi="Times New Roman" w:cs="Times New Roman"/>
                <w:color w:val="000000" w:themeColor="text1"/>
                <w:sz w:val="28"/>
                <w:szCs w:val="28"/>
              </w:rPr>
              <w:t>= ?</w:t>
            </w:r>
            <w:proofErr w:type="gramEnd"/>
          </w:p>
        </w:tc>
        <w:tc>
          <w:tcPr>
            <w:tcW w:w="2693" w:type="dxa"/>
          </w:tcPr>
          <w:p w:rsidR="00361D47" w:rsidRPr="0014428D" w:rsidRDefault="00361D47" w:rsidP="00C81D72">
            <w:pPr>
              <w:jc w:val="both"/>
              <w:outlineLvl w:val="1"/>
              <w:rPr>
                <w:rFonts w:ascii="Times New Roman" w:hAnsi="Times New Roman" w:cs="Times New Roman"/>
                <w:sz w:val="28"/>
                <w:szCs w:val="28"/>
                <w:lang w:val="en-US"/>
              </w:rPr>
            </w:pPr>
            <w:r w:rsidRPr="0014428D">
              <w:rPr>
                <w:rFonts w:ascii="Times New Roman" w:eastAsia="Times New Roman" w:hAnsi="Times New Roman" w:cs="Times New Roman"/>
                <w:color w:val="000000" w:themeColor="text1"/>
                <w:sz w:val="28"/>
                <w:szCs w:val="28"/>
                <w:lang w:eastAsia="ru-RU"/>
              </w:rPr>
              <w:t xml:space="preserve">p = </w:t>
            </w:r>
            <w:r w:rsidR="00BE2AB8" w:rsidRPr="0014428D">
              <w:rPr>
                <w:rFonts w:ascii="Times New Roman" w:eastAsia="Times New Roman" w:hAnsi="Times New Roman" w:cs="Times New Roman"/>
                <w:color w:val="000000" w:themeColor="text1"/>
                <w:sz w:val="28"/>
                <w:szCs w:val="28"/>
                <w:lang w:val="en-US"/>
              </w:rPr>
              <w:t>33</w:t>
            </w:r>
          </w:p>
        </w:tc>
        <w:tc>
          <w:tcPr>
            <w:tcW w:w="824" w:type="dxa"/>
            <w:gridSpan w:val="2"/>
          </w:tcPr>
          <w:p w:rsidR="00361D47" w:rsidRPr="0014428D" w:rsidRDefault="00361D47" w:rsidP="00C81D72">
            <w:pPr>
              <w:jc w:val="both"/>
              <w:outlineLvl w:val="1"/>
              <w:rPr>
                <w:rFonts w:ascii="Times New Roman" w:hAnsi="Times New Roman" w:cs="Times New Roman"/>
                <w:sz w:val="28"/>
                <w:szCs w:val="28"/>
              </w:rPr>
            </w:pPr>
            <w:r w:rsidRPr="0014428D">
              <w:rPr>
                <w:rFonts w:ascii="Times New Roman" w:eastAsia="Times New Roman" w:hAnsi="Times New Roman" w:cs="Times New Roman"/>
                <w:color w:val="000000" w:themeColor="text1"/>
                <w:sz w:val="28"/>
                <w:szCs w:val="28"/>
                <w:lang w:val="en-US" w:eastAsia="ru-RU"/>
              </w:rPr>
              <w:t>a</w:t>
            </w:r>
            <w:r w:rsidRPr="0014428D">
              <w:rPr>
                <w:rFonts w:ascii="Times New Roman" w:eastAsia="Times New Roman" w:hAnsi="Times New Roman" w:cs="Times New Roman"/>
                <w:color w:val="000000" w:themeColor="text1"/>
                <w:sz w:val="28"/>
                <w:szCs w:val="28"/>
                <w:lang w:eastAsia="ru-RU"/>
              </w:rPr>
              <w:t xml:space="preserve"> </w:t>
            </w:r>
            <w:proofErr w:type="gramStart"/>
            <w:r w:rsidRPr="0014428D">
              <w:rPr>
                <w:rFonts w:ascii="Times New Roman" w:eastAsia="Times New Roman" w:hAnsi="Times New Roman" w:cs="Times New Roman"/>
                <w:color w:val="000000" w:themeColor="text1"/>
                <w:sz w:val="28"/>
                <w:szCs w:val="28"/>
                <w:lang w:eastAsia="ru-RU"/>
              </w:rPr>
              <w:t>= ?</w:t>
            </w:r>
            <w:proofErr w:type="gramEnd"/>
          </w:p>
        </w:tc>
        <w:tc>
          <w:tcPr>
            <w:tcW w:w="3118" w:type="dxa"/>
          </w:tcPr>
          <w:p w:rsidR="00361D47" w:rsidRPr="0014428D" w:rsidRDefault="00361D47" w:rsidP="00C81D72">
            <w:pPr>
              <w:jc w:val="both"/>
              <w:outlineLvl w:val="1"/>
              <w:rPr>
                <w:rFonts w:ascii="Times New Roman" w:hAnsi="Times New Roman" w:cs="Times New Roman"/>
                <w:sz w:val="28"/>
                <w:szCs w:val="28"/>
                <w:lang w:val="en-US"/>
              </w:rPr>
            </w:pPr>
            <w:r w:rsidRPr="0014428D">
              <w:rPr>
                <w:rFonts w:ascii="Times New Roman" w:eastAsia="Times New Roman" w:hAnsi="Times New Roman" w:cs="Times New Roman"/>
                <w:color w:val="000000" w:themeColor="text1"/>
                <w:sz w:val="28"/>
                <w:szCs w:val="28"/>
                <w:lang w:eastAsia="ru-RU"/>
              </w:rPr>
              <w:t xml:space="preserve">p = </w:t>
            </w:r>
            <w:r w:rsidR="00A961FB" w:rsidRPr="0014428D">
              <w:rPr>
                <w:rFonts w:ascii="Times New Roman" w:eastAsia="Times New Roman" w:hAnsi="Times New Roman" w:cs="Times New Roman"/>
                <w:color w:val="000000" w:themeColor="text1"/>
                <w:sz w:val="28"/>
                <w:szCs w:val="28"/>
                <w:lang w:val="en-US"/>
              </w:rPr>
              <w:t>33</w:t>
            </w:r>
          </w:p>
        </w:tc>
        <w:tc>
          <w:tcPr>
            <w:tcW w:w="904" w:type="dxa"/>
          </w:tcPr>
          <w:p w:rsidR="00361D47" w:rsidRPr="0014428D" w:rsidRDefault="00361D47" w:rsidP="00C81D72">
            <w:pPr>
              <w:jc w:val="both"/>
              <w:outlineLvl w:val="1"/>
              <w:rPr>
                <w:rFonts w:ascii="Times New Roman" w:hAnsi="Times New Roman" w:cs="Times New Roman"/>
                <w:sz w:val="28"/>
                <w:szCs w:val="28"/>
              </w:rPr>
            </w:pPr>
            <w:r w:rsidRPr="0014428D">
              <w:rPr>
                <w:rFonts w:ascii="Times New Roman" w:eastAsia="Times New Roman" w:hAnsi="Times New Roman" w:cs="Times New Roman"/>
                <w:color w:val="000000" w:themeColor="text1"/>
                <w:sz w:val="28"/>
                <w:szCs w:val="28"/>
                <w:lang w:val="en-US" w:eastAsia="ru-RU"/>
              </w:rPr>
              <w:t>a</w:t>
            </w:r>
            <w:r w:rsidRPr="0014428D">
              <w:rPr>
                <w:rFonts w:ascii="Times New Roman" w:eastAsia="Times New Roman" w:hAnsi="Times New Roman" w:cs="Times New Roman"/>
                <w:color w:val="000000" w:themeColor="text1"/>
                <w:sz w:val="28"/>
                <w:szCs w:val="28"/>
                <w:lang w:eastAsia="ru-RU"/>
              </w:rPr>
              <w:t xml:space="preserve"> </w:t>
            </w:r>
            <w:proofErr w:type="gramStart"/>
            <w:r w:rsidRPr="0014428D">
              <w:rPr>
                <w:rFonts w:ascii="Times New Roman" w:eastAsia="Times New Roman" w:hAnsi="Times New Roman" w:cs="Times New Roman"/>
                <w:color w:val="000000" w:themeColor="text1"/>
                <w:sz w:val="28"/>
                <w:szCs w:val="28"/>
                <w:lang w:eastAsia="ru-RU"/>
              </w:rPr>
              <w:t>= ?</w:t>
            </w:r>
            <w:proofErr w:type="gramEnd"/>
          </w:p>
        </w:tc>
      </w:tr>
      <w:tr w:rsidR="00361D47" w:rsidRPr="0014428D" w:rsidTr="0014428D">
        <w:tc>
          <w:tcPr>
            <w:tcW w:w="2721" w:type="dxa"/>
          </w:tcPr>
          <w:p w:rsidR="00361D47" w:rsidRPr="0014428D" w:rsidRDefault="00AC4A15" w:rsidP="00C81D72">
            <w:pPr>
              <w:jc w:val="both"/>
              <w:outlineLvl w:val="1"/>
              <w:rPr>
                <w:rFonts w:ascii="Times New Roman" w:hAnsi="Times New Roman" w:cs="Times New Roman"/>
                <w:sz w:val="28"/>
                <w:szCs w:val="28"/>
                <w:lang w:val="en-US"/>
              </w:rPr>
            </w:pPr>
            <w:r w:rsidRPr="0014428D">
              <w:rPr>
                <w:rFonts w:ascii="Times New Roman" w:eastAsia="Times New Roman" w:hAnsi="Times New Roman" w:cs="Times New Roman"/>
                <w:color w:val="000000" w:themeColor="text1"/>
                <w:sz w:val="28"/>
                <w:szCs w:val="28"/>
              </w:rPr>
              <w:t xml:space="preserve">g = </w:t>
            </w:r>
            <w:r w:rsidR="00A961FB" w:rsidRPr="0014428D">
              <w:rPr>
                <w:rFonts w:ascii="Times New Roman" w:eastAsia="Times New Roman" w:hAnsi="Times New Roman" w:cs="Times New Roman"/>
                <w:color w:val="000000" w:themeColor="text1"/>
                <w:sz w:val="28"/>
                <w:szCs w:val="28"/>
                <w:lang w:val="en-US"/>
              </w:rPr>
              <w:t>11</w:t>
            </w:r>
          </w:p>
        </w:tc>
        <w:tc>
          <w:tcPr>
            <w:tcW w:w="851" w:type="dxa"/>
          </w:tcPr>
          <w:p w:rsidR="00361D47" w:rsidRPr="0014428D" w:rsidRDefault="00361D47" w:rsidP="00C81D72">
            <w:pPr>
              <w:jc w:val="both"/>
              <w:outlineLvl w:val="1"/>
              <w:rPr>
                <w:rFonts w:ascii="Times New Roman" w:hAnsi="Times New Roman" w:cs="Times New Roman"/>
                <w:sz w:val="28"/>
                <w:szCs w:val="28"/>
              </w:rPr>
            </w:pPr>
          </w:p>
        </w:tc>
        <w:tc>
          <w:tcPr>
            <w:tcW w:w="2693" w:type="dxa"/>
          </w:tcPr>
          <w:p w:rsidR="00361D47" w:rsidRPr="0014428D" w:rsidRDefault="00AC4A15" w:rsidP="00C81D72">
            <w:pPr>
              <w:jc w:val="both"/>
              <w:outlineLvl w:val="1"/>
              <w:rPr>
                <w:rFonts w:ascii="Times New Roman" w:hAnsi="Times New Roman" w:cs="Times New Roman"/>
                <w:sz w:val="28"/>
                <w:szCs w:val="28"/>
                <w:lang w:val="en-US"/>
              </w:rPr>
            </w:pPr>
            <w:r w:rsidRPr="0014428D">
              <w:rPr>
                <w:rFonts w:ascii="Times New Roman" w:eastAsia="Times New Roman" w:hAnsi="Times New Roman" w:cs="Times New Roman"/>
                <w:color w:val="000000" w:themeColor="text1"/>
                <w:sz w:val="28"/>
                <w:szCs w:val="28"/>
              </w:rPr>
              <w:t xml:space="preserve">g = </w:t>
            </w:r>
            <w:r w:rsidR="00A961FB" w:rsidRPr="0014428D">
              <w:rPr>
                <w:rFonts w:ascii="Times New Roman" w:eastAsia="Times New Roman" w:hAnsi="Times New Roman" w:cs="Times New Roman"/>
                <w:color w:val="000000" w:themeColor="text1"/>
                <w:sz w:val="28"/>
                <w:szCs w:val="28"/>
                <w:lang w:val="en-US"/>
              </w:rPr>
              <w:t>11</w:t>
            </w:r>
          </w:p>
        </w:tc>
        <w:tc>
          <w:tcPr>
            <w:tcW w:w="824" w:type="dxa"/>
            <w:gridSpan w:val="2"/>
          </w:tcPr>
          <w:p w:rsidR="00361D47" w:rsidRPr="0014428D" w:rsidRDefault="00361D47" w:rsidP="00C81D72">
            <w:pPr>
              <w:jc w:val="both"/>
              <w:outlineLvl w:val="1"/>
              <w:rPr>
                <w:rFonts w:ascii="Times New Roman" w:hAnsi="Times New Roman" w:cs="Times New Roman"/>
                <w:sz w:val="28"/>
                <w:szCs w:val="28"/>
              </w:rPr>
            </w:pPr>
          </w:p>
        </w:tc>
        <w:tc>
          <w:tcPr>
            <w:tcW w:w="3118" w:type="dxa"/>
          </w:tcPr>
          <w:p w:rsidR="00361D47" w:rsidRPr="0014428D" w:rsidRDefault="00AC4A15" w:rsidP="00C81D72">
            <w:pPr>
              <w:jc w:val="both"/>
              <w:outlineLvl w:val="1"/>
              <w:rPr>
                <w:rFonts w:ascii="Times New Roman" w:hAnsi="Times New Roman" w:cs="Times New Roman"/>
                <w:sz w:val="28"/>
                <w:szCs w:val="28"/>
                <w:lang w:val="en-US"/>
              </w:rPr>
            </w:pPr>
            <w:r w:rsidRPr="0014428D">
              <w:rPr>
                <w:rFonts w:ascii="Times New Roman" w:eastAsia="Times New Roman" w:hAnsi="Times New Roman" w:cs="Times New Roman"/>
                <w:color w:val="000000" w:themeColor="text1"/>
                <w:sz w:val="28"/>
                <w:szCs w:val="28"/>
              </w:rPr>
              <w:t xml:space="preserve">g = </w:t>
            </w:r>
            <w:r w:rsidR="00A961FB" w:rsidRPr="0014428D">
              <w:rPr>
                <w:rFonts w:ascii="Times New Roman" w:eastAsia="Times New Roman" w:hAnsi="Times New Roman" w:cs="Times New Roman"/>
                <w:color w:val="000000" w:themeColor="text1"/>
                <w:sz w:val="28"/>
                <w:szCs w:val="28"/>
                <w:lang w:val="en-US"/>
              </w:rPr>
              <w:t>11</w:t>
            </w:r>
          </w:p>
        </w:tc>
        <w:tc>
          <w:tcPr>
            <w:tcW w:w="904" w:type="dxa"/>
          </w:tcPr>
          <w:p w:rsidR="00361D47" w:rsidRPr="0014428D" w:rsidRDefault="00361D47" w:rsidP="00C81D72">
            <w:pPr>
              <w:jc w:val="both"/>
              <w:outlineLvl w:val="1"/>
              <w:rPr>
                <w:rFonts w:ascii="Times New Roman" w:hAnsi="Times New Roman" w:cs="Times New Roman"/>
                <w:sz w:val="28"/>
                <w:szCs w:val="28"/>
              </w:rPr>
            </w:pPr>
            <w:r w:rsidRPr="0014428D">
              <w:rPr>
                <w:rFonts w:ascii="Times New Roman" w:eastAsia="Times New Roman" w:hAnsi="Times New Roman" w:cs="Times New Roman"/>
                <w:color w:val="000000" w:themeColor="text1"/>
                <w:sz w:val="28"/>
                <w:szCs w:val="28"/>
                <w:lang w:val="en-US"/>
              </w:rPr>
              <w:t>b</w:t>
            </w:r>
            <w:r w:rsidRPr="0014428D">
              <w:rPr>
                <w:rFonts w:ascii="Times New Roman" w:eastAsia="Times New Roman" w:hAnsi="Times New Roman" w:cs="Times New Roman"/>
                <w:color w:val="000000" w:themeColor="text1"/>
                <w:sz w:val="28"/>
                <w:szCs w:val="28"/>
              </w:rPr>
              <w:t xml:space="preserve"> </w:t>
            </w:r>
            <w:proofErr w:type="gramStart"/>
            <w:r w:rsidRPr="0014428D">
              <w:rPr>
                <w:rFonts w:ascii="Times New Roman" w:eastAsia="Times New Roman" w:hAnsi="Times New Roman" w:cs="Times New Roman"/>
                <w:color w:val="000000" w:themeColor="text1"/>
                <w:sz w:val="28"/>
                <w:szCs w:val="28"/>
              </w:rPr>
              <w:t>= ?</w:t>
            </w:r>
            <w:proofErr w:type="gramEnd"/>
          </w:p>
        </w:tc>
      </w:tr>
      <w:tr w:rsidR="00361D47" w:rsidRPr="0014428D" w:rsidTr="0014428D">
        <w:tc>
          <w:tcPr>
            <w:tcW w:w="2721" w:type="dxa"/>
          </w:tcPr>
          <w:p w:rsidR="00361D47" w:rsidRPr="0014428D" w:rsidRDefault="00361D47" w:rsidP="00C81D72">
            <w:pPr>
              <w:jc w:val="both"/>
              <w:outlineLvl w:val="1"/>
              <w:rPr>
                <w:rFonts w:ascii="Times New Roman" w:hAnsi="Times New Roman" w:cs="Times New Roman"/>
                <w:sz w:val="28"/>
                <w:szCs w:val="28"/>
                <w:lang w:val="en-US"/>
              </w:rPr>
            </w:pPr>
            <w:r w:rsidRPr="0014428D">
              <w:rPr>
                <w:rFonts w:ascii="Times New Roman" w:eastAsia="Times New Roman" w:hAnsi="Times New Roman" w:cs="Times New Roman"/>
                <w:color w:val="000000" w:themeColor="text1"/>
                <w:sz w:val="28"/>
                <w:szCs w:val="28"/>
                <w:lang w:eastAsia="ru-RU"/>
              </w:rPr>
              <w:t xml:space="preserve">a = </w:t>
            </w:r>
            <w:r w:rsidR="00BE2AB8" w:rsidRPr="0014428D">
              <w:rPr>
                <w:rFonts w:ascii="Times New Roman" w:eastAsia="Times New Roman" w:hAnsi="Times New Roman" w:cs="Times New Roman"/>
                <w:color w:val="000000" w:themeColor="text1"/>
                <w:sz w:val="28"/>
                <w:szCs w:val="28"/>
                <w:lang w:val="en-US" w:eastAsia="ru-RU"/>
              </w:rPr>
              <w:t>23</w:t>
            </w:r>
          </w:p>
        </w:tc>
        <w:tc>
          <w:tcPr>
            <w:tcW w:w="851" w:type="dxa"/>
          </w:tcPr>
          <w:p w:rsidR="00361D47" w:rsidRPr="0014428D" w:rsidRDefault="00361D47" w:rsidP="00C81D72">
            <w:pPr>
              <w:jc w:val="both"/>
              <w:outlineLvl w:val="1"/>
              <w:rPr>
                <w:rFonts w:ascii="Times New Roman" w:hAnsi="Times New Roman" w:cs="Times New Roman"/>
                <w:sz w:val="28"/>
                <w:szCs w:val="28"/>
              </w:rPr>
            </w:pPr>
          </w:p>
        </w:tc>
        <w:tc>
          <w:tcPr>
            <w:tcW w:w="2693" w:type="dxa"/>
          </w:tcPr>
          <w:p w:rsidR="00361D47" w:rsidRPr="0014428D" w:rsidRDefault="00AC4A15" w:rsidP="00C81D72">
            <w:pPr>
              <w:jc w:val="both"/>
              <w:outlineLvl w:val="1"/>
              <w:rPr>
                <w:rFonts w:ascii="Times New Roman" w:hAnsi="Times New Roman" w:cs="Times New Roman"/>
                <w:sz w:val="28"/>
                <w:szCs w:val="28"/>
                <w:lang w:val="en-US"/>
              </w:rPr>
            </w:pPr>
            <w:r w:rsidRPr="0014428D">
              <w:rPr>
                <w:rFonts w:ascii="Times New Roman" w:eastAsia="Times New Roman" w:hAnsi="Times New Roman" w:cs="Times New Roman"/>
                <w:color w:val="000000" w:themeColor="text1"/>
                <w:sz w:val="28"/>
                <w:szCs w:val="28"/>
              </w:rPr>
              <w:t xml:space="preserve">b = </w:t>
            </w:r>
            <w:r w:rsidRPr="0014428D">
              <w:rPr>
                <w:rFonts w:ascii="Times New Roman" w:eastAsia="Times New Roman" w:hAnsi="Times New Roman" w:cs="Times New Roman"/>
                <w:color w:val="000000" w:themeColor="text1"/>
                <w:sz w:val="28"/>
                <w:szCs w:val="28"/>
                <w:lang w:val="en-US"/>
              </w:rPr>
              <w:t>30</w:t>
            </w:r>
          </w:p>
        </w:tc>
        <w:tc>
          <w:tcPr>
            <w:tcW w:w="824" w:type="dxa"/>
            <w:gridSpan w:val="2"/>
          </w:tcPr>
          <w:p w:rsidR="00361D47" w:rsidRPr="0014428D" w:rsidRDefault="00361D47" w:rsidP="00C81D72">
            <w:pPr>
              <w:jc w:val="both"/>
              <w:outlineLvl w:val="1"/>
              <w:rPr>
                <w:rFonts w:ascii="Times New Roman" w:hAnsi="Times New Roman" w:cs="Times New Roman"/>
                <w:sz w:val="28"/>
                <w:szCs w:val="28"/>
              </w:rPr>
            </w:pPr>
          </w:p>
        </w:tc>
        <w:tc>
          <w:tcPr>
            <w:tcW w:w="3118" w:type="dxa"/>
          </w:tcPr>
          <w:p w:rsidR="00361D47" w:rsidRPr="0014428D" w:rsidRDefault="00361D47" w:rsidP="00C81D72">
            <w:pPr>
              <w:jc w:val="both"/>
              <w:outlineLvl w:val="1"/>
              <w:rPr>
                <w:rFonts w:ascii="Times New Roman" w:hAnsi="Times New Roman" w:cs="Times New Roman"/>
                <w:sz w:val="28"/>
                <w:szCs w:val="28"/>
              </w:rPr>
            </w:pPr>
          </w:p>
        </w:tc>
        <w:tc>
          <w:tcPr>
            <w:tcW w:w="904" w:type="dxa"/>
          </w:tcPr>
          <w:p w:rsidR="00361D47" w:rsidRPr="0014428D" w:rsidRDefault="00361D47" w:rsidP="00C81D72">
            <w:pPr>
              <w:jc w:val="both"/>
              <w:outlineLvl w:val="1"/>
              <w:rPr>
                <w:rFonts w:ascii="Times New Roman" w:hAnsi="Times New Roman" w:cs="Times New Roman"/>
                <w:sz w:val="28"/>
                <w:szCs w:val="28"/>
                <w:lang w:val="ru-RU"/>
              </w:rPr>
            </w:pPr>
            <w:r w:rsidRPr="0014428D">
              <w:rPr>
                <w:rFonts w:ascii="Times New Roman" w:hAnsi="Times New Roman" w:cs="Times New Roman"/>
                <w:sz w:val="28"/>
                <w:szCs w:val="28"/>
                <w:lang w:val="en-US"/>
              </w:rPr>
              <w:t xml:space="preserve">s </w:t>
            </w:r>
            <w:proofErr w:type="gramStart"/>
            <w:r w:rsidRPr="0014428D">
              <w:rPr>
                <w:rFonts w:ascii="Times New Roman" w:hAnsi="Times New Roman" w:cs="Times New Roman"/>
                <w:sz w:val="28"/>
                <w:szCs w:val="28"/>
                <w:lang w:val="en-US"/>
              </w:rPr>
              <w:t>= ?</w:t>
            </w:r>
            <w:proofErr w:type="gramEnd"/>
          </w:p>
        </w:tc>
      </w:tr>
      <w:tr w:rsidR="00361D47" w:rsidRPr="0014428D" w:rsidTr="0014428D">
        <w:tc>
          <w:tcPr>
            <w:tcW w:w="2721" w:type="dxa"/>
          </w:tcPr>
          <w:p w:rsidR="00361D47" w:rsidRPr="0014428D" w:rsidRDefault="00361D47" w:rsidP="00BE2AB8">
            <w:pPr>
              <w:jc w:val="both"/>
              <w:outlineLvl w:val="1"/>
              <w:rPr>
                <w:rFonts w:ascii="Times New Roman" w:hAnsi="Times New Roman" w:cs="Times New Roman"/>
                <w:sz w:val="28"/>
                <w:szCs w:val="28"/>
                <w:lang w:val="en-US"/>
              </w:rPr>
            </w:pPr>
            <w:r w:rsidRPr="0014428D">
              <w:rPr>
                <w:rFonts w:ascii="Times New Roman" w:eastAsia="Times New Roman" w:hAnsi="Times New Roman" w:cs="Times New Roman"/>
                <w:color w:val="000000" w:themeColor="text1"/>
                <w:sz w:val="28"/>
                <w:szCs w:val="28"/>
                <w:lang w:eastAsia="ru-RU"/>
              </w:rPr>
              <w:t xml:space="preserve">A = </w:t>
            </w:r>
            <w:r w:rsidR="00A961FB" w:rsidRPr="0014428D">
              <w:rPr>
                <w:rFonts w:ascii="Times New Roman" w:eastAsia="Times New Roman" w:hAnsi="Times New Roman" w:cs="Times New Roman"/>
                <w:color w:val="000000" w:themeColor="text1"/>
                <w:sz w:val="28"/>
                <w:szCs w:val="28"/>
                <w:lang w:val="en-US" w:eastAsia="ru-RU"/>
              </w:rPr>
              <w:t>11</w:t>
            </w:r>
            <w:r w:rsidR="00BE2AB8" w:rsidRPr="0014428D">
              <w:rPr>
                <w:rFonts w:ascii="Times New Roman" w:eastAsia="Times New Roman" w:hAnsi="Times New Roman" w:cs="Times New Roman"/>
                <w:color w:val="000000" w:themeColor="text1"/>
                <w:sz w:val="28"/>
                <w:szCs w:val="28"/>
                <w:vertAlign w:val="superscript"/>
                <w:lang w:val="en-US" w:eastAsia="ru-RU"/>
              </w:rPr>
              <w:t>23</w:t>
            </w:r>
            <w:r w:rsidRPr="0014428D">
              <w:rPr>
                <w:rFonts w:ascii="Times New Roman" w:eastAsia="Times New Roman" w:hAnsi="Times New Roman" w:cs="Times New Roman"/>
                <w:color w:val="000000" w:themeColor="text1"/>
                <w:sz w:val="28"/>
                <w:szCs w:val="28"/>
                <w:lang w:eastAsia="ru-RU"/>
              </w:rPr>
              <w:t>mod</w:t>
            </w:r>
            <w:r w:rsidR="00C81D72" w:rsidRPr="0014428D">
              <w:rPr>
                <w:rFonts w:ascii="Times New Roman" w:eastAsia="Times New Roman" w:hAnsi="Times New Roman" w:cs="Times New Roman"/>
                <w:color w:val="000000" w:themeColor="text1"/>
                <w:sz w:val="28"/>
                <w:szCs w:val="28"/>
                <w:lang w:eastAsia="ru-RU"/>
              </w:rPr>
              <w:t xml:space="preserve"> </w:t>
            </w:r>
            <w:r w:rsidR="00BE2AB8" w:rsidRPr="0014428D">
              <w:rPr>
                <w:rFonts w:ascii="Times New Roman" w:eastAsia="Times New Roman" w:hAnsi="Times New Roman" w:cs="Times New Roman"/>
                <w:color w:val="000000" w:themeColor="text1"/>
                <w:sz w:val="28"/>
                <w:szCs w:val="28"/>
                <w:lang w:val="en-US" w:eastAsia="ru-RU"/>
              </w:rPr>
              <w:t>33</w:t>
            </w:r>
            <w:r w:rsidRPr="0014428D">
              <w:rPr>
                <w:rFonts w:ascii="Times New Roman" w:eastAsia="Times New Roman" w:hAnsi="Times New Roman" w:cs="Times New Roman"/>
                <w:color w:val="000000" w:themeColor="text1"/>
                <w:sz w:val="28"/>
                <w:szCs w:val="28"/>
                <w:lang w:eastAsia="ru-RU"/>
              </w:rPr>
              <w:t xml:space="preserve"> = </w:t>
            </w:r>
            <w:r w:rsidR="00A961FB" w:rsidRPr="0014428D">
              <w:rPr>
                <w:rFonts w:ascii="Times New Roman" w:eastAsia="Times New Roman" w:hAnsi="Times New Roman" w:cs="Times New Roman"/>
                <w:color w:val="000000" w:themeColor="text1"/>
                <w:sz w:val="28"/>
                <w:szCs w:val="28"/>
                <w:lang w:val="en-US"/>
              </w:rPr>
              <w:t>11</w:t>
            </w:r>
          </w:p>
        </w:tc>
        <w:tc>
          <w:tcPr>
            <w:tcW w:w="851" w:type="dxa"/>
          </w:tcPr>
          <w:p w:rsidR="00361D47" w:rsidRPr="0014428D" w:rsidRDefault="00361D47" w:rsidP="00C81D72">
            <w:pPr>
              <w:jc w:val="both"/>
              <w:outlineLvl w:val="1"/>
              <w:rPr>
                <w:rFonts w:ascii="Times New Roman" w:hAnsi="Times New Roman" w:cs="Times New Roman"/>
                <w:sz w:val="28"/>
                <w:szCs w:val="28"/>
              </w:rPr>
            </w:pPr>
          </w:p>
        </w:tc>
        <w:tc>
          <w:tcPr>
            <w:tcW w:w="2693" w:type="dxa"/>
          </w:tcPr>
          <w:p w:rsidR="00361D47" w:rsidRPr="0014428D" w:rsidRDefault="00A961FB" w:rsidP="00C81D72">
            <w:pPr>
              <w:jc w:val="both"/>
              <w:outlineLvl w:val="1"/>
              <w:rPr>
                <w:rFonts w:ascii="Times New Roman" w:hAnsi="Times New Roman" w:cs="Times New Roman"/>
                <w:sz w:val="28"/>
                <w:szCs w:val="28"/>
              </w:rPr>
            </w:pPr>
            <w:r w:rsidRPr="0014428D">
              <w:rPr>
                <w:rFonts w:ascii="Times New Roman" w:eastAsia="Times New Roman" w:hAnsi="Times New Roman" w:cs="Times New Roman"/>
                <w:color w:val="000000" w:themeColor="text1"/>
                <w:sz w:val="28"/>
                <w:szCs w:val="28"/>
                <w:lang w:eastAsia="ru-RU"/>
              </w:rPr>
              <w:t xml:space="preserve">B = </w:t>
            </w:r>
            <w:r w:rsidRPr="0014428D">
              <w:rPr>
                <w:rFonts w:ascii="Times New Roman" w:eastAsia="Times New Roman" w:hAnsi="Times New Roman" w:cs="Times New Roman"/>
                <w:color w:val="000000" w:themeColor="text1"/>
                <w:sz w:val="28"/>
                <w:szCs w:val="28"/>
                <w:lang w:val="en-US" w:eastAsia="ru-RU"/>
              </w:rPr>
              <w:t>11</w:t>
            </w:r>
            <w:r w:rsidRPr="0014428D">
              <w:rPr>
                <w:rFonts w:ascii="Times New Roman" w:eastAsia="Times New Roman" w:hAnsi="Times New Roman" w:cs="Times New Roman"/>
                <w:color w:val="000000" w:themeColor="text1"/>
                <w:sz w:val="28"/>
                <w:szCs w:val="28"/>
                <w:vertAlign w:val="superscript"/>
                <w:lang w:val="en-US" w:eastAsia="ru-RU"/>
              </w:rPr>
              <w:t>30</w:t>
            </w:r>
            <w:r w:rsidRPr="0014428D">
              <w:rPr>
                <w:rFonts w:ascii="Times New Roman" w:eastAsia="Times New Roman" w:hAnsi="Times New Roman" w:cs="Times New Roman"/>
                <w:color w:val="000000" w:themeColor="text1"/>
                <w:sz w:val="28"/>
                <w:szCs w:val="28"/>
                <w:lang w:eastAsia="ru-RU"/>
              </w:rPr>
              <w:t xml:space="preserve">mod </w:t>
            </w:r>
            <w:r w:rsidRPr="0014428D">
              <w:rPr>
                <w:rFonts w:ascii="Times New Roman" w:eastAsia="Times New Roman" w:hAnsi="Times New Roman" w:cs="Times New Roman"/>
                <w:color w:val="000000" w:themeColor="text1"/>
                <w:sz w:val="28"/>
                <w:szCs w:val="28"/>
                <w:lang w:val="en-US" w:eastAsia="ru-RU"/>
              </w:rPr>
              <w:t>33</w:t>
            </w:r>
            <w:r w:rsidRPr="0014428D">
              <w:rPr>
                <w:rFonts w:ascii="Times New Roman" w:eastAsia="Times New Roman" w:hAnsi="Times New Roman" w:cs="Times New Roman"/>
                <w:color w:val="000000" w:themeColor="text1"/>
                <w:sz w:val="28"/>
                <w:szCs w:val="28"/>
                <w:lang w:eastAsia="ru-RU"/>
              </w:rPr>
              <w:t xml:space="preserve"> = </w:t>
            </w:r>
            <w:r w:rsidR="007F5BA2" w:rsidRPr="0014428D">
              <w:rPr>
                <w:rFonts w:ascii="Times New Roman" w:eastAsia="Times New Roman" w:hAnsi="Times New Roman" w:cs="Times New Roman"/>
                <w:color w:val="000000" w:themeColor="text1"/>
                <w:sz w:val="28"/>
                <w:szCs w:val="28"/>
                <w:lang w:val="en-US" w:eastAsia="ru-RU"/>
              </w:rPr>
              <w:t>22</w:t>
            </w:r>
          </w:p>
        </w:tc>
        <w:tc>
          <w:tcPr>
            <w:tcW w:w="824" w:type="dxa"/>
            <w:gridSpan w:val="2"/>
          </w:tcPr>
          <w:p w:rsidR="00361D47" w:rsidRPr="0014428D" w:rsidRDefault="00361D47" w:rsidP="00C81D72">
            <w:pPr>
              <w:jc w:val="both"/>
              <w:outlineLvl w:val="1"/>
              <w:rPr>
                <w:rFonts w:ascii="Times New Roman" w:hAnsi="Times New Roman" w:cs="Times New Roman"/>
                <w:sz w:val="28"/>
                <w:szCs w:val="28"/>
              </w:rPr>
            </w:pPr>
          </w:p>
        </w:tc>
        <w:tc>
          <w:tcPr>
            <w:tcW w:w="3118" w:type="dxa"/>
          </w:tcPr>
          <w:p w:rsidR="00361D47" w:rsidRPr="0014428D" w:rsidRDefault="007F5BA2" w:rsidP="00C81D72">
            <w:pPr>
              <w:jc w:val="both"/>
              <w:outlineLvl w:val="1"/>
              <w:rPr>
                <w:rFonts w:ascii="Times New Roman" w:hAnsi="Times New Roman" w:cs="Times New Roman"/>
                <w:sz w:val="28"/>
                <w:szCs w:val="28"/>
              </w:rPr>
            </w:pPr>
            <w:r w:rsidRPr="0014428D">
              <w:rPr>
                <w:rFonts w:ascii="Times New Roman" w:eastAsia="Times New Roman" w:hAnsi="Times New Roman" w:cs="Times New Roman"/>
                <w:color w:val="000000" w:themeColor="text1"/>
                <w:sz w:val="28"/>
                <w:szCs w:val="28"/>
                <w:lang w:eastAsia="ru-RU"/>
              </w:rPr>
              <w:t xml:space="preserve">A = </w:t>
            </w:r>
            <w:r w:rsidRPr="0014428D">
              <w:rPr>
                <w:rFonts w:ascii="Times New Roman" w:eastAsia="Times New Roman" w:hAnsi="Times New Roman" w:cs="Times New Roman"/>
                <w:color w:val="000000" w:themeColor="text1"/>
                <w:sz w:val="28"/>
                <w:szCs w:val="28"/>
                <w:lang w:val="en-US" w:eastAsia="ru-RU"/>
              </w:rPr>
              <w:t>11</w:t>
            </w:r>
            <w:r w:rsidRPr="0014428D">
              <w:rPr>
                <w:rFonts w:ascii="Times New Roman" w:eastAsia="Times New Roman" w:hAnsi="Times New Roman" w:cs="Times New Roman"/>
                <w:color w:val="000000" w:themeColor="text1"/>
                <w:sz w:val="28"/>
                <w:szCs w:val="28"/>
                <w:vertAlign w:val="superscript"/>
                <w:lang w:val="en-US" w:eastAsia="ru-RU"/>
              </w:rPr>
              <w:t>23</w:t>
            </w:r>
            <w:r w:rsidRPr="0014428D">
              <w:rPr>
                <w:rFonts w:ascii="Times New Roman" w:eastAsia="Times New Roman" w:hAnsi="Times New Roman" w:cs="Times New Roman"/>
                <w:color w:val="000000" w:themeColor="text1"/>
                <w:sz w:val="28"/>
                <w:szCs w:val="28"/>
                <w:lang w:eastAsia="ru-RU"/>
              </w:rPr>
              <w:t xml:space="preserve">mod </w:t>
            </w:r>
            <w:r w:rsidRPr="0014428D">
              <w:rPr>
                <w:rFonts w:ascii="Times New Roman" w:eastAsia="Times New Roman" w:hAnsi="Times New Roman" w:cs="Times New Roman"/>
                <w:color w:val="000000" w:themeColor="text1"/>
                <w:sz w:val="28"/>
                <w:szCs w:val="28"/>
                <w:lang w:val="en-US" w:eastAsia="ru-RU"/>
              </w:rPr>
              <w:t>33</w:t>
            </w:r>
            <w:r w:rsidRPr="0014428D">
              <w:rPr>
                <w:rFonts w:ascii="Times New Roman" w:eastAsia="Times New Roman" w:hAnsi="Times New Roman" w:cs="Times New Roman"/>
                <w:color w:val="000000" w:themeColor="text1"/>
                <w:sz w:val="28"/>
                <w:szCs w:val="28"/>
                <w:lang w:eastAsia="ru-RU"/>
              </w:rPr>
              <w:t xml:space="preserve"> = </w:t>
            </w:r>
            <w:r w:rsidRPr="0014428D">
              <w:rPr>
                <w:rFonts w:ascii="Times New Roman" w:eastAsia="Times New Roman" w:hAnsi="Times New Roman" w:cs="Times New Roman"/>
                <w:color w:val="000000" w:themeColor="text1"/>
                <w:sz w:val="28"/>
                <w:szCs w:val="28"/>
                <w:lang w:val="en-US"/>
              </w:rPr>
              <w:t>11</w:t>
            </w:r>
          </w:p>
        </w:tc>
        <w:tc>
          <w:tcPr>
            <w:tcW w:w="904" w:type="dxa"/>
          </w:tcPr>
          <w:p w:rsidR="00361D47" w:rsidRPr="0014428D" w:rsidRDefault="00361D47" w:rsidP="00C81D72">
            <w:pPr>
              <w:jc w:val="both"/>
              <w:outlineLvl w:val="1"/>
              <w:rPr>
                <w:rFonts w:ascii="Times New Roman" w:hAnsi="Times New Roman" w:cs="Times New Roman"/>
                <w:sz w:val="28"/>
                <w:szCs w:val="28"/>
              </w:rPr>
            </w:pPr>
          </w:p>
        </w:tc>
      </w:tr>
      <w:tr w:rsidR="00361D47" w:rsidRPr="0014428D" w:rsidTr="0014428D">
        <w:trPr>
          <w:trHeight w:val="331"/>
        </w:trPr>
        <w:tc>
          <w:tcPr>
            <w:tcW w:w="2721" w:type="dxa"/>
          </w:tcPr>
          <w:p w:rsidR="00361D47" w:rsidRPr="0014428D" w:rsidRDefault="00AC4A15" w:rsidP="00A961FB">
            <w:pPr>
              <w:jc w:val="both"/>
              <w:outlineLvl w:val="1"/>
              <w:rPr>
                <w:rFonts w:ascii="Times New Roman" w:hAnsi="Times New Roman" w:cs="Times New Roman"/>
                <w:sz w:val="28"/>
                <w:szCs w:val="28"/>
                <w:lang w:val="en-US"/>
              </w:rPr>
            </w:pPr>
            <w:r w:rsidRPr="0014428D">
              <w:rPr>
                <w:rFonts w:ascii="Times New Roman" w:eastAsia="Times New Roman" w:hAnsi="Times New Roman" w:cs="Times New Roman"/>
                <w:color w:val="000000" w:themeColor="text1"/>
                <w:sz w:val="28"/>
                <w:szCs w:val="28"/>
                <w:lang w:eastAsia="ru-RU"/>
              </w:rPr>
              <w:t xml:space="preserve">B = </w:t>
            </w:r>
            <w:r w:rsidR="00A961FB" w:rsidRPr="0014428D">
              <w:rPr>
                <w:rFonts w:ascii="Times New Roman" w:eastAsia="Times New Roman" w:hAnsi="Times New Roman" w:cs="Times New Roman"/>
                <w:color w:val="000000" w:themeColor="text1"/>
                <w:sz w:val="28"/>
                <w:szCs w:val="28"/>
                <w:lang w:val="en-US" w:eastAsia="ru-RU"/>
              </w:rPr>
              <w:t>11</w:t>
            </w:r>
            <w:r w:rsidR="00C526E8" w:rsidRPr="0014428D">
              <w:rPr>
                <w:rFonts w:ascii="Times New Roman" w:eastAsia="Times New Roman" w:hAnsi="Times New Roman" w:cs="Times New Roman"/>
                <w:color w:val="000000" w:themeColor="text1"/>
                <w:sz w:val="28"/>
                <w:szCs w:val="28"/>
                <w:vertAlign w:val="superscript"/>
                <w:lang w:val="en-US" w:eastAsia="ru-RU"/>
              </w:rPr>
              <w:t>b</w:t>
            </w:r>
            <w:r w:rsidRPr="0014428D">
              <w:rPr>
                <w:rFonts w:ascii="Times New Roman" w:eastAsia="Times New Roman" w:hAnsi="Times New Roman" w:cs="Times New Roman"/>
                <w:color w:val="000000" w:themeColor="text1"/>
                <w:sz w:val="28"/>
                <w:szCs w:val="28"/>
                <w:lang w:eastAsia="ru-RU"/>
              </w:rPr>
              <w:t xml:space="preserve">mod </w:t>
            </w:r>
            <w:r w:rsidR="00A961FB" w:rsidRPr="0014428D">
              <w:rPr>
                <w:rFonts w:ascii="Times New Roman" w:eastAsia="Times New Roman" w:hAnsi="Times New Roman" w:cs="Times New Roman"/>
                <w:color w:val="000000" w:themeColor="text1"/>
                <w:sz w:val="28"/>
                <w:szCs w:val="28"/>
                <w:lang w:val="en-US" w:eastAsia="ru-RU"/>
              </w:rPr>
              <w:t>33</w:t>
            </w:r>
            <w:r w:rsidRPr="0014428D">
              <w:rPr>
                <w:rFonts w:ascii="Times New Roman" w:eastAsia="Times New Roman" w:hAnsi="Times New Roman" w:cs="Times New Roman"/>
                <w:color w:val="000000" w:themeColor="text1"/>
                <w:sz w:val="28"/>
                <w:szCs w:val="28"/>
                <w:lang w:eastAsia="ru-RU"/>
              </w:rPr>
              <w:t xml:space="preserve"> = </w:t>
            </w:r>
            <w:r w:rsidR="007F5BA2" w:rsidRPr="0014428D">
              <w:rPr>
                <w:rFonts w:ascii="Times New Roman" w:eastAsia="Times New Roman" w:hAnsi="Times New Roman" w:cs="Times New Roman"/>
                <w:color w:val="000000" w:themeColor="text1"/>
                <w:sz w:val="28"/>
                <w:szCs w:val="28"/>
                <w:lang w:val="en-US" w:eastAsia="ru-RU"/>
              </w:rPr>
              <w:t>22</w:t>
            </w:r>
          </w:p>
        </w:tc>
        <w:tc>
          <w:tcPr>
            <w:tcW w:w="851" w:type="dxa"/>
          </w:tcPr>
          <w:p w:rsidR="00361D47" w:rsidRPr="0014428D" w:rsidRDefault="00361D47" w:rsidP="00C81D72">
            <w:pPr>
              <w:jc w:val="both"/>
              <w:outlineLvl w:val="1"/>
              <w:rPr>
                <w:rFonts w:ascii="Times New Roman" w:hAnsi="Times New Roman" w:cs="Times New Roman"/>
                <w:sz w:val="28"/>
                <w:szCs w:val="28"/>
              </w:rPr>
            </w:pPr>
          </w:p>
        </w:tc>
        <w:tc>
          <w:tcPr>
            <w:tcW w:w="2693" w:type="dxa"/>
          </w:tcPr>
          <w:p w:rsidR="00361D47" w:rsidRPr="0014428D" w:rsidRDefault="00A961FB" w:rsidP="007F5BA2">
            <w:pPr>
              <w:jc w:val="both"/>
              <w:outlineLvl w:val="1"/>
              <w:rPr>
                <w:rFonts w:ascii="Times New Roman" w:hAnsi="Times New Roman" w:cs="Times New Roman"/>
                <w:sz w:val="28"/>
                <w:szCs w:val="28"/>
                <w:lang w:val="en-US"/>
              </w:rPr>
            </w:pPr>
            <w:r w:rsidRPr="0014428D">
              <w:rPr>
                <w:rFonts w:ascii="Times New Roman" w:eastAsia="Times New Roman" w:hAnsi="Times New Roman" w:cs="Times New Roman"/>
                <w:color w:val="000000" w:themeColor="text1"/>
                <w:sz w:val="28"/>
                <w:szCs w:val="28"/>
                <w:lang w:eastAsia="ru-RU"/>
              </w:rPr>
              <w:t xml:space="preserve">A = </w:t>
            </w:r>
            <w:r w:rsidRPr="0014428D">
              <w:rPr>
                <w:rFonts w:ascii="Times New Roman" w:eastAsia="Times New Roman" w:hAnsi="Times New Roman" w:cs="Times New Roman"/>
                <w:color w:val="000000" w:themeColor="text1"/>
                <w:sz w:val="28"/>
                <w:szCs w:val="28"/>
                <w:lang w:val="en-US" w:eastAsia="ru-RU"/>
              </w:rPr>
              <w:t>11</w:t>
            </w:r>
            <w:r w:rsidR="00C526E8" w:rsidRPr="0014428D">
              <w:rPr>
                <w:rFonts w:ascii="Times New Roman" w:eastAsia="Times New Roman" w:hAnsi="Times New Roman" w:cs="Times New Roman"/>
                <w:color w:val="000000" w:themeColor="text1"/>
                <w:sz w:val="28"/>
                <w:szCs w:val="28"/>
                <w:vertAlign w:val="superscript"/>
                <w:lang w:val="en-US" w:eastAsia="ru-RU"/>
              </w:rPr>
              <w:t>a</w:t>
            </w:r>
            <w:r w:rsidRPr="0014428D">
              <w:rPr>
                <w:rFonts w:ascii="Times New Roman" w:eastAsia="Times New Roman" w:hAnsi="Times New Roman" w:cs="Times New Roman"/>
                <w:color w:val="000000" w:themeColor="text1"/>
                <w:sz w:val="28"/>
                <w:szCs w:val="28"/>
                <w:lang w:eastAsia="ru-RU"/>
              </w:rPr>
              <w:t xml:space="preserve">mod </w:t>
            </w:r>
            <w:r w:rsidRPr="0014428D">
              <w:rPr>
                <w:rFonts w:ascii="Times New Roman" w:eastAsia="Times New Roman" w:hAnsi="Times New Roman" w:cs="Times New Roman"/>
                <w:color w:val="000000" w:themeColor="text1"/>
                <w:sz w:val="28"/>
                <w:szCs w:val="28"/>
                <w:lang w:val="en-US" w:eastAsia="ru-RU"/>
              </w:rPr>
              <w:t>33</w:t>
            </w:r>
            <w:r w:rsidRPr="0014428D">
              <w:rPr>
                <w:rFonts w:ascii="Times New Roman" w:eastAsia="Times New Roman" w:hAnsi="Times New Roman" w:cs="Times New Roman"/>
                <w:color w:val="000000" w:themeColor="text1"/>
                <w:sz w:val="28"/>
                <w:szCs w:val="28"/>
                <w:lang w:eastAsia="ru-RU"/>
              </w:rPr>
              <w:t xml:space="preserve"> = </w:t>
            </w:r>
            <w:r w:rsidR="007F5BA2" w:rsidRPr="0014428D">
              <w:rPr>
                <w:rFonts w:ascii="Times New Roman" w:eastAsia="Times New Roman" w:hAnsi="Times New Roman" w:cs="Times New Roman"/>
                <w:color w:val="000000" w:themeColor="text1"/>
                <w:sz w:val="28"/>
                <w:szCs w:val="28"/>
                <w:lang w:val="en-US"/>
              </w:rPr>
              <w:t>11</w:t>
            </w:r>
          </w:p>
        </w:tc>
        <w:tc>
          <w:tcPr>
            <w:tcW w:w="824" w:type="dxa"/>
            <w:gridSpan w:val="2"/>
          </w:tcPr>
          <w:p w:rsidR="00361D47" w:rsidRPr="0014428D" w:rsidRDefault="00361D47" w:rsidP="00C81D72">
            <w:pPr>
              <w:jc w:val="both"/>
              <w:outlineLvl w:val="1"/>
              <w:rPr>
                <w:rFonts w:ascii="Times New Roman" w:hAnsi="Times New Roman" w:cs="Times New Roman"/>
                <w:sz w:val="28"/>
                <w:szCs w:val="28"/>
              </w:rPr>
            </w:pPr>
          </w:p>
        </w:tc>
        <w:tc>
          <w:tcPr>
            <w:tcW w:w="3118" w:type="dxa"/>
          </w:tcPr>
          <w:p w:rsidR="00361D47" w:rsidRPr="0014428D" w:rsidRDefault="007F5BA2" w:rsidP="00C81D72">
            <w:pPr>
              <w:jc w:val="both"/>
              <w:outlineLvl w:val="1"/>
              <w:rPr>
                <w:rFonts w:ascii="Times New Roman" w:hAnsi="Times New Roman" w:cs="Times New Roman"/>
                <w:sz w:val="28"/>
                <w:szCs w:val="28"/>
              </w:rPr>
            </w:pPr>
            <w:r w:rsidRPr="0014428D">
              <w:rPr>
                <w:rFonts w:ascii="Times New Roman" w:eastAsia="Times New Roman" w:hAnsi="Times New Roman" w:cs="Times New Roman"/>
                <w:color w:val="000000" w:themeColor="text1"/>
                <w:sz w:val="28"/>
                <w:szCs w:val="28"/>
                <w:lang w:eastAsia="ru-RU"/>
              </w:rPr>
              <w:t xml:space="preserve">B = </w:t>
            </w:r>
            <w:r w:rsidRPr="0014428D">
              <w:rPr>
                <w:rFonts w:ascii="Times New Roman" w:eastAsia="Times New Roman" w:hAnsi="Times New Roman" w:cs="Times New Roman"/>
                <w:color w:val="000000" w:themeColor="text1"/>
                <w:sz w:val="28"/>
                <w:szCs w:val="28"/>
                <w:lang w:val="en-US" w:eastAsia="ru-RU"/>
              </w:rPr>
              <w:t>11</w:t>
            </w:r>
            <w:r w:rsidRPr="0014428D">
              <w:rPr>
                <w:rFonts w:ascii="Times New Roman" w:eastAsia="Times New Roman" w:hAnsi="Times New Roman" w:cs="Times New Roman"/>
                <w:color w:val="000000" w:themeColor="text1"/>
                <w:sz w:val="28"/>
                <w:szCs w:val="28"/>
                <w:vertAlign w:val="superscript"/>
                <w:lang w:val="en-US" w:eastAsia="ru-RU"/>
              </w:rPr>
              <w:t>30</w:t>
            </w:r>
            <w:r w:rsidRPr="0014428D">
              <w:rPr>
                <w:rFonts w:ascii="Times New Roman" w:eastAsia="Times New Roman" w:hAnsi="Times New Roman" w:cs="Times New Roman"/>
                <w:color w:val="000000" w:themeColor="text1"/>
                <w:sz w:val="28"/>
                <w:szCs w:val="28"/>
                <w:lang w:eastAsia="ru-RU"/>
              </w:rPr>
              <w:t xml:space="preserve">mod </w:t>
            </w:r>
            <w:r w:rsidRPr="0014428D">
              <w:rPr>
                <w:rFonts w:ascii="Times New Roman" w:eastAsia="Times New Roman" w:hAnsi="Times New Roman" w:cs="Times New Roman"/>
                <w:color w:val="000000" w:themeColor="text1"/>
                <w:sz w:val="28"/>
                <w:szCs w:val="28"/>
                <w:lang w:val="en-US" w:eastAsia="ru-RU"/>
              </w:rPr>
              <w:t>33</w:t>
            </w:r>
            <w:r w:rsidRPr="0014428D">
              <w:rPr>
                <w:rFonts w:ascii="Times New Roman" w:eastAsia="Times New Roman" w:hAnsi="Times New Roman" w:cs="Times New Roman"/>
                <w:color w:val="000000" w:themeColor="text1"/>
                <w:sz w:val="28"/>
                <w:szCs w:val="28"/>
                <w:lang w:eastAsia="ru-RU"/>
              </w:rPr>
              <w:t xml:space="preserve"> = </w:t>
            </w:r>
            <w:r w:rsidRPr="0014428D">
              <w:rPr>
                <w:rFonts w:ascii="Times New Roman" w:eastAsia="Times New Roman" w:hAnsi="Times New Roman" w:cs="Times New Roman"/>
                <w:color w:val="000000" w:themeColor="text1"/>
                <w:sz w:val="28"/>
                <w:szCs w:val="28"/>
                <w:lang w:val="en-US" w:eastAsia="ru-RU"/>
              </w:rPr>
              <w:t>22</w:t>
            </w:r>
          </w:p>
        </w:tc>
        <w:tc>
          <w:tcPr>
            <w:tcW w:w="904" w:type="dxa"/>
          </w:tcPr>
          <w:p w:rsidR="00361D47" w:rsidRPr="0014428D" w:rsidRDefault="00361D47" w:rsidP="00C81D72">
            <w:pPr>
              <w:jc w:val="both"/>
              <w:outlineLvl w:val="1"/>
              <w:rPr>
                <w:rFonts w:ascii="Times New Roman" w:hAnsi="Times New Roman" w:cs="Times New Roman"/>
                <w:sz w:val="28"/>
                <w:szCs w:val="28"/>
              </w:rPr>
            </w:pPr>
          </w:p>
        </w:tc>
      </w:tr>
      <w:tr w:rsidR="00361D47" w:rsidRPr="0014428D" w:rsidTr="0014428D">
        <w:tc>
          <w:tcPr>
            <w:tcW w:w="2721" w:type="dxa"/>
          </w:tcPr>
          <w:p w:rsidR="00361D47" w:rsidRPr="0014428D" w:rsidRDefault="007F5BA2" w:rsidP="00C81D72">
            <w:pPr>
              <w:jc w:val="both"/>
              <w:outlineLvl w:val="1"/>
              <w:rPr>
                <w:rFonts w:ascii="Times New Roman" w:hAnsi="Times New Roman" w:cs="Times New Roman"/>
                <w:sz w:val="28"/>
                <w:szCs w:val="28"/>
                <w:lang w:val="ru-RU"/>
              </w:rPr>
            </w:pPr>
            <w:r w:rsidRPr="0014428D">
              <w:rPr>
                <w:rFonts w:ascii="Times New Roman" w:hAnsi="Times New Roman" w:cs="Times New Roman"/>
                <w:sz w:val="28"/>
                <w:szCs w:val="28"/>
                <w:lang w:val="en-US"/>
              </w:rPr>
              <w:t>s = 22</w:t>
            </w:r>
            <w:r w:rsidR="00C526E8" w:rsidRPr="0014428D">
              <w:rPr>
                <w:rFonts w:ascii="Times New Roman" w:hAnsi="Times New Roman" w:cs="Times New Roman"/>
                <w:sz w:val="28"/>
                <w:szCs w:val="28"/>
                <w:vertAlign w:val="superscript"/>
                <w:lang w:val="en-US"/>
              </w:rPr>
              <w:t>a</w:t>
            </w:r>
            <w:r w:rsidR="00A961FB" w:rsidRPr="0014428D">
              <w:rPr>
                <w:rFonts w:ascii="Times New Roman" w:hAnsi="Times New Roman" w:cs="Times New Roman"/>
                <w:sz w:val="28"/>
                <w:szCs w:val="28"/>
                <w:lang w:val="en-US"/>
              </w:rPr>
              <w:t>mod 33</w:t>
            </w:r>
            <w:r w:rsidR="00C81D72" w:rsidRPr="0014428D">
              <w:rPr>
                <w:rFonts w:ascii="Times New Roman" w:hAnsi="Times New Roman" w:cs="Times New Roman"/>
                <w:sz w:val="28"/>
                <w:szCs w:val="28"/>
                <w:lang w:val="en-US"/>
              </w:rPr>
              <w:t xml:space="preserve">= </w:t>
            </w:r>
            <w:r w:rsidRPr="0014428D">
              <w:rPr>
                <w:rFonts w:ascii="Times New Roman" w:hAnsi="Times New Roman" w:cs="Times New Roman"/>
                <w:sz w:val="28"/>
                <w:szCs w:val="28"/>
                <w:lang w:val="en-US"/>
              </w:rPr>
              <w:t>22</w:t>
            </w:r>
          </w:p>
        </w:tc>
        <w:tc>
          <w:tcPr>
            <w:tcW w:w="851" w:type="dxa"/>
          </w:tcPr>
          <w:p w:rsidR="00361D47" w:rsidRPr="0014428D" w:rsidRDefault="00361D47" w:rsidP="00C81D72">
            <w:pPr>
              <w:jc w:val="both"/>
              <w:outlineLvl w:val="1"/>
              <w:rPr>
                <w:rFonts w:ascii="Times New Roman" w:hAnsi="Times New Roman" w:cs="Times New Roman"/>
                <w:sz w:val="28"/>
                <w:szCs w:val="28"/>
              </w:rPr>
            </w:pPr>
          </w:p>
        </w:tc>
        <w:tc>
          <w:tcPr>
            <w:tcW w:w="2693" w:type="dxa"/>
          </w:tcPr>
          <w:p w:rsidR="00361D47" w:rsidRPr="0014428D" w:rsidRDefault="00BE2AB8" w:rsidP="00C81D72">
            <w:pPr>
              <w:jc w:val="both"/>
              <w:outlineLvl w:val="1"/>
              <w:rPr>
                <w:rFonts w:ascii="Times New Roman" w:hAnsi="Times New Roman" w:cs="Times New Roman"/>
                <w:sz w:val="28"/>
                <w:szCs w:val="28"/>
                <w:lang w:val="ru-RU"/>
              </w:rPr>
            </w:pPr>
            <w:r w:rsidRPr="0014428D">
              <w:rPr>
                <w:rFonts w:ascii="Times New Roman" w:hAnsi="Times New Roman" w:cs="Times New Roman"/>
                <w:sz w:val="28"/>
                <w:szCs w:val="28"/>
                <w:lang w:val="en-US"/>
              </w:rPr>
              <w:t xml:space="preserve">s = </w:t>
            </w:r>
            <w:r w:rsidR="007F5BA2" w:rsidRPr="0014428D">
              <w:rPr>
                <w:rFonts w:ascii="Times New Roman" w:eastAsia="Times New Roman" w:hAnsi="Times New Roman" w:cs="Times New Roman"/>
                <w:color w:val="000000" w:themeColor="text1"/>
                <w:sz w:val="28"/>
                <w:szCs w:val="28"/>
                <w:lang w:val="en-US" w:eastAsia="ru-RU"/>
              </w:rPr>
              <w:t>11</w:t>
            </w:r>
            <w:r w:rsidR="00C526E8" w:rsidRPr="0014428D">
              <w:rPr>
                <w:rFonts w:ascii="Times New Roman" w:eastAsia="Times New Roman" w:hAnsi="Times New Roman" w:cs="Times New Roman"/>
                <w:color w:val="000000" w:themeColor="text1"/>
                <w:sz w:val="28"/>
                <w:szCs w:val="28"/>
                <w:vertAlign w:val="superscript"/>
                <w:lang w:val="en-US" w:eastAsia="ru-RU"/>
              </w:rPr>
              <w:t>b</w:t>
            </w:r>
            <w:r w:rsidRPr="0014428D">
              <w:rPr>
                <w:rFonts w:ascii="Times New Roman" w:eastAsia="Times New Roman" w:hAnsi="Times New Roman" w:cs="Times New Roman"/>
                <w:color w:val="000000" w:themeColor="text1"/>
                <w:sz w:val="28"/>
                <w:szCs w:val="28"/>
                <w:lang w:eastAsia="ru-RU"/>
              </w:rPr>
              <w:t xml:space="preserve">mod </w:t>
            </w:r>
            <w:r w:rsidR="00A961FB" w:rsidRPr="0014428D">
              <w:rPr>
                <w:rFonts w:ascii="Times New Roman" w:eastAsia="Times New Roman" w:hAnsi="Times New Roman" w:cs="Times New Roman"/>
                <w:color w:val="000000" w:themeColor="text1"/>
                <w:sz w:val="28"/>
                <w:szCs w:val="28"/>
                <w:lang w:val="en-US" w:eastAsia="ru-RU"/>
              </w:rPr>
              <w:t>33</w:t>
            </w:r>
            <w:r w:rsidRPr="0014428D">
              <w:rPr>
                <w:rFonts w:ascii="Times New Roman" w:eastAsia="Times New Roman" w:hAnsi="Times New Roman" w:cs="Times New Roman"/>
                <w:color w:val="000000" w:themeColor="text1"/>
                <w:sz w:val="28"/>
                <w:szCs w:val="28"/>
                <w:lang w:eastAsia="ru-RU"/>
              </w:rPr>
              <w:t xml:space="preserve"> = </w:t>
            </w:r>
            <w:r w:rsidR="007F5BA2" w:rsidRPr="0014428D">
              <w:rPr>
                <w:rFonts w:ascii="Times New Roman" w:eastAsia="Times New Roman" w:hAnsi="Times New Roman" w:cs="Times New Roman"/>
                <w:color w:val="000000" w:themeColor="text1"/>
                <w:sz w:val="28"/>
                <w:szCs w:val="28"/>
                <w:lang w:val="en-US" w:eastAsia="ru-RU"/>
              </w:rPr>
              <w:t>22</w:t>
            </w:r>
          </w:p>
        </w:tc>
        <w:tc>
          <w:tcPr>
            <w:tcW w:w="824" w:type="dxa"/>
            <w:gridSpan w:val="2"/>
          </w:tcPr>
          <w:p w:rsidR="00361D47" w:rsidRPr="0014428D" w:rsidRDefault="00361D47" w:rsidP="00C81D72">
            <w:pPr>
              <w:jc w:val="both"/>
              <w:outlineLvl w:val="1"/>
              <w:rPr>
                <w:rFonts w:ascii="Times New Roman" w:hAnsi="Times New Roman" w:cs="Times New Roman"/>
                <w:sz w:val="28"/>
                <w:szCs w:val="28"/>
              </w:rPr>
            </w:pPr>
          </w:p>
        </w:tc>
        <w:tc>
          <w:tcPr>
            <w:tcW w:w="3118" w:type="dxa"/>
          </w:tcPr>
          <w:p w:rsidR="00361D47" w:rsidRPr="0014428D" w:rsidRDefault="007F5BA2" w:rsidP="00C81D72">
            <w:pPr>
              <w:jc w:val="both"/>
              <w:outlineLvl w:val="1"/>
              <w:rPr>
                <w:rFonts w:ascii="Times New Roman" w:hAnsi="Times New Roman" w:cs="Times New Roman"/>
                <w:sz w:val="28"/>
                <w:szCs w:val="28"/>
                <w:lang w:val="ru-RU"/>
              </w:rPr>
            </w:pPr>
            <w:r w:rsidRPr="0014428D">
              <w:rPr>
                <w:rFonts w:ascii="Times New Roman" w:hAnsi="Times New Roman" w:cs="Times New Roman"/>
                <w:sz w:val="28"/>
                <w:szCs w:val="28"/>
                <w:lang w:val="en-US"/>
              </w:rPr>
              <w:t>s = 22</w:t>
            </w:r>
            <w:r w:rsidR="00361D47" w:rsidRPr="0014428D">
              <w:rPr>
                <w:rFonts w:ascii="Times New Roman" w:hAnsi="Times New Roman" w:cs="Times New Roman"/>
                <w:sz w:val="28"/>
                <w:szCs w:val="28"/>
                <w:vertAlign w:val="superscript"/>
                <w:lang w:val="en-US"/>
              </w:rPr>
              <w:t xml:space="preserve">a </w:t>
            </w:r>
            <w:r w:rsidRPr="0014428D">
              <w:rPr>
                <w:rFonts w:ascii="Times New Roman" w:hAnsi="Times New Roman" w:cs="Times New Roman"/>
                <w:sz w:val="28"/>
                <w:szCs w:val="28"/>
                <w:lang w:val="en-US"/>
              </w:rPr>
              <w:t>mod 33</w:t>
            </w:r>
          </w:p>
        </w:tc>
        <w:tc>
          <w:tcPr>
            <w:tcW w:w="904" w:type="dxa"/>
          </w:tcPr>
          <w:p w:rsidR="00361D47" w:rsidRPr="0014428D" w:rsidRDefault="00361D47" w:rsidP="00C81D72">
            <w:pPr>
              <w:jc w:val="both"/>
              <w:outlineLvl w:val="1"/>
              <w:rPr>
                <w:rFonts w:ascii="Times New Roman" w:hAnsi="Times New Roman" w:cs="Times New Roman"/>
                <w:sz w:val="28"/>
                <w:szCs w:val="28"/>
              </w:rPr>
            </w:pPr>
          </w:p>
        </w:tc>
      </w:tr>
      <w:tr w:rsidR="00361D47" w:rsidRPr="006A7851" w:rsidTr="0014428D">
        <w:tc>
          <w:tcPr>
            <w:tcW w:w="2721" w:type="dxa"/>
          </w:tcPr>
          <w:p w:rsidR="00361D47" w:rsidRPr="0014428D" w:rsidRDefault="00361D47" w:rsidP="00C81D72">
            <w:pPr>
              <w:jc w:val="both"/>
              <w:outlineLvl w:val="1"/>
              <w:rPr>
                <w:rFonts w:ascii="Times New Roman" w:hAnsi="Times New Roman" w:cs="Times New Roman"/>
                <w:sz w:val="28"/>
                <w:szCs w:val="28"/>
              </w:rPr>
            </w:pPr>
          </w:p>
        </w:tc>
        <w:tc>
          <w:tcPr>
            <w:tcW w:w="851" w:type="dxa"/>
          </w:tcPr>
          <w:p w:rsidR="00361D47" w:rsidRPr="0014428D" w:rsidRDefault="00361D47" w:rsidP="00C81D72">
            <w:pPr>
              <w:jc w:val="both"/>
              <w:outlineLvl w:val="1"/>
              <w:rPr>
                <w:rFonts w:ascii="Times New Roman" w:hAnsi="Times New Roman" w:cs="Times New Roman"/>
                <w:sz w:val="28"/>
                <w:szCs w:val="28"/>
              </w:rPr>
            </w:pPr>
          </w:p>
        </w:tc>
        <w:tc>
          <w:tcPr>
            <w:tcW w:w="2693" w:type="dxa"/>
          </w:tcPr>
          <w:p w:rsidR="00361D47" w:rsidRPr="0014428D" w:rsidRDefault="00361D47" w:rsidP="00C81D72">
            <w:pPr>
              <w:jc w:val="both"/>
              <w:outlineLvl w:val="1"/>
              <w:rPr>
                <w:rFonts w:ascii="Times New Roman" w:hAnsi="Times New Roman" w:cs="Times New Roman"/>
                <w:sz w:val="28"/>
                <w:szCs w:val="28"/>
              </w:rPr>
            </w:pPr>
          </w:p>
        </w:tc>
        <w:tc>
          <w:tcPr>
            <w:tcW w:w="824" w:type="dxa"/>
            <w:gridSpan w:val="2"/>
          </w:tcPr>
          <w:p w:rsidR="00361D47" w:rsidRPr="0014428D" w:rsidRDefault="00361D47" w:rsidP="00C81D72">
            <w:pPr>
              <w:jc w:val="both"/>
              <w:outlineLvl w:val="1"/>
              <w:rPr>
                <w:rFonts w:ascii="Times New Roman" w:hAnsi="Times New Roman" w:cs="Times New Roman"/>
                <w:sz w:val="28"/>
                <w:szCs w:val="28"/>
              </w:rPr>
            </w:pPr>
          </w:p>
        </w:tc>
        <w:tc>
          <w:tcPr>
            <w:tcW w:w="3118" w:type="dxa"/>
          </w:tcPr>
          <w:p w:rsidR="00361D47" w:rsidRPr="0014428D" w:rsidRDefault="007F5BA2" w:rsidP="00C81D72">
            <w:pPr>
              <w:jc w:val="both"/>
              <w:outlineLvl w:val="1"/>
              <w:rPr>
                <w:rFonts w:ascii="Times New Roman" w:hAnsi="Times New Roman" w:cs="Times New Roman"/>
                <w:sz w:val="28"/>
                <w:szCs w:val="28"/>
                <w:lang w:val="en-US"/>
              </w:rPr>
            </w:pPr>
            <w:r w:rsidRPr="0014428D">
              <w:rPr>
                <w:rFonts w:ascii="Times New Roman" w:hAnsi="Times New Roman" w:cs="Times New Roman"/>
                <w:sz w:val="28"/>
                <w:szCs w:val="28"/>
                <w:lang w:val="en-US"/>
              </w:rPr>
              <w:t>s = 11</w:t>
            </w:r>
            <w:r w:rsidR="00361D47" w:rsidRPr="0014428D">
              <w:rPr>
                <w:rFonts w:ascii="Times New Roman" w:hAnsi="Times New Roman" w:cs="Times New Roman"/>
                <w:sz w:val="28"/>
                <w:szCs w:val="28"/>
                <w:vertAlign w:val="superscript"/>
                <w:lang w:val="en-US"/>
              </w:rPr>
              <w:t>b</w:t>
            </w:r>
            <w:r w:rsidRPr="0014428D">
              <w:rPr>
                <w:rFonts w:ascii="Times New Roman" w:hAnsi="Times New Roman" w:cs="Times New Roman"/>
                <w:sz w:val="28"/>
                <w:szCs w:val="28"/>
                <w:lang w:val="en-US"/>
              </w:rPr>
              <w:t xml:space="preserve"> mod 33</w:t>
            </w:r>
          </w:p>
          <w:p w:rsidR="00361D47" w:rsidRPr="0014428D" w:rsidRDefault="007F5BA2" w:rsidP="00C81D72">
            <w:pPr>
              <w:jc w:val="both"/>
              <w:outlineLvl w:val="1"/>
              <w:rPr>
                <w:rFonts w:ascii="Times New Roman" w:hAnsi="Times New Roman" w:cs="Times New Roman"/>
                <w:sz w:val="28"/>
                <w:szCs w:val="28"/>
                <w:lang w:val="en-US"/>
              </w:rPr>
            </w:pPr>
            <w:r w:rsidRPr="0014428D">
              <w:rPr>
                <w:rFonts w:ascii="Times New Roman" w:hAnsi="Times New Roman" w:cs="Times New Roman"/>
                <w:sz w:val="28"/>
                <w:szCs w:val="28"/>
                <w:lang w:val="en-US"/>
              </w:rPr>
              <w:t>22</w:t>
            </w:r>
            <w:r w:rsidR="00361D47" w:rsidRPr="0014428D">
              <w:rPr>
                <w:rFonts w:ascii="Times New Roman" w:hAnsi="Times New Roman" w:cs="Times New Roman"/>
                <w:sz w:val="28"/>
                <w:szCs w:val="28"/>
                <w:vertAlign w:val="superscript"/>
                <w:lang w:val="en-US"/>
              </w:rPr>
              <w:t xml:space="preserve">a </w:t>
            </w:r>
            <w:r w:rsidRPr="0014428D">
              <w:rPr>
                <w:rFonts w:ascii="Times New Roman" w:hAnsi="Times New Roman" w:cs="Times New Roman"/>
                <w:sz w:val="28"/>
                <w:szCs w:val="28"/>
                <w:lang w:val="en-US"/>
              </w:rPr>
              <w:t>mod 33 = 11</w:t>
            </w:r>
            <w:r w:rsidR="00361D47" w:rsidRPr="0014428D">
              <w:rPr>
                <w:rFonts w:ascii="Times New Roman" w:hAnsi="Times New Roman" w:cs="Times New Roman"/>
                <w:sz w:val="28"/>
                <w:szCs w:val="28"/>
                <w:vertAlign w:val="superscript"/>
                <w:lang w:val="en-US"/>
              </w:rPr>
              <w:t>b</w:t>
            </w:r>
            <w:r w:rsidRPr="0014428D">
              <w:rPr>
                <w:rFonts w:ascii="Times New Roman" w:hAnsi="Times New Roman" w:cs="Times New Roman"/>
                <w:sz w:val="28"/>
                <w:szCs w:val="28"/>
                <w:lang w:val="en-US"/>
              </w:rPr>
              <w:t xml:space="preserve"> mod 33</w:t>
            </w:r>
          </w:p>
        </w:tc>
        <w:tc>
          <w:tcPr>
            <w:tcW w:w="904" w:type="dxa"/>
          </w:tcPr>
          <w:p w:rsidR="00361D47" w:rsidRPr="0014428D" w:rsidRDefault="00361D47" w:rsidP="00C81D72">
            <w:pPr>
              <w:jc w:val="both"/>
              <w:outlineLvl w:val="1"/>
              <w:rPr>
                <w:rFonts w:ascii="Times New Roman" w:hAnsi="Times New Roman" w:cs="Times New Roman"/>
                <w:sz w:val="28"/>
                <w:szCs w:val="28"/>
              </w:rPr>
            </w:pPr>
          </w:p>
        </w:tc>
      </w:tr>
      <w:tr w:rsidR="00361D47" w:rsidRPr="0014428D" w:rsidTr="0014428D">
        <w:tc>
          <w:tcPr>
            <w:tcW w:w="2721" w:type="dxa"/>
          </w:tcPr>
          <w:p w:rsidR="00361D47" w:rsidRPr="0014428D" w:rsidRDefault="00C81D72" w:rsidP="00C81D72">
            <w:pPr>
              <w:jc w:val="both"/>
              <w:outlineLvl w:val="1"/>
              <w:rPr>
                <w:rFonts w:ascii="Times New Roman" w:hAnsi="Times New Roman" w:cs="Times New Roman"/>
                <w:sz w:val="28"/>
                <w:szCs w:val="28"/>
                <w:lang w:val="en-US"/>
              </w:rPr>
            </w:pPr>
            <w:r w:rsidRPr="0014428D">
              <w:rPr>
                <w:rFonts w:ascii="Times New Roman" w:hAnsi="Times New Roman" w:cs="Times New Roman"/>
                <w:sz w:val="28"/>
                <w:szCs w:val="28"/>
                <w:lang w:val="en-US"/>
              </w:rPr>
              <w:t xml:space="preserve">s = </w:t>
            </w:r>
            <w:r w:rsidR="007F5BA2" w:rsidRPr="0014428D">
              <w:rPr>
                <w:rFonts w:ascii="Times New Roman" w:hAnsi="Times New Roman" w:cs="Times New Roman"/>
                <w:sz w:val="28"/>
                <w:szCs w:val="28"/>
                <w:lang w:val="en-US"/>
              </w:rPr>
              <w:t>22</w:t>
            </w:r>
          </w:p>
        </w:tc>
        <w:tc>
          <w:tcPr>
            <w:tcW w:w="851" w:type="dxa"/>
          </w:tcPr>
          <w:p w:rsidR="00361D47" w:rsidRPr="0014428D" w:rsidRDefault="00361D47" w:rsidP="00C81D72">
            <w:pPr>
              <w:jc w:val="both"/>
              <w:outlineLvl w:val="1"/>
              <w:rPr>
                <w:rFonts w:ascii="Times New Roman" w:hAnsi="Times New Roman" w:cs="Times New Roman"/>
                <w:sz w:val="28"/>
                <w:szCs w:val="28"/>
              </w:rPr>
            </w:pPr>
          </w:p>
        </w:tc>
        <w:tc>
          <w:tcPr>
            <w:tcW w:w="2693" w:type="dxa"/>
          </w:tcPr>
          <w:p w:rsidR="00361D47" w:rsidRPr="0014428D" w:rsidRDefault="00C81D72" w:rsidP="00C81D72">
            <w:pPr>
              <w:jc w:val="both"/>
              <w:outlineLvl w:val="1"/>
              <w:rPr>
                <w:rFonts w:ascii="Times New Roman" w:hAnsi="Times New Roman" w:cs="Times New Roman"/>
                <w:sz w:val="28"/>
                <w:szCs w:val="28"/>
                <w:lang w:val="ru-RU"/>
              </w:rPr>
            </w:pPr>
            <w:r w:rsidRPr="0014428D">
              <w:rPr>
                <w:rFonts w:ascii="Times New Roman" w:hAnsi="Times New Roman" w:cs="Times New Roman"/>
                <w:sz w:val="28"/>
                <w:szCs w:val="28"/>
                <w:lang w:val="en-US"/>
              </w:rPr>
              <w:t xml:space="preserve">s = </w:t>
            </w:r>
            <w:r w:rsidR="007F5BA2" w:rsidRPr="0014428D">
              <w:rPr>
                <w:rFonts w:ascii="Times New Roman" w:hAnsi="Times New Roman" w:cs="Times New Roman"/>
                <w:sz w:val="28"/>
                <w:szCs w:val="28"/>
                <w:lang w:val="en-US"/>
              </w:rPr>
              <w:t>22</w:t>
            </w:r>
          </w:p>
        </w:tc>
        <w:tc>
          <w:tcPr>
            <w:tcW w:w="824" w:type="dxa"/>
            <w:gridSpan w:val="2"/>
          </w:tcPr>
          <w:p w:rsidR="00361D47" w:rsidRPr="0014428D" w:rsidRDefault="00361D47" w:rsidP="00C81D72">
            <w:pPr>
              <w:jc w:val="both"/>
              <w:outlineLvl w:val="1"/>
              <w:rPr>
                <w:rFonts w:ascii="Times New Roman" w:hAnsi="Times New Roman" w:cs="Times New Roman"/>
                <w:sz w:val="28"/>
                <w:szCs w:val="28"/>
              </w:rPr>
            </w:pPr>
          </w:p>
        </w:tc>
        <w:tc>
          <w:tcPr>
            <w:tcW w:w="3118" w:type="dxa"/>
          </w:tcPr>
          <w:p w:rsidR="00361D47" w:rsidRPr="0014428D" w:rsidRDefault="00361D47" w:rsidP="00C81D72">
            <w:pPr>
              <w:jc w:val="both"/>
              <w:outlineLvl w:val="1"/>
              <w:rPr>
                <w:rFonts w:ascii="Times New Roman" w:hAnsi="Times New Roman" w:cs="Times New Roman"/>
                <w:sz w:val="28"/>
                <w:szCs w:val="28"/>
              </w:rPr>
            </w:pPr>
          </w:p>
        </w:tc>
        <w:tc>
          <w:tcPr>
            <w:tcW w:w="904" w:type="dxa"/>
          </w:tcPr>
          <w:p w:rsidR="00361D47" w:rsidRPr="0014428D" w:rsidRDefault="00361D47" w:rsidP="00C81D72">
            <w:pPr>
              <w:jc w:val="both"/>
              <w:outlineLvl w:val="1"/>
              <w:rPr>
                <w:rFonts w:ascii="Times New Roman" w:hAnsi="Times New Roman" w:cs="Times New Roman"/>
                <w:sz w:val="28"/>
                <w:szCs w:val="28"/>
              </w:rPr>
            </w:pPr>
          </w:p>
        </w:tc>
      </w:tr>
    </w:tbl>
    <w:p w:rsidR="00361D47" w:rsidRDefault="00361D47" w:rsidP="00361D47">
      <w:pPr>
        <w:shd w:val="clear" w:color="auto" w:fill="FFFFFF"/>
        <w:spacing w:after="0" w:line="240" w:lineRule="auto"/>
        <w:ind w:firstLine="567"/>
        <w:jc w:val="both"/>
        <w:outlineLvl w:val="1"/>
        <w:rPr>
          <w:rFonts w:ascii="Times New Roman" w:hAnsi="Times New Roman" w:cs="Times New Roman"/>
          <w:sz w:val="28"/>
          <w:szCs w:val="28"/>
        </w:rPr>
      </w:pPr>
    </w:p>
    <w:p w:rsidR="00361D47" w:rsidRDefault="00361D47" w:rsidP="00361D47">
      <w:pPr>
        <w:shd w:val="clear" w:color="auto" w:fill="FFFFFF"/>
        <w:spacing w:after="0" w:line="240" w:lineRule="auto"/>
        <w:ind w:firstLine="709"/>
        <w:jc w:val="both"/>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roofErr w:type="spellStart"/>
      <w:r w:rsidRPr="005D614A">
        <w:rPr>
          <w:rFonts w:ascii="Times New Roman" w:hAnsi="Times New Roman" w:cs="Times New Roman"/>
          <w:color w:val="000000" w:themeColor="text1"/>
          <w:sz w:val="28"/>
          <w:szCs w:val="28"/>
        </w:rPr>
        <w:t>хочузачетавтоматом</w:t>
      </w:r>
      <w:proofErr w:type="spellEnd"/>
      <w:r>
        <w:rPr>
          <w:rFonts w:ascii="Times New Roman" w:hAnsi="Times New Roman" w:cs="Times New Roman"/>
          <w:color w:val="000000" w:themeColor="text1"/>
          <w:sz w:val="28"/>
          <w:szCs w:val="28"/>
        </w:rPr>
        <w:t>"</w:t>
      </w:r>
    </w:p>
    <w:p w:rsidR="00361D47" w:rsidRDefault="00361D47" w:rsidP="00361D47">
      <w:pPr>
        <w:shd w:val="clear" w:color="auto" w:fill="FFFFFF"/>
        <w:spacing w:after="0" w:line="240" w:lineRule="auto"/>
        <w:ind w:firstLine="709"/>
        <w:jc w:val="both"/>
        <w:outlineLvl w:val="1"/>
        <w:rPr>
          <w:rFonts w:ascii="Times New Roman" w:hAnsi="Times New Roman" w:cs="Times New Roman"/>
          <w:color w:val="000000" w:themeColor="text1"/>
          <w:sz w:val="28"/>
          <w:szCs w:val="28"/>
        </w:rPr>
      </w:pPr>
    </w:p>
    <w:p w:rsidR="00361D47" w:rsidRDefault="00361D47" w:rsidP="00361D47">
      <w:pPr>
        <w:shd w:val="clear" w:color="auto" w:fill="FFFFFF"/>
        <w:spacing w:after="0" w:line="240" w:lineRule="auto"/>
        <w:ind w:firstLine="709"/>
        <w:jc w:val="both"/>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АБВГДЕЁЖЗИЙКЛМНОПРСТУФХЦЧШЩЪЫЬЭЮЯ</w:t>
      </w:r>
    </w:p>
    <w:p w:rsidR="00361D47" w:rsidRDefault="00361D47" w:rsidP="00361D47">
      <w:pPr>
        <w:shd w:val="clear" w:color="auto" w:fill="FFFFFF"/>
        <w:spacing w:after="0" w:line="240" w:lineRule="auto"/>
        <w:ind w:firstLine="709"/>
        <w:jc w:val="both"/>
        <w:outlineLvl w:val="1"/>
        <w:rPr>
          <w:rFonts w:ascii="Times New Roman" w:hAnsi="Times New Roman" w:cs="Times New Roman"/>
          <w:color w:val="000000" w:themeColor="text1"/>
          <w:sz w:val="28"/>
          <w:szCs w:val="28"/>
        </w:rPr>
      </w:pPr>
    </w:p>
    <w:p w:rsidR="00361D47" w:rsidRPr="007F5BA2" w:rsidRDefault="00361D47" w:rsidP="00361D47">
      <w:pPr>
        <w:shd w:val="clear" w:color="auto" w:fill="FFFFFF"/>
        <w:spacing w:after="0" w:line="240" w:lineRule="auto"/>
        <w:ind w:firstLine="709"/>
        <w:jc w:val="both"/>
        <w:outlineLvl w:val="1"/>
        <w:rPr>
          <w:rFonts w:ascii="Times New Roman" w:hAnsi="Times New Roman" w:cs="Times New Roman"/>
          <w:color w:val="000000" w:themeColor="text1"/>
          <w:sz w:val="28"/>
          <w:szCs w:val="28"/>
        </w:rPr>
      </w:pPr>
      <w:r w:rsidRPr="007F5BA2">
        <w:rPr>
          <w:rFonts w:ascii="Times New Roman" w:hAnsi="Times New Roman" w:cs="Times New Roman"/>
          <w:color w:val="000000" w:themeColor="text1"/>
          <w:sz w:val="28"/>
          <w:szCs w:val="28"/>
        </w:rPr>
        <w:t>"</w:t>
      </w:r>
      <w:proofErr w:type="spellStart"/>
      <w:r w:rsidR="007F5BA2" w:rsidRPr="007F5BA2">
        <w:rPr>
          <w:rFonts w:ascii="Times New Roman" w:hAnsi="Times New Roman" w:cs="Times New Roman"/>
          <w:spacing w:val="8"/>
          <w:sz w:val="28"/>
          <w:szCs w:val="28"/>
        </w:rPr>
        <w:t>кдмиэхмъзхчздвхздв</w:t>
      </w:r>
      <w:proofErr w:type="spellEnd"/>
      <w:r w:rsidRPr="007F5BA2">
        <w:rPr>
          <w:rFonts w:ascii="Times New Roman" w:hAnsi="Times New Roman" w:cs="Times New Roman"/>
          <w:color w:val="000000" w:themeColor="text1"/>
          <w:sz w:val="28"/>
          <w:szCs w:val="28"/>
        </w:rPr>
        <w:t>"</w:t>
      </w:r>
    </w:p>
    <w:p w:rsidR="00361D47" w:rsidRPr="005D614A" w:rsidRDefault="00361D47" w:rsidP="00361D47">
      <w:pPr>
        <w:shd w:val="clear" w:color="auto" w:fill="FFFFFF"/>
        <w:spacing w:after="0" w:line="240" w:lineRule="auto"/>
        <w:ind w:firstLine="709"/>
        <w:jc w:val="both"/>
        <w:outlineLvl w:val="1"/>
        <w:rPr>
          <w:rFonts w:ascii="Times New Roman" w:hAnsi="Times New Roman" w:cs="Times New Roman"/>
          <w:sz w:val="28"/>
          <w:szCs w:val="28"/>
        </w:rPr>
      </w:pPr>
    </w:p>
    <w:p w:rsidR="00361D47" w:rsidRDefault="00361D47" w:rsidP="00361D47">
      <w:pPr>
        <w:spacing w:line="240" w:lineRule="auto"/>
        <w:ind w:firstLine="709"/>
        <w:jc w:val="both"/>
        <w:rPr>
          <w:rFonts w:ascii="Times New Roman" w:hAnsi="Times New Roman" w:cs="Times New Roman"/>
          <w:color w:val="000000"/>
          <w:sz w:val="28"/>
          <w:szCs w:val="28"/>
        </w:rPr>
      </w:pPr>
      <w:r>
        <w:rPr>
          <w:rFonts w:ascii="Times New Roman" w:hAnsi="Times New Roman" w:cs="Times New Roman"/>
          <w:b/>
          <w:bCs/>
          <w:sz w:val="28"/>
        </w:rPr>
        <w:t>Выв</w:t>
      </w:r>
      <w:r w:rsidRPr="00346A4E">
        <w:rPr>
          <w:rFonts w:ascii="Times New Roman" w:hAnsi="Times New Roman" w:cs="Times New Roman"/>
          <w:b/>
          <w:bCs/>
          <w:sz w:val="28"/>
        </w:rPr>
        <w:t>од</w:t>
      </w:r>
      <w:r>
        <w:rPr>
          <w:rFonts w:ascii="Times New Roman" w:hAnsi="Times New Roman" w:cs="Times New Roman"/>
          <w:b/>
          <w:bCs/>
          <w:sz w:val="28"/>
        </w:rPr>
        <w:t xml:space="preserve">: </w:t>
      </w:r>
      <w:r w:rsidRPr="00346A4E">
        <w:rPr>
          <w:rFonts w:ascii="Times New Roman" w:hAnsi="Times New Roman" w:cs="Times New Roman"/>
          <w:bCs/>
          <w:sz w:val="28"/>
        </w:rPr>
        <w:t>мы о</w:t>
      </w:r>
      <w:r w:rsidRPr="00BB7516">
        <w:rPr>
          <w:rFonts w:ascii="Times New Roman" w:eastAsia="Times New Roman" w:hAnsi="Times New Roman" w:cs="Times New Roman"/>
          <w:bCs/>
          <w:color w:val="000000" w:themeColor="text1"/>
          <w:sz w:val="28"/>
          <w:szCs w:val="28"/>
          <w:lang w:eastAsia="be-BY"/>
        </w:rPr>
        <w:t>владение основными криптограф</w:t>
      </w:r>
      <w:r>
        <w:rPr>
          <w:rFonts w:ascii="Times New Roman" w:eastAsia="Times New Roman" w:hAnsi="Times New Roman" w:cs="Times New Roman"/>
          <w:bCs/>
          <w:color w:val="000000" w:themeColor="text1"/>
          <w:sz w:val="28"/>
          <w:szCs w:val="28"/>
          <w:lang w:eastAsia="be-BY"/>
        </w:rPr>
        <w:t>ическими алгоритмами шифрования</w:t>
      </w:r>
      <w:r w:rsidRPr="00BB751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Зашифровали сообщение с помощью шифра Цезаря  и научились применять </w:t>
      </w:r>
      <w:r>
        <w:rPr>
          <w:rFonts w:ascii="Times New Roman" w:hAnsi="Times New Roman" w:cs="Times New Roman"/>
          <w:color w:val="000000"/>
          <w:sz w:val="28"/>
          <w:szCs w:val="28"/>
        </w:rPr>
        <w:t>а</w:t>
      </w:r>
      <w:r w:rsidRPr="00AA32B4">
        <w:rPr>
          <w:rFonts w:ascii="Times New Roman" w:hAnsi="Times New Roman" w:cs="Times New Roman"/>
          <w:color w:val="000000"/>
          <w:sz w:val="28"/>
          <w:szCs w:val="28"/>
        </w:rPr>
        <w:t xml:space="preserve">лгоритм </w:t>
      </w:r>
      <w:proofErr w:type="spellStart"/>
      <w:r w:rsidRPr="00AA32B4">
        <w:rPr>
          <w:rFonts w:ascii="Times New Roman" w:hAnsi="Times New Roman" w:cs="Times New Roman"/>
          <w:color w:val="000000"/>
          <w:sz w:val="28"/>
          <w:szCs w:val="28"/>
        </w:rPr>
        <w:t>Диффи-Хелмана</w:t>
      </w:r>
      <w:proofErr w:type="spellEnd"/>
      <w:r>
        <w:rPr>
          <w:rFonts w:ascii="Times New Roman" w:hAnsi="Times New Roman" w:cs="Times New Roman"/>
          <w:color w:val="000000"/>
          <w:sz w:val="28"/>
          <w:szCs w:val="28"/>
        </w:rPr>
        <w:t>.</w:t>
      </w:r>
    </w:p>
    <w:p w:rsidR="00C73442" w:rsidRDefault="00C73442" w:rsidP="00361D47">
      <w:pPr>
        <w:spacing w:line="240" w:lineRule="auto"/>
        <w:ind w:firstLine="709"/>
        <w:jc w:val="both"/>
        <w:rPr>
          <w:rFonts w:ascii="Times New Roman" w:hAnsi="Times New Roman" w:cs="Times New Roman"/>
          <w:color w:val="000000"/>
          <w:sz w:val="28"/>
          <w:szCs w:val="28"/>
        </w:rPr>
      </w:pPr>
    </w:p>
    <w:p w:rsidR="00C73442" w:rsidRDefault="00C73442" w:rsidP="00361D47">
      <w:pPr>
        <w:spacing w:line="240" w:lineRule="auto"/>
        <w:ind w:firstLine="709"/>
        <w:jc w:val="both"/>
        <w:rPr>
          <w:rFonts w:ascii="Times New Roman" w:hAnsi="Times New Roman" w:cs="Times New Roman"/>
          <w:color w:val="000000"/>
          <w:sz w:val="28"/>
          <w:szCs w:val="28"/>
        </w:rPr>
      </w:pPr>
    </w:p>
    <w:p w:rsidR="00C73442" w:rsidRDefault="00C73442" w:rsidP="00361D47">
      <w:pPr>
        <w:spacing w:line="240" w:lineRule="auto"/>
        <w:ind w:firstLine="709"/>
        <w:jc w:val="both"/>
        <w:rPr>
          <w:rFonts w:ascii="Times New Roman" w:hAnsi="Times New Roman" w:cs="Times New Roman"/>
          <w:color w:val="000000"/>
          <w:sz w:val="28"/>
          <w:szCs w:val="28"/>
        </w:rPr>
      </w:pPr>
    </w:p>
    <w:p w:rsidR="00C73442" w:rsidRDefault="00C73442" w:rsidP="00361D47">
      <w:pPr>
        <w:spacing w:line="240" w:lineRule="auto"/>
        <w:ind w:firstLine="709"/>
        <w:jc w:val="both"/>
        <w:rPr>
          <w:rFonts w:ascii="Times New Roman" w:hAnsi="Times New Roman" w:cs="Times New Roman"/>
          <w:color w:val="000000"/>
          <w:sz w:val="28"/>
          <w:szCs w:val="28"/>
        </w:rPr>
      </w:pPr>
    </w:p>
    <w:p w:rsidR="00C73442" w:rsidRDefault="00C73442" w:rsidP="00361D47">
      <w:pPr>
        <w:spacing w:line="240" w:lineRule="auto"/>
        <w:ind w:firstLine="709"/>
        <w:jc w:val="both"/>
        <w:rPr>
          <w:rFonts w:ascii="Times New Roman" w:hAnsi="Times New Roman" w:cs="Times New Roman"/>
          <w:color w:val="000000"/>
          <w:sz w:val="28"/>
          <w:szCs w:val="28"/>
        </w:rPr>
      </w:pPr>
    </w:p>
    <w:p w:rsidR="00C73442" w:rsidRDefault="00C73442" w:rsidP="00361D47">
      <w:pPr>
        <w:spacing w:line="240" w:lineRule="auto"/>
        <w:ind w:firstLine="709"/>
        <w:jc w:val="both"/>
        <w:rPr>
          <w:rFonts w:ascii="Times New Roman" w:hAnsi="Times New Roman" w:cs="Times New Roman"/>
          <w:color w:val="000000"/>
          <w:sz w:val="28"/>
          <w:szCs w:val="28"/>
        </w:rPr>
      </w:pPr>
    </w:p>
    <w:p w:rsidR="00C73442" w:rsidRPr="00C73442" w:rsidRDefault="00C73442" w:rsidP="00C73442">
      <w:pPr>
        <w:shd w:val="clear" w:color="auto" w:fill="FFFFFF"/>
        <w:spacing w:after="0"/>
        <w:ind w:firstLine="709"/>
        <w:jc w:val="center"/>
        <w:outlineLvl w:val="0"/>
        <w:rPr>
          <w:rFonts w:ascii="Times New Roman" w:hAnsi="Times New Roman" w:cs="Times New Roman"/>
          <w:b/>
          <w:bCs/>
          <w:color w:val="000000"/>
          <w:sz w:val="28"/>
          <w:szCs w:val="28"/>
          <w:lang w:eastAsia="be-BY"/>
        </w:rPr>
      </w:pPr>
      <w:bookmarkStart w:id="7" w:name="_Hlk35546539"/>
      <w:r w:rsidRPr="00C73442">
        <w:rPr>
          <w:rFonts w:ascii="Times New Roman" w:hAnsi="Times New Roman" w:cs="Times New Roman"/>
          <w:b/>
          <w:bCs/>
          <w:color w:val="000000"/>
          <w:sz w:val="28"/>
          <w:szCs w:val="28"/>
          <w:lang w:eastAsia="be-BY"/>
        </w:rPr>
        <w:lastRenderedPageBreak/>
        <w:t>Практическое занятие №8</w:t>
      </w:r>
    </w:p>
    <w:p w:rsidR="00C73442" w:rsidRPr="00C73442" w:rsidRDefault="00C73442" w:rsidP="00C73442">
      <w:pPr>
        <w:shd w:val="clear" w:color="auto" w:fill="FFFFFF"/>
        <w:spacing w:after="0"/>
        <w:ind w:firstLine="709"/>
        <w:jc w:val="center"/>
        <w:outlineLvl w:val="1"/>
        <w:rPr>
          <w:rFonts w:ascii="Times New Roman" w:hAnsi="Times New Roman" w:cs="Times New Roman"/>
          <w:b/>
          <w:bCs/>
          <w:color w:val="000000"/>
          <w:sz w:val="28"/>
          <w:szCs w:val="28"/>
          <w:lang w:eastAsia="be-BY"/>
        </w:rPr>
      </w:pPr>
      <w:r w:rsidRPr="00C73442">
        <w:rPr>
          <w:rFonts w:ascii="Times New Roman" w:hAnsi="Times New Roman" w:cs="Times New Roman"/>
          <w:b/>
          <w:bCs/>
          <w:color w:val="000000"/>
          <w:sz w:val="28"/>
          <w:szCs w:val="28"/>
          <w:lang w:eastAsia="be-BY"/>
        </w:rPr>
        <w:t>Тема «Криптографическая защита информации»</w:t>
      </w:r>
    </w:p>
    <w:p w:rsidR="00C73442" w:rsidRPr="00C73442" w:rsidRDefault="00C73442" w:rsidP="00C73442">
      <w:pPr>
        <w:spacing w:after="0"/>
        <w:ind w:firstLine="709"/>
        <w:jc w:val="both"/>
        <w:rPr>
          <w:rFonts w:ascii="Times New Roman" w:eastAsia="Calibri" w:hAnsi="Times New Roman" w:cs="Times New Roman"/>
          <w:sz w:val="28"/>
          <w:szCs w:val="28"/>
        </w:rPr>
      </w:pPr>
      <w:r w:rsidRPr="00C73442">
        <w:rPr>
          <w:rFonts w:ascii="Times New Roman" w:eastAsia="Calibri" w:hAnsi="Times New Roman" w:cs="Times New Roman"/>
          <w:sz w:val="28"/>
          <w:szCs w:val="28"/>
        </w:rPr>
        <w:t xml:space="preserve">Цель: </w:t>
      </w:r>
      <w:r w:rsidRPr="00C73442">
        <w:rPr>
          <w:rFonts w:ascii="Times New Roman" w:hAnsi="Times New Roman" w:cs="Times New Roman"/>
          <w:bCs/>
          <w:sz w:val="28"/>
          <w:szCs w:val="28"/>
          <w:lang w:eastAsia="be-BY"/>
        </w:rPr>
        <w:t xml:space="preserve">Овладение навыками </w:t>
      </w:r>
      <w:r w:rsidRPr="00C73442">
        <w:rPr>
          <w:rFonts w:ascii="Times New Roman" w:eastAsia="Calibri" w:hAnsi="Times New Roman" w:cs="Times New Roman"/>
          <w:sz w:val="28"/>
          <w:szCs w:val="28"/>
        </w:rPr>
        <w:t>работы с известными криптографическими алгоритмами.</w:t>
      </w:r>
    </w:p>
    <w:p w:rsidR="00C73442" w:rsidRPr="00C73442" w:rsidRDefault="00C73442" w:rsidP="00C73442">
      <w:pPr>
        <w:spacing w:after="0"/>
        <w:ind w:firstLine="709"/>
        <w:jc w:val="center"/>
        <w:rPr>
          <w:rFonts w:ascii="Times New Roman" w:hAnsi="Times New Roman" w:cs="Times New Roman"/>
          <w:b/>
          <w:color w:val="000000"/>
          <w:sz w:val="28"/>
          <w:szCs w:val="28"/>
          <w:lang w:eastAsia="ru-RU"/>
        </w:rPr>
      </w:pPr>
      <w:r w:rsidRPr="00C73442">
        <w:rPr>
          <w:rFonts w:ascii="Times New Roman" w:hAnsi="Times New Roman" w:cs="Times New Roman"/>
          <w:b/>
          <w:color w:val="000000"/>
          <w:sz w:val="28"/>
          <w:szCs w:val="28"/>
        </w:rPr>
        <w:t>Теоретическое введение</w:t>
      </w:r>
    </w:p>
    <w:p w:rsidR="00C73442" w:rsidRPr="00C73442" w:rsidRDefault="00C73442" w:rsidP="00C73442">
      <w:pPr>
        <w:spacing w:after="0"/>
        <w:ind w:firstLine="709"/>
        <w:jc w:val="both"/>
        <w:rPr>
          <w:rFonts w:ascii="Times New Roman" w:eastAsia="Calibri" w:hAnsi="Times New Roman" w:cs="Times New Roman"/>
          <w:sz w:val="28"/>
          <w:szCs w:val="28"/>
        </w:rPr>
      </w:pPr>
      <w:r w:rsidRPr="00C73442">
        <w:rPr>
          <w:rFonts w:ascii="Times New Roman" w:eastAsia="Calibri" w:hAnsi="Times New Roman" w:cs="Times New Roman"/>
          <w:sz w:val="28"/>
          <w:szCs w:val="28"/>
        </w:rPr>
        <w:t xml:space="preserve">Несмотря на достаточно большое число различных систем с открытыми ключами, одной из наиболее популярных остается криптосистема RSA, созданная в 1977 г. и названная в честь ее создателей Рона </w:t>
      </w:r>
      <w:proofErr w:type="spellStart"/>
      <w:r w:rsidRPr="00C73442">
        <w:rPr>
          <w:rFonts w:ascii="Times New Roman" w:eastAsia="Calibri" w:hAnsi="Times New Roman" w:cs="Times New Roman"/>
          <w:sz w:val="28"/>
          <w:szCs w:val="28"/>
        </w:rPr>
        <w:t>Ривеста</w:t>
      </w:r>
      <w:proofErr w:type="spellEnd"/>
      <w:r w:rsidRPr="00C73442">
        <w:rPr>
          <w:rFonts w:ascii="Times New Roman" w:eastAsia="Calibri" w:hAnsi="Times New Roman" w:cs="Times New Roman"/>
          <w:sz w:val="28"/>
          <w:szCs w:val="28"/>
        </w:rPr>
        <w:t xml:space="preserve">, </w:t>
      </w:r>
      <w:proofErr w:type="spellStart"/>
      <w:r w:rsidRPr="00C73442">
        <w:rPr>
          <w:rFonts w:ascii="Times New Roman" w:eastAsia="Calibri" w:hAnsi="Times New Roman" w:cs="Times New Roman"/>
          <w:sz w:val="28"/>
          <w:szCs w:val="28"/>
        </w:rPr>
        <w:t>Ади</w:t>
      </w:r>
      <w:proofErr w:type="spellEnd"/>
      <w:r w:rsidRPr="00C73442">
        <w:rPr>
          <w:rFonts w:ascii="Times New Roman" w:eastAsia="Calibri" w:hAnsi="Times New Roman" w:cs="Times New Roman"/>
          <w:sz w:val="28"/>
          <w:szCs w:val="28"/>
        </w:rPr>
        <w:t xml:space="preserve"> </w:t>
      </w:r>
      <w:proofErr w:type="spellStart"/>
      <w:r w:rsidRPr="00C73442">
        <w:rPr>
          <w:rFonts w:ascii="Times New Roman" w:eastAsia="Calibri" w:hAnsi="Times New Roman" w:cs="Times New Roman"/>
          <w:sz w:val="28"/>
          <w:szCs w:val="28"/>
        </w:rPr>
        <w:t>Шами</w:t>
      </w:r>
      <w:proofErr w:type="gramStart"/>
      <w:r w:rsidRPr="00C73442">
        <w:rPr>
          <w:rFonts w:ascii="Times New Roman" w:eastAsia="Calibri" w:hAnsi="Times New Roman" w:cs="Times New Roman"/>
          <w:sz w:val="28"/>
          <w:szCs w:val="28"/>
        </w:rPr>
        <w:t>p</w:t>
      </w:r>
      <w:proofErr w:type="gramEnd"/>
      <w:r w:rsidRPr="00C73442">
        <w:rPr>
          <w:rFonts w:ascii="Times New Roman" w:eastAsia="Calibri" w:hAnsi="Times New Roman" w:cs="Times New Roman"/>
          <w:sz w:val="28"/>
          <w:szCs w:val="28"/>
        </w:rPr>
        <w:t>а</w:t>
      </w:r>
      <w:proofErr w:type="spellEnd"/>
      <w:r w:rsidRPr="00C73442">
        <w:rPr>
          <w:rFonts w:ascii="Times New Roman" w:eastAsia="Calibri" w:hAnsi="Times New Roman" w:cs="Times New Roman"/>
          <w:sz w:val="28"/>
          <w:szCs w:val="28"/>
        </w:rPr>
        <w:t xml:space="preserve"> и Леонарда Эйдельмана. Они воспользовались тем фактом, что нахождение больших простых чисел в вычислительном отношении осуществляется легко, а разложение на множители произведения двух таких чисел – сложно.</w:t>
      </w:r>
    </w:p>
    <w:p w:rsidR="00C73442" w:rsidRPr="00C73442" w:rsidRDefault="00C73442" w:rsidP="00C73442">
      <w:pPr>
        <w:spacing w:after="0"/>
        <w:ind w:firstLine="709"/>
        <w:jc w:val="both"/>
        <w:rPr>
          <w:rFonts w:ascii="Times New Roman" w:eastAsia="Calibri" w:hAnsi="Times New Roman" w:cs="Times New Roman"/>
          <w:sz w:val="28"/>
          <w:szCs w:val="28"/>
        </w:rPr>
      </w:pPr>
      <w:r w:rsidRPr="00C73442">
        <w:rPr>
          <w:rFonts w:ascii="Times New Roman" w:eastAsia="Calibri" w:hAnsi="Times New Roman" w:cs="Times New Roman"/>
          <w:sz w:val="28"/>
          <w:szCs w:val="28"/>
        </w:rPr>
        <w:t>В статье этих авторов, вышедшей в 1978 г., премия в сто долларов была назначена тому, кто первым расшифрует сообщение</w:t>
      </w:r>
    </w:p>
    <w:p w:rsidR="00C73442" w:rsidRPr="00C73442" w:rsidRDefault="00C73442" w:rsidP="00C73442">
      <w:pPr>
        <w:spacing w:after="0"/>
        <w:ind w:firstLine="709"/>
        <w:jc w:val="both"/>
        <w:rPr>
          <w:rFonts w:ascii="Times New Roman" w:eastAsia="Calibri" w:hAnsi="Times New Roman" w:cs="Times New Roman"/>
          <w:sz w:val="28"/>
          <w:szCs w:val="28"/>
        </w:rPr>
      </w:pPr>
      <w:r w:rsidRPr="00C73442">
        <w:rPr>
          <w:rFonts w:ascii="Times New Roman" w:eastAsia="Calibri" w:hAnsi="Times New Roman" w:cs="Times New Roman"/>
          <w:sz w:val="28"/>
          <w:szCs w:val="28"/>
        </w:rPr>
        <w:t>68613754622061477140922254355882905759991125743198746951209308162982251457083569314766288398962801339199055182994515781515.</w:t>
      </w:r>
    </w:p>
    <w:p w:rsidR="00C73442" w:rsidRPr="00C73442" w:rsidRDefault="00C73442" w:rsidP="00C73442">
      <w:pPr>
        <w:spacing w:after="0"/>
        <w:ind w:firstLine="709"/>
        <w:jc w:val="both"/>
        <w:rPr>
          <w:rFonts w:ascii="Times New Roman" w:eastAsia="Calibri" w:hAnsi="Times New Roman" w:cs="Times New Roman"/>
          <w:sz w:val="28"/>
          <w:szCs w:val="28"/>
        </w:rPr>
      </w:pPr>
      <w:r w:rsidRPr="00C73442">
        <w:rPr>
          <w:rFonts w:ascii="Times New Roman" w:eastAsia="Calibri" w:hAnsi="Times New Roman" w:cs="Times New Roman"/>
          <w:sz w:val="28"/>
          <w:szCs w:val="28"/>
        </w:rPr>
        <w:t>Метод шифрования был известен, единственное, что требовалось – разложить на два сомножителя 129-значное число, приведенное в этой статье.</w:t>
      </w:r>
    </w:p>
    <w:p w:rsidR="00C73442" w:rsidRPr="00C73442" w:rsidRDefault="00C73442" w:rsidP="00C73442">
      <w:pPr>
        <w:spacing w:after="0"/>
        <w:ind w:firstLine="709"/>
        <w:jc w:val="both"/>
        <w:rPr>
          <w:rFonts w:ascii="Times New Roman" w:eastAsia="Calibri" w:hAnsi="Times New Roman" w:cs="Times New Roman"/>
          <w:sz w:val="28"/>
          <w:szCs w:val="28"/>
        </w:rPr>
      </w:pPr>
      <w:r w:rsidRPr="00C73442">
        <w:rPr>
          <w:rFonts w:ascii="Times New Roman" w:eastAsia="Calibri" w:hAnsi="Times New Roman" w:cs="Times New Roman"/>
          <w:sz w:val="28"/>
          <w:szCs w:val="28"/>
        </w:rPr>
        <w:t>Это было сделано только в 1994 г.</w:t>
      </w:r>
    </w:p>
    <w:p w:rsidR="00C73442" w:rsidRPr="00C73442" w:rsidRDefault="00C73442" w:rsidP="00C73442">
      <w:pPr>
        <w:spacing w:after="0"/>
        <w:ind w:firstLine="709"/>
        <w:jc w:val="both"/>
        <w:rPr>
          <w:rFonts w:ascii="Times New Roman" w:eastAsia="Calibri" w:hAnsi="Times New Roman" w:cs="Times New Roman"/>
          <w:sz w:val="28"/>
          <w:szCs w:val="28"/>
        </w:rPr>
      </w:pPr>
      <w:r w:rsidRPr="00C73442">
        <w:rPr>
          <w:rFonts w:ascii="Times New Roman" w:eastAsia="Calibri" w:hAnsi="Times New Roman" w:cs="Times New Roman"/>
          <w:sz w:val="28"/>
          <w:szCs w:val="28"/>
        </w:rPr>
        <w:t xml:space="preserve">Задача была решена с помощью 600 человек и потребовала 220 дней и 1600 компьютеров, связанных через </w:t>
      </w:r>
      <w:proofErr w:type="spellStart"/>
      <w:r w:rsidRPr="00C73442">
        <w:rPr>
          <w:rFonts w:ascii="Times New Roman" w:eastAsia="Calibri" w:hAnsi="Times New Roman" w:cs="Times New Roman"/>
          <w:sz w:val="28"/>
          <w:szCs w:val="28"/>
        </w:rPr>
        <w:t>Internet</w:t>
      </w:r>
      <w:proofErr w:type="spellEnd"/>
      <w:r w:rsidRPr="00C73442">
        <w:rPr>
          <w:rFonts w:ascii="Times New Roman" w:eastAsia="Calibri" w:hAnsi="Times New Roman" w:cs="Times New Roman"/>
          <w:sz w:val="28"/>
          <w:szCs w:val="28"/>
        </w:rPr>
        <w:t>.</w:t>
      </w:r>
    </w:p>
    <w:p w:rsidR="00C73442" w:rsidRPr="00C73442" w:rsidRDefault="00C73442" w:rsidP="00C73442">
      <w:pPr>
        <w:spacing w:after="0"/>
        <w:ind w:firstLine="709"/>
        <w:rPr>
          <w:rFonts w:ascii="Times New Roman" w:eastAsia="Times New Roman" w:hAnsi="Times New Roman" w:cs="Times New Roman"/>
          <w:color w:val="000000"/>
          <w:sz w:val="28"/>
          <w:szCs w:val="28"/>
        </w:rPr>
      </w:pPr>
    </w:p>
    <w:p w:rsidR="00C73442" w:rsidRPr="00C73442" w:rsidRDefault="00C73442" w:rsidP="00C73442">
      <w:pPr>
        <w:spacing w:after="0"/>
        <w:ind w:firstLine="709"/>
        <w:jc w:val="center"/>
        <w:rPr>
          <w:rFonts w:ascii="Times New Roman" w:eastAsia="Calibri" w:hAnsi="Times New Roman" w:cs="Times New Roman"/>
          <w:b/>
          <w:bCs/>
          <w:sz w:val="28"/>
          <w:szCs w:val="28"/>
        </w:rPr>
      </w:pPr>
      <w:r w:rsidRPr="00C73442">
        <w:rPr>
          <w:rFonts w:ascii="Times New Roman" w:eastAsia="Calibri" w:hAnsi="Times New Roman" w:cs="Times New Roman"/>
          <w:b/>
          <w:bCs/>
          <w:sz w:val="28"/>
          <w:szCs w:val="28"/>
        </w:rPr>
        <w:t>Теоретические основы алгоритма RSA</w:t>
      </w:r>
    </w:p>
    <w:p w:rsidR="00C73442" w:rsidRPr="00C73442" w:rsidRDefault="00C73442" w:rsidP="00C73442">
      <w:pPr>
        <w:spacing w:after="0"/>
        <w:ind w:firstLine="709"/>
        <w:jc w:val="both"/>
        <w:rPr>
          <w:rFonts w:ascii="Times New Roman" w:eastAsia="Calibri" w:hAnsi="Times New Roman" w:cs="Times New Roman"/>
          <w:sz w:val="28"/>
          <w:szCs w:val="28"/>
        </w:rPr>
      </w:pPr>
      <w:r w:rsidRPr="00C73442">
        <w:rPr>
          <w:rFonts w:ascii="Times New Roman" w:eastAsia="Calibri" w:hAnsi="Times New Roman" w:cs="Times New Roman"/>
          <w:sz w:val="28"/>
          <w:szCs w:val="28"/>
        </w:rPr>
        <w:t>Рассмотрим математические результаты, которые положены в основу этого алгоритма.</w:t>
      </w:r>
    </w:p>
    <w:p w:rsidR="00C73442" w:rsidRPr="00C73442" w:rsidRDefault="00C73442" w:rsidP="00C73442">
      <w:pPr>
        <w:spacing w:after="0"/>
        <w:ind w:firstLine="709"/>
        <w:jc w:val="both"/>
        <w:rPr>
          <w:rFonts w:ascii="Times New Roman" w:eastAsia="Calibri" w:hAnsi="Times New Roman" w:cs="Times New Roman"/>
          <w:sz w:val="28"/>
          <w:szCs w:val="28"/>
        </w:rPr>
      </w:pPr>
      <w:r w:rsidRPr="00C73442">
        <w:rPr>
          <w:rFonts w:ascii="Times New Roman" w:eastAsia="Calibri" w:hAnsi="Times New Roman" w:cs="Times New Roman"/>
          <w:sz w:val="28"/>
          <w:szCs w:val="28"/>
        </w:rPr>
        <w:t xml:space="preserve">Определение 1. Сравнением целых чисел a и b будем называть соотношение между ними вида a = b + </w:t>
      </w:r>
      <w:proofErr w:type="spellStart"/>
      <w:r w:rsidRPr="00C73442">
        <w:rPr>
          <w:rFonts w:ascii="Times New Roman" w:eastAsia="Calibri" w:hAnsi="Times New Roman" w:cs="Times New Roman"/>
          <w:sz w:val="28"/>
          <w:szCs w:val="28"/>
        </w:rPr>
        <w:t>mk</w:t>
      </w:r>
      <w:proofErr w:type="spellEnd"/>
      <w:r w:rsidRPr="00C73442">
        <w:rPr>
          <w:rFonts w:ascii="Times New Roman" w:eastAsia="Calibri" w:hAnsi="Times New Roman" w:cs="Times New Roman"/>
          <w:sz w:val="28"/>
          <w:szCs w:val="28"/>
        </w:rPr>
        <w:t>, означающее, что их разность (a – b) делится на заданное положительное число m, называемое модулем сравнения. При этом</w:t>
      </w:r>
      <w:proofErr w:type="gramStart"/>
      <w:r w:rsidRPr="00C73442">
        <w:rPr>
          <w:rFonts w:ascii="Times New Roman" w:eastAsia="Calibri" w:hAnsi="Times New Roman" w:cs="Times New Roman"/>
          <w:sz w:val="28"/>
          <w:szCs w:val="28"/>
        </w:rPr>
        <w:t>,</w:t>
      </w:r>
      <w:proofErr w:type="gramEnd"/>
      <w:r w:rsidRPr="00C73442">
        <w:rPr>
          <w:rFonts w:ascii="Times New Roman" w:eastAsia="Calibri" w:hAnsi="Times New Roman" w:cs="Times New Roman"/>
          <w:sz w:val="28"/>
          <w:szCs w:val="28"/>
        </w:rPr>
        <w:t xml:space="preserve"> а называется вычетом числа b по модулю m.</w:t>
      </w:r>
    </w:p>
    <w:p w:rsidR="00C73442" w:rsidRPr="00C73442" w:rsidRDefault="00C73442" w:rsidP="00C73442">
      <w:pPr>
        <w:spacing w:after="0"/>
        <w:ind w:firstLine="709"/>
        <w:jc w:val="both"/>
        <w:rPr>
          <w:rFonts w:ascii="Times New Roman" w:eastAsia="Calibri" w:hAnsi="Times New Roman" w:cs="Times New Roman"/>
          <w:sz w:val="28"/>
          <w:szCs w:val="28"/>
        </w:rPr>
      </w:pPr>
      <w:r w:rsidRPr="00C73442">
        <w:rPr>
          <w:rFonts w:ascii="Times New Roman" w:eastAsia="Calibri" w:hAnsi="Times New Roman" w:cs="Times New Roman"/>
          <w:sz w:val="28"/>
          <w:szCs w:val="28"/>
        </w:rPr>
        <w:t>Определение 2. Говорят, что два целых числа a и b сравнимы между собой и обозначают этот факт через a = b (</w:t>
      </w:r>
      <w:proofErr w:type="spellStart"/>
      <w:r w:rsidRPr="00C73442">
        <w:rPr>
          <w:rFonts w:ascii="Times New Roman" w:eastAsia="Calibri" w:hAnsi="Times New Roman" w:cs="Times New Roman"/>
          <w:sz w:val="28"/>
          <w:szCs w:val="28"/>
        </w:rPr>
        <w:t>mod</w:t>
      </w:r>
      <w:proofErr w:type="spellEnd"/>
      <w:r w:rsidRPr="00C73442">
        <w:rPr>
          <w:rFonts w:ascii="Times New Roman" w:eastAsia="Calibri" w:hAnsi="Times New Roman" w:cs="Times New Roman"/>
          <w:sz w:val="28"/>
          <w:szCs w:val="28"/>
        </w:rPr>
        <w:t xml:space="preserve"> m), если a и b имеют одинаковые остатки при делении на m.</w:t>
      </w:r>
    </w:p>
    <w:p w:rsidR="00C73442" w:rsidRPr="00C73442" w:rsidRDefault="00C73442" w:rsidP="00C73442">
      <w:pPr>
        <w:spacing w:after="0"/>
        <w:ind w:firstLine="709"/>
        <w:jc w:val="both"/>
        <w:rPr>
          <w:rFonts w:ascii="Times New Roman" w:eastAsia="Calibri" w:hAnsi="Times New Roman" w:cs="Times New Roman"/>
          <w:sz w:val="28"/>
          <w:szCs w:val="28"/>
        </w:rPr>
      </w:pPr>
      <w:r w:rsidRPr="00C73442">
        <w:rPr>
          <w:rFonts w:ascii="Times New Roman" w:eastAsia="Calibri" w:hAnsi="Times New Roman" w:cs="Times New Roman"/>
          <w:sz w:val="28"/>
          <w:szCs w:val="28"/>
        </w:rPr>
        <w:t>Приведем некоторые очевидные свойства сравнений.</w:t>
      </w:r>
    </w:p>
    <w:p w:rsidR="00C73442" w:rsidRPr="00C73442" w:rsidRDefault="00C73442" w:rsidP="00C73442">
      <w:pPr>
        <w:spacing w:after="0"/>
        <w:ind w:firstLine="709"/>
        <w:jc w:val="both"/>
        <w:rPr>
          <w:rFonts w:ascii="Times New Roman" w:eastAsia="Calibri" w:hAnsi="Times New Roman" w:cs="Times New Roman"/>
          <w:sz w:val="28"/>
          <w:szCs w:val="28"/>
        </w:rPr>
      </w:pPr>
      <w:r w:rsidRPr="00C73442">
        <w:rPr>
          <w:rFonts w:ascii="Times New Roman" w:eastAsia="Calibri" w:hAnsi="Times New Roman" w:cs="Times New Roman"/>
          <w:sz w:val="28"/>
          <w:szCs w:val="28"/>
        </w:rPr>
        <w:t>Пусть a = b (</w:t>
      </w:r>
      <w:proofErr w:type="spellStart"/>
      <w:r w:rsidRPr="00C73442">
        <w:rPr>
          <w:rFonts w:ascii="Times New Roman" w:eastAsia="Calibri" w:hAnsi="Times New Roman" w:cs="Times New Roman"/>
          <w:sz w:val="28"/>
          <w:szCs w:val="28"/>
        </w:rPr>
        <w:t>mod</w:t>
      </w:r>
      <w:proofErr w:type="spellEnd"/>
      <w:r w:rsidRPr="00C73442">
        <w:rPr>
          <w:rFonts w:ascii="Times New Roman" w:eastAsia="Calibri" w:hAnsi="Times New Roman" w:cs="Times New Roman"/>
          <w:sz w:val="28"/>
          <w:szCs w:val="28"/>
        </w:rPr>
        <w:t xml:space="preserve"> m) и с = d (</w:t>
      </w:r>
      <w:proofErr w:type="spellStart"/>
      <w:r w:rsidRPr="00C73442">
        <w:rPr>
          <w:rFonts w:ascii="Times New Roman" w:eastAsia="Calibri" w:hAnsi="Times New Roman" w:cs="Times New Roman"/>
          <w:sz w:val="28"/>
          <w:szCs w:val="28"/>
        </w:rPr>
        <w:t>mod</w:t>
      </w:r>
      <w:proofErr w:type="spellEnd"/>
      <w:r w:rsidRPr="00C73442">
        <w:rPr>
          <w:rFonts w:ascii="Times New Roman" w:eastAsia="Calibri" w:hAnsi="Times New Roman" w:cs="Times New Roman"/>
          <w:sz w:val="28"/>
          <w:szCs w:val="28"/>
        </w:rPr>
        <w:t xml:space="preserve"> m). Тогда:</w:t>
      </w:r>
    </w:p>
    <w:p w:rsidR="00C73442" w:rsidRPr="00C73442" w:rsidRDefault="00C73442" w:rsidP="00B32F0D">
      <w:pPr>
        <w:numPr>
          <w:ilvl w:val="0"/>
          <w:numId w:val="10"/>
        </w:numPr>
        <w:spacing w:after="0" w:line="240" w:lineRule="auto"/>
        <w:ind w:left="993" w:hanging="284"/>
        <w:contextualSpacing/>
        <w:jc w:val="both"/>
        <w:rPr>
          <w:rFonts w:ascii="Times New Roman" w:eastAsia="Times New Roman" w:hAnsi="Times New Roman" w:cs="Times New Roman"/>
          <w:color w:val="000000"/>
          <w:sz w:val="28"/>
          <w:szCs w:val="28"/>
          <w:lang w:val="be-BY"/>
        </w:rPr>
      </w:pPr>
      <w:r w:rsidRPr="00C73442">
        <w:rPr>
          <w:rFonts w:ascii="Times New Roman" w:hAnsi="Times New Roman" w:cs="Times New Roman"/>
          <w:color w:val="000000"/>
          <w:sz w:val="28"/>
          <w:szCs w:val="28"/>
          <w:lang w:val="be-BY"/>
        </w:rPr>
        <w:t>a (+-) c = b (+-) d (mod m),</w:t>
      </w:r>
    </w:p>
    <w:p w:rsidR="00C73442" w:rsidRPr="00C73442" w:rsidRDefault="00C73442" w:rsidP="00B32F0D">
      <w:pPr>
        <w:numPr>
          <w:ilvl w:val="0"/>
          <w:numId w:val="10"/>
        </w:numPr>
        <w:spacing w:after="0" w:line="240" w:lineRule="auto"/>
        <w:ind w:left="993" w:hanging="284"/>
        <w:contextualSpacing/>
        <w:jc w:val="both"/>
        <w:rPr>
          <w:rFonts w:ascii="Times New Roman" w:hAnsi="Times New Roman" w:cs="Times New Roman"/>
          <w:color w:val="000000"/>
          <w:sz w:val="28"/>
          <w:szCs w:val="28"/>
          <w:lang w:val="be-BY"/>
        </w:rPr>
      </w:pPr>
      <w:r w:rsidRPr="00C73442">
        <w:rPr>
          <w:rFonts w:ascii="Times New Roman" w:hAnsi="Times New Roman" w:cs="Times New Roman"/>
          <w:color w:val="000000"/>
          <w:sz w:val="28"/>
          <w:szCs w:val="28"/>
          <w:lang w:val="be-BY"/>
        </w:rPr>
        <w:t>a*c (+-) b*d (mod m).</w:t>
      </w:r>
    </w:p>
    <w:p w:rsidR="00C73442" w:rsidRPr="00C73442" w:rsidRDefault="00C73442" w:rsidP="00C73442">
      <w:pPr>
        <w:spacing w:after="0"/>
        <w:ind w:firstLine="709"/>
        <w:jc w:val="both"/>
        <w:rPr>
          <w:rFonts w:ascii="Times New Roman" w:hAnsi="Times New Roman" w:cs="Times New Roman"/>
          <w:color w:val="000000"/>
          <w:sz w:val="28"/>
          <w:szCs w:val="28"/>
        </w:rPr>
      </w:pPr>
      <w:r w:rsidRPr="00C73442">
        <w:rPr>
          <w:rFonts w:ascii="Times New Roman" w:hAnsi="Times New Roman" w:cs="Times New Roman"/>
          <w:color w:val="000000"/>
          <w:sz w:val="28"/>
          <w:szCs w:val="28"/>
        </w:rPr>
        <w:t xml:space="preserve">Легко также проверить, что операция сравнения по модулю m является эквивалентностью (выполняются свойства </w:t>
      </w:r>
      <w:proofErr w:type="spellStart"/>
      <w:r w:rsidRPr="00C73442">
        <w:rPr>
          <w:rFonts w:ascii="Times New Roman" w:hAnsi="Times New Roman" w:cs="Times New Roman"/>
          <w:color w:val="000000"/>
          <w:sz w:val="28"/>
          <w:szCs w:val="28"/>
        </w:rPr>
        <w:t>рефлексивности</w:t>
      </w:r>
      <w:proofErr w:type="spellEnd"/>
      <w:r w:rsidRPr="00C73442">
        <w:rPr>
          <w:rFonts w:ascii="Times New Roman" w:hAnsi="Times New Roman" w:cs="Times New Roman"/>
          <w:color w:val="000000"/>
          <w:sz w:val="28"/>
          <w:szCs w:val="28"/>
        </w:rPr>
        <w:t xml:space="preserve">, транзитивности </w:t>
      </w:r>
      <w:r w:rsidRPr="00C73442">
        <w:rPr>
          <w:rFonts w:ascii="Times New Roman" w:hAnsi="Times New Roman" w:cs="Times New Roman"/>
          <w:color w:val="000000"/>
          <w:sz w:val="28"/>
          <w:szCs w:val="28"/>
        </w:rPr>
        <w:lastRenderedPageBreak/>
        <w:t>и симметричности), и, следовательно, можно говорить о разбиении множества целых чисел Z на непересекающиеся классы эквивалентности.</w:t>
      </w:r>
    </w:p>
    <w:p w:rsidR="00C73442" w:rsidRPr="00C73442" w:rsidRDefault="00C73442" w:rsidP="00C73442">
      <w:pPr>
        <w:spacing w:after="0"/>
        <w:ind w:firstLine="709"/>
        <w:jc w:val="both"/>
        <w:rPr>
          <w:rFonts w:ascii="Times New Roman" w:hAnsi="Times New Roman" w:cs="Times New Roman"/>
          <w:color w:val="000000"/>
          <w:sz w:val="28"/>
          <w:szCs w:val="28"/>
        </w:rPr>
      </w:pPr>
      <w:r w:rsidRPr="00C73442">
        <w:rPr>
          <w:rFonts w:ascii="Times New Roman" w:hAnsi="Times New Roman" w:cs="Times New Roman"/>
          <w:color w:val="000000"/>
          <w:sz w:val="28"/>
          <w:szCs w:val="28"/>
        </w:rPr>
        <w:t>Теорема 1. (Малая теорема Ферма). Если p – простое число, то (x в степени (p – 1)) = 1 (</w:t>
      </w:r>
      <w:proofErr w:type="spellStart"/>
      <w:r w:rsidRPr="00C73442">
        <w:rPr>
          <w:rFonts w:ascii="Times New Roman" w:hAnsi="Times New Roman" w:cs="Times New Roman"/>
          <w:color w:val="000000"/>
          <w:sz w:val="28"/>
          <w:szCs w:val="28"/>
        </w:rPr>
        <w:t>mod</w:t>
      </w:r>
      <w:proofErr w:type="spellEnd"/>
      <w:r w:rsidRPr="00C73442">
        <w:rPr>
          <w:rFonts w:ascii="Times New Roman" w:hAnsi="Times New Roman" w:cs="Times New Roman"/>
          <w:color w:val="000000"/>
          <w:sz w:val="28"/>
          <w:szCs w:val="28"/>
        </w:rPr>
        <w:t xml:space="preserve"> p) для любого х, простого относительно p, и (x в степени p) = х (</w:t>
      </w:r>
      <w:proofErr w:type="spellStart"/>
      <w:r w:rsidRPr="00C73442">
        <w:rPr>
          <w:rFonts w:ascii="Times New Roman" w:hAnsi="Times New Roman" w:cs="Times New Roman"/>
          <w:color w:val="000000"/>
          <w:sz w:val="28"/>
          <w:szCs w:val="28"/>
        </w:rPr>
        <w:t>mod</w:t>
      </w:r>
      <w:proofErr w:type="spellEnd"/>
      <w:r w:rsidRPr="00C73442">
        <w:rPr>
          <w:rFonts w:ascii="Times New Roman" w:hAnsi="Times New Roman" w:cs="Times New Roman"/>
          <w:color w:val="000000"/>
          <w:sz w:val="28"/>
          <w:szCs w:val="28"/>
        </w:rPr>
        <w:t xml:space="preserve"> p) для любого х.</w:t>
      </w:r>
    </w:p>
    <w:p w:rsidR="00C73442" w:rsidRPr="00C73442" w:rsidRDefault="00C73442" w:rsidP="00C73442">
      <w:pPr>
        <w:spacing w:after="0"/>
        <w:ind w:firstLine="709"/>
        <w:jc w:val="both"/>
        <w:rPr>
          <w:rFonts w:ascii="Times New Roman" w:hAnsi="Times New Roman" w:cs="Times New Roman"/>
          <w:color w:val="000000"/>
          <w:sz w:val="28"/>
          <w:szCs w:val="28"/>
        </w:rPr>
      </w:pPr>
      <w:r w:rsidRPr="00C73442">
        <w:rPr>
          <w:rFonts w:ascii="Times New Roman" w:hAnsi="Times New Roman" w:cs="Times New Roman"/>
          <w:color w:val="000000"/>
          <w:sz w:val="28"/>
          <w:szCs w:val="28"/>
        </w:rPr>
        <w:t xml:space="preserve">Определение 3. Функцией </w:t>
      </w:r>
      <w:proofErr w:type="spellStart"/>
      <w:r w:rsidRPr="00C73442">
        <w:rPr>
          <w:rFonts w:ascii="Times New Roman" w:hAnsi="Times New Roman" w:cs="Times New Roman"/>
          <w:color w:val="000000"/>
          <w:sz w:val="28"/>
          <w:szCs w:val="28"/>
        </w:rPr>
        <w:t>Эйле</w:t>
      </w:r>
      <w:proofErr w:type="gramStart"/>
      <w:r w:rsidRPr="00C73442">
        <w:rPr>
          <w:rFonts w:ascii="Times New Roman" w:hAnsi="Times New Roman" w:cs="Times New Roman"/>
          <w:color w:val="000000"/>
          <w:sz w:val="28"/>
          <w:szCs w:val="28"/>
        </w:rPr>
        <w:t>p</w:t>
      </w:r>
      <w:proofErr w:type="gramEnd"/>
      <w:r w:rsidRPr="00C73442">
        <w:rPr>
          <w:rFonts w:ascii="Times New Roman" w:hAnsi="Times New Roman" w:cs="Times New Roman"/>
          <w:color w:val="000000"/>
          <w:sz w:val="28"/>
          <w:szCs w:val="28"/>
        </w:rPr>
        <w:t>а</w:t>
      </w:r>
      <w:proofErr w:type="spellEnd"/>
      <w:r w:rsidRPr="00C73442">
        <w:rPr>
          <w:rFonts w:ascii="Times New Roman" w:hAnsi="Times New Roman" w:cs="Times New Roman"/>
          <w:color w:val="000000"/>
          <w:sz w:val="28"/>
          <w:szCs w:val="28"/>
        </w:rPr>
        <w:t xml:space="preserve"> Ф(n) называется число положительных целых, меньших n и простых относительно числа n.</w:t>
      </w:r>
    </w:p>
    <w:p w:rsidR="00C73442" w:rsidRPr="00C73442" w:rsidRDefault="00C73442" w:rsidP="00C73442">
      <w:pPr>
        <w:spacing w:after="0"/>
        <w:ind w:firstLine="709"/>
        <w:jc w:val="both"/>
        <w:rPr>
          <w:rFonts w:ascii="Times New Roman" w:hAnsi="Times New Roman" w:cs="Times New Roman"/>
          <w:color w:val="000000"/>
          <w:sz w:val="28"/>
          <w:szCs w:val="28"/>
        </w:rPr>
      </w:pPr>
      <w:r w:rsidRPr="00C73442">
        <w:rPr>
          <w:rFonts w:ascii="Times New Roman" w:hAnsi="Times New Roman" w:cs="Times New Roman"/>
          <w:color w:val="000000"/>
          <w:sz w:val="28"/>
          <w:szCs w:val="28"/>
        </w:rPr>
        <w:t xml:space="preserve">Теорема 2. Если n = </w:t>
      </w:r>
      <w:proofErr w:type="spellStart"/>
      <w:r w:rsidRPr="00C73442">
        <w:rPr>
          <w:rFonts w:ascii="Times New Roman" w:hAnsi="Times New Roman" w:cs="Times New Roman"/>
          <w:color w:val="000000"/>
          <w:sz w:val="28"/>
          <w:szCs w:val="28"/>
        </w:rPr>
        <w:t>pq</w:t>
      </w:r>
      <w:proofErr w:type="spellEnd"/>
      <w:r w:rsidRPr="00C73442">
        <w:rPr>
          <w:rFonts w:ascii="Times New Roman" w:hAnsi="Times New Roman" w:cs="Times New Roman"/>
          <w:color w:val="000000"/>
          <w:sz w:val="28"/>
          <w:szCs w:val="28"/>
        </w:rPr>
        <w:t>, (p и q – отличные друг от друга простые числа), то Ф(n) = (p – 1)(q – 1).</w:t>
      </w:r>
    </w:p>
    <w:p w:rsidR="00C73442" w:rsidRPr="00C73442" w:rsidRDefault="00C73442" w:rsidP="00C73442">
      <w:pPr>
        <w:spacing w:after="0"/>
        <w:ind w:firstLine="709"/>
        <w:jc w:val="both"/>
        <w:rPr>
          <w:rFonts w:ascii="Times New Roman" w:hAnsi="Times New Roman" w:cs="Times New Roman"/>
          <w:color w:val="000000"/>
          <w:sz w:val="28"/>
          <w:szCs w:val="28"/>
        </w:rPr>
      </w:pPr>
      <w:r w:rsidRPr="00C73442">
        <w:rPr>
          <w:rFonts w:ascii="Times New Roman" w:hAnsi="Times New Roman" w:cs="Times New Roman"/>
          <w:color w:val="000000"/>
          <w:sz w:val="28"/>
          <w:szCs w:val="28"/>
        </w:rPr>
        <w:t xml:space="preserve">Теорема 3. Если n = </w:t>
      </w:r>
      <w:proofErr w:type="spellStart"/>
      <w:r w:rsidRPr="00C73442">
        <w:rPr>
          <w:rFonts w:ascii="Times New Roman" w:hAnsi="Times New Roman" w:cs="Times New Roman"/>
          <w:color w:val="000000"/>
          <w:sz w:val="28"/>
          <w:szCs w:val="28"/>
        </w:rPr>
        <w:t>pq</w:t>
      </w:r>
      <w:proofErr w:type="spellEnd"/>
      <w:r w:rsidRPr="00C73442">
        <w:rPr>
          <w:rFonts w:ascii="Times New Roman" w:hAnsi="Times New Roman" w:cs="Times New Roman"/>
          <w:color w:val="000000"/>
          <w:sz w:val="28"/>
          <w:szCs w:val="28"/>
        </w:rPr>
        <w:t>, (p и q – отличные друг от друга простые числа) и х – простое относительно p и q, то (x в степени Ф(n)) = 1 (</w:t>
      </w:r>
      <w:proofErr w:type="spellStart"/>
      <w:r w:rsidRPr="00C73442">
        <w:rPr>
          <w:rFonts w:ascii="Times New Roman" w:hAnsi="Times New Roman" w:cs="Times New Roman"/>
          <w:color w:val="000000"/>
          <w:sz w:val="28"/>
          <w:szCs w:val="28"/>
        </w:rPr>
        <w:t>mod</w:t>
      </w:r>
      <w:proofErr w:type="spellEnd"/>
      <w:r w:rsidRPr="00C73442">
        <w:rPr>
          <w:rFonts w:ascii="Times New Roman" w:hAnsi="Times New Roman" w:cs="Times New Roman"/>
          <w:color w:val="000000"/>
          <w:sz w:val="28"/>
          <w:szCs w:val="28"/>
        </w:rPr>
        <w:t xml:space="preserve"> n).</w:t>
      </w:r>
    </w:p>
    <w:p w:rsidR="00C73442" w:rsidRPr="00C73442" w:rsidRDefault="00C73442" w:rsidP="00C73442">
      <w:pPr>
        <w:spacing w:after="0"/>
        <w:ind w:firstLine="709"/>
        <w:jc w:val="both"/>
        <w:rPr>
          <w:rFonts w:ascii="Times New Roman" w:hAnsi="Times New Roman" w:cs="Times New Roman"/>
          <w:color w:val="000000"/>
          <w:sz w:val="28"/>
          <w:szCs w:val="28"/>
        </w:rPr>
      </w:pPr>
      <w:r w:rsidRPr="00C73442">
        <w:rPr>
          <w:rFonts w:ascii="Times New Roman" w:hAnsi="Times New Roman" w:cs="Times New Roman"/>
          <w:color w:val="000000"/>
          <w:sz w:val="28"/>
          <w:szCs w:val="28"/>
        </w:rPr>
        <w:t>Следствия:</w:t>
      </w:r>
    </w:p>
    <w:p w:rsidR="00C73442" w:rsidRPr="00C73442" w:rsidRDefault="00C73442" w:rsidP="00C73442">
      <w:pPr>
        <w:spacing w:after="0"/>
        <w:ind w:firstLine="709"/>
        <w:jc w:val="both"/>
        <w:rPr>
          <w:rFonts w:ascii="Times New Roman" w:hAnsi="Times New Roman" w:cs="Times New Roman"/>
          <w:color w:val="000000"/>
          <w:sz w:val="28"/>
          <w:szCs w:val="28"/>
        </w:rPr>
      </w:pPr>
      <w:r w:rsidRPr="00C73442">
        <w:rPr>
          <w:rFonts w:ascii="Times New Roman" w:hAnsi="Times New Roman" w:cs="Times New Roman"/>
          <w:color w:val="000000"/>
          <w:sz w:val="28"/>
          <w:szCs w:val="28"/>
        </w:rPr>
        <w:t xml:space="preserve">Если n = </w:t>
      </w:r>
      <w:proofErr w:type="spellStart"/>
      <w:r w:rsidRPr="00C73442">
        <w:rPr>
          <w:rFonts w:ascii="Times New Roman" w:hAnsi="Times New Roman" w:cs="Times New Roman"/>
          <w:color w:val="000000"/>
          <w:sz w:val="28"/>
          <w:szCs w:val="28"/>
        </w:rPr>
        <w:t>pq</w:t>
      </w:r>
      <w:proofErr w:type="spellEnd"/>
      <w:r w:rsidRPr="00C73442">
        <w:rPr>
          <w:rFonts w:ascii="Times New Roman" w:hAnsi="Times New Roman" w:cs="Times New Roman"/>
          <w:color w:val="000000"/>
          <w:sz w:val="28"/>
          <w:szCs w:val="28"/>
        </w:rPr>
        <w:t xml:space="preserve">, (p и q – отличные друг от друга простые числа) и е – </w:t>
      </w:r>
      <w:proofErr w:type="spellStart"/>
      <w:r w:rsidRPr="00C73442">
        <w:rPr>
          <w:rFonts w:ascii="Times New Roman" w:hAnsi="Times New Roman" w:cs="Times New Roman"/>
          <w:color w:val="000000"/>
          <w:sz w:val="28"/>
          <w:szCs w:val="28"/>
        </w:rPr>
        <w:t>пpостое</w:t>
      </w:r>
      <w:proofErr w:type="spellEnd"/>
      <w:r w:rsidRPr="00C73442">
        <w:rPr>
          <w:rFonts w:ascii="Times New Roman" w:hAnsi="Times New Roman" w:cs="Times New Roman"/>
          <w:color w:val="000000"/>
          <w:sz w:val="28"/>
          <w:szCs w:val="28"/>
        </w:rPr>
        <w:t xml:space="preserve"> число относительно Ф(n), то отображение</w:t>
      </w:r>
      <w:proofErr w:type="gramStart"/>
      <w:r w:rsidRPr="00C73442">
        <w:rPr>
          <w:rFonts w:ascii="Times New Roman" w:hAnsi="Times New Roman" w:cs="Times New Roman"/>
          <w:color w:val="000000"/>
          <w:sz w:val="28"/>
          <w:szCs w:val="28"/>
        </w:rPr>
        <w:t xml:space="preserve"> Е</w:t>
      </w:r>
      <w:proofErr w:type="gramEnd"/>
      <w:r w:rsidRPr="00C73442">
        <w:rPr>
          <w:rFonts w:ascii="Times New Roman" w:hAnsi="Times New Roman" w:cs="Times New Roman"/>
          <w:color w:val="000000"/>
          <w:sz w:val="28"/>
          <w:szCs w:val="28"/>
        </w:rPr>
        <w:t>(</w:t>
      </w:r>
      <w:proofErr w:type="spellStart"/>
      <w:r w:rsidRPr="00C73442">
        <w:rPr>
          <w:rFonts w:ascii="Times New Roman" w:hAnsi="Times New Roman" w:cs="Times New Roman"/>
          <w:color w:val="000000"/>
          <w:sz w:val="28"/>
          <w:szCs w:val="28"/>
        </w:rPr>
        <w:t>e,n</w:t>
      </w:r>
      <w:proofErr w:type="spellEnd"/>
      <w:r w:rsidRPr="00C73442">
        <w:rPr>
          <w:rFonts w:ascii="Times New Roman" w:hAnsi="Times New Roman" w:cs="Times New Roman"/>
          <w:color w:val="000000"/>
          <w:sz w:val="28"/>
          <w:szCs w:val="28"/>
        </w:rPr>
        <w:t>): x -&gt; (x в степени e) (</w:t>
      </w:r>
      <w:proofErr w:type="spellStart"/>
      <w:r w:rsidRPr="00C73442">
        <w:rPr>
          <w:rFonts w:ascii="Times New Roman" w:hAnsi="Times New Roman" w:cs="Times New Roman"/>
          <w:color w:val="000000"/>
          <w:sz w:val="28"/>
          <w:szCs w:val="28"/>
        </w:rPr>
        <w:t>mod</w:t>
      </w:r>
      <w:proofErr w:type="spellEnd"/>
      <w:r w:rsidRPr="00C73442">
        <w:rPr>
          <w:rFonts w:ascii="Times New Roman" w:hAnsi="Times New Roman" w:cs="Times New Roman"/>
          <w:color w:val="000000"/>
          <w:sz w:val="28"/>
          <w:szCs w:val="28"/>
        </w:rPr>
        <w:t xml:space="preserve"> n) является взаимно однозначным на алгебраическом кольце вычетов Z(n).</w:t>
      </w:r>
    </w:p>
    <w:p w:rsidR="00C73442" w:rsidRPr="00C73442" w:rsidRDefault="00C73442" w:rsidP="00C73442">
      <w:pPr>
        <w:spacing w:after="0"/>
        <w:ind w:firstLine="709"/>
        <w:jc w:val="both"/>
        <w:rPr>
          <w:rFonts w:ascii="Times New Roman" w:hAnsi="Times New Roman" w:cs="Times New Roman"/>
          <w:color w:val="000000"/>
          <w:sz w:val="28"/>
          <w:szCs w:val="28"/>
        </w:rPr>
      </w:pPr>
      <w:r w:rsidRPr="00C73442">
        <w:rPr>
          <w:rFonts w:ascii="Times New Roman" w:hAnsi="Times New Roman" w:cs="Times New Roman"/>
          <w:color w:val="000000"/>
          <w:sz w:val="28"/>
          <w:szCs w:val="28"/>
        </w:rPr>
        <w:t xml:space="preserve">Если е – </w:t>
      </w:r>
      <w:proofErr w:type="spellStart"/>
      <w:r w:rsidRPr="00C73442">
        <w:rPr>
          <w:rFonts w:ascii="Times New Roman" w:hAnsi="Times New Roman" w:cs="Times New Roman"/>
          <w:color w:val="000000"/>
          <w:sz w:val="28"/>
          <w:szCs w:val="28"/>
        </w:rPr>
        <w:t>п</w:t>
      </w:r>
      <w:proofErr w:type="gramStart"/>
      <w:r w:rsidRPr="00C73442">
        <w:rPr>
          <w:rFonts w:ascii="Times New Roman" w:hAnsi="Times New Roman" w:cs="Times New Roman"/>
          <w:color w:val="000000"/>
          <w:sz w:val="28"/>
          <w:szCs w:val="28"/>
        </w:rPr>
        <w:t>p</w:t>
      </w:r>
      <w:proofErr w:type="gramEnd"/>
      <w:r w:rsidRPr="00C73442">
        <w:rPr>
          <w:rFonts w:ascii="Times New Roman" w:hAnsi="Times New Roman" w:cs="Times New Roman"/>
          <w:color w:val="000000"/>
          <w:sz w:val="28"/>
          <w:szCs w:val="28"/>
        </w:rPr>
        <w:t>остое</w:t>
      </w:r>
      <w:proofErr w:type="spellEnd"/>
      <w:r w:rsidRPr="00C73442">
        <w:rPr>
          <w:rFonts w:ascii="Times New Roman" w:hAnsi="Times New Roman" w:cs="Times New Roman"/>
          <w:color w:val="000000"/>
          <w:sz w:val="28"/>
          <w:szCs w:val="28"/>
        </w:rPr>
        <w:t xml:space="preserve"> число относительно Ф(n), то существует целое число d, такое, что e*d = 1 (</w:t>
      </w:r>
      <w:proofErr w:type="spellStart"/>
      <w:r w:rsidRPr="00C73442">
        <w:rPr>
          <w:rFonts w:ascii="Times New Roman" w:hAnsi="Times New Roman" w:cs="Times New Roman"/>
          <w:color w:val="000000"/>
          <w:sz w:val="28"/>
          <w:szCs w:val="28"/>
        </w:rPr>
        <w:t>mod</w:t>
      </w:r>
      <w:proofErr w:type="spellEnd"/>
      <w:r w:rsidRPr="00C73442">
        <w:rPr>
          <w:rFonts w:ascii="Times New Roman" w:hAnsi="Times New Roman" w:cs="Times New Roman"/>
          <w:color w:val="000000"/>
          <w:sz w:val="28"/>
          <w:szCs w:val="28"/>
        </w:rPr>
        <w:t xml:space="preserve"> Ф(n)).</w:t>
      </w:r>
    </w:p>
    <w:p w:rsidR="00C73442" w:rsidRPr="00C73442" w:rsidRDefault="00C73442" w:rsidP="00C73442">
      <w:pPr>
        <w:spacing w:after="0"/>
        <w:ind w:firstLine="709"/>
        <w:jc w:val="both"/>
        <w:rPr>
          <w:rFonts w:ascii="Times New Roman" w:hAnsi="Times New Roman" w:cs="Times New Roman"/>
          <w:color w:val="000000"/>
          <w:sz w:val="28"/>
          <w:szCs w:val="28"/>
        </w:rPr>
      </w:pPr>
      <w:r w:rsidRPr="00C73442">
        <w:rPr>
          <w:rFonts w:ascii="Times New Roman" w:hAnsi="Times New Roman" w:cs="Times New Roman"/>
          <w:color w:val="000000"/>
          <w:sz w:val="28"/>
          <w:szCs w:val="28"/>
        </w:rPr>
        <w:t xml:space="preserve">Пусть n = </w:t>
      </w:r>
      <w:proofErr w:type="spellStart"/>
      <w:r w:rsidRPr="00C73442">
        <w:rPr>
          <w:rFonts w:ascii="Times New Roman" w:hAnsi="Times New Roman" w:cs="Times New Roman"/>
          <w:color w:val="000000"/>
          <w:sz w:val="28"/>
          <w:szCs w:val="28"/>
        </w:rPr>
        <w:t>pq</w:t>
      </w:r>
      <w:proofErr w:type="spellEnd"/>
      <w:r w:rsidRPr="00C73442">
        <w:rPr>
          <w:rFonts w:ascii="Times New Roman" w:hAnsi="Times New Roman" w:cs="Times New Roman"/>
          <w:color w:val="000000"/>
          <w:sz w:val="28"/>
          <w:szCs w:val="28"/>
        </w:rPr>
        <w:t>, где p и q – различные простые числа. Если e и d удовлетворяют уравнению (см. следствие 2), то отображения</w:t>
      </w:r>
      <w:proofErr w:type="gramStart"/>
      <w:r w:rsidRPr="00C73442">
        <w:rPr>
          <w:rFonts w:ascii="Times New Roman" w:hAnsi="Times New Roman" w:cs="Times New Roman"/>
          <w:color w:val="000000"/>
          <w:sz w:val="28"/>
          <w:szCs w:val="28"/>
        </w:rPr>
        <w:t xml:space="preserve"> Е</w:t>
      </w:r>
      <w:proofErr w:type="gramEnd"/>
      <w:r w:rsidRPr="00C73442">
        <w:rPr>
          <w:rFonts w:ascii="Times New Roman" w:hAnsi="Times New Roman" w:cs="Times New Roman"/>
          <w:color w:val="000000"/>
          <w:sz w:val="28"/>
          <w:szCs w:val="28"/>
        </w:rPr>
        <w:t>(</w:t>
      </w:r>
      <w:proofErr w:type="spellStart"/>
      <w:r w:rsidRPr="00C73442">
        <w:rPr>
          <w:rFonts w:ascii="Times New Roman" w:hAnsi="Times New Roman" w:cs="Times New Roman"/>
          <w:color w:val="000000"/>
          <w:sz w:val="28"/>
          <w:szCs w:val="28"/>
        </w:rPr>
        <w:t>e,n</w:t>
      </w:r>
      <w:proofErr w:type="spellEnd"/>
      <w:r w:rsidRPr="00C73442">
        <w:rPr>
          <w:rFonts w:ascii="Times New Roman" w:hAnsi="Times New Roman" w:cs="Times New Roman"/>
          <w:color w:val="000000"/>
          <w:sz w:val="28"/>
          <w:szCs w:val="28"/>
        </w:rPr>
        <w:t>) и Е(</w:t>
      </w:r>
      <w:proofErr w:type="spellStart"/>
      <w:r w:rsidRPr="00C73442">
        <w:rPr>
          <w:rFonts w:ascii="Times New Roman" w:hAnsi="Times New Roman" w:cs="Times New Roman"/>
          <w:color w:val="000000"/>
          <w:sz w:val="28"/>
          <w:szCs w:val="28"/>
        </w:rPr>
        <w:t>d,n</w:t>
      </w:r>
      <w:proofErr w:type="spellEnd"/>
      <w:r w:rsidRPr="00C73442">
        <w:rPr>
          <w:rFonts w:ascii="Times New Roman" w:hAnsi="Times New Roman" w:cs="Times New Roman"/>
          <w:color w:val="000000"/>
          <w:sz w:val="28"/>
          <w:szCs w:val="28"/>
        </w:rPr>
        <w:t xml:space="preserve">) являются инверсиями на кольце </w:t>
      </w:r>
      <w:proofErr w:type="spellStart"/>
      <w:r w:rsidRPr="00C73442">
        <w:rPr>
          <w:rFonts w:ascii="Times New Roman" w:hAnsi="Times New Roman" w:cs="Times New Roman"/>
          <w:color w:val="000000"/>
          <w:sz w:val="28"/>
          <w:szCs w:val="28"/>
        </w:rPr>
        <w:t>Zn</w:t>
      </w:r>
      <w:proofErr w:type="spellEnd"/>
      <w:r w:rsidRPr="00C73442">
        <w:rPr>
          <w:rFonts w:ascii="Times New Roman" w:hAnsi="Times New Roman" w:cs="Times New Roman"/>
          <w:color w:val="000000"/>
          <w:sz w:val="28"/>
          <w:szCs w:val="28"/>
        </w:rPr>
        <w:t>.</w:t>
      </w:r>
    </w:p>
    <w:p w:rsidR="00C73442" w:rsidRPr="00C73442" w:rsidRDefault="00C73442" w:rsidP="00C73442">
      <w:pPr>
        <w:spacing w:after="0"/>
        <w:ind w:firstLine="709"/>
        <w:jc w:val="both"/>
        <w:rPr>
          <w:rFonts w:ascii="Times New Roman" w:hAnsi="Times New Roman" w:cs="Times New Roman"/>
          <w:color w:val="000000"/>
          <w:sz w:val="28"/>
          <w:szCs w:val="28"/>
        </w:rPr>
      </w:pPr>
      <w:r w:rsidRPr="00C73442">
        <w:rPr>
          <w:rFonts w:ascii="Times New Roman" w:hAnsi="Times New Roman" w:cs="Times New Roman"/>
          <w:color w:val="000000"/>
          <w:sz w:val="28"/>
          <w:szCs w:val="28"/>
        </w:rPr>
        <w:t>Как</w:t>
      </w:r>
      <w:proofErr w:type="gramStart"/>
      <w:r w:rsidRPr="00C73442">
        <w:rPr>
          <w:rFonts w:ascii="Times New Roman" w:hAnsi="Times New Roman" w:cs="Times New Roman"/>
          <w:color w:val="000000"/>
          <w:sz w:val="28"/>
          <w:szCs w:val="28"/>
        </w:rPr>
        <w:t xml:space="preserve"> Е</w:t>
      </w:r>
      <w:proofErr w:type="gramEnd"/>
      <w:r w:rsidRPr="00C73442">
        <w:rPr>
          <w:rFonts w:ascii="Times New Roman" w:hAnsi="Times New Roman" w:cs="Times New Roman"/>
          <w:color w:val="000000"/>
          <w:sz w:val="28"/>
          <w:szCs w:val="28"/>
        </w:rPr>
        <w:t>(</w:t>
      </w:r>
      <w:proofErr w:type="spellStart"/>
      <w:r w:rsidRPr="00C73442">
        <w:rPr>
          <w:rFonts w:ascii="Times New Roman" w:hAnsi="Times New Roman" w:cs="Times New Roman"/>
          <w:color w:val="000000"/>
          <w:sz w:val="28"/>
          <w:szCs w:val="28"/>
        </w:rPr>
        <w:t>e,n</w:t>
      </w:r>
      <w:proofErr w:type="spellEnd"/>
      <w:r w:rsidRPr="00C73442">
        <w:rPr>
          <w:rFonts w:ascii="Times New Roman" w:hAnsi="Times New Roman" w:cs="Times New Roman"/>
          <w:color w:val="000000"/>
          <w:sz w:val="28"/>
          <w:szCs w:val="28"/>
        </w:rPr>
        <w:t>), так и Е(</w:t>
      </w:r>
      <w:proofErr w:type="spellStart"/>
      <w:r w:rsidRPr="00C73442">
        <w:rPr>
          <w:rFonts w:ascii="Times New Roman" w:hAnsi="Times New Roman" w:cs="Times New Roman"/>
          <w:color w:val="000000"/>
          <w:sz w:val="28"/>
          <w:szCs w:val="28"/>
        </w:rPr>
        <w:t>d,n</w:t>
      </w:r>
      <w:proofErr w:type="spellEnd"/>
      <w:r w:rsidRPr="00C73442">
        <w:rPr>
          <w:rFonts w:ascii="Times New Roman" w:hAnsi="Times New Roman" w:cs="Times New Roman"/>
          <w:color w:val="000000"/>
          <w:sz w:val="28"/>
          <w:szCs w:val="28"/>
        </w:rPr>
        <w:t>) легко рассчитываются, когда известны e, d, p, q.</w:t>
      </w:r>
    </w:p>
    <w:p w:rsidR="00C73442" w:rsidRPr="00C73442" w:rsidRDefault="00C73442" w:rsidP="00C73442">
      <w:pPr>
        <w:spacing w:after="0"/>
        <w:ind w:firstLine="709"/>
        <w:jc w:val="both"/>
        <w:rPr>
          <w:rFonts w:ascii="Times New Roman" w:hAnsi="Times New Roman" w:cs="Times New Roman"/>
          <w:color w:val="000000"/>
          <w:sz w:val="28"/>
          <w:szCs w:val="28"/>
        </w:rPr>
      </w:pPr>
      <w:r w:rsidRPr="00C73442">
        <w:rPr>
          <w:rFonts w:ascii="Times New Roman" w:hAnsi="Times New Roman" w:cs="Times New Roman"/>
          <w:color w:val="000000"/>
          <w:sz w:val="28"/>
          <w:szCs w:val="28"/>
        </w:rPr>
        <w:t>Если известны e и n, но p и q неизвестны, то</w:t>
      </w:r>
      <w:proofErr w:type="gramStart"/>
      <w:r w:rsidRPr="00C73442">
        <w:rPr>
          <w:rFonts w:ascii="Times New Roman" w:hAnsi="Times New Roman" w:cs="Times New Roman"/>
          <w:color w:val="000000"/>
          <w:sz w:val="28"/>
          <w:szCs w:val="28"/>
        </w:rPr>
        <w:t xml:space="preserve"> Е</w:t>
      </w:r>
      <w:proofErr w:type="gramEnd"/>
      <w:r w:rsidRPr="00C73442">
        <w:rPr>
          <w:rFonts w:ascii="Times New Roman" w:hAnsi="Times New Roman" w:cs="Times New Roman"/>
          <w:color w:val="000000"/>
          <w:sz w:val="28"/>
          <w:szCs w:val="28"/>
        </w:rPr>
        <w:t>(</w:t>
      </w:r>
      <w:proofErr w:type="spellStart"/>
      <w:r w:rsidRPr="00C73442">
        <w:rPr>
          <w:rFonts w:ascii="Times New Roman" w:hAnsi="Times New Roman" w:cs="Times New Roman"/>
          <w:color w:val="000000"/>
          <w:sz w:val="28"/>
          <w:szCs w:val="28"/>
        </w:rPr>
        <w:t>e,n</w:t>
      </w:r>
      <w:proofErr w:type="spellEnd"/>
      <w:r w:rsidRPr="00C73442">
        <w:rPr>
          <w:rFonts w:ascii="Times New Roman" w:hAnsi="Times New Roman" w:cs="Times New Roman"/>
          <w:color w:val="000000"/>
          <w:sz w:val="28"/>
          <w:szCs w:val="28"/>
        </w:rPr>
        <w:t>) представляет собой однонаправленную функцию; нахождение Е(</w:t>
      </w:r>
      <w:proofErr w:type="spellStart"/>
      <w:r w:rsidRPr="00C73442">
        <w:rPr>
          <w:rFonts w:ascii="Times New Roman" w:hAnsi="Times New Roman" w:cs="Times New Roman"/>
          <w:color w:val="000000"/>
          <w:sz w:val="28"/>
          <w:szCs w:val="28"/>
        </w:rPr>
        <w:t>d,n</w:t>
      </w:r>
      <w:proofErr w:type="spellEnd"/>
      <w:r w:rsidRPr="00C73442">
        <w:rPr>
          <w:rFonts w:ascii="Times New Roman" w:hAnsi="Times New Roman" w:cs="Times New Roman"/>
          <w:color w:val="000000"/>
          <w:sz w:val="28"/>
          <w:szCs w:val="28"/>
        </w:rPr>
        <w:t>) по заданному n равносильно разложению n на простые сомножители.</w:t>
      </w:r>
    </w:p>
    <w:p w:rsidR="00C73442" w:rsidRPr="00C73442" w:rsidRDefault="00C73442" w:rsidP="00C73442">
      <w:pPr>
        <w:spacing w:after="0"/>
        <w:ind w:firstLine="709"/>
        <w:jc w:val="both"/>
        <w:rPr>
          <w:rFonts w:ascii="Times New Roman" w:hAnsi="Times New Roman" w:cs="Times New Roman"/>
          <w:color w:val="000000"/>
          <w:sz w:val="28"/>
          <w:szCs w:val="28"/>
        </w:rPr>
      </w:pPr>
      <w:r w:rsidRPr="00C73442">
        <w:rPr>
          <w:rFonts w:ascii="Times New Roman" w:hAnsi="Times New Roman" w:cs="Times New Roman"/>
          <w:color w:val="000000"/>
          <w:sz w:val="28"/>
          <w:szCs w:val="28"/>
        </w:rPr>
        <w:t>Если p и q – достаточно большие простые числа, то разложение n – достаточно сложная вычислительная операция.</w:t>
      </w:r>
    </w:p>
    <w:p w:rsidR="00C73442" w:rsidRPr="00C73442" w:rsidRDefault="00C73442" w:rsidP="00C73442">
      <w:pPr>
        <w:spacing w:after="0"/>
        <w:ind w:firstLine="709"/>
        <w:jc w:val="both"/>
        <w:rPr>
          <w:rFonts w:ascii="Times New Roman" w:hAnsi="Times New Roman" w:cs="Times New Roman"/>
          <w:color w:val="000000"/>
          <w:sz w:val="28"/>
          <w:szCs w:val="28"/>
        </w:rPr>
      </w:pPr>
      <w:r w:rsidRPr="00C73442">
        <w:rPr>
          <w:rFonts w:ascii="Times New Roman" w:hAnsi="Times New Roman" w:cs="Times New Roman"/>
          <w:color w:val="000000"/>
          <w:sz w:val="28"/>
          <w:szCs w:val="28"/>
        </w:rPr>
        <w:t>Это и заложено в основу системы шифрования RSA.</w:t>
      </w:r>
    </w:p>
    <w:p w:rsidR="00C73442" w:rsidRPr="00C73442" w:rsidRDefault="00C73442" w:rsidP="00C73442">
      <w:pPr>
        <w:spacing w:after="0"/>
        <w:ind w:firstLine="709"/>
        <w:jc w:val="both"/>
        <w:rPr>
          <w:rFonts w:ascii="Times New Roman" w:hAnsi="Times New Roman" w:cs="Times New Roman"/>
          <w:color w:val="000000"/>
          <w:sz w:val="28"/>
          <w:szCs w:val="28"/>
        </w:rPr>
      </w:pPr>
      <w:r w:rsidRPr="00C73442">
        <w:rPr>
          <w:rFonts w:ascii="Times New Roman" w:hAnsi="Times New Roman" w:cs="Times New Roman"/>
          <w:color w:val="000000"/>
          <w:sz w:val="28"/>
          <w:szCs w:val="28"/>
        </w:rPr>
        <w:t xml:space="preserve">Пользователь i выбирает пару различных простых p(i) и q(i) и рассчитывает пару целых (e(i), d(i)), которые являются простыми относительно Ф(n(i)), где n(i) = p(i)*q(i). </w:t>
      </w:r>
    </w:p>
    <w:p w:rsidR="00C73442" w:rsidRPr="00C73442" w:rsidRDefault="00C73442" w:rsidP="00C73442">
      <w:pPr>
        <w:spacing w:after="0"/>
        <w:ind w:firstLine="709"/>
        <w:jc w:val="both"/>
        <w:rPr>
          <w:rFonts w:ascii="Times New Roman" w:hAnsi="Times New Roman" w:cs="Times New Roman"/>
          <w:color w:val="000000"/>
          <w:sz w:val="28"/>
          <w:szCs w:val="28"/>
        </w:rPr>
      </w:pPr>
      <w:r w:rsidRPr="00C73442">
        <w:rPr>
          <w:rFonts w:ascii="Times New Roman" w:hAnsi="Times New Roman" w:cs="Times New Roman"/>
          <w:color w:val="000000"/>
          <w:sz w:val="28"/>
          <w:szCs w:val="28"/>
        </w:rPr>
        <w:t>Итак, в реальных системах RSA реализуется следующим образом:</w:t>
      </w:r>
    </w:p>
    <w:p w:rsidR="00C73442" w:rsidRPr="00C73442" w:rsidRDefault="00C73442" w:rsidP="00C73442">
      <w:pPr>
        <w:spacing w:after="0"/>
        <w:ind w:firstLine="709"/>
        <w:jc w:val="both"/>
        <w:rPr>
          <w:rFonts w:ascii="Times New Roman" w:hAnsi="Times New Roman" w:cs="Times New Roman"/>
          <w:color w:val="000000"/>
          <w:sz w:val="28"/>
          <w:szCs w:val="28"/>
        </w:rPr>
      </w:pPr>
      <w:r w:rsidRPr="00C73442">
        <w:rPr>
          <w:rFonts w:ascii="Times New Roman" w:hAnsi="Times New Roman" w:cs="Times New Roman"/>
          <w:color w:val="000000"/>
          <w:sz w:val="28"/>
          <w:szCs w:val="28"/>
        </w:rPr>
        <w:t>Каждый пользователь выбирает два больших простых числа p и q, и в соответствии с описанным выше алгоритмом выбирает два простых числа e и d; как результат умножения первых двух чисел устанавливается n. После этого {e, n} образует открытый ключ, а {d, n} – секретный (хотя можно взять и наоборот).</w:t>
      </w:r>
    </w:p>
    <w:p w:rsidR="00C73442" w:rsidRPr="00C73442" w:rsidRDefault="00C73442" w:rsidP="00C73442">
      <w:pPr>
        <w:spacing w:after="0"/>
        <w:ind w:firstLine="709"/>
        <w:jc w:val="both"/>
        <w:rPr>
          <w:rFonts w:ascii="Times New Roman" w:hAnsi="Times New Roman" w:cs="Times New Roman"/>
          <w:bCs/>
          <w:sz w:val="28"/>
          <w:szCs w:val="28"/>
          <w:lang w:eastAsia="be-BY"/>
        </w:rPr>
      </w:pPr>
      <w:r w:rsidRPr="00C73442">
        <w:rPr>
          <w:rFonts w:ascii="Times New Roman" w:hAnsi="Times New Roman" w:cs="Times New Roman"/>
          <w:color w:val="000000"/>
          <w:sz w:val="28"/>
          <w:szCs w:val="28"/>
        </w:rPr>
        <w:t xml:space="preserve">Открытый ключ публикуется и доступен каждому, кто желает послать владельцу ключа сообщение, которое зашифровывается указанным </w:t>
      </w:r>
      <w:r w:rsidRPr="00C73442">
        <w:rPr>
          <w:rFonts w:ascii="Times New Roman" w:hAnsi="Times New Roman" w:cs="Times New Roman"/>
          <w:color w:val="000000"/>
          <w:sz w:val="28"/>
          <w:szCs w:val="28"/>
        </w:rPr>
        <w:lastRenderedPageBreak/>
        <w:t>алгоритмом. После шифрования, сообщение невозможно дешифровать с помощью открытого ключа. Владелец же секретного ключа без труда может расшифровать принятое сообщение.</w:t>
      </w:r>
    </w:p>
    <w:p w:rsidR="00C73442" w:rsidRPr="00C73442" w:rsidRDefault="00C73442" w:rsidP="00C73442">
      <w:pPr>
        <w:spacing w:after="0"/>
        <w:ind w:firstLine="709"/>
        <w:jc w:val="center"/>
        <w:rPr>
          <w:rFonts w:ascii="Times New Roman" w:hAnsi="Times New Roman" w:cs="Times New Roman"/>
          <w:b/>
          <w:bCs/>
          <w:sz w:val="28"/>
          <w:szCs w:val="28"/>
          <w:lang w:eastAsia="be-BY"/>
        </w:rPr>
      </w:pPr>
      <w:r>
        <w:rPr>
          <w:rFonts w:ascii="Times New Roman" w:hAnsi="Times New Roman" w:cs="Times New Roman"/>
          <w:b/>
          <w:bCs/>
          <w:sz w:val="28"/>
          <w:szCs w:val="28"/>
          <w:lang w:eastAsia="be-BY"/>
        </w:rPr>
        <w:t>Решение 3</w:t>
      </w:r>
      <w:r w:rsidRPr="00C73442">
        <w:rPr>
          <w:rFonts w:ascii="Times New Roman" w:hAnsi="Times New Roman" w:cs="Times New Roman"/>
          <w:b/>
          <w:bCs/>
          <w:sz w:val="28"/>
          <w:szCs w:val="28"/>
          <w:lang w:eastAsia="be-BY"/>
        </w:rPr>
        <w:t xml:space="preserve"> варианта</w:t>
      </w:r>
    </w:p>
    <w:p w:rsidR="00C73442" w:rsidRPr="00C73442" w:rsidRDefault="00C73442" w:rsidP="00C73442">
      <w:pPr>
        <w:numPr>
          <w:ilvl w:val="0"/>
          <w:numId w:val="11"/>
        </w:numPr>
        <w:shd w:val="clear" w:color="auto" w:fill="FFFFFF"/>
        <w:spacing w:after="0" w:line="285" w:lineRule="atLeast"/>
        <w:ind w:left="0"/>
        <w:jc w:val="both"/>
        <w:rPr>
          <w:rFonts w:ascii="Times New Roman" w:hAnsi="Times New Roman" w:cs="Times New Roman"/>
          <w:color w:val="000000"/>
          <w:sz w:val="28"/>
          <w:szCs w:val="28"/>
          <w:lang w:eastAsia="be-BY"/>
        </w:rPr>
      </w:pPr>
      <w:r w:rsidRPr="00C73442">
        <w:rPr>
          <w:rFonts w:ascii="Times New Roman" w:hAnsi="Times New Roman" w:cs="Times New Roman"/>
          <w:color w:val="000000"/>
          <w:sz w:val="28"/>
          <w:szCs w:val="28"/>
          <w:lang w:eastAsia="be-BY"/>
        </w:rPr>
        <w:t>Дано два простых числа </w:t>
      </w:r>
      <w:r>
        <w:rPr>
          <w:rFonts w:ascii="Times New Roman" w:hAnsi="Times New Roman" w:cs="Times New Roman"/>
          <w:b/>
          <w:bCs/>
          <w:iCs/>
          <w:color w:val="000000"/>
          <w:sz w:val="28"/>
          <w:szCs w:val="28"/>
          <w:lang w:eastAsia="be-BY"/>
        </w:rPr>
        <w:t>p = 11</w:t>
      </w:r>
      <w:r w:rsidRPr="00C73442">
        <w:rPr>
          <w:rFonts w:ascii="Times New Roman" w:hAnsi="Times New Roman" w:cs="Times New Roman"/>
          <w:color w:val="000000"/>
          <w:sz w:val="28"/>
          <w:szCs w:val="28"/>
          <w:lang w:eastAsia="be-BY"/>
        </w:rPr>
        <w:t> и </w:t>
      </w:r>
      <w:r>
        <w:rPr>
          <w:rFonts w:ascii="Times New Roman" w:hAnsi="Times New Roman" w:cs="Times New Roman"/>
          <w:b/>
          <w:bCs/>
          <w:iCs/>
          <w:color w:val="000000"/>
          <w:sz w:val="28"/>
          <w:szCs w:val="28"/>
          <w:lang w:eastAsia="be-BY"/>
        </w:rPr>
        <w:t>q = 101</w:t>
      </w:r>
    </w:p>
    <w:p w:rsidR="00C73442" w:rsidRPr="00C73442" w:rsidRDefault="00C73442" w:rsidP="00C73442">
      <w:pPr>
        <w:numPr>
          <w:ilvl w:val="0"/>
          <w:numId w:val="11"/>
        </w:numPr>
        <w:shd w:val="clear" w:color="auto" w:fill="FFFFFF"/>
        <w:spacing w:after="0" w:line="285" w:lineRule="atLeast"/>
        <w:ind w:left="0"/>
        <w:jc w:val="both"/>
        <w:rPr>
          <w:rFonts w:ascii="Times New Roman" w:hAnsi="Times New Roman" w:cs="Times New Roman"/>
          <w:color w:val="000000"/>
          <w:sz w:val="28"/>
          <w:szCs w:val="28"/>
          <w:lang w:eastAsia="be-BY"/>
        </w:rPr>
      </w:pPr>
      <w:r w:rsidRPr="00C73442">
        <w:rPr>
          <w:rFonts w:ascii="Times New Roman" w:hAnsi="Times New Roman" w:cs="Times New Roman"/>
          <w:color w:val="000000"/>
          <w:sz w:val="28"/>
          <w:szCs w:val="28"/>
          <w:lang w:eastAsia="be-BY"/>
        </w:rPr>
        <w:t>Вычисляется произведение </w:t>
      </w:r>
      <w:r w:rsidRPr="00C73442">
        <w:rPr>
          <w:rFonts w:ascii="Times New Roman" w:hAnsi="Times New Roman" w:cs="Times New Roman"/>
          <w:b/>
          <w:bCs/>
          <w:iCs/>
          <w:color w:val="000000"/>
          <w:sz w:val="28"/>
          <w:szCs w:val="28"/>
          <w:lang w:eastAsia="be-BY"/>
        </w:rPr>
        <w:t>n = p*q</w:t>
      </w:r>
      <w:r w:rsidRPr="00C73442">
        <w:rPr>
          <w:rFonts w:ascii="Times New Roman" w:hAnsi="Times New Roman" w:cs="Times New Roman"/>
          <w:color w:val="000000"/>
          <w:sz w:val="28"/>
          <w:szCs w:val="28"/>
          <w:lang w:eastAsia="be-BY"/>
        </w:rPr>
        <w:t>, в нашем задании </w:t>
      </w:r>
      <w:r>
        <w:rPr>
          <w:rFonts w:ascii="Times New Roman" w:hAnsi="Times New Roman" w:cs="Times New Roman"/>
          <w:b/>
          <w:bCs/>
          <w:iCs/>
          <w:color w:val="000000"/>
          <w:sz w:val="28"/>
          <w:szCs w:val="28"/>
          <w:lang w:eastAsia="be-BY"/>
        </w:rPr>
        <w:t>n = 11*101 = 1111</w:t>
      </w:r>
    </w:p>
    <w:p w:rsidR="00C73442" w:rsidRPr="00C73442" w:rsidRDefault="00C73442" w:rsidP="00C73442">
      <w:pPr>
        <w:shd w:val="clear" w:color="auto" w:fill="FFFFFF"/>
        <w:spacing w:after="0" w:line="285" w:lineRule="atLeast"/>
        <w:ind w:firstLine="709"/>
        <w:jc w:val="both"/>
        <w:rPr>
          <w:rFonts w:ascii="Times New Roman" w:hAnsi="Times New Roman" w:cs="Times New Roman"/>
          <w:color w:val="000000"/>
          <w:sz w:val="28"/>
          <w:szCs w:val="28"/>
          <w:lang w:eastAsia="be-BY"/>
        </w:rPr>
      </w:pPr>
      <w:r w:rsidRPr="00C73442">
        <w:rPr>
          <w:rFonts w:ascii="Times New Roman" w:hAnsi="Times New Roman" w:cs="Times New Roman"/>
          <w:color w:val="000000"/>
          <w:sz w:val="28"/>
          <w:szCs w:val="28"/>
          <w:lang w:eastAsia="be-BY"/>
        </w:rPr>
        <w:t>Вычисляется функция Эйлера </w:t>
      </w:r>
      <w:r w:rsidRPr="00C73442">
        <w:rPr>
          <w:rFonts w:ascii="Times New Roman" w:hAnsi="Times New Roman" w:cs="Times New Roman"/>
          <w:b/>
          <w:bCs/>
          <w:iCs/>
          <w:color w:val="000000"/>
          <w:sz w:val="28"/>
          <w:szCs w:val="28"/>
          <w:lang w:eastAsia="be-BY"/>
        </w:rPr>
        <w:t>φ(n)</w:t>
      </w:r>
    </w:p>
    <w:p w:rsidR="00C73442" w:rsidRPr="00C73442" w:rsidRDefault="00C73442" w:rsidP="00C73442">
      <w:pPr>
        <w:shd w:val="clear" w:color="auto" w:fill="FFFFFF"/>
        <w:spacing w:after="0" w:line="285" w:lineRule="atLeast"/>
        <w:ind w:firstLine="709"/>
        <w:jc w:val="center"/>
        <w:rPr>
          <w:rFonts w:ascii="Times New Roman" w:hAnsi="Times New Roman" w:cs="Times New Roman"/>
          <w:b/>
          <w:bCs/>
          <w:iCs/>
          <w:color w:val="000000"/>
          <w:sz w:val="28"/>
          <w:szCs w:val="28"/>
          <w:lang w:eastAsia="be-BY"/>
        </w:rPr>
      </w:pPr>
      <w:r w:rsidRPr="00C73442">
        <w:rPr>
          <w:rFonts w:ascii="Times New Roman" w:hAnsi="Times New Roman" w:cs="Times New Roman"/>
          <w:b/>
          <w:bCs/>
          <w:iCs/>
          <w:color w:val="000000"/>
          <w:sz w:val="28"/>
          <w:szCs w:val="28"/>
          <w:lang w:eastAsia="be-BY"/>
        </w:rPr>
        <w:t>φ(n) = (p-1) * (q-1)</w:t>
      </w:r>
    </w:p>
    <w:p w:rsidR="00C73442" w:rsidRPr="00C73442" w:rsidRDefault="00C73442" w:rsidP="00C73442">
      <w:pPr>
        <w:shd w:val="clear" w:color="auto" w:fill="FFFFFF"/>
        <w:spacing w:after="0" w:line="285" w:lineRule="atLeast"/>
        <w:ind w:firstLine="709"/>
        <w:jc w:val="both"/>
        <w:rPr>
          <w:rFonts w:ascii="Times New Roman" w:hAnsi="Times New Roman" w:cs="Times New Roman"/>
          <w:color w:val="000000"/>
          <w:sz w:val="28"/>
          <w:szCs w:val="28"/>
          <w:lang w:eastAsia="be-BY"/>
        </w:rPr>
      </w:pPr>
      <w:r w:rsidRPr="00C73442">
        <w:rPr>
          <w:rFonts w:ascii="Times New Roman" w:hAnsi="Times New Roman" w:cs="Times New Roman"/>
          <w:color w:val="000000"/>
          <w:sz w:val="28"/>
          <w:szCs w:val="28"/>
          <w:lang w:eastAsia="be-BY"/>
        </w:rPr>
        <w:t>В нашем задании </w:t>
      </w:r>
      <w:r>
        <w:rPr>
          <w:rFonts w:ascii="Times New Roman" w:hAnsi="Times New Roman" w:cs="Times New Roman"/>
          <w:b/>
          <w:bCs/>
          <w:iCs/>
          <w:color w:val="000000"/>
          <w:sz w:val="28"/>
          <w:szCs w:val="28"/>
          <w:lang w:eastAsia="be-BY"/>
        </w:rPr>
        <w:t>φ(n) = (11</w:t>
      </w:r>
      <w:r w:rsidRPr="00C73442">
        <w:rPr>
          <w:rFonts w:ascii="Times New Roman" w:hAnsi="Times New Roman" w:cs="Times New Roman"/>
          <w:color w:val="000000"/>
          <w:sz w:val="28"/>
          <w:szCs w:val="28"/>
          <w:lang w:eastAsia="be-BY"/>
        </w:rPr>
        <w:t> </w:t>
      </w:r>
      <w:r>
        <w:rPr>
          <w:rFonts w:ascii="Times New Roman" w:hAnsi="Times New Roman" w:cs="Times New Roman"/>
          <w:b/>
          <w:bCs/>
          <w:iCs/>
          <w:color w:val="000000"/>
          <w:sz w:val="28"/>
          <w:szCs w:val="28"/>
          <w:lang w:eastAsia="be-BY"/>
        </w:rPr>
        <w:t>-1) * (101-1) = 1000</w:t>
      </w:r>
      <w:r w:rsidRPr="00C73442">
        <w:rPr>
          <w:rFonts w:ascii="Times New Roman" w:hAnsi="Times New Roman" w:cs="Times New Roman"/>
          <w:color w:val="000000"/>
          <w:sz w:val="28"/>
          <w:szCs w:val="28"/>
          <w:lang w:eastAsia="be-BY"/>
        </w:rPr>
        <w:t>. Функция Эйлера определяет количество целых положительных чисел, не превосходящих </w:t>
      </w:r>
      <w:r w:rsidRPr="00C73442">
        <w:rPr>
          <w:rFonts w:ascii="Times New Roman" w:hAnsi="Times New Roman" w:cs="Times New Roman"/>
          <w:b/>
          <w:bCs/>
          <w:iCs/>
          <w:color w:val="000000"/>
          <w:sz w:val="28"/>
          <w:szCs w:val="28"/>
          <w:lang w:eastAsia="be-BY"/>
        </w:rPr>
        <w:t>n</w:t>
      </w:r>
      <w:r w:rsidRPr="00C73442">
        <w:rPr>
          <w:rFonts w:ascii="Times New Roman" w:hAnsi="Times New Roman" w:cs="Times New Roman"/>
          <w:color w:val="000000"/>
          <w:sz w:val="28"/>
          <w:szCs w:val="28"/>
          <w:lang w:eastAsia="be-BY"/>
        </w:rPr>
        <w:t> и взаимно простых с </w:t>
      </w:r>
      <w:r w:rsidRPr="00C73442">
        <w:rPr>
          <w:rFonts w:ascii="Times New Roman" w:hAnsi="Times New Roman" w:cs="Times New Roman"/>
          <w:b/>
          <w:bCs/>
          <w:iCs/>
          <w:color w:val="000000"/>
          <w:sz w:val="28"/>
          <w:szCs w:val="28"/>
          <w:lang w:eastAsia="be-BY"/>
        </w:rPr>
        <w:t>n</w:t>
      </w:r>
      <w:r w:rsidRPr="00C73442">
        <w:rPr>
          <w:rFonts w:ascii="Times New Roman" w:hAnsi="Times New Roman" w:cs="Times New Roman"/>
          <w:color w:val="000000"/>
          <w:sz w:val="28"/>
          <w:szCs w:val="28"/>
          <w:lang w:eastAsia="be-BY"/>
        </w:rPr>
        <w:t>.</w:t>
      </w:r>
    </w:p>
    <w:p w:rsidR="00C73442" w:rsidRPr="00C73442" w:rsidRDefault="00C73442" w:rsidP="00C73442">
      <w:pPr>
        <w:shd w:val="clear" w:color="auto" w:fill="FFFFFF"/>
        <w:spacing w:after="0"/>
        <w:ind w:firstLine="709"/>
        <w:jc w:val="both"/>
        <w:rPr>
          <w:rFonts w:ascii="Times New Roman" w:hAnsi="Times New Roman" w:cs="Times New Roman"/>
          <w:color w:val="000000"/>
          <w:sz w:val="28"/>
          <w:szCs w:val="28"/>
          <w:lang w:eastAsia="be-BY"/>
        </w:rPr>
      </w:pPr>
      <w:r w:rsidRPr="00C73442">
        <w:rPr>
          <w:rFonts w:ascii="Times New Roman" w:hAnsi="Times New Roman" w:cs="Times New Roman"/>
          <w:color w:val="000000"/>
          <w:sz w:val="28"/>
          <w:szCs w:val="28"/>
          <w:lang w:eastAsia="be-BY"/>
        </w:rPr>
        <w:t>Целые числа называются взаимно простыми, если они не имеют никаких общих делителей, кроме 1.</w:t>
      </w:r>
    </w:p>
    <w:p w:rsidR="00C73442" w:rsidRPr="00C73442" w:rsidRDefault="00C73442" w:rsidP="00C73442">
      <w:pPr>
        <w:numPr>
          <w:ilvl w:val="0"/>
          <w:numId w:val="12"/>
        </w:numPr>
        <w:shd w:val="clear" w:color="auto" w:fill="FFFFFF"/>
        <w:spacing w:after="0" w:line="240" w:lineRule="auto"/>
        <w:ind w:left="0"/>
        <w:jc w:val="both"/>
        <w:rPr>
          <w:rFonts w:ascii="Times New Roman" w:hAnsi="Times New Roman" w:cs="Times New Roman"/>
          <w:color w:val="000000"/>
          <w:sz w:val="28"/>
          <w:szCs w:val="28"/>
          <w:lang w:eastAsia="be-BY"/>
        </w:rPr>
      </w:pPr>
      <w:r w:rsidRPr="00C73442">
        <w:rPr>
          <w:rFonts w:ascii="Times New Roman" w:hAnsi="Times New Roman" w:cs="Times New Roman"/>
          <w:color w:val="000000"/>
          <w:sz w:val="28"/>
          <w:szCs w:val="28"/>
          <w:lang w:eastAsia="be-BY"/>
        </w:rPr>
        <w:t>Выбирается произвольное целое </w:t>
      </w:r>
      <w:r w:rsidRPr="00C73442">
        <w:rPr>
          <w:rFonts w:ascii="Times New Roman" w:hAnsi="Times New Roman" w:cs="Times New Roman"/>
          <w:b/>
          <w:bCs/>
          <w:iCs/>
          <w:color w:val="000000"/>
          <w:sz w:val="28"/>
          <w:szCs w:val="28"/>
          <w:lang w:eastAsia="be-BY"/>
        </w:rPr>
        <w:t>0 &lt; e &lt; n</w:t>
      </w:r>
      <w:r w:rsidRPr="00C73442">
        <w:rPr>
          <w:rFonts w:ascii="Times New Roman" w:hAnsi="Times New Roman" w:cs="Times New Roman"/>
          <w:color w:val="000000"/>
          <w:sz w:val="28"/>
          <w:szCs w:val="28"/>
          <w:lang w:eastAsia="be-BY"/>
        </w:rPr>
        <w:t xml:space="preserve"> взаимно простое </w:t>
      </w:r>
      <w:proofErr w:type="gramStart"/>
      <w:r w:rsidRPr="00C73442">
        <w:rPr>
          <w:rFonts w:ascii="Times New Roman" w:hAnsi="Times New Roman" w:cs="Times New Roman"/>
          <w:color w:val="000000"/>
          <w:sz w:val="28"/>
          <w:szCs w:val="28"/>
          <w:lang w:eastAsia="be-BY"/>
        </w:rPr>
        <w:t>с</w:t>
      </w:r>
      <w:proofErr w:type="gramEnd"/>
      <w:r w:rsidRPr="00C73442">
        <w:rPr>
          <w:rFonts w:ascii="Times New Roman" w:hAnsi="Times New Roman" w:cs="Times New Roman"/>
          <w:color w:val="000000"/>
          <w:sz w:val="28"/>
          <w:szCs w:val="28"/>
          <w:lang w:eastAsia="be-BY"/>
        </w:rPr>
        <w:t xml:space="preserve"> значением функции Эйлера </w:t>
      </w:r>
      <w:r w:rsidRPr="00C73442">
        <w:rPr>
          <w:rFonts w:ascii="Times New Roman" w:hAnsi="Times New Roman" w:cs="Times New Roman"/>
          <w:b/>
          <w:bCs/>
          <w:iCs/>
          <w:color w:val="000000"/>
          <w:sz w:val="28"/>
          <w:szCs w:val="28"/>
          <w:lang w:eastAsia="be-BY"/>
        </w:rPr>
        <w:t>φ(n)</w:t>
      </w:r>
      <w:r w:rsidRPr="00C73442">
        <w:rPr>
          <w:rFonts w:ascii="Times New Roman" w:hAnsi="Times New Roman" w:cs="Times New Roman"/>
          <w:color w:val="000000"/>
          <w:sz w:val="28"/>
          <w:szCs w:val="28"/>
          <w:lang w:eastAsia="be-BY"/>
        </w:rPr>
        <w:t>. Возьмём </w:t>
      </w:r>
      <w:r w:rsidRPr="00C73442">
        <w:rPr>
          <w:rFonts w:ascii="Times New Roman" w:hAnsi="Times New Roman" w:cs="Times New Roman"/>
          <w:b/>
          <w:bCs/>
          <w:iCs/>
          <w:color w:val="000000"/>
          <w:sz w:val="28"/>
          <w:szCs w:val="28"/>
          <w:lang w:eastAsia="be-BY"/>
        </w:rPr>
        <w:t>e = 3</w:t>
      </w:r>
      <w:r w:rsidRPr="00C73442">
        <w:rPr>
          <w:rFonts w:ascii="Times New Roman" w:hAnsi="Times New Roman" w:cs="Times New Roman"/>
          <w:color w:val="000000"/>
          <w:sz w:val="28"/>
          <w:szCs w:val="28"/>
          <w:lang w:eastAsia="be-BY"/>
        </w:rPr>
        <w:t>. Пара чисел </w:t>
      </w:r>
      <w:r w:rsidRPr="00C73442">
        <w:rPr>
          <w:rFonts w:ascii="Times New Roman" w:hAnsi="Times New Roman" w:cs="Times New Roman"/>
          <w:b/>
          <w:bCs/>
          <w:iCs/>
          <w:color w:val="000000"/>
          <w:sz w:val="28"/>
          <w:szCs w:val="28"/>
          <w:lang w:eastAsia="be-BY"/>
        </w:rPr>
        <w:t>(e, n)</w:t>
      </w:r>
      <w:r w:rsidRPr="00C73442">
        <w:rPr>
          <w:rFonts w:ascii="Times New Roman" w:hAnsi="Times New Roman" w:cs="Times New Roman"/>
          <w:color w:val="000000"/>
          <w:sz w:val="28"/>
          <w:szCs w:val="28"/>
          <w:lang w:eastAsia="be-BY"/>
        </w:rPr>
        <w:t> объявляется открытым ключом шифра. В нашем примере </w:t>
      </w:r>
      <w:r w:rsidR="00BC7A01">
        <w:rPr>
          <w:rFonts w:ascii="Times New Roman" w:hAnsi="Times New Roman" w:cs="Times New Roman"/>
          <w:b/>
          <w:bCs/>
          <w:iCs/>
          <w:color w:val="000000"/>
          <w:sz w:val="28"/>
          <w:szCs w:val="28"/>
          <w:lang w:eastAsia="be-BY"/>
        </w:rPr>
        <w:t>(e, n) = (3, 1111</w:t>
      </w:r>
      <w:r w:rsidRPr="00C73442">
        <w:rPr>
          <w:rFonts w:ascii="Times New Roman" w:hAnsi="Times New Roman" w:cs="Times New Roman"/>
          <w:b/>
          <w:bCs/>
          <w:iCs/>
          <w:color w:val="000000"/>
          <w:sz w:val="28"/>
          <w:szCs w:val="28"/>
          <w:lang w:eastAsia="be-BY"/>
        </w:rPr>
        <w:t>)</w:t>
      </w:r>
    </w:p>
    <w:p w:rsidR="00C73442" w:rsidRPr="00C73442" w:rsidRDefault="00C73442" w:rsidP="00C73442">
      <w:pPr>
        <w:numPr>
          <w:ilvl w:val="0"/>
          <w:numId w:val="12"/>
        </w:numPr>
        <w:shd w:val="clear" w:color="auto" w:fill="FFFFFF"/>
        <w:spacing w:after="0" w:line="240" w:lineRule="auto"/>
        <w:ind w:left="0"/>
        <w:jc w:val="both"/>
        <w:rPr>
          <w:rFonts w:ascii="Times New Roman" w:hAnsi="Times New Roman" w:cs="Times New Roman"/>
          <w:color w:val="000000"/>
          <w:sz w:val="28"/>
          <w:szCs w:val="28"/>
          <w:lang w:eastAsia="be-BY"/>
        </w:rPr>
      </w:pPr>
      <w:r w:rsidRPr="00C73442">
        <w:rPr>
          <w:rFonts w:ascii="Times New Roman" w:hAnsi="Times New Roman" w:cs="Times New Roman"/>
          <w:color w:val="000000"/>
          <w:sz w:val="28"/>
          <w:szCs w:val="28"/>
          <w:lang w:eastAsia="be-BY"/>
        </w:rPr>
        <w:t>Вычисляется целое число </w:t>
      </w:r>
      <w:r w:rsidRPr="00C73442">
        <w:rPr>
          <w:rFonts w:ascii="Times New Roman" w:hAnsi="Times New Roman" w:cs="Times New Roman"/>
          <w:b/>
          <w:bCs/>
          <w:iCs/>
          <w:color w:val="000000"/>
          <w:sz w:val="28"/>
          <w:szCs w:val="28"/>
          <w:lang w:eastAsia="be-BY"/>
        </w:rPr>
        <w:t>d</w:t>
      </w:r>
      <w:r w:rsidRPr="00C73442">
        <w:rPr>
          <w:rFonts w:ascii="Times New Roman" w:hAnsi="Times New Roman" w:cs="Times New Roman"/>
          <w:color w:val="000000"/>
          <w:sz w:val="28"/>
          <w:szCs w:val="28"/>
          <w:lang w:eastAsia="be-BY"/>
        </w:rPr>
        <w:t xml:space="preserve"> (обратное число по модулю от е) из соотношения</w:t>
      </w:r>
    </w:p>
    <w:p w:rsidR="00C73442" w:rsidRPr="00C73442" w:rsidRDefault="00C73442" w:rsidP="00C73442">
      <w:pPr>
        <w:shd w:val="clear" w:color="auto" w:fill="FFFFFF"/>
        <w:spacing w:after="0"/>
        <w:ind w:firstLine="709"/>
        <w:jc w:val="center"/>
        <w:rPr>
          <w:rFonts w:ascii="Times New Roman" w:hAnsi="Times New Roman" w:cs="Times New Roman"/>
          <w:color w:val="000000"/>
          <w:sz w:val="28"/>
          <w:szCs w:val="28"/>
          <w:lang w:eastAsia="be-BY"/>
        </w:rPr>
      </w:pPr>
      <w:r w:rsidRPr="00C73442">
        <w:rPr>
          <w:rFonts w:ascii="Times New Roman" w:hAnsi="Times New Roman" w:cs="Times New Roman"/>
          <w:b/>
          <w:bCs/>
          <w:iCs/>
          <w:color w:val="000000"/>
          <w:sz w:val="28"/>
          <w:szCs w:val="28"/>
          <w:lang w:eastAsia="be-BY"/>
        </w:rPr>
        <w:t xml:space="preserve">(d*e) </w:t>
      </w:r>
      <w:proofErr w:type="spellStart"/>
      <w:r w:rsidRPr="00C73442">
        <w:rPr>
          <w:rFonts w:ascii="Times New Roman" w:hAnsi="Times New Roman" w:cs="Times New Roman"/>
          <w:b/>
          <w:bCs/>
          <w:iCs/>
          <w:color w:val="000000"/>
          <w:sz w:val="28"/>
          <w:szCs w:val="28"/>
          <w:lang w:eastAsia="be-BY"/>
        </w:rPr>
        <w:t>mod</w:t>
      </w:r>
      <w:proofErr w:type="spellEnd"/>
      <w:r w:rsidRPr="00C73442">
        <w:rPr>
          <w:rFonts w:ascii="Times New Roman" w:hAnsi="Times New Roman" w:cs="Times New Roman"/>
          <w:b/>
          <w:bCs/>
          <w:iCs/>
          <w:color w:val="000000"/>
          <w:sz w:val="28"/>
          <w:szCs w:val="28"/>
          <w:lang w:eastAsia="be-BY"/>
        </w:rPr>
        <w:t xml:space="preserve"> φ(n) = 1</w:t>
      </w:r>
      <w:r w:rsidRPr="00C73442">
        <w:rPr>
          <w:rFonts w:ascii="Times New Roman" w:hAnsi="Times New Roman" w:cs="Times New Roman"/>
          <w:color w:val="000000"/>
          <w:sz w:val="28"/>
          <w:szCs w:val="28"/>
          <w:lang w:eastAsia="be-BY"/>
        </w:rPr>
        <w:t>.</w:t>
      </w:r>
    </w:p>
    <w:p w:rsidR="00C73442" w:rsidRPr="00C73442" w:rsidRDefault="00C73442" w:rsidP="00C73442">
      <w:pPr>
        <w:shd w:val="clear" w:color="auto" w:fill="FFFFFF"/>
        <w:spacing w:after="0" w:line="285" w:lineRule="atLeast"/>
        <w:ind w:firstLine="709"/>
        <w:jc w:val="both"/>
        <w:rPr>
          <w:rFonts w:ascii="Times New Roman" w:hAnsi="Times New Roman" w:cs="Times New Roman"/>
          <w:color w:val="000000"/>
          <w:sz w:val="28"/>
          <w:szCs w:val="28"/>
          <w:lang w:eastAsia="be-BY"/>
        </w:rPr>
      </w:pPr>
      <w:r w:rsidRPr="00C73442">
        <w:rPr>
          <w:rFonts w:ascii="Times New Roman" w:hAnsi="Times New Roman" w:cs="Times New Roman"/>
          <w:color w:val="000000"/>
          <w:sz w:val="28"/>
          <w:szCs w:val="28"/>
          <w:lang w:eastAsia="be-BY"/>
        </w:rPr>
        <w:t>Операция </w:t>
      </w:r>
      <w:proofErr w:type="spellStart"/>
      <w:r w:rsidRPr="00C73442">
        <w:rPr>
          <w:rFonts w:ascii="Times New Roman" w:hAnsi="Times New Roman" w:cs="Times New Roman"/>
          <w:b/>
          <w:bCs/>
          <w:iCs/>
          <w:color w:val="000000"/>
          <w:sz w:val="28"/>
          <w:szCs w:val="28"/>
          <w:lang w:eastAsia="be-BY"/>
        </w:rPr>
        <w:t>mod</w:t>
      </w:r>
      <w:proofErr w:type="spellEnd"/>
      <w:r w:rsidRPr="00C73442">
        <w:rPr>
          <w:rFonts w:ascii="Times New Roman" w:hAnsi="Times New Roman" w:cs="Times New Roman"/>
          <w:color w:val="000000"/>
          <w:sz w:val="28"/>
          <w:szCs w:val="28"/>
          <w:lang w:eastAsia="be-BY"/>
        </w:rPr>
        <w:t> вычисляет остаток от целочисленного деления двух чисел.</w:t>
      </w:r>
    </w:p>
    <w:p w:rsidR="00C73442" w:rsidRPr="00C73442" w:rsidRDefault="00C73442" w:rsidP="00C73442">
      <w:pPr>
        <w:shd w:val="clear" w:color="auto" w:fill="FFFFFF"/>
        <w:spacing w:after="0" w:line="285" w:lineRule="atLeast"/>
        <w:ind w:firstLine="709"/>
        <w:jc w:val="both"/>
        <w:rPr>
          <w:rFonts w:ascii="Times New Roman" w:hAnsi="Times New Roman" w:cs="Times New Roman"/>
          <w:color w:val="000000"/>
          <w:sz w:val="28"/>
          <w:szCs w:val="28"/>
          <w:lang w:eastAsia="be-BY"/>
        </w:rPr>
      </w:pPr>
      <w:r w:rsidRPr="00C73442">
        <w:rPr>
          <w:rFonts w:ascii="Times New Roman" w:hAnsi="Times New Roman" w:cs="Times New Roman"/>
          <w:color w:val="000000"/>
          <w:sz w:val="28"/>
          <w:szCs w:val="28"/>
          <w:lang w:eastAsia="be-BY"/>
        </w:rPr>
        <w:t>Это соотношение означает, что результатом деления произведения чисел </w:t>
      </w:r>
      <w:r w:rsidRPr="00C73442">
        <w:rPr>
          <w:rFonts w:ascii="Times New Roman" w:hAnsi="Times New Roman" w:cs="Times New Roman"/>
          <w:b/>
          <w:bCs/>
          <w:iCs/>
          <w:color w:val="000000"/>
          <w:sz w:val="28"/>
          <w:szCs w:val="28"/>
          <w:lang w:eastAsia="be-BY"/>
        </w:rPr>
        <w:t>e</w:t>
      </w:r>
      <w:r w:rsidRPr="00C73442">
        <w:rPr>
          <w:rFonts w:ascii="Times New Roman" w:hAnsi="Times New Roman" w:cs="Times New Roman"/>
          <w:color w:val="000000"/>
          <w:sz w:val="28"/>
          <w:szCs w:val="28"/>
          <w:lang w:eastAsia="be-BY"/>
        </w:rPr>
        <w:t> и </w:t>
      </w:r>
      <w:r w:rsidRPr="00C73442">
        <w:rPr>
          <w:rFonts w:ascii="Times New Roman" w:hAnsi="Times New Roman" w:cs="Times New Roman"/>
          <w:b/>
          <w:bCs/>
          <w:iCs/>
          <w:color w:val="000000"/>
          <w:sz w:val="28"/>
          <w:szCs w:val="28"/>
          <w:lang w:eastAsia="be-BY"/>
        </w:rPr>
        <w:t>d</w:t>
      </w:r>
      <w:r w:rsidRPr="00C73442">
        <w:rPr>
          <w:rFonts w:ascii="Times New Roman" w:hAnsi="Times New Roman" w:cs="Times New Roman"/>
          <w:color w:val="000000"/>
          <w:sz w:val="28"/>
          <w:szCs w:val="28"/>
          <w:lang w:eastAsia="be-BY"/>
        </w:rPr>
        <w:t> на значение функции Эйлера должно быть число 1. Поэтому </w:t>
      </w:r>
      <w:r w:rsidRPr="00C73442">
        <w:rPr>
          <w:rFonts w:ascii="Times New Roman" w:hAnsi="Times New Roman" w:cs="Times New Roman"/>
          <w:b/>
          <w:bCs/>
          <w:iCs/>
          <w:color w:val="000000"/>
          <w:sz w:val="28"/>
          <w:szCs w:val="28"/>
          <w:lang w:eastAsia="be-BY"/>
        </w:rPr>
        <w:t>d</w:t>
      </w:r>
      <w:r w:rsidRPr="00C73442">
        <w:rPr>
          <w:rFonts w:ascii="Times New Roman" w:hAnsi="Times New Roman" w:cs="Times New Roman"/>
          <w:color w:val="000000"/>
          <w:sz w:val="28"/>
          <w:szCs w:val="28"/>
          <w:lang w:eastAsia="be-BY"/>
        </w:rPr>
        <w:t> можно рассчитать по формуле</w:t>
      </w:r>
    </w:p>
    <w:p w:rsidR="00C73442" w:rsidRPr="00C73442" w:rsidRDefault="00C73442" w:rsidP="00C73442">
      <w:pPr>
        <w:shd w:val="clear" w:color="auto" w:fill="FFFFFF"/>
        <w:spacing w:after="0" w:line="285" w:lineRule="atLeast"/>
        <w:ind w:firstLine="709"/>
        <w:jc w:val="center"/>
        <w:rPr>
          <w:rFonts w:ascii="Times New Roman" w:hAnsi="Times New Roman" w:cs="Times New Roman"/>
          <w:color w:val="000000"/>
          <w:sz w:val="28"/>
          <w:szCs w:val="28"/>
          <w:lang w:eastAsia="be-BY"/>
        </w:rPr>
      </w:pPr>
      <w:r w:rsidRPr="00C73442">
        <w:rPr>
          <w:rFonts w:ascii="Times New Roman" w:hAnsi="Times New Roman" w:cs="Times New Roman"/>
          <w:noProof/>
          <w:color w:val="000000"/>
          <w:sz w:val="28"/>
          <w:szCs w:val="28"/>
          <w:lang w:eastAsia="ru-RU"/>
        </w:rPr>
        <w:drawing>
          <wp:inline distT="0" distB="0" distL="0" distR="0" wp14:anchorId="674E70C3" wp14:editId="4748D868">
            <wp:extent cx="1318260" cy="510540"/>
            <wp:effectExtent l="0" t="0" r="0" b="3810"/>
            <wp:docPr id="17" name="Рисунок 17" descr="http://altaev-aa.narod.ru/security/images/i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http://altaev-aa.narod.ru/security/images/im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18260" cy="510540"/>
                    </a:xfrm>
                    <a:prstGeom prst="rect">
                      <a:avLst/>
                    </a:prstGeom>
                    <a:noFill/>
                    <a:ln>
                      <a:noFill/>
                    </a:ln>
                  </pic:spPr>
                </pic:pic>
              </a:graphicData>
            </a:graphic>
          </wp:inline>
        </w:drawing>
      </w:r>
      <w:r w:rsidRPr="00C73442">
        <w:rPr>
          <w:rFonts w:ascii="Times New Roman" w:hAnsi="Times New Roman" w:cs="Times New Roman"/>
          <w:color w:val="000000"/>
          <w:sz w:val="28"/>
          <w:szCs w:val="28"/>
          <w:lang w:eastAsia="be-BY"/>
        </w:rPr>
        <w:t>,</w:t>
      </w:r>
    </w:p>
    <w:p w:rsidR="00C73442" w:rsidRPr="00C73442" w:rsidRDefault="00C73442" w:rsidP="00C73442">
      <w:pPr>
        <w:shd w:val="clear" w:color="auto" w:fill="FFFFFF"/>
        <w:spacing w:after="0" w:line="285" w:lineRule="atLeast"/>
        <w:ind w:firstLine="709"/>
        <w:jc w:val="center"/>
        <w:rPr>
          <w:rFonts w:ascii="Times New Roman" w:hAnsi="Times New Roman" w:cs="Times New Roman"/>
          <w:color w:val="000000"/>
          <w:sz w:val="28"/>
          <w:szCs w:val="28"/>
          <w:lang w:eastAsia="be-BY"/>
        </w:rPr>
      </w:pPr>
      <w:r w:rsidRPr="00C73442">
        <w:rPr>
          <w:rFonts w:ascii="Times New Roman" w:hAnsi="Times New Roman" w:cs="Times New Roman"/>
          <w:color w:val="000000"/>
          <w:sz w:val="28"/>
          <w:szCs w:val="28"/>
          <w:lang w:val="en-US" w:eastAsia="be-BY"/>
        </w:rPr>
        <w:t>d</w:t>
      </w:r>
      <w:r w:rsidRPr="00C73442">
        <w:rPr>
          <w:rFonts w:ascii="Times New Roman" w:hAnsi="Times New Roman" w:cs="Times New Roman"/>
          <w:color w:val="000000"/>
          <w:sz w:val="28"/>
          <w:szCs w:val="28"/>
          <w:lang w:eastAsia="be-BY"/>
        </w:rPr>
        <w:t xml:space="preserve"> = 3.</w:t>
      </w:r>
    </w:p>
    <w:p w:rsidR="00C73442" w:rsidRPr="00C73442" w:rsidRDefault="00C73442" w:rsidP="00C73442">
      <w:pPr>
        <w:shd w:val="clear" w:color="auto" w:fill="FFFFFF"/>
        <w:spacing w:after="0" w:line="285" w:lineRule="atLeast"/>
        <w:ind w:firstLine="709"/>
        <w:rPr>
          <w:rFonts w:ascii="Times New Roman" w:hAnsi="Times New Roman" w:cs="Times New Roman"/>
          <w:color w:val="000000"/>
          <w:sz w:val="28"/>
          <w:szCs w:val="28"/>
          <w:lang w:eastAsia="be-BY"/>
        </w:rPr>
      </w:pPr>
      <w:r w:rsidRPr="00C73442">
        <w:rPr>
          <w:rFonts w:ascii="Times New Roman" w:hAnsi="Times New Roman" w:cs="Times New Roman"/>
          <w:color w:val="000000"/>
          <w:sz w:val="28"/>
          <w:szCs w:val="28"/>
          <w:lang w:eastAsia="be-BY"/>
        </w:rPr>
        <w:t>при </w:t>
      </w:r>
      <w:r w:rsidRPr="00C73442">
        <w:rPr>
          <w:rFonts w:ascii="Times New Roman" w:hAnsi="Times New Roman" w:cs="Times New Roman"/>
          <w:b/>
          <w:bCs/>
          <w:iCs/>
          <w:color w:val="000000"/>
          <w:sz w:val="28"/>
          <w:szCs w:val="28"/>
          <w:lang w:eastAsia="be-BY"/>
        </w:rPr>
        <w:t>k = 1</w:t>
      </w:r>
      <w:r w:rsidRPr="00C73442">
        <w:rPr>
          <w:rFonts w:ascii="Times New Roman" w:hAnsi="Times New Roman" w:cs="Times New Roman"/>
          <w:color w:val="000000"/>
          <w:sz w:val="28"/>
          <w:szCs w:val="28"/>
          <w:lang w:eastAsia="be-BY"/>
        </w:rPr>
        <w:t>, </w:t>
      </w:r>
      <w:r w:rsidRPr="00C73442">
        <w:rPr>
          <w:rFonts w:ascii="Times New Roman" w:hAnsi="Times New Roman" w:cs="Times New Roman"/>
          <w:b/>
          <w:bCs/>
          <w:iCs/>
          <w:color w:val="000000"/>
          <w:sz w:val="28"/>
          <w:szCs w:val="28"/>
          <w:lang w:eastAsia="be-BY"/>
        </w:rPr>
        <w:t>d</w:t>
      </w:r>
      <w:r w:rsidRPr="00C73442">
        <w:rPr>
          <w:rFonts w:ascii="Times New Roman" w:hAnsi="Times New Roman" w:cs="Times New Roman"/>
          <w:color w:val="000000"/>
          <w:sz w:val="28"/>
          <w:szCs w:val="28"/>
          <w:lang w:eastAsia="be-BY"/>
        </w:rPr>
        <w:t> – не целое, при </w:t>
      </w:r>
      <w:r w:rsidRPr="00C73442">
        <w:rPr>
          <w:rFonts w:ascii="Times New Roman" w:hAnsi="Times New Roman" w:cs="Times New Roman"/>
          <w:b/>
          <w:bCs/>
          <w:iCs/>
          <w:color w:val="000000"/>
          <w:sz w:val="28"/>
          <w:szCs w:val="28"/>
          <w:lang w:eastAsia="be-BY"/>
        </w:rPr>
        <w:t>k =</w:t>
      </w:r>
      <w:r w:rsidR="00BC7A01">
        <w:rPr>
          <w:rFonts w:ascii="Times New Roman" w:hAnsi="Times New Roman" w:cs="Times New Roman"/>
          <w:b/>
          <w:bCs/>
          <w:iCs/>
          <w:color w:val="000000"/>
          <w:sz w:val="28"/>
          <w:szCs w:val="28"/>
          <w:lang w:eastAsia="be-BY"/>
        </w:rPr>
        <w:t>2</w:t>
      </w:r>
      <w:r w:rsidRPr="00C73442">
        <w:rPr>
          <w:rFonts w:ascii="Times New Roman" w:hAnsi="Times New Roman" w:cs="Times New Roman"/>
          <w:color w:val="000000"/>
          <w:sz w:val="28"/>
          <w:szCs w:val="28"/>
          <w:lang w:eastAsia="be-BY"/>
        </w:rPr>
        <w:t>, </w:t>
      </w:r>
      <w:r w:rsidRPr="00C73442">
        <w:rPr>
          <w:rFonts w:ascii="Times New Roman" w:hAnsi="Times New Roman" w:cs="Times New Roman"/>
          <w:b/>
          <w:bCs/>
          <w:iCs/>
          <w:color w:val="000000"/>
          <w:sz w:val="28"/>
          <w:szCs w:val="28"/>
          <w:lang w:eastAsia="be-BY"/>
        </w:rPr>
        <w:t>d =</w:t>
      </w:r>
      <w:r w:rsidR="00BC7A01">
        <w:rPr>
          <w:rFonts w:ascii="Times New Roman" w:hAnsi="Times New Roman" w:cs="Times New Roman"/>
          <w:b/>
          <w:bCs/>
          <w:iCs/>
          <w:color w:val="000000"/>
          <w:sz w:val="28"/>
          <w:szCs w:val="28"/>
          <w:lang w:eastAsia="be-BY"/>
        </w:rPr>
        <w:t>667</w:t>
      </w:r>
      <w:r w:rsidRPr="00C73442">
        <w:rPr>
          <w:rFonts w:ascii="Times New Roman" w:hAnsi="Times New Roman" w:cs="Times New Roman"/>
          <w:color w:val="000000"/>
          <w:sz w:val="28"/>
          <w:szCs w:val="28"/>
          <w:lang w:eastAsia="be-BY"/>
        </w:rPr>
        <w:t>. Пара чисел </w:t>
      </w:r>
      <w:r w:rsidRPr="00C73442">
        <w:rPr>
          <w:rFonts w:ascii="Times New Roman" w:hAnsi="Times New Roman" w:cs="Times New Roman"/>
          <w:b/>
          <w:bCs/>
          <w:iCs/>
          <w:color w:val="000000"/>
          <w:sz w:val="28"/>
          <w:szCs w:val="28"/>
          <w:lang w:eastAsia="be-BY"/>
        </w:rPr>
        <w:t>(d, n)</w:t>
      </w:r>
      <w:r w:rsidRPr="00C73442">
        <w:rPr>
          <w:rFonts w:ascii="Times New Roman" w:hAnsi="Times New Roman" w:cs="Times New Roman"/>
          <w:color w:val="000000"/>
          <w:sz w:val="28"/>
          <w:szCs w:val="28"/>
          <w:lang w:eastAsia="be-BY"/>
        </w:rPr>
        <w:t> будет закрытым ключом шифра. В нашем задании</w:t>
      </w:r>
      <w:r w:rsidRPr="00C73442">
        <w:rPr>
          <w:rFonts w:ascii="Times New Roman" w:hAnsi="Times New Roman" w:cs="Times New Roman"/>
          <w:b/>
          <w:bCs/>
          <w:iCs/>
          <w:color w:val="000000"/>
          <w:sz w:val="28"/>
          <w:szCs w:val="28"/>
          <w:lang w:eastAsia="be-BY"/>
        </w:rPr>
        <w:t xml:space="preserve"> (d, n) = (</w:t>
      </w:r>
      <w:r w:rsidR="00BC7A01">
        <w:rPr>
          <w:rFonts w:ascii="Times New Roman" w:hAnsi="Times New Roman" w:cs="Times New Roman"/>
          <w:b/>
          <w:bCs/>
          <w:iCs/>
          <w:color w:val="000000"/>
          <w:sz w:val="28"/>
          <w:szCs w:val="28"/>
          <w:lang w:eastAsia="be-BY"/>
        </w:rPr>
        <w:t>667</w:t>
      </w:r>
      <w:r w:rsidRPr="00C73442">
        <w:rPr>
          <w:rFonts w:ascii="Times New Roman" w:hAnsi="Times New Roman" w:cs="Times New Roman"/>
          <w:b/>
          <w:bCs/>
          <w:iCs/>
          <w:color w:val="000000"/>
          <w:sz w:val="28"/>
          <w:szCs w:val="28"/>
          <w:lang w:eastAsia="be-BY"/>
        </w:rPr>
        <w:t xml:space="preserve">, </w:t>
      </w:r>
      <w:r w:rsidR="00BC7A01">
        <w:rPr>
          <w:rFonts w:ascii="Times New Roman" w:hAnsi="Times New Roman" w:cs="Times New Roman"/>
          <w:b/>
          <w:bCs/>
          <w:iCs/>
          <w:color w:val="000000"/>
          <w:sz w:val="28"/>
          <w:szCs w:val="28"/>
          <w:lang w:eastAsia="be-BY"/>
        </w:rPr>
        <w:t>1111</w:t>
      </w:r>
      <w:r w:rsidRPr="00C73442">
        <w:rPr>
          <w:rFonts w:ascii="Times New Roman" w:hAnsi="Times New Roman" w:cs="Times New Roman"/>
          <w:b/>
          <w:bCs/>
          <w:iCs/>
          <w:color w:val="000000"/>
          <w:sz w:val="28"/>
          <w:szCs w:val="28"/>
          <w:lang w:eastAsia="be-BY"/>
        </w:rPr>
        <w:t>)</w:t>
      </w:r>
      <w:r w:rsidRPr="00C73442">
        <w:rPr>
          <w:rFonts w:ascii="Times New Roman" w:hAnsi="Times New Roman" w:cs="Times New Roman"/>
          <w:color w:val="000000"/>
          <w:sz w:val="28"/>
          <w:szCs w:val="28"/>
          <w:lang w:eastAsia="be-BY"/>
        </w:rPr>
        <w:t>.</w:t>
      </w:r>
    </w:p>
    <w:p w:rsidR="00C73442" w:rsidRPr="00C73442" w:rsidRDefault="00C73442" w:rsidP="00C73442">
      <w:pPr>
        <w:shd w:val="clear" w:color="auto" w:fill="FFFFFF"/>
        <w:spacing w:after="0" w:line="285" w:lineRule="atLeast"/>
        <w:ind w:firstLine="709"/>
        <w:rPr>
          <w:rFonts w:ascii="Times New Roman" w:hAnsi="Times New Roman" w:cs="Times New Roman"/>
          <w:color w:val="000000"/>
          <w:sz w:val="28"/>
          <w:szCs w:val="28"/>
          <w:lang w:eastAsia="be-BY"/>
        </w:rPr>
      </w:pPr>
      <w:r w:rsidRPr="00C73442">
        <w:rPr>
          <w:rFonts w:ascii="Times New Roman" w:hAnsi="Times New Roman" w:cs="Times New Roman"/>
          <w:color w:val="000000"/>
          <w:sz w:val="28"/>
          <w:szCs w:val="28"/>
          <w:lang w:eastAsia="be-BY"/>
        </w:rPr>
        <w:t>RSA-шифрование сообщения </w:t>
      </w:r>
      <w:r w:rsidRPr="00C73442">
        <w:rPr>
          <w:rFonts w:ascii="Times New Roman" w:hAnsi="Times New Roman" w:cs="Times New Roman"/>
          <w:b/>
          <w:bCs/>
          <w:iCs/>
          <w:color w:val="000000"/>
          <w:sz w:val="28"/>
          <w:szCs w:val="28"/>
          <w:lang w:eastAsia="be-BY"/>
        </w:rPr>
        <w:t>T</w:t>
      </w:r>
      <w:r w:rsidRPr="00C73442">
        <w:rPr>
          <w:rFonts w:ascii="Times New Roman" w:hAnsi="Times New Roman" w:cs="Times New Roman"/>
          <w:color w:val="000000"/>
          <w:sz w:val="28"/>
          <w:szCs w:val="28"/>
          <w:lang w:eastAsia="be-BY"/>
        </w:rPr>
        <w:t> выполняется с помощью открытого ключа получателя </w:t>
      </w:r>
      <w:r w:rsidRPr="00C73442">
        <w:rPr>
          <w:rFonts w:ascii="Times New Roman" w:hAnsi="Times New Roman" w:cs="Times New Roman"/>
          <w:b/>
          <w:bCs/>
          <w:iCs/>
          <w:color w:val="000000"/>
          <w:sz w:val="28"/>
          <w:szCs w:val="28"/>
          <w:lang w:eastAsia="be-BY"/>
        </w:rPr>
        <w:t>(e, n)</w:t>
      </w:r>
      <w:r w:rsidRPr="00C73442">
        <w:rPr>
          <w:rFonts w:ascii="Times New Roman" w:hAnsi="Times New Roman" w:cs="Times New Roman"/>
          <w:color w:val="000000"/>
          <w:sz w:val="28"/>
          <w:szCs w:val="28"/>
          <w:lang w:eastAsia="be-BY"/>
        </w:rPr>
        <w:t> по формуле</w:t>
      </w:r>
    </w:p>
    <w:p w:rsidR="00C73442" w:rsidRPr="00C73442" w:rsidRDefault="00C73442" w:rsidP="00C73442">
      <w:pPr>
        <w:shd w:val="clear" w:color="auto" w:fill="FFFFFF"/>
        <w:spacing w:after="0" w:line="285" w:lineRule="atLeast"/>
        <w:ind w:firstLine="709"/>
        <w:jc w:val="center"/>
        <w:rPr>
          <w:rFonts w:ascii="Times New Roman" w:hAnsi="Times New Roman" w:cs="Times New Roman"/>
          <w:color w:val="000000"/>
          <w:sz w:val="28"/>
          <w:szCs w:val="28"/>
          <w:lang w:eastAsia="be-BY"/>
        </w:rPr>
      </w:pPr>
      <w:r w:rsidRPr="00C73442">
        <w:rPr>
          <w:rFonts w:ascii="Times New Roman" w:hAnsi="Times New Roman" w:cs="Times New Roman"/>
          <w:noProof/>
          <w:color w:val="000000"/>
          <w:sz w:val="28"/>
          <w:szCs w:val="28"/>
          <w:lang w:eastAsia="ru-RU"/>
        </w:rPr>
        <w:drawing>
          <wp:inline distT="0" distB="0" distL="0" distR="0" wp14:anchorId="50A2F961" wp14:editId="1745D1C9">
            <wp:extent cx="1306195" cy="403860"/>
            <wp:effectExtent l="0" t="0" r="8255" b="0"/>
            <wp:docPr id="8" name="Рисунок 8" descr="http://altaev-aa.narod.ru/security/images/i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http://altaev-aa.narod.ru/security/images/im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06195" cy="403860"/>
                    </a:xfrm>
                    <a:prstGeom prst="rect">
                      <a:avLst/>
                    </a:prstGeom>
                    <a:noFill/>
                    <a:ln>
                      <a:noFill/>
                    </a:ln>
                  </pic:spPr>
                </pic:pic>
              </a:graphicData>
            </a:graphic>
          </wp:inline>
        </w:drawing>
      </w:r>
      <w:r w:rsidRPr="00C73442">
        <w:rPr>
          <w:rFonts w:ascii="Times New Roman" w:hAnsi="Times New Roman" w:cs="Times New Roman"/>
          <w:color w:val="000000"/>
          <w:sz w:val="28"/>
          <w:szCs w:val="28"/>
          <w:lang w:eastAsia="be-BY"/>
        </w:rPr>
        <w:t>,</w:t>
      </w:r>
    </w:p>
    <w:p w:rsidR="00C73442" w:rsidRPr="00C73442" w:rsidRDefault="00C73442" w:rsidP="00C73442">
      <w:pPr>
        <w:shd w:val="clear" w:color="auto" w:fill="FFFFFF"/>
        <w:spacing w:after="0" w:line="285" w:lineRule="atLeast"/>
        <w:ind w:firstLine="709"/>
        <w:rPr>
          <w:rFonts w:ascii="Times New Roman" w:hAnsi="Times New Roman" w:cs="Times New Roman"/>
          <w:color w:val="000000"/>
          <w:sz w:val="28"/>
          <w:szCs w:val="28"/>
          <w:lang w:eastAsia="be-BY"/>
        </w:rPr>
      </w:pPr>
      <w:r w:rsidRPr="00C73442">
        <w:rPr>
          <w:rFonts w:ascii="Times New Roman" w:hAnsi="Times New Roman" w:cs="Times New Roman"/>
          <w:color w:val="000000"/>
          <w:sz w:val="28"/>
          <w:szCs w:val="28"/>
          <w:lang w:eastAsia="be-BY"/>
        </w:rPr>
        <w:t>где </w:t>
      </w:r>
      <w:proofErr w:type="spellStart"/>
      <w:r w:rsidRPr="00C73442">
        <w:rPr>
          <w:rFonts w:ascii="Times New Roman" w:hAnsi="Times New Roman" w:cs="Times New Roman"/>
          <w:b/>
          <w:bCs/>
          <w:iCs/>
          <w:color w:val="000000"/>
          <w:sz w:val="28"/>
          <w:szCs w:val="28"/>
          <w:lang w:eastAsia="be-BY"/>
        </w:rPr>
        <w:t>T</w:t>
      </w:r>
      <w:r w:rsidRPr="00C73442">
        <w:rPr>
          <w:rFonts w:ascii="Times New Roman" w:hAnsi="Times New Roman" w:cs="Times New Roman"/>
          <w:b/>
          <w:bCs/>
          <w:iCs/>
          <w:color w:val="000000"/>
          <w:sz w:val="28"/>
          <w:szCs w:val="28"/>
          <w:vertAlign w:val="subscript"/>
          <w:lang w:eastAsia="be-BY"/>
        </w:rPr>
        <w:t>i</w:t>
      </w:r>
      <w:proofErr w:type="spellEnd"/>
      <w:r w:rsidRPr="00C73442">
        <w:rPr>
          <w:rFonts w:ascii="Times New Roman" w:hAnsi="Times New Roman" w:cs="Times New Roman"/>
          <w:color w:val="000000"/>
          <w:sz w:val="28"/>
          <w:szCs w:val="28"/>
          <w:lang w:eastAsia="be-BY"/>
        </w:rPr>
        <w:t> и </w:t>
      </w:r>
      <w:proofErr w:type="spellStart"/>
      <w:r w:rsidRPr="00C73442">
        <w:rPr>
          <w:rFonts w:ascii="Times New Roman" w:hAnsi="Times New Roman" w:cs="Times New Roman"/>
          <w:b/>
          <w:bCs/>
          <w:iCs/>
          <w:color w:val="000000"/>
          <w:sz w:val="28"/>
          <w:szCs w:val="28"/>
          <w:lang w:eastAsia="be-BY"/>
        </w:rPr>
        <w:t>C</w:t>
      </w:r>
      <w:r w:rsidRPr="00C73442">
        <w:rPr>
          <w:rFonts w:ascii="Times New Roman" w:hAnsi="Times New Roman" w:cs="Times New Roman"/>
          <w:b/>
          <w:bCs/>
          <w:iCs/>
          <w:color w:val="000000"/>
          <w:sz w:val="28"/>
          <w:szCs w:val="28"/>
          <w:vertAlign w:val="subscript"/>
          <w:lang w:eastAsia="be-BY"/>
        </w:rPr>
        <w:t>i</w:t>
      </w:r>
      <w:proofErr w:type="spellEnd"/>
      <w:r w:rsidRPr="00C73442">
        <w:rPr>
          <w:rFonts w:ascii="Times New Roman" w:hAnsi="Times New Roman" w:cs="Times New Roman"/>
          <w:color w:val="000000"/>
          <w:sz w:val="28"/>
          <w:szCs w:val="28"/>
          <w:lang w:eastAsia="be-BY"/>
        </w:rPr>
        <w:t> числовые эквиваленты символов исходного и зашифрованного сообщений (см. табл. 1).</w:t>
      </w:r>
    </w:p>
    <w:p w:rsidR="00C73442" w:rsidRPr="00C73442" w:rsidRDefault="00C73442" w:rsidP="00C73442">
      <w:pPr>
        <w:spacing w:after="0"/>
        <w:ind w:firstLine="709"/>
        <w:rPr>
          <w:rFonts w:ascii="Times New Roman" w:eastAsia="Calibri" w:hAnsi="Times New Roman" w:cs="Times New Roman"/>
          <w:sz w:val="28"/>
          <w:szCs w:val="28"/>
          <w:lang w:eastAsia="be-BY"/>
        </w:rPr>
      </w:pPr>
      <w:r w:rsidRPr="00C73442">
        <w:rPr>
          <w:rFonts w:ascii="Times New Roman" w:eastAsia="Calibri" w:hAnsi="Times New Roman" w:cs="Times New Roman"/>
          <w:sz w:val="28"/>
          <w:szCs w:val="28"/>
          <w:lang w:eastAsia="be-BY"/>
        </w:rPr>
        <w:t>Таблица 1. Числовые эквиваленты русских букв, цифр и символа пробела</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308"/>
        <w:gridCol w:w="251"/>
        <w:gridCol w:w="277"/>
        <w:gridCol w:w="252"/>
        <w:gridCol w:w="281"/>
        <w:gridCol w:w="262"/>
        <w:gridCol w:w="262"/>
        <w:gridCol w:w="341"/>
        <w:gridCol w:w="231"/>
        <w:gridCol w:w="370"/>
        <w:gridCol w:w="370"/>
        <w:gridCol w:w="370"/>
        <w:gridCol w:w="370"/>
        <w:gridCol w:w="370"/>
        <w:gridCol w:w="370"/>
        <w:gridCol w:w="370"/>
        <w:gridCol w:w="370"/>
        <w:gridCol w:w="370"/>
        <w:gridCol w:w="370"/>
        <w:gridCol w:w="370"/>
        <w:gridCol w:w="370"/>
        <w:gridCol w:w="370"/>
        <w:gridCol w:w="385"/>
      </w:tblGrid>
      <w:tr w:rsidR="00C73442" w:rsidRPr="00C73442" w:rsidTr="00C73442">
        <w:trPr>
          <w:tblCellSpacing w:w="15" w:type="dxa"/>
          <w:jc w:val="center"/>
        </w:trPr>
        <w:tc>
          <w:tcPr>
            <w:tcW w:w="26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1</w:t>
            </w:r>
          </w:p>
        </w:tc>
        <w:tc>
          <w:tcPr>
            <w:tcW w:w="221"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2</w:t>
            </w:r>
          </w:p>
        </w:tc>
        <w:tc>
          <w:tcPr>
            <w:tcW w:w="247"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3</w:t>
            </w:r>
          </w:p>
        </w:tc>
        <w:tc>
          <w:tcPr>
            <w:tcW w:w="22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4</w:t>
            </w:r>
          </w:p>
        </w:tc>
        <w:tc>
          <w:tcPr>
            <w:tcW w:w="251"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5</w:t>
            </w:r>
          </w:p>
        </w:tc>
        <w:tc>
          <w:tcPr>
            <w:tcW w:w="23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6</w:t>
            </w:r>
          </w:p>
        </w:tc>
        <w:tc>
          <w:tcPr>
            <w:tcW w:w="23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7</w:t>
            </w:r>
          </w:p>
        </w:tc>
        <w:tc>
          <w:tcPr>
            <w:tcW w:w="311"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8</w:t>
            </w:r>
          </w:p>
        </w:tc>
        <w:tc>
          <w:tcPr>
            <w:tcW w:w="201"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9</w:t>
            </w:r>
          </w:p>
        </w:tc>
        <w:tc>
          <w:tcPr>
            <w:tcW w:w="34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10</w:t>
            </w:r>
          </w:p>
        </w:tc>
        <w:tc>
          <w:tcPr>
            <w:tcW w:w="34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11</w:t>
            </w:r>
          </w:p>
        </w:tc>
        <w:tc>
          <w:tcPr>
            <w:tcW w:w="34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12</w:t>
            </w:r>
          </w:p>
        </w:tc>
        <w:tc>
          <w:tcPr>
            <w:tcW w:w="34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13</w:t>
            </w:r>
          </w:p>
        </w:tc>
        <w:tc>
          <w:tcPr>
            <w:tcW w:w="34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14</w:t>
            </w:r>
          </w:p>
        </w:tc>
        <w:tc>
          <w:tcPr>
            <w:tcW w:w="34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15</w:t>
            </w:r>
          </w:p>
        </w:tc>
        <w:tc>
          <w:tcPr>
            <w:tcW w:w="34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16</w:t>
            </w:r>
          </w:p>
        </w:tc>
        <w:tc>
          <w:tcPr>
            <w:tcW w:w="34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17</w:t>
            </w:r>
          </w:p>
        </w:tc>
        <w:tc>
          <w:tcPr>
            <w:tcW w:w="34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18</w:t>
            </w:r>
          </w:p>
        </w:tc>
        <w:tc>
          <w:tcPr>
            <w:tcW w:w="34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19</w:t>
            </w:r>
          </w:p>
        </w:tc>
        <w:tc>
          <w:tcPr>
            <w:tcW w:w="34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20</w:t>
            </w:r>
          </w:p>
        </w:tc>
        <w:tc>
          <w:tcPr>
            <w:tcW w:w="34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21</w:t>
            </w:r>
          </w:p>
        </w:tc>
        <w:tc>
          <w:tcPr>
            <w:tcW w:w="34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22</w:t>
            </w:r>
          </w:p>
        </w:tc>
        <w:tc>
          <w:tcPr>
            <w:tcW w:w="34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23</w:t>
            </w:r>
          </w:p>
        </w:tc>
      </w:tr>
      <w:tr w:rsidR="00C73442" w:rsidRPr="00C73442" w:rsidTr="00C73442">
        <w:trPr>
          <w:tblCellSpacing w:w="15" w:type="dxa"/>
          <w:jc w:val="center"/>
        </w:trPr>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А</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Б</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В</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Г</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Д</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Е</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Ё</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Ж</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З</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И</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Й</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К</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Л</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М</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Н</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О</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П</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Р</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С</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Т</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У</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Ф</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Х</w:t>
            </w:r>
          </w:p>
        </w:tc>
      </w:tr>
    </w:tbl>
    <w:p w:rsidR="00C73442" w:rsidRPr="00C73442" w:rsidRDefault="00C73442" w:rsidP="00C73442">
      <w:pPr>
        <w:spacing w:after="0"/>
        <w:jc w:val="center"/>
        <w:rPr>
          <w:rFonts w:ascii="Times New Roman" w:eastAsia="Times New Roman" w:hAnsi="Times New Roman" w:cs="Times New Roman"/>
          <w:vanish/>
          <w:sz w:val="28"/>
          <w:szCs w:val="28"/>
          <w:lang w:eastAsia="be-BY"/>
        </w:rPr>
      </w:pP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FF"/>
        <w:tblLook w:val="04A0" w:firstRow="1" w:lastRow="0" w:firstColumn="1" w:lastColumn="0" w:noHBand="0" w:noVBand="1"/>
      </w:tblPr>
      <w:tblGrid>
        <w:gridCol w:w="385"/>
        <w:gridCol w:w="370"/>
        <w:gridCol w:w="373"/>
        <w:gridCol w:w="373"/>
        <w:gridCol w:w="370"/>
        <w:gridCol w:w="370"/>
        <w:gridCol w:w="370"/>
        <w:gridCol w:w="370"/>
        <w:gridCol w:w="378"/>
        <w:gridCol w:w="370"/>
        <w:gridCol w:w="927"/>
        <w:gridCol w:w="370"/>
        <w:gridCol w:w="370"/>
        <w:gridCol w:w="370"/>
        <w:gridCol w:w="370"/>
        <w:gridCol w:w="370"/>
        <w:gridCol w:w="370"/>
        <w:gridCol w:w="370"/>
        <w:gridCol w:w="370"/>
        <w:gridCol w:w="370"/>
        <w:gridCol w:w="385"/>
      </w:tblGrid>
      <w:tr w:rsidR="00C73442" w:rsidRPr="00C73442" w:rsidTr="00C73442">
        <w:trPr>
          <w:tblCellSpacing w:w="15" w:type="dxa"/>
          <w:jc w:val="center"/>
        </w:trPr>
        <w:tc>
          <w:tcPr>
            <w:tcW w:w="15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24</w:t>
            </w:r>
          </w:p>
        </w:tc>
        <w:tc>
          <w:tcPr>
            <w:tcW w:w="15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25</w:t>
            </w:r>
          </w:p>
        </w:tc>
        <w:tc>
          <w:tcPr>
            <w:tcW w:w="15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26</w:t>
            </w:r>
          </w:p>
        </w:tc>
        <w:tc>
          <w:tcPr>
            <w:tcW w:w="15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27</w:t>
            </w:r>
          </w:p>
        </w:tc>
        <w:tc>
          <w:tcPr>
            <w:tcW w:w="15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28</w:t>
            </w:r>
          </w:p>
        </w:tc>
        <w:tc>
          <w:tcPr>
            <w:tcW w:w="15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29</w:t>
            </w:r>
          </w:p>
        </w:tc>
        <w:tc>
          <w:tcPr>
            <w:tcW w:w="15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30</w:t>
            </w:r>
          </w:p>
        </w:tc>
        <w:tc>
          <w:tcPr>
            <w:tcW w:w="15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31</w:t>
            </w:r>
          </w:p>
        </w:tc>
        <w:tc>
          <w:tcPr>
            <w:tcW w:w="15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32</w:t>
            </w:r>
          </w:p>
        </w:tc>
        <w:tc>
          <w:tcPr>
            <w:tcW w:w="15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33</w:t>
            </w:r>
          </w:p>
        </w:tc>
        <w:tc>
          <w:tcPr>
            <w:tcW w:w="15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34</w:t>
            </w:r>
          </w:p>
        </w:tc>
        <w:tc>
          <w:tcPr>
            <w:tcW w:w="15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35</w:t>
            </w:r>
          </w:p>
        </w:tc>
        <w:tc>
          <w:tcPr>
            <w:tcW w:w="15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36</w:t>
            </w:r>
          </w:p>
        </w:tc>
        <w:tc>
          <w:tcPr>
            <w:tcW w:w="15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37</w:t>
            </w:r>
          </w:p>
        </w:tc>
        <w:tc>
          <w:tcPr>
            <w:tcW w:w="15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38</w:t>
            </w:r>
          </w:p>
        </w:tc>
        <w:tc>
          <w:tcPr>
            <w:tcW w:w="15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39</w:t>
            </w:r>
          </w:p>
        </w:tc>
        <w:tc>
          <w:tcPr>
            <w:tcW w:w="15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40</w:t>
            </w:r>
          </w:p>
        </w:tc>
        <w:tc>
          <w:tcPr>
            <w:tcW w:w="15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41</w:t>
            </w:r>
          </w:p>
        </w:tc>
        <w:tc>
          <w:tcPr>
            <w:tcW w:w="15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42</w:t>
            </w:r>
          </w:p>
        </w:tc>
        <w:tc>
          <w:tcPr>
            <w:tcW w:w="15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43</w:t>
            </w:r>
          </w:p>
        </w:tc>
        <w:tc>
          <w:tcPr>
            <w:tcW w:w="15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44</w:t>
            </w:r>
          </w:p>
        </w:tc>
      </w:tr>
      <w:tr w:rsidR="00C73442" w:rsidRPr="00C73442" w:rsidTr="00C7344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Ц</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Ч</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Ш</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Щ</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Ъ</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Ы</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Ь</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Э</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Ю</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Я</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пробел</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sz w:val="28"/>
                <w:szCs w:val="28"/>
                <w:lang w:val="x-none" w:eastAsia="be-BY"/>
              </w:rPr>
            </w:pPr>
            <w:r w:rsidRPr="00C73442">
              <w:rPr>
                <w:rFonts w:ascii="Times New Roman" w:hAnsi="Times New Roman" w:cs="Times New Roman"/>
                <w:sz w:val="28"/>
                <w:szCs w:val="28"/>
                <w:lang w:val="x-none" w:eastAsia="be-BY"/>
              </w:rPr>
              <w:t>9</w:t>
            </w:r>
          </w:p>
        </w:tc>
      </w:tr>
    </w:tbl>
    <w:p w:rsidR="00C73442" w:rsidRPr="00C73442" w:rsidRDefault="00C73442" w:rsidP="00C73442">
      <w:pPr>
        <w:shd w:val="clear" w:color="auto" w:fill="FFFFFF"/>
        <w:spacing w:after="0" w:line="285" w:lineRule="atLeast"/>
        <w:ind w:firstLine="709"/>
        <w:rPr>
          <w:rFonts w:ascii="Times New Roman" w:eastAsia="Times New Roman" w:hAnsi="Times New Roman" w:cs="Times New Roman"/>
          <w:color w:val="000000"/>
          <w:sz w:val="28"/>
          <w:szCs w:val="28"/>
          <w:lang w:eastAsia="be-BY"/>
        </w:rPr>
      </w:pPr>
    </w:p>
    <w:p w:rsidR="00C73442" w:rsidRPr="00C73442" w:rsidRDefault="00C73442" w:rsidP="00C73442">
      <w:pPr>
        <w:shd w:val="clear" w:color="auto" w:fill="FFFFFF"/>
        <w:spacing w:after="0" w:line="285" w:lineRule="atLeast"/>
        <w:ind w:firstLine="709"/>
        <w:rPr>
          <w:rFonts w:ascii="Times New Roman" w:hAnsi="Times New Roman" w:cs="Times New Roman"/>
          <w:bCs/>
          <w:iCs/>
          <w:color w:val="000000"/>
          <w:sz w:val="28"/>
          <w:szCs w:val="28"/>
          <w:lang w:eastAsia="be-BY"/>
        </w:rPr>
      </w:pPr>
      <w:r w:rsidRPr="00C73442">
        <w:rPr>
          <w:rFonts w:ascii="Times New Roman" w:hAnsi="Times New Roman" w:cs="Times New Roman"/>
          <w:bCs/>
          <w:color w:val="000000"/>
          <w:sz w:val="28"/>
          <w:szCs w:val="28"/>
          <w:lang w:eastAsia="be-BY"/>
        </w:rPr>
        <w:lastRenderedPageBreak/>
        <w:t>Таблица 2. </w:t>
      </w:r>
      <w:r w:rsidRPr="00C73442">
        <w:rPr>
          <w:rFonts w:ascii="Times New Roman" w:hAnsi="Times New Roman" w:cs="Times New Roman"/>
          <w:bCs/>
          <w:iCs/>
          <w:color w:val="000000"/>
          <w:sz w:val="28"/>
          <w:szCs w:val="28"/>
          <w:lang w:eastAsia="be-BY"/>
        </w:rPr>
        <w:t>Числовые эквиваленты латинских букв, цифр и символа пробела</w:t>
      </w:r>
    </w:p>
    <w:tbl>
      <w:tblPr>
        <w:tblW w:w="9631" w:type="dxa"/>
        <w:jc w:val="center"/>
        <w:tblCellSpacing w:w="15" w:type="dxa"/>
        <w:tblBorders>
          <w:top w:val="outset" w:sz="6" w:space="0" w:color="auto"/>
          <w:left w:val="outset" w:sz="6" w:space="0" w:color="auto"/>
          <w:bottom w:val="outset" w:sz="6" w:space="0" w:color="auto"/>
          <w:right w:val="outset" w:sz="6" w:space="0" w:color="auto"/>
        </w:tblBorders>
        <w:shd w:val="clear" w:color="auto" w:fill="FFFFFF"/>
        <w:tblLook w:val="04A0" w:firstRow="1" w:lastRow="0" w:firstColumn="1" w:lastColumn="0" w:noHBand="0" w:noVBand="1"/>
      </w:tblPr>
      <w:tblGrid>
        <w:gridCol w:w="385"/>
        <w:gridCol w:w="370"/>
        <w:gridCol w:w="370"/>
        <w:gridCol w:w="370"/>
        <w:gridCol w:w="370"/>
        <w:gridCol w:w="370"/>
        <w:gridCol w:w="370"/>
        <w:gridCol w:w="370"/>
        <w:gridCol w:w="370"/>
        <w:gridCol w:w="370"/>
        <w:gridCol w:w="370"/>
        <w:gridCol w:w="370"/>
        <w:gridCol w:w="370"/>
        <w:gridCol w:w="370"/>
        <w:gridCol w:w="370"/>
        <w:gridCol w:w="370"/>
        <w:gridCol w:w="370"/>
        <w:gridCol w:w="370"/>
        <w:gridCol w:w="370"/>
        <w:gridCol w:w="370"/>
        <w:gridCol w:w="370"/>
        <w:gridCol w:w="370"/>
        <w:gridCol w:w="370"/>
        <w:gridCol w:w="370"/>
        <w:gridCol w:w="370"/>
        <w:gridCol w:w="385"/>
      </w:tblGrid>
      <w:tr w:rsidR="00C73442" w:rsidRPr="00C73442" w:rsidTr="00C73442">
        <w:trPr>
          <w:tblCellSpacing w:w="15" w:type="dxa"/>
          <w:jc w:val="center"/>
        </w:trPr>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65</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66</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67</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68</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69</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70</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71</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72</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73</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74</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75</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76</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77</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78</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79</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80</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81</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82</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83</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84</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85</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86</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87</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x-none" w:eastAsia="be-BY"/>
              </w:rPr>
            </w:pPr>
            <w:r w:rsidRPr="00C73442">
              <w:rPr>
                <w:rFonts w:ascii="Times New Roman" w:hAnsi="Times New Roman" w:cs="Times New Roman"/>
                <w:b/>
                <w:bCs/>
                <w:sz w:val="28"/>
                <w:szCs w:val="28"/>
                <w:lang w:val="x-none" w:eastAsia="be-BY"/>
              </w:rPr>
              <w:t>88</w:t>
            </w:r>
          </w:p>
        </w:tc>
        <w:tc>
          <w:tcPr>
            <w:tcW w:w="6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rsidR="00C73442" w:rsidRPr="00C73442" w:rsidRDefault="00C73442" w:rsidP="00C73442">
            <w:pPr>
              <w:spacing w:after="0"/>
              <w:jc w:val="center"/>
              <w:rPr>
                <w:rFonts w:ascii="Times New Roman" w:eastAsia="Times New Roman" w:hAnsi="Times New Roman" w:cs="Times New Roman"/>
                <w:b/>
                <w:bCs/>
                <w:sz w:val="28"/>
                <w:szCs w:val="28"/>
                <w:lang w:val="en-US" w:eastAsia="be-BY"/>
              </w:rPr>
            </w:pPr>
            <w:r w:rsidRPr="00C73442">
              <w:rPr>
                <w:rFonts w:ascii="Times New Roman" w:hAnsi="Times New Roman" w:cs="Times New Roman"/>
                <w:b/>
                <w:bCs/>
                <w:sz w:val="28"/>
                <w:szCs w:val="28"/>
                <w:lang w:val="en-US" w:eastAsia="be-BY"/>
              </w:rPr>
              <w:t>89</w:t>
            </w:r>
          </w:p>
        </w:tc>
        <w:tc>
          <w:tcPr>
            <w:tcW w:w="59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jc w:val="center"/>
              <w:rPr>
                <w:rFonts w:ascii="Times New Roman" w:eastAsia="Times New Roman" w:hAnsi="Times New Roman" w:cs="Times New Roman"/>
                <w:b/>
                <w:bCs/>
                <w:sz w:val="28"/>
                <w:szCs w:val="28"/>
                <w:lang w:val="en-US" w:eastAsia="be-BY"/>
              </w:rPr>
            </w:pPr>
            <w:r w:rsidRPr="00C73442">
              <w:rPr>
                <w:rFonts w:ascii="Times New Roman" w:hAnsi="Times New Roman" w:cs="Times New Roman"/>
                <w:b/>
                <w:bCs/>
                <w:sz w:val="28"/>
                <w:szCs w:val="28"/>
                <w:lang w:val="x-none" w:eastAsia="be-BY"/>
              </w:rPr>
              <w:t>9</w:t>
            </w:r>
            <w:r w:rsidRPr="00C73442">
              <w:rPr>
                <w:rFonts w:ascii="Times New Roman" w:hAnsi="Times New Roman" w:cs="Times New Roman"/>
                <w:b/>
                <w:bCs/>
                <w:sz w:val="28"/>
                <w:szCs w:val="28"/>
                <w:lang w:val="en-US" w:eastAsia="be-BY"/>
              </w:rPr>
              <w:t>0</w:t>
            </w:r>
          </w:p>
        </w:tc>
      </w:tr>
      <w:tr w:rsidR="00C73442" w:rsidRPr="00C73442" w:rsidTr="00C73442">
        <w:trPr>
          <w:tblCellSpacing w:w="15" w:type="dxa"/>
          <w:jc w:val="center"/>
        </w:trPr>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A</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B</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C</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D</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E</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F</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G</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H</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I</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J</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K</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L</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M</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N</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O</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P</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Q</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R</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S</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T</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U</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V</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W</w:t>
            </w:r>
          </w:p>
        </w:tc>
        <w:tc>
          <w:tcPr>
            <w:tcW w:w="34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X</w:t>
            </w:r>
          </w:p>
        </w:tc>
        <w:tc>
          <w:tcPr>
            <w:tcW w:w="6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Y</w:t>
            </w:r>
          </w:p>
        </w:tc>
        <w:tc>
          <w:tcPr>
            <w:tcW w:w="59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C73442" w:rsidRPr="00C73442" w:rsidRDefault="00C73442" w:rsidP="00C73442">
            <w:pPr>
              <w:spacing w:after="0"/>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val="en-US" w:eastAsia="be-BY"/>
              </w:rPr>
              <w:t>Z</w:t>
            </w:r>
          </w:p>
        </w:tc>
      </w:tr>
    </w:tbl>
    <w:p w:rsidR="00C73442" w:rsidRPr="00C73442" w:rsidRDefault="00C73442" w:rsidP="00C73442">
      <w:pPr>
        <w:shd w:val="clear" w:color="auto" w:fill="FFFFFF"/>
        <w:spacing w:after="0" w:line="285" w:lineRule="atLeast"/>
        <w:ind w:firstLine="709"/>
        <w:jc w:val="center"/>
        <w:rPr>
          <w:rFonts w:ascii="Times New Roman" w:eastAsia="Times New Roman" w:hAnsi="Times New Roman" w:cs="Times New Roman"/>
          <w:color w:val="000000"/>
          <w:sz w:val="28"/>
          <w:szCs w:val="28"/>
          <w:lang w:eastAsia="be-BY"/>
        </w:rPr>
      </w:pPr>
    </w:p>
    <w:p w:rsidR="00C73442" w:rsidRPr="00C73442" w:rsidRDefault="00C73442" w:rsidP="00C73442">
      <w:pPr>
        <w:shd w:val="clear" w:color="auto" w:fill="FFFFFF"/>
        <w:spacing w:after="0" w:line="285" w:lineRule="atLeast"/>
        <w:ind w:firstLine="709"/>
        <w:rPr>
          <w:rFonts w:ascii="Times New Roman" w:hAnsi="Times New Roman" w:cs="Times New Roman"/>
          <w:color w:val="000000"/>
          <w:sz w:val="28"/>
          <w:szCs w:val="28"/>
          <w:lang w:eastAsia="be-BY"/>
        </w:rPr>
      </w:pPr>
      <w:r w:rsidRPr="00C73442">
        <w:rPr>
          <w:rFonts w:ascii="Times New Roman" w:hAnsi="Times New Roman" w:cs="Times New Roman"/>
          <w:color w:val="000000"/>
          <w:sz w:val="28"/>
          <w:szCs w:val="28"/>
          <w:lang w:eastAsia="be-BY"/>
        </w:rPr>
        <w:t>Зашифруем сообщение «</w:t>
      </w:r>
      <w:r w:rsidR="00BC7A01">
        <w:rPr>
          <w:rFonts w:ascii="Times New Roman" w:eastAsia="Calibri" w:hAnsi="Times New Roman" w:cs="Times New Roman"/>
          <w:color w:val="000000"/>
          <w:sz w:val="28"/>
          <w:szCs w:val="28"/>
          <w:lang w:val="en-US"/>
        </w:rPr>
        <w:t>CDA</w:t>
      </w:r>
      <w:r w:rsidRPr="00C73442">
        <w:rPr>
          <w:rFonts w:ascii="Times New Roman" w:hAnsi="Times New Roman" w:cs="Times New Roman"/>
          <w:color w:val="000000"/>
          <w:sz w:val="28"/>
          <w:szCs w:val="28"/>
          <w:lang w:eastAsia="be-BY"/>
        </w:rPr>
        <w:t xml:space="preserve">» с помощью открытого ключа (3, </w:t>
      </w:r>
      <w:r w:rsidR="00BC7A01" w:rsidRPr="00BC7A01">
        <w:rPr>
          <w:rFonts w:ascii="Times New Roman" w:hAnsi="Times New Roman" w:cs="Times New Roman"/>
          <w:color w:val="000000"/>
          <w:sz w:val="28"/>
          <w:szCs w:val="28"/>
          <w:lang w:eastAsia="be-BY"/>
        </w:rPr>
        <w:t>1111</w:t>
      </w:r>
      <w:r w:rsidRPr="00C73442">
        <w:rPr>
          <w:rFonts w:ascii="Times New Roman" w:hAnsi="Times New Roman" w:cs="Times New Roman"/>
          <w:color w:val="000000"/>
          <w:sz w:val="28"/>
          <w:szCs w:val="28"/>
          <w:lang w:eastAsia="be-BY"/>
        </w:rPr>
        <w:t>) (см. табл. 3).</w:t>
      </w:r>
    </w:p>
    <w:p w:rsidR="00C73442" w:rsidRPr="00C73442" w:rsidRDefault="00C73442" w:rsidP="00C73442">
      <w:pPr>
        <w:shd w:val="clear" w:color="auto" w:fill="FFFFFF"/>
        <w:spacing w:after="0" w:line="285" w:lineRule="atLeast"/>
        <w:ind w:firstLine="709"/>
        <w:rPr>
          <w:rFonts w:ascii="Times New Roman" w:hAnsi="Times New Roman" w:cs="Times New Roman"/>
          <w:color w:val="000000"/>
          <w:sz w:val="28"/>
          <w:szCs w:val="28"/>
          <w:lang w:eastAsia="be-BY"/>
        </w:rPr>
      </w:pPr>
      <w:r w:rsidRPr="00C73442">
        <w:rPr>
          <w:rFonts w:ascii="Times New Roman" w:hAnsi="Times New Roman" w:cs="Times New Roman"/>
          <w:bCs/>
          <w:color w:val="000000"/>
          <w:sz w:val="28"/>
          <w:szCs w:val="28"/>
          <w:lang w:eastAsia="be-BY"/>
        </w:rPr>
        <w:t xml:space="preserve">Таблица </w:t>
      </w:r>
      <w:r w:rsidRPr="00C73442">
        <w:rPr>
          <w:rFonts w:ascii="Times New Roman" w:hAnsi="Times New Roman" w:cs="Times New Roman"/>
          <w:bCs/>
          <w:color w:val="000000"/>
          <w:sz w:val="28"/>
          <w:szCs w:val="28"/>
          <w:lang w:val="en-US" w:eastAsia="be-BY"/>
        </w:rPr>
        <w:t>3</w:t>
      </w:r>
      <w:r w:rsidRPr="00C73442">
        <w:rPr>
          <w:rFonts w:ascii="Times New Roman" w:hAnsi="Times New Roman" w:cs="Times New Roman"/>
          <w:bCs/>
          <w:color w:val="000000"/>
          <w:sz w:val="28"/>
          <w:szCs w:val="28"/>
          <w:lang w:eastAsia="be-BY"/>
        </w:rPr>
        <w:t>. </w:t>
      </w:r>
      <w:r w:rsidRPr="00C73442">
        <w:rPr>
          <w:rFonts w:ascii="Times New Roman" w:hAnsi="Times New Roman" w:cs="Times New Roman"/>
          <w:bCs/>
          <w:iCs/>
          <w:color w:val="000000"/>
          <w:sz w:val="28"/>
          <w:szCs w:val="28"/>
          <w:lang w:eastAsia="be-BY"/>
        </w:rPr>
        <w:t>Вычисление шифрограммы</w:t>
      </w:r>
    </w:p>
    <w:tbl>
      <w:tblPr>
        <w:tblStyle w:val="11"/>
        <w:tblW w:w="0" w:type="auto"/>
        <w:tblInd w:w="0" w:type="dxa"/>
        <w:tblLook w:val="04A0" w:firstRow="1" w:lastRow="0" w:firstColumn="1" w:lastColumn="0" w:noHBand="0" w:noVBand="1"/>
      </w:tblPr>
      <w:tblGrid>
        <w:gridCol w:w="2597"/>
        <w:gridCol w:w="3154"/>
        <w:gridCol w:w="3820"/>
      </w:tblGrid>
      <w:tr w:rsidR="00C73442" w:rsidRPr="00C73442" w:rsidTr="00C73442">
        <w:tc>
          <w:tcPr>
            <w:tcW w:w="2694" w:type="dxa"/>
            <w:tcBorders>
              <w:top w:val="single" w:sz="4" w:space="0" w:color="BFBFBF"/>
              <w:left w:val="single" w:sz="4" w:space="0" w:color="BFBFBF"/>
              <w:bottom w:val="single" w:sz="4" w:space="0" w:color="BFBFBF"/>
              <w:right w:val="single" w:sz="4" w:space="0" w:color="BFBFBF"/>
            </w:tcBorders>
            <w:hideMark/>
          </w:tcPr>
          <w:p w:rsidR="00C73442" w:rsidRPr="00C73442" w:rsidRDefault="00C73442" w:rsidP="00C73442">
            <w:pPr>
              <w:spacing w:line="276" w:lineRule="auto"/>
              <w:jc w:val="center"/>
              <w:rPr>
                <w:rFonts w:ascii="Times New Roman" w:eastAsia="Times New Roman" w:hAnsi="Times New Roman" w:cs="Times New Roman"/>
                <w:bCs/>
                <w:sz w:val="28"/>
                <w:szCs w:val="28"/>
                <w:lang w:eastAsia="be-BY"/>
              </w:rPr>
            </w:pPr>
            <w:r w:rsidRPr="00C73442">
              <w:rPr>
                <w:rFonts w:ascii="Times New Roman" w:hAnsi="Times New Roman" w:cs="Times New Roman"/>
                <w:bCs/>
                <w:sz w:val="28"/>
                <w:szCs w:val="28"/>
                <w:lang w:eastAsia="be-BY"/>
              </w:rPr>
              <w:t>Символы исходного сообщения, </w:t>
            </w:r>
            <w:proofErr w:type="spellStart"/>
            <w:r w:rsidRPr="00C73442">
              <w:rPr>
                <w:rFonts w:ascii="Times New Roman" w:hAnsi="Times New Roman" w:cs="Times New Roman"/>
                <w:bCs/>
                <w:iCs/>
                <w:sz w:val="28"/>
                <w:szCs w:val="28"/>
                <w:lang w:eastAsia="be-BY"/>
              </w:rPr>
              <w:t>T</w:t>
            </w:r>
            <w:r w:rsidRPr="00C73442">
              <w:rPr>
                <w:rFonts w:ascii="Times New Roman" w:hAnsi="Times New Roman" w:cs="Times New Roman"/>
                <w:bCs/>
                <w:iCs/>
                <w:sz w:val="28"/>
                <w:szCs w:val="28"/>
                <w:vertAlign w:val="subscript"/>
                <w:lang w:eastAsia="be-BY"/>
              </w:rPr>
              <w:t>i</w:t>
            </w:r>
            <w:proofErr w:type="spellEnd"/>
          </w:p>
        </w:tc>
        <w:tc>
          <w:tcPr>
            <w:tcW w:w="3226" w:type="dxa"/>
            <w:tcBorders>
              <w:top w:val="single" w:sz="4" w:space="0" w:color="BFBFBF"/>
              <w:left w:val="single" w:sz="4" w:space="0" w:color="BFBFBF"/>
              <w:bottom w:val="single" w:sz="4" w:space="0" w:color="BFBFBF"/>
              <w:right w:val="single" w:sz="4" w:space="0" w:color="BFBFBF"/>
            </w:tcBorders>
            <w:hideMark/>
          </w:tcPr>
          <w:p w:rsidR="00C73442" w:rsidRPr="00C73442" w:rsidRDefault="00C73442" w:rsidP="00C73442">
            <w:pPr>
              <w:spacing w:line="276" w:lineRule="auto"/>
              <w:jc w:val="center"/>
              <w:rPr>
                <w:rFonts w:ascii="Times New Roman" w:eastAsia="Times New Roman" w:hAnsi="Times New Roman" w:cs="Times New Roman"/>
                <w:bCs/>
                <w:sz w:val="28"/>
                <w:szCs w:val="28"/>
                <w:lang w:eastAsia="be-BY"/>
              </w:rPr>
            </w:pPr>
            <w:r w:rsidRPr="00C73442">
              <w:rPr>
                <w:rFonts w:ascii="Times New Roman" w:hAnsi="Times New Roman" w:cs="Times New Roman"/>
                <w:bCs/>
                <w:sz w:val="28"/>
                <w:szCs w:val="28"/>
                <w:lang w:eastAsia="be-BY"/>
              </w:rPr>
              <w:t>Коды символов </w:t>
            </w:r>
            <w:proofErr w:type="spellStart"/>
            <w:r w:rsidRPr="00C73442">
              <w:rPr>
                <w:rFonts w:ascii="Times New Roman" w:hAnsi="Times New Roman" w:cs="Times New Roman"/>
                <w:bCs/>
                <w:iCs/>
                <w:sz w:val="28"/>
                <w:szCs w:val="28"/>
                <w:lang w:eastAsia="be-BY"/>
              </w:rPr>
              <w:t>T</w:t>
            </w:r>
            <w:r w:rsidRPr="00C73442">
              <w:rPr>
                <w:rFonts w:ascii="Times New Roman" w:hAnsi="Times New Roman" w:cs="Times New Roman"/>
                <w:bCs/>
                <w:iCs/>
                <w:sz w:val="28"/>
                <w:szCs w:val="28"/>
                <w:vertAlign w:val="subscript"/>
                <w:lang w:eastAsia="be-BY"/>
              </w:rPr>
              <w:t>i</w:t>
            </w:r>
            <w:proofErr w:type="spellEnd"/>
            <w:r w:rsidRPr="00C73442">
              <w:rPr>
                <w:rFonts w:ascii="Times New Roman" w:hAnsi="Times New Roman" w:cs="Times New Roman"/>
                <w:bCs/>
                <w:sz w:val="28"/>
                <w:szCs w:val="28"/>
                <w:lang w:eastAsia="be-BY"/>
              </w:rPr>
              <w:t>(табл.</w:t>
            </w:r>
            <w:r w:rsidRPr="00C73442">
              <w:rPr>
                <w:rFonts w:ascii="Times New Roman" w:hAnsi="Times New Roman" w:cs="Times New Roman"/>
                <w:bCs/>
                <w:sz w:val="28"/>
                <w:szCs w:val="28"/>
                <w:lang w:val="en-US" w:eastAsia="be-BY"/>
              </w:rPr>
              <w:t> </w:t>
            </w:r>
            <w:r w:rsidRPr="00C73442">
              <w:rPr>
                <w:rFonts w:ascii="Times New Roman" w:hAnsi="Times New Roman" w:cs="Times New Roman"/>
                <w:bCs/>
                <w:sz w:val="28"/>
                <w:szCs w:val="28"/>
                <w:lang w:eastAsia="be-BY"/>
              </w:rPr>
              <w:t>1)</w:t>
            </w:r>
          </w:p>
        </w:tc>
        <w:tc>
          <w:tcPr>
            <w:tcW w:w="4048" w:type="dxa"/>
            <w:tcBorders>
              <w:top w:val="single" w:sz="4" w:space="0" w:color="BFBFBF"/>
              <w:left w:val="single" w:sz="4" w:space="0" w:color="BFBFBF"/>
              <w:bottom w:val="single" w:sz="4" w:space="0" w:color="BFBFBF"/>
              <w:right w:val="single" w:sz="4" w:space="0" w:color="BFBFBF"/>
            </w:tcBorders>
            <w:hideMark/>
          </w:tcPr>
          <w:p w:rsidR="00C73442" w:rsidRPr="00C73442" w:rsidRDefault="00C73442" w:rsidP="00C73442">
            <w:pPr>
              <w:spacing w:line="276" w:lineRule="auto"/>
              <w:jc w:val="center"/>
              <w:rPr>
                <w:rFonts w:ascii="Times New Roman" w:eastAsia="Times New Roman" w:hAnsi="Times New Roman" w:cs="Times New Roman"/>
                <w:bCs/>
                <w:sz w:val="28"/>
                <w:szCs w:val="28"/>
                <w:lang w:eastAsia="be-BY"/>
              </w:rPr>
            </w:pPr>
            <w:r w:rsidRPr="00C73442">
              <w:rPr>
                <w:rFonts w:ascii="Times New Roman" w:hAnsi="Times New Roman" w:cs="Times New Roman"/>
                <w:bCs/>
                <w:sz w:val="28"/>
                <w:szCs w:val="28"/>
                <w:lang w:eastAsia="be-BY"/>
              </w:rPr>
              <w:t>Зашифрованные коды символов</w:t>
            </w:r>
            <w:r w:rsidRPr="00C73442">
              <w:rPr>
                <w:rFonts w:ascii="Times New Roman" w:hAnsi="Times New Roman" w:cs="Times New Roman"/>
                <w:bCs/>
                <w:sz w:val="28"/>
                <w:szCs w:val="28"/>
                <w:lang w:val="en-US" w:eastAsia="be-BY"/>
              </w:rPr>
              <w:t xml:space="preserve"> </w:t>
            </w:r>
            <w:proofErr w:type="spellStart"/>
            <w:r w:rsidRPr="00C73442">
              <w:rPr>
                <w:rFonts w:ascii="Times New Roman" w:hAnsi="Times New Roman" w:cs="Times New Roman"/>
                <w:bCs/>
                <w:iCs/>
                <w:sz w:val="28"/>
                <w:szCs w:val="28"/>
                <w:lang w:eastAsia="be-BY"/>
              </w:rPr>
              <w:t>C</w:t>
            </w:r>
            <w:r w:rsidRPr="00C73442">
              <w:rPr>
                <w:rFonts w:ascii="Times New Roman" w:hAnsi="Times New Roman" w:cs="Times New Roman"/>
                <w:bCs/>
                <w:iCs/>
                <w:sz w:val="28"/>
                <w:szCs w:val="28"/>
                <w:vertAlign w:val="subscript"/>
                <w:lang w:eastAsia="be-BY"/>
              </w:rPr>
              <w:t>i</w:t>
            </w:r>
            <w:proofErr w:type="spellEnd"/>
          </w:p>
        </w:tc>
      </w:tr>
      <w:tr w:rsidR="00C73442" w:rsidRPr="00C73442" w:rsidTr="00C73442">
        <w:tc>
          <w:tcPr>
            <w:tcW w:w="2694" w:type="dxa"/>
            <w:tcBorders>
              <w:top w:val="single" w:sz="4" w:space="0" w:color="BFBFBF"/>
              <w:left w:val="single" w:sz="4" w:space="0" w:color="BFBFBF"/>
              <w:bottom w:val="single" w:sz="4" w:space="0" w:color="BFBFBF"/>
              <w:right w:val="single" w:sz="4" w:space="0" w:color="BFBFBF"/>
            </w:tcBorders>
            <w:hideMark/>
          </w:tcPr>
          <w:p w:rsidR="00C73442" w:rsidRPr="00C73442" w:rsidRDefault="00BC7A01" w:rsidP="00C73442">
            <w:pPr>
              <w:spacing w:line="276" w:lineRule="auto"/>
              <w:jc w:val="center"/>
              <w:rPr>
                <w:rFonts w:ascii="Times New Roman" w:eastAsia="Times New Roman" w:hAnsi="Times New Roman" w:cs="Times New Roman"/>
                <w:sz w:val="28"/>
                <w:szCs w:val="28"/>
                <w:lang w:val="en-US" w:eastAsia="be-BY"/>
              </w:rPr>
            </w:pPr>
            <w:r>
              <w:rPr>
                <w:rFonts w:ascii="Times New Roman" w:hAnsi="Times New Roman" w:cs="Times New Roman"/>
                <w:sz w:val="28"/>
                <w:szCs w:val="28"/>
                <w:lang w:val="en-US" w:eastAsia="be-BY"/>
              </w:rPr>
              <w:t>C</w:t>
            </w:r>
          </w:p>
        </w:tc>
        <w:tc>
          <w:tcPr>
            <w:tcW w:w="3226" w:type="dxa"/>
            <w:tcBorders>
              <w:top w:val="single" w:sz="4" w:space="0" w:color="BFBFBF"/>
              <w:left w:val="single" w:sz="4" w:space="0" w:color="BFBFBF"/>
              <w:bottom w:val="single" w:sz="4" w:space="0" w:color="BFBFBF"/>
              <w:right w:val="single" w:sz="4" w:space="0" w:color="BFBFBF"/>
            </w:tcBorders>
            <w:hideMark/>
          </w:tcPr>
          <w:p w:rsidR="00C73442" w:rsidRPr="00BC7A01" w:rsidRDefault="00BC7A01" w:rsidP="00C73442">
            <w:pPr>
              <w:spacing w:line="276" w:lineRule="auto"/>
              <w:jc w:val="center"/>
              <w:rPr>
                <w:rFonts w:ascii="Times New Roman" w:eastAsia="Times New Roman" w:hAnsi="Times New Roman" w:cs="Times New Roman"/>
                <w:sz w:val="28"/>
                <w:szCs w:val="28"/>
                <w:lang w:val="en-US" w:eastAsia="be-BY"/>
              </w:rPr>
            </w:pPr>
            <w:r>
              <w:rPr>
                <w:rFonts w:ascii="Times New Roman" w:hAnsi="Times New Roman" w:cs="Times New Roman"/>
                <w:sz w:val="28"/>
                <w:szCs w:val="28"/>
                <w:lang w:eastAsia="be-BY"/>
              </w:rPr>
              <w:t>6</w:t>
            </w:r>
            <w:r>
              <w:rPr>
                <w:rFonts w:ascii="Times New Roman" w:hAnsi="Times New Roman" w:cs="Times New Roman"/>
                <w:sz w:val="28"/>
                <w:szCs w:val="28"/>
                <w:lang w:val="en-US" w:eastAsia="be-BY"/>
              </w:rPr>
              <w:t>7</w:t>
            </w:r>
          </w:p>
        </w:tc>
        <w:tc>
          <w:tcPr>
            <w:tcW w:w="4048" w:type="dxa"/>
            <w:tcBorders>
              <w:top w:val="single" w:sz="4" w:space="0" w:color="BFBFBF"/>
              <w:left w:val="single" w:sz="4" w:space="0" w:color="BFBFBF"/>
              <w:bottom w:val="single" w:sz="4" w:space="0" w:color="BFBFBF"/>
              <w:right w:val="single" w:sz="4" w:space="0" w:color="BFBFBF"/>
            </w:tcBorders>
            <w:hideMark/>
          </w:tcPr>
          <w:p w:rsidR="00C73442" w:rsidRPr="00B52583" w:rsidRDefault="00BC7A01" w:rsidP="00B52583">
            <w:pPr>
              <w:spacing w:line="276" w:lineRule="auto"/>
              <w:jc w:val="center"/>
              <w:rPr>
                <w:rFonts w:ascii="Times New Roman" w:eastAsia="Times New Roman" w:hAnsi="Times New Roman" w:cs="Times New Roman"/>
                <w:sz w:val="28"/>
                <w:szCs w:val="28"/>
                <w:lang w:val="en-US" w:eastAsia="be-BY"/>
              </w:rPr>
            </w:pPr>
            <w:r w:rsidRPr="00C73442">
              <w:rPr>
                <w:rFonts w:ascii="Times New Roman" w:hAnsi="Times New Roman" w:cs="Times New Roman"/>
                <w:bCs/>
                <w:iCs/>
                <w:sz w:val="28"/>
                <w:szCs w:val="28"/>
                <w:lang w:val="en-US" w:eastAsia="be-BY"/>
              </w:rPr>
              <w:t>67</w:t>
            </w:r>
            <w:r w:rsidRPr="00C73442">
              <w:rPr>
                <w:rFonts w:ascii="Times New Roman" w:hAnsi="Times New Roman" w:cs="Times New Roman"/>
                <w:bCs/>
                <w:iCs/>
                <w:sz w:val="28"/>
                <w:szCs w:val="28"/>
                <w:vertAlign w:val="superscript"/>
                <w:lang w:val="en-US" w:eastAsia="be-BY"/>
              </w:rPr>
              <w:t xml:space="preserve">3 </w:t>
            </w:r>
            <w:proofErr w:type="spellStart"/>
            <w:r w:rsidRPr="00C73442">
              <w:rPr>
                <w:rFonts w:ascii="Times New Roman" w:hAnsi="Times New Roman" w:cs="Times New Roman"/>
                <w:bCs/>
                <w:iCs/>
                <w:sz w:val="28"/>
                <w:szCs w:val="28"/>
                <w:lang w:eastAsia="be-BY"/>
              </w:rPr>
              <w:t>mod</w:t>
            </w:r>
            <w:proofErr w:type="spellEnd"/>
            <w:r w:rsidRPr="00C73442">
              <w:rPr>
                <w:rFonts w:ascii="Times New Roman" w:hAnsi="Times New Roman" w:cs="Times New Roman"/>
                <w:bCs/>
                <w:iCs/>
                <w:sz w:val="28"/>
                <w:szCs w:val="28"/>
                <w:lang w:eastAsia="be-BY"/>
              </w:rPr>
              <w:t xml:space="preserve"> </w:t>
            </w:r>
            <w:r w:rsidR="00B52583">
              <w:rPr>
                <w:rFonts w:ascii="Times New Roman" w:hAnsi="Times New Roman" w:cs="Times New Roman"/>
                <w:bCs/>
                <w:iCs/>
                <w:sz w:val="28"/>
                <w:szCs w:val="28"/>
                <w:lang w:val="en-US" w:eastAsia="be-BY"/>
              </w:rPr>
              <w:t>1111</w:t>
            </w:r>
            <w:r w:rsidRPr="00C73442">
              <w:rPr>
                <w:rFonts w:ascii="Times New Roman" w:hAnsi="Times New Roman" w:cs="Times New Roman"/>
                <w:bCs/>
                <w:iCs/>
                <w:sz w:val="28"/>
                <w:szCs w:val="28"/>
                <w:lang w:eastAsia="be-BY"/>
              </w:rPr>
              <w:t xml:space="preserve"> = </w:t>
            </w:r>
            <w:r w:rsidR="00B52583">
              <w:rPr>
                <w:rFonts w:ascii="Times New Roman" w:hAnsi="Times New Roman" w:cs="Times New Roman"/>
                <w:bCs/>
                <w:iCs/>
                <w:sz w:val="28"/>
                <w:szCs w:val="28"/>
                <w:lang w:val="en-US" w:eastAsia="be-BY"/>
              </w:rPr>
              <w:t>793</w:t>
            </w:r>
          </w:p>
        </w:tc>
      </w:tr>
      <w:tr w:rsidR="00C73442" w:rsidRPr="00C73442" w:rsidTr="00C73442">
        <w:tc>
          <w:tcPr>
            <w:tcW w:w="2694" w:type="dxa"/>
            <w:tcBorders>
              <w:top w:val="single" w:sz="4" w:space="0" w:color="BFBFBF"/>
              <w:left w:val="single" w:sz="4" w:space="0" w:color="BFBFBF"/>
              <w:bottom w:val="single" w:sz="4" w:space="0" w:color="BFBFBF"/>
              <w:right w:val="single" w:sz="4" w:space="0" w:color="BFBFBF"/>
            </w:tcBorders>
            <w:hideMark/>
          </w:tcPr>
          <w:p w:rsidR="00C73442" w:rsidRPr="00C73442" w:rsidRDefault="00BC7A01" w:rsidP="00C73442">
            <w:pPr>
              <w:spacing w:line="276" w:lineRule="auto"/>
              <w:jc w:val="center"/>
              <w:rPr>
                <w:rFonts w:ascii="Times New Roman" w:eastAsia="Times New Roman" w:hAnsi="Times New Roman" w:cs="Times New Roman"/>
                <w:sz w:val="28"/>
                <w:szCs w:val="28"/>
                <w:lang w:val="en-US" w:eastAsia="be-BY"/>
              </w:rPr>
            </w:pPr>
            <w:r>
              <w:rPr>
                <w:rFonts w:ascii="Times New Roman" w:hAnsi="Times New Roman" w:cs="Times New Roman"/>
                <w:sz w:val="28"/>
                <w:szCs w:val="28"/>
                <w:lang w:val="en-US" w:eastAsia="be-BY"/>
              </w:rPr>
              <w:t>D</w:t>
            </w:r>
          </w:p>
        </w:tc>
        <w:tc>
          <w:tcPr>
            <w:tcW w:w="3226" w:type="dxa"/>
            <w:tcBorders>
              <w:top w:val="single" w:sz="4" w:space="0" w:color="BFBFBF"/>
              <w:left w:val="single" w:sz="4" w:space="0" w:color="BFBFBF"/>
              <w:bottom w:val="single" w:sz="4" w:space="0" w:color="BFBFBF"/>
              <w:right w:val="single" w:sz="4" w:space="0" w:color="BFBFBF"/>
            </w:tcBorders>
            <w:hideMark/>
          </w:tcPr>
          <w:p w:rsidR="00C73442" w:rsidRPr="00C73442" w:rsidRDefault="00C73442" w:rsidP="00C73442">
            <w:pPr>
              <w:spacing w:line="276" w:lineRule="auto"/>
              <w:jc w:val="center"/>
              <w:rPr>
                <w:rFonts w:ascii="Times New Roman" w:eastAsia="Times New Roman" w:hAnsi="Times New Roman" w:cs="Times New Roman"/>
                <w:sz w:val="28"/>
                <w:szCs w:val="28"/>
                <w:lang w:val="en-US" w:eastAsia="be-BY"/>
              </w:rPr>
            </w:pPr>
            <w:r w:rsidRPr="00C73442">
              <w:rPr>
                <w:rFonts w:ascii="Times New Roman" w:hAnsi="Times New Roman" w:cs="Times New Roman"/>
                <w:sz w:val="28"/>
                <w:szCs w:val="28"/>
                <w:lang w:eastAsia="be-BY"/>
              </w:rPr>
              <w:t>6</w:t>
            </w:r>
            <w:r w:rsidR="00BC7A01">
              <w:rPr>
                <w:rFonts w:ascii="Times New Roman" w:hAnsi="Times New Roman" w:cs="Times New Roman"/>
                <w:sz w:val="28"/>
                <w:szCs w:val="28"/>
                <w:lang w:val="en-US" w:eastAsia="be-BY"/>
              </w:rPr>
              <w:t>8</w:t>
            </w:r>
          </w:p>
        </w:tc>
        <w:tc>
          <w:tcPr>
            <w:tcW w:w="4048" w:type="dxa"/>
            <w:tcBorders>
              <w:top w:val="single" w:sz="4" w:space="0" w:color="BFBFBF"/>
              <w:left w:val="single" w:sz="4" w:space="0" w:color="BFBFBF"/>
              <w:bottom w:val="single" w:sz="4" w:space="0" w:color="BFBFBF"/>
              <w:right w:val="single" w:sz="4" w:space="0" w:color="BFBFBF"/>
            </w:tcBorders>
            <w:hideMark/>
          </w:tcPr>
          <w:p w:rsidR="00C73442" w:rsidRPr="00C73442" w:rsidRDefault="00BC7A01" w:rsidP="00B52583">
            <w:pPr>
              <w:spacing w:line="276" w:lineRule="auto"/>
              <w:jc w:val="center"/>
              <w:rPr>
                <w:rFonts w:ascii="Times New Roman" w:eastAsia="Times New Roman" w:hAnsi="Times New Roman" w:cs="Times New Roman"/>
                <w:sz w:val="28"/>
                <w:szCs w:val="28"/>
                <w:lang w:val="en-US" w:eastAsia="be-BY"/>
              </w:rPr>
            </w:pPr>
            <w:r w:rsidRPr="00C73442">
              <w:rPr>
                <w:rFonts w:ascii="Times New Roman" w:hAnsi="Times New Roman" w:cs="Times New Roman"/>
                <w:bCs/>
                <w:iCs/>
                <w:sz w:val="28"/>
                <w:szCs w:val="28"/>
                <w:lang w:val="en-US" w:eastAsia="be-BY"/>
              </w:rPr>
              <w:t>68</w:t>
            </w:r>
            <w:r w:rsidRPr="00C73442">
              <w:rPr>
                <w:rFonts w:ascii="Times New Roman" w:hAnsi="Times New Roman" w:cs="Times New Roman"/>
                <w:bCs/>
                <w:iCs/>
                <w:sz w:val="28"/>
                <w:szCs w:val="28"/>
                <w:vertAlign w:val="superscript"/>
                <w:lang w:val="en-US" w:eastAsia="be-BY"/>
              </w:rPr>
              <w:t xml:space="preserve">3 </w:t>
            </w:r>
            <w:proofErr w:type="spellStart"/>
            <w:r w:rsidRPr="00C73442">
              <w:rPr>
                <w:rFonts w:ascii="Times New Roman" w:hAnsi="Times New Roman" w:cs="Times New Roman"/>
                <w:bCs/>
                <w:iCs/>
                <w:sz w:val="28"/>
                <w:szCs w:val="28"/>
                <w:lang w:eastAsia="be-BY"/>
              </w:rPr>
              <w:t>m</w:t>
            </w:r>
            <w:r w:rsidR="00B52583">
              <w:rPr>
                <w:rFonts w:ascii="Times New Roman" w:hAnsi="Times New Roman" w:cs="Times New Roman"/>
                <w:bCs/>
                <w:iCs/>
                <w:sz w:val="28"/>
                <w:szCs w:val="28"/>
                <w:lang w:val="en-US" w:eastAsia="be-BY"/>
              </w:rPr>
              <w:t>od</w:t>
            </w:r>
            <w:proofErr w:type="spellEnd"/>
            <w:r w:rsidR="00B52583">
              <w:rPr>
                <w:rFonts w:ascii="Times New Roman" w:hAnsi="Times New Roman" w:cs="Times New Roman"/>
                <w:bCs/>
                <w:iCs/>
                <w:sz w:val="28"/>
                <w:szCs w:val="28"/>
                <w:lang w:val="en-US" w:eastAsia="be-BY"/>
              </w:rPr>
              <w:t xml:space="preserve"> 1111</w:t>
            </w:r>
            <w:r w:rsidRPr="00C73442">
              <w:rPr>
                <w:rFonts w:ascii="Times New Roman" w:hAnsi="Times New Roman" w:cs="Times New Roman"/>
                <w:bCs/>
                <w:iCs/>
                <w:sz w:val="28"/>
                <w:szCs w:val="28"/>
                <w:lang w:eastAsia="be-BY"/>
              </w:rPr>
              <w:t xml:space="preserve"> =</w:t>
            </w:r>
            <w:r w:rsidRPr="00C73442">
              <w:rPr>
                <w:rFonts w:ascii="Times New Roman" w:hAnsi="Times New Roman" w:cs="Times New Roman"/>
                <w:bCs/>
                <w:iCs/>
                <w:sz w:val="28"/>
                <w:szCs w:val="28"/>
                <w:lang w:val="en-US" w:eastAsia="be-BY"/>
              </w:rPr>
              <w:t xml:space="preserve"> </w:t>
            </w:r>
            <w:r w:rsidR="00B52583">
              <w:rPr>
                <w:rFonts w:ascii="Times New Roman" w:hAnsi="Times New Roman" w:cs="Times New Roman"/>
                <w:bCs/>
                <w:iCs/>
                <w:sz w:val="28"/>
                <w:szCs w:val="28"/>
                <w:lang w:val="en-US" w:eastAsia="be-BY"/>
              </w:rPr>
              <w:t>19</w:t>
            </w:r>
          </w:p>
        </w:tc>
      </w:tr>
      <w:tr w:rsidR="00C73442" w:rsidRPr="00C73442" w:rsidTr="00C73442">
        <w:tc>
          <w:tcPr>
            <w:tcW w:w="2694" w:type="dxa"/>
            <w:tcBorders>
              <w:top w:val="single" w:sz="4" w:space="0" w:color="BFBFBF"/>
              <w:left w:val="single" w:sz="4" w:space="0" w:color="BFBFBF"/>
              <w:bottom w:val="single" w:sz="4" w:space="0" w:color="BFBFBF"/>
              <w:right w:val="single" w:sz="4" w:space="0" w:color="BFBFBF"/>
            </w:tcBorders>
            <w:hideMark/>
          </w:tcPr>
          <w:p w:rsidR="00C73442" w:rsidRPr="00C73442" w:rsidRDefault="00BC7A01" w:rsidP="00C73442">
            <w:pPr>
              <w:spacing w:line="276" w:lineRule="auto"/>
              <w:jc w:val="center"/>
              <w:rPr>
                <w:rFonts w:ascii="Times New Roman" w:eastAsia="Times New Roman" w:hAnsi="Times New Roman" w:cs="Times New Roman"/>
                <w:sz w:val="28"/>
                <w:szCs w:val="28"/>
                <w:lang w:val="en-US" w:eastAsia="be-BY"/>
              </w:rPr>
            </w:pPr>
            <w:r>
              <w:rPr>
                <w:rFonts w:ascii="Times New Roman" w:hAnsi="Times New Roman" w:cs="Times New Roman"/>
                <w:sz w:val="28"/>
                <w:szCs w:val="28"/>
                <w:lang w:val="en-US" w:eastAsia="be-BY"/>
              </w:rPr>
              <w:t>A</w:t>
            </w:r>
          </w:p>
        </w:tc>
        <w:tc>
          <w:tcPr>
            <w:tcW w:w="3226" w:type="dxa"/>
            <w:tcBorders>
              <w:top w:val="single" w:sz="4" w:space="0" w:color="BFBFBF"/>
              <w:left w:val="single" w:sz="4" w:space="0" w:color="BFBFBF"/>
              <w:bottom w:val="single" w:sz="4" w:space="0" w:color="BFBFBF"/>
              <w:right w:val="single" w:sz="4" w:space="0" w:color="BFBFBF"/>
            </w:tcBorders>
            <w:hideMark/>
          </w:tcPr>
          <w:p w:rsidR="00C73442" w:rsidRPr="00BC7A01" w:rsidRDefault="00BC7A01" w:rsidP="00C73442">
            <w:pPr>
              <w:spacing w:line="276" w:lineRule="auto"/>
              <w:jc w:val="center"/>
              <w:rPr>
                <w:rFonts w:ascii="Times New Roman" w:eastAsia="Times New Roman" w:hAnsi="Times New Roman" w:cs="Times New Roman"/>
                <w:sz w:val="28"/>
                <w:szCs w:val="28"/>
                <w:lang w:val="en-US" w:eastAsia="be-BY"/>
              </w:rPr>
            </w:pPr>
            <w:r>
              <w:rPr>
                <w:rFonts w:ascii="Times New Roman" w:hAnsi="Times New Roman" w:cs="Times New Roman"/>
                <w:sz w:val="28"/>
                <w:szCs w:val="28"/>
                <w:lang w:eastAsia="be-BY"/>
              </w:rPr>
              <w:t>6</w:t>
            </w:r>
            <w:r>
              <w:rPr>
                <w:rFonts w:ascii="Times New Roman" w:hAnsi="Times New Roman" w:cs="Times New Roman"/>
                <w:sz w:val="28"/>
                <w:szCs w:val="28"/>
                <w:lang w:val="en-US" w:eastAsia="be-BY"/>
              </w:rPr>
              <w:t>5</w:t>
            </w:r>
          </w:p>
        </w:tc>
        <w:tc>
          <w:tcPr>
            <w:tcW w:w="4048" w:type="dxa"/>
            <w:tcBorders>
              <w:top w:val="single" w:sz="4" w:space="0" w:color="BFBFBF"/>
              <w:left w:val="single" w:sz="4" w:space="0" w:color="BFBFBF"/>
              <w:bottom w:val="single" w:sz="4" w:space="0" w:color="BFBFBF"/>
              <w:right w:val="single" w:sz="4" w:space="0" w:color="BFBFBF"/>
            </w:tcBorders>
            <w:hideMark/>
          </w:tcPr>
          <w:p w:rsidR="00C73442" w:rsidRPr="00B52583" w:rsidRDefault="00B52583" w:rsidP="00B52583">
            <w:pPr>
              <w:spacing w:line="276" w:lineRule="auto"/>
              <w:jc w:val="center"/>
              <w:rPr>
                <w:rFonts w:ascii="Times New Roman" w:eastAsia="Times New Roman" w:hAnsi="Times New Roman" w:cs="Times New Roman"/>
                <w:sz w:val="28"/>
                <w:szCs w:val="28"/>
                <w:lang w:val="en-US" w:eastAsia="be-BY"/>
              </w:rPr>
            </w:pPr>
            <w:r>
              <w:rPr>
                <w:rFonts w:ascii="Times New Roman" w:hAnsi="Times New Roman" w:cs="Times New Roman"/>
                <w:bCs/>
                <w:iCs/>
                <w:sz w:val="28"/>
                <w:szCs w:val="28"/>
                <w:lang w:val="en-US" w:eastAsia="be-BY"/>
              </w:rPr>
              <w:t>65</w:t>
            </w:r>
            <w:r w:rsidRPr="00C73442">
              <w:rPr>
                <w:rFonts w:ascii="Times New Roman" w:hAnsi="Times New Roman" w:cs="Times New Roman"/>
                <w:bCs/>
                <w:iCs/>
                <w:sz w:val="28"/>
                <w:szCs w:val="28"/>
                <w:vertAlign w:val="superscript"/>
                <w:lang w:val="en-US" w:eastAsia="be-BY"/>
              </w:rPr>
              <w:t>3</w:t>
            </w:r>
            <w:proofErr w:type="spellStart"/>
            <w:r w:rsidR="00BC7A01" w:rsidRPr="00C73442">
              <w:rPr>
                <w:rFonts w:ascii="Times New Roman" w:hAnsi="Times New Roman" w:cs="Times New Roman"/>
                <w:bCs/>
                <w:iCs/>
                <w:sz w:val="28"/>
                <w:szCs w:val="28"/>
                <w:lang w:eastAsia="be-BY"/>
              </w:rPr>
              <w:t>mod</w:t>
            </w:r>
            <w:proofErr w:type="spellEnd"/>
            <w:r w:rsidR="00BC7A01" w:rsidRPr="00C73442">
              <w:rPr>
                <w:rFonts w:ascii="Times New Roman" w:hAnsi="Times New Roman" w:cs="Times New Roman"/>
                <w:bCs/>
                <w:iCs/>
                <w:sz w:val="28"/>
                <w:szCs w:val="28"/>
                <w:lang w:eastAsia="be-BY"/>
              </w:rPr>
              <w:t xml:space="preserve"> </w:t>
            </w:r>
            <w:r>
              <w:rPr>
                <w:rFonts w:ascii="Times New Roman" w:hAnsi="Times New Roman" w:cs="Times New Roman"/>
                <w:bCs/>
                <w:iCs/>
                <w:sz w:val="28"/>
                <w:szCs w:val="28"/>
                <w:lang w:val="en-US" w:eastAsia="be-BY"/>
              </w:rPr>
              <w:t>1111</w:t>
            </w:r>
            <w:r>
              <w:rPr>
                <w:rFonts w:ascii="Times New Roman" w:hAnsi="Times New Roman" w:cs="Times New Roman"/>
                <w:bCs/>
                <w:iCs/>
                <w:sz w:val="28"/>
                <w:szCs w:val="28"/>
                <w:lang w:eastAsia="be-BY"/>
              </w:rPr>
              <w:t xml:space="preserve"> = </w:t>
            </w:r>
            <w:r>
              <w:rPr>
                <w:rFonts w:ascii="Times New Roman" w:hAnsi="Times New Roman" w:cs="Times New Roman"/>
                <w:bCs/>
                <w:iCs/>
                <w:sz w:val="28"/>
                <w:szCs w:val="28"/>
                <w:lang w:val="en-US" w:eastAsia="be-BY"/>
              </w:rPr>
              <w:t>208</w:t>
            </w:r>
          </w:p>
        </w:tc>
      </w:tr>
    </w:tbl>
    <w:p w:rsidR="00C73442" w:rsidRPr="00C73442" w:rsidRDefault="00C73442" w:rsidP="00C73442">
      <w:pPr>
        <w:shd w:val="clear" w:color="auto" w:fill="FFFFFF"/>
        <w:spacing w:after="0" w:line="285" w:lineRule="atLeast"/>
        <w:ind w:firstLine="709"/>
        <w:rPr>
          <w:rFonts w:ascii="Times New Roman" w:eastAsia="Times New Roman" w:hAnsi="Times New Roman" w:cs="Times New Roman"/>
          <w:color w:val="000000"/>
          <w:sz w:val="28"/>
          <w:szCs w:val="28"/>
          <w:lang w:eastAsia="be-BY"/>
        </w:rPr>
      </w:pPr>
    </w:p>
    <w:p w:rsidR="00C73442" w:rsidRPr="00C73442" w:rsidRDefault="00C73442" w:rsidP="00C73442">
      <w:pPr>
        <w:shd w:val="clear" w:color="auto" w:fill="FFFFFF"/>
        <w:spacing w:after="0" w:line="285" w:lineRule="atLeast"/>
        <w:ind w:firstLine="709"/>
        <w:jc w:val="both"/>
        <w:rPr>
          <w:rFonts w:ascii="Times New Roman" w:hAnsi="Times New Roman" w:cs="Times New Roman"/>
          <w:color w:val="000000"/>
          <w:sz w:val="28"/>
          <w:szCs w:val="28"/>
          <w:lang w:eastAsia="be-BY"/>
        </w:rPr>
      </w:pPr>
      <w:r w:rsidRPr="00C73442">
        <w:rPr>
          <w:rFonts w:ascii="Times New Roman" w:hAnsi="Times New Roman" w:cs="Times New Roman"/>
          <w:color w:val="000000"/>
          <w:sz w:val="28"/>
          <w:szCs w:val="28"/>
          <w:lang w:eastAsia="be-BY"/>
        </w:rPr>
        <w:t>Таким образом, мы исходное сообщение «</w:t>
      </w:r>
      <w:r w:rsidR="00B52583">
        <w:rPr>
          <w:rFonts w:ascii="Times New Roman" w:hAnsi="Times New Roman" w:cs="Times New Roman"/>
          <w:sz w:val="28"/>
          <w:szCs w:val="28"/>
          <w:lang w:val="en-US" w:eastAsia="be-BY"/>
        </w:rPr>
        <w:t>CDA</w:t>
      </w:r>
      <w:r w:rsidRPr="00C73442">
        <w:rPr>
          <w:rFonts w:ascii="Times New Roman" w:hAnsi="Times New Roman" w:cs="Times New Roman"/>
          <w:color w:val="000000"/>
          <w:sz w:val="28"/>
          <w:szCs w:val="28"/>
          <w:lang w:eastAsia="be-BY"/>
        </w:rPr>
        <w:t>» представили в виде шифрограммы «</w:t>
      </w:r>
      <w:r w:rsidR="00B52583" w:rsidRPr="00B52583">
        <w:rPr>
          <w:rFonts w:ascii="Times New Roman" w:hAnsi="Times New Roman" w:cs="Times New Roman"/>
          <w:color w:val="000000"/>
          <w:sz w:val="28"/>
          <w:szCs w:val="28"/>
          <w:lang w:eastAsia="be-BY"/>
        </w:rPr>
        <w:t>793</w:t>
      </w:r>
      <w:r w:rsidR="00B52583">
        <w:rPr>
          <w:rFonts w:ascii="Times New Roman" w:hAnsi="Times New Roman" w:cs="Times New Roman"/>
          <w:color w:val="000000"/>
          <w:sz w:val="28"/>
          <w:szCs w:val="28"/>
          <w:lang w:eastAsia="be-BY"/>
        </w:rPr>
        <w:t xml:space="preserve">, </w:t>
      </w:r>
      <w:r w:rsidR="00B52583" w:rsidRPr="00B52583">
        <w:rPr>
          <w:rFonts w:ascii="Times New Roman" w:hAnsi="Times New Roman" w:cs="Times New Roman"/>
          <w:color w:val="000000"/>
          <w:sz w:val="28"/>
          <w:szCs w:val="28"/>
          <w:lang w:eastAsia="be-BY"/>
        </w:rPr>
        <w:t>19</w:t>
      </w:r>
      <w:r w:rsidRPr="00C73442">
        <w:rPr>
          <w:rFonts w:ascii="Times New Roman" w:hAnsi="Times New Roman" w:cs="Times New Roman"/>
          <w:color w:val="000000"/>
          <w:sz w:val="28"/>
          <w:szCs w:val="28"/>
          <w:lang w:eastAsia="be-BY"/>
        </w:rPr>
        <w:t xml:space="preserve">, </w:t>
      </w:r>
      <w:r w:rsidR="00B52583" w:rsidRPr="00B52583">
        <w:rPr>
          <w:rFonts w:ascii="Times New Roman" w:hAnsi="Times New Roman" w:cs="Times New Roman"/>
          <w:color w:val="000000"/>
          <w:sz w:val="28"/>
          <w:szCs w:val="28"/>
          <w:lang w:eastAsia="be-BY"/>
        </w:rPr>
        <w:t>208</w:t>
      </w:r>
      <w:r w:rsidRPr="00C73442">
        <w:rPr>
          <w:rFonts w:ascii="Times New Roman" w:hAnsi="Times New Roman" w:cs="Times New Roman"/>
          <w:color w:val="000000"/>
          <w:sz w:val="28"/>
          <w:szCs w:val="28"/>
          <w:lang w:eastAsia="be-BY"/>
        </w:rPr>
        <w:t>».</w:t>
      </w:r>
    </w:p>
    <w:p w:rsidR="00C73442" w:rsidRPr="00C73442" w:rsidRDefault="00C73442" w:rsidP="00C73442">
      <w:pPr>
        <w:shd w:val="clear" w:color="auto" w:fill="FFFFFF"/>
        <w:spacing w:after="0" w:line="285" w:lineRule="atLeast"/>
        <w:ind w:firstLine="709"/>
        <w:jc w:val="both"/>
        <w:rPr>
          <w:rFonts w:ascii="Times New Roman" w:hAnsi="Times New Roman" w:cs="Times New Roman"/>
          <w:color w:val="000000"/>
          <w:sz w:val="28"/>
          <w:szCs w:val="28"/>
          <w:lang w:eastAsia="be-BY"/>
        </w:rPr>
      </w:pPr>
      <w:r w:rsidRPr="00C73442">
        <w:rPr>
          <w:rFonts w:ascii="Times New Roman" w:hAnsi="Times New Roman" w:cs="Times New Roman"/>
          <w:color w:val="000000"/>
          <w:sz w:val="28"/>
          <w:szCs w:val="28"/>
          <w:lang w:eastAsia="be-BY"/>
        </w:rPr>
        <w:t>Расшифровка RSA-закодированного сообщения </w:t>
      </w:r>
      <w:r w:rsidRPr="00C73442">
        <w:rPr>
          <w:rFonts w:ascii="Times New Roman" w:hAnsi="Times New Roman" w:cs="Times New Roman"/>
          <w:b/>
          <w:bCs/>
          <w:iCs/>
          <w:color w:val="000000"/>
          <w:sz w:val="28"/>
          <w:szCs w:val="28"/>
          <w:lang w:eastAsia="be-BY"/>
        </w:rPr>
        <w:t>T</w:t>
      </w:r>
      <w:r w:rsidRPr="00C73442">
        <w:rPr>
          <w:rFonts w:ascii="Times New Roman" w:hAnsi="Times New Roman" w:cs="Times New Roman"/>
          <w:color w:val="000000"/>
          <w:sz w:val="28"/>
          <w:szCs w:val="28"/>
          <w:lang w:eastAsia="be-BY"/>
        </w:rPr>
        <w:t> выполняется с помощью закрытого ключа получателя </w:t>
      </w:r>
      <w:r w:rsidRPr="00C73442">
        <w:rPr>
          <w:rFonts w:ascii="Times New Roman" w:hAnsi="Times New Roman" w:cs="Times New Roman"/>
          <w:b/>
          <w:bCs/>
          <w:iCs/>
          <w:color w:val="000000"/>
          <w:sz w:val="28"/>
          <w:szCs w:val="28"/>
          <w:lang w:eastAsia="be-BY"/>
        </w:rPr>
        <w:t xml:space="preserve">(d, n) </w:t>
      </w:r>
      <w:r w:rsidRPr="00C73442">
        <w:rPr>
          <w:rFonts w:ascii="Times New Roman" w:hAnsi="Times New Roman" w:cs="Times New Roman"/>
          <w:color w:val="000000"/>
          <w:sz w:val="28"/>
          <w:szCs w:val="28"/>
          <w:lang w:eastAsia="be-BY"/>
        </w:rPr>
        <w:t>по формуле</w:t>
      </w:r>
    </w:p>
    <w:p w:rsidR="00C73442" w:rsidRPr="00C73442" w:rsidRDefault="00C73442" w:rsidP="00C73442">
      <w:pPr>
        <w:shd w:val="clear" w:color="auto" w:fill="FFFFFF"/>
        <w:spacing w:after="0" w:line="285" w:lineRule="atLeast"/>
        <w:ind w:firstLine="709"/>
        <w:jc w:val="center"/>
        <w:rPr>
          <w:rFonts w:ascii="Times New Roman" w:hAnsi="Times New Roman" w:cs="Times New Roman"/>
          <w:color w:val="000000"/>
          <w:sz w:val="28"/>
          <w:szCs w:val="28"/>
          <w:lang w:eastAsia="be-BY"/>
        </w:rPr>
      </w:pPr>
      <w:r w:rsidRPr="00C73442">
        <w:rPr>
          <w:rFonts w:ascii="Times New Roman" w:hAnsi="Times New Roman" w:cs="Times New Roman"/>
          <w:noProof/>
          <w:color w:val="000000"/>
          <w:sz w:val="28"/>
          <w:szCs w:val="28"/>
          <w:lang w:eastAsia="ru-RU"/>
        </w:rPr>
        <w:drawing>
          <wp:inline distT="0" distB="0" distL="0" distR="0" wp14:anchorId="6C8DD3CC" wp14:editId="180339C4">
            <wp:extent cx="1306195" cy="403860"/>
            <wp:effectExtent l="0" t="0" r="8255" b="0"/>
            <wp:docPr id="4" name="Рисунок 4" descr="http://altaev-aa.narod.ru/security/images/i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http://altaev-aa.narod.ru/security/images/im10.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06195" cy="403860"/>
                    </a:xfrm>
                    <a:prstGeom prst="rect">
                      <a:avLst/>
                    </a:prstGeom>
                    <a:noFill/>
                    <a:ln>
                      <a:noFill/>
                    </a:ln>
                  </pic:spPr>
                </pic:pic>
              </a:graphicData>
            </a:graphic>
          </wp:inline>
        </w:drawing>
      </w:r>
    </w:p>
    <w:p w:rsidR="00C73442" w:rsidRPr="00C73442" w:rsidRDefault="00C73442" w:rsidP="00C73442">
      <w:pPr>
        <w:shd w:val="clear" w:color="auto" w:fill="FFFFFF"/>
        <w:spacing w:after="0" w:line="285" w:lineRule="atLeast"/>
        <w:ind w:firstLine="709"/>
        <w:jc w:val="both"/>
        <w:rPr>
          <w:rFonts w:ascii="Times New Roman" w:hAnsi="Times New Roman" w:cs="Times New Roman"/>
          <w:color w:val="000000"/>
          <w:sz w:val="28"/>
          <w:szCs w:val="28"/>
          <w:lang w:eastAsia="be-BY"/>
        </w:rPr>
      </w:pPr>
      <w:r w:rsidRPr="00C73442">
        <w:rPr>
          <w:rFonts w:ascii="Times New Roman" w:hAnsi="Times New Roman" w:cs="Times New Roman"/>
          <w:color w:val="000000"/>
          <w:sz w:val="28"/>
          <w:szCs w:val="28"/>
          <w:lang w:eastAsia="be-BY"/>
        </w:rPr>
        <w:t>Теперь восстановим исходное сообщение. Восстановим исходное сообщение, применив закрытый ключ </w:t>
      </w:r>
      <w:r w:rsidRPr="00C73442">
        <w:rPr>
          <w:rFonts w:ascii="Times New Roman" w:hAnsi="Times New Roman" w:cs="Times New Roman"/>
          <w:b/>
          <w:bCs/>
          <w:iCs/>
          <w:color w:val="000000"/>
          <w:sz w:val="28"/>
          <w:szCs w:val="28"/>
          <w:lang w:eastAsia="be-BY"/>
        </w:rPr>
        <w:t>(d, n) = (</w:t>
      </w:r>
      <w:r w:rsidR="00B52583" w:rsidRPr="00B52583">
        <w:rPr>
          <w:rFonts w:ascii="Times New Roman" w:hAnsi="Times New Roman" w:cs="Times New Roman"/>
          <w:b/>
          <w:bCs/>
          <w:iCs/>
          <w:color w:val="000000"/>
          <w:sz w:val="28"/>
          <w:szCs w:val="28"/>
          <w:lang w:eastAsia="be-BY"/>
        </w:rPr>
        <w:t>667</w:t>
      </w:r>
      <w:r w:rsidRPr="00C73442">
        <w:rPr>
          <w:rFonts w:ascii="Times New Roman" w:hAnsi="Times New Roman" w:cs="Times New Roman"/>
          <w:b/>
          <w:bCs/>
          <w:iCs/>
          <w:color w:val="000000"/>
          <w:sz w:val="28"/>
          <w:szCs w:val="28"/>
          <w:lang w:eastAsia="be-BY"/>
        </w:rPr>
        <w:t xml:space="preserve">, </w:t>
      </w:r>
      <w:r w:rsidR="00B52583" w:rsidRPr="00B52583">
        <w:rPr>
          <w:rFonts w:ascii="Times New Roman" w:hAnsi="Times New Roman" w:cs="Times New Roman"/>
          <w:b/>
          <w:bCs/>
          <w:iCs/>
          <w:color w:val="000000"/>
          <w:sz w:val="28"/>
          <w:szCs w:val="28"/>
          <w:lang w:eastAsia="be-BY"/>
        </w:rPr>
        <w:t>1111</w:t>
      </w:r>
      <w:r w:rsidRPr="00C73442">
        <w:rPr>
          <w:rFonts w:ascii="Times New Roman" w:hAnsi="Times New Roman" w:cs="Times New Roman"/>
          <w:b/>
          <w:bCs/>
          <w:iCs/>
          <w:color w:val="000000"/>
          <w:sz w:val="28"/>
          <w:szCs w:val="28"/>
          <w:lang w:eastAsia="be-BY"/>
        </w:rPr>
        <w:t>)</w:t>
      </w:r>
      <w:r w:rsidRPr="00C73442">
        <w:rPr>
          <w:rFonts w:ascii="Times New Roman" w:hAnsi="Times New Roman" w:cs="Times New Roman"/>
          <w:color w:val="000000"/>
          <w:sz w:val="28"/>
          <w:szCs w:val="28"/>
          <w:lang w:eastAsia="be-BY"/>
        </w:rPr>
        <w:t> той же пары (см. табл. 4).</w:t>
      </w:r>
    </w:p>
    <w:p w:rsidR="00C73442" w:rsidRPr="00C73442" w:rsidRDefault="00C73442" w:rsidP="00C73442">
      <w:pPr>
        <w:spacing w:after="0"/>
        <w:ind w:firstLine="709"/>
        <w:rPr>
          <w:rFonts w:ascii="Times New Roman" w:eastAsia="Calibri" w:hAnsi="Times New Roman" w:cs="Times New Roman"/>
          <w:sz w:val="28"/>
          <w:szCs w:val="28"/>
          <w:lang w:eastAsia="be-BY"/>
        </w:rPr>
      </w:pPr>
      <w:r w:rsidRPr="00C73442">
        <w:rPr>
          <w:rFonts w:ascii="Times New Roman" w:eastAsia="Calibri" w:hAnsi="Times New Roman" w:cs="Times New Roman"/>
          <w:sz w:val="28"/>
          <w:szCs w:val="28"/>
          <w:lang w:eastAsia="be-BY"/>
        </w:rPr>
        <w:t xml:space="preserve">Таблица </w:t>
      </w:r>
      <w:r w:rsidRPr="00C73442">
        <w:rPr>
          <w:rFonts w:ascii="Times New Roman" w:eastAsia="Calibri" w:hAnsi="Times New Roman" w:cs="Times New Roman"/>
          <w:sz w:val="28"/>
          <w:szCs w:val="28"/>
          <w:lang w:val="en-US" w:eastAsia="be-BY"/>
        </w:rPr>
        <w:t>4</w:t>
      </w:r>
      <w:r w:rsidRPr="00C73442">
        <w:rPr>
          <w:rFonts w:ascii="Times New Roman" w:eastAsia="Calibri" w:hAnsi="Times New Roman" w:cs="Times New Roman"/>
          <w:sz w:val="28"/>
          <w:szCs w:val="28"/>
          <w:lang w:eastAsia="be-BY"/>
        </w:rPr>
        <w:t>. Восстановление сообщения</w:t>
      </w:r>
    </w:p>
    <w:tbl>
      <w:tblPr>
        <w:tblStyle w:val="11"/>
        <w:tblW w:w="0" w:type="auto"/>
        <w:tblInd w:w="0" w:type="dxa"/>
        <w:tblLook w:val="04A0" w:firstRow="1" w:lastRow="0" w:firstColumn="1" w:lastColumn="0" w:noHBand="0" w:noVBand="1"/>
      </w:tblPr>
      <w:tblGrid>
        <w:gridCol w:w="2819"/>
        <w:gridCol w:w="3526"/>
        <w:gridCol w:w="3226"/>
      </w:tblGrid>
      <w:tr w:rsidR="00C73442" w:rsidRPr="00C73442" w:rsidTr="00B52583">
        <w:tc>
          <w:tcPr>
            <w:tcW w:w="2819" w:type="dxa"/>
            <w:tcBorders>
              <w:top w:val="single" w:sz="4" w:space="0" w:color="BFBFBF"/>
              <w:left w:val="single" w:sz="4" w:space="0" w:color="BFBFBF"/>
              <w:bottom w:val="single" w:sz="4" w:space="0" w:color="BFBFBF"/>
              <w:right w:val="single" w:sz="4" w:space="0" w:color="BFBFBF"/>
            </w:tcBorders>
            <w:hideMark/>
          </w:tcPr>
          <w:p w:rsidR="00C73442" w:rsidRPr="00C73442" w:rsidRDefault="00C73442" w:rsidP="00C73442">
            <w:pPr>
              <w:spacing w:line="276" w:lineRule="auto"/>
              <w:ind w:firstLine="709"/>
              <w:jc w:val="center"/>
              <w:rPr>
                <w:rFonts w:ascii="Times New Roman" w:eastAsia="Times New Roman" w:hAnsi="Times New Roman" w:cs="Times New Roman"/>
                <w:bCs/>
                <w:sz w:val="28"/>
                <w:szCs w:val="28"/>
                <w:lang w:eastAsia="be-BY"/>
              </w:rPr>
            </w:pPr>
            <w:r w:rsidRPr="00C73442">
              <w:rPr>
                <w:rFonts w:ascii="Times New Roman" w:hAnsi="Times New Roman" w:cs="Times New Roman"/>
                <w:bCs/>
                <w:sz w:val="28"/>
                <w:szCs w:val="28"/>
                <w:lang w:eastAsia="be-BY"/>
              </w:rPr>
              <w:t>Зашифрованные коды символов </w:t>
            </w:r>
            <w:proofErr w:type="spellStart"/>
            <w:r w:rsidRPr="00C73442">
              <w:rPr>
                <w:rFonts w:ascii="Times New Roman" w:hAnsi="Times New Roman" w:cs="Times New Roman"/>
                <w:bCs/>
                <w:iCs/>
                <w:sz w:val="28"/>
                <w:szCs w:val="28"/>
                <w:lang w:eastAsia="be-BY"/>
              </w:rPr>
              <w:t>C</w:t>
            </w:r>
            <w:r w:rsidRPr="00C73442">
              <w:rPr>
                <w:rFonts w:ascii="Times New Roman" w:hAnsi="Times New Roman" w:cs="Times New Roman"/>
                <w:bCs/>
                <w:iCs/>
                <w:sz w:val="28"/>
                <w:szCs w:val="28"/>
                <w:vertAlign w:val="subscript"/>
                <w:lang w:eastAsia="be-BY"/>
              </w:rPr>
              <w:t>i</w:t>
            </w:r>
            <w:proofErr w:type="spellEnd"/>
          </w:p>
        </w:tc>
        <w:tc>
          <w:tcPr>
            <w:tcW w:w="3526" w:type="dxa"/>
            <w:tcBorders>
              <w:top w:val="single" w:sz="4" w:space="0" w:color="BFBFBF"/>
              <w:left w:val="single" w:sz="4" w:space="0" w:color="BFBFBF"/>
              <w:bottom w:val="single" w:sz="4" w:space="0" w:color="BFBFBF"/>
              <w:right w:val="single" w:sz="4" w:space="0" w:color="BFBFBF"/>
            </w:tcBorders>
            <w:hideMark/>
          </w:tcPr>
          <w:p w:rsidR="00C73442" w:rsidRPr="00C73442" w:rsidRDefault="00C73442" w:rsidP="00C73442">
            <w:pPr>
              <w:spacing w:line="276" w:lineRule="auto"/>
              <w:ind w:firstLine="709"/>
              <w:jc w:val="center"/>
              <w:rPr>
                <w:rFonts w:ascii="Times New Roman" w:eastAsia="Times New Roman" w:hAnsi="Times New Roman" w:cs="Times New Roman"/>
                <w:bCs/>
                <w:sz w:val="28"/>
                <w:szCs w:val="28"/>
                <w:lang w:eastAsia="be-BY"/>
              </w:rPr>
            </w:pPr>
            <w:r w:rsidRPr="00C73442">
              <w:rPr>
                <w:rFonts w:ascii="Times New Roman" w:hAnsi="Times New Roman" w:cs="Times New Roman"/>
                <w:bCs/>
                <w:sz w:val="28"/>
                <w:szCs w:val="28"/>
                <w:lang w:eastAsia="be-BY"/>
              </w:rPr>
              <w:t>Дешифрованные коды символов </w:t>
            </w:r>
            <w:proofErr w:type="spellStart"/>
            <w:r w:rsidRPr="00C73442">
              <w:rPr>
                <w:rFonts w:ascii="Times New Roman" w:hAnsi="Times New Roman" w:cs="Times New Roman"/>
                <w:bCs/>
                <w:iCs/>
                <w:sz w:val="28"/>
                <w:szCs w:val="28"/>
                <w:lang w:eastAsia="be-BY"/>
              </w:rPr>
              <w:t>T</w:t>
            </w:r>
            <w:r w:rsidRPr="00C73442">
              <w:rPr>
                <w:rFonts w:ascii="Times New Roman" w:hAnsi="Times New Roman" w:cs="Times New Roman"/>
                <w:bCs/>
                <w:iCs/>
                <w:sz w:val="28"/>
                <w:szCs w:val="28"/>
                <w:vertAlign w:val="subscript"/>
                <w:lang w:eastAsia="be-BY"/>
              </w:rPr>
              <w:t>i</w:t>
            </w:r>
            <w:proofErr w:type="spellEnd"/>
            <w:r w:rsidRPr="00C73442">
              <w:rPr>
                <w:rFonts w:ascii="Times New Roman" w:hAnsi="Times New Roman" w:cs="Times New Roman"/>
                <w:bCs/>
                <w:sz w:val="28"/>
                <w:szCs w:val="28"/>
                <w:lang w:eastAsia="be-BY"/>
              </w:rPr>
              <w:t>(табл. 4.1)</w:t>
            </w:r>
          </w:p>
        </w:tc>
        <w:tc>
          <w:tcPr>
            <w:tcW w:w="3226" w:type="dxa"/>
            <w:tcBorders>
              <w:top w:val="single" w:sz="4" w:space="0" w:color="BFBFBF"/>
              <w:left w:val="single" w:sz="4" w:space="0" w:color="BFBFBF"/>
              <w:bottom w:val="single" w:sz="4" w:space="0" w:color="BFBFBF"/>
              <w:right w:val="single" w:sz="4" w:space="0" w:color="BFBFBF"/>
            </w:tcBorders>
            <w:hideMark/>
          </w:tcPr>
          <w:p w:rsidR="00C73442" w:rsidRPr="00C73442" w:rsidRDefault="00C73442" w:rsidP="00C73442">
            <w:pPr>
              <w:spacing w:line="276" w:lineRule="auto"/>
              <w:ind w:firstLine="709"/>
              <w:jc w:val="center"/>
              <w:rPr>
                <w:rFonts w:ascii="Times New Roman" w:eastAsia="Times New Roman" w:hAnsi="Times New Roman" w:cs="Times New Roman"/>
                <w:bCs/>
                <w:sz w:val="28"/>
                <w:szCs w:val="28"/>
                <w:lang w:eastAsia="be-BY"/>
              </w:rPr>
            </w:pPr>
            <w:r w:rsidRPr="00C73442">
              <w:rPr>
                <w:rFonts w:ascii="Times New Roman" w:hAnsi="Times New Roman" w:cs="Times New Roman"/>
                <w:bCs/>
                <w:sz w:val="28"/>
                <w:szCs w:val="28"/>
                <w:lang w:eastAsia="be-BY"/>
              </w:rPr>
              <w:t xml:space="preserve">Символы исходного </w:t>
            </w:r>
            <w:proofErr w:type="spellStart"/>
            <w:r w:rsidRPr="00C73442">
              <w:rPr>
                <w:rFonts w:ascii="Times New Roman" w:hAnsi="Times New Roman" w:cs="Times New Roman"/>
                <w:bCs/>
                <w:sz w:val="28"/>
                <w:szCs w:val="28"/>
                <w:lang w:eastAsia="be-BY"/>
              </w:rPr>
              <w:t>сообщения,</w:t>
            </w:r>
            <w:r w:rsidRPr="00C73442">
              <w:rPr>
                <w:rFonts w:ascii="Times New Roman" w:hAnsi="Times New Roman" w:cs="Times New Roman"/>
                <w:bCs/>
                <w:iCs/>
                <w:sz w:val="28"/>
                <w:szCs w:val="28"/>
                <w:lang w:eastAsia="be-BY"/>
              </w:rPr>
              <w:t>T</w:t>
            </w:r>
            <w:r w:rsidRPr="00C73442">
              <w:rPr>
                <w:rFonts w:ascii="Times New Roman" w:hAnsi="Times New Roman" w:cs="Times New Roman"/>
                <w:bCs/>
                <w:iCs/>
                <w:sz w:val="28"/>
                <w:szCs w:val="28"/>
                <w:vertAlign w:val="subscript"/>
                <w:lang w:eastAsia="be-BY"/>
              </w:rPr>
              <w:t>i</w:t>
            </w:r>
            <w:proofErr w:type="spellEnd"/>
          </w:p>
        </w:tc>
      </w:tr>
      <w:tr w:rsidR="00C73442" w:rsidRPr="00C73442" w:rsidTr="00B52583">
        <w:tc>
          <w:tcPr>
            <w:tcW w:w="0" w:type="auto"/>
            <w:tcBorders>
              <w:top w:val="single" w:sz="4" w:space="0" w:color="BFBFBF"/>
              <w:left w:val="single" w:sz="4" w:space="0" w:color="BFBFBF"/>
              <w:bottom w:val="single" w:sz="4" w:space="0" w:color="BFBFBF"/>
              <w:right w:val="single" w:sz="4" w:space="0" w:color="BFBFBF"/>
            </w:tcBorders>
            <w:hideMark/>
          </w:tcPr>
          <w:p w:rsidR="00C73442" w:rsidRPr="00C73442" w:rsidRDefault="00B52583" w:rsidP="00C73442">
            <w:pPr>
              <w:spacing w:line="276" w:lineRule="auto"/>
              <w:ind w:firstLine="709"/>
              <w:jc w:val="center"/>
              <w:rPr>
                <w:rFonts w:ascii="Times New Roman" w:eastAsia="Times New Roman" w:hAnsi="Times New Roman" w:cs="Times New Roman"/>
                <w:sz w:val="28"/>
                <w:szCs w:val="28"/>
                <w:lang w:val="en-US" w:eastAsia="be-BY"/>
              </w:rPr>
            </w:pPr>
            <w:r>
              <w:rPr>
                <w:rFonts w:ascii="Times New Roman" w:hAnsi="Times New Roman" w:cs="Times New Roman"/>
                <w:sz w:val="28"/>
                <w:szCs w:val="28"/>
                <w:lang w:val="en-US" w:eastAsia="be-BY"/>
              </w:rPr>
              <w:t>793</w:t>
            </w:r>
          </w:p>
        </w:tc>
        <w:tc>
          <w:tcPr>
            <w:tcW w:w="3526" w:type="dxa"/>
            <w:tcBorders>
              <w:top w:val="single" w:sz="4" w:space="0" w:color="BFBFBF"/>
              <w:left w:val="single" w:sz="4" w:space="0" w:color="BFBFBF"/>
              <w:bottom w:val="single" w:sz="4" w:space="0" w:color="BFBFBF"/>
              <w:right w:val="single" w:sz="4" w:space="0" w:color="BFBFBF"/>
            </w:tcBorders>
            <w:hideMark/>
          </w:tcPr>
          <w:p w:rsidR="00C73442" w:rsidRPr="00C73442" w:rsidRDefault="00B52583" w:rsidP="00B52583">
            <w:pPr>
              <w:spacing w:line="276" w:lineRule="auto"/>
              <w:ind w:firstLine="709"/>
              <w:jc w:val="center"/>
              <w:rPr>
                <w:rFonts w:ascii="Times New Roman" w:eastAsia="Times New Roman" w:hAnsi="Times New Roman" w:cs="Times New Roman"/>
                <w:sz w:val="28"/>
                <w:szCs w:val="28"/>
                <w:lang w:val="en-US" w:eastAsia="be-BY"/>
              </w:rPr>
            </w:pPr>
            <w:r>
              <w:rPr>
                <w:rFonts w:ascii="Times New Roman" w:hAnsi="Times New Roman" w:cs="Times New Roman"/>
                <w:bCs/>
                <w:iCs/>
                <w:sz w:val="28"/>
                <w:szCs w:val="28"/>
                <w:lang w:val="en-US" w:eastAsia="be-BY"/>
              </w:rPr>
              <w:t>793</w:t>
            </w:r>
            <w:r w:rsidR="00C73442" w:rsidRPr="00C73442">
              <w:rPr>
                <w:rFonts w:ascii="Times New Roman" w:hAnsi="Times New Roman" w:cs="Times New Roman"/>
                <w:bCs/>
                <w:iCs/>
                <w:sz w:val="28"/>
                <w:szCs w:val="28"/>
                <w:lang w:val="en-US" w:eastAsia="be-BY"/>
              </w:rPr>
              <w:t xml:space="preserve"> </w:t>
            </w:r>
            <w:r>
              <w:rPr>
                <w:rFonts w:ascii="Times New Roman" w:hAnsi="Times New Roman" w:cs="Times New Roman"/>
                <w:bCs/>
                <w:iCs/>
                <w:sz w:val="28"/>
                <w:szCs w:val="28"/>
                <w:vertAlign w:val="superscript"/>
                <w:lang w:val="en-US" w:eastAsia="be-BY"/>
              </w:rPr>
              <w:t>667</w:t>
            </w:r>
            <w:proofErr w:type="spellStart"/>
            <w:r w:rsidR="00C73442" w:rsidRPr="00C73442">
              <w:rPr>
                <w:rFonts w:ascii="Times New Roman" w:hAnsi="Times New Roman" w:cs="Times New Roman"/>
                <w:bCs/>
                <w:iCs/>
                <w:sz w:val="28"/>
                <w:szCs w:val="28"/>
                <w:lang w:eastAsia="be-BY"/>
              </w:rPr>
              <w:t>mod</w:t>
            </w:r>
            <w:proofErr w:type="spellEnd"/>
            <w:r w:rsidR="00C73442" w:rsidRPr="00C73442">
              <w:rPr>
                <w:rFonts w:ascii="Times New Roman" w:hAnsi="Times New Roman" w:cs="Times New Roman"/>
                <w:bCs/>
                <w:iCs/>
                <w:sz w:val="28"/>
                <w:szCs w:val="28"/>
                <w:lang w:eastAsia="be-BY"/>
              </w:rPr>
              <w:t xml:space="preserve"> </w:t>
            </w:r>
            <w:r>
              <w:rPr>
                <w:rFonts w:ascii="Times New Roman" w:hAnsi="Times New Roman" w:cs="Times New Roman"/>
                <w:bCs/>
                <w:iCs/>
                <w:sz w:val="28"/>
                <w:szCs w:val="28"/>
                <w:lang w:val="en-US" w:eastAsia="be-BY"/>
              </w:rPr>
              <w:t>1111</w:t>
            </w:r>
            <w:r w:rsidR="00C73442" w:rsidRPr="00C73442">
              <w:rPr>
                <w:rFonts w:ascii="Times New Roman" w:hAnsi="Times New Roman" w:cs="Times New Roman"/>
                <w:bCs/>
                <w:iCs/>
                <w:sz w:val="28"/>
                <w:szCs w:val="28"/>
                <w:lang w:eastAsia="be-BY"/>
              </w:rPr>
              <w:t xml:space="preserve"> = </w:t>
            </w:r>
            <w:r>
              <w:rPr>
                <w:rFonts w:ascii="Times New Roman" w:hAnsi="Times New Roman" w:cs="Times New Roman"/>
                <w:bCs/>
                <w:iCs/>
                <w:sz w:val="28"/>
                <w:szCs w:val="28"/>
                <w:lang w:val="en-US" w:eastAsia="be-BY"/>
              </w:rPr>
              <w:t>67</w:t>
            </w:r>
          </w:p>
        </w:tc>
        <w:tc>
          <w:tcPr>
            <w:tcW w:w="3226" w:type="dxa"/>
            <w:tcBorders>
              <w:top w:val="single" w:sz="4" w:space="0" w:color="BFBFBF"/>
              <w:left w:val="single" w:sz="4" w:space="0" w:color="BFBFBF"/>
              <w:bottom w:val="single" w:sz="4" w:space="0" w:color="BFBFBF"/>
              <w:right w:val="single" w:sz="4" w:space="0" w:color="BFBFBF"/>
            </w:tcBorders>
            <w:hideMark/>
          </w:tcPr>
          <w:p w:rsidR="00C73442" w:rsidRPr="00C73442" w:rsidRDefault="00B52583" w:rsidP="00C73442">
            <w:pPr>
              <w:spacing w:line="276" w:lineRule="auto"/>
              <w:ind w:firstLine="709"/>
              <w:jc w:val="center"/>
              <w:rPr>
                <w:rFonts w:ascii="Times New Roman" w:eastAsia="Times New Roman" w:hAnsi="Times New Roman" w:cs="Times New Roman"/>
                <w:sz w:val="28"/>
                <w:szCs w:val="28"/>
                <w:lang w:val="en-US" w:eastAsia="be-BY"/>
              </w:rPr>
            </w:pPr>
            <w:r>
              <w:rPr>
                <w:rFonts w:ascii="Times New Roman" w:eastAsia="Times New Roman" w:hAnsi="Times New Roman" w:cs="Times New Roman"/>
                <w:sz w:val="28"/>
                <w:szCs w:val="28"/>
                <w:lang w:val="en-US" w:eastAsia="be-BY"/>
              </w:rPr>
              <w:t>C</w:t>
            </w:r>
          </w:p>
        </w:tc>
      </w:tr>
      <w:tr w:rsidR="00C73442" w:rsidRPr="00C73442" w:rsidTr="00B52583">
        <w:tc>
          <w:tcPr>
            <w:tcW w:w="0" w:type="auto"/>
            <w:tcBorders>
              <w:top w:val="single" w:sz="4" w:space="0" w:color="BFBFBF"/>
              <w:left w:val="single" w:sz="4" w:space="0" w:color="BFBFBF"/>
              <w:bottom w:val="single" w:sz="4" w:space="0" w:color="BFBFBF"/>
              <w:right w:val="single" w:sz="4" w:space="0" w:color="BFBFBF"/>
            </w:tcBorders>
            <w:hideMark/>
          </w:tcPr>
          <w:p w:rsidR="00C73442" w:rsidRPr="00B52583" w:rsidRDefault="00B52583" w:rsidP="00C73442">
            <w:pPr>
              <w:tabs>
                <w:tab w:val="left" w:pos="1548"/>
                <w:tab w:val="center" w:pos="1695"/>
              </w:tabs>
              <w:spacing w:line="276" w:lineRule="auto"/>
              <w:ind w:firstLine="709"/>
              <w:jc w:val="center"/>
              <w:rPr>
                <w:rFonts w:ascii="Times New Roman" w:eastAsia="Times New Roman" w:hAnsi="Times New Roman" w:cs="Times New Roman"/>
                <w:sz w:val="28"/>
                <w:szCs w:val="28"/>
                <w:lang w:val="en-US" w:eastAsia="be-BY"/>
              </w:rPr>
            </w:pPr>
            <w:r>
              <w:rPr>
                <w:rFonts w:ascii="Times New Roman" w:hAnsi="Times New Roman" w:cs="Times New Roman"/>
                <w:color w:val="000000"/>
                <w:sz w:val="28"/>
                <w:szCs w:val="28"/>
                <w:lang w:val="en-US" w:eastAsia="be-BY"/>
              </w:rPr>
              <w:t>19</w:t>
            </w:r>
          </w:p>
        </w:tc>
        <w:tc>
          <w:tcPr>
            <w:tcW w:w="3526" w:type="dxa"/>
            <w:tcBorders>
              <w:top w:val="single" w:sz="4" w:space="0" w:color="BFBFBF"/>
              <w:left w:val="single" w:sz="4" w:space="0" w:color="BFBFBF"/>
              <w:bottom w:val="single" w:sz="4" w:space="0" w:color="BFBFBF"/>
              <w:right w:val="single" w:sz="4" w:space="0" w:color="BFBFBF"/>
            </w:tcBorders>
            <w:hideMark/>
          </w:tcPr>
          <w:p w:rsidR="00C73442" w:rsidRPr="00C73442" w:rsidRDefault="00B52583" w:rsidP="00B52583">
            <w:pPr>
              <w:spacing w:line="276" w:lineRule="auto"/>
              <w:ind w:firstLine="709"/>
              <w:jc w:val="center"/>
              <w:rPr>
                <w:rFonts w:ascii="Times New Roman" w:eastAsia="Times New Roman" w:hAnsi="Times New Roman" w:cs="Times New Roman"/>
                <w:sz w:val="28"/>
                <w:szCs w:val="28"/>
                <w:lang w:val="en-US" w:eastAsia="be-BY"/>
              </w:rPr>
            </w:pPr>
            <w:r>
              <w:rPr>
                <w:rFonts w:ascii="Times New Roman" w:hAnsi="Times New Roman" w:cs="Times New Roman"/>
                <w:color w:val="000000"/>
                <w:sz w:val="28"/>
                <w:szCs w:val="28"/>
                <w:lang w:val="en-US" w:eastAsia="be-BY"/>
              </w:rPr>
              <w:t>19</w:t>
            </w:r>
            <w:r>
              <w:rPr>
                <w:rFonts w:ascii="Times New Roman" w:hAnsi="Times New Roman" w:cs="Times New Roman"/>
                <w:bCs/>
                <w:iCs/>
                <w:sz w:val="28"/>
                <w:szCs w:val="28"/>
                <w:vertAlign w:val="superscript"/>
                <w:lang w:val="en-US" w:eastAsia="be-BY"/>
              </w:rPr>
              <w:t>667</w:t>
            </w:r>
            <w:proofErr w:type="spellStart"/>
            <w:r w:rsidR="00C73442" w:rsidRPr="00C73442">
              <w:rPr>
                <w:rFonts w:ascii="Times New Roman" w:hAnsi="Times New Roman" w:cs="Times New Roman"/>
                <w:bCs/>
                <w:iCs/>
                <w:sz w:val="28"/>
                <w:szCs w:val="28"/>
                <w:lang w:eastAsia="be-BY"/>
              </w:rPr>
              <w:t>mod</w:t>
            </w:r>
            <w:proofErr w:type="spellEnd"/>
            <w:r w:rsidR="00C73442" w:rsidRPr="00C73442">
              <w:rPr>
                <w:rFonts w:ascii="Times New Roman" w:hAnsi="Times New Roman" w:cs="Times New Roman"/>
                <w:bCs/>
                <w:iCs/>
                <w:sz w:val="28"/>
                <w:szCs w:val="28"/>
                <w:lang w:eastAsia="be-BY"/>
              </w:rPr>
              <w:t xml:space="preserve"> </w:t>
            </w:r>
            <w:r>
              <w:rPr>
                <w:rFonts w:ascii="Times New Roman" w:hAnsi="Times New Roman" w:cs="Times New Roman"/>
                <w:bCs/>
                <w:iCs/>
                <w:sz w:val="28"/>
                <w:szCs w:val="28"/>
                <w:lang w:val="en-US" w:eastAsia="be-BY"/>
              </w:rPr>
              <w:t>1111</w:t>
            </w:r>
            <w:r w:rsidR="00C73442" w:rsidRPr="00C73442">
              <w:rPr>
                <w:rFonts w:ascii="Times New Roman" w:hAnsi="Times New Roman" w:cs="Times New Roman"/>
                <w:bCs/>
                <w:iCs/>
                <w:sz w:val="28"/>
                <w:szCs w:val="28"/>
                <w:lang w:eastAsia="be-BY"/>
              </w:rPr>
              <w:t xml:space="preserve"> = </w:t>
            </w:r>
            <w:r>
              <w:rPr>
                <w:rFonts w:ascii="Times New Roman" w:hAnsi="Times New Roman" w:cs="Times New Roman"/>
                <w:bCs/>
                <w:iCs/>
                <w:sz w:val="28"/>
                <w:szCs w:val="28"/>
                <w:lang w:val="en-US" w:eastAsia="be-BY"/>
              </w:rPr>
              <w:t>68</w:t>
            </w:r>
          </w:p>
        </w:tc>
        <w:tc>
          <w:tcPr>
            <w:tcW w:w="3226" w:type="dxa"/>
            <w:tcBorders>
              <w:top w:val="single" w:sz="4" w:space="0" w:color="BFBFBF"/>
              <w:left w:val="single" w:sz="4" w:space="0" w:color="BFBFBF"/>
              <w:bottom w:val="single" w:sz="4" w:space="0" w:color="BFBFBF"/>
              <w:right w:val="single" w:sz="4" w:space="0" w:color="BFBFBF"/>
            </w:tcBorders>
            <w:hideMark/>
          </w:tcPr>
          <w:p w:rsidR="00C73442" w:rsidRPr="00C73442" w:rsidRDefault="00B52583" w:rsidP="00C73442">
            <w:pPr>
              <w:spacing w:line="276" w:lineRule="auto"/>
              <w:ind w:firstLine="709"/>
              <w:jc w:val="center"/>
              <w:rPr>
                <w:rFonts w:ascii="Times New Roman" w:eastAsia="Times New Roman" w:hAnsi="Times New Roman" w:cs="Times New Roman"/>
                <w:sz w:val="28"/>
                <w:szCs w:val="28"/>
                <w:lang w:val="en-US" w:eastAsia="be-BY"/>
              </w:rPr>
            </w:pPr>
            <w:r>
              <w:rPr>
                <w:rFonts w:ascii="Times New Roman" w:hAnsi="Times New Roman" w:cs="Times New Roman"/>
                <w:sz w:val="28"/>
                <w:szCs w:val="28"/>
                <w:lang w:val="en-US" w:eastAsia="be-BY"/>
              </w:rPr>
              <w:t>D</w:t>
            </w:r>
          </w:p>
        </w:tc>
      </w:tr>
      <w:tr w:rsidR="00C73442" w:rsidRPr="00C73442" w:rsidTr="00B52583">
        <w:tc>
          <w:tcPr>
            <w:tcW w:w="0" w:type="auto"/>
            <w:tcBorders>
              <w:top w:val="single" w:sz="4" w:space="0" w:color="BFBFBF"/>
              <w:left w:val="single" w:sz="4" w:space="0" w:color="BFBFBF"/>
              <w:bottom w:val="single" w:sz="4" w:space="0" w:color="BFBFBF"/>
              <w:right w:val="single" w:sz="4" w:space="0" w:color="BFBFBF"/>
            </w:tcBorders>
            <w:hideMark/>
          </w:tcPr>
          <w:p w:rsidR="00C73442" w:rsidRPr="00C73442" w:rsidRDefault="00B52583" w:rsidP="00C73442">
            <w:pPr>
              <w:spacing w:line="276" w:lineRule="auto"/>
              <w:ind w:firstLine="709"/>
              <w:jc w:val="center"/>
              <w:rPr>
                <w:rFonts w:ascii="Times New Roman" w:eastAsia="Times New Roman" w:hAnsi="Times New Roman" w:cs="Times New Roman"/>
                <w:sz w:val="28"/>
                <w:szCs w:val="28"/>
                <w:lang w:val="en-US" w:eastAsia="be-BY"/>
              </w:rPr>
            </w:pPr>
            <w:r>
              <w:rPr>
                <w:rFonts w:ascii="Times New Roman" w:hAnsi="Times New Roman" w:cs="Times New Roman"/>
                <w:sz w:val="28"/>
                <w:szCs w:val="28"/>
                <w:lang w:val="en-US" w:eastAsia="be-BY"/>
              </w:rPr>
              <w:t>208</w:t>
            </w:r>
          </w:p>
        </w:tc>
        <w:tc>
          <w:tcPr>
            <w:tcW w:w="3526" w:type="dxa"/>
            <w:tcBorders>
              <w:top w:val="single" w:sz="4" w:space="0" w:color="BFBFBF"/>
              <w:left w:val="single" w:sz="4" w:space="0" w:color="BFBFBF"/>
              <w:bottom w:val="single" w:sz="4" w:space="0" w:color="BFBFBF"/>
              <w:right w:val="single" w:sz="4" w:space="0" w:color="BFBFBF"/>
            </w:tcBorders>
            <w:hideMark/>
          </w:tcPr>
          <w:p w:rsidR="00C73442" w:rsidRPr="00C73442" w:rsidRDefault="00B52583" w:rsidP="00B52583">
            <w:pPr>
              <w:spacing w:line="276" w:lineRule="auto"/>
              <w:ind w:firstLine="709"/>
              <w:jc w:val="center"/>
              <w:rPr>
                <w:rFonts w:ascii="Times New Roman" w:eastAsia="Times New Roman" w:hAnsi="Times New Roman" w:cs="Times New Roman"/>
                <w:sz w:val="28"/>
                <w:szCs w:val="28"/>
                <w:lang w:val="en-US" w:eastAsia="be-BY"/>
              </w:rPr>
            </w:pPr>
            <w:r>
              <w:rPr>
                <w:rFonts w:ascii="Times New Roman" w:hAnsi="Times New Roman" w:cs="Times New Roman"/>
                <w:color w:val="000000"/>
                <w:sz w:val="28"/>
                <w:szCs w:val="28"/>
                <w:lang w:val="en-US" w:eastAsia="be-BY"/>
              </w:rPr>
              <w:t>208</w:t>
            </w:r>
            <w:r>
              <w:rPr>
                <w:rFonts w:ascii="Times New Roman" w:hAnsi="Times New Roman" w:cs="Times New Roman"/>
                <w:bCs/>
                <w:iCs/>
                <w:sz w:val="28"/>
                <w:szCs w:val="28"/>
                <w:vertAlign w:val="superscript"/>
                <w:lang w:val="en-US" w:eastAsia="be-BY"/>
              </w:rPr>
              <w:t>667</w:t>
            </w:r>
            <w:r w:rsidR="00C73442" w:rsidRPr="00C73442">
              <w:rPr>
                <w:rFonts w:ascii="Times New Roman" w:hAnsi="Times New Roman" w:cs="Times New Roman"/>
                <w:bCs/>
                <w:iCs/>
                <w:sz w:val="28"/>
                <w:szCs w:val="28"/>
                <w:vertAlign w:val="superscript"/>
                <w:lang w:val="en-US" w:eastAsia="be-BY"/>
              </w:rPr>
              <w:t xml:space="preserve"> </w:t>
            </w:r>
            <w:proofErr w:type="spellStart"/>
            <w:r w:rsidR="00C73442" w:rsidRPr="00C73442">
              <w:rPr>
                <w:rFonts w:ascii="Times New Roman" w:hAnsi="Times New Roman" w:cs="Times New Roman"/>
                <w:bCs/>
                <w:iCs/>
                <w:sz w:val="28"/>
                <w:szCs w:val="28"/>
                <w:lang w:eastAsia="be-BY"/>
              </w:rPr>
              <w:t>mod</w:t>
            </w:r>
            <w:proofErr w:type="spellEnd"/>
            <w:r w:rsidR="00C73442" w:rsidRPr="00C73442">
              <w:rPr>
                <w:rFonts w:ascii="Times New Roman" w:hAnsi="Times New Roman" w:cs="Times New Roman"/>
                <w:bCs/>
                <w:iCs/>
                <w:sz w:val="28"/>
                <w:szCs w:val="28"/>
                <w:lang w:eastAsia="be-BY"/>
              </w:rPr>
              <w:t xml:space="preserve"> </w:t>
            </w:r>
            <w:r>
              <w:rPr>
                <w:rFonts w:ascii="Times New Roman" w:hAnsi="Times New Roman" w:cs="Times New Roman"/>
                <w:bCs/>
                <w:iCs/>
                <w:sz w:val="28"/>
                <w:szCs w:val="28"/>
                <w:lang w:val="en-US" w:eastAsia="be-BY"/>
              </w:rPr>
              <w:t>1111</w:t>
            </w:r>
            <w:r w:rsidR="00C73442" w:rsidRPr="00C73442">
              <w:rPr>
                <w:rFonts w:ascii="Times New Roman" w:hAnsi="Times New Roman" w:cs="Times New Roman"/>
                <w:bCs/>
                <w:iCs/>
                <w:sz w:val="28"/>
                <w:szCs w:val="28"/>
                <w:lang w:eastAsia="be-BY"/>
              </w:rPr>
              <w:t xml:space="preserve"> = 6</w:t>
            </w:r>
            <w:r>
              <w:rPr>
                <w:rFonts w:ascii="Times New Roman" w:hAnsi="Times New Roman" w:cs="Times New Roman"/>
                <w:bCs/>
                <w:iCs/>
                <w:sz w:val="28"/>
                <w:szCs w:val="28"/>
                <w:lang w:val="en-US" w:eastAsia="be-BY"/>
              </w:rPr>
              <w:t>5</w:t>
            </w:r>
          </w:p>
        </w:tc>
        <w:tc>
          <w:tcPr>
            <w:tcW w:w="3226" w:type="dxa"/>
            <w:tcBorders>
              <w:top w:val="single" w:sz="4" w:space="0" w:color="BFBFBF"/>
              <w:left w:val="single" w:sz="4" w:space="0" w:color="BFBFBF"/>
              <w:bottom w:val="single" w:sz="4" w:space="0" w:color="BFBFBF"/>
              <w:right w:val="single" w:sz="4" w:space="0" w:color="BFBFBF"/>
            </w:tcBorders>
            <w:hideMark/>
          </w:tcPr>
          <w:p w:rsidR="00C73442" w:rsidRPr="00C73442" w:rsidRDefault="00B52583" w:rsidP="00C73442">
            <w:pPr>
              <w:spacing w:line="276" w:lineRule="auto"/>
              <w:ind w:firstLine="709"/>
              <w:jc w:val="center"/>
              <w:rPr>
                <w:rFonts w:ascii="Times New Roman" w:eastAsia="Times New Roman" w:hAnsi="Times New Roman" w:cs="Times New Roman"/>
                <w:sz w:val="28"/>
                <w:szCs w:val="28"/>
                <w:lang w:val="en-US" w:eastAsia="be-BY"/>
              </w:rPr>
            </w:pPr>
            <w:r>
              <w:rPr>
                <w:rFonts w:ascii="Times New Roman" w:hAnsi="Times New Roman" w:cs="Times New Roman"/>
                <w:sz w:val="28"/>
                <w:szCs w:val="28"/>
                <w:lang w:val="en-US" w:eastAsia="be-BY"/>
              </w:rPr>
              <w:t>A</w:t>
            </w:r>
          </w:p>
        </w:tc>
      </w:tr>
    </w:tbl>
    <w:p w:rsidR="00C73442" w:rsidRPr="00C73442" w:rsidRDefault="00C73442" w:rsidP="00C73442">
      <w:pPr>
        <w:shd w:val="clear" w:color="auto" w:fill="FFFFFF"/>
        <w:spacing w:after="0" w:line="285" w:lineRule="atLeast"/>
        <w:ind w:firstLine="709"/>
        <w:rPr>
          <w:rFonts w:ascii="Times New Roman" w:eastAsia="Times New Roman" w:hAnsi="Times New Roman" w:cs="Times New Roman"/>
          <w:color w:val="000000"/>
          <w:sz w:val="28"/>
          <w:szCs w:val="28"/>
          <w:lang w:eastAsia="be-BY"/>
        </w:rPr>
      </w:pPr>
    </w:p>
    <w:p w:rsidR="00C73442" w:rsidRPr="00C73442" w:rsidRDefault="00C73442" w:rsidP="00C73442">
      <w:pPr>
        <w:shd w:val="clear" w:color="auto" w:fill="FFFFFF"/>
        <w:spacing w:after="0" w:line="285" w:lineRule="atLeast"/>
        <w:ind w:firstLine="709"/>
        <w:rPr>
          <w:rFonts w:ascii="Times New Roman" w:hAnsi="Times New Roman" w:cs="Times New Roman"/>
          <w:bCs/>
          <w:sz w:val="28"/>
          <w:szCs w:val="28"/>
          <w:lang w:eastAsia="be-BY"/>
        </w:rPr>
      </w:pPr>
      <w:r w:rsidRPr="00C73442">
        <w:rPr>
          <w:rFonts w:ascii="Times New Roman" w:hAnsi="Times New Roman" w:cs="Times New Roman"/>
          <w:color w:val="000000"/>
          <w:sz w:val="28"/>
          <w:szCs w:val="28"/>
          <w:lang w:eastAsia="be-BY"/>
        </w:rPr>
        <w:t>Таким образом, мы восстановили исходное сообщение «</w:t>
      </w:r>
      <w:r w:rsidR="00B52583">
        <w:rPr>
          <w:rFonts w:ascii="Times New Roman" w:hAnsi="Times New Roman" w:cs="Times New Roman"/>
          <w:color w:val="000000"/>
          <w:sz w:val="28"/>
          <w:szCs w:val="28"/>
          <w:lang w:val="en-US" w:eastAsia="be-BY"/>
        </w:rPr>
        <w:t>CDA</w:t>
      </w:r>
      <w:r w:rsidRPr="00C73442">
        <w:rPr>
          <w:rFonts w:ascii="Times New Roman" w:hAnsi="Times New Roman" w:cs="Times New Roman"/>
          <w:color w:val="000000"/>
          <w:sz w:val="28"/>
          <w:szCs w:val="28"/>
          <w:lang w:eastAsia="be-BY"/>
        </w:rPr>
        <w:t>».</w:t>
      </w:r>
      <w:r w:rsidRPr="00C73442">
        <w:rPr>
          <w:rFonts w:ascii="Times New Roman" w:hAnsi="Times New Roman" w:cs="Times New Roman"/>
          <w:bCs/>
          <w:sz w:val="28"/>
          <w:szCs w:val="28"/>
          <w:lang w:eastAsia="be-BY"/>
        </w:rPr>
        <w:t xml:space="preserve"> </w:t>
      </w:r>
    </w:p>
    <w:p w:rsidR="00C73442" w:rsidRPr="00C73442" w:rsidRDefault="00C73442" w:rsidP="00C73442">
      <w:pPr>
        <w:spacing w:after="0"/>
        <w:ind w:firstLine="709"/>
        <w:jc w:val="both"/>
        <w:rPr>
          <w:rFonts w:ascii="Times New Roman" w:hAnsi="Times New Roman" w:cs="Times New Roman"/>
          <w:bCs/>
          <w:sz w:val="28"/>
          <w:szCs w:val="28"/>
          <w:lang w:eastAsia="be-BY"/>
        </w:rPr>
      </w:pPr>
    </w:p>
    <w:p w:rsidR="00C73442" w:rsidRPr="00C73442" w:rsidRDefault="00C73442" w:rsidP="00C73442">
      <w:pPr>
        <w:spacing w:after="0"/>
        <w:ind w:firstLine="709"/>
        <w:rPr>
          <w:rFonts w:ascii="Times New Roman" w:eastAsia="Calibri" w:hAnsi="Times New Roman" w:cs="Times New Roman"/>
          <w:sz w:val="28"/>
          <w:szCs w:val="28"/>
        </w:rPr>
      </w:pPr>
      <w:r w:rsidRPr="00C73442">
        <w:rPr>
          <w:rFonts w:ascii="Times New Roman" w:eastAsia="Calibri" w:hAnsi="Times New Roman" w:cs="Times New Roman"/>
          <w:b/>
          <w:sz w:val="28"/>
          <w:szCs w:val="28"/>
        </w:rPr>
        <w:t>Вывод</w:t>
      </w:r>
      <w:r w:rsidRPr="00C73442">
        <w:rPr>
          <w:rFonts w:ascii="Times New Roman" w:eastAsia="Calibri" w:hAnsi="Times New Roman" w:cs="Times New Roman"/>
          <w:sz w:val="28"/>
          <w:szCs w:val="28"/>
        </w:rPr>
        <w:t xml:space="preserve">: на этом практическом занятии мы научились зашифровывать и расшифровывать данные с помощью ключей </w:t>
      </w:r>
      <w:r w:rsidRPr="00C73442">
        <w:rPr>
          <w:rFonts w:ascii="Times New Roman" w:eastAsia="Calibri" w:hAnsi="Times New Roman" w:cs="Times New Roman"/>
          <w:sz w:val="28"/>
          <w:szCs w:val="28"/>
          <w:lang w:val="en-US"/>
        </w:rPr>
        <w:t>RSA</w:t>
      </w:r>
      <w:r w:rsidRPr="00C73442">
        <w:rPr>
          <w:rFonts w:ascii="Times New Roman" w:eastAsia="Calibri" w:hAnsi="Times New Roman" w:cs="Times New Roman"/>
          <w:sz w:val="28"/>
          <w:szCs w:val="28"/>
        </w:rPr>
        <w:t>.</w:t>
      </w:r>
      <w:bookmarkEnd w:id="7"/>
    </w:p>
    <w:p w:rsidR="00C73442" w:rsidRDefault="00C73442" w:rsidP="00361D47">
      <w:pPr>
        <w:spacing w:line="240" w:lineRule="auto"/>
        <w:ind w:firstLine="709"/>
        <w:jc w:val="both"/>
        <w:rPr>
          <w:rFonts w:ascii="Times New Roman" w:hAnsi="Times New Roman" w:cs="Times New Roman"/>
          <w:color w:val="000000"/>
          <w:sz w:val="28"/>
          <w:szCs w:val="28"/>
        </w:rPr>
      </w:pPr>
    </w:p>
    <w:p w:rsidR="00B55551" w:rsidRDefault="00B55551" w:rsidP="00361D47">
      <w:pPr>
        <w:spacing w:line="240" w:lineRule="auto"/>
        <w:ind w:firstLine="709"/>
        <w:jc w:val="both"/>
        <w:rPr>
          <w:rFonts w:ascii="Times New Roman" w:hAnsi="Times New Roman" w:cs="Times New Roman"/>
          <w:color w:val="000000"/>
          <w:sz w:val="28"/>
          <w:szCs w:val="28"/>
        </w:rPr>
      </w:pPr>
    </w:p>
    <w:p w:rsidR="00B55551" w:rsidRDefault="00B55551" w:rsidP="00361D47">
      <w:pPr>
        <w:spacing w:line="240" w:lineRule="auto"/>
        <w:ind w:firstLine="709"/>
        <w:jc w:val="both"/>
        <w:rPr>
          <w:rFonts w:ascii="Times New Roman" w:hAnsi="Times New Roman" w:cs="Times New Roman"/>
          <w:color w:val="000000"/>
          <w:sz w:val="28"/>
          <w:szCs w:val="28"/>
        </w:rPr>
      </w:pPr>
    </w:p>
    <w:p w:rsidR="00B55551" w:rsidRDefault="00B55551" w:rsidP="00361D47">
      <w:pPr>
        <w:spacing w:line="240" w:lineRule="auto"/>
        <w:ind w:firstLine="709"/>
        <w:jc w:val="both"/>
        <w:rPr>
          <w:rFonts w:ascii="Times New Roman" w:hAnsi="Times New Roman" w:cs="Times New Roman"/>
          <w:color w:val="000000"/>
          <w:sz w:val="28"/>
          <w:szCs w:val="28"/>
        </w:rPr>
      </w:pPr>
    </w:p>
    <w:p w:rsidR="00B55551" w:rsidRPr="00B55551" w:rsidRDefault="00B55551" w:rsidP="00B55551">
      <w:pPr>
        <w:shd w:val="clear" w:color="auto" w:fill="FFFFFF"/>
        <w:tabs>
          <w:tab w:val="left" w:pos="1701"/>
        </w:tabs>
        <w:spacing w:after="0" w:line="240" w:lineRule="auto"/>
        <w:ind w:firstLine="709"/>
        <w:jc w:val="center"/>
        <w:outlineLvl w:val="1"/>
        <w:rPr>
          <w:rFonts w:ascii="Times New Roman" w:eastAsia="Times New Roman" w:hAnsi="Times New Roman" w:cs="Times New Roman"/>
          <w:b/>
          <w:bCs/>
          <w:color w:val="000000" w:themeColor="text1"/>
          <w:sz w:val="28"/>
          <w:szCs w:val="28"/>
          <w:lang w:eastAsia="be-BY"/>
        </w:rPr>
      </w:pPr>
      <w:r w:rsidRPr="00B55551">
        <w:rPr>
          <w:rFonts w:ascii="Times New Roman" w:eastAsia="Times New Roman" w:hAnsi="Times New Roman" w:cs="Times New Roman"/>
          <w:b/>
          <w:bCs/>
          <w:color w:val="000000" w:themeColor="text1"/>
          <w:sz w:val="28"/>
          <w:szCs w:val="28"/>
          <w:lang w:eastAsia="be-BY"/>
        </w:rPr>
        <w:lastRenderedPageBreak/>
        <w:t>Практическое занятие №9</w:t>
      </w:r>
    </w:p>
    <w:p w:rsidR="00B55551" w:rsidRPr="00B55551" w:rsidRDefault="00B55551" w:rsidP="00B55551">
      <w:pPr>
        <w:shd w:val="clear" w:color="auto" w:fill="FFFFFF"/>
        <w:tabs>
          <w:tab w:val="left" w:pos="1701"/>
        </w:tabs>
        <w:spacing w:after="0" w:line="240" w:lineRule="auto"/>
        <w:ind w:firstLine="709"/>
        <w:jc w:val="center"/>
        <w:outlineLvl w:val="1"/>
        <w:rPr>
          <w:rFonts w:ascii="Times New Roman" w:eastAsia="Times New Roman" w:hAnsi="Times New Roman" w:cs="Times New Roman"/>
          <w:b/>
          <w:bCs/>
          <w:color w:val="000000" w:themeColor="text1"/>
          <w:sz w:val="28"/>
          <w:szCs w:val="28"/>
          <w:lang w:eastAsia="be-BY"/>
        </w:rPr>
      </w:pPr>
      <w:r w:rsidRPr="00B55551">
        <w:rPr>
          <w:rFonts w:ascii="Times New Roman" w:eastAsia="Times New Roman" w:hAnsi="Times New Roman" w:cs="Times New Roman"/>
          <w:b/>
          <w:bCs/>
          <w:color w:val="000000" w:themeColor="text1"/>
          <w:sz w:val="28"/>
          <w:szCs w:val="28"/>
          <w:lang w:eastAsia="be-BY"/>
        </w:rPr>
        <w:t>Тема «</w:t>
      </w:r>
      <w:r w:rsidRPr="00B55551">
        <w:rPr>
          <w:rStyle w:val="FontStyle11"/>
          <w:rFonts w:ascii="Times New Roman" w:hAnsi="Times New Roman" w:cs="Times New Roman"/>
          <w:b/>
          <w:sz w:val="28"/>
          <w:szCs w:val="28"/>
        </w:rPr>
        <w:t>Авторское право и смежные права</w:t>
      </w:r>
      <w:r w:rsidRPr="00B55551">
        <w:rPr>
          <w:rFonts w:ascii="Times New Roman" w:eastAsia="Times New Roman" w:hAnsi="Times New Roman" w:cs="Times New Roman"/>
          <w:b/>
          <w:bCs/>
          <w:color w:val="000000" w:themeColor="text1"/>
          <w:sz w:val="28"/>
          <w:szCs w:val="28"/>
          <w:lang w:eastAsia="be-BY"/>
        </w:rPr>
        <w:t>»</w:t>
      </w:r>
    </w:p>
    <w:p w:rsidR="00B55551" w:rsidRPr="00B55551" w:rsidRDefault="00B55551" w:rsidP="00B55551">
      <w:pPr>
        <w:shd w:val="clear" w:color="auto" w:fill="FFFFFF"/>
        <w:tabs>
          <w:tab w:val="left" w:pos="1701"/>
        </w:tabs>
        <w:spacing w:after="0" w:line="240" w:lineRule="auto"/>
        <w:ind w:firstLine="709"/>
        <w:jc w:val="center"/>
        <w:outlineLvl w:val="1"/>
        <w:rPr>
          <w:rFonts w:ascii="Times New Roman" w:eastAsia="Times New Roman" w:hAnsi="Times New Roman" w:cs="Times New Roman"/>
          <w:b/>
          <w:bCs/>
          <w:color w:val="000000" w:themeColor="text1"/>
          <w:sz w:val="28"/>
          <w:szCs w:val="28"/>
          <w:lang w:eastAsia="be-BY"/>
        </w:rPr>
      </w:pPr>
    </w:p>
    <w:p w:rsidR="00B55551" w:rsidRPr="00B55551" w:rsidRDefault="00B55551" w:rsidP="00CB75C9">
      <w:pPr>
        <w:rPr>
          <w:rFonts w:ascii="Times New Roman" w:eastAsia="Times New Roman" w:hAnsi="Times New Roman" w:cs="Times New Roman"/>
          <w:b/>
          <w:color w:val="000000"/>
          <w:sz w:val="28"/>
          <w:szCs w:val="28"/>
          <w:lang w:eastAsia="ru-RU"/>
        </w:rPr>
      </w:pPr>
      <w:r w:rsidRPr="00B55551">
        <w:rPr>
          <w:rFonts w:ascii="Times New Roman" w:eastAsia="Times New Roman" w:hAnsi="Times New Roman" w:cs="Times New Roman"/>
          <w:bCs/>
          <w:color w:val="000000" w:themeColor="text1"/>
          <w:sz w:val="28"/>
          <w:szCs w:val="28"/>
          <w:lang w:eastAsia="be-BY"/>
        </w:rPr>
        <w:t>Цель: Изучить основные положения авторского права и смежных прав.</w:t>
      </w:r>
    </w:p>
    <w:p w:rsidR="00B55551" w:rsidRPr="00B55551" w:rsidRDefault="00B55551" w:rsidP="00B55551">
      <w:pPr>
        <w:tabs>
          <w:tab w:val="left" w:pos="993"/>
          <w:tab w:val="left" w:pos="1701"/>
        </w:tabs>
        <w:autoSpaceDE w:val="0"/>
        <w:autoSpaceDN w:val="0"/>
        <w:adjustRightInd w:val="0"/>
        <w:spacing w:after="0" w:line="240" w:lineRule="auto"/>
        <w:ind w:firstLine="709"/>
        <w:jc w:val="both"/>
        <w:rPr>
          <w:rFonts w:ascii="Times New Roman" w:eastAsia="Times New Roman" w:hAnsi="Times New Roman" w:cs="Times New Roman"/>
          <w:sz w:val="28"/>
          <w:szCs w:val="28"/>
          <w:lang w:eastAsia="ru-RU"/>
        </w:rPr>
      </w:pPr>
      <w:r w:rsidRPr="00B55551">
        <w:rPr>
          <w:rFonts w:ascii="Times New Roman" w:eastAsia="Times New Roman" w:hAnsi="Times New Roman" w:cs="Times New Roman"/>
          <w:sz w:val="28"/>
          <w:szCs w:val="28"/>
          <w:lang w:eastAsia="ru-RU"/>
        </w:rPr>
        <w:t>Авторское право распространяется на произведения науки, литературы и искусства, являющиеся результатом творческой деятельности, независимо от назначения и достоинства произведения, а также от способа его выражения.</w:t>
      </w:r>
    </w:p>
    <w:p w:rsidR="00B55551" w:rsidRPr="00B55551" w:rsidRDefault="00B55551" w:rsidP="00B55551">
      <w:pPr>
        <w:tabs>
          <w:tab w:val="left" w:pos="993"/>
          <w:tab w:val="left" w:pos="1701"/>
        </w:tabs>
        <w:autoSpaceDE w:val="0"/>
        <w:autoSpaceDN w:val="0"/>
        <w:adjustRightInd w:val="0"/>
        <w:spacing w:after="0" w:line="240" w:lineRule="auto"/>
        <w:ind w:firstLine="709"/>
        <w:jc w:val="both"/>
        <w:rPr>
          <w:rFonts w:ascii="Times New Roman" w:eastAsia="Times New Roman" w:hAnsi="Times New Roman" w:cs="Times New Roman"/>
          <w:sz w:val="28"/>
          <w:szCs w:val="28"/>
          <w:lang w:eastAsia="ru-RU"/>
        </w:rPr>
      </w:pPr>
      <w:r w:rsidRPr="00B55551">
        <w:rPr>
          <w:rFonts w:ascii="Times New Roman" w:eastAsia="Times New Roman" w:hAnsi="Times New Roman" w:cs="Times New Roman"/>
          <w:sz w:val="28"/>
          <w:szCs w:val="28"/>
          <w:lang w:eastAsia="ru-RU"/>
        </w:rPr>
        <w:t>Авторское право распространяется как на обнародованные, так и на необнародованные произведения, существующие в какой-либо объективной форме.</w:t>
      </w:r>
    </w:p>
    <w:p w:rsidR="00B55551" w:rsidRPr="00B55551" w:rsidRDefault="00B55551" w:rsidP="00B55551">
      <w:pPr>
        <w:tabs>
          <w:tab w:val="left" w:pos="690"/>
          <w:tab w:val="left" w:pos="1701"/>
          <w:tab w:val="left" w:pos="2694"/>
        </w:tabs>
        <w:autoSpaceDE w:val="0"/>
        <w:autoSpaceDN w:val="0"/>
        <w:adjustRightInd w:val="0"/>
        <w:spacing w:after="0" w:line="240" w:lineRule="auto"/>
        <w:ind w:firstLine="709"/>
        <w:jc w:val="both"/>
        <w:rPr>
          <w:rFonts w:ascii="Times New Roman" w:eastAsia="Times New Roman" w:hAnsi="Times New Roman" w:cs="Times New Roman"/>
          <w:sz w:val="28"/>
          <w:szCs w:val="28"/>
          <w:lang w:val="en-US"/>
        </w:rPr>
      </w:pPr>
      <w:r w:rsidRPr="00B55551">
        <w:rPr>
          <w:rFonts w:ascii="Times New Roman" w:eastAsia="Times New Roman" w:hAnsi="Times New Roman" w:cs="Times New Roman"/>
          <w:sz w:val="28"/>
          <w:szCs w:val="28"/>
          <w:lang w:val="en-US"/>
        </w:rPr>
        <w:t xml:space="preserve">1. </w:t>
      </w:r>
      <w:r w:rsidRPr="00B55551">
        <w:rPr>
          <w:rFonts w:ascii="Times New Roman" w:eastAsia="Times New Roman" w:hAnsi="Times New Roman" w:cs="Times New Roman"/>
          <w:sz w:val="28"/>
          <w:szCs w:val="28"/>
        </w:rPr>
        <w:t>Произведения</w:t>
      </w:r>
    </w:p>
    <w:p w:rsidR="00B55551" w:rsidRPr="00B55551" w:rsidRDefault="00B55551" w:rsidP="00B55551">
      <w:pPr>
        <w:numPr>
          <w:ilvl w:val="0"/>
          <w:numId w:val="20"/>
        </w:numPr>
        <w:tabs>
          <w:tab w:val="left" w:pos="690"/>
          <w:tab w:val="left" w:pos="1701"/>
          <w:tab w:val="left" w:pos="2694"/>
        </w:tabs>
        <w:autoSpaceDE w:val="0"/>
        <w:autoSpaceDN w:val="0"/>
        <w:adjustRightInd w:val="0"/>
        <w:spacing w:after="0" w:line="240" w:lineRule="auto"/>
        <w:ind w:left="0" w:firstLine="709"/>
        <w:jc w:val="both"/>
        <w:rPr>
          <w:rFonts w:ascii="Times New Roman" w:eastAsia="Times New Roman" w:hAnsi="Times New Roman" w:cs="Times New Roman"/>
          <w:sz w:val="28"/>
          <w:szCs w:val="28"/>
        </w:rPr>
      </w:pPr>
      <w:r w:rsidRPr="00B55551">
        <w:rPr>
          <w:rFonts w:ascii="Times New Roman" w:eastAsia="Times New Roman" w:hAnsi="Times New Roman" w:cs="Times New Roman"/>
          <w:sz w:val="28"/>
          <w:szCs w:val="28"/>
          <w:lang w:eastAsia="ru-RU"/>
        </w:rPr>
        <w:t>литературные (включая компьютерные программы и базы данных);</w:t>
      </w:r>
    </w:p>
    <w:p w:rsidR="00B55551" w:rsidRPr="00B55551" w:rsidRDefault="00B55551" w:rsidP="00B55551">
      <w:pPr>
        <w:numPr>
          <w:ilvl w:val="0"/>
          <w:numId w:val="20"/>
        </w:numPr>
        <w:tabs>
          <w:tab w:val="left" w:pos="690"/>
          <w:tab w:val="left" w:pos="1701"/>
          <w:tab w:val="left" w:pos="2694"/>
        </w:tabs>
        <w:autoSpaceDE w:val="0"/>
        <w:autoSpaceDN w:val="0"/>
        <w:adjustRightInd w:val="0"/>
        <w:spacing w:after="0" w:line="240" w:lineRule="auto"/>
        <w:ind w:left="0" w:firstLine="709"/>
        <w:jc w:val="both"/>
        <w:rPr>
          <w:rFonts w:ascii="Times New Roman" w:eastAsia="Times New Roman" w:hAnsi="Times New Roman" w:cs="Times New Roman"/>
          <w:sz w:val="28"/>
          <w:szCs w:val="28"/>
          <w:lang w:val="en-US"/>
        </w:rPr>
      </w:pPr>
      <w:r w:rsidRPr="00B55551">
        <w:rPr>
          <w:rFonts w:ascii="Times New Roman" w:eastAsia="Times New Roman" w:hAnsi="Times New Roman" w:cs="Times New Roman"/>
          <w:sz w:val="28"/>
          <w:szCs w:val="28"/>
          <w:lang w:eastAsia="ru-RU"/>
        </w:rPr>
        <w:t>научные (статьи, монографии, отчеты);</w:t>
      </w:r>
    </w:p>
    <w:p w:rsidR="00B55551" w:rsidRPr="00B55551" w:rsidRDefault="00B55551" w:rsidP="00B55551">
      <w:pPr>
        <w:numPr>
          <w:ilvl w:val="0"/>
          <w:numId w:val="20"/>
        </w:numPr>
        <w:tabs>
          <w:tab w:val="left" w:pos="690"/>
          <w:tab w:val="left" w:pos="1701"/>
          <w:tab w:val="left" w:pos="2694"/>
        </w:tabs>
        <w:autoSpaceDE w:val="0"/>
        <w:autoSpaceDN w:val="0"/>
        <w:adjustRightInd w:val="0"/>
        <w:spacing w:after="0" w:line="240" w:lineRule="auto"/>
        <w:ind w:left="0" w:firstLine="709"/>
        <w:jc w:val="both"/>
        <w:rPr>
          <w:rFonts w:ascii="Times New Roman" w:eastAsia="Times New Roman" w:hAnsi="Times New Roman" w:cs="Times New Roman"/>
          <w:sz w:val="28"/>
          <w:szCs w:val="28"/>
        </w:rPr>
      </w:pPr>
      <w:r w:rsidRPr="00B55551">
        <w:rPr>
          <w:rFonts w:ascii="Times New Roman" w:eastAsia="Times New Roman" w:hAnsi="Times New Roman" w:cs="Times New Roman"/>
          <w:sz w:val="28"/>
          <w:szCs w:val="28"/>
          <w:lang w:eastAsia="ru-RU"/>
        </w:rPr>
        <w:t>драматические и музыкально-драматические, сценарные;</w:t>
      </w:r>
    </w:p>
    <w:p w:rsidR="00B55551" w:rsidRPr="00B55551" w:rsidRDefault="00B55551" w:rsidP="00B55551">
      <w:pPr>
        <w:numPr>
          <w:ilvl w:val="0"/>
          <w:numId w:val="20"/>
        </w:numPr>
        <w:tabs>
          <w:tab w:val="left" w:pos="690"/>
          <w:tab w:val="left" w:pos="1701"/>
          <w:tab w:val="left" w:pos="2694"/>
        </w:tabs>
        <w:autoSpaceDE w:val="0"/>
        <w:autoSpaceDN w:val="0"/>
        <w:adjustRightInd w:val="0"/>
        <w:spacing w:after="0" w:line="240" w:lineRule="auto"/>
        <w:ind w:left="0" w:firstLine="709"/>
        <w:jc w:val="both"/>
        <w:rPr>
          <w:rFonts w:ascii="Times New Roman" w:eastAsia="Times New Roman" w:hAnsi="Times New Roman" w:cs="Times New Roman"/>
          <w:sz w:val="28"/>
          <w:szCs w:val="28"/>
          <w:lang w:val="en-US"/>
        </w:rPr>
      </w:pPr>
      <w:r w:rsidRPr="00B55551">
        <w:rPr>
          <w:rFonts w:ascii="Times New Roman" w:eastAsia="Times New Roman" w:hAnsi="Times New Roman" w:cs="Times New Roman"/>
          <w:sz w:val="28"/>
          <w:szCs w:val="28"/>
          <w:lang w:eastAsia="ru-RU"/>
        </w:rPr>
        <w:t>хореографические и пантомимы;</w:t>
      </w:r>
    </w:p>
    <w:p w:rsidR="00B55551" w:rsidRPr="00B55551" w:rsidRDefault="00B55551" w:rsidP="00B55551">
      <w:pPr>
        <w:numPr>
          <w:ilvl w:val="0"/>
          <w:numId w:val="20"/>
        </w:numPr>
        <w:tabs>
          <w:tab w:val="left" w:pos="690"/>
          <w:tab w:val="left" w:pos="1701"/>
          <w:tab w:val="left" w:pos="2694"/>
        </w:tabs>
        <w:autoSpaceDE w:val="0"/>
        <w:autoSpaceDN w:val="0"/>
        <w:adjustRightInd w:val="0"/>
        <w:spacing w:after="0" w:line="240" w:lineRule="auto"/>
        <w:ind w:left="0" w:firstLine="709"/>
        <w:jc w:val="both"/>
        <w:rPr>
          <w:rFonts w:ascii="Times New Roman" w:eastAsia="Times New Roman" w:hAnsi="Times New Roman" w:cs="Times New Roman"/>
          <w:sz w:val="28"/>
          <w:szCs w:val="28"/>
        </w:rPr>
      </w:pPr>
      <w:proofErr w:type="gramStart"/>
      <w:r w:rsidRPr="00B55551">
        <w:rPr>
          <w:rFonts w:ascii="Times New Roman" w:eastAsia="Times New Roman" w:hAnsi="Times New Roman" w:cs="Times New Roman"/>
          <w:sz w:val="28"/>
          <w:szCs w:val="28"/>
          <w:lang w:eastAsia="ru-RU"/>
        </w:rPr>
        <w:t>музыкальные</w:t>
      </w:r>
      <w:proofErr w:type="gramEnd"/>
      <w:r w:rsidRPr="00B55551">
        <w:rPr>
          <w:rFonts w:ascii="Times New Roman" w:eastAsia="Times New Roman" w:hAnsi="Times New Roman" w:cs="Times New Roman"/>
          <w:sz w:val="28"/>
          <w:szCs w:val="28"/>
          <w:lang w:eastAsia="ru-RU"/>
        </w:rPr>
        <w:t xml:space="preserve"> с текстом или без текста;</w:t>
      </w:r>
    </w:p>
    <w:p w:rsidR="00B55551" w:rsidRPr="00B55551" w:rsidRDefault="00B55551" w:rsidP="00B55551">
      <w:pPr>
        <w:numPr>
          <w:ilvl w:val="0"/>
          <w:numId w:val="20"/>
        </w:numPr>
        <w:tabs>
          <w:tab w:val="left" w:pos="690"/>
          <w:tab w:val="left" w:pos="1701"/>
          <w:tab w:val="left" w:pos="2694"/>
        </w:tabs>
        <w:autoSpaceDE w:val="0"/>
        <w:autoSpaceDN w:val="0"/>
        <w:adjustRightInd w:val="0"/>
        <w:spacing w:after="0" w:line="240" w:lineRule="auto"/>
        <w:ind w:left="0" w:firstLine="709"/>
        <w:jc w:val="both"/>
        <w:rPr>
          <w:rFonts w:ascii="Times New Roman" w:eastAsia="Times New Roman" w:hAnsi="Times New Roman" w:cs="Times New Roman"/>
          <w:sz w:val="28"/>
          <w:szCs w:val="28"/>
        </w:rPr>
      </w:pPr>
      <w:r w:rsidRPr="00B55551">
        <w:rPr>
          <w:rFonts w:ascii="Times New Roman" w:eastAsia="Times New Roman" w:hAnsi="Times New Roman" w:cs="Times New Roman"/>
          <w:sz w:val="28"/>
          <w:szCs w:val="28"/>
          <w:lang w:eastAsia="ru-RU"/>
        </w:rPr>
        <w:t>аудиовизуальные;</w:t>
      </w:r>
    </w:p>
    <w:p w:rsidR="00B55551" w:rsidRPr="00B55551" w:rsidRDefault="00B55551" w:rsidP="00B55551">
      <w:pPr>
        <w:numPr>
          <w:ilvl w:val="0"/>
          <w:numId w:val="20"/>
        </w:numPr>
        <w:tabs>
          <w:tab w:val="left" w:pos="690"/>
          <w:tab w:val="left" w:pos="1701"/>
          <w:tab w:val="left" w:pos="2694"/>
        </w:tabs>
        <w:autoSpaceDE w:val="0"/>
        <w:autoSpaceDN w:val="0"/>
        <w:adjustRightInd w:val="0"/>
        <w:spacing w:after="0" w:line="240" w:lineRule="auto"/>
        <w:ind w:left="0" w:firstLine="709"/>
        <w:jc w:val="both"/>
        <w:rPr>
          <w:rFonts w:ascii="Times New Roman" w:eastAsia="Times New Roman" w:hAnsi="Times New Roman" w:cs="Times New Roman"/>
          <w:sz w:val="28"/>
          <w:szCs w:val="28"/>
        </w:rPr>
      </w:pPr>
      <w:r w:rsidRPr="00B55551">
        <w:rPr>
          <w:rFonts w:ascii="Times New Roman" w:eastAsia="Times New Roman" w:hAnsi="Times New Roman" w:cs="Times New Roman"/>
          <w:sz w:val="28"/>
          <w:szCs w:val="28"/>
          <w:lang w:eastAsia="ru-RU"/>
        </w:rPr>
        <w:t>живописи, графики, скульптуры и другие изобразительного искусства;</w:t>
      </w:r>
    </w:p>
    <w:p w:rsidR="00B55551" w:rsidRPr="00B55551" w:rsidRDefault="00B55551" w:rsidP="00B55551">
      <w:pPr>
        <w:numPr>
          <w:ilvl w:val="0"/>
          <w:numId w:val="20"/>
        </w:numPr>
        <w:tabs>
          <w:tab w:val="left" w:pos="690"/>
          <w:tab w:val="left" w:pos="1701"/>
          <w:tab w:val="left" w:pos="2694"/>
        </w:tabs>
        <w:autoSpaceDE w:val="0"/>
        <w:autoSpaceDN w:val="0"/>
        <w:adjustRightInd w:val="0"/>
        <w:spacing w:after="0" w:line="240" w:lineRule="auto"/>
        <w:ind w:left="0" w:firstLine="709"/>
        <w:jc w:val="both"/>
        <w:rPr>
          <w:rFonts w:ascii="Times New Roman" w:eastAsia="Times New Roman" w:hAnsi="Times New Roman" w:cs="Times New Roman"/>
          <w:sz w:val="28"/>
          <w:szCs w:val="28"/>
          <w:lang w:val="en-US"/>
        </w:rPr>
      </w:pPr>
      <w:r w:rsidRPr="00B55551">
        <w:rPr>
          <w:rFonts w:ascii="Times New Roman" w:eastAsia="Times New Roman" w:hAnsi="Times New Roman" w:cs="Times New Roman"/>
          <w:sz w:val="28"/>
          <w:szCs w:val="28"/>
          <w:lang w:eastAsia="ru-RU"/>
        </w:rPr>
        <w:t>декоративно-прикладного искусства;</w:t>
      </w:r>
    </w:p>
    <w:p w:rsidR="00B55551" w:rsidRPr="00B55551" w:rsidRDefault="00B55551" w:rsidP="00B55551">
      <w:pPr>
        <w:numPr>
          <w:ilvl w:val="0"/>
          <w:numId w:val="20"/>
        </w:numPr>
        <w:tabs>
          <w:tab w:val="left" w:pos="690"/>
          <w:tab w:val="left" w:pos="1701"/>
          <w:tab w:val="left" w:pos="2694"/>
        </w:tabs>
        <w:autoSpaceDE w:val="0"/>
        <w:autoSpaceDN w:val="0"/>
        <w:adjustRightInd w:val="0"/>
        <w:spacing w:after="0" w:line="240" w:lineRule="auto"/>
        <w:ind w:left="0" w:firstLine="709"/>
        <w:jc w:val="both"/>
        <w:rPr>
          <w:rFonts w:ascii="Times New Roman" w:eastAsia="Times New Roman" w:hAnsi="Times New Roman" w:cs="Times New Roman"/>
          <w:sz w:val="28"/>
          <w:szCs w:val="28"/>
        </w:rPr>
      </w:pPr>
      <w:r w:rsidRPr="00B55551">
        <w:rPr>
          <w:rFonts w:ascii="Times New Roman" w:eastAsia="Times New Roman" w:hAnsi="Times New Roman" w:cs="Times New Roman"/>
          <w:sz w:val="28"/>
          <w:szCs w:val="28"/>
          <w:lang w:eastAsia="ru-RU"/>
        </w:rPr>
        <w:t>архитектуры, градостроительства и садово-паркового искусства;</w:t>
      </w:r>
    </w:p>
    <w:p w:rsidR="00B55551" w:rsidRPr="00B55551" w:rsidRDefault="00B55551" w:rsidP="00B55551">
      <w:pPr>
        <w:numPr>
          <w:ilvl w:val="0"/>
          <w:numId w:val="20"/>
        </w:numPr>
        <w:tabs>
          <w:tab w:val="left" w:pos="690"/>
          <w:tab w:val="left" w:pos="1701"/>
          <w:tab w:val="left" w:pos="2694"/>
        </w:tabs>
        <w:autoSpaceDE w:val="0"/>
        <w:autoSpaceDN w:val="0"/>
        <w:adjustRightInd w:val="0"/>
        <w:spacing w:after="0" w:line="240" w:lineRule="auto"/>
        <w:ind w:left="0" w:firstLine="709"/>
        <w:jc w:val="both"/>
        <w:rPr>
          <w:rFonts w:ascii="Times New Roman" w:eastAsia="Times New Roman" w:hAnsi="Times New Roman" w:cs="Times New Roman"/>
          <w:sz w:val="28"/>
          <w:szCs w:val="28"/>
          <w:lang w:val="en-US"/>
        </w:rPr>
      </w:pPr>
      <w:r w:rsidRPr="00B55551">
        <w:rPr>
          <w:rFonts w:ascii="Times New Roman" w:eastAsia="Times New Roman" w:hAnsi="Times New Roman" w:cs="Times New Roman"/>
          <w:sz w:val="28"/>
          <w:szCs w:val="28"/>
          <w:lang w:eastAsia="ru-RU"/>
        </w:rPr>
        <w:t>фотографические;</w:t>
      </w:r>
    </w:p>
    <w:p w:rsidR="00B55551" w:rsidRPr="00B55551" w:rsidRDefault="00B55551" w:rsidP="00B55551">
      <w:pPr>
        <w:numPr>
          <w:ilvl w:val="0"/>
          <w:numId w:val="20"/>
        </w:numPr>
        <w:tabs>
          <w:tab w:val="left" w:pos="690"/>
          <w:tab w:val="left" w:pos="1701"/>
          <w:tab w:val="left" w:pos="2694"/>
        </w:tabs>
        <w:autoSpaceDE w:val="0"/>
        <w:autoSpaceDN w:val="0"/>
        <w:adjustRightInd w:val="0"/>
        <w:spacing w:after="0" w:line="240" w:lineRule="auto"/>
        <w:ind w:left="0" w:firstLine="709"/>
        <w:jc w:val="both"/>
        <w:rPr>
          <w:rFonts w:ascii="Times New Roman" w:eastAsia="Times New Roman" w:hAnsi="Times New Roman" w:cs="Times New Roman"/>
          <w:sz w:val="28"/>
          <w:szCs w:val="28"/>
        </w:rPr>
      </w:pPr>
      <w:r w:rsidRPr="00B55551">
        <w:rPr>
          <w:rFonts w:ascii="Times New Roman" w:eastAsia="Times New Roman" w:hAnsi="Times New Roman" w:cs="Times New Roman"/>
          <w:sz w:val="28"/>
          <w:szCs w:val="28"/>
          <w:lang w:eastAsia="ru-RU"/>
        </w:rPr>
        <w:t>карты, планы, эскизы и иные, относящиеся к архитектуре, географии, топографии, другим наукам и технике;</w:t>
      </w:r>
    </w:p>
    <w:p w:rsidR="00B55551" w:rsidRPr="00B55551" w:rsidRDefault="00B55551" w:rsidP="00B55551">
      <w:pPr>
        <w:numPr>
          <w:ilvl w:val="0"/>
          <w:numId w:val="20"/>
        </w:numPr>
        <w:tabs>
          <w:tab w:val="left" w:pos="720"/>
          <w:tab w:val="left" w:pos="1701"/>
          <w:tab w:val="left" w:pos="2694"/>
        </w:tabs>
        <w:autoSpaceDE w:val="0"/>
        <w:autoSpaceDN w:val="0"/>
        <w:adjustRightInd w:val="0"/>
        <w:spacing w:after="0" w:line="240" w:lineRule="auto"/>
        <w:ind w:left="0" w:firstLine="709"/>
        <w:jc w:val="both"/>
        <w:rPr>
          <w:rFonts w:ascii="Times New Roman" w:eastAsia="Times New Roman" w:hAnsi="Times New Roman" w:cs="Times New Roman"/>
          <w:sz w:val="28"/>
          <w:szCs w:val="28"/>
          <w:lang w:val="en-US"/>
        </w:rPr>
      </w:pPr>
      <w:r w:rsidRPr="00B55551">
        <w:rPr>
          <w:rFonts w:ascii="Times New Roman" w:eastAsia="Times New Roman" w:hAnsi="Times New Roman" w:cs="Times New Roman"/>
          <w:sz w:val="28"/>
          <w:szCs w:val="28"/>
          <w:lang w:eastAsia="ru-RU"/>
        </w:rPr>
        <w:t>другие произведения.</w:t>
      </w:r>
    </w:p>
    <w:p w:rsidR="00B55551" w:rsidRPr="00B55551" w:rsidRDefault="00B55551" w:rsidP="00B55551">
      <w:pPr>
        <w:tabs>
          <w:tab w:val="left" w:pos="720"/>
          <w:tab w:val="left" w:pos="1701"/>
          <w:tab w:val="left" w:pos="2694"/>
        </w:tabs>
        <w:autoSpaceDE w:val="0"/>
        <w:autoSpaceDN w:val="0"/>
        <w:adjustRightInd w:val="0"/>
        <w:spacing w:after="0" w:line="240" w:lineRule="auto"/>
        <w:ind w:firstLine="709"/>
        <w:jc w:val="both"/>
        <w:rPr>
          <w:rFonts w:ascii="Times New Roman" w:eastAsia="Times New Roman" w:hAnsi="Times New Roman" w:cs="Times New Roman"/>
          <w:sz w:val="28"/>
          <w:szCs w:val="28"/>
          <w:lang w:val="en-US"/>
        </w:rPr>
      </w:pPr>
      <w:r w:rsidRPr="00B55551">
        <w:rPr>
          <w:rFonts w:ascii="Times New Roman" w:eastAsia="Times New Roman" w:hAnsi="Times New Roman" w:cs="Times New Roman"/>
          <w:sz w:val="28"/>
          <w:szCs w:val="28"/>
          <w:lang w:val="en-US"/>
        </w:rPr>
        <w:t xml:space="preserve">2. </w:t>
      </w:r>
      <w:r w:rsidRPr="00B55551">
        <w:rPr>
          <w:rFonts w:ascii="Times New Roman" w:eastAsia="Times New Roman" w:hAnsi="Times New Roman" w:cs="Times New Roman"/>
          <w:sz w:val="28"/>
          <w:szCs w:val="28"/>
        </w:rPr>
        <w:t>Производные произведении</w:t>
      </w:r>
    </w:p>
    <w:p w:rsidR="00B55551" w:rsidRPr="00B55551" w:rsidRDefault="00B55551" w:rsidP="00B55551">
      <w:pPr>
        <w:numPr>
          <w:ilvl w:val="0"/>
          <w:numId w:val="21"/>
        </w:numPr>
        <w:tabs>
          <w:tab w:val="left" w:pos="1701"/>
          <w:tab w:val="left" w:pos="2694"/>
        </w:tabs>
        <w:autoSpaceDE w:val="0"/>
        <w:autoSpaceDN w:val="0"/>
        <w:adjustRightInd w:val="0"/>
        <w:spacing w:after="0" w:line="240" w:lineRule="auto"/>
        <w:ind w:left="0" w:firstLine="709"/>
        <w:jc w:val="both"/>
        <w:rPr>
          <w:rFonts w:ascii="Times New Roman" w:eastAsia="Times New Roman" w:hAnsi="Times New Roman" w:cs="Times New Roman"/>
          <w:sz w:val="28"/>
          <w:szCs w:val="28"/>
          <w:lang w:eastAsia="ru-RU"/>
        </w:rPr>
      </w:pPr>
      <w:r w:rsidRPr="00B55551">
        <w:rPr>
          <w:rFonts w:ascii="Times New Roman" w:eastAsia="Times New Roman" w:hAnsi="Times New Roman" w:cs="Times New Roman"/>
          <w:sz w:val="28"/>
          <w:szCs w:val="28"/>
          <w:lang w:eastAsia="ru-RU"/>
        </w:rPr>
        <w:t>переводы, обработки, инсценировки, музыкальные аранжировки, обзоры, аннотации, рефераты;</w:t>
      </w:r>
    </w:p>
    <w:p w:rsidR="00B55551" w:rsidRPr="00B55551" w:rsidRDefault="00B55551" w:rsidP="00B55551">
      <w:pPr>
        <w:numPr>
          <w:ilvl w:val="0"/>
          <w:numId w:val="21"/>
        </w:numPr>
        <w:tabs>
          <w:tab w:val="left" w:pos="705"/>
          <w:tab w:val="left" w:pos="1701"/>
          <w:tab w:val="left" w:pos="2694"/>
        </w:tabs>
        <w:autoSpaceDE w:val="0"/>
        <w:autoSpaceDN w:val="0"/>
        <w:adjustRightInd w:val="0"/>
        <w:spacing w:after="0" w:line="240" w:lineRule="auto"/>
        <w:ind w:left="0" w:firstLine="709"/>
        <w:jc w:val="both"/>
        <w:rPr>
          <w:rFonts w:ascii="Times New Roman" w:eastAsia="Times New Roman" w:hAnsi="Times New Roman" w:cs="Times New Roman"/>
          <w:sz w:val="28"/>
          <w:szCs w:val="28"/>
          <w:lang w:eastAsia="ru-RU"/>
        </w:rPr>
      </w:pPr>
      <w:r w:rsidRPr="00B55551">
        <w:rPr>
          <w:rFonts w:ascii="Times New Roman" w:eastAsia="Times New Roman" w:hAnsi="Times New Roman" w:cs="Times New Roman"/>
          <w:sz w:val="28"/>
          <w:szCs w:val="28"/>
        </w:rPr>
        <w:t xml:space="preserve">сборники произведений: энциклопедии, антологии, атласы </w:t>
      </w:r>
      <w:r w:rsidRPr="00B55551">
        <w:rPr>
          <w:rFonts w:ascii="Times New Roman" w:eastAsia="Times New Roman" w:hAnsi="Times New Roman" w:cs="Times New Roman"/>
          <w:sz w:val="28"/>
          <w:szCs w:val="28"/>
          <w:lang w:eastAsia="ru-RU"/>
        </w:rPr>
        <w:t>и другие составные произведения как результат творческого труда.</w:t>
      </w:r>
    </w:p>
    <w:p w:rsidR="00B55551" w:rsidRPr="00B55551" w:rsidRDefault="00B55551" w:rsidP="00B55551">
      <w:pPr>
        <w:tabs>
          <w:tab w:val="left" w:pos="705"/>
        </w:tabs>
        <w:autoSpaceDE w:val="0"/>
        <w:autoSpaceDN w:val="0"/>
        <w:adjustRightInd w:val="0"/>
        <w:spacing w:after="0" w:line="240" w:lineRule="auto"/>
        <w:ind w:firstLine="709"/>
        <w:jc w:val="both"/>
        <w:rPr>
          <w:rFonts w:ascii="Times New Roman" w:eastAsia="Times New Roman" w:hAnsi="Times New Roman" w:cs="Times New Roman"/>
          <w:sz w:val="28"/>
          <w:szCs w:val="28"/>
        </w:rPr>
      </w:pPr>
      <w:r w:rsidRPr="00B55551">
        <w:rPr>
          <w:rFonts w:ascii="Times New Roman" w:eastAsia="Times New Roman" w:hAnsi="Times New Roman" w:cs="Times New Roman"/>
          <w:sz w:val="28"/>
          <w:szCs w:val="28"/>
        </w:rPr>
        <w:t xml:space="preserve">  3. Компьютерные программы (все виды программ)</w:t>
      </w:r>
    </w:p>
    <w:p w:rsidR="00B55551" w:rsidRPr="00B55551" w:rsidRDefault="00B55551" w:rsidP="00B55551">
      <w:pPr>
        <w:numPr>
          <w:ilvl w:val="0"/>
          <w:numId w:val="25"/>
        </w:numPr>
        <w:tabs>
          <w:tab w:val="left" w:pos="851"/>
        </w:tabs>
        <w:autoSpaceDE w:val="0"/>
        <w:autoSpaceDN w:val="0"/>
        <w:adjustRightInd w:val="0"/>
        <w:spacing w:after="0" w:line="240" w:lineRule="auto"/>
        <w:ind w:left="0" w:firstLine="851"/>
        <w:jc w:val="both"/>
        <w:rPr>
          <w:rFonts w:ascii="Times New Roman" w:eastAsia="Times New Roman" w:hAnsi="Times New Roman" w:cs="Times New Roman"/>
          <w:sz w:val="28"/>
          <w:szCs w:val="28"/>
        </w:rPr>
      </w:pPr>
      <w:r w:rsidRPr="00B55551">
        <w:rPr>
          <w:rFonts w:ascii="Times New Roman" w:eastAsia="Times New Roman" w:hAnsi="Times New Roman" w:cs="Times New Roman"/>
          <w:sz w:val="28"/>
          <w:szCs w:val="28"/>
          <w:lang w:eastAsia="ru-RU"/>
        </w:rPr>
        <w:t>прикладные программы и операционные системы на любом языке и в любой форме, включая исходный текст и объектный код.</w:t>
      </w:r>
    </w:p>
    <w:p w:rsidR="00B55551" w:rsidRPr="00B55551" w:rsidRDefault="00B55551" w:rsidP="00B55551">
      <w:pPr>
        <w:numPr>
          <w:ilvl w:val="0"/>
          <w:numId w:val="25"/>
        </w:numPr>
        <w:tabs>
          <w:tab w:val="left" w:pos="851"/>
        </w:tabs>
        <w:autoSpaceDE w:val="0"/>
        <w:autoSpaceDN w:val="0"/>
        <w:adjustRightInd w:val="0"/>
        <w:spacing w:after="0" w:line="240" w:lineRule="auto"/>
        <w:ind w:left="0" w:firstLine="851"/>
        <w:jc w:val="both"/>
        <w:rPr>
          <w:rFonts w:ascii="Times New Roman" w:eastAsia="Times New Roman" w:hAnsi="Times New Roman" w:cs="Times New Roman"/>
          <w:sz w:val="28"/>
          <w:szCs w:val="28"/>
        </w:rPr>
      </w:pPr>
      <w:r w:rsidRPr="00B55551">
        <w:rPr>
          <w:rFonts w:ascii="Times New Roman" w:eastAsia="Times New Roman" w:hAnsi="Times New Roman" w:cs="Times New Roman"/>
          <w:sz w:val="28"/>
          <w:szCs w:val="28"/>
          <w:lang w:eastAsia="ru-RU"/>
        </w:rPr>
        <w:t>Базы данных или компиляции иных материалов в любой форме, представляющие собой по подбору и расположению материалов результат интеллектуального творчества.</w:t>
      </w:r>
    </w:p>
    <w:p w:rsidR="00B55551" w:rsidRPr="00B55551" w:rsidRDefault="00B55551" w:rsidP="00B55551">
      <w:pPr>
        <w:numPr>
          <w:ilvl w:val="0"/>
          <w:numId w:val="25"/>
        </w:numPr>
        <w:tabs>
          <w:tab w:val="left" w:pos="851"/>
        </w:tabs>
        <w:autoSpaceDE w:val="0"/>
        <w:autoSpaceDN w:val="0"/>
        <w:adjustRightInd w:val="0"/>
        <w:spacing w:after="0" w:line="240" w:lineRule="auto"/>
        <w:ind w:left="0" w:firstLine="851"/>
        <w:jc w:val="both"/>
        <w:rPr>
          <w:rFonts w:ascii="Times New Roman" w:eastAsia="Times New Roman" w:hAnsi="Times New Roman" w:cs="Times New Roman"/>
          <w:sz w:val="28"/>
          <w:szCs w:val="28"/>
          <w:lang w:eastAsia="ru-RU"/>
        </w:rPr>
      </w:pPr>
      <w:r w:rsidRPr="00B55551">
        <w:rPr>
          <w:rFonts w:ascii="Times New Roman" w:eastAsia="Times New Roman" w:hAnsi="Times New Roman" w:cs="Times New Roman"/>
          <w:sz w:val="28"/>
          <w:szCs w:val="28"/>
          <w:lang w:eastAsia="ru-RU"/>
        </w:rPr>
        <w:t xml:space="preserve">Авторские нрава распространяются </w:t>
      </w:r>
      <w:proofErr w:type="gramStart"/>
      <w:r w:rsidRPr="00B55551">
        <w:rPr>
          <w:rFonts w:ascii="Times New Roman" w:eastAsia="Times New Roman" w:hAnsi="Times New Roman" w:cs="Times New Roman"/>
          <w:sz w:val="28"/>
          <w:szCs w:val="28"/>
          <w:lang w:eastAsia="ru-RU"/>
        </w:rPr>
        <w:t>на</w:t>
      </w:r>
      <w:proofErr w:type="gramEnd"/>
      <w:r w:rsidRPr="00B55551">
        <w:rPr>
          <w:rFonts w:ascii="Times New Roman" w:eastAsia="Times New Roman" w:hAnsi="Times New Roman" w:cs="Times New Roman"/>
          <w:sz w:val="28"/>
          <w:szCs w:val="28"/>
          <w:lang w:eastAsia="ru-RU"/>
        </w:rPr>
        <w:t>:</w:t>
      </w:r>
    </w:p>
    <w:p w:rsidR="00B55551" w:rsidRPr="00B55551" w:rsidRDefault="00B55551" w:rsidP="00B55551">
      <w:pPr>
        <w:numPr>
          <w:ilvl w:val="0"/>
          <w:numId w:val="25"/>
        </w:numPr>
        <w:tabs>
          <w:tab w:val="left" w:pos="851"/>
        </w:tabs>
        <w:autoSpaceDE w:val="0"/>
        <w:autoSpaceDN w:val="0"/>
        <w:adjustRightInd w:val="0"/>
        <w:spacing w:after="0" w:line="240" w:lineRule="auto"/>
        <w:ind w:left="0" w:firstLine="851"/>
        <w:jc w:val="both"/>
        <w:rPr>
          <w:rFonts w:ascii="Times New Roman" w:eastAsia="Times New Roman" w:hAnsi="Times New Roman" w:cs="Times New Roman"/>
          <w:sz w:val="28"/>
          <w:szCs w:val="28"/>
        </w:rPr>
      </w:pPr>
      <w:r w:rsidRPr="00B55551">
        <w:rPr>
          <w:rFonts w:ascii="Times New Roman" w:eastAsia="Times New Roman" w:hAnsi="Times New Roman" w:cs="Times New Roman"/>
          <w:sz w:val="28"/>
          <w:szCs w:val="28"/>
          <w:lang w:eastAsia="ru-RU"/>
        </w:rPr>
        <w:t>произведения, обнародованные (либо необнародованные, но находящиеся в какой-либо объективной форме) на территории РБ, независимо от гражданства авторов и их правопреемников;</w:t>
      </w:r>
    </w:p>
    <w:p w:rsidR="00B55551" w:rsidRPr="00B55551" w:rsidRDefault="00B55551" w:rsidP="00B55551">
      <w:pPr>
        <w:numPr>
          <w:ilvl w:val="0"/>
          <w:numId w:val="25"/>
        </w:numPr>
        <w:tabs>
          <w:tab w:val="left" w:pos="851"/>
        </w:tabs>
        <w:autoSpaceDE w:val="0"/>
        <w:autoSpaceDN w:val="0"/>
        <w:adjustRightInd w:val="0"/>
        <w:spacing w:after="0" w:line="240" w:lineRule="auto"/>
        <w:ind w:left="0" w:firstLine="851"/>
        <w:jc w:val="both"/>
        <w:rPr>
          <w:rFonts w:ascii="Times New Roman" w:eastAsia="Times New Roman" w:hAnsi="Times New Roman" w:cs="Times New Roman"/>
          <w:sz w:val="28"/>
          <w:szCs w:val="28"/>
        </w:rPr>
      </w:pPr>
      <w:r w:rsidRPr="00B55551">
        <w:rPr>
          <w:rFonts w:ascii="Times New Roman" w:eastAsia="Times New Roman" w:hAnsi="Times New Roman" w:cs="Times New Roman"/>
          <w:sz w:val="28"/>
          <w:szCs w:val="28"/>
          <w:lang w:eastAsia="ru-RU"/>
        </w:rPr>
        <w:lastRenderedPageBreak/>
        <w:t>произведения авторов-граждан РБ (и их правопреемников), обнародованные (либо необнародованные, но находящиеся в какой-либо объективной форме) за пределами РБ;</w:t>
      </w:r>
    </w:p>
    <w:p w:rsidR="00CB75C9" w:rsidRPr="00CB75C9" w:rsidRDefault="00D731A0" w:rsidP="00CB75C9">
      <w:pPr>
        <w:numPr>
          <w:ilvl w:val="0"/>
          <w:numId w:val="25"/>
        </w:numPr>
        <w:tabs>
          <w:tab w:val="left" w:pos="851"/>
        </w:tabs>
        <w:autoSpaceDE w:val="0"/>
        <w:autoSpaceDN w:val="0"/>
        <w:adjustRightInd w:val="0"/>
        <w:spacing w:after="0" w:line="240" w:lineRule="auto"/>
        <w:ind w:left="0"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произведения авторов </w:t>
      </w:r>
      <w:r w:rsidR="00B55551" w:rsidRPr="00B55551">
        <w:rPr>
          <w:rFonts w:ascii="Times New Roman" w:eastAsia="Times New Roman" w:hAnsi="Times New Roman" w:cs="Times New Roman"/>
          <w:sz w:val="28"/>
          <w:szCs w:val="28"/>
          <w:lang w:eastAsia="ru-RU"/>
        </w:rPr>
        <w:t>других государств (и их правопреемников), обнародованные (либо необнародованные, но находящиеся в какой-либо объективной форме) за пределами РБ - в соответствии с международными договорами РБ.</w:t>
      </w:r>
    </w:p>
    <w:p w:rsidR="00B55551" w:rsidRPr="00B55551" w:rsidRDefault="00CB75C9" w:rsidP="00CB75C9">
      <w:pPr>
        <w:tabs>
          <w:tab w:val="left" w:pos="851"/>
        </w:tabs>
        <w:autoSpaceDE w:val="0"/>
        <w:autoSpaceDN w:val="0"/>
        <w:adjustRightInd w:val="0"/>
        <w:spacing w:after="0" w:line="240" w:lineRule="auto"/>
        <w:ind w:left="851"/>
        <w:jc w:val="both"/>
        <w:rPr>
          <w:rFonts w:ascii="Times New Roman" w:eastAsia="Times New Roman" w:hAnsi="Times New Roman" w:cs="Times New Roman"/>
          <w:sz w:val="28"/>
          <w:szCs w:val="28"/>
          <w:lang w:eastAsia="ru-RU"/>
        </w:rPr>
      </w:pPr>
      <w:r w:rsidRPr="00B55551">
        <w:rPr>
          <w:rFonts w:ascii="Times New Roman" w:eastAsia="Times New Roman" w:hAnsi="Times New Roman" w:cs="Times New Roman"/>
          <w:sz w:val="28"/>
          <w:szCs w:val="28"/>
          <w:lang w:eastAsia="ru-RU"/>
        </w:rPr>
        <w:t xml:space="preserve"> </w:t>
      </w:r>
      <w:r w:rsidR="00B55551" w:rsidRPr="00B55551">
        <w:rPr>
          <w:rFonts w:ascii="Times New Roman" w:eastAsia="Times New Roman" w:hAnsi="Times New Roman" w:cs="Times New Roman"/>
          <w:sz w:val="28"/>
          <w:szCs w:val="28"/>
          <w:lang w:eastAsia="ru-RU"/>
        </w:rPr>
        <w:t xml:space="preserve">Личные неимущественные права: </w:t>
      </w:r>
    </w:p>
    <w:p w:rsidR="00B55551" w:rsidRPr="00B55551" w:rsidRDefault="00B55551" w:rsidP="00B55551">
      <w:pPr>
        <w:numPr>
          <w:ilvl w:val="0"/>
          <w:numId w:val="24"/>
        </w:numPr>
        <w:tabs>
          <w:tab w:val="left" w:pos="993"/>
          <w:tab w:val="left" w:pos="1701"/>
        </w:tabs>
        <w:autoSpaceDE w:val="0"/>
        <w:autoSpaceDN w:val="0"/>
        <w:adjustRightInd w:val="0"/>
        <w:spacing w:after="0" w:line="240" w:lineRule="auto"/>
        <w:ind w:left="0" w:firstLine="709"/>
        <w:jc w:val="both"/>
        <w:rPr>
          <w:rFonts w:ascii="Times New Roman" w:eastAsia="Times New Roman" w:hAnsi="Times New Roman" w:cs="Times New Roman"/>
          <w:sz w:val="28"/>
          <w:szCs w:val="28"/>
          <w:lang w:eastAsia="ru-RU"/>
        </w:rPr>
      </w:pPr>
      <w:r w:rsidRPr="00B55551">
        <w:rPr>
          <w:rFonts w:ascii="Times New Roman" w:eastAsia="Times New Roman" w:hAnsi="Times New Roman" w:cs="Times New Roman"/>
          <w:sz w:val="28"/>
          <w:szCs w:val="28"/>
          <w:lang w:eastAsia="ru-RU"/>
        </w:rPr>
        <w:t xml:space="preserve">признаваться автором произведения (право авторства); </w:t>
      </w:r>
    </w:p>
    <w:p w:rsidR="00B55551" w:rsidRPr="00B55551" w:rsidRDefault="00B55551" w:rsidP="00B55551">
      <w:pPr>
        <w:numPr>
          <w:ilvl w:val="0"/>
          <w:numId w:val="24"/>
        </w:numPr>
        <w:tabs>
          <w:tab w:val="left" w:pos="993"/>
          <w:tab w:val="left" w:pos="1701"/>
        </w:tabs>
        <w:autoSpaceDE w:val="0"/>
        <w:autoSpaceDN w:val="0"/>
        <w:adjustRightInd w:val="0"/>
        <w:spacing w:after="0" w:line="240" w:lineRule="auto"/>
        <w:ind w:left="0" w:firstLine="709"/>
        <w:jc w:val="both"/>
        <w:rPr>
          <w:rFonts w:ascii="Times New Roman" w:eastAsia="Times New Roman" w:hAnsi="Times New Roman" w:cs="Times New Roman"/>
          <w:sz w:val="28"/>
          <w:szCs w:val="28"/>
          <w:lang w:eastAsia="ru-RU"/>
        </w:rPr>
      </w:pPr>
      <w:r w:rsidRPr="00B55551">
        <w:rPr>
          <w:rFonts w:ascii="Times New Roman" w:eastAsia="Times New Roman" w:hAnsi="Times New Roman" w:cs="Times New Roman"/>
          <w:sz w:val="28"/>
          <w:szCs w:val="28"/>
          <w:lang w:eastAsia="ru-RU"/>
        </w:rPr>
        <w:t xml:space="preserve">использовать или разрешать использовать произведение под подлинным именем автора, псевдонимом либо без обозначения имени, т.е. анонимно (право на имя); </w:t>
      </w:r>
    </w:p>
    <w:p w:rsidR="00B55551" w:rsidRPr="00B55551" w:rsidRDefault="00B55551" w:rsidP="00B55551">
      <w:pPr>
        <w:numPr>
          <w:ilvl w:val="0"/>
          <w:numId w:val="24"/>
        </w:numPr>
        <w:tabs>
          <w:tab w:val="left" w:pos="993"/>
          <w:tab w:val="left" w:pos="1701"/>
        </w:tabs>
        <w:autoSpaceDE w:val="0"/>
        <w:autoSpaceDN w:val="0"/>
        <w:adjustRightInd w:val="0"/>
        <w:spacing w:after="0" w:line="240" w:lineRule="auto"/>
        <w:ind w:left="0" w:firstLine="709"/>
        <w:jc w:val="both"/>
        <w:rPr>
          <w:rFonts w:ascii="Times New Roman" w:eastAsia="Times New Roman" w:hAnsi="Times New Roman" w:cs="Times New Roman"/>
          <w:sz w:val="28"/>
          <w:szCs w:val="28"/>
          <w:lang w:eastAsia="ru-RU"/>
        </w:rPr>
      </w:pPr>
      <w:r w:rsidRPr="00B55551">
        <w:rPr>
          <w:rFonts w:ascii="Times New Roman" w:eastAsia="Times New Roman" w:hAnsi="Times New Roman" w:cs="Times New Roman"/>
          <w:sz w:val="28"/>
          <w:szCs w:val="28"/>
          <w:lang w:eastAsia="ru-RU"/>
        </w:rPr>
        <w:t>обнародовать или разрешать обнародовать произведение в любой форме (право на обнародование), включая право на отзыв;</w:t>
      </w:r>
    </w:p>
    <w:p w:rsidR="00B55551" w:rsidRPr="00B55551" w:rsidRDefault="00B55551" w:rsidP="00CB75C9">
      <w:pPr>
        <w:numPr>
          <w:ilvl w:val="0"/>
          <w:numId w:val="24"/>
        </w:numPr>
        <w:tabs>
          <w:tab w:val="left" w:pos="993"/>
          <w:tab w:val="left" w:pos="1701"/>
        </w:tabs>
        <w:autoSpaceDE w:val="0"/>
        <w:autoSpaceDN w:val="0"/>
        <w:adjustRightInd w:val="0"/>
        <w:spacing w:after="0" w:line="240" w:lineRule="auto"/>
        <w:ind w:left="0" w:firstLine="709"/>
        <w:jc w:val="both"/>
        <w:rPr>
          <w:rFonts w:ascii="Times New Roman" w:eastAsia="Times New Roman" w:hAnsi="Times New Roman" w:cs="Times New Roman"/>
          <w:b/>
          <w:color w:val="000000"/>
          <w:sz w:val="28"/>
          <w:szCs w:val="28"/>
          <w:lang w:eastAsia="ru-RU"/>
        </w:rPr>
      </w:pPr>
      <w:r w:rsidRPr="00B55551">
        <w:rPr>
          <w:rFonts w:ascii="Times New Roman" w:eastAsia="Times New Roman" w:hAnsi="Times New Roman" w:cs="Times New Roman"/>
          <w:sz w:val="28"/>
          <w:szCs w:val="28"/>
        </w:rPr>
        <w:t xml:space="preserve">право на защиту произведения, включая его название, от всякого рода искажении или любого иного посягательства, </w:t>
      </w:r>
      <w:proofErr w:type="gramStart"/>
      <w:r w:rsidRPr="00B55551">
        <w:rPr>
          <w:rFonts w:ascii="Times New Roman" w:eastAsia="Times New Roman" w:hAnsi="Times New Roman" w:cs="Times New Roman"/>
          <w:sz w:val="28"/>
          <w:szCs w:val="28"/>
        </w:rPr>
        <w:t>способных</w:t>
      </w:r>
      <w:proofErr w:type="gramEnd"/>
      <w:r w:rsidRPr="00B55551">
        <w:rPr>
          <w:rFonts w:ascii="Times New Roman" w:eastAsia="Times New Roman" w:hAnsi="Times New Roman" w:cs="Times New Roman"/>
          <w:sz w:val="28"/>
          <w:szCs w:val="28"/>
        </w:rPr>
        <w:t xml:space="preserve"> нанести ущерб чести и достоинству автора (право на защиту репутации автора).</w:t>
      </w:r>
    </w:p>
    <w:p w:rsidR="00B55551" w:rsidRPr="00B55551" w:rsidRDefault="00B55551" w:rsidP="00B55551">
      <w:pPr>
        <w:tabs>
          <w:tab w:val="left" w:pos="993"/>
          <w:tab w:val="left" w:pos="1701"/>
        </w:tabs>
        <w:autoSpaceDE w:val="0"/>
        <w:autoSpaceDN w:val="0"/>
        <w:adjustRightInd w:val="0"/>
        <w:spacing w:after="0" w:line="240" w:lineRule="auto"/>
        <w:ind w:firstLine="709"/>
        <w:jc w:val="both"/>
        <w:rPr>
          <w:rFonts w:ascii="Times New Roman" w:eastAsia="Times New Roman" w:hAnsi="Times New Roman" w:cs="Times New Roman"/>
          <w:sz w:val="28"/>
          <w:szCs w:val="28"/>
          <w:lang w:eastAsia="ru-RU"/>
        </w:rPr>
      </w:pPr>
      <w:r w:rsidRPr="00B55551">
        <w:rPr>
          <w:rFonts w:ascii="Times New Roman" w:eastAsia="Times New Roman" w:hAnsi="Times New Roman" w:cs="Times New Roman"/>
          <w:sz w:val="28"/>
          <w:szCs w:val="28"/>
          <w:lang w:eastAsia="ru-RU"/>
        </w:rPr>
        <w:t>Имущественные права: исключительное право осуществлять или разрешать осуществлять следующие действия:</w:t>
      </w:r>
    </w:p>
    <w:p w:rsidR="00B55551" w:rsidRPr="00B55551" w:rsidRDefault="00B55551" w:rsidP="00B55551">
      <w:pPr>
        <w:numPr>
          <w:ilvl w:val="0"/>
          <w:numId w:val="22"/>
        </w:numPr>
        <w:tabs>
          <w:tab w:val="left" w:pos="993"/>
          <w:tab w:val="left" w:pos="1701"/>
        </w:tabs>
        <w:autoSpaceDE w:val="0"/>
        <w:autoSpaceDN w:val="0"/>
        <w:adjustRightInd w:val="0"/>
        <w:spacing w:after="0" w:line="240" w:lineRule="auto"/>
        <w:ind w:left="0" w:firstLine="709"/>
        <w:jc w:val="both"/>
        <w:rPr>
          <w:rFonts w:ascii="Times New Roman" w:eastAsia="Times New Roman" w:hAnsi="Times New Roman" w:cs="Times New Roman"/>
          <w:sz w:val="28"/>
          <w:szCs w:val="28"/>
          <w:lang w:val="en-US"/>
        </w:rPr>
      </w:pPr>
      <w:r w:rsidRPr="00B55551">
        <w:rPr>
          <w:rFonts w:ascii="Times New Roman" w:eastAsia="Times New Roman" w:hAnsi="Times New Roman" w:cs="Times New Roman"/>
          <w:sz w:val="28"/>
          <w:szCs w:val="28"/>
          <w:lang w:eastAsia="ru-RU"/>
        </w:rPr>
        <w:t>воспроизведение произведения;</w:t>
      </w:r>
    </w:p>
    <w:p w:rsidR="00B55551" w:rsidRPr="00B55551" w:rsidRDefault="00B55551" w:rsidP="00B55551">
      <w:pPr>
        <w:numPr>
          <w:ilvl w:val="0"/>
          <w:numId w:val="22"/>
        </w:numPr>
        <w:tabs>
          <w:tab w:val="left" w:pos="993"/>
          <w:tab w:val="left" w:pos="1701"/>
        </w:tabs>
        <w:autoSpaceDE w:val="0"/>
        <w:autoSpaceDN w:val="0"/>
        <w:adjustRightInd w:val="0"/>
        <w:spacing w:after="0" w:line="240" w:lineRule="auto"/>
        <w:ind w:left="0" w:firstLine="709"/>
        <w:jc w:val="both"/>
        <w:rPr>
          <w:rFonts w:ascii="Times New Roman" w:eastAsia="Times New Roman" w:hAnsi="Times New Roman" w:cs="Times New Roman"/>
          <w:sz w:val="28"/>
          <w:szCs w:val="28"/>
        </w:rPr>
      </w:pPr>
      <w:r w:rsidRPr="00B55551">
        <w:rPr>
          <w:rFonts w:ascii="Times New Roman" w:eastAsia="Times New Roman" w:hAnsi="Times New Roman" w:cs="Times New Roman"/>
          <w:sz w:val="28"/>
          <w:szCs w:val="28"/>
          <w:lang w:eastAsia="ru-RU"/>
        </w:rPr>
        <w:t>распространение оригинала или экземпляров произведения посредством продажи или иной передачи права собственности;</w:t>
      </w:r>
    </w:p>
    <w:p w:rsidR="00B55551" w:rsidRPr="00B55551" w:rsidRDefault="00B55551" w:rsidP="00B55551">
      <w:pPr>
        <w:numPr>
          <w:ilvl w:val="0"/>
          <w:numId w:val="22"/>
        </w:numPr>
        <w:tabs>
          <w:tab w:val="left" w:pos="993"/>
          <w:tab w:val="left" w:pos="1701"/>
        </w:tabs>
        <w:autoSpaceDE w:val="0"/>
        <w:autoSpaceDN w:val="0"/>
        <w:adjustRightInd w:val="0"/>
        <w:spacing w:after="0" w:line="240" w:lineRule="auto"/>
        <w:ind w:left="0" w:firstLine="709"/>
        <w:jc w:val="both"/>
        <w:rPr>
          <w:rFonts w:ascii="Times New Roman" w:eastAsia="Times New Roman" w:hAnsi="Times New Roman" w:cs="Times New Roman"/>
          <w:sz w:val="28"/>
          <w:szCs w:val="28"/>
        </w:rPr>
      </w:pPr>
      <w:r w:rsidRPr="00B55551">
        <w:rPr>
          <w:rFonts w:ascii="Times New Roman" w:eastAsia="Times New Roman" w:hAnsi="Times New Roman" w:cs="Times New Roman"/>
          <w:sz w:val="28"/>
          <w:szCs w:val="28"/>
          <w:lang w:eastAsia="ru-RU"/>
        </w:rPr>
        <w:t>прокат оригиналов или экземпляров компьютерных программ, баз данных, аудиовизуальных произведений, нотных текстов музыкальных произведений и произведений, воплощенных в фонограммах;</w:t>
      </w:r>
    </w:p>
    <w:p w:rsidR="00B55551" w:rsidRPr="00B55551" w:rsidRDefault="00B55551" w:rsidP="00B55551">
      <w:pPr>
        <w:numPr>
          <w:ilvl w:val="0"/>
          <w:numId w:val="22"/>
        </w:numPr>
        <w:tabs>
          <w:tab w:val="left" w:pos="993"/>
          <w:tab w:val="left" w:pos="1701"/>
        </w:tabs>
        <w:autoSpaceDE w:val="0"/>
        <w:autoSpaceDN w:val="0"/>
        <w:adjustRightInd w:val="0"/>
        <w:spacing w:after="0" w:line="240" w:lineRule="auto"/>
        <w:ind w:left="0" w:firstLine="709"/>
        <w:jc w:val="both"/>
        <w:rPr>
          <w:rFonts w:ascii="Times New Roman" w:eastAsia="Times New Roman" w:hAnsi="Times New Roman" w:cs="Times New Roman"/>
          <w:sz w:val="28"/>
          <w:szCs w:val="28"/>
          <w:lang w:val="en-US"/>
        </w:rPr>
      </w:pPr>
      <w:r w:rsidRPr="00B55551">
        <w:rPr>
          <w:rFonts w:ascii="Times New Roman" w:eastAsia="Times New Roman" w:hAnsi="Times New Roman" w:cs="Times New Roman"/>
          <w:sz w:val="28"/>
          <w:szCs w:val="28"/>
          <w:lang w:eastAsia="ru-RU"/>
        </w:rPr>
        <w:t>импорт экземпляров произведения;</w:t>
      </w:r>
    </w:p>
    <w:p w:rsidR="00B55551" w:rsidRPr="00B55551" w:rsidRDefault="00B55551" w:rsidP="00B55551">
      <w:pPr>
        <w:numPr>
          <w:ilvl w:val="0"/>
          <w:numId w:val="22"/>
        </w:numPr>
        <w:tabs>
          <w:tab w:val="left" w:pos="993"/>
          <w:tab w:val="left" w:pos="1701"/>
        </w:tabs>
        <w:autoSpaceDE w:val="0"/>
        <w:autoSpaceDN w:val="0"/>
        <w:adjustRightInd w:val="0"/>
        <w:spacing w:after="0" w:line="240" w:lineRule="auto"/>
        <w:ind w:left="0" w:firstLine="709"/>
        <w:jc w:val="both"/>
        <w:rPr>
          <w:rFonts w:ascii="Times New Roman" w:eastAsia="Times New Roman" w:hAnsi="Times New Roman" w:cs="Times New Roman"/>
          <w:sz w:val="28"/>
          <w:szCs w:val="28"/>
        </w:rPr>
      </w:pPr>
      <w:r w:rsidRPr="00B55551">
        <w:rPr>
          <w:rFonts w:ascii="Times New Roman" w:eastAsia="Times New Roman" w:hAnsi="Times New Roman" w:cs="Times New Roman"/>
          <w:sz w:val="28"/>
          <w:szCs w:val="28"/>
          <w:lang w:eastAsia="ru-RU"/>
        </w:rPr>
        <w:t>публичный показ оригинала или экземпляра произведения;</w:t>
      </w:r>
    </w:p>
    <w:p w:rsidR="00B55551" w:rsidRPr="00B55551" w:rsidRDefault="00B55551" w:rsidP="00B55551">
      <w:pPr>
        <w:numPr>
          <w:ilvl w:val="0"/>
          <w:numId w:val="22"/>
        </w:numPr>
        <w:tabs>
          <w:tab w:val="left" w:pos="993"/>
          <w:tab w:val="left" w:pos="1701"/>
        </w:tabs>
        <w:autoSpaceDE w:val="0"/>
        <w:autoSpaceDN w:val="0"/>
        <w:adjustRightInd w:val="0"/>
        <w:spacing w:after="0" w:line="240" w:lineRule="auto"/>
        <w:ind w:left="0" w:firstLine="709"/>
        <w:jc w:val="both"/>
        <w:rPr>
          <w:rFonts w:ascii="Times New Roman" w:eastAsia="Times New Roman" w:hAnsi="Times New Roman" w:cs="Times New Roman"/>
          <w:sz w:val="28"/>
          <w:szCs w:val="28"/>
          <w:lang w:val="en-US"/>
        </w:rPr>
      </w:pPr>
      <w:r w:rsidRPr="00B55551">
        <w:rPr>
          <w:rFonts w:ascii="Times New Roman" w:eastAsia="Times New Roman" w:hAnsi="Times New Roman" w:cs="Times New Roman"/>
          <w:sz w:val="28"/>
          <w:szCs w:val="28"/>
          <w:lang w:eastAsia="ru-RU"/>
        </w:rPr>
        <w:t>публичное исполнение произведения;</w:t>
      </w:r>
    </w:p>
    <w:p w:rsidR="00B55551" w:rsidRPr="00B55551" w:rsidRDefault="00B55551" w:rsidP="00B55551">
      <w:pPr>
        <w:numPr>
          <w:ilvl w:val="0"/>
          <w:numId w:val="22"/>
        </w:numPr>
        <w:tabs>
          <w:tab w:val="left" w:pos="993"/>
          <w:tab w:val="left" w:pos="1701"/>
        </w:tabs>
        <w:autoSpaceDE w:val="0"/>
        <w:autoSpaceDN w:val="0"/>
        <w:adjustRightInd w:val="0"/>
        <w:spacing w:after="0" w:line="240" w:lineRule="auto"/>
        <w:ind w:left="0" w:firstLine="709"/>
        <w:jc w:val="both"/>
        <w:rPr>
          <w:rFonts w:ascii="Times New Roman" w:eastAsia="Times New Roman" w:hAnsi="Times New Roman" w:cs="Times New Roman"/>
          <w:sz w:val="28"/>
          <w:szCs w:val="28"/>
          <w:lang w:val="en-US"/>
        </w:rPr>
      </w:pPr>
      <w:r w:rsidRPr="00B55551">
        <w:rPr>
          <w:rFonts w:ascii="Times New Roman" w:eastAsia="Times New Roman" w:hAnsi="Times New Roman" w:cs="Times New Roman"/>
          <w:sz w:val="28"/>
          <w:szCs w:val="28"/>
          <w:lang w:eastAsia="ru-RU"/>
        </w:rPr>
        <w:t>передачу произведения в эфир;</w:t>
      </w:r>
    </w:p>
    <w:p w:rsidR="00B55551" w:rsidRPr="00B55551" w:rsidRDefault="00B55551" w:rsidP="00B55551">
      <w:pPr>
        <w:numPr>
          <w:ilvl w:val="0"/>
          <w:numId w:val="22"/>
        </w:numPr>
        <w:tabs>
          <w:tab w:val="left" w:pos="993"/>
          <w:tab w:val="left" w:pos="1701"/>
        </w:tabs>
        <w:autoSpaceDE w:val="0"/>
        <w:autoSpaceDN w:val="0"/>
        <w:adjustRightInd w:val="0"/>
        <w:spacing w:after="0" w:line="240" w:lineRule="auto"/>
        <w:ind w:left="0" w:firstLine="709"/>
        <w:jc w:val="both"/>
        <w:rPr>
          <w:rFonts w:ascii="Times New Roman" w:eastAsia="Times New Roman" w:hAnsi="Times New Roman" w:cs="Times New Roman"/>
          <w:sz w:val="28"/>
          <w:szCs w:val="28"/>
        </w:rPr>
      </w:pPr>
      <w:r w:rsidRPr="00B55551">
        <w:rPr>
          <w:rFonts w:ascii="Times New Roman" w:eastAsia="Times New Roman" w:hAnsi="Times New Roman" w:cs="Times New Roman"/>
          <w:sz w:val="28"/>
          <w:szCs w:val="28"/>
          <w:lang w:eastAsia="ru-RU"/>
        </w:rPr>
        <w:t>иное сообщение произведения для всеобщего сведения;</w:t>
      </w:r>
    </w:p>
    <w:p w:rsidR="00B55551" w:rsidRPr="00B55551" w:rsidRDefault="00B55551" w:rsidP="00B55551">
      <w:pPr>
        <w:numPr>
          <w:ilvl w:val="0"/>
          <w:numId w:val="22"/>
        </w:numPr>
        <w:tabs>
          <w:tab w:val="left" w:pos="993"/>
          <w:tab w:val="left" w:pos="1701"/>
        </w:tabs>
        <w:autoSpaceDE w:val="0"/>
        <w:autoSpaceDN w:val="0"/>
        <w:adjustRightInd w:val="0"/>
        <w:spacing w:after="0" w:line="240" w:lineRule="auto"/>
        <w:ind w:left="0" w:firstLine="709"/>
        <w:jc w:val="both"/>
        <w:rPr>
          <w:rFonts w:ascii="Times New Roman" w:eastAsia="Times New Roman" w:hAnsi="Times New Roman" w:cs="Times New Roman"/>
          <w:sz w:val="28"/>
          <w:szCs w:val="28"/>
        </w:rPr>
      </w:pPr>
      <w:r w:rsidRPr="00B55551">
        <w:rPr>
          <w:rFonts w:ascii="Times New Roman" w:eastAsia="Times New Roman" w:hAnsi="Times New Roman" w:cs="Times New Roman"/>
          <w:sz w:val="28"/>
          <w:szCs w:val="28"/>
          <w:lang w:eastAsia="ru-RU"/>
        </w:rPr>
        <w:t>перевод произведения на другой язык;</w:t>
      </w:r>
    </w:p>
    <w:p w:rsidR="00CB75C9" w:rsidRPr="00CB75C9" w:rsidRDefault="00B55551" w:rsidP="00CB75C9">
      <w:pPr>
        <w:numPr>
          <w:ilvl w:val="0"/>
          <w:numId w:val="22"/>
        </w:numPr>
        <w:tabs>
          <w:tab w:val="left" w:pos="993"/>
          <w:tab w:val="left" w:pos="1701"/>
        </w:tabs>
        <w:autoSpaceDE w:val="0"/>
        <w:autoSpaceDN w:val="0"/>
        <w:adjustRightInd w:val="0"/>
        <w:spacing w:after="0" w:line="240" w:lineRule="auto"/>
        <w:ind w:left="0" w:firstLine="709"/>
        <w:jc w:val="both"/>
        <w:rPr>
          <w:rFonts w:ascii="Times New Roman" w:eastAsia="Times New Roman" w:hAnsi="Times New Roman" w:cs="Times New Roman"/>
          <w:sz w:val="28"/>
          <w:szCs w:val="28"/>
          <w:lang w:eastAsia="ru-RU"/>
        </w:rPr>
      </w:pPr>
      <w:r w:rsidRPr="00B55551">
        <w:rPr>
          <w:rFonts w:ascii="Times New Roman" w:eastAsia="Times New Roman" w:hAnsi="Times New Roman" w:cs="Times New Roman"/>
          <w:sz w:val="28"/>
          <w:szCs w:val="28"/>
          <w:lang w:eastAsia="ru-RU"/>
        </w:rPr>
        <w:t>переделку или иную переработку произведения.</w:t>
      </w:r>
    </w:p>
    <w:p w:rsidR="00B55551" w:rsidRPr="00B55551" w:rsidRDefault="00CB75C9" w:rsidP="00CB75C9">
      <w:pPr>
        <w:tabs>
          <w:tab w:val="left" w:pos="993"/>
          <w:tab w:val="left" w:pos="1701"/>
        </w:tabs>
        <w:autoSpaceDE w:val="0"/>
        <w:autoSpaceDN w:val="0"/>
        <w:adjustRightIn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b/>
          <w:sz w:val="28"/>
          <w:szCs w:val="28"/>
          <w:lang w:eastAsia="ru-RU"/>
        </w:rPr>
        <w:tab/>
      </w:r>
      <w:r w:rsidRPr="00B55551">
        <w:rPr>
          <w:rFonts w:ascii="Times New Roman" w:eastAsia="Times New Roman" w:hAnsi="Times New Roman" w:cs="Times New Roman"/>
          <w:sz w:val="28"/>
          <w:szCs w:val="28"/>
          <w:lang w:eastAsia="ru-RU"/>
        </w:rPr>
        <w:t xml:space="preserve"> </w:t>
      </w:r>
      <w:r w:rsidR="00B55551" w:rsidRPr="00B55551">
        <w:rPr>
          <w:rFonts w:ascii="Times New Roman" w:eastAsia="Times New Roman" w:hAnsi="Times New Roman" w:cs="Times New Roman"/>
          <w:sz w:val="28"/>
          <w:szCs w:val="28"/>
          <w:lang w:eastAsia="ru-RU"/>
        </w:rPr>
        <w:t>Авторское право на составные произведения:</w:t>
      </w:r>
    </w:p>
    <w:p w:rsidR="00B55551" w:rsidRPr="00B55551" w:rsidRDefault="00B55551" w:rsidP="00B55551">
      <w:pPr>
        <w:numPr>
          <w:ilvl w:val="0"/>
          <w:numId w:val="19"/>
        </w:numPr>
        <w:tabs>
          <w:tab w:val="left" w:pos="855"/>
          <w:tab w:val="left" w:pos="993"/>
          <w:tab w:val="left" w:pos="1701"/>
        </w:tabs>
        <w:autoSpaceDE w:val="0"/>
        <w:autoSpaceDN w:val="0"/>
        <w:adjustRightInd w:val="0"/>
        <w:spacing w:after="0" w:line="240" w:lineRule="auto"/>
        <w:ind w:left="0" w:firstLine="709"/>
        <w:jc w:val="both"/>
        <w:rPr>
          <w:rFonts w:ascii="Times New Roman" w:eastAsia="Times New Roman" w:hAnsi="Times New Roman" w:cs="Times New Roman"/>
          <w:sz w:val="28"/>
          <w:szCs w:val="28"/>
        </w:rPr>
      </w:pPr>
      <w:r w:rsidRPr="00B55551">
        <w:rPr>
          <w:rFonts w:ascii="Times New Roman" w:eastAsia="Times New Roman" w:hAnsi="Times New Roman" w:cs="Times New Roman"/>
          <w:sz w:val="28"/>
          <w:szCs w:val="28"/>
          <w:lang w:eastAsia="ru-RU"/>
        </w:rPr>
        <w:t xml:space="preserve">Автору сборника и других составных произведений (составителю) принадлежит авторское право на </w:t>
      </w:r>
      <w:proofErr w:type="gramStart"/>
      <w:r w:rsidRPr="00B55551">
        <w:rPr>
          <w:rFonts w:ascii="Times New Roman" w:eastAsia="Times New Roman" w:hAnsi="Times New Roman" w:cs="Times New Roman"/>
          <w:sz w:val="28"/>
          <w:szCs w:val="28"/>
          <w:lang w:eastAsia="ru-RU"/>
        </w:rPr>
        <w:t>осуществленные</w:t>
      </w:r>
      <w:proofErr w:type="gramEnd"/>
      <w:r w:rsidRPr="00B55551">
        <w:rPr>
          <w:rFonts w:ascii="Times New Roman" w:eastAsia="Times New Roman" w:hAnsi="Times New Roman" w:cs="Times New Roman"/>
          <w:sz w:val="28"/>
          <w:szCs w:val="28"/>
          <w:lang w:eastAsia="ru-RU"/>
        </w:rPr>
        <w:t xml:space="preserve"> им подбор и распоряжение материалов как результат творческого труда (</w:t>
      </w:r>
      <w:proofErr w:type="spellStart"/>
      <w:r w:rsidRPr="00B55551">
        <w:rPr>
          <w:rFonts w:ascii="Times New Roman" w:eastAsia="Times New Roman" w:hAnsi="Times New Roman" w:cs="Times New Roman"/>
          <w:sz w:val="28"/>
          <w:szCs w:val="28"/>
          <w:lang w:eastAsia="ru-RU"/>
        </w:rPr>
        <w:t>составительство</w:t>
      </w:r>
      <w:proofErr w:type="spellEnd"/>
      <w:r w:rsidRPr="00B55551">
        <w:rPr>
          <w:rFonts w:ascii="Times New Roman" w:eastAsia="Times New Roman" w:hAnsi="Times New Roman" w:cs="Times New Roman"/>
          <w:sz w:val="28"/>
          <w:szCs w:val="28"/>
          <w:lang w:eastAsia="ru-RU"/>
        </w:rPr>
        <w:t>).</w:t>
      </w:r>
    </w:p>
    <w:p w:rsidR="00B55551" w:rsidRPr="00B55551" w:rsidRDefault="00B55551" w:rsidP="00B55551">
      <w:pPr>
        <w:numPr>
          <w:ilvl w:val="0"/>
          <w:numId w:val="19"/>
        </w:numPr>
        <w:tabs>
          <w:tab w:val="left" w:pos="855"/>
          <w:tab w:val="left" w:pos="993"/>
          <w:tab w:val="left" w:pos="1701"/>
        </w:tabs>
        <w:autoSpaceDE w:val="0"/>
        <w:autoSpaceDN w:val="0"/>
        <w:adjustRightInd w:val="0"/>
        <w:spacing w:after="0" w:line="240" w:lineRule="auto"/>
        <w:ind w:left="0" w:firstLine="709"/>
        <w:jc w:val="both"/>
        <w:rPr>
          <w:rFonts w:ascii="Times New Roman" w:eastAsia="Times New Roman" w:hAnsi="Times New Roman" w:cs="Times New Roman"/>
          <w:sz w:val="28"/>
          <w:szCs w:val="28"/>
        </w:rPr>
      </w:pPr>
      <w:r w:rsidRPr="00B55551">
        <w:rPr>
          <w:rFonts w:ascii="Times New Roman" w:eastAsia="Times New Roman" w:hAnsi="Times New Roman" w:cs="Times New Roman"/>
          <w:sz w:val="28"/>
          <w:szCs w:val="28"/>
          <w:lang w:eastAsia="ru-RU"/>
        </w:rPr>
        <w:t xml:space="preserve">Составитель пользуется авторским правом при условии соблюдения им прав авторов каждого из произведений, включенных в </w:t>
      </w:r>
      <w:proofErr w:type="gramStart"/>
      <w:r w:rsidRPr="00B55551">
        <w:rPr>
          <w:rFonts w:ascii="Times New Roman" w:eastAsia="Times New Roman" w:hAnsi="Times New Roman" w:cs="Times New Roman"/>
          <w:sz w:val="28"/>
          <w:szCs w:val="28"/>
          <w:lang w:eastAsia="ru-RU"/>
        </w:rPr>
        <w:t>составное</w:t>
      </w:r>
      <w:proofErr w:type="gramEnd"/>
      <w:r w:rsidRPr="00B55551">
        <w:rPr>
          <w:rFonts w:ascii="Times New Roman" w:eastAsia="Times New Roman" w:hAnsi="Times New Roman" w:cs="Times New Roman"/>
          <w:sz w:val="28"/>
          <w:szCs w:val="28"/>
          <w:lang w:eastAsia="ru-RU"/>
        </w:rPr>
        <w:t>.</w:t>
      </w:r>
    </w:p>
    <w:p w:rsidR="00B55551" w:rsidRPr="00B55551" w:rsidRDefault="00B55551" w:rsidP="00B55551">
      <w:pPr>
        <w:numPr>
          <w:ilvl w:val="0"/>
          <w:numId w:val="19"/>
        </w:numPr>
        <w:tabs>
          <w:tab w:val="left" w:pos="855"/>
          <w:tab w:val="left" w:pos="993"/>
          <w:tab w:val="left" w:pos="1701"/>
        </w:tabs>
        <w:autoSpaceDE w:val="0"/>
        <w:autoSpaceDN w:val="0"/>
        <w:adjustRightInd w:val="0"/>
        <w:spacing w:after="0" w:line="240" w:lineRule="auto"/>
        <w:ind w:left="0" w:firstLine="709"/>
        <w:jc w:val="both"/>
        <w:rPr>
          <w:rFonts w:ascii="Times New Roman" w:eastAsia="Times New Roman" w:hAnsi="Times New Roman" w:cs="Times New Roman"/>
          <w:sz w:val="28"/>
          <w:szCs w:val="28"/>
        </w:rPr>
      </w:pPr>
      <w:r w:rsidRPr="00B55551">
        <w:rPr>
          <w:rFonts w:ascii="Times New Roman" w:eastAsia="Times New Roman" w:hAnsi="Times New Roman" w:cs="Times New Roman"/>
          <w:sz w:val="28"/>
          <w:szCs w:val="28"/>
          <w:lang w:eastAsia="ru-RU"/>
        </w:rPr>
        <w:t>Авторы произведений, включенных в составное произведение, вправе использовать свои произведения независимо от составного произведения, если иное не предусмотрено авторским договором.</w:t>
      </w:r>
    </w:p>
    <w:p w:rsidR="00B55551" w:rsidRPr="00B55551" w:rsidRDefault="00B55551" w:rsidP="00B55551">
      <w:pPr>
        <w:numPr>
          <w:ilvl w:val="0"/>
          <w:numId w:val="19"/>
        </w:numPr>
        <w:tabs>
          <w:tab w:val="left" w:pos="855"/>
          <w:tab w:val="left" w:pos="993"/>
          <w:tab w:val="left" w:pos="1701"/>
        </w:tabs>
        <w:autoSpaceDE w:val="0"/>
        <w:autoSpaceDN w:val="0"/>
        <w:adjustRightInd w:val="0"/>
        <w:spacing w:after="0" w:line="240" w:lineRule="auto"/>
        <w:ind w:left="0" w:firstLine="709"/>
        <w:jc w:val="both"/>
        <w:rPr>
          <w:rFonts w:ascii="Times New Roman" w:eastAsia="Times New Roman" w:hAnsi="Times New Roman" w:cs="Times New Roman"/>
          <w:sz w:val="28"/>
          <w:szCs w:val="28"/>
        </w:rPr>
      </w:pPr>
      <w:r w:rsidRPr="00B55551">
        <w:rPr>
          <w:rFonts w:ascii="Times New Roman" w:eastAsia="Times New Roman" w:hAnsi="Times New Roman" w:cs="Times New Roman"/>
          <w:sz w:val="28"/>
          <w:szCs w:val="28"/>
          <w:lang w:eastAsia="ru-RU"/>
        </w:rPr>
        <w:t>Авторское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w:t>
      </w:r>
    </w:p>
    <w:p w:rsidR="00B55551" w:rsidRPr="00B55551" w:rsidRDefault="00B55551" w:rsidP="00B55551">
      <w:pPr>
        <w:numPr>
          <w:ilvl w:val="0"/>
          <w:numId w:val="19"/>
        </w:numPr>
        <w:tabs>
          <w:tab w:val="left" w:pos="855"/>
          <w:tab w:val="left" w:pos="993"/>
          <w:tab w:val="left" w:pos="1701"/>
        </w:tabs>
        <w:autoSpaceDE w:val="0"/>
        <w:autoSpaceDN w:val="0"/>
        <w:adjustRightInd w:val="0"/>
        <w:spacing w:after="0" w:line="240" w:lineRule="auto"/>
        <w:ind w:left="0" w:firstLine="709"/>
        <w:jc w:val="both"/>
        <w:rPr>
          <w:rFonts w:ascii="Times New Roman" w:eastAsia="Times New Roman" w:hAnsi="Times New Roman" w:cs="Times New Roman"/>
          <w:sz w:val="28"/>
          <w:szCs w:val="28"/>
          <w:lang w:eastAsia="ru-RU"/>
        </w:rPr>
      </w:pPr>
      <w:r w:rsidRPr="00B55551">
        <w:rPr>
          <w:rFonts w:ascii="Times New Roman" w:eastAsia="Times New Roman" w:hAnsi="Times New Roman" w:cs="Times New Roman"/>
          <w:sz w:val="28"/>
          <w:szCs w:val="28"/>
          <w:lang w:eastAsia="ru-RU"/>
        </w:rPr>
        <w:lastRenderedPageBreak/>
        <w:t>Лицу, выпускающему в свет энциклопедии, энциклопедические словари, периодические и продолжающиеся сборники научных трудов, газеты, журналы и другие периодические издания, принадлежат исключительные права на использование таких изданий в целом. Это лицо вправе при любом использовании таких изданий указывать свое наименование или требовать такого указания.</w:t>
      </w:r>
    </w:p>
    <w:p w:rsidR="00B55551" w:rsidRPr="00B55551" w:rsidRDefault="00B55551" w:rsidP="00CB75C9">
      <w:pPr>
        <w:numPr>
          <w:ilvl w:val="0"/>
          <w:numId w:val="19"/>
        </w:numPr>
        <w:tabs>
          <w:tab w:val="left" w:pos="855"/>
          <w:tab w:val="left" w:pos="993"/>
          <w:tab w:val="left" w:pos="1701"/>
        </w:tabs>
        <w:autoSpaceDE w:val="0"/>
        <w:autoSpaceDN w:val="0"/>
        <w:adjustRightInd w:val="0"/>
        <w:spacing w:after="0" w:line="240" w:lineRule="auto"/>
        <w:ind w:left="0" w:firstLine="709"/>
        <w:jc w:val="both"/>
        <w:rPr>
          <w:rFonts w:ascii="Times New Roman" w:eastAsia="Times New Roman" w:hAnsi="Times New Roman" w:cs="Times New Roman"/>
          <w:sz w:val="28"/>
          <w:szCs w:val="28"/>
          <w:lang w:eastAsia="ru-RU"/>
        </w:rPr>
      </w:pPr>
      <w:r w:rsidRPr="00B55551">
        <w:rPr>
          <w:rFonts w:ascii="Times New Roman" w:eastAsia="Times New Roman" w:hAnsi="Times New Roman" w:cs="Times New Roman"/>
          <w:sz w:val="28"/>
          <w:szCs w:val="28"/>
        </w:rPr>
        <w:t>Авторы произведений, включенных в такие издания, сохраняют исключительные права на использование своих произведений независимо от издания в целом, если иное не предусмотрено авторским договором.</w:t>
      </w:r>
      <w:r w:rsidR="00CB75C9" w:rsidRPr="00B55551">
        <w:rPr>
          <w:rFonts w:ascii="Times New Roman" w:eastAsia="Times New Roman" w:hAnsi="Times New Roman" w:cs="Times New Roman"/>
          <w:sz w:val="28"/>
          <w:szCs w:val="28"/>
          <w:lang w:eastAsia="ru-RU"/>
        </w:rPr>
        <w:t xml:space="preserve"> </w:t>
      </w:r>
      <w:r w:rsidRPr="00B55551">
        <w:rPr>
          <w:rFonts w:ascii="Times New Roman" w:eastAsia="Times New Roman" w:hAnsi="Times New Roman" w:cs="Times New Roman"/>
          <w:sz w:val="28"/>
          <w:szCs w:val="28"/>
          <w:lang w:eastAsia="ru-RU"/>
        </w:rPr>
        <w:t>Право авторства, право на имя и право на защиту репутации автора охраняются бессрочно. Имущественные права действуют в течение всей жизни автора (соавторов) и 50 лет после его (последнего соавтора) смерти.</w:t>
      </w:r>
    </w:p>
    <w:p w:rsidR="00B55551" w:rsidRPr="00B55551" w:rsidRDefault="00B55551" w:rsidP="00B55551">
      <w:pPr>
        <w:tabs>
          <w:tab w:val="left" w:pos="810"/>
          <w:tab w:val="left" w:pos="993"/>
          <w:tab w:val="left" w:pos="1701"/>
        </w:tabs>
        <w:autoSpaceDE w:val="0"/>
        <w:autoSpaceDN w:val="0"/>
        <w:adjustRightInd w:val="0"/>
        <w:spacing w:after="0" w:line="240" w:lineRule="auto"/>
        <w:ind w:firstLine="709"/>
        <w:jc w:val="both"/>
        <w:rPr>
          <w:rFonts w:ascii="Times New Roman" w:eastAsia="Times New Roman" w:hAnsi="Times New Roman" w:cs="Times New Roman"/>
          <w:sz w:val="28"/>
          <w:szCs w:val="28"/>
        </w:rPr>
      </w:pPr>
      <w:r w:rsidRPr="00B55551">
        <w:rPr>
          <w:rFonts w:ascii="Times New Roman" w:eastAsia="Times New Roman" w:hAnsi="Times New Roman" w:cs="Times New Roman"/>
          <w:sz w:val="28"/>
          <w:szCs w:val="28"/>
          <w:lang w:eastAsia="ru-RU"/>
        </w:rPr>
        <w:t>Общественное достояние по истечении срока действия имущественных прав на объекты авторского права или смежных прав означает переход этих объектов в общественное достояние и может свободно использоваться любым физическим или юридическим лицом без выплаты вознаграждения.</w:t>
      </w:r>
    </w:p>
    <w:p w:rsidR="00B55551" w:rsidRPr="00B55551" w:rsidRDefault="00B55551" w:rsidP="00B55551">
      <w:pPr>
        <w:tabs>
          <w:tab w:val="left" w:pos="810"/>
          <w:tab w:val="left" w:pos="993"/>
          <w:tab w:val="left" w:pos="1701"/>
        </w:tabs>
        <w:autoSpaceDE w:val="0"/>
        <w:autoSpaceDN w:val="0"/>
        <w:adjustRightInd w:val="0"/>
        <w:spacing w:after="0" w:line="240" w:lineRule="auto"/>
        <w:ind w:firstLine="709"/>
        <w:jc w:val="both"/>
        <w:rPr>
          <w:rFonts w:ascii="Times New Roman" w:eastAsia="Times New Roman" w:hAnsi="Times New Roman" w:cs="Times New Roman"/>
          <w:sz w:val="28"/>
          <w:szCs w:val="28"/>
        </w:rPr>
      </w:pPr>
      <w:r w:rsidRPr="00B55551">
        <w:rPr>
          <w:rFonts w:ascii="Times New Roman" w:eastAsia="Times New Roman" w:hAnsi="Times New Roman" w:cs="Times New Roman"/>
          <w:sz w:val="28"/>
          <w:szCs w:val="28"/>
          <w:lang w:eastAsia="ru-RU"/>
        </w:rPr>
        <w:t>Переход авторского права по наследству, кроме прав авторства, на имя и на защиту репутации автора без ограничения срока.</w:t>
      </w:r>
    </w:p>
    <w:p w:rsidR="00B55551" w:rsidRPr="00B55551" w:rsidRDefault="00B55551" w:rsidP="00CB75C9">
      <w:pPr>
        <w:tabs>
          <w:tab w:val="left" w:pos="993"/>
          <w:tab w:val="left" w:pos="1701"/>
        </w:tabs>
        <w:autoSpaceDE w:val="0"/>
        <w:autoSpaceDN w:val="0"/>
        <w:adjustRightInd w:val="0"/>
        <w:spacing w:after="0" w:line="240" w:lineRule="auto"/>
        <w:ind w:firstLine="709"/>
        <w:jc w:val="both"/>
        <w:rPr>
          <w:rFonts w:ascii="Times New Roman" w:eastAsia="Times New Roman" w:hAnsi="Times New Roman" w:cs="Times New Roman"/>
          <w:b/>
          <w:color w:val="000000"/>
          <w:sz w:val="28"/>
          <w:szCs w:val="28"/>
          <w:lang w:eastAsia="ru-RU"/>
        </w:rPr>
      </w:pPr>
      <w:r w:rsidRPr="00B55551">
        <w:rPr>
          <w:rFonts w:ascii="Times New Roman" w:eastAsia="Times New Roman" w:hAnsi="Times New Roman" w:cs="Times New Roman"/>
          <w:sz w:val="28"/>
          <w:szCs w:val="28"/>
          <w:lang w:eastAsia="ru-RU"/>
        </w:rPr>
        <w:t>Автор вправе указать лицо, на которое он возлагает охрану своих личных неимущественных прав после своей смерти и осуществляет свои полномочия пожизненно. При отсутствии указаний охрана осуществляется его наследниками или специально уполномоченным государственным органом РБ при отсутствии наследников.</w:t>
      </w:r>
    </w:p>
    <w:p w:rsidR="00B55551" w:rsidRPr="00B55551" w:rsidRDefault="00B55551" w:rsidP="00B55551">
      <w:pPr>
        <w:tabs>
          <w:tab w:val="left" w:pos="993"/>
          <w:tab w:val="left" w:pos="1701"/>
        </w:tabs>
        <w:autoSpaceDE w:val="0"/>
        <w:autoSpaceDN w:val="0"/>
        <w:adjustRightInd w:val="0"/>
        <w:spacing w:after="0" w:line="240" w:lineRule="auto"/>
        <w:ind w:firstLine="709"/>
        <w:jc w:val="both"/>
        <w:rPr>
          <w:rFonts w:ascii="Times New Roman" w:eastAsia="Times New Roman" w:hAnsi="Times New Roman" w:cs="Times New Roman"/>
          <w:sz w:val="28"/>
          <w:szCs w:val="28"/>
          <w:lang w:eastAsia="ru-RU"/>
        </w:rPr>
      </w:pPr>
      <w:r w:rsidRPr="00B55551">
        <w:rPr>
          <w:rFonts w:ascii="Times New Roman" w:eastAsia="Times New Roman" w:hAnsi="Times New Roman" w:cs="Times New Roman"/>
          <w:sz w:val="28"/>
          <w:szCs w:val="28"/>
          <w:lang w:eastAsia="ru-RU"/>
        </w:rPr>
        <w:t>Субъектом авторского права, как правило, является гражданин, творческим трудом которого создано произведение науки, литературы или искусства. Им может быть и гражданин, не достигший восемнадцатилетнего возраста и душевнобольной. Так, авторские права детей, представленные на смотры или выставки детской, или юношеской самодеятельности и т.д. защищаются авторским правом.</w:t>
      </w:r>
    </w:p>
    <w:p w:rsidR="00B55551" w:rsidRPr="00B55551" w:rsidRDefault="00B55551" w:rsidP="00CB75C9">
      <w:pPr>
        <w:tabs>
          <w:tab w:val="left" w:pos="993"/>
          <w:tab w:val="left" w:pos="1701"/>
        </w:tabs>
        <w:autoSpaceDE w:val="0"/>
        <w:autoSpaceDN w:val="0"/>
        <w:adjustRightInd w:val="0"/>
        <w:spacing w:after="0" w:line="240" w:lineRule="auto"/>
        <w:ind w:firstLine="709"/>
        <w:jc w:val="both"/>
        <w:rPr>
          <w:rFonts w:ascii="Times New Roman" w:eastAsia="Times New Roman" w:hAnsi="Times New Roman" w:cs="Times New Roman"/>
          <w:b/>
          <w:color w:val="000000"/>
          <w:sz w:val="28"/>
          <w:szCs w:val="28"/>
          <w:lang w:eastAsia="ru-RU"/>
        </w:rPr>
      </w:pPr>
      <w:r w:rsidRPr="00B55551">
        <w:rPr>
          <w:rFonts w:ascii="Times New Roman" w:eastAsia="Times New Roman" w:hAnsi="Times New Roman" w:cs="Times New Roman"/>
          <w:sz w:val="28"/>
          <w:szCs w:val="28"/>
          <w:lang w:eastAsia="ru-RU"/>
        </w:rPr>
        <w:t>Но недееспособные, став субъектами авторского права, не имею; права самостоятельно совершать какие-либо сделки, связанные с использованием авторского права. Несовершеннолетние в возрасте от 14 до 18 лет могут самостоятельно осуществлять авторские права на свои произведения.</w:t>
      </w:r>
    </w:p>
    <w:p w:rsidR="00B55551" w:rsidRPr="00B55551" w:rsidRDefault="00B55551"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r w:rsidRPr="00B55551">
        <w:rPr>
          <w:rFonts w:ascii="Times New Roman" w:eastAsia="Times New Roman" w:hAnsi="Times New Roman" w:cs="Times New Roman"/>
          <w:color w:val="000000"/>
          <w:sz w:val="28"/>
          <w:szCs w:val="28"/>
          <w:lang w:eastAsia="ru-RU"/>
        </w:rPr>
        <w:t xml:space="preserve">Авторский договор – </w:t>
      </w:r>
      <w:proofErr w:type="gramStart"/>
      <w:r w:rsidRPr="00B55551">
        <w:rPr>
          <w:rFonts w:ascii="Times New Roman" w:eastAsia="Times New Roman" w:hAnsi="Times New Roman" w:cs="Times New Roman"/>
          <w:color w:val="000000"/>
          <w:sz w:val="28"/>
          <w:szCs w:val="28"/>
          <w:lang w:eastAsia="ru-RU"/>
        </w:rPr>
        <w:t>соглашение</w:t>
      </w:r>
      <w:proofErr w:type="gramEnd"/>
      <w:r w:rsidRPr="00B55551">
        <w:rPr>
          <w:rFonts w:ascii="Times New Roman" w:eastAsia="Times New Roman" w:hAnsi="Times New Roman" w:cs="Times New Roman"/>
          <w:color w:val="000000"/>
          <w:sz w:val="28"/>
          <w:szCs w:val="28"/>
          <w:lang w:eastAsia="ru-RU"/>
        </w:rPr>
        <w:t xml:space="preserve"> по которому одна сторона (автор) передает или обязуется передать в будущем имущественные права на произведение, а другая сторона (правообладатель) обязуется выплатить обусловленное сторонами вознаграждение, обеспечив при использовании указанных прав личные неимущественные права автора.</w:t>
      </w:r>
    </w:p>
    <w:p w:rsidR="00B55551" w:rsidRPr="00CB75C9" w:rsidRDefault="00B55551" w:rsidP="00CB75C9">
      <w:pPr>
        <w:tabs>
          <w:tab w:val="left" w:pos="993"/>
          <w:tab w:val="left" w:pos="1701"/>
        </w:tabs>
        <w:spacing w:after="0" w:line="240" w:lineRule="auto"/>
        <w:ind w:left="709"/>
        <w:contextualSpacing/>
        <w:jc w:val="both"/>
        <w:rPr>
          <w:rFonts w:ascii="Times New Roman" w:eastAsia="Times New Roman" w:hAnsi="Times New Roman" w:cs="Times New Roman"/>
          <w:color w:val="000000"/>
          <w:sz w:val="28"/>
          <w:szCs w:val="28"/>
          <w:lang w:eastAsia="ru-RU"/>
        </w:rPr>
      </w:pPr>
      <w:r w:rsidRPr="00CB75C9">
        <w:rPr>
          <w:rFonts w:ascii="Times New Roman" w:eastAsia="Times New Roman" w:hAnsi="Times New Roman" w:cs="Times New Roman"/>
          <w:color w:val="000000"/>
          <w:sz w:val="28"/>
          <w:szCs w:val="28"/>
          <w:lang w:eastAsia="ru-RU"/>
        </w:rPr>
        <w:t>Наиболее распростра</w:t>
      </w:r>
      <w:r w:rsidR="00CB75C9" w:rsidRPr="00CB75C9">
        <w:rPr>
          <w:rFonts w:ascii="Times New Roman" w:eastAsia="Times New Roman" w:hAnsi="Times New Roman" w:cs="Times New Roman"/>
          <w:color w:val="000000"/>
          <w:sz w:val="28"/>
          <w:szCs w:val="28"/>
          <w:lang w:eastAsia="ru-RU"/>
        </w:rPr>
        <w:t>ненные виды авторских договоров:</w:t>
      </w:r>
    </w:p>
    <w:p w:rsidR="00B55551" w:rsidRPr="00B55551" w:rsidRDefault="00B55551" w:rsidP="00B55551">
      <w:pPr>
        <w:numPr>
          <w:ilvl w:val="0"/>
          <w:numId w:val="23"/>
        </w:numPr>
        <w:tabs>
          <w:tab w:val="left" w:pos="993"/>
          <w:tab w:val="left" w:pos="1701"/>
          <w:tab w:val="left" w:pos="1985"/>
        </w:tabs>
        <w:spacing w:after="0" w:line="240" w:lineRule="auto"/>
        <w:ind w:left="0" w:firstLine="709"/>
        <w:contextualSpacing/>
        <w:jc w:val="both"/>
        <w:rPr>
          <w:rFonts w:ascii="Times New Roman" w:eastAsia="Times New Roman" w:hAnsi="Times New Roman" w:cs="Times New Roman"/>
          <w:color w:val="000000"/>
          <w:sz w:val="28"/>
          <w:szCs w:val="28"/>
          <w:lang w:eastAsia="ru-RU"/>
        </w:rPr>
      </w:pPr>
      <w:r w:rsidRPr="00B55551">
        <w:rPr>
          <w:rFonts w:ascii="Times New Roman" w:eastAsia="Times New Roman" w:hAnsi="Times New Roman" w:cs="Times New Roman"/>
          <w:color w:val="000000"/>
          <w:sz w:val="28"/>
          <w:szCs w:val="28"/>
          <w:lang w:eastAsia="ru-RU"/>
        </w:rPr>
        <w:t>издательский договор</w:t>
      </w:r>
      <w:r w:rsidRPr="00B55551">
        <w:rPr>
          <w:rFonts w:ascii="Times New Roman" w:eastAsia="Times New Roman" w:hAnsi="Times New Roman" w:cs="Times New Roman"/>
          <w:color w:val="000000"/>
          <w:sz w:val="28"/>
          <w:szCs w:val="28"/>
          <w:lang w:val="en-US" w:eastAsia="ru-RU"/>
        </w:rPr>
        <w:t>;</w:t>
      </w:r>
    </w:p>
    <w:p w:rsidR="00B55551" w:rsidRPr="00B55551" w:rsidRDefault="00B55551" w:rsidP="00B55551">
      <w:pPr>
        <w:numPr>
          <w:ilvl w:val="0"/>
          <w:numId w:val="23"/>
        </w:numPr>
        <w:tabs>
          <w:tab w:val="left" w:pos="993"/>
          <w:tab w:val="left" w:pos="1701"/>
          <w:tab w:val="left" w:pos="1985"/>
        </w:tabs>
        <w:spacing w:after="0" w:line="240" w:lineRule="auto"/>
        <w:ind w:left="0" w:firstLine="709"/>
        <w:contextualSpacing/>
        <w:jc w:val="both"/>
        <w:rPr>
          <w:rFonts w:ascii="Times New Roman" w:eastAsia="Times New Roman" w:hAnsi="Times New Roman" w:cs="Times New Roman"/>
          <w:color w:val="000000"/>
          <w:sz w:val="28"/>
          <w:szCs w:val="28"/>
          <w:lang w:eastAsia="ru-RU"/>
        </w:rPr>
      </w:pPr>
      <w:r w:rsidRPr="00B55551">
        <w:rPr>
          <w:rFonts w:ascii="Times New Roman" w:eastAsia="Times New Roman" w:hAnsi="Times New Roman" w:cs="Times New Roman"/>
          <w:color w:val="000000"/>
          <w:sz w:val="28"/>
          <w:szCs w:val="28"/>
          <w:lang w:eastAsia="ru-RU"/>
        </w:rPr>
        <w:t>постановочный договор;</w:t>
      </w:r>
    </w:p>
    <w:p w:rsidR="00B55551" w:rsidRPr="00B55551" w:rsidRDefault="00B55551" w:rsidP="00B55551">
      <w:pPr>
        <w:numPr>
          <w:ilvl w:val="0"/>
          <w:numId w:val="23"/>
        </w:numPr>
        <w:tabs>
          <w:tab w:val="left" w:pos="993"/>
          <w:tab w:val="left" w:pos="1701"/>
          <w:tab w:val="left" w:pos="1985"/>
        </w:tabs>
        <w:spacing w:after="0" w:line="240" w:lineRule="auto"/>
        <w:ind w:left="0" w:firstLine="709"/>
        <w:contextualSpacing/>
        <w:jc w:val="both"/>
        <w:rPr>
          <w:rFonts w:ascii="Times New Roman" w:eastAsia="Times New Roman" w:hAnsi="Times New Roman" w:cs="Times New Roman"/>
          <w:color w:val="000000"/>
          <w:sz w:val="28"/>
          <w:szCs w:val="28"/>
          <w:lang w:eastAsia="ru-RU"/>
        </w:rPr>
      </w:pPr>
      <w:r w:rsidRPr="00B55551">
        <w:rPr>
          <w:rFonts w:ascii="Times New Roman" w:eastAsia="Times New Roman" w:hAnsi="Times New Roman" w:cs="Times New Roman"/>
          <w:color w:val="000000"/>
          <w:sz w:val="28"/>
          <w:szCs w:val="28"/>
          <w:lang w:eastAsia="ru-RU"/>
        </w:rPr>
        <w:t>сценарный договор;</w:t>
      </w:r>
    </w:p>
    <w:p w:rsidR="00B55551" w:rsidRPr="00B55551" w:rsidRDefault="00B55551" w:rsidP="00B55551">
      <w:pPr>
        <w:numPr>
          <w:ilvl w:val="0"/>
          <w:numId w:val="23"/>
        </w:numPr>
        <w:tabs>
          <w:tab w:val="left" w:pos="993"/>
          <w:tab w:val="left" w:pos="1701"/>
          <w:tab w:val="left" w:pos="1985"/>
        </w:tabs>
        <w:spacing w:after="0" w:line="240" w:lineRule="auto"/>
        <w:ind w:left="0" w:firstLine="709"/>
        <w:contextualSpacing/>
        <w:jc w:val="both"/>
        <w:rPr>
          <w:rFonts w:ascii="Times New Roman" w:eastAsia="Times New Roman" w:hAnsi="Times New Roman" w:cs="Times New Roman"/>
          <w:color w:val="000000"/>
          <w:sz w:val="28"/>
          <w:szCs w:val="28"/>
          <w:lang w:eastAsia="ru-RU"/>
        </w:rPr>
      </w:pPr>
      <w:r w:rsidRPr="00B55551">
        <w:rPr>
          <w:rFonts w:ascii="Times New Roman" w:eastAsia="Times New Roman" w:hAnsi="Times New Roman" w:cs="Times New Roman"/>
          <w:color w:val="000000"/>
          <w:sz w:val="28"/>
          <w:szCs w:val="28"/>
          <w:lang w:eastAsia="ru-RU"/>
        </w:rPr>
        <w:t>договор о депонировании рукописи;</w:t>
      </w:r>
    </w:p>
    <w:p w:rsidR="00B55551" w:rsidRPr="00B55551" w:rsidRDefault="00B55551" w:rsidP="00B55551">
      <w:pPr>
        <w:numPr>
          <w:ilvl w:val="0"/>
          <w:numId w:val="23"/>
        </w:numPr>
        <w:tabs>
          <w:tab w:val="left" w:pos="993"/>
          <w:tab w:val="left" w:pos="1701"/>
          <w:tab w:val="left" w:pos="1985"/>
        </w:tabs>
        <w:spacing w:after="0" w:line="240" w:lineRule="auto"/>
        <w:ind w:left="0" w:firstLine="709"/>
        <w:contextualSpacing/>
        <w:jc w:val="both"/>
        <w:rPr>
          <w:rFonts w:ascii="Times New Roman" w:eastAsia="Times New Roman" w:hAnsi="Times New Roman" w:cs="Times New Roman"/>
          <w:color w:val="000000"/>
          <w:sz w:val="28"/>
          <w:szCs w:val="28"/>
          <w:lang w:eastAsia="ru-RU"/>
        </w:rPr>
      </w:pPr>
      <w:r w:rsidRPr="00B55551">
        <w:rPr>
          <w:rFonts w:ascii="Times New Roman" w:eastAsia="Times New Roman" w:hAnsi="Times New Roman" w:cs="Times New Roman"/>
          <w:color w:val="000000"/>
          <w:sz w:val="28"/>
          <w:szCs w:val="28"/>
          <w:lang w:eastAsia="ru-RU"/>
        </w:rPr>
        <w:t>договор художественного искусства;</w:t>
      </w:r>
    </w:p>
    <w:p w:rsidR="00B55551" w:rsidRPr="00B55551" w:rsidRDefault="00B55551" w:rsidP="00CB75C9">
      <w:pPr>
        <w:numPr>
          <w:ilvl w:val="0"/>
          <w:numId w:val="23"/>
        </w:numPr>
        <w:tabs>
          <w:tab w:val="left" w:pos="993"/>
          <w:tab w:val="left" w:pos="1701"/>
          <w:tab w:val="left" w:pos="1985"/>
        </w:tabs>
        <w:spacing w:after="0" w:line="240" w:lineRule="auto"/>
        <w:ind w:left="0" w:firstLine="709"/>
        <w:contextualSpacing/>
        <w:jc w:val="both"/>
        <w:rPr>
          <w:rFonts w:ascii="Times New Roman" w:eastAsia="Times New Roman" w:hAnsi="Times New Roman" w:cs="Times New Roman"/>
          <w:sz w:val="28"/>
          <w:szCs w:val="28"/>
          <w:lang w:val="be-BY" w:eastAsia="be-BY"/>
        </w:rPr>
      </w:pPr>
      <w:r w:rsidRPr="00B55551">
        <w:rPr>
          <w:rFonts w:ascii="Times New Roman" w:eastAsia="Times New Roman" w:hAnsi="Times New Roman" w:cs="Times New Roman"/>
          <w:sz w:val="28"/>
          <w:szCs w:val="28"/>
          <w:lang w:eastAsia="ru-RU"/>
        </w:rPr>
        <w:lastRenderedPageBreak/>
        <w:t>договор об использовании в промышленности произведений декоративно-прикладного искусства.</w:t>
      </w:r>
      <w:r w:rsidR="00CB75C9" w:rsidRPr="00B55551">
        <w:rPr>
          <w:rFonts w:ascii="Times New Roman" w:eastAsia="Times New Roman" w:hAnsi="Times New Roman" w:cs="Times New Roman"/>
          <w:sz w:val="28"/>
          <w:szCs w:val="28"/>
          <w:lang w:eastAsia="be-BY"/>
        </w:rPr>
        <w:t xml:space="preserve"> </w:t>
      </w:r>
      <w:proofErr w:type="gramStart"/>
      <w:r w:rsidRPr="00B55551">
        <w:rPr>
          <w:rFonts w:ascii="Times New Roman" w:eastAsia="Times New Roman" w:hAnsi="Times New Roman" w:cs="Times New Roman"/>
          <w:sz w:val="28"/>
          <w:szCs w:val="28"/>
          <w:lang w:eastAsia="be-BY"/>
        </w:rPr>
        <w:t>Д</w:t>
      </w:r>
      <w:r w:rsidRPr="00B55551">
        <w:rPr>
          <w:rFonts w:ascii="Times New Roman" w:eastAsia="Times New Roman" w:hAnsi="Times New Roman" w:cs="Times New Roman"/>
          <w:sz w:val="28"/>
          <w:szCs w:val="28"/>
          <w:lang w:val="be-BY" w:eastAsia="be-BY"/>
        </w:rPr>
        <w:t>оговор, предусматривающий способы использования произведения (конкретные права, передаваемые по данному договору); срок, на который передается право, и территорию, на которую распространяется действие этого права на указанный срок; размер вознаграждения и (или) порядок определения размера вознаграждения за каждый способ использования произведения, порядок и сроки его выплаты, а также другие условия, которые стороны сочтут необходимыми.</w:t>
      </w:r>
      <w:proofErr w:type="gramEnd"/>
    </w:p>
    <w:p w:rsidR="00B55551" w:rsidRPr="00B55551" w:rsidRDefault="00B55551" w:rsidP="00B55551">
      <w:pPr>
        <w:tabs>
          <w:tab w:val="left" w:pos="993"/>
          <w:tab w:val="left" w:pos="1701"/>
        </w:tabs>
        <w:autoSpaceDE w:val="0"/>
        <w:autoSpaceDN w:val="0"/>
        <w:adjustRightInd w:val="0"/>
        <w:spacing w:after="0" w:line="240" w:lineRule="auto"/>
        <w:ind w:firstLine="709"/>
        <w:jc w:val="both"/>
        <w:rPr>
          <w:rFonts w:ascii="Times New Roman" w:eastAsia="Times New Roman" w:hAnsi="Times New Roman" w:cs="Times New Roman"/>
          <w:sz w:val="28"/>
          <w:szCs w:val="28"/>
          <w:lang w:val="be-BY" w:eastAsia="be-BY"/>
        </w:rPr>
      </w:pPr>
    </w:p>
    <w:p w:rsidR="00B55551" w:rsidRDefault="00B55551"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r w:rsidRPr="00B55551">
        <w:rPr>
          <w:rFonts w:ascii="Times New Roman" w:eastAsia="Times New Roman" w:hAnsi="Times New Roman" w:cs="Times New Roman"/>
          <w:b/>
          <w:color w:val="000000"/>
          <w:sz w:val="28"/>
          <w:szCs w:val="28"/>
          <w:lang w:eastAsia="ru-RU"/>
        </w:rPr>
        <w:t xml:space="preserve">Вывод: </w:t>
      </w:r>
      <w:r w:rsidRPr="00B55551">
        <w:rPr>
          <w:rFonts w:ascii="Times New Roman" w:eastAsia="Times New Roman" w:hAnsi="Times New Roman" w:cs="Times New Roman"/>
          <w:color w:val="000000"/>
          <w:sz w:val="28"/>
          <w:szCs w:val="28"/>
          <w:lang w:eastAsia="ru-RU"/>
        </w:rPr>
        <w:t>На практическом занятии я изучила  основы авторского права и смежных прав; имущественные и неимущественные права; субъекты авторского права; разобрала основы написания авторского договора.</w:t>
      </w:r>
    </w:p>
    <w:p w:rsidR="00F217FB" w:rsidRDefault="00F217FB"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F217FB" w:rsidRDefault="00F217FB"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F217FB" w:rsidRDefault="00F217FB"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F217FB" w:rsidRDefault="00F217FB"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F217FB" w:rsidRDefault="00F217FB"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F217FB" w:rsidRDefault="00F217FB"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F217FB" w:rsidRDefault="00F217FB"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F217FB" w:rsidRDefault="00F217FB"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F217FB" w:rsidRDefault="00F217FB"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F217FB" w:rsidRDefault="00F217FB"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F217FB" w:rsidRDefault="00F217FB"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F217FB" w:rsidRDefault="00F217FB"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F217FB" w:rsidRDefault="00F217FB"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F217FB" w:rsidRDefault="00F217FB"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F217FB" w:rsidRDefault="00F217FB"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F217FB" w:rsidRDefault="00F217FB"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F217FB" w:rsidRDefault="00F217FB"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F217FB" w:rsidRDefault="00F217FB"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F217FB" w:rsidRDefault="00F217FB"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F217FB" w:rsidRDefault="00F217FB"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F217FB" w:rsidRDefault="00F217FB"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F217FB" w:rsidRPr="00540833" w:rsidRDefault="00F217FB"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540833" w:rsidRPr="00540833" w:rsidRDefault="00540833"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540833" w:rsidRPr="00540833" w:rsidRDefault="00540833"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540833" w:rsidRPr="00540833" w:rsidRDefault="00540833"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540833" w:rsidRPr="00540833" w:rsidRDefault="00540833"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540833" w:rsidRPr="00540833" w:rsidRDefault="00540833"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540833" w:rsidRPr="00540833" w:rsidRDefault="00540833"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540833" w:rsidRPr="006A7851" w:rsidRDefault="00540833"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540833" w:rsidRPr="006A7851" w:rsidRDefault="00540833"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540833" w:rsidRPr="006A7851" w:rsidRDefault="00540833"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540833" w:rsidRPr="006A7851" w:rsidRDefault="00540833"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F217FB" w:rsidRDefault="00F217FB" w:rsidP="00B55551">
      <w:pPr>
        <w:tabs>
          <w:tab w:val="left" w:pos="993"/>
          <w:tab w:val="left" w:pos="1701"/>
        </w:tabs>
        <w:spacing w:after="0" w:line="240" w:lineRule="auto"/>
        <w:ind w:firstLine="709"/>
        <w:contextualSpacing/>
        <w:jc w:val="both"/>
        <w:rPr>
          <w:rFonts w:ascii="Times New Roman" w:eastAsia="Times New Roman" w:hAnsi="Times New Roman" w:cs="Times New Roman"/>
          <w:color w:val="000000"/>
          <w:sz w:val="28"/>
          <w:szCs w:val="28"/>
          <w:lang w:eastAsia="ru-RU"/>
        </w:rPr>
      </w:pPr>
    </w:p>
    <w:p w:rsidR="00F217FB" w:rsidRPr="007965FE" w:rsidRDefault="00F217FB" w:rsidP="00F217FB">
      <w:pPr>
        <w:shd w:val="clear" w:color="auto" w:fill="FFFFFF"/>
        <w:tabs>
          <w:tab w:val="left" w:pos="993"/>
          <w:tab w:val="left" w:pos="1701"/>
        </w:tabs>
        <w:spacing w:after="0" w:line="240" w:lineRule="auto"/>
        <w:ind w:firstLine="709"/>
        <w:jc w:val="center"/>
        <w:outlineLvl w:val="1"/>
        <w:rPr>
          <w:rFonts w:ascii="Times New Roman" w:eastAsia="Times New Roman" w:hAnsi="Times New Roman" w:cs="Times New Roman"/>
          <w:b/>
          <w:bCs/>
          <w:color w:val="000000"/>
          <w:sz w:val="28"/>
          <w:szCs w:val="28"/>
          <w:lang w:eastAsia="be-BY"/>
        </w:rPr>
      </w:pPr>
      <w:r w:rsidRPr="007965FE">
        <w:rPr>
          <w:rFonts w:ascii="Times New Roman" w:eastAsia="Times New Roman" w:hAnsi="Times New Roman" w:cs="Times New Roman"/>
          <w:b/>
          <w:bCs/>
          <w:color w:val="000000"/>
          <w:sz w:val="28"/>
          <w:szCs w:val="28"/>
          <w:lang w:eastAsia="be-BY"/>
        </w:rPr>
        <w:lastRenderedPageBreak/>
        <w:t>Практическое занятие №10</w:t>
      </w:r>
    </w:p>
    <w:p w:rsidR="00F217FB" w:rsidRPr="007965FE" w:rsidRDefault="00F217FB" w:rsidP="00F217FB">
      <w:pPr>
        <w:shd w:val="clear" w:color="auto" w:fill="FFFFFF"/>
        <w:spacing w:after="0" w:line="240" w:lineRule="auto"/>
        <w:ind w:firstLine="709"/>
        <w:jc w:val="center"/>
        <w:outlineLvl w:val="1"/>
        <w:rPr>
          <w:rFonts w:ascii="Times New Roman" w:eastAsia="Times New Roman" w:hAnsi="Times New Roman" w:cs="Times New Roman"/>
          <w:b/>
          <w:bCs/>
          <w:color w:val="000000"/>
          <w:sz w:val="28"/>
          <w:szCs w:val="28"/>
          <w:lang w:eastAsia="be-BY"/>
        </w:rPr>
      </w:pPr>
      <w:r w:rsidRPr="007965FE">
        <w:rPr>
          <w:rFonts w:ascii="Times New Roman" w:eastAsia="Times New Roman" w:hAnsi="Times New Roman" w:cs="Times New Roman"/>
          <w:b/>
          <w:bCs/>
          <w:color w:val="000000"/>
          <w:sz w:val="28"/>
          <w:szCs w:val="28"/>
          <w:lang w:eastAsia="be-BY"/>
        </w:rPr>
        <w:t>Тема «</w:t>
      </w:r>
      <w:r w:rsidRPr="007965FE">
        <w:rPr>
          <w:rFonts w:ascii="Times New Roman" w:eastAsia="Times New Roman" w:hAnsi="Times New Roman" w:cs="Times New Roman"/>
          <w:b/>
          <w:sz w:val="28"/>
          <w:szCs w:val="28"/>
          <w:lang w:eastAsia="ru-RU"/>
        </w:rPr>
        <w:t>Составление и оформление заявок на объекты промышленной собственности</w:t>
      </w:r>
      <w:r w:rsidRPr="007965FE">
        <w:rPr>
          <w:rFonts w:ascii="Times New Roman" w:eastAsia="Times New Roman" w:hAnsi="Times New Roman" w:cs="Times New Roman"/>
          <w:b/>
          <w:bCs/>
          <w:color w:val="000000"/>
          <w:sz w:val="28"/>
          <w:szCs w:val="28"/>
          <w:lang w:eastAsia="be-BY"/>
        </w:rPr>
        <w:t>»</w:t>
      </w:r>
    </w:p>
    <w:p w:rsidR="00F217FB" w:rsidRPr="007965FE" w:rsidRDefault="00F217FB" w:rsidP="00F217FB">
      <w:pPr>
        <w:shd w:val="clear" w:color="auto" w:fill="FFFFFF"/>
        <w:spacing w:after="0" w:line="240" w:lineRule="auto"/>
        <w:ind w:firstLine="709"/>
        <w:outlineLvl w:val="1"/>
        <w:rPr>
          <w:rFonts w:ascii="Times New Roman" w:eastAsia="Times New Roman" w:hAnsi="Times New Roman" w:cs="Times New Roman"/>
          <w:b/>
          <w:bCs/>
          <w:color w:val="000000"/>
          <w:sz w:val="28"/>
          <w:szCs w:val="28"/>
          <w:lang w:eastAsia="be-BY"/>
        </w:rPr>
      </w:pPr>
    </w:p>
    <w:p w:rsidR="00F217FB" w:rsidRPr="006A7851" w:rsidRDefault="00F217FB" w:rsidP="00F217FB">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r w:rsidRPr="007965FE">
        <w:rPr>
          <w:rFonts w:ascii="Times New Roman" w:eastAsia="Times New Roman" w:hAnsi="Times New Roman" w:cs="Times New Roman"/>
          <w:color w:val="000000"/>
          <w:sz w:val="28"/>
          <w:szCs w:val="28"/>
          <w:lang w:eastAsia="ru-RU"/>
        </w:rPr>
        <w:t>Цель: Овладеть навыками составления и оформления заявок на объекты промышленной собственности.</w:t>
      </w:r>
    </w:p>
    <w:p w:rsidR="00540833" w:rsidRPr="006A7851" w:rsidRDefault="00540833" w:rsidP="00F217FB">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p>
    <w:p w:rsidR="00F217FB" w:rsidRPr="00540833" w:rsidRDefault="00F217FB" w:rsidP="00540833">
      <w:pPr>
        <w:shd w:val="clear" w:color="auto" w:fill="FFFFFF"/>
        <w:spacing w:after="0" w:line="24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b/>
          <w:bCs/>
          <w:color w:val="000000"/>
          <w:sz w:val="28"/>
          <w:szCs w:val="28"/>
          <w:lang w:eastAsia="be-BY"/>
        </w:rPr>
        <w:t xml:space="preserve"> </w:t>
      </w:r>
      <w:r w:rsidRPr="00540833">
        <w:rPr>
          <w:rFonts w:ascii="Times New Roman" w:eastAsia="Times New Roman" w:hAnsi="Times New Roman" w:cs="Times New Roman"/>
          <w:sz w:val="28"/>
          <w:szCs w:val="28"/>
          <w:lang w:eastAsia="ru-RU"/>
        </w:rPr>
        <w:t>Основные со</w:t>
      </w:r>
      <w:r w:rsidR="00540833" w:rsidRPr="00540833">
        <w:rPr>
          <w:rFonts w:ascii="Times New Roman" w:eastAsia="Times New Roman" w:hAnsi="Times New Roman" w:cs="Times New Roman"/>
          <w:sz w:val="28"/>
          <w:szCs w:val="28"/>
          <w:lang w:eastAsia="ru-RU"/>
        </w:rPr>
        <w:t>ставляющие описания изобретения</w:t>
      </w:r>
      <w:r w:rsidR="00540833" w:rsidRPr="00540833">
        <w:rPr>
          <w:rFonts w:ascii="Times New Roman" w:eastAsia="Times New Roman" w:hAnsi="Times New Roman" w:cs="Times New Roman"/>
          <w:sz w:val="28"/>
          <w:szCs w:val="28"/>
          <w:lang w:val="en-US" w:eastAsia="ru-RU"/>
        </w:rPr>
        <w:t>:</w:t>
      </w:r>
    </w:p>
    <w:p w:rsidR="00F217FB" w:rsidRPr="007965FE" w:rsidRDefault="00F217FB" w:rsidP="00F217FB">
      <w:pPr>
        <w:numPr>
          <w:ilvl w:val="0"/>
          <w:numId w:val="27"/>
        </w:numPr>
        <w:tabs>
          <w:tab w:val="left" w:pos="0"/>
          <w:tab w:val="left" w:pos="1134"/>
        </w:tabs>
        <w:autoSpaceDE w:val="0"/>
        <w:autoSpaceDN w:val="0"/>
        <w:adjustRightInd w:val="0"/>
        <w:spacing w:after="0" w:line="240" w:lineRule="auto"/>
        <w:ind w:left="0" w:firstLine="993"/>
        <w:jc w:val="both"/>
        <w:rPr>
          <w:rFonts w:ascii="Times New Roman" w:eastAsia="Times New Roman" w:hAnsi="Times New Roman" w:cs="Times New Roman"/>
          <w:sz w:val="28"/>
          <w:szCs w:val="28"/>
          <w:lang w:val="be-BY"/>
        </w:rPr>
      </w:pPr>
      <w:r w:rsidRPr="007965FE">
        <w:rPr>
          <w:rFonts w:ascii="Times New Roman" w:eastAsia="Times New Roman" w:hAnsi="Times New Roman" w:cs="Times New Roman"/>
          <w:sz w:val="28"/>
          <w:szCs w:val="28"/>
          <w:lang w:val="be-BY" w:eastAsia="ru-RU"/>
        </w:rPr>
        <w:t>область техники, к которой относится изобретение;</w:t>
      </w:r>
    </w:p>
    <w:p w:rsidR="00F217FB" w:rsidRPr="007965FE" w:rsidRDefault="00F217FB" w:rsidP="00F217FB">
      <w:pPr>
        <w:numPr>
          <w:ilvl w:val="0"/>
          <w:numId w:val="27"/>
        </w:numPr>
        <w:tabs>
          <w:tab w:val="left" w:pos="0"/>
        </w:tabs>
        <w:autoSpaceDE w:val="0"/>
        <w:autoSpaceDN w:val="0"/>
        <w:adjustRightInd w:val="0"/>
        <w:spacing w:after="0" w:line="240" w:lineRule="auto"/>
        <w:ind w:left="0" w:firstLine="993"/>
        <w:jc w:val="both"/>
        <w:rPr>
          <w:rFonts w:ascii="Times New Roman" w:eastAsia="Times New Roman" w:hAnsi="Times New Roman" w:cs="Times New Roman"/>
          <w:sz w:val="28"/>
          <w:szCs w:val="28"/>
          <w:lang w:val="be-BY"/>
        </w:rPr>
      </w:pPr>
      <w:r w:rsidRPr="007965FE">
        <w:rPr>
          <w:rFonts w:ascii="Times New Roman" w:eastAsia="Times New Roman" w:hAnsi="Times New Roman" w:cs="Times New Roman"/>
          <w:sz w:val="28"/>
          <w:szCs w:val="28"/>
          <w:lang w:val="be-BY" w:eastAsia="ru-RU"/>
        </w:rPr>
        <w:t>уровень техники;</w:t>
      </w:r>
    </w:p>
    <w:p w:rsidR="00F217FB" w:rsidRPr="007965FE" w:rsidRDefault="00F217FB" w:rsidP="00F217FB">
      <w:pPr>
        <w:numPr>
          <w:ilvl w:val="0"/>
          <w:numId w:val="27"/>
        </w:numPr>
        <w:tabs>
          <w:tab w:val="left" w:pos="0"/>
        </w:tabs>
        <w:autoSpaceDE w:val="0"/>
        <w:autoSpaceDN w:val="0"/>
        <w:adjustRightInd w:val="0"/>
        <w:spacing w:after="0" w:line="240" w:lineRule="auto"/>
        <w:ind w:left="0" w:firstLine="993"/>
        <w:jc w:val="both"/>
        <w:rPr>
          <w:rFonts w:ascii="Times New Roman" w:eastAsia="Times New Roman" w:hAnsi="Times New Roman" w:cs="Times New Roman"/>
          <w:sz w:val="28"/>
          <w:szCs w:val="28"/>
          <w:lang w:val="be-BY"/>
        </w:rPr>
      </w:pPr>
      <w:r w:rsidRPr="007965FE">
        <w:rPr>
          <w:rFonts w:ascii="Times New Roman" w:eastAsia="Times New Roman" w:hAnsi="Times New Roman" w:cs="Times New Roman"/>
          <w:sz w:val="28"/>
          <w:szCs w:val="28"/>
          <w:lang w:val="be-BY" w:eastAsia="ru-RU"/>
        </w:rPr>
        <w:t>сущность изобретения;</w:t>
      </w:r>
    </w:p>
    <w:p w:rsidR="00F217FB" w:rsidRPr="007965FE" w:rsidRDefault="00F217FB" w:rsidP="00F217FB">
      <w:pPr>
        <w:numPr>
          <w:ilvl w:val="0"/>
          <w:numId w:val="27"/>
        </w:numPr>
        <w:tabs>
          <w:tab w:val="left" w:pos="0"/>
        </w:tabs>
        <w:autoSpaceDE w:val="0"/>
        <w:autoSpaceDN w:val="0"/>
        <w:adjustRightInd w:val="0"/>
        <w:spacing w:after="0" w:line="240" w:lineRule="auto"/>
        <w:ind w:left="0" w:firstLine="993"/>
        <w:jc w:val="both"/>
        <w:rPr>
          <w:rFonts w:ascii="Times New Roman" w:eastAsia="Times New Roman" w:hAnsi="Times New Roman" w:cs="Times New Roman"/>
          <w:sz w:val="28"/>
          <w:szCs w:val="28"/>
          <w:lang w:val="be-BY" w:eastAsia="ru-RU"/>
        </w:rPr>
      </w:pPr>
      <w:r w:rsidRPr="007965FE">
        <w:rPr>
          <w:rFonts w:ascii="Times New Roman" w:eastAsia="Times New Roman" w:hAnsi="Times New Roman" w:cs="Times New Roman"/>
          <w:sz w:val="28"/>
          <w:szCs w:val="28"/>
          <w:lang w:val="be-BY" w:eastAsia="ru-RU"/>
        </w:rPr>
        <w:t>перечень фигур чертежей, если они прилагаются с кратким указанием на то, что изображено на каждой из них. Если представлены иные материалы, поясняющие сущность изобретения, то перечисляют их;</w:t>
      </w:r>
    </w:p>
    <w:p w:rsidR="00F217FB" w:rsidRPr="007965FE" w:rsidRDefault="00F217FB" w:rsidP="00F217FB">
      <w:pPr>
        <w:numPr>
          <w:ilvl w:val="0"/>
          <w:numId w:val="27"/>
        </w:numPr>
        <w:tabs>
          <w:tab w:val="left" w:pos="0"/>
        </w:tabs>
        <w:autoSpaceDE w:val="0"/>
        <w:autoSpaceDN w:val="0"/>
        <w:adjustRightInd w:val="0"/>
        <w:spacing w:after="0" w:line="240" w:lineRule="auto"/>
        <w:ind w:left="0" w:firstLine="993"/>
        <w:jc w:val="both"/>
        <w:rPr>
          <w:rFonts w:ascii="Times New Roman" w:eastAsia="Times New Roman" w:hAnsi="Times New Roman" w:cs="Times New Roman"/>
          <w:sz w:val="28"/>
          <w:szCs w:val="28"/>
          <w:lang w:val="be-BY"/>
        </w:rPr>
      </w:pPr>
      <w:r w:rsidRPr="007965FE">
        <w:rPr>
          <w:rFonts w:ascii="Times New Roman" w:eastAsia="Times New Roman" w:hAnsi="Times New Roman" w:cs="Times New Roman"/>
          <w:sz w:val="28"/>
          <w:szCs w:val="28"/>
          <w:lang w:val="be-BY"/>
        </w:rPr>
        <w:t xml:space="preserve">сведения, подтверждающие возможность осуществления изобретения. </w:t>
      </w:r>
    </w:p>
    <w:p w:rsidR="00F217FB" w:rsidRPr="007965FE" w:rsidRDefault="00F217FB" w:rsidP="00540833">
      <w:pPr>
        <w:tabs>
          <w:tab w:val="left" w:pos="0"/>
        </w:tabs>
        <w:autoSpaceDE w:val="0"/>
        <w:autoSpaceDN w:val="0"/>
        <w:adjustRightInd w:val="0"/>
        <w:spacing w:after="0" w:line="240" w:lineRule="auto"/>
        <w:ind w:firstLine="709"/>
        <w:jc w:val="both"/>
        <w:rPr>
          <w:rFonts w:ascii="Times New Roman" w:eastAsia="Times New Roman" w:hAnsi="Times New Roman" w:cs="Times New Roman"/>
          <w:b/>
          <w:sz w:val="28"/>
          <w:szCs w:val="28"/>
        </w:rPr>
      </w:pPr>
      <w:r w:rsidRPr="007965FE">
        <w:rPr>
          <w:rFonts w:ascii="Times New Roman" w:eastAsia="Times New Roman" w:hAnsi="Times New Roman" w:cs="Times New Roman"/>
          <w:sz w:val="28"/>
          <w:szCs w:val="28"/>
          <w:lang w:val="be-BY" w:eastAsia="ru-RU"/>
        </w:rPr>
        <w:t xml:space="preserve">Описание начинается с названия изобретения и указания индекса или индексов рубрики действующей редакции международной патентной классификации, к которой относится заявляемое изобретение. </w:t>
      </w:r>
      <w:r w:rsidRPr="007965FE">
        <w:rPr>
          <w:rFonts w:ascii="Times New Roman" w:eastAsia="Times New Roman" w:hAnsi="Times New Roman" w:cs="Times New Roman"/>
          <w:sz w:val="28"/>
          <w:szCs w:val="28"/>
          <w:lang w:val="be-BY"/>
        </w:rPr>
        <w:t xml:space="preserve">Названия разделов в тексте описания не указываются. </w:t>
      </w:r>
      <w:r w:rsidRPr="007965FE">
        <w:rPr>
          <w:rFonts w:ascii="Times New Roman" w:eastAsia="Times New Roman" w:hAnsi="Times New Roman" w:cs="Times New Roman"/>
          <w:sz w:val="28"/>
          <w:szCs w:val="28"/>
          <w:lang w:val="be-BY" w:eastAsia="ru-RU"/>
        </w:rPr>
        <w:t>Не допускается замена раздела «Описание» в целом или его части отсылкой к источнику, в котором находятся необходимые сведения. В разделе «Уровень техники» приводятся сведения об аналогах и прототипах.</w:t>
      </w:r>
    </w:p>
    <w:p w:rsidR="00F217FB" w:rsidRPr="007965FE" w:rsidRDefault="00F217FB" w:rsidP="00F217FB">
      <w:pPr>
        <w:autoSpaceDE w:val="0"/>
        <w:autoSpaceDN w:val="0"/>
        <w:adjustRightInd w:val="0"/>
        <w:spacing w:after="0" w:line="240" w:lineRule="auto"/>
        <w:ind w:firstLine="709"/>
        <w:jc w:val="both"/>
        <w:rPr>
          <w:rFonts w:ascii="Times New Roman" w:eastAsia="Times New Roman" w:hAnsi="Times New Roman" w:cs="Times New Roman"/>
          <w:sz w:val="28"/>
          <w:szCs w:val="28"/>
          <w:lang w:eastAsia="ru-RU"/>
        </w:rPr>
      </w:pPr>
      <w:r w:rsidRPr="007965FE">
        <w:rPr>
          <w:rFonts w:ascii="Times New Roman" w:eastAsia="Times New Roman" w:hAnsi="Times New Roman" w:cs="Times New Roman"/>
          <w:sz w:val="28"/>
          <w:szCs w:val="28"/>
          <w:lang w:eastAsia="ru-RU"/>
        </w:rPr>
        <w:t>Заявка подается в трех экземплярах и должна содержать:</w:t>
      </w:r>
    </w:p>
    <w:p w:rsidR="00F217FB" w:rsidRPr="007965FE" w:rsidRDefault="00F217FB" w:rsidP="00F217FB">
      <w:pPr>
        <w:numPr>
          <w:ilvl w:val="0"/>
          <w:numId w:val="28"/>
        </w:numPr>
        <w:autoSpaceDE w:val="0"/>
        <w:autoSpaceDN w:val="0"/>
        <w:adjustRightInd w:val="0"/>
        <w:spacing w:after="0" w:line="240" w:lineRule="auto"/>
        <w:ind w:left="0" w:firstLine="709"/>
        <w:jc w:val="both"/>
        <w:rPr>
          <w:rFonts w:ascii="Times New Roman" w:eastAsia="Times New Roman" w:hAnsi="Times New Roman" w:cs="Times New Roman"/>
          <w:sz w:val="28"/>
          <w:szCs w:val="28"/>
        </w:rPr>
      </w:pPr>
      <w:r w:rsidRPr="007965FE">
        <w:rPr>
          <w:rFonts w:ascii="Times New Roman" w:eastAsia="Times New Roman" w:hAnsi="Times New Roman" w:cs="Times New Roman"/>
          <w:sz w:val="28"/>
          <w:szCs w:val="28"/>
        </w:rPr>
        <w:t>заявление о выдаче патента (типовой бланк);</w:t>
      </w:r>
    </w:p>
    <w:p w:rsidR="00F217FB" w:rsidRPr="007965FE" w:rsidRDefault="00F217FB" w:rsidP="00F217FB">
      <w:pPr>
        <w:numPr>
          <w:ilvl w:val="0"/>
          <w:numId w:val="28"/>
        </w:numPr>
        <w:autoSpaceDE w:val="0"/>
        <w:autoSpaceDN w:val="0"/>
        <w:adjustRightInd w:val="0"/>
        <w:spacing w:after="0" w:line="240" w:lineRule="auto"/>
        <w:ind w:left="0" w:firstLine="709"/>
        <w:jc w:val="both"/>
        <w:rPr>
          <w:rFonts w:ascii="Times New Roman" w:eastAsia="Times New Roman" w:hAnsi="Times New Roman" w:cs="Times New Roman"/>
          <w:sz w:val="28"/>
          <w:szCs w:val="28"/>
        </w:rPr>
      </w:pPr>
      <w:r w:rsidRPr="007965FE">
        <w:rPr>
          <w:rFonts w:ascii="Times New Roman" w:eastAsia="Times New Roman" w:hAnsi="Times New Roman" w:cs="Times New Roman"/>
          <w:sz w:val="28"/>
          <w:szCs w:val="28"/>
          <w:lang w:eastAsia="ru-RU"/>
        </w:rPr>
        <w:t>описание изобретения, раскрывающее его с полнотой достаточной для осуществления изобретения;</w:t>
      </w:r>
    </w:p>
    <w:p w:rsidR="00F217FB" w:rsidRPr="007965FE" w:rsidRDefault="00F217FB" w:rsidP="00F217FB">
      <w:pPr>
        <w:numPr>
          <w:ilvl w:val="0"/>
          <w:numId w:val="28"/>
        </w:numPr>
        <w:autoSpaceDE w:val="0"/>
        <w:autoSpaceDN w:val="0"/>
        <w:adjustRightInd w:val="0"/>
        <w:spacing w:after="0" w:line="240" w:lineRule="auto"/>
        <w:ind w:left="0" w:firstLine="709"/>
        <w:jc w:val="both"/>
        <w:rPr>
          <w:rFonts w:ascii="Times New Roman" w:eastAsia="Times New Roman" w:hAnsi="Times New Roman" w:cs="Times New Roman"/>
          <w:sz w:val="28"/>
          <w:szCs w:val="28"/>
        </w:rPr>
      </w:pPr>
      <w:r w:rsidRPr="007965FE">
        <w:rPr>
          <w:rFonts w:ascii="Times New Roman" w:eastAsia="Times New Roman" w:hAnsi="Times New Roman" w:cs="Times New Roman"/>
          <w:sz w:val="28"/>
          <w:szCs w:val="28"/>
          <w:lang w:eastAsia="ru-RU"/>
        </w:rPr>
        <w:t>формулу изобретения, выражающую его сущность и полностью основанную на описании;</w:t>
      </w:r>
    </w:p>
    <w:p w:rsidR="00F217FB" w:rsidRPr="007965FE" w:rsidRDefault="00F217FB" w:rsidP="00F217FB">
      <w:pPr>
        <w:numPr>
          <w:ilvl w:val="0"/>
          <w:numId w:val="28"/>
        </w:numPr>
        <w:autoSpaceDE w:val="0"/>
        <w:autoSpaceDN w:val="0"/>
        <w:adjustRightInd w:val="0"/>
        <w:spacing w:after="0" w:line="240" w:lineRule="auto"/>
        <w:ind w:left="0" w:firstLine="709"/>
        <w:jc w:val="both"/>
        <w:rPr>
          <w:rFonts w:ascii="Times New Roman" w:eastAsia="Times New Roman" w:hAnsi="Times New Roman" w:cs="Times New Roman"/>
          <w:sz w:val="28"/>
          <w:szCs w:val="28"/>
        </w:rPr>
      </w:pPr>
      <w:r w:rsidRPr="007965FE">
        <w:rPr>
          <w:rFonts w:ascii="Times New Roman" w:eastAsia="Times New Roman" w:hAnsi="Times New Roman" w:cs="Times New Roman"/>
          <w:sz w:val="28"/>
          <w:szCs w:val="28"/>
          <w:lang w:eastAsia="ru-RU"/>
        </w:rPr>
        <w:t>чертежи и иные материалы, если они необходимы для понимания сущности изобретения;</w:t>
      </w:r>
    </w:p>
    <w:p w:rsidR="00F217FB" w:rsidRPr="007965FE" w:rsidRDefault="00F217FB" w:rsidP="00F217FB">
      <w:pPr>
        <w:numPr>
          <w:ilvl w:val="0"/>
          <w:numId w:val="28"/>
        </w:numPr>
        <w:autoSpaceDE w:val="0"/>
        <w:autoSpaceDN w:val="0"/>
        <w:adjustRightInd w:val="0"/>
        <w:spacing w:after="0" w:line="240" w:lineRule="auto"/>
        <w:ind w:left="0" w:firstLine="709"/>
        <w:jc w:val="both"/>
        <w:rPr>
          <w:rFonts w:ascii="Times New Roman" w:eastAsia="Times New Roman" w:hAnsi="Times New Roman" w:cs="Times New Roman"/>
          <w:sz w:val="28"/>
          <w:szCs w:val="28"/>
          <w:lang w:val="en-US"/>
        </w:rPr>
      </w:pPr>
      <w:r w:rsidRPr="007965FE">
        <w:rPr>
          <w:rFonts w:ascii="Times New Roman" w:eastAsia="Times New Roman" w:hAnsi="Times New Roman" w:cs="Times New Roman"/>
          <w:sz w:val="28"/>
          <w:szCs w:val="28"/>
          <w:lang w:eastAsia="ru-RU"/>
        </w:rPr>
        <w:t>реферат;</w:t>
      </w:r>
    </w:p>
    <w:p w:rsidR="00540833" w:rsidRPr="00540833" w:rsidRDefault="00F217FB" w:rsidP="00540833">
      <w:pPr>
        <w:numPr>
          <w:ilvl w:val="0"/>
          <w:numId w:val="28"/>
        </w:numPr>
        <w:autoSpaceDE w:val="0"/>
        <w:autoSpaceDN w:val="0"/>
        <w:adjustRightInd w:val="0"/>
        <w:spacing w:after="0" w:line="240" w:lineRule="auto"/>
        <w:ind w:left="0" w:firstLine="709"/>
        <w:jc w:val="both"/>
        <w:rPr>
          <w:rFonts w:ascii="Times New Roman" w:eastAsia="Times New Roman" w:hAnsi="Times New Roman" w:cs="Times New Roman"/>
          <w:sz w:val="28"/>
          <w:szCs w:val="28"/>
          <w:lang w:val="be-BY" w:eastAsia="ru-RU"/>
        </w:rPr>
      </w:pPr>
      <w:r w:rsidRPr="007965FE">
        <w:rPr>
          <w:rFonts w:ascii="Times New Roman" w:eastAsia="Times New Roman" w:hAnsi="Times New Roman" w:cs="Times New Roman"/>
          <w:sz w:val="28"/>
          <w:szCs w:val="28"/>
          <w:lang w:eastAsia="ru-RU"/>
        </w:rPr>
        <w:t>доверенность в случае подачи заявки патентным поверенным.</w:t>
      </w:r>
      <w:r w:rsidR="00540833" w:rsidRPr="007965FE">
        <w:rPr>
          <w:rFonts w:ascii="Times New Roman" w:eastAsia="Times New Roman" w:hAnsi="Times New Roman" w:cs="Times New Roman"/>
          <w:sz w:val="28"/>
          <w:szCs w:val="28"/>
          <w:lang w:eastAsia="ru-RU"/>
        </w:rPr>
        <w:t xml:space="preserve"> </w:t>
      </w:r>
      <w:r w:rsidRPr="007965FE">
        <w:rPr>
          <w:rFonts w:ascii="Times New Roman" w:eastAsia="Times New Roman" w:hAnsi="Times New Roman" w:cs="Times New Roman"/>
          <w:sz w:val="28"/>
          <w:szCs w:val="28"/>
          <w:lang w:eastAsia="ru-RU"/>
        </w:rPr>
        <w:t xml:space="preserve">Вместе с заявкой или не позднее 2-х месяцев </w:t>
      </w:r>
      <w:proofErr w:type="gramStart"/>
      <w:r w:rsidRPr="007965FE">
        <w:rPr>
          <w:rFonts w:ascii="Times New Roman" w:eastAsia="Times New Roman" w:hAnsi="Times New Roman" w:cs="Times New Roman"/>
          <w:sz w:val="28"/>
          <w:szCs w:val="28"/>
          <w:lang w:eastAsia="ru-RU"/>
        </w:rPr>
        <w:t>с даты</w:t>
      </w:r>
      <w:proofErr w:type="gramEnd"/>
      <w:r w:rsidRPr="007965FE">
        <w:rPr>
          <w:rFonts w:ascii="Times New Roman" w:eastAsia="Times New Roman" w:hAnsi="Times New Roman" w:cs="Times New Roman"/>
          <w:sz w:val="28"/>
          <w:szCs w:val="28"/>
          <w:lang w:eastAsia="ru-RU"/>
        </w:rPr>
        <w:t xml:space="preserve"> ее подачи в одном экземпляре предоставляется документ, подтверждающий уплату пошлины в установленном размере или освобождение от уплаты, либо наличие оснований для уменьшения ее размера.</w:t>
      </w:r>
    </w:p>
    <w:p w:rsidR="00F217FB" w:rsidRPr="007965FE" w:rsidRDefault="00540833" w:rsidP="00540833">
      <w:pPr>
        <w:autoSpaceDE w:val="0"/>
        <w:autoSpaceDN w:val="0"/>
        <w:adjustRightInd w:val="0"/>
        <w:spacing w:after="0" w:line="240" w:lineRule="auto"/>
        <w:ind w:left="709"/>
        <w:jc w:val="both"/>
        <w:rPr>
          <w:rFonts w:ascii="Times New Roman" w:eastAsia="Times New Roman" w:hAnsi="Times New Roman" w:cs="Times New Roman"/>
          <w:sz w:val="28"/>
          <w:szCs w:val="28"/>
          <w:lang w:val="be-BY" w:eastAsia="ru-RU"/>
        </w:rPr>
      </w:pPr>
      <w:r w:rsidRPr="007965FE">
        <w:rPr>
          <w:rFonts w:ascii="Times New Roman" w:eastAsia="Times New Roman" w:hAnsi="Times New Roman" w:cs="Times New Roman"/>
          <w:sz w:val="28"/>
          <w:szCs w:val="28"/>
          <w:lang w:val="be-BY" w:eastAsia="ru-RU"/>
        </w:rPr>
        <w:t xml:space="preserve"> </w:t>
      </w:r>
      <w:r w:rsidR="00F217FB" w:rsidRPr="007965FE">
        <w:rPr>
          <w:rFonts w:ascii="Times New Roman" w:eastAsia="Times New Roman" w:hAnsi="Times New Roman" w:cs="Times New Roman"/>
          <w:sz w:val="28"/>
          <w:szCs w:val="28"/>
          <w:lang w:val="be-BY" w:eastAsia="ru-RU"/>
        </w:rPr>
        <w:t>На изобретение:</w:t>
      </w:r>
    </w:p>
    <w:p w:rsidR="00F217FB" w:rsidRPr="006A7851" w:rsidRDefault="00F217FB" w:rsidP="00F217FB">
      <w:pPr>
        <w:tabs>
          <w:tab w:val="left" w:pos="0"/>
        </w:tabs>
        <w:autoSpaceDE w:val="0"/>
        <w:autoSpaceDN w:val="0"/>
        <w:adjustRightInd w:val="0"/>
        <w:spacing w:after="0" w:line="240" w:lineRule="auto"/>
        <w:ind w:firstLine="709"/>
        <w:jc w:val="both"/>
        <w:rPr>
          <w:rFonts w:ascii="Times New Roman" w:eastAsia="Times New Roman" w:hAnsi="Times New Roman" w:cs="Times New Roman"/>
          <w:sz w:val="28"/>
          <w:szCs w:val="28"/>
          <w:lang w:eastAsia="ru-RU"/>
        </w:rPr>
      </w:pPr>
      <w:r w:rsidRPr="007965FE">
        <w:rPr>
          <w:rFonts w:ascii="Times New Roman" w:eastAsia="Times New Roman" w:hAnsi="Times New Roman" w:cs="Times New Roman"/>
          <w:sz w:val="28"/>
          <w:szCs w:val="28"/>
          <w:lang w:val="be-BY" w:eastAsia="ru-RU"/>
        </w:rPr>
        <w:t>Заявка на выдачу патента на изобретение подается автором изобретения, нанимателем, если изобретение служебное. Заявка подается в трех экземплярах. Вместе с заявкой или не позднее 2-х месяцев с даты ее подачи в одном экземпляре предоставляется документ, подтверждающий уплату пошлины в установленном размере.</w:t>
      </w:r>
    </w:p>
    <w:p w:rsidR="00540833" w:rsidRPr="006A7851" w:rsidRDefault="00540833" w:rsidP="00F217FB">
      <w:pPr>
        <w:tabs>
          <w:tab w:val="left" w:pos="0"/>
        </w:tabs>
        <w:autoSpaceDE w:val="0"/>
        <w:autoSpaceDN w:val="0"/>
        <w:adjustRightInd w:val="0"/>
        <w:spacing w:after="0" w:line="240" w:lineRule="auto"/>
        <w:ind w:firstLine="709"/>
        <w:jc w:val="both"/>
        <w:rPr>
          <w:rFonts w:ascii="Times New Roman" w:eastAsia="Times New Roman" w:hAnsi="Times New Roman" w:cs="Times New Roman"/>
          <w:sz w:val="28"/>
          <w:szCs w:val="28"/>
          <w:lang w:eastAsia="ru-RU"/>
        </w:rPr>
      </w:pPr>
    </w:p>
    <w:p w:rsidR="00F217FB" w:rsidRPr="007965FE" w:rsidRDefault="00F217FB" w:rsidP="00F217FB">
      <w:pPr>
        <w:tabs>
          <w:tab w:val="left" w:pos="0"/>
        </w:tabs>
        <w:autoSpaceDE w:val="0"/>
        <w:autoSpaceDN w:val="0"/>
        <w:adjustRightInd w:val="0"/>
        <w:spacing w:after="0" w:line="240" w:lineRule="auto"/>
        <w:ind w:firstLine="709"/>
        <w:jc w:val="both"/>
        <w:rPr>
          <w:rFonts w:ascii="Times New Roman" w:eastAsia="Times New Roman" w:hAnsi="Times New Roman" w:cs="Times New Roman"/>
          <w:sz w:val="28"/>
          <w:szCs w:val="28"/>
          <w:lang w:val="be-BY" w:eastAsia="ru-RU"/>
        </w:rPr>
      </w:pPr>
      <w:r w:rsidRPr="007965FE">
        <w:rPr>
          <w:rFonts w:ascii="Times New Roman" w:eastAsia="Times New Roman" w:hAnsi="Times New Roman" w:cs="Times New Roman"/>
          <w:sz w:val="28"/>
          <w:szCs w:val="28"/>
          <w:lang w:val="be-BY" w:eastAsia="ru-RU"/>
        </w:rPr>
        <w:lastRenderedPageBreak/>
        <w:t>Заявка на выдачу патента:</w:t>
      </w:r>
    </w:p>
    <w:p w:rsidR="00F217FB" w:rsidRPr="007965FE" w:rsidRDefault="00F217FB" w:rsidP="00F217FB">
      <w:pPr>
        <w:tabs>
          <w:tab w:val="left" w:pos="0"/>
        </w:tabs>
        <w:autoSpaceDE w:val="0"/>
        <w:autoSpaceDN w:val="0"/>
        <w:adjustRightInd w:val="0"/>
        <w:spacing w:after="0" w:line="240" w:lineRule="auto"/>
        <w:ind w:firstLine="709"/>
        <w:jc w:val="both"/>
        <w:rPr>
          <w:rFonts w:ascii="Times New Roman" w:eastAsia="Times New Roman" w:hAnsi="Times New Roman" w:cs="Times New Roman"/>
          <w:sz w:val="28"/>
          <w:szCs w:val="28"/>
          <w:lang w:val="be-BY" w:eastAsia="ru-RU"/>
        </w:rPr>
      </w:pPr>
      <w:r w:rsidRPr="007965FE">
        <w:rPr>
          <w:rFonts w:ascii="Times New Roman" w:eastAsia="Times New Roman" w:hAnsi="Times New Roman" w:cs="Times New Roman"/>
          <w:sz w:val="28"/>
          <w:szCs w:val="28"/>
          <w:lang w:val="be-BY" w:eastAsia="ru-RU"/>
        </w:rPr>
        <w:t>В данном разделе необходимо указать состав заявки, сколько экземпляров заявки необходимо подавать в патентный орган, а также на каких языках оформляется заявка. Временная правовая охрана заявленному изобретению предоставляется с даты публикации заявки до даты публикации сведений о патенте. Заявку на полезную модель преобразовать в заявку на изобретение возможно до даты получения решения о выдаче патента на полезную модель.</w:t>
      </w:r>
    </w:p>
    <w:p w:rsidR="00F217FB" w:rsidRPr="007965FE" w:rsidRDefault="00F217FB" w:rsidP="00F217FB">
      <w:pPr>
        <w:tabs>
          <w:tab w:val="left" w:pos="0"/>
        </w:tabs>
        <w:autoSpaceDE w:val="0"/>
        <w:autoSpaceDN w:val="0"/>
        <w:adjustRightInd w:val="0"/>
        <w:spacing w:after="0" w:line="240" w:lineRule="auto"/>
        <w:ind w:firstLine="709"/>
        <w:jc w:val="both"/>
        <w:rPr>
          <w:rFonts w:ascii="Times New Roman" w:eastAsia="Times New Roman" w:hAnsi="Times New Roman" w:cs="Times New Roman"/>
          <w:sz w:val="28"/>
          <w:szCs w:val="28"/>
          <w:lang w:val="be-BY" w:eastAsia="ru-RU"/>
        </w:rPr>
      </w:pPr>
      <w:r w:rsidRPr="007965FE">
        <w:rPr>
          <w:rFonts w:ascii="Times New Roman" w:eastAsia="Times New Roman" w:hAnsi="Times New Roman" w:cs="Times New Roman"/>
          <w:sz w:val="28"/>
          <w:szCs w:val="28"/>
          <w:lang w:val="be-BY" w:eastAsia="ru-RU"/>
        </w:rPr>
        <w:t>Заявка на полезную модель:</w:t>
      </w:r>
    </w:p>
    <w:p w:rsidR="00F217FB" w:rsidRPr="007965FE" w:rsidRDefault="00F217FB" w:rsidP="00F217FB">
      <w:pPr>
        <w:tabs>
          <w:tab w:val="left" w:pos="0"/>
        </w:tabs>
        <w:spacing w:after="0" w:line="240" w:lineRule="auto"/>
        <w:ind w:firstLine="709"/>
        <w:jc w:val="both"/>
        <w:rPr>
          <w:rFonts w:ascii="Times New Roman" w:eastAsia="Times New Roman" w:hAnsi="Times New Roman" w:cs="Times New Roman"/>
          <w:sz w:val="28"/>
          <w:szCs w:val="28"/>
          <w:lang w:eastAsia="ru-RU"/>
        </w:rPr>
      </w:pPr>
      <w:r w:rsidRPr="007965FE">
        <w:rPr>
          <w:rFonts w:ascii="Times New Roman" w:eastAsia="Times New Roman" w:hAnsi="Times New Roman" w:cs="Times New Roman"/>
          <w:sz w:val="28"/>
          <w:szCs w:val="28"/>
          <w:lang w:eastAsia="ru-RU"/>
        </w:rPr>
        <w:t>Заявка на полезную модель должна относиться к одной полезной модели или г</w:t>
      </w:r>
      <w:proofErr w:type="spellStart"/>
      <w:proofErr w:type="gramStart"/>
      <w:r w:rsidRPr="007965FE">
        <w:rPr>
          <w:rFonts w:ascii="Times New Roman" w:eastAsia="Times New Roman" w:hAnsi="Times New Roman" w:cs="Times New Roman"/>
          <w:sz w:val="28"/>
          <w:szCs w:val="28"/>
          <w:lang w:val="en-US" w:eastAsia="ru-RU"/>
        </w:rPr>
        <w:t>py</w:t>
      </w:r>
      <w:proofErr w:type="gramEnd"/>
      <w:r w:rsidRPr="007965FE">
        <w:rPr>
          <w:rFonts w:ascii="Times New Roman" w:eastAsia="Times New Roman" w:hAnsi="Times New Roman" w:cs="Times New Roman"/>
          <w:sz w:val="28"/>
          <w:szCs w:val="28"/>
          <w:lang w:eastAsia="ru-RU"/>
        </w:rPr>
        <w:t>ппу</w:t>
      </w:r>
      <w:proofErr w:type="spellEnd"/>
      <w:r w:rsidRPr="007965FE">
        <w:rPr>
          <w:rFonts w:ascii="Times New Roman" w:eastAsia="Times New Roman" w:hAnsi="Times New Roman" w:cs="Times New Roman"/>
          <w:sz w:val="28"/>
          <w:szCs w:val="28"/>
          <w:lang w:eastAsia="ru-RU"/>
        </w:rPr>
        <w:t xml:space="preserve"> полезных моделей, связанных между собой так, что они образуют единый творческий замысел. До даты получения заявителем решения о выдаче патента на полезную модель, а в случае принятия решения об отказе в выдаче патента - до момента истечения срока его обжалования, возможно преобразование заявки на полезную модель в заявку на изобретение.</w:t>
      </w:r>
    </w:p>
    <w:p w:rsidR="00F217FB" w:rsidRPr="007965FE" w:rsidRDefault="00F217FB" w:rsidP="00540833">
      <w:pPr>
        <w:tabs>
          <w:tab w:val="left" w:pos="0"/>
        </w:tabs>
        <w:autoSpaceDE w:val="0"/>
        <w:autoSpaceDN w:val="0"/>
        <w:adjustRightInd w:val="0"/>
        <w:spacing w:after="0" w:line="240" w:lineRule="auto"/>
        <w:ind w:firstLine="709"/>
        <w:jc w:val="both"/>
        <w:rPr>
          <w:rFonts w:ascii="Times New Roman" w:eastAsia="Times New Roman" w:hAnsi="Times New Roman" w:cs="Times New Roman"/>
          <w:b/>
          <w:sz w:val="28"/>
          <w:szCs w:val="28"/>
        </w:rPr>
      </w:pPr>
      <w:r w:rsidRPr="007965FE">
        <w:rPr>
          <w:rFonts w:ascii="Times New Roman" w:eastAsia="Times New Roman" w:hAnsi="Times New Roman" w:cs="Times New Roman"/>
          <w:sz w:val="28"/>
          <w:szCs w:val="28"/>
          <w:lang w:val="be-BY" w:eastAsia="ru-RU"/>
        </w:rPr>
        <w:t>Патент на полезную модель действует в течение пяти лет, считая с даты подачи заявки в патентный орган.</w:t>
      </w:r>
    </w:p>
    <w:p w:rsidR="00F217FB" w:rsidRPr="007965FE" w:rsidRDefault="00F217FB" w:rsidP="00540833">
      <w:pPr>
        <w:widowControl w:val="0"/>
        <w:tabs>
          <w:tab w:val="left" w:pos="0"/>
        </w:tabs>
        <w:autoSpaceDE w:val="0"/>
        <w:autoSpaceDN w:val="0"/>
        <w:adjustRightInd w:val="0"/>
        <w:spacing w:after="0" w:line="240" w:lineRule="auto"/>
        <w:ind w:firstLine="709"/>
        <w:jc w:val="both"/>
        <w:rPr>
          <w:rFonts w:ascii="Times New Roman" w:eastAsia="Times New Roman" w:hAnsi="Times New Roman" w:cs="Times New Roman"/>
          <w:b/>
          <w:sz w:val="28"/>
          <w:szCs w:val="28"/>
        </w:rPr>
      </w:pPr>
      <w:r w:rsidRPr="007965FE">
        <w:rPr>
          <w:rFonts w:ascii="Times New Roman" w:eastAsia="Times New Roman" w:hAnsi="Times New Roman" w:cs="Times New Roman"/>
          <w:sz w:val="28"/>
          <w:szCs w:val="28"/>
          <w:lang w:val="be-BY"/>
        </w:rPr>
        <w:t>Патентно-лицензионная деятельность, регистрация объектов интеллектуальной собственности (ОИС), изобретения, полезные модели, промышленные образцы, товарные знаки и знаки обслуживания, топологии интегральных микросхем, компьютерные программы, оценка объектов интеллектуальной собственности (ОИС), процедура получения охранных документов.</w:t>
      </w:r>
    </w:p>
    <w:p w:rsidR="00F217FB" w:rsidRPr="007965FE" w:rsidRDefault="00F217FB" w:rsidP="00F217FB">
      <w:pPr>
        <w:tabs>
          <w:tab w:val="left" w:pos="0"/>
        </w:tabs>
        <w:autoSpaceDE w:val="0"/>
        <w:autoSpaceDN w:val="0"/>
        <w:adjustRightInd w:val="0"/>
        <w:spacing w:after="0" w:line="240" w:lineRule="auto"/>
        <w:ind w:firstLine="709"/>
        <w:jc w:val="both"/>
        <w:rPr>
          <w:rFonts w:ascii="Times New Roman" w:eastAsia="Times New Roman" w:hAnsi="Times New Roman" w:cs="Times New Roman"/>
          <w:bCs/>
          <w:sz w:val="28"/>
          <w:szCs w:val="28"/>
        </w:rPr>
      </w:pPr>
      <w:r w:rsidRPr="007965FE">
        <w:rPr>
          <w:rFonts w:ascii="Times New Roman" w:eastAsia="Times New Roman" w:hAnsi="Times New Roman" w:cs="Times New Roman"/>
          <w:bCs/>
          <w:sz w:val="28"/>
          <w:szCs w:val="28"/>
          <w:lang w:val="be-BY"/>
        </w:rPr>
        <w:t>Топологии интегральной микросхемы</w:t>
      </w:r>
      <w:r w:rsidRPr="007965FE">
        <w:rPr>
          <w:rFonts w:ascii="Times New Roman" w:eastAsia="Times New Roman" w:hAnsi="Times New Roman" w:cs="Times New Roman"/>
          <w:bCs/>
          <w:sz w:val="28"/>
          <w:szCs w:val="28"/>
        </w:rPr>
        <w:t xml:space="preserve">, товарные знаки, программы , базы данных. </w:t>
      </w:r>
    </w:p>
    <w:p w:rsidR="00F217FB" w:rsidRPr="007965FE" w:rsidRDefault="00F217FB" w:rsidP="00F217FB">
      <w:pPr>
        <w:shd w:val="clear" w:color="auto" w:fill="FFFFFF"/>
        <w:tabs>
          <w:tab w:val="left" w:pos="0"/>
        </w:tabs>
        <w:spacing w:after="0" w:line="240" w:lineRule="auto"/>
        <w:ind w:firstLine="709"/>
        <w:jc w:val="both"/>
        <w:rPr>
          <w:rFonts w:ascii="Times New Roman" w:eastAsia="Times New Roman" w:hAnsi="Times New Roman" w:cs="Times New Roman"/>
          <w:sz w:val="28"/>
          <w:szCs w:val="28"/>
          <w:lang w:eastAsia="ru-RU"/>
        </w:rPr>
      </w:pPr>
    </w:p>
    <w:p w:rsidR="00F217FB" w:rsidRDefault="00F217FB" w:rsidP="00F217FB">
      <w:pPr>
        <w:tabs>
          <w:tab w:val="left" w:pos="0"/>
        </w:tabs>
        <w:spacing w:after="0" w:line="240" w:lineRule="auto"/>
        <w:ind w:firstLine="709"/>
        <w:jc w:val="both"/>
        <w:rPr>
          <w:rFonts w:ascii="Times New Roman" w:eastAsia="Times New Roman" w:hAnsi="Times New Roman" w:cs="Times New Roman"/>
          <w:bCs/>
          <w:sz w:val="28"/>
          <w:szCs w:val="28"/>
          <w:lang w:eastAsia="be-BY"/>
        </w:rPr>
      </w:pPr>
      <w:r w:rsidRPr="007965FE">
        <w:rPr>
          <w:rFonts w:ascii="Times New Roman" w:eastAsia="Times New Roman" w:hAnsi="Times New Roman" w:cs="Times New Roman"/>
          <w:b/>
          <w:sz w:val="28"/>
          <w:szCs w:val="28"/>
          <w:lang w:eastAsia="ru-RU"/>
        </w:rPr>
        <w:t>Вывод:</w:t>
      </w:r>
      <w:r>
        <w:rPr>
          <w:rFonts w:ascii="Times New Roman" w:eastAsia="Times New Roman" w:hAnsi="Times New Roman" w:cs="Times New Roman"/>
          <w:sz w:val="28"/>
          <w:szCs w:val="28"/>
          <w:lang w:eastAsia="ru-RU"/>
        </w:rPr>
        <w:t xml:space="preserve"> в</w:t>
      </w:r>
      <w:r w:rsidRPr="007965FE">
        <w:rPr>
          <w:rFonts w:ascii="Times New Roman" w:eastAsia="Times New Roman" w:hAnsi="Times New Roman" w:cs="Times New Roman"/>
          <w:sz w:val="28"/>
          <w:szCs w:val="28"/>
          <w:lang w:eastAsia="ru-RU"/>
        </w:rPr>
        <w:t xml:space="preserve"> течение практического занятия я овладел</w:t>
      </w:r>
      <w:r>
        <w:rPr>
          <w:rFonts w:ascii="Times New Roman" w:eastAsia="Times New Roman" w:hAnsi="Times New Roman" w:cs="Times New Roman"/>
          <w:sz w:val="28"/>
          <w:szCs w:val="28"/>
          <w:lang w:eastAsia="ru-RU"/>
        </w:rPr>
        <w:t>а</w:t>
      </w:r>
      <w:r w:rsidRPr="007965FE">
        <w:rPr>
          <w:rFonts w:ascii="Times New Roman" w:eastAsia="Times New Roman" w:hAnsi="Times New Roman" w:cs="Times New Roman"/>
          <w:sz w:val="28"/>
          <w:szCs w:val="28"/>
          <w:lang w:eastAsia="ru-RU"/>
        </w:rPr>
        <w:t xml:space="preserve"> навыками составления и оформления заявок на объекты промышленной собственности, закрепил</w:t>
      </w:r>
      <w:r>
        <w:rPr>
          <w:rFonts w:ascii="Times New Roman" w:eastAsia="Times New Roman" w:hAnsi="Times New Roman" w:cs="Times New Roman"/>
          <w:sz w:val="28"/>
          <w:szCs w:val="28"/>
          <w:lang w:eastAsia="ru-RU"/>
        </w:rPr>
        <w:t>а</w:t>
      </w:r>
      <w:r w:rsidRPr="007965FE">
        <w:rPr>
          <w:rFonts w:ascii="Times New Roman" w:eastAsia="Times New Roman" w:hAnsi="Times New Roman" w:cs="Times New Roman"/>
          <w:sz w:val="28"/>
          <w:szCs w:val="28"/>
          <w:lang w:eastAsia="ru-RU"/>
        </w:rPr>
        <w:t xml:space="preserve"> их на практике, изучил</w:t>
      </w:r>
      <w:r>
        <w:rPr>
          <w:rFonts w:ascii="Times New Roman" w:eastAsia="Times New Roman" w:hAnsi="Times New Roman" w:cs="Times New Roman"/>
          <w:sz w:val="28"/>
          <w:szCs w:val="28"/>
          <w:lang w:eastAsia="ru-RU"/>
        </w:rPr>
        <w:t>а</w:t>
      </w:r>
      <w:r w:rsidRPr="007965FE">
        <w:rPr>
          <w:rFonts w:ascii="Times New Roman" w:eastAsia="Times New Roman" w:hAnsi="Times New Roman" w:cs="Times New Roman"/>
          <w:sz w:val="28"/>
          <w:szCs w:val="28"/>
          <w:lang w:eastAsia="ru-RU"/>
        </w:rPr>
        <w:t xml:space="preserve"> на какие объекты промышленной собственности можно оформлять патент, как оформляются заявки, какие существуют правила</w:t>
      </w:r>
      <w:r>
        <w:rPr>
          <w:rFonts w:ascii="Times New Roman" w:eastAsia="Times New Roman" w:hAnsi="Times New Roman" w:cs="Times New Roman"/>
          <w:bCs/>
          <w:sz w:val="28"/>
          <w:szCs w:val="28"/>
          <w:lang w:eastAsia="be-BY"/>
        </w:rPr>
        <w:t>.</w:t>
      </w:r>
    </w:p>
    <w:p w:rsidR="006A7851" w:rsidRDefault="006A7851" w:rsidP="00F217FB">
      <w:pPr>
        <w:tabs>
          <w:tab w:val="left" w:pos="0"/>
        </w:tabs>
        <w:spacing w:after="0" w:line="240" w:lineRule="auto"/>
        <w:ind w:firstLine="709"/>
        <w:jc w:val="both"/>
        <w:rPr>
          <w:rFonts w:ascii="Times New Roman" w:eastAsia="Times New Roman" w:hAnsi="Times New Roman" w:cs="Times New Roman"/>
          <w:bCs/>
          <w:sz w:val="28"/>
          <w:szCs w:val="28"/>
          <w:lang w:eastAsia="be-BY"/>
        </w:rPr>
      </w:pPr>
    </w:p>
    <w:p w:rsidR="006A7851" w:rsidRDefault="006A7851" w:rsidP="00F217FB">
      <w:pPr>
        <w:tabs>
          <w:tab w:val="left" w:pos="0"/>
        </w:tabs>
        <w:spacing w:after="0" w:line="240" w:lineRule="auto"/>
        <w:ind w:firstLine="709"/>
        <w:jc w:val="both"/>
        <w:rPr>
          <w:rFonts w:ascii="Times New Roman" w:eastAsia="Times New Roman" w:hAnsi="Times New Roman" w:cs="Times New Roman"/>
          <w:bCs/>
          <w:sz w:val="28"/>
          <w:szCs w:val="28"/>
          <w:lang w:eastAsia="be-BY"/>
        </w:rPr>
      </w:pPr>
    </w:p>
    <w:p w:rsidR="006A7851" w:rsidRDefault="006A7851" w:rsidP="00F217FB">
      <w:pPr>
        <w:tabs>
          <w:tab w:val="left" w:pos="0"/>
        </w:tabs>
        <w:spacing w:after="0" w:line="240" w:lineRule="auto"/>
        <w:ind w:firstLine="709"/>
        <w:jc w:val="both"/>
        <w:rPr>
          <w:rFonts w:ascii="Times New Roman" w:eastAsia="Times New Roman" w:hAnsi="Times New Roman" w:cs="Times New Roman"/>
          <w:bCs/>
          <w:sz w:val="28"/>
          <w:szCs w:val="28"/>
          <w:lang w:eastAsia="be-BY"/>
        </w:rPr>
      </w:pPr>
    </w:p>
    <w:p w:rsidR="006A7851" w:rsidRDefault="006A7851" w:rsidP="00F217FB">
      <w:pPr>
        <w:tabs>
          <w:tab w:val="left" w:pos="0"/>
        </w:tabs>
        <w:spacing w:after="0" w:line="240" w:lineRule="auto"/>
        <w:ind w:firstLine="709"/>
        <w:jc w:val="both"/>
        <w:rPr>
          <w:rFonts w:ascii="Times New Roman" w:eastAsia="Times New Roman" w:hAnsi="Times New Roman" w:cs="Times New Roman"/>
          <w:bCs/>
          <w:sz w:val="28"/>
          <w:szCs w:val="28"/>
          <w:lang w:eastAsia="be-BY"/>
        </w:rPr>
      </w:pPr>
    </w:p>
    <w:p w:rsidR="006A7851" w:rsidRDefault="006A7851" w:rsidP="00F217FB">
      <w:pPr>
        <w:tabs>
          <w:tab w:val="left" w:pos="0"/>
        </w:tabs>
        <w:spacing w:after="0" w:line="240" w:lineRule="auto"/>
        <w:ind w:firstLine="709"/>
        <w:jc w:val="both"/>
        <w:rPr>
          <w:rFonts w:ascii="Times New Roman" w:eastAsia="Times New Roman" w:hAnsi="Times New Roman" w:cs="Times New Roman"/>
          <w:bCs/>
          <w:sz w:val="28"/>
          <w:szCs w:val="28"/>
          <w:lang w:eastAsia="be-BY"/>
        </w:rPr>
      </w:pPr>
    </w:p>
    <w:p w:rsidR="006A7851" w:rsidRDefault="006A7851" w:rsidP="00F217FB">
      <w:pPr>
        <w:tabs>
          <w:tab w:val="left" w:pos="0"/>
        </w:tabs>
        <w:spacing w:after="0" w:line="240" w:lineRule="auto"/>
        <w:ind w:firstLine="709"/>
        <w:jc w:val="both"/>
        <w:rPr>
          <w:rFonts w:ascii="Times New Roman" w:eastAsia="Times New Roman" w:hAnsi="Times New Roman" w:cs="Times New Roman"/>
          <w:bCs/>
          <w:sz w:val="28"/>
          <w:szCs w:val="28"/>
          <w:lang w:eastAsia="be-BY"/>
        </w:rPr>
      </w:pPr>
    </w:p>
    <w:p w:rsidR="006A7851" w:rsidRDefault="006A7851" w:rsidP="00F217FB">
      <w:pPr>
        <w:tabs>
          <w:tab w:val="left" w:pos="0"/>
        </w:tabs>
        <w:spacing w:after="0" w:line="240" w:lineRule="auto"/>
        <w:ind w:firstLine="709"/>
        <w:jc w:val="both"/>
        <w:rPr>
          <w:rFonts w:ascii="Times New Roman" w:eastAsia="Times New Roman" w:hAnsi="Times New Roman" w:cs="Times New Roman"/>
          <w:bCs/>
          <w:sz w:val="28"/>
          <w:szCs w:val="28"/>
          <w:lang w:eastAsia="be-BY"/>
        </w:rPr>
      </w:pPr>
    </w:p>
    <w:p w:rsidR="006A7851" w:rsidRDefault="006A7851" w:rsidP="00F217FB">
      <w:pPr>
        <w:tabs>
          <w:tab w:val="left" w:pos="0"/>
        </w:tabs>
        <w:spacing w:after="0" w:line="240" w:lineRule="auto"/>
        <w:ind w:firstLine="709"/>
        <w:jc w:val="both"/>
        <w:rPr>
          <w:rFonts w:ascii="Times New Roman" w:eastAsia="Times New Roman" w:hAnsi="Times New Roman" w:cs="Times New Roman"/>
          <w:bCs/>
          <w:sz w:val="28"/>
          <w:szCs w:val="28"/>
          <w:lang w:eastAsia="be-BY"/>
        </w:rPr>
      </w:pPr>
    </w:p>
    <w:p w:rsidR="006A7851" w:rsidRDefault="006A7851" w:rsidP="00F217FB">
      <w:pPr>
        <w:tabs>
          <w:tab w:val="left" w:pos="0"/>
        </w:tabs>
        <w:spacing w:after="0" w:line="240" w:lineRule="auto"/>
        <w:ind w:firstLine="709"/>
        <w:jc w:val="both"/>
        <w:rPr>
          <w:rFonts w:ascii="Times New Roman" w:eastAsia="Times New Roman" w:hAnsi="Times New Roman" w:cs="Times New Roman"/>
          <w:bCs/>
          <w:sz w:val="28"/>
          <w:szCs w:val="28"/>
          <w:lang w:eastAsia="be-BY"/>
        </w:rPr>
      </w:pPr>
    </w:p>
    <w:p w:rsidR="006A7851" w:rsidRDefault="006A7851" w:rsidP="00F217FB">
      <w:pPr>
        <w:tabs>
          <w:tab w:val="left" w:pos="0"/>
        </w:tabs>
        <w:spacing w:after="0" w:line="240" w:lineRule="auto"/>
        <w:ind w:firstLine="709"/>
        <w:jc w:val="both"/>
        <w:rPr>
          <w:rFonts w:ascii="Times New Roman" w:eastAsia="Times New Roman" w:hAnsi="Times New Roman" w:cs="Times New Roman"/>
          <w:bCs/>
          <w:sz w:val="28"/>
          <w:szCs w:val="28"/>
          <w:lang w:eastAsia="be-BY"/>
        </w:rPr>
      </w:pPr>
    </w:p>
    <w:p w:rsidR="006A7851" w:rsidRDefault="006A7851" w:rsidP="00F217FB">
      <w:pPr>
        <w:tabs>
          <w:tab w:val="left" w:pos="0"/>
        </w:tabs>
        <w:spacing w:after="0" w:line="240" w:lineRule="auto"/>
        <w:ind w:firstLine="709"/>
        <w:jc w:val="both"/>
        <w:rPr>
          <w:rFonts w:ascii="Times New Roman" w:eastAsia="Times New Roman" w:hAnsi="Times New Roman" w:cs="Times New Roman"/>
          <w:bCs/>
          <w:sz w:val="28"/>
          <w:szCs w:val="28"/>
          <w:lang w:eastAsia="be-BY"/>
        </w:rPr>
      </w:pPr>
    </w:p>
    <w:p w:rsidR="006A7851" w:rsidRDefault="006A7851" w:rsidP="00F217FB">
      <w:pPr>
        <w:tabs>
          <w:tab w:val="left" w:pos="0"/>
        </w:tabs>
        <w:spacing w:after="0" w:line="240" w:lineRule="auto"/>
        <w:ind w:firstLine="709"/>
        <w:jc w:val="both"/>
        <w:rPr>
          <w:rFonts w:ascii="Times New Roman" w:eastAsia="Times New Roman" w:hAnsi="Times New Roman" w:cs="Times New Roman"/>
          <w:bCs/>
          <w:sz w:val="28"/>
          <w:szCs w:val="28"/>
          <w:lang w:eastAsia="be-BY"/>
        </w:rPr>
      </w:pPr>
    </w:p>
    <w:p w:rsidR="006A7851" w:rsidRDefault="006A7851" w:rsidP="00F217FB">
      <w:pPr>
        <w:tabs>
          <w:tab w:val="left" w:pos="0"/>
        </w:tabs>
        <w:spacing w:after="0" w:line="240" w:lineRule="auto"/>
        <w:ind w:firstLine="709"/>
        <w:jc w:val="both"/>
        <w:rPr>
          <w:rFonts w:ascii="Times New Roman" w:eastAsia="Times New Roman" w:hAnsi="Times New Roman" w:cs="Times New Roman"/>
          <w:bCs/>
          <w:sz w:val="28"/>
          <w:szCs w:val="28"/>
          <w:lang w:eastAsia="be-BY"/>
        </w:rPr>
      </w:pPr>
    </w:p>
    <w:p w:rsidR="006A7851" w:rsidRPr="00E60040" w:rsidRDefault="006A7851" w:rsidP="006A7851">
      <w:pPr>
        <w:shd w:val="clear" w:color="auto" w:fill="FFFFFF"/>
        <w:tabs>
          <w:tab w:val="left" w:pos="0"/>
        </w:tabs>
        <w:spacing w:after="0" w:line="240" w:lineRule="auto"/>
        <w:ind w:firstLine="709"/>
        <w:jc w:val="center"/>
        <w:outlineLvl w:val="1"/>
        <w:rPr>
          <w:rFonts w:ascii="Times New Roman" w:eastAsia="Times New Roman" w:hAnsi="Times New Roman" w:cs="Times New Roman"/>
          <w:b/>
          <w:bCs/>
          <w:color w:val="000000" w:themeColor="text1"/>
          <w:sz w:val="28"/>
          <w:szCs w:val="28"/>
          <w:lang w:eastAsia="be-BY"/>
        </w:rPr>
      </w:pPr>
      <w:r w:rsidRPr="00E60040">
        <w:rPr>
          <w:rFonts w:ascii="Times New Roman" w:eastAsia="Times New Roman" w:hAnsi="Times New Roman" w:cs="Times New Roman"/>
          <w:b/>
          <w:bCs/>
          <w:color w:val="000000" w:themeColor="text1"/>
          <w:sz w:val="28"/>
          <w:szCs w:val="28"/>
          <w:lang w:eastAsia="be-BY"/>
        </w:rPr>
        <w:lastRenderedPageBreak/>
        <w:t>Практическое занятие №11</w:t>
      </w:r>
    </w:p>
    <w:p w:rsidR="006A7851" w:rsidRPr="00E60040" w:rsidRDefault="006A7851" w:rsidP="006A7851">
      <w:pPr>
        <w:shd w:val="clear" w:color="auto" w:fill="FFFFFF"/>
        <w:tabs>
          <w:tab w:val="left" w:pos="0"/>
        </w:tabs>
        <w:spacing w:after="0" w:line="240" w:lineRule="auto"/>
        <w:ind w:firstLine="709"/>
        <w:jc w:val="center"/>
        <w:outlineLvl w:val="1"/>
        <w:rPr>
          <w:rFonts w:ascii="Times New Roman" w:eastAsia="Times New Roman" w:hAnsi="Times New Roman" w:cs="Times New Roman"/>
          <w:b/>
          <w:bCs/>
          <w:color w:val="000000" w:themeColor="text1"/>
          <w:sz w:val="28"/>
          <w:szCs w:val="28"/>
          <w:lang w:eastAsia="be-BY"/>
        </w:rPr>
      </w:pPr>
      <w:r w:rsidRPr="00E60040">
        <w:rPr>
          <w:rFonts w:ascii="Times New Roman" w:eastAsia="Times New Roman" w:hAnsi="Times New Roman" w:cs="Times New Roman"/>
          <w:b/>
          <w:bCs/>
          <w:color w:val="000000" w:themeColor="text1"/>
          <w:sz w:val="28"/>
          <w:szCs w:val="28"/>
          <w:lang w:eastAsia="be-BY"/>
        </w:rPr>
        <w:t>Тема «</w:t>
      </w:r>
      <w:r w:rsidRPr="00E60040">
        <w:rPr>
          <w:rFonts w:ascii="Times New Roman" w:hAnsi="Times New Roman" w:cs="Times New Roman"/>
          <w:b/>
          <w:color w:val="000000" w:themeColor="text1"/>
          <w:sz w:val="28"/>
          <w:szCs w:val="28"/>
        </w:rPr>
        <w:t>Патентные исследования</w:t>
      </w:r>
      <w:r w:rsidRPr="00E60040">
        <w:rPr>
          <w:rFonts w:ascii="Times New Roman" w:eastAsia="Times New Roman" w:hAnsi="Times New Roman" w:cs="Times New Roman"/>
          <w:b/>
          <w:bCs/>
          <w:color w:val="000000" w:themeColor="text1"/>
          <w:sz w:val="28"/>
          <w:szCs w:val="28"/>
          <w:lang w:eastAsia="be-BY"/>
        </w:rPr>
        <w:t>»</w:t>
      </w:r>
    </w:p>
    <w:p w:rsidR="006A7851" w:rsidRPr="00E60040" w:rsidRDefault="006A7851" w:rsidP="006A7851">
      <w:pPr>
        <w:shd w:val="clear" w:color="auto" w:fill="FFFFFF"/>
        <w:tabs>
          <w:tab w:val="left" w:pos="0"/>
        </w:tabs>
        <w:spacing w:after="0" w:line="240" w:lineRule="auto"/>
        <w:ind w:firstLine="709"/>
        <w:jc w:val="center"/>
        <w:outlineLvl w:val="1"/>
        <w:rPr>
          <w:rFonts w:ascii="Times New Roman" w:eastAsia="Times New Roman" w:hAnsi="Times New Roman" w:cs="Times New Roman"/>
          <w:b/>
          <w:bCs/>
          <w:color w:val="000000" w:themeColor="text1"/>
          <w:sz w:val="28"/>
          <w:szCs w:val="28"/>
          <w:lang w:eastAsia="be-BY"/>
        </w:rPr>
      </w:pPr>
    </w:p>
    <w:p w:rsidR="006A7851" w:rsidRPr="00E60040" w:rsidRDefault="006A7851" w:rsidP="006A7851">
      <w:pPr>
        <w:shd w:val="clear" w:color="auto" w:fill="FFFFFF"/>
        <w:tabs>
          <w:tab w:val="left" w:pos="0"/>
        </w:tabs>
        <w:spacing w:after="0" w:line="240" w:lineRule="auto"/>
        <w:ind w:firstLine="709"/>
        <w:jc w:val="both"/>
        <w:outlineLvl w:val="1"/>
        <w:rPr>
          <w:rFonts w:ascii="Times New Roman" w:eastAsia="Times New Roman" w:hAnsi="Times New Roman" w:cs="Times New Roman"/>
          <w:b/>
          <w:bCs/>
          <w:color w:val="000000" w:themeColor="text1"/>
          <w:sz w:val="28"/>
          <w:szCs w:val="28"/>
          <w:lang w:eastAsia="be-BY"/>
        </w:rPr>
      </w:pPr>
      <w:r w:rsidRPr="00E60040">
        <w:rPr>
          <w:rFonts w:ascii="Times New Roman" w:hAnsi="Times New Roman" w:cs="Times New Roman"/>
          <w:color w:val="000000" w:themeColor="text1"/>
          <w:sz w:val="28"/>
          <w:szCs w:val="28"/>
        </w:rPr>
        <w:t>Цель: Изучить виды, содержание и порядок проведения патентных исследований.</w:t>
      </w:r>
    </w:p>
    <w:p w:rsidR="006A7851" w:rsidRDefault="006A7851" w:rsidP="006A7851">
      <w:pPr>
        <w:pStyle w:val="a8"/>
        <w:shd w:val="clear" w:color="auto" w:fill="FFFFFF"/>
        <w:tabs>
          <w:tab w:val="left" w:pos="0"/>
        </w:tabs>
        <w:spacing w:after="0" w:line="240" w:lineRule="auto"/>
        <w:ind w:left="360" w:firstLine="709"/>
        <w:jc w:val="both"/>
        <w:outlineLvl w:val="1"/>
        <w:rPr>
          <w:color w:val="000000" w:themeColor="text1"/>
          <w:sz w:val="28"/>
          <w:szCs w:val="28"/>
        </w:rPr>
      </w:pPr>
    </w:p>
    <w:p w:rsidR="006A7851" w:rsidRPr="00E60040" w:rsidRDefault="006A7851" w:rsidP="006A7851">
      <w:pPr>
        <w:shd w:val="clear" w:color="auto" w:fill="FFFFFF"/>
        <w:tabs>
          <w:tab w:val="left" w:pos="0"/>
        </w:tabs>
        <w:spacing w:after="0" w:line="240" w:lineRule="auto"/>
        <w:ind w:firstLine="709"/>
        <w:jc w:val="center"/>
        <w:outlineLvl w:val="1"/>
        <w:rPr>
          <w:rFonts w:ascii="Times New Roman" w:eastAsia="Times New Roman" w:hAnsi="Times New Roman" w:cs="Times New Roman"/>
          <w:b/>
          <w:bCs/>
          <w:color w:val="000000" w:themeColor="text1"/>
          <w:sz w:val="28"/>
          <w:szCs w:val="28"/>
          <w:lang w:eastAsia="be-BY"/>
        </w:rPr>
      </w:pPr>
      <w:r w:rsidRPr="00E60040">
        <w:rPr>
          <w:rFonts w:ascii="Times New Roman" w:eastAsia="Times New Roman" w:hAnsi="Times New Roman" w:cs="Times New Roman"/>
          <w:b/>
          <w:bCs/>
          <w:color w:val="000000" w:themeColor="text1"/>
          <w:sz w:val="28"/>
          <w:szCs w:val="28"/>
          <w:lang w:eastAsia="be-BY"/>
        </w:rPr>
        <w:t>Теоретическое введение</w:t>
      </w:r>
    </w:p>
    <w:p w:rsidR="006A7851" w:rsidRPr="00E60040" w:rsidRDefault="006A7851" w:rsidP="006A7851">
      <w:pPr>
        <w:shd w:val="clear" w:color="auto" w:fill="FFFFFF"/>
        <w:tabs>
          <w:tab w:val="left" w:pos="0"/>
        </w:tabs>
        <w:spacing w:after="0" w:line="240" w:lineRule="auto"/>
        <w:ind w:firstLine="709"/>
        <w:jc w:val="center"/>
        <w:outlineLvl w:val="1"/>
        <w:rPr>
          <w:rFonts w:ascii="Times New Roman" w:eastAsia="Times New Roman" w:hAnsi="Times New Roman" w:cs="Times New Roman"/>
          <w:b/>
          <w:bCs/>
          <w:color w:val="000000" w:themeColor="text1"/>
          <w:sz w:val="28"/>
          <w:szCs w:val="28"/>
          <w:lang w:eastAsia="be-BY"/>
        </w:rPr>
      </w:pPr>
    </w:p>
    <w:p w:rsidR="006A7851" w:rsidRPr="00E60040"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lang w:eastAsia="ru-RU"/>
        </w:rPr>
        <w:t>Целью патентных исследований является определение уровня техники, который используется для проверки соответствия заявленного изобретения условиям патентоспособности «новизна» и «изобретательский уровень».</w:t>
      </w:r>
    </w:p>
    <w:p w:rsidR="006A7851" w:rsidRPr="00E60040"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lang w:eastAsia="ru-RU"/>
        </w:rPr>
        <w:t>Патентное исследование проводится на основании формулы изобретения с учетом описания и чертежей, если они имеются, а также с учетом изменений формулы изобретения, принятых во внимание при рассмотрении заявки.</w:t>
      </w:r>
    </w:p>
    <w:p w:rsidR="006A7851" w:rsidRPr="00E60040"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lang w:eastAsia="ru-RU"/>
        </w:rPr>
        <w:t>При определении уровня техники общедоступными считаются сведения, содержащиеся в источниках информации, с которыми любое лицо может ознакомиться сами либо о содержании которых ему может быть законным путем сообщено.</w:t>
      </w:r>
    </w:p>
    <w:p w:rsidR="006A7851" w:rsidRPr="00E60040" w:rsidRDefault="006A7851" w:rsidP="006A7851">
      <w:pPr>
        <w:tabs>
          <w:tab w:val="left" w:pos="0"/>
        </w:tabs>
        <w:spacing w:after="0" w:line="240" w:lineRule="auto"/>
        <w:ind w:firstLine="709"/>
        <w:jc w:val="center"/>
        <w:rPr>
          <w:rFonts w:ascii="Times New Roman" w:hAnsi="Times New Roman" w:cs="Times New Roman"/>
          <w:color w:val="000000" w:themeColor="text1"/>
          <w:sz w:val="28"/>
          <w:szCs w:val="28"/>
        </w:rPr>
      </w:pPr>
    </w:p>
    <w:p w:rsidR="006A7851" w:rsidRPr="00E60040" w:rsidRDefault="006A7851" w:rsidP="006A7851">
      <w:pPr>
        <w:tabs>
          <w:tab w:val="left" w:pos="0"/>
        </w:tabs>
        <w:spacing w:after="0" w:line="240" w:lineRule="auto"/>
        <w:ind w:firstLine="709"/>
        <w:jc w:val="center"/>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МЕЖДУНАРОДНЫЕ КЛАССИФИКАТОРЫ</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pacing w:val="3"/>
          <w:sz w:val="28"/>
          <w:szCs w:val="28"/>
        </w:rPr>
      </w:pPr>
      <w:r w:rsidRPr="00E60040">
        <w:rPr>
          <w:rFonts w:ascii="Times New Roman" w:hAnsi="Times New Roman" w:cs="Times New Roman"/>
          <w:color w:val="000000" w:themeColor="text1"/>
          <w:spacing w:val="3"/>
          <w:sz w:val="28"/>
          <w:szCs w:val="28"/>
        </w:rPr>
        <w:t xml:space="preserve">Для обеспечения единообразия в международном масштабе распределения патентных документов, а также упрощения поиска необходимой патентной документации применяются специально разработанные патентные классификаторы. </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b/>
          <w:color w:val="000000" w:themeColor="text1"/>
          <w:sz w:val="28"/>
          <w:szCs w:val="28"/>
        </w:rPr>
        <w:t>Международная патентная классификация (МПК)</w:t>
      </w:r>
      <w:r w:rsidRPr="00E60040">
        <w:rPr>
          <w:rFonts w:ascii="Times New Roman" w:hAnsi="Times New Roman" w:cs="Times New Roman"/>
          <w:color w:val="000000" w:themeColor="text1"/>
          <w:sz w:val="28"/>
          <w:szCs w:val="28"/>
        </w:rPr>
        <w:t xml:space="preserve">, принятая в соответствии со Страсбургским соглашением 1971 года, предусматривает создание единой системы классификации, охватывающей патенты на изобретения, включая опубликованные патентные заявки, авторские свидетельства, полезные модели и свидетельства о полезности. Аббревиатура </w:t>
      </w:r>
      <w:r w:rsidRPr="00E60040">
        <w:rPr>
          <w:rFonts w:ascii="Times New Roman" w:hAnsi="Times New Roman" w:cs="Times New Roman"/>
          <w:b/>
          <w:color w:val="000000" w:themeColor="text1"/>
          <w:sz w:val="28"/>
          <w:szCs w:val="28"/>
        </w:rPr>
        <w:t>«МПК»</w:t>
      </w:r>
      <w:r w:rsidRPr="00E60040">
        <w:rPr>
          <w:rFonts w:ascii="Times New Roman" w:hAnsi="Times New Roman" w:cs="Times New Roman"/>
          <w:color w:val="000000" w:themeColor="text1"/>
          <w:sz w:val="28"/>
          <w:szCs w:val="28"/>
        </w:rPr>
        <w:t xml:space="preserve"> является общепринятым обозначением Международной патентной классификации. </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b/>
          <w:color w:val="000000" w:themeColor="text1"/>
          <w:sz w:val="28"/>
          <w:szCs w:val="28"/>
        </w:rPr>
        <w:t xml:space="preserve">Международная классификация промышленных образцов (МКПО) </w:t>
      </w:r>
      <w:r w:rsidRPr="00E60040">
        <w:rPr>
          <w:rFonts w:ascii="Times New Roman" w:hAnsi="Times New Roman" w:cs="Times New Roman"/>
          <w:color w:val="000000" w:themeColor="text1"/>
          <w:sz w:val="28"/>
          <w:szCs w:val="28"/>
        </w:rPr>
        <w:t>была принята 8 октября 1968 года дипломатической конференцией в г. Локарно (Швейцария), на которую были приглашены все страны-участницы Парижской конвенции по охране промышленной собственности.</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b/>
          <w:color w:val="000000" w:themeColor="text1"/>
          <w:sz w:val="28"/>
          <w:szCs w:val="28"/>
        </w:rPr>
        <w:t>Международная классификация товаров и услуг (МКТУ)</w:t>
      </w:r>
      <w:r w:rsidRPr="00E60040">
        <w:rPr>
          <w:rFonts w:ascii="Times New Roman" w:hAnsi="Times New Roman" w:cs="Times New Roman"/>
          <w:color w:val="000000" w:themeColor="text1"/>
          <w:sz w:val="28"/>
          <w:szCs w:val="28"/>
        </w:rPr>
        <w:t xml:space="preserve"> в соответствии с </w:t>
      </w:r>
      <w:proofErr w:type="spellStart"/>
      <w:r w:rsidRPr="00E60040">
        <w:rPr>
          <w:rFonts w:ascii="Times New Roman" w:hAnsi="Times New Roman" w:cs="Times New Roman"/>
          <w:color w:val="000000" w:themeColor="text1"/>
          <w:sz w:val="28"/>
          <w:szCs w:val="28"/>
        </w:rPr>
        <w:t>Ниццким</w:t>
      </w:r>
      <w:proofErr w:type="spellEnd"/>
      <w:r w:rsidRPr="00E60040">
        <w:rPr>
          <w:rFonts w:ascii="Times New Roman" w:hAnsi="Times New Roman" w:cs="Times New Roman"/>
          <w:color w:val="000000" w:themeColor="text1"/>
          <w:sz w:val="28"/>
          <w:szCs w:val="28"/>
        </w:rPr>
        <w:t xml:space="preserve"> соглашением от 15 июня </w:t>
      </w:r>
      <w:smartTag w:uri="urn:schemas-microsoft-com:office:smarttags" w:element="metricconverter">
        <w:smartTagPr>
          <w:attr w:name="ProductID" w:val="1957 г"/>
        </w:smartTagPr>
        <w:r w:rsidRPr="00E60040">
          <w:rPr>
            <w:rFonts w:ascii="Times New Roman" w:hAnsi="Times New Roman" w:cs="Times New Roman"/>
            <w:color w:val="000000" w:themeColor="text1"/>
            <w:sz w:val="28"/>
            <w:szCs w:val="28"/>
          </w:rPr>
          <w:t>1957 г</w:t>
        </w:r>
      </w:smartTag>
      <w:r w:rsidRPr="00E60040">
        <w:rPr>
          <w:rFonts w:ascii="Times New Roman" w:hAnsi="Times New Roman" w:cs="Times New Roman"/>
          <w:color w:val="000000" w:themeColor="text1"/>
          <w:sz w:val="28"/>
          <w:szCs w:val="28"/>
        </w:rPr>
        <w:t>., отражая единую классификацию товаров и услуг для регистрации товарного знака, позволяет c максимальной достоверностью идентифицировать и, соответственно, классифицировать товар или услугу с обеспечением их единообразного восприятия всеми заинтересованными лицами.</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b/>
          <w:color w:val="000000" w:themeColor="text1"/>
          <w:sz w:val="28"/>
          <w:szCs w:val="28"/>
        </w:rPr>
        <w:t>Универсальная десятичная классификация</w:t>
      </w:r>
      <w:r w:rsidRPr="00E60040">
        <w:rPr>
          <w:rFonts w:ascii="Times New Roman" w:hAnsi="Times New Roman" w:cs="Times New Roman"/>
          <w:color w:val="000000" w:themeColor="text1"/>
          <w:sz w:val="28"/>
          <w:szCs w:val="28"/>
        </w:rPr>
        <w:t xml:space="preserve"> </w:t>
      </w:r>
      <w:r w:rsidRPr="00E60040">
        <w:rPr>
          <w:rFonts w:ascii="Times New Roman" w:hAnsi="Times New Roman" w:cs="Times New Roman"/>
          <w:b/>
          <w:color w:val="000000" w:themeColor="text1"/>
          <w:sz w:val="28"/>
          <w:szCs w:val="28"/>
        </w:rPr>
        <w:t>(УДК),</w:t>
      </w:r>
      <w:r w:rsidRPr="00E60040">
        <w:rPr>
          <w:rFonts w:ascii="Times New Roman" w:hAnsi="Times New Roman" w:cs="Times New Roman"/>
          <w:color w:val="000000" w:themeColor="text1"/>
          <w:sz w:val="28"/>
          <w:szCs w:val="28"/>
        </w:rPr>
        <w:t xml:space="preserve"> первое сводное издание которой, вышло в </w:t>
      </w:r>
      <w:smartTag w:uri="urn:schemas-microsoft-com:office:smarttags" w:element="metricconverter">
        <w:smartTagPr>
          <w:attr w:name="ProductID" w:val="1905 г"/>
        </w:smartTagPr>
        <w:r w:rsidRPr="00E60040">
          <w:rPr>
            <w:rFonts w:ascii="Times New Roman" w:hAnsi="Times New Roman" w:cs="Times New Roman"/>
            <w:color w:val="000000" w:themeColor="text1"/>
            <w:sz w:val="28"/>
            <w:szCs w:val="28"/>
          </w:rPr>
          <w:t>1905 г</w:t>
        </w:r>
      </w:smartTag>
      <w:r w:rsidRPr="00E60040">
        <w:rPr>
          <w:rFonts w:ascii="Times New Roman" w:hAnsi="Times New Roman" w:cs="Times New Roman"/>
          <w:color w:val="000000" w:themeColor="text1"/>
          <w:sz w:val="28"/>
          <w:szCs w:val="28"/>
        </w:rPr>
        <w:t xml:space="preserve">. в Брюсселе, получила широкое применение в качестве единой системы классификации информационных материалов в </w:t>
      </w:r>
      <w:r w:rsidRPr="00E60040">
        <w:rPr>
          <w:rFonts w:ascii="Times New Roman" w:hAnsi="Times New Roman" w:cs="Times New Roman"/>
          <w:color w:val="000000" w:themeColor="text1"/>
          <w:sz w:val="28"/>
          <w:szCs w:val="28"/>
        </w:rPr>
        <w:lastRenderedPageBreak/>
        <w:t xml:space="preserve">области естественных и технических наук. Ее применение позволяет обеспечить единообразие в организации справочно-информационных фондов в органах научно-технической информации, научных и технических библиотеках страны. </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МЕЖДУНАРОДНАЯ ПАТЕНТНАЯ КЛАССИФИКАЦМЯ (МПК)</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b/>
          <w:color w:val="000000" w:themeColor="text1"/>
          <w:sz w:val="28"/>
          <w:szCs w:val="28"/>
        </w:rPr>
        <w:t>МПК</w:t>
      </w:r>
      <w:r w:rsidRPr="00E60040">
        <w:rPr>
          <w:rFonts w:ascii="Times New Roman" w:hAnsi="Times New Roman" w:cs="Times New Roman"/>
          <w:color w:val="000000" w:themeColor="text1"/>
          <w:sz w:val="28"/>
          <w:szCs w:val="28"/>
        </w:rPr>
        <w:t xml:space="preserve"> является средством для единообразного в международном масштабе классифицирования патентных документов, позволяет эффективно осуществлять поиск патентных документов с целью установления новизны и оценки вклада изобретателя в заявленное техническое решение (включая оценку технической прогрессивности и полезного результата). </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b/>
          <w:color w:val="000000" w:themeColor="text1"/>
          <w:sz w:val="28"/>
          <w:szCs w:val="28"/>
        </w:rPr>
        <w:t>МПК</w:t>
      </w:r>
      <w:r w:rsidRPr="00E60040">
        <w:rPr>
          <w:rFonts w:ascii="Times New Roman" w:hAnsi="Times New Roman" w:cs="Times New Roman"/>
          <w:color w:val="000000" w:themeColor="text1"/>
          <w:sz w:val="28"/>
          <w:szCs w:val="28"/>
        </w:rPr>
        <w:t xml:space="preserve">, кроме того, является: </w:t>
      </w:r>
    </w:p>
    <w:p w:rsidR="006A7851" w:rsidRPr="00E60040" w:rsidRDefault="006A7851" w:rsidP="006A7851">
      <w:pPr>
        <w:numPr>
          <w:ilvl w:val="0"/>
          <w:numId w:val="29"/>
        </w:numPr>
        <w:tabs>
          <w:tab w:val="clear" w:pos="720"/>
          <w:tab w:val="left" w:pos="0"/>
          <w:tab w:val="num" w:pos="567"/>
        </w:tabs>
        <w:spacing w:after="0" w:line="240" w:lineRule="auto"/>
        <w:ind w:left="0"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инструментом для упорядоченного хранения патентных документов, что облегчает доступ к содержащейся в них технической и правовой информации;</w:t>
      </w:r>
    </w:p>
    <w:p w:rsidR="006A7851" w:rsidRPr="00E60040" w:rsidRDefault="006A7851" w:rsidP="006A7851">
      <w:pPr>
        <w:numPr>
          <w:ilvl w:val="0"/>
          <w:numId w:val="29"/>
        </w:numPr>
        <w:tabs>
          <w:tab w:val="left" w:pos="0"/>
        </w:tabs>
        <w:spacing w:after="0" w:line="240" w:lineRule="auto"/>
        <w:ind w:left="0"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основой для избирательного распределения информации среди потребителей патентной информации;</w:t>
      </w:r>
    </w:p>
    <w:p w:rsidR="006A7851" w:rsidRPr="00E60040" w:rsidRDefault="006A7851" w:rsidP="006A7851">
      <w:pPr>
        <w:numPr>
          <w:ilvl w:val="0"/>
          <w:numId w:val="29"/>
        </w:numPr>
        <w:tabs>
          <w:tab w:val="left" w:pos="0"/>
        </w:tabs>
        <w:spacing w:after="0" w:line="240" w:lineRule="auto"/>
        <w:ind w:left="0"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 xml:space="preserve">основой для определения уровня техники в отдельных областях; </w:t>
      </w:r>
    </w:p>
    <w:p w:rsidR="006A7851" w:rsidRPr="00E60040" w:rsidRDefault="006A7851" w:rsidP="006A7851">
      <w:pPr>
        <w:numPr>
          <w:ilvl w:val="0"/>
          <w:numId w:val="29"/>
        </w:numPr>
        <w:tabs>
          <w:tab w:val="left" w:pos="0"/>
        </w:tabs>
        <w:spacing w:after="0" w:line="240" w:lineRule="auto"/>
        <w:ind w:left="0"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основой для получения статистических данных в области промышленной собственности, что в свою очередь позволит определять уровень развития различных отраслей техники.</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b/>
          <w:color w:val="000000" w:themeColor="text1"/>
          <w:sz w:val="28"/>
          <w:szCs w:val="28"/>
        </w:rPr>
        <w:t>МПК</w:t>
      </w:r>
      <w:r w:rsidRPr="00E60040">
        <w:rPr>
          <w:rFonts w:ascii="Times New Roman" w:hAnsi="Times New Roman" w:cs="Times New Roman"/>
          <w:color w:val="000000" w:themeColor="text1"/>
          <w:sz w:val="28"/>
          <w:szCs w:val="28"/>
        </w:rPr>
        <w:t xml:space="preserve"> охватывает все области знаний, объекты которых могут подлежать защите охранными документами. Иерархическая структура МПК выражается в разбивке всех областей знаний на несколько классификационных уровней. В нисходящем порядке эти уровни иерархии соответствуют разделам, классам, подклассам, основным группам и подгруппам.</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 xml:space="preserve">По своей структуре МПК </w:t>
      </w:r>
      <w:proofErr w:type="gramStart"/>
      <w:r w:rsidRPr="00E60040">
        <w:rPr>
          <w:rFonts w:ascii="Times New Roman" w:hAnsi="Times New Roman" w:cs="Times New Roman"/>
          <w:color w:val="000000" w:themeColor="text1"/>
          <w:sz w:val="28"/>
          <w:szCs w:val="28"/>
        </w:rPr>
        <w:t>разделена</w:t>
      </w:r>
      <w:proofErr w:type="gramEnd"/>
      <w:r w:rsidRPr="00E60040">
        <w:rPr>
          <w:rFonts w:ascii="Times New Roman" w:hAnsi="Times New Roman" w:cs="Times New Roman"/>
          <w:color w:val="000000" w:themeColor="text1"/>
          <w:sz w:val="28"/>
          <w:szCs w:val="28"/>
        </w:rPr>
        <w:t xml:space="preserve"> на восемь основных разделов. </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b/>
          <w:i/>
          <w:color w:val="000000" w:themeColor="text1"/>
          <w:sz w:val="28"/>
          <w:szCs w:val="28"/>
        </w:rPr>
        <w:t>Индекс раздела.</w:t>
      </w:r>
      <w:r w:rsidRPr="00E60040">
        <w:rPr>
          <w:rFonts w:ascii="Times New Roman" w:hAnsi="Times New Roman" w:cs="Times New Roman"/>
          <w:color w:val="000000" w:themeColor="text1"/>
          <w:sz w:val="28"/>
          <w:szCs w:val="28"/>
        </w:rPr>
        <w:t xml:space="preserve"> Каждый раздел обозначен заглавной буквой латинского алфавита от</w:t>
      </w:r>
      <w:proofErr w:type="gramStart"/>
      <w:r w:rsidRPr="00E60040">
        <w:rPr>
          <w:rFonts w:ascii="Times New Roman" w:hAnsi="Times New Roman" w:cs="Times New Roman"/>
          <w:color w:val="000000" w:themeColor="text1"/>
          <w:sz w:val="28"/>
          <w:szCs w:val="28"/>
        </w:rPr>
        <w:t xml:space="preserve"> </w:t>
      </w:r>
      <w:r w:rsidRPr="00E60040">
        <w:rPr>
          <w:rFonts w:ascii="Times New Roman" w:hAnsi="Times New Roman" w:cs="Times New Roman"/>
          <w:b/>
          <w:color w:val="000000" w:themeColor="text1"/>
          <w:sz w:val="28"/>
          <w:szCs w:val="28"/>
        </w:rPr>
        <w:t>А</w:t>
      </w:r>
      <w:proofErr w:type="gramEnd"/>
      <w:r w:rsidRPr="00E60040">
        <w:rPr>
          <w:rFonts w:ascii="Times New Roman" w:hAnsi="Times New Roman" w:cs="Times New Roman"/>
          <w:color w:val="000000" w:themeColor="text1"/>
          <w:sz w:val="28"/>
          <w:szCs w:val="28"/>
        </w:rPr>
        <w:t xml:space="preserve"> до </w:t>
      </w:r>
      <w:r w:rsidRPr="00E60040">
        <w:rPr>
          <w:rFonts w:ascii="Times New Roman" w:hAnsi="Times New Roman" w:cs="Times New Roman"/>
          <w:b/>
          <w:color w:val="000000" w:themeColor="text1"/>
          <w:sz w:val="28"/>
          <w:szCs w:val="28"/>
        </w:rPr>
        <w:t>Н</w:t>
      </w:r>
      <w:r w:rsidRPr="00E60040">
        <w:rPr>
          <w:rFonts w:ascii="Times New Roman" w:hAnsi="Times New Roman" w:cs="Times New Roman"/>
          <w:color w:val="000000" w:themeColor="text1"/>
          <w:sz w:val="28"/>
          <w:szCs w:val="28"/>
        </w:rPr>
        <w:t xml:space="preserve">. </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b/>
          <w:i/>
          <w:color w:val="000000" w:themeColor="text1"/>
          <w:sz w:val="28"/>
          <w:szCs w:val="28"/>
        </w:rPr>
        <w:t>Заголовок раздела</w:t>
      </w:r>
      <w:r w:rsidRPr="00E60040">
        <w:rPr>
          <w:rFonts w:ascii="Times New Roman" w:hAnsi="Times New Roman" w:cs="Times New Roman"/>
          <w:color w:val="000000" w:themeColor="text1"/>
          <w:sz w:val="28"/>
          <w:szCs w:val="28"/>
        </w:rPr>
        <w:t xml:space="preserve"> лишь приблизительно отражает его содержание. Разделы имеют следующие названия: </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b/>
          <w:color w:val="000000" w:themeColor="text1"/>
          <w:sz w:val="28"/>
          <w:szCs w:val="28"/>
          <w:lang w:val="en-US"/>
        </w:rPr>
        <w:t>A</w:t>
      </w:r>
      <w:r w:rsidRPr="00E60040">
        <w:rPr>
          <w:rFonts w:ascii="Times New Roman" w:hAnsi="Times New Roman" w:cs="Times New Roman"/>
          <w:b/>
          <w:color w:val="000000" w:themeColor="text1"/>
          <w:sz w:val="28"/>
          <w:szCs w:val="28"/>
        </w:rPr>
        <w:tab/>
      </w:r>
      <w:r w:rsidRPr="00E60040">
        <w:rPr>
          <w:rFonts w:ascii="Times New Roman" w:hAnsi="Times New Roman" w:cs="Times New Roman"/>
          <w:color w:val="000000" w:themeColor="text1"/>
          <w:sz w:val="28"/>
          <w:szCs w:val="28"/>
        </w:rPr>
        <w:t xml:space="preserve"> </w:t>
      </w:r>
      <w:r w:rsidRPr="00A21E94">
        <w:rPr>
          <w:rFonts w:ascii="Times New Roman" w:hAnsi="Times New Roman" w:cs="Times New Roman"/>
          <w:b/>
          <w:color w:val="000000" w:themeColor="text1"/>
          <w:sz w:val="28"/>
          <w:szCs w:val="28"/>
        </w:rPr>
        <w:t xml:space="preserve">- </w:t>
      </w:r>
      <w:r w:rsidRPr="00E60040">
        <w:rPr>
          <w:rFonts w:ascii="Times New Roman" w:hAnsi="Times New Roman" w:cs="Times New Roman"/>
          <w:color w:val="000000" w:themeColor="text1"/>
          <w:sz w:val="28"/>
          <w:szCs w:val="28"/>
        </w:rPr>
        <w:t>УДОВЛЕТВОРЕНИЕ ЖИЗНЕННЫХ ПОТРЕБНОСТЕЙ ЧЕЛОВЕКА</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b/>
          <w:color w:val="000000" w:themeColor="text1"/>
          <w:sz w:val="28"/>
          <w:szCs w:val="28"/>
          <w:lang w:val="en-US"/>
        </w:rPr>
        <w:t>B</w:t>
      </w:r>
      <w:r w:rsidRPr="00E60040">
        <w:rPr>
          <w:rFonts w:ascii="Times New Roman" w:hAnsi="Times New Roman" w:cs="Times New Roman"/>
          <w:b/>
          <w:color w:val="000000" w:themeColor="text1"/>
          <w:sz w:val="28"/>
          <w:szCs w:val="28"/>
        </w:rPr>
        <w:tab/>
        <w:t xml:space="preserve"> </w:t>
      </w:r>
      <w:r w:rsidRPr="00A21E94">
        <w:rPr>
          <w:rFonts w:ascii="Times New Roman" w:hAnsi="Times New Roman" w:cs="Times New Roman"/>
          <w:b/>
          <w:color w:val="000000" w:themeColor="text1"/>
          <w:sz w:val="28"/>
          <w:szCs w:val="28"/>
        </w:rPr>
        <w:t>-</w:t>
      </w:r>
      <w:r w:rsidRPr="00E60040">
        <w:rPr>
          <w:rFonts w:ascii="Times New Roman" w:hAnsi="Times New Roman" w:cs="Times New Roman"/>
          <w:color w:val="000000" w:themeColor="text1"/>
          <w:sz w:val="28"/>
          <w:szCs w:val="28"/>
        </w:rPr>
        <w:t xml:space="preserve"> РАЗЛИЧНЫЕ ТЕХНОЛОГИЧЕСКИЕ ПРОЦЕССЫ; ТРАНСПОРТИРОВАНИЕ</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b/>
          <w:color w:val="000000" w:themeColor="text1"/>
          <w:sz w:val="28"/>
          <w:szCs w:val="28"/>
          <w:lang w:val="en-US"/>
        </w:rPr>
        <w:t>C</w:t>
      </w:r>
      <w:r w:rsidRPr="00E60040">
        <w:rPr>
          <w:rFonts w:ascii="Times New Roman" w:hAnsi="Times New Roman" w:cs="Times New Roman"/>
          <w:b/>
          <w:color w:val="000000" w:themeColor="text1"/>
          <w:sz w:val="28"/>
          <w:szCs w:val="28"/>
        </w:rPr>
        <w:tab/>
      </w:r>
      <w:r w:rsidRPr="00E60040">
        <w:rPr>
          <w:rFonts w:ascii="Times New Roman" w:hAnsi="Times New Roman" w:cs="Times New Roman"/>
          <w:color w:val="000000" w:themeColor="text1"/>
          <w:sz w:val="28"/>
          <w:szCs w:val="28"/>
        </w:rPr>
        <w:t xml:space="preserve"> </w:t>
      </w:r>
      <w:r w:rsidRPr="00A21E94">
        <w:rPr>
          <w:rFonts w:ascii="Times New Roman" w:hAnsi="Times New Roman" w:cs="Times New Roman"/>
          <w:b/>
          <w:color w:val="000000" w:themeColor="text1"/>
          <w:sz w:val="28"/>
          <w:szCs w:val="28"/>
        </w:rPr>
        <w:t xml:space="preserve">- </w:t>
      </w:r>
      <w:r w:rsidRPr="00E60040">
        <w:rPr>
          <w:rFonts w:ascii="Times New Roman" w:hAnsi="Times New Roman" w:cs="Times New Roman"/>
          <w:color w:val="000000" w:themeColor="text1"/>
          <w:sz w:val="28"/>
          <w:szCs w:val="28"/>
        </w:rPr>
        <w:t>ХИМИЯ; МЕТАЛЛУРГИЯ</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b/>
          <w:color w:val="000000" w:themeColor="text1"/>
          <w:sz w:val="28"/>
          <w:szCs w:val="28"/>
          <w:lang w:val="en-US"/>
        </w:rPr>
        <w:t>D</w:t>
      </w:r>
      <w:r w:rsidRPr="00E60040">
        <w:rPr>
          <w:rFonts w:ascii="Times New Roman" w:hAnsi="Times New Roman" w:cs="Times New Roman"/>
          <w:b/>
          <w:color w:val="000000" w:themeColor="text1"/>
          <w:sz w:val="28"/>
          <w:szCs w:val="28"/>
        </w:rPr>
        <w:tab/>
      </w:r>
      <w:r w:rsidRPr="00E60040">
        <w:rPr>
          <w:rFonts w:ascii="Times New Roman" w:hAnsi="Times New Roman" w:cs="Times New Roman"/>
          <w:color w:val="000000" w:themeColor="text1"/>
          <w:sz w:val="28"/>
          <w:szCs w:val="28"/>
        </w:rPr>
        <w:t xml:space="preserve"> </w:t>
      </w:r>
      <w:r w:rsidRPr="00A21E94">
        <w:rPr>
          <w:rFonts w:ascii="Times New Roman" w:hAnsi="Times New Roman" w:cs="Times New Roman"/>
          <w:b/>
          <w:color w:val="000000" w:themeColor="text1"/>
          <w:sz w:val="28"/>
          <w:szCs w:val="28"/>
        </w:rPr>
        <w:t xml:space="preserve">- </w:t>
      </w:r>
      <w:r w:rsidRPr="00E60040">
        <w:rPr>
          <w:rFonts w:ascii="Times New Roman" w:hAnsi="Times New Roman" w:cs="Times New Roman"/>
          <w:color w:val="000000" w:themeColor="text1"/>
          <w:sz w:val="28"/>
          <w:szCs w:val="28"/>
        </w:rPr>
        <w:t>ТЕКСТИЛЬ; БУМАГА</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b/>
          <w:color w:val="000000" w:themeColor="text1"/>
          <w:sz w:val="28"/>
          <w:szCs w:val="28"/>
          <w:lang w:val="en-US"/>
        </w:rPr>
        <w:t>E</w:t>
      </w:r>
      <w:r w:rsidRPr="00E60040">
        <w:rPr>
          <w:rFonts w:ascii="Times New Roman" w:hAnsi="Times New Roman" w:cs="Times New Roman"/>
          <w:b/>
          <w:color w:val="000000" w:themeColor="text1"/>
          <w:sz w:val="28"/>
          <w:szCs w:val="28"/>
        </w:rPr>
        <w:tab/>
      </w:r>
      <w:r w:rsidRPr="00A21E94">
        <w:rPr>
          <w:rFonts w:ascii="Times New Roman" w:hAnsi="Times New Roman" w:cs="Times New Roman"/>
          <w:b/>
          <w:color w:val="000000" w:themeColor="text1"/>
          <w:sz w:val="28"/>
          <w:szCs w:val="28"/>
        </w:rPr>
        <w:t xml:space="preserve"> -</w:t>
      </w:r>
      <w:r w:rsidRPr="00E60040">
        <w:rPr>
          <w:rFonts w:ascii="Times New Roman" w:hAnsi="Times New Roman" w:cs="Times New Roman"/>
          <w:color w:val="000000" w:themeColor="text1"/>
          <w:sz w:val="28"/>
          <w:szCs w:val="28"/>
        </w:rPr>
        <w:t xml:space="preserve"> СТРОИТЕЛЬСТВО; ГОРНОЕ ДЕЛО</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b/>
          <w:color w:val="000000" w:themeColor="text1"/>
          <w:sz w:val="28"/>
          <w:szCs w:val="28"/>
          <w:lang w:val="en-US"/>
        </w:rPr>
        <w:t>F</w:t>
      </w:r>
      <w:r w:rsidRPr="00E60040">
        <w:rPr>
          <w:rFonts w:ascii="Times New Roman" w:hAnsi="Times New Roman" w:cs="Times New Roman"/>
          <w:b/>
          <w:color w:val="000000" w:themeColor="text1"/>
          <w:sz w:val="28"/>
          <w:szCs w:val="28"/>
        </w:rPr>
        <w:tab/>
      </w:r>
      <w:r w:rsidRPr="00E60040">
        <w:rPr>
          <w:rFonts w:ascii="Times New Roman" w:hAnsi="Times New Roman" w:cs="Times New Roman"/>
          <w:color w:val="000000" w:themeColor="text1"/>
          <w:sz w:val="28"/>
          <w:szCs w:val="28"/>
        </w:rPr>
        <w:t xml:space="preserve"> </w:t>
      </w:r>
      <w:r w:rsidRPr="00A21E94">
        <w:rPr>
          <w:rFonts w:ascii="Times New Roman" w:hAnsi="Times New Roman" w:cs="Times New Roman"/>
          <w:b/>
          <w:color w:val="000000" w:themeColor="text1"/>
          <w:sz w:val="28"/>
          <w:szCs w:val="28"/>
        </w:rPr>
        <w:t xml:space="preserve">- </w:t>
      </w:r>
      <w:r w:rsidRPr="00E60040">
        <w:rPr>
          <w:rFonts w:ascii="Times New Roman" w:hAnsi="Times New Roman" w:cs="Times New Roman"/>
          <w:color w:val="000000" w:themeColor="text1"/>
          <w:sz w:val="28"/>
          <w:szCs w:val="28"/>
        </w:rPr>
        <w:t>МЕХАНИКА; ОСВЕЩЕНИЕ; ОТОПЛЕНИЕ; ДВИГАТЕЛИ И НАСОСЫ; ОРУЖИЕ; БОЕПРИПАСЫ; ВЗРЫВНЫЕ РАБОТЫ</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b/>
          <w:color w:val="000000" w:themeColor="text1"/>
          <w:sz w:val="28"/>
          <w:szCs w:val="28"/>
          <w:lang w:val="en-US"/>
        </w:rPr>
        <w:t>G</w:t>
      </w:r>
      <w:r w:rsidRPr="00E60040">
        <w:rPr>
          <w:rFonts w:ascii="Times New Roman" w:hAnsi="Times New Roman" w:cs="Times New Roman"/>
          <w:b/>
          <w:color w:val="000000" w:themeColor="text1"/>
          <w:sz w:val="28"/>
          <w:szCs w:val="28"/>
        </w:rPr>
        <w:tab/>
      </w:r>
      <w:r w:rsidRPr="00E60040">
        <w:rPr>
          <w:rFonts w:ascii="Times New Roman" w:hAnsi="Times New Roman" w:cs="Times New Roman"/>
          <w:color w:val="000000" w:themeColor="text1"/>
          <w:sz w:val="28"/>
          <w:szCs w:val="28"/>
        </w:rPr>
        <w:t xml:space="preserve"> </w:t>
      </w:r>
      <w:r w:rsidRPr="00A21E94">
        <w:rPr>
          <w:rFonts w:ascii="Times New Roman" w:hAnsi="Times New Roman" w:cs="Times New Roman"/>
          <w:b/>
          <w:color w:val="000000" w:themeColor="text1"/>
          <w:sz w:val="28"/>
          <w:szCs w:val="28"/>
        </w:rPr>
        <w:t xml:space="preserve">- </w:t>
      </w:r>
      <w:r w:rsidRPr="00E60040">
        <w:rPr>
          <w:rFonts w:ascii="Times New Roman" w:hAnsi="Times New Roman" w:cs="Times New Roman"/>
          <w:color w:val="000000" w:themeColor="text1"/>
          <w:sz w:val="28"/>
          <w:szCs w:val="28"/>
        </w:rPr>
        <w:t>ФИЗИКА</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b/>
          <w:color w:val="000000" w:themeColor="text1"/>
          <w:sz w:val="28"/>
          <w:szCs w:val="28"/>
          <w:lang w:val="en-US"/>
        </w:rPr>
        <w:t>H</w:t>
      </w:r>
      <w:r w:rsidRPr="00E60040">
        <w:rPr>
          <w:rFonts w:ascii="Times New Roman" w:hAnsi="Times New Roman" w:cs="Times New Roman"/>
          <w:b/>
          <w:color w:val="000000" w:themeColor="text1"/>
          <w:sz w:val="28"/>
          <w:szCs w:val="28"/>
        </w:rPr>
        <w:tab/>
      </w:r>
      <w:r w:rsidRPr="00E60040">
        <w:rPr>
          <w:rFonts w:ascii="Times New Roman" w:hAnsi="Times New Roman" w:cs="Times New Roman"/>
          <w:color w:val="000000" w:themeColor="text1"/>
          <w:sz w:val="28"/>
          <w:szCs w:val="28"/>
        </w:rPr>
        <w:t xml:space="preserve"> </w:t>
      </w:r>
      <w:r w:rsidRPr="00A21E94">
        <w:rPr>
          <w:rFonts w:ascii="Times New Roman" w:hAnsi="Times New Roman" w:cs="Times New Roman"/>
          <w:b/>
          <w:color w:val="000000" w:themeColor="text1"/>
          <w:sz w:val="28"/>
          <w:szCs w:val="28"/>
        </w:rPr>
        <w:t>-</w:t>
      </w:r>
      <w:r w:rsidRPr="00E60040">
        <w:rPr>
          <w:rFonts w:ascii="Times New Roman" w:hAnsi="Times New Roman" w:cs="Times New Roman"/>
          <w:color w:val="000000" w:themeColor="text1"/>
          <w:sz w:val="28"/>
          <w:szCs w:val="28"/>
        </w:rPr>
        <w:t xml:space="preserve"> ЭЛЕКТРИЧЕСТВО</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b/>
          <w:i/>
          <w:color w:val="000000" w:themeColor="text1"/>
          <w:sz w:val="28"/>
          <w:szCs w:val="28"/>
        </w:rPr>
        <w:t>Содержание раздела</w:t>
      </w:r>
      <w:r w:rsidRPr="00E60040">
        <w:rPr>
          <w:rFonts w:ascii="Times New Roman" w:hAnsi="Times New Roman" w:cs="Times New Roman"/>
          <w:color w:val="000000" w:themeColor="text1"/>
          <w:sz w:val="28"/>
          <w:szCs w:val="28"/>
        </w:rPr>
        <w:t xml:space="preserve">. В оглавлении к каждому разделу помещен перечень относящихся к нему </w:t>
      </w:r>
      <w:r w:rsidRPr="00E60040">
        <w:rPr>
          <w:rFonts w:ascii="Times New Roman" w:hAnsi="Times New Roman" w:cs="Times New Roman"/>
          <w:i/>
          <w:color w:val="000000" w:themeColor="text1"/>
          <w:sz w:val="28"/>
          <w:szCs w:val="28"/>
        </w:rPr>
        <w:t>классов</w:t>
      </w:r>
      <w:r w:rsidRPr="00E60040">
        <w:rPr>
          <w:rFonts w:ascii="Times New Roman" w:hAnsi="Times New Roman" w:cs="Times New Roman"/>
          <w:color w:val="000000" w:themeColor="text1"/>
          <w:sz w:val="28"/>
          <w:szCs w:val="28"/>
        </w:rPr>
        <w:t xml:space="preserve"> и </w:t>
      </w:r>
      <w:r w:rsidRPr="00E60040">
        <w:rPr>
          <w:rFonts w:ascii="Times New Roman" w:hAnsi="Times New Roman" w:cs="Times New Roman"/>
          <w:i/>
          <w:color w:val="000000" w:themeColor="text1"/>
          <w:sz w:val="28"/>
          <w:szCs w:val="28"/>
        </w:rPr>
        <w:t>подклассов</w:t>
      </w:r>
      <w:r w:rsidRPr="00E60040">
        <w:rPr>
          <w:rFonts w:ascii="Times New Roman" w:hAnsi="Times New Roman" w:cs="Times New Roman"/>
          <w:color w:val="000000" w:themeColor="text1"/>
          <w:sz w:val="28"/>
          <w:szCs w:val="28"/>
        </w:rPr>
        <w:t>.</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b/>
          <w:i/>
          <w:color w:val="000000" w:themeColor="text1"/>
          <w:sz w:val="28"/>
          <w:szCs w:val="28"/>
        </w:rPr>
        <w:lastRenderedPageBreak/>
        <w:t>Подраздел.</w:t>
      </w:r>
      <w:r w:rsidRPr="00E60040">
        <w:rPr>
          <w:rFonts w:ascii="Times New Roman" w:hAnsi="Times New Roman" w:cs="Times New Roman"/>
          <w:color w:val="000000" w:themeColor="text1"/>
          <w:sz w:val="28"/>
          <w:szCs w:val="28"/>
        </w:rPr>
        <w:t xml:space="preserve"> Внутри разделов родственные классы условно объединяются в подразделы, которые не обозначаются индексами. </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 xml:space="preserve">Например, в разделе </w:t>
      </w:r>
      <w:r w:rsidRPr="00E60040">
        <w:rPr>
          <w:rFonts w:ascii="Times New Roman" w:hAnsi="Times New Roman" w:cs="Times New Roman"/>
          <w:b/>
          <w:color w:val="000000" w:themeColor="text1"/>
          <w:sz w:val="28"/>
          <w:szCs w:val="28"/>
        </w:rPr>
        <w:t>D</w:t>
      </w:r>
      <w:r w:rsidRPr="00E60040">
        <w:rPr>
          <w:rFonts w:ascii="Times New Roman" w:hAnsi="Times New Roman" w:cs="Times New Roman"/>
          <w:color w:val="000000" w:themeColor="text1"/>
          <w:sz w:val="28"/>
          <w:szCs w:val="28"/>
        </w:rPr>
        <w:t xml:space="preserve"> имеются подразделы: </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proofErr w:type="gramStart"/>
      <w:r w:rsidRPr="00E60040">
        <w:rPr>
          <w:rFonts w:ascii="Times New Roman" w:hAnsi="Times New Roman" w:cs="Times New Roman"/>
          <w:color w:val="000000" w:themeColor="text1"/>
          <w:sz w:val="28"/>
          <w:szCs w:val="28"/>
        </w:rPr>
        <w:t>натуральные и химические нити и волокна; прядение; пряжа; окончательная обработка пряжи; ткачество; плетение; изготовление кружев; трикотажно-вязальное производство; нетканые материалы; шитье, вышивание, производство прошивных изделий; обработка текстильных изделий, стирка, эластичные материалы; канаты, тросы или кабели; производство бумаги; производство целлюлозы.</w:t>
      </w:r>
      <w:proofErr w:type="gramEnd"/>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b/>
          <w:i/>
          <w:color w:val="000000" w:themeColor="text1"/>
          <w:sz w:val="28"/>
          <w:szCs w:val="28"/>
        </w:rPr>
        <w:t>Класс.</w:t>
      </w:r>
      <w:r w:rsidRPr="00E60040">
        <w:rPr>
          <w:rFonts w:ascii="Times New Roman" w:hAnsi="Times New Roman" w:cs="Times New Roman"/>
          <w:i/>
          <w:color w:val="000000" w:themeColor="text1"/>
          <w:sz w:val="28"/>
          <w:szCs w:val="28"/>
        </w:rPr>
        <w:t xml:space="preserve"> </w:t>
      </w:r>
      <w:r w:rsidRPr="00E60040">
        <w:rPr>
          <w:rFonts w:ascii="Times New Roman" w:hAnsi="Times New Roman" w:cs="Times New Roman"/>
          <w:color w:val="000000" w:themeColor="text1"/>
          <w:sz w:val="28"/>
          <w:szCs w:val="28"/>
        </w:rPr>
        <w:t xml:space="preserve"> Каждый раздел делится на классы. Индекс класса состоит из индекса раздела и двузначного числа.</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 xml:space="preserve">Например: </w:t>
      </w:r>
      <w:r w:rsidRPr="00E60040">
        <w:rPr>
          <w:rFonts w:ascii="Times New Roman" w:hAnsi="Times New Roman" w:cs="Times New Roman"/>
          <w:b/>
          <w:color w:val="000000" w:themeColor="text1"/>
          <w:sz w:val="28"/>
          <w:szCs w:val="28"/>
        </w:rPr>
        <w:t>D 06</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Заголовок класса отражает его содержание.</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 xml:space="preserve">Например: </w:t>
      </w:r>
      <w:r w:rsidRPr="00E60040">
        <w:rPr>
          <w:rFonts w:ascii="Times New Roman" w:hAnsi="Times New Roman" w:cs="Times New Roman"/>
          <w:b/>
          <w:color w:val="000000" w:themeColor="text1"/>
          <w:sz w:val="28"/>
          <w:szCs w:val="28"/>
        </w:rPr>
        <w:t>D 06</w:t>
      </w:r>
      <w:r w:rsidRPr="00E60040">
        <w:rPr>
          <w:rFonts w:ascii="Times New Roman" w:hAnsi="Times New Roman" w:cs="Times New Roman"/>
          <w:color w:val="000000" w:themeColor="text1"/>
          <w:sz w:val="28"/>
          <w:szCs w:val="28"/>
        </w:rPr>
        <w:t xml:space="preserve"> Обработка текстильных изделий; стирка; эластичные материалы, не отнесенные к другим классам </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Далее идет разбивка по подклассам, основным группам и подгруппам.</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b/>
          <w:i/>
          <w:color w:val="000000" w:themeColor="text1"/>
          <w:sz w:val="28"/>
          <w:szCs w:val="28"/>
        </w:rPr>
        <w:t xml:space="preserve">Полный классификационный индекс. </w:t>
      </w:r>
      <w:r w:rsidRPr="00E60040">
        <w:rPr>
          <w:rFonts w:ascii="Times New Roman" w:hAnsi="Times New Roman" w:cs="Times New Roman"/>
          <w:color w:val="000000" w:themeColor="text1"/>
          <w:sz w:val="28"/>
          <w:szCs w:val="28"/>
        </w:rPr>
        <w:t xml:space="preserve"> Полный классификационный индекс состоит из комбинации символов, используемых для обозначения раздела, класса, подкласса и основной группы или подгруппы.</w:t>
      </w:r>
    </w:p>
    <w:p w:rsidR="006A7851" w:rsidRPr="00E60040" w:rsidRDefault="006A7851" w:rsidP="006A7851">
      <w:pPr>
        <w:tabs>
          <w:tab w:val="left" w:pos="0"/>
        </w:tabs>
        <w:spacing w:after="0" w:line="240" w:lineRule="auto"/>
        <w:ind w:firstLine="709"/>
        <w:jc w:val="center"/>
        <w:rPr>
          <w:rFonts w:ascii="Times New Roman" w:hAnsi="Times New Roman" w:cs="Times New Roman"/>
          <w:b/>
          <w:color w:val="000000" w:themeColor="text1"/>
          <w:sz w:val="28"/>
          <w:szCs w:val="28"/>
        </w:rPr>
      </w:pPr>
      <w:r w:rsidRPr="00E60040">
        <w:rPr>
          <w:rFonts w:ascii="Times New Roman" w:hAnsi="Times New Roman" w:cs="Times New Roman"/>
          <w:b/>
          <w:color w:val="000000" w:themeColor="text1"/>
          <w:sz w:val="28"/>
          <w:szCs w:val="28"/>
        </w:rPr>
        <w:t>МЕЖДУНАРОДНАЯ КЛАССИФИКАЦИЯ ПРОМЫШЛЕННЫХ ОБРАЗЦОВ (МКПО)</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b/>
          <w:color w:val="000000" w:themeColor="text1"/>
          <w:sz w:val="28"/>
          <w:szCs w:val="28"/>
        </w:rPr>
        <w:t>МКПО</w:t>
      </w:r>
      <w:r w:rsidRPr="00E60040">
        <w:rPr>
          <w:rFonts w:ascii="Times New Roman" w:hAnsi="Times New Roman" w:cs="Times New Roman"/>
          <w:color w:val="000000" w:themeColor="text1"/>
          <w:sz w:val="28"/>
          <w:szCs w:val="28"/>
        </w:rPr>
        <w:t xml:space="preserve"> служит для классифицирования промышленных образцов и состоит из перечня классов и подклассов и алфавитного перечня наименований изделий, в котором промышленные образцы объединены с указанием соответствующих им классов и подклассов.</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 xml:space="preserve">Например: </w:t>
      </w:r>
      <w:r w:rsidRPr="00E60040">
        <w:rPr>
          <w:rFonts w:ascii="Times New Roman" w:hAnsi="Times New Roman" w:cs="Times New Roman"/>
          <w:b/>
          <w:color w:val="000000" w:themeColor="text1"/>
          <w:sz w:val="28"/>
          <w:szCs w:val="28"/>
        </w:rPr>
        <w:t>Класс 02</w:t>
      </w:r>
      <w:r w:rsidRPr="00E60040">
        <w:rPr>
          <w:rFonts w:ascii="Times New Roman" w:hAnsi="Times New Roman" w:cs="Times New Roman"/>
          <w:color w:val="000000" w:themeColor="text1"/>
          <w:sz w:val="28"/>
          <w:szCs w:val="28"/>
        </w:rPr>
        <w:t xml:space="preserve"> - предметы одежды, галантерея.</w:t>
      </w:r>
    </w:p>
    <w:p w:rsidR="006A7851" w:rsidRPr="00E60040" w:rsidRDefault="006A7851" w:rsidP="006A7851">
      <w:pPr>
        <w:tabs>
          <w:tab w:val="left" w:pos="0"/>
        </w:tabs>
        <w:spacing w:after="0" w:line="240" w:lineRule="auto"/>
        <w:ind w:firstLine="709"/>
        <w:jc w:val="center"/>
        <w:rPr>
          <w:rFonts w:ascii="Times New Roman" w:hAnsi="Times New Roman" w:cs="Times New Roman"/>
          <w:b/>
          <w:color w:val="000000" w:themeColor="text1"/>
          <w:sz w:val="28"/>
          <w:szCs w:val="28"/>
        </w:rPr>
      </w:pPr>
      <w:r w:rsidRPr="00E60040">
        <w:rPr>
          <w:rFonts w:ascii="Times New Roman" w:hAnsi="Times New Roman" w:cs="Times New Roman"/>
          <w:b/>
          <w:color w:val="000000" w:themeColor="text1"/>
          <w:sz w:val="28"/>
          <w:szCs w:val="28"/>
        </w:rPr>
        <w:t>МЕЖДУНАРОДНАЯ КЛАССИФИКАЦИЯ ТОВАРОВ И УСЛУГ (МКТУ)</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b/>
          <w:color w:val="000000" w:themeColor="text1"/>
          <w:sz w:val="28"/>
          <w:szCs w:val="28"/>
        </w:rPr>
        <w:t>МКТУ</w:t>
      </w:r>
      <w:r w:rsidRPr="00E60040">
        <w:rPr>
          <w:rFonts w:ascii="Times New Roman" w:hAnsi="Times New Roman" w:cs="Times New Roman"/>
          <w:color w:val="000000" w:themeColor="text1"/>
          <w:sz w:val="28"/>
          <w:szCs w:val="28"/>
        </w:rPr>
        <w:t xml:space="preserve"> используется при регистрации товарных знаков либо в качестве основной (единственной), либо вспомогательной классификации. В официальных публикациях о регистрации знаков указываются номера классов </w:t>
      </w:r>
      <w:r w:rsidRPr="00E60040">
        <w:rPr>
          <w:rFonts w:ascii="Times New Roman" w:hAnsi="Times New Roman" w:cs="Times New Roman"/>
          <w:b/>
          <w:color w:val="000000" w:themeColor="text1"/>
          <w:sz w:val="28"/>
          <w:szCs w:val="28"/>
        </w:rPr>
        <w:t xml:space="preserve">МКТУ </w:t>
      </w:r>
      <w:r w:rsidRPr="00E60040">
        <w:rPr>
          <w:rFonts w:ascii="Times New Roman" w:hAnsi="Times New Roman" w:cs="Times New Roman"/>
          <w:color w:val="000000" w:themeColor="text1"/>
          <w:sz w:val="28"/>
          <w:szCs w:val="28"/>
        </w:rPr>
        <w:t>товаров/услуг, в отношении которых зарегистрированы знаки.</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 xml:space="preserve">Заголовки </w:t>
      </w:r>
      <w:r w:rsidRPr="00E60040">
        <w:rPr>
          <w:rFonts w:ascii="Times New Roman" w:hAnsi="Times New Roman" w:cs="Times New Roman"/>
          <w:b/>
          <w:color w:val="000000" w:themeColor="text1"/>
          <w:sz w:val="28"/>
          <w:szCs w:val="28"/>
        </w:rPr>
        <w:t>классов</w:t>
      </w:r>
      <w:r w:rsidRPr="00E60040">
        <w:rPr>
          <w:rFonts w:ascii="Times New Roman" w:hAnsi="Times New Roman" w:cs="Times New Roman"/>
          <w:color w:val="000000" w:themeColor="text1"/>
          <w:sz w:val="28"/>
          <w:szCs w:val="28"/>
        </w:rPr>
        <w:t xml:space="preserve"> указывают в общем виде только области, к которым товары и услуги в принципе могут относиться, и не содержат названия конкретных товаров или услуг.</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Для правильной классификации каждого конкретного товара или услуги необходимо пользоваться непосредственно перечнями товаров и услуг и пояснениями к каждому классу.</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 xml:space="preserve">Например: </w:t>
      </w:r>
      <w:r w:rsidRPr="00E60040">
        <w:rPr>
          <w:rFonts w:ascii="Times New Roman" w:hAnsi="Times New Roman" w:cs="Times New Roman"/>
          <w:b/>
          <w:color w:val="000000" w:themeColor="text1"/>
          <w:sz w:val="28"/>
          <w:szCs w:val="28"/>
        </w:rPr>
        <w:t xml:space="preserve">Класс 25 - </w:t>
      </w:r>
      <w:r w:rsidRPr="00E60040">
        <w:rPr>
          <w:rFonts w:ascii="Times New Roman" w:hAnsi="Times New Roman" w:cs="Times New Roman"/>
          <w:color w:val="000000" w:themeColor="text1"/>
          <w:sz w:val="28"/>
          <w:szCs w:val="28"/>
        </w:rPr>
        <w:t xml:space="preserve">Одежда, обувь, головные уборы. </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В опубликованные в официальных бюллетенях формы заявки на изобретение, полезную модель, промышленный образец и товарный знак с указанием соответствующих кодов МПК, МКПО и МКТУ</w:t>
      </w:r>
    </w:p>
    <w:p w:rsidR="006A7851" w:rsidRPr="00E60040" w:rsidRDefault="006A7851" w:rsidP="006A7851">
      <w:pPr>
        <w:tabs>
          <w:tab w:val="left" w:pos="0"/>
        </w:tabs>
        <w:spacing w:after="0" w:line="240" w:lineRule="auto"/>
        <w:ind w:firstLine="709"/>
        <w:jc w:val="both"/>
        <w:rPr>
          <w:rFonts w:ascii="Times New Roman" w:hAnsi="Times New Roman" w:cs="Times New Roman"/>
          <w:b/>
          <w:color w:val="000000" w:themeColor="text1"/>
          <w:sz w:val="28"/>
          <w:szCs w:val="28"/>
        </w:rPr>
      </w:pPr>
    </w:p>
    <w:p w:rsidR="006A7851" w:rsidRPr="00E60040" w:rsidRDefault="006A7851" w:rsidP="006A7851">
      <w:pPr>
        <w:tabs>
          <w:tab w:val="left" w:pos="0"/>
        </w:tabs>
        <w:spacing w:after="0" w:line="240" w:lineRule="auto"/>
        <w:ind w:firstLine="709"/>
        <w:jc w:val="center"/>
        <w:rPr>
          <w:rFonts w:ascii="Times New Roman" w:hAnsi="Times New Roman" w:cs="Times New Roman"/>
          <w:b/>
          <w:color w:val="000000" w:themeColor="text1"/>
          <w:sz w:val="28"/>
          <w:szCs w:val="28"/>
        </w:rPr>
      </w:pPr>
      <w:r w:rsidRPr="00E60040">
        <w:rPr>
          <w:rFonts w:ascii="Times New Roman" w:hAnsi="Times New Roman" w:cs="Times New Roman"/>
          <w:b/>
          <w:color w:val="000000" w:themeColor="text1"/>
          <w:sz w:val="28"/>
          <w:szCs w:val="28"/>
        </w:rPr>
        <w:lastRenderedPageBreak/>
        <w:t>ПОРЯДОК ВЫПОЛНЕНИЯ РАБОТ ПО ПАТЕНТНЫМ ИССЛЕДОВАНИЯМ</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В общем случае, порядок выполнения работ по патентным исследованиям состоит из следующих этапов.</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b/>
          <w:i/>
          <w:color w:val="000000" w:themeColor="text1"/>
          <w:sz w:val="28"/>
          <w:szCs w:val="28"/>
        </w:rPr>
        <w:t xml:space="preserve">ПЕРВЫЙ ЭТАП. </w:t>
      </w:r>
      <w:r w:rsidRPr="00E60040">
        <w:rPr>
          <w:rFonts w:ascii="Times New Roman" w:hAnsi="Times New Roman" w:cs="Times New Roman"/>
          <w:color w:val="000000" w:themeColor="text1"/>
          <w:sz w:val="28"/>
          <w:szCs w:val="28"/>
        </w:rPr>
        <w:t xml:space="preserve"> </w:t>
      </w:r>
      <w:r w:rsidRPr="00E60040">
        <w:rPr>
          <w:rFonts w:ascii="Times New Roman" w:hAnsi="Times New Roman" w:cs="Times New Roman"/>
          <w:i/>
          <w:color w:val="000000" w:themeColor="text1"/>
          <w:sz w:val="28"/>
          <w:szCs w:val="28"/>
        </w:rPr>
        <w:t>Разработка регламента поиска</w:t>
      </w:r>
      <w:r w:rsidRPr="00E60040">
        <w:rPr>
          <w:rFonts w:ascii="Times New Roman" w:hAnsi="Times New Roman" w:cs="Times New Roman"/>
          <w:color w:val="000000" w:themeColor="text1"/>
          <w:sz w:val="28"/>
          <w:szCs w:val="28"/>
        </w:rPr>
        <w:t>.</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 xml:space="preserve">Регламент поиска включает выбор источников информации страны, в которой будет вестись поиск, его ретроспективу и указание источников (этот этап оформляется в виде таблицы 1). </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559"/>
        <w:gridCol w:w="779"/>
        <w:gridCol w:w="554"/>
        <w:gridCol w:w="931"/>
        <w:gridCol w:w="387"/>
        <w:gridCol w:w="624"/>
        <w:gridCol w:w="624"/>
        <w:gridCol w:w="624"/>
        <w:gridCol w:w="624"/>
        <w:gridCol w:w="624"/>
        <w:gridCol w:w="779"/>
        <w:gridCol w:w="1247"/>
      </w:tblGrid>
      <w:tr w:rsidR="006A7851" w:rsidRPr="00F22D56" w:rsidTr="006A7851">
        <w:trPr>
          <w:jc w:val="center"/>
        </w:trPr>
        <w:tc>
          <w:tcPr>
            <w:tcW w:w="9356" w:type="dxa"/>
            <w:gridSpan w:val="12"/>
            <w:tcBorders>
              <w:top w:val="nil"/>
              <w:left w:val="nil"/>
              <w:right w:val="nil"/>
            </w:tcBorders>
            <w:tcMar>
              <w:top w:w="28" w:type="dxa"/>
              <w:bottom w:w="28" w:type="dxa"/>
            </w:tcMar>
          </w:tcPr>
          <w:p w:rsidR="006A7851" w:rsidRPr="00F77700" w:rsidRDefault="006A7851" w:rsidP="006A7851">
            <w:pPr>
              <w:pStyle w:val="2"/>
              <w:spacing w:before="0"/>
              <w:rPr>
                <w:color w:val="000000" w:themeColor="text1"/>
                <w:sz w:val="28"/>
                <w:szCs w:val="28"/>
                <w:lang w:val="en-US"/>
              </w:rPr>
            </w:pPr>
            <w:r w:rsidRPr="00F22D56">
              <w:rPr>
                <w:color w:val="000000" w:themeColor="text1"/>
                <w:sz w:val="28"/>
                <w:szCs w:val="28"/>
              </w:rPr>
              <w:t>Таблица 1 – Источники информации</w:t>
            </w:r>
          </w:p>
          <w:p w:rsidR="006A7851" w:rsidRPr="00F22D56" w:rsidRDefault="006A7851" w:rsidP="006A7851">
            <w:pPr>
              <w:spacing w:after="0" w:line="240" w:lineRule="auto"/>
              <w:jc w:val="both"/>
              <w:rPr>
                <w:rFonts w:ascii="Times New Roman" w:hAnsi="Times New Roman" w:cs="Times New Roman"/>
                <w:color w:val="000000" w:themeColor="text1"/>
                <w:sz w:val="28"/>
                <w:szCs w:val="28"/>
              </w:rPr>
            </w:pPr>
          </w:p>
        </w:tc>
      </w:tr>
      <w:tr w:rsidR="006A7851" w:rsidRPr="00F22D56" w:rsidTr="006A7851">
        <w:trPr>
          <w:trHeight w:val="478"/>
          <w:jc w:val="center"/>
        </w:trPr>
        <w:tc>
          <w:tcPr>
            <w:tcW w:w="9356" w:type="dxa"/>
            <w:gridSpan w:val="12"/>
            <w:tcMar>
              <w:top w:w="28" w:type="dxa"/>
              <w:bottom w:w="28" w:type="dxa"/>
            </w:tcMar>
            <w:vAlign w:val="center"/>
          </w:tcPr>
          <w:p w:rsidR="006A7851" w:rsidRPr="00F22D56" w:rsidRDefault="006A7851" w:rsidP="006A7851">
            <w:pPr>
              <w:pStyle w:val="2"/>
              <w:spacing w:before="0"/>
              <w:rPr>
                <w:color w:val="000000" w:themeColor="text1"/>
                <w:spacing w:val="20"/>
                <w:sz w:val="28"/>
                <w:szCs w:val="28"/>
              </w:rPr>
            </w:pPr>
            <w:r w:rsidRPr="00F22D56">
              <w:rPr>
                <w:color w:val="000000" w:themeColor="text1"/>
                <w:spacing w:val="20"/>
                <w:sz w:val="28"/>
                <w:szCs w:val="28"/>
              </w:rPr>
              <w:t>Источники информации, по которым будет проводиться поиск</w:t>
            </w:r>
          </w:p>
        </w:tc>
      </w:tr>
      <w:tr w:rsidR="006A7851" w:rsidRPr="00F22D56" w:rsidTr="006A7851">
        <w:trPr>
          <w:trHeight w:val="556"/>
          <w:jc w:val="center"/>
        </w:trPr>
        <w:tc>
          <w:tcPr>
            <w:tcW w:w="1559" w:type="dxa"/>
            <w:vMerge w:val="restart"/>
            <w:tcMar>
              <w:top w:w="28" w:type="dxa"/>
              <w:bottom w:w="28" w:type="dxa"/>
            </w:tcMa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p>
          <w:p w:rsidR="006A7851" w:rsidRPr="00F22D56" w:rsidRDefault="006A7851" w:rsidP="006A7851">
            <w:pPr>
              <w:spacing w:after="0" w:line="240" w:lineRule="auto"/>
              <w:jc w:val="both"/>
              <w:rPr>
                <w:rFonts w:ascii="Times New Roman" w:hAnsi="Times New Roman" w:cs="Times New Roman"/>
                <w:color w:val="000000" w:themeColor="text1"/>
                <w:sz w:val="28"/>
                <w:szCs w:val="28"/>
              </w:rPr>
            </w:pPr>
            <w:proofErr w:type="gramStart"/>
            <w:r w:rsidRPr="00F22D56">
              <w:rPr>
                <w:rFonts w:ascii="Times New Roman" w:hAnsi="Times New Roman" w:cs="Times New Roman"/>
                <w:color w:val="000000" w:themeColor="text1"/>
                <w:sz w:val="28"/>
                <w:szCs w:val="28"/>
              </w:rPr>
              <w:t>Предмет поиска (объект исследования, его составные части</w:t>
            </w:r>
            <w:proofErr w:type="gramEnd"/>
          </w:p>
        </w:tc>
        <w:tc>
          <w:tcPr>
            <w:tcW w:w="779" w:type="dxa"/>
            <w:vMerge w:val="restart"/>
            <w:tcMar>
              <w:top w:w="28" w:type="dxa"/>
              <w:bottom w:w="28" w:type="dxa"/>
            </w:tcMa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p>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Страна поиска</w:t>
            </w:r>
          </w:p>
        </w:tc>
        <w:tc>
          <w:tcPr>
            <w:tcW w:w="1485" w:type="dxa"/>
            <w:gridSpan w:val="2"/>
            <w:tcMar>
              <w:top w:w="28" w:type="dxa"/>
              <w:bottom w:w="28" w:type="dxa"/>
            </w:tcMa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патентные</w:t>
            </w:r>
          </w:p>
        </w:tc>
        <w:tc>
          <w:tcPr>
            <w:tcW w:w="1011" w:type="dxa"/>
            <w:gridSpan w:val="2"/>
            <w:tcMar>
              <w:top w:w="28" w:type="dxa"/>
              <w:bottom w:w="28" w:type="dxa"/>
            </w:tcMa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НТИ</w:t>
            </w:r>
          </w:p>
        </w:tc>
        <w:tc>
          <w:tcPr>
            <w:tcW w:w="1248" w:type="dxa"/>
            <w:gridSpan w:val="2"/>
            <w:tcMar>
              <w:top w:w="28" w:type="dxa"/>
              <w:bottom w:w="28" w:type="dxa"/>
            </w:tcMa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конъюнктурные</w:t>
            </w:r>
          </w:p>
        </w:tc>
        <w:tc>
          <w:tcPr>
            <w:tcW w:w="1248" w:type="dxa"/>
            <w:gridSpan w:val="2"/>
            <w:tcMar>
              <w:top w:w="28" w:type="dxa"/>
              <w:bottom w:w="28" w:type="dxa"/>
            </w:tcMa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другие</w:t>
            </w:r>
          </w:p>
        </w:tc>
        <w:tc>
          <w:tcPr>
            <w:tcW w:w="779" w:type="dxa"/>
            <w:vMerge w:val="restart"/>
            <w:tcMar>
              <w:top w:w="28" w:type="dxa"/>
              <w:bottom w:w="28" w:type="dxa"/>
            </w:tcMa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p>
          <w:p w:rsidR="006A7851" w:rsidRPr="00F22D56" w:rsidRDefault="006A7851" w:rsidP="006A7851">
            <w:pPr>
              <w:spacing w:after="0" w:line="240" w:lineRule="auto"/>
              <w:jc w:val="both"/>
              <w:rPr>
                <w:rFonts w:ascii="Times New Roman" w:hAnsi="Times New Roman" w:cs="Times New Roman"/>
                <w:color w:val="000000" w:themeColor="text1"/>
                <w:sz w:val="28"/>
                <w:szCs w:val="28"/>
              </w:rPr>
            </w:pPr>
            <w:proofErr w:type="gramStart"/>
            <w:r w:rsidRPr="00F22D56">
              <w:rPr>
                <w:rFonts w:ascii="Times New Roman" w:hAnsi="Times New Roman" w:cs="Times New Roman"/>
                <w:color w:val="000000" w:themeColor="text1"/>
                <w:sz w:val="28"/>
                <w:szCs w:val="28"/>
              </w:rPr>
              <w:t>Ретро-</w:t>
            </w:r>
            <w:proofErr w:type="spellStart"/>
            <w:r w:rsidRPr="00F22D56">
              <w:rPr>
                <w:rFonts w:ascii="Times New Roman" w:hAnsi="Times New Roman" w:cs="Times New Roman"/>
                <w:color w:val="000000" w:themeColor="text1"/>
                <w:sz w:val="28"/>
                <w:szCs w:val="28"/>
              </w:rPr>
              <w:t>спективность</w:t>
            </w:r>
            <w:proofErr w:type="spellEnd"/>
            <w:proofErr w:type="gramEnd"/>
          </w:p>
        </w:tc>
        <w:tc>
          <w:tcPr>
            <w:tcW w:w="1247" w:type="dxa"/>
            <w:vMerge w:val="restart"/>
            <w:tcMar>
              <w:top w:w="28" w:type="dxa"/>
              <w:bottom w:w="28" w:type="dxa"/>
            </w:tcMa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p>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 xml:space="preserve">Наименование </w:t>
            </w:r>
            <w:proofErr w:type="spellStart"/>
            <w:proofErr w:type="gramStart"/>
            <w:r w:rsidRPr="00F22D56">
              <w:rPr>
                <w:rFonts w:ascii="Times New Roman" w:hAnsi="Times New Roman" w:cs="Times New Roman"/>
                <w:color w:val="000000" w:themeColor="text1"/>
                <w:sz w:val="28"/>
                <w:szCs w:val="28"/>
              </w:rPr>
              <w:t>информа-ционной</w:t>
            </w:r>
            <w:proofErr w:type="spellEnd"/>
            <w:proofErr w:type="gramEnd"/>
            <w:r w:rsidRPr="00F22D56">
              <w:rPr>
                <w:rFonts w:ascii="Times New Roman" w:hAnsi="Times New Roman" w:cs="Times New Roman"/>
                <w:color w:val="000000" w:themeColor="text1"/>
                <w:sz w:val="28"/>
                <w:szCs w:val="28"/>
              </w:rPr>
              <w:t xml:space="preserve"> базы (фонда)</w:t>
            </w:r>
          </w:p>
        </w:tc>
      </w:tr>
      <w:tr w:rsidR="006A7851" w:rsidRPr="00F22D56" w:rsidTr="006A7851">
        <w:trPr>
          <w:cantSplit/>
          <w:trHeight w:val="2958"/>
          <w:jc w:val="center"/>
        </w:trPr>
        <w:tc>
          <w:tcPr>
            <w:tcW w:w="1559" w:type="dxa"/>
            <w:vMerge/>
            <w:tcMar>
              <w:top w:w="28" w:type="dxa"/>
              <w:bottom w:w="28" w:type="dxa"/>
            </w:tcMa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p>
        </w:tc>
        <w:tc>
          <w:tcPr>
            <w:tcW w:w="779" w:type="dxa"/>
            <w:vMerge/>
            <w:tcMar>
              <w:top w:w="28" w:type="dxa"/>
              <w:bottom w:w="28" w:type="dxa"/>
            </w:tcMa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p>
        </w:tc>
        <w:tc>
          <w:tcPr>
            <w:tcW w:w="554" w:type="dxa"/>
            <w:tcMar>
              <w:top w:w="28" w:type="dxa"/>
              <w:bottom w:w="28" w:type="dxa"/>
            </w:tcMar>
            <w:textDirection w:val="btL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наименование</w:t>
            </w:r>
          </w:p>
        </w:tc>
        <w:tc>
          <w:tcPr>
            <w:tcW w:w="931" w:type="dxa"/>
            <w:tcMar>
              <w:top w:w="28" w:type="dxa"/>
              <w:bottom w:w="28" w:type="dxa"/>
            </w:tcMar>
            <w:textDirection w:val="btL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 xml:space="preserve">Классификационные </w:t>
            </w:r>
          </w:p>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 xml:space="preserve">рубрики: МПК (МКИ)* </w:t>
            </w:r>
          </w:p>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МКПО** МКТУ*** другие</w:t>
            </w:r>
          </w:p>
        </w:tc>
        <w:tc>
          <w:tcPr>
            <w:tcW w:w="387" w:type="dxa"/>
            <w:tcMar>
              <w:top w:w="28" w:type="dxa"/>
              <w:bottom w:w="28" w:type="dxa"/>
            </w:tcMar>
            <w:textDirection w:val="btL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наименование</w:t>
            </w:r>
          </w:p>
        </w:tc>
        <w:tc>
          <w:tcPr>
            <w:tcW w:w="624" w:type="dxa"/>
            <w:tcMar>
              <w:top w:w="28" w:type="dxa"/>
              <w:bottom w:w="28" w:type="dxa"/>
            </w:tcMar>
            <w:textDirection w:val="btL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Рубрики УДК**** и другие</w:t>
            </w:r>
          </w:p>
        </w:tc>
        <w:tc>
          <w:tcPr>
            <w:tcW w:w="624" w:type="dxa"/>
            <w:tcMar>
              <w:top w:w="28" w:type="dxa"/>
              <w:bottom w:w="28" w:type="dxa"/>
            </w:tcMar>
            <w:textDirection w:val="btL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наименование</w:t>
            </w:r>
          </w:p>
        </w:tc>
        <w:tc>
          <w:tcPr>
            <w:tcW w:w="624" w:type="dxa"/>
            <w:tcMar>
              <w:top w:w="28" w:type="dxa"/>
              <w:bottom w:w="28" w:type="dxa"/>
            </w:tcMar>
            <w:textDirection w:val="btL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код товара ГС СМТК БТН</w:t>
            </w:r>
          </w:p>
        </w:tc>
        <w:tc>
          <w:tcPr>
            <w:tcW w:w="624" w:type="dxa"/>
            <w:tcMar>
              <w:top w:w="28" w:type="dxa"/>
              <w:bottom w:w="28" w:type="dxa"/>
            </w:tcMar>
            <w:textDirection w:val="btL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наименование</w:t>
            </w:r>
          </w:p>
        </w:tc>
        <w:tc>
          <w:tcPr>
            <w:tcW w:w="624" w:type="dxa"/>
            <w:tcMar>
              <w:top w:w="28" w:type="dxa"/>
              <w:bottom w:w="28" w:type="dxa"/>
            </w:tcMar>
            <w:textDirection w:val="btL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Классификационные индексы</w:t>
            </w:r>
          </w:p>
        </w:tc>
        <w:tc>
          <w:tcPr>
            <w:tcW w:w="779" w:type="dxa"/>
            <w:vMerge/>
            <w:tcMar>
              <w:top w:w="28" w:type="dxa"/>
              <w:bottom w:w="28" w:type="dxa"/>
            </w:tcMa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p>
        </w:tc>
        <w:tc>
          <w:tcPr>
            <w:tcW w:w="1247" w:type="dxa"/>
            <w:vMerge/>
            <w:tcMar>
              <w:top w:w="28" w:type="dxa"/>
              <w:bottom w:w="28" w:type="dxa"/>
            </w:tcMa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p>
        </w:tc>
      </w:tr>
      <w:tr w:rsidR="006A7851" w:rsidRPr="00F22D56" w:rsidTr="006A7851">
        <w:trPr>
          <w:trHeight w:val="571"/>
          <w:jc w:val="center"/>
        </w:trPr>
        <w:tc>
          <w:tcPr>
            <w:tcW w:w="1559" w:type="dxa"/>
            <w:tcMar>
              <w:top w:w="28" w:type="dxa"/>
              <w:bottom w:w="28" w:type="dxa"/>
            </w:tcMar>
            <w:vAlign w:val="cente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1</w:t>
            </w:r>
          </w:p>
        </w:tc>
        <w:tc>
          <w:tcPr>
            <w:tcW w:w="779" w:type="dxa"/>
            <w:tcMar>
              <w:top w:w="28" w:type="dxa"/>
              <w:bottom w:w="28" w:type="dxa"/>
            </w:tcMar>
            <w:vAlign w:val="cente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2</w:t>
            </w:r>
          </w:p>
        </w:tc>
        <w:tc>
          <w:tcPr>
            <w:tcW w:w="554" w:type="dxa"/>
            <w:tcMar>
              <w:top w:w="28" w:type="dxa"/>
              <w:bottom w:w="28" w:type="dxa"/>
            </w:tcMar>
            <w:vAlign w:val="cente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3</w:t>
            </w:r>
          </w:p>
        </w:tc>
        <w:tc>
          <w:tcPr>
            <w:tcW w:w="931" w:type="dxa"/>
            <w:tcMar>
              <w:top w:w="28" w:type="dxa"/>
              <w:bottom w:w="28" w:type="dxa"/>
            </w:tcMar>
            <w:vAlign w:val="cente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4</w:t>
            </w:r>
          </w:p>
        </w:tc>
        <w:tc>
          <w:tcPr>
            <w:tcW w:w="387" w:type="dxa"/>
            <w:tcMar>
              <w:top w:w="28" w:type="dxa"/>
              <w:bottom w:w="28" w:type="dxa"/>
            </w:tcMar>
            <w:vAlign w:val="cente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5</w:t>
            </w:r>
          </w:p>
        </w:tc>
        <w:tc>
          <w:tcPr>
            <w:tcW w:w="624" w:type="dxa"/>
            <w:tcMar>
              <w:top w:w="28" w:type="dxa"/>
              <w:bottom w:w="28" w:type="dxa"/>
            </w:tcMar>
            <w:vAlign w:val="cente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6</w:t>
            </w:r>
          </w:p>
        </w:tc>
        <w:tc>
          <w:tcPr>
            <w:tcW w:w="624" w:type="dxa"/>
            <w:tcMar>
              <w:top w:w="28" w:type="dxa"/>
              <w:bottom w:w="28" w:type="dxa"/>
            </w:tcMar>
            <w:vAlign w:val="cente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7</w:t>
            </w:r>
          </w:p>
        </w:tc>
        <w:tc>
          <w:tcPr>
            <w:tcW w:w="624" w:type="dxa"/>
            <w:tcMar>
              <w:top w:w="28" w:type="dxa"/>
              <w:bottom w:w="28" w:type="dxa"/>
            </w:tcMar>
            <w:vAlign w:val="cente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8</w:t>
            </w:r>
          </w:p>
        </w:tc>
        <w:tc>
          <w:tcPr>
            <w:tcW w:w="624" w:type="dxa"/>
            <w:tcMar>
              <w:top w:w="28" w:type="dxa"/>
              <w:bottom w:w="28" w:type="dxa"/>
            </w:tcMar>
            <w:vAlign w:val="cente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9</w:t>
            </w:r>
          </w:p>
        </w:tc>
        <w:tc>
          <w:tcPr>
            <w:tcW w:w="624" w:type="dxa"/>
            <w:tcMar>
              <w:top w:w="28" w:type="dxa"/>
              <w:bottom w:w="28" w:type="dxa"/>
            </w:tcMar>
            <w:vAlign w:val="cente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10</w:t>
            </w:r>
          </w:p>
        </w:tc>
        <w:tc>
          <w:tcPr>
            <w:tcW w:w="779" w:type="dxa"/>
            <w:tcMar>
              <w:top w:w="28" w:type="dxa"/>
              <w:bottom w:w="28" w:type="dxa"/>
            </w:tcMar>
            <w:vAlign w:val="cente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11</w:t>
            </w:r>
          </w:p>
        </w:tc>
        <w:tc>
          <w:tcPr>
            <w:tcW w:w="1247" w:type="dxa"/>
            <w:tcMar>
              <w:top w:w="28" w:type="dxa"/>
              <w:bottom w:w="28" w:type="dxa"/>
            </w:tcMar>
            <w:vAlign w:val="center"/>
          </w:tcPr>
          <w:p w:rsidR="006A7851" w:rsidRPr="00F22D56" w:rsidRDefault="006A7851" w:rsidP="006A7851">
            <w:pPr>
              <w:spacing w:after="0" w:line="240" w:lineRule="auto"/>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12</w:t>
            </w:r>
          </w:p>
        </w:tc>
      </w:tr>
    </w:tbl>
    <w:p w:rsidR="006A7851" w:rsidRPr="00F22D56" w:rsidRDefault="006A7851" w:rsidP="006A7851">
      <w:pPr>
        <w:spacing w:after="0" w:line="240" w:lineRule="auto"/>
        <w:ind w:firstLine="851"/>
        <w:jc w:val="both"/>
        <w:rPr>
          <w:rFonts w:ascii="Times New Roman" w:hAnsi="Times New Roman" w:cs="Times New Roman"/>
          <w:color w:val="000000" w:themeColor="text1"/>
          <w:sz w:val="28"/>
          <w:szCs w:val="28"/>
        </w:rPr>
      </w:pPr>
    </w:p>
    <w:p w:rsidR="006A7851" w:rsidRPr="00E60040" w:rsidRDefault="006A7851" w:rsidP="006A7851">
      <w:pPr>
        <w:tabs>
          <w:tab w:val="left" w:pos="0"/>
        </w:tabs>
        <w:spacing w:after="0" w:line="240" w:lineRule="auto"/>
        <w:jc w:val="both"/>
        <w:rPr>
          <w:rFonts w:ascii="Times New Roman" w:hAnsi="Times New Roman" w:cs="Times New Roman"/>
          <w:color w:val="000000" w:themeColor="text1"/>
          <w:sz w:val="28"/>
          <w:szCs w:val="28"/>
        </w:rPr>
      </w:pP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w:t>
      </w:r>
      <w:r w:rsidRPr="00E60040">
        <w:rPr>
          <w:rFonts w:ascii="Times New Roman" w:hAnsi="Times New Roman" w:cs="Times New Roman"/>
          <w:color w:val="000000" w:themeColor="text1"/>
          <w:sz w:val="28"/>
          <w:szCs w:val="28"/>
        </w:rPr>
        <w:tab/>
        <w:t xml:space="preserve"> - МПК – Международная патентная классификация, МКИ – Международная классификация изобретений (обозначение, применяемое до 1 января </w:t>
      </w:r>
      <w:smartTag w:uri="urn:schemas-microsoft-com:office:smarttags" w:element="metricconverter">
        <w:smartTagPr>
          <w:attr w:name="ProductID" w:val="1990 г"/>
        </w:smartTagPr>
        <w:r w:rsidRPr="00E60040">
          <w:rPr>
            <w:rFonts w:ascii="Times New Roman" w:hAnsi="Times New Roman" w:cs="Times New Roman"/>
            <w:color w:val="000000" w:themeColor="text1"/>
            <w:sz w:val="28"/>
            <w:szCs w:val="28"/>
          </w:rPr>
          <w:t>1990 г</w:t>
        </w:r>
      </w:smartTag>
      <w:r w:rsidRPr="00E60040">
        <w:rPr>
          <w:rFonts w:ascii="Times New Roman" w:hAnsi="Times New Roman" w:cs="Times New Roman"/>
          <w:color w:val="000000" w:themeColor="text1"/>
          <w:sz w:val="28"/>
          <w:szCs w:val="28"/>
        </w:rPr>
        <w:t>.).</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w:t>
      </w:r>
      <w:r w:rsidRPr="00E60040">
        <w:rPr>
          <w:rFonts w:ascii="Times New Roman" w:hAnsi="Times New Roman" w:cs="Times New Roman"/>
          <w:color w:val="000000" w:themeColor="text1"/>
          <w:sz w:val="28"/>
          <w:szCs w:val="28"/>
        </w:rPr>
        <w:tab/>
        <w:t xml:space="preserve"> - МКПО – Международная классификация промышленных образцов.</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w:t>
      </w:r>
      <w:r w:rsidRPr="00E60040">
        <w:rPr>
          <w:rFonts w:ascii="Times New Roman" w:hAnsi="Times New Roman" w:cs="Times New Roman"/>
          <w:color w:val="000000" w:themeColor="text1"/>
          <w:sz w:val="28"/>
          <w:szCs w:val="28"/>
        </w:rPr>
        <w:tab/>
        <w:t xml:space="preserve"> - МКТУ – Международная классификация товаров и услуг.</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w:t>
      </w:r>
      <w:r w:rsidRPr="00E60040">
        <w:rPr>
          <w:rFonts w:ascii="Times New Roman" w:hAnsi="Times New Roman" w:cs="Times New Roman"/>
          <w:color w:val="000000" w:themeColor="text1"/>
          <w:sz w:val="28"/>
          <w:szCs w:val="28"/>
        </w:rPr>
        <w:tab/>
        <w:t xml:space="preserve"> - УДК – Универсальная десятичная классификация.</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Основные сведения по структуре и применению международных классификаторов приводятся ниже в тексте.</w:t>
      </w:r>
    </w:p>
    <w:p w:rsidR="006A7851" w:rsidRPr="00E60040" w:rsidRDefault="006A7851" w:rsidP="006A7851">
      <w:pPr>
        <w:tabs>
          <w:tab w:val="left" w:pos="0"/>
        </w:tabs>
        <w:spacing w:after="0" w:line="240" w:lineRule="auto"/>
        <w:ind w:firstLine="709"/>
        <w:jc w:val="both"/>
        <w:rPr>
          <w:rFonts w:ascii="Times New Roman" w:hAnsi="Times New Roman" w:cs="Times New Roman"/>
          <w:i/>
          <w:color w:val="000000" w:themeColor="text1"/>
          <w:sz w:val="28"/>
          <w:szCs w:val="28"/>
        </w:rPr>
      </w:pPr>
      <w:r w:rsidRPr="00E60040">
        <w:rPr>
          <w:rFonts w:ascii="Times New Roman" w:hAnsi="Times New Roman" w:cs="Times New Roman"/>
          <w:b/>
          <w:i/>
          <w:color w:val="000000" w:themeColor="text1"/>
          <w:sz w:val="28"/>
          <w:szCs w:val="28"/>
        </w:rPr>
        <w:t xml:space="preserve">ВТОРОЙ ЭТАП. </w:t>
      </w:r>
      <w:r w:rsidRPr="00E60040">
        <w:rPr>
          <w:rFonts w:ascii="Times New Roman" w:hAnsi="Times New Roman" w:cs="Times New Roman"/>
          <w:color w:val="000000" w:themeColor="text1"/>
          <w:sz w:val="28"/>
          <w:szCs w:val="28"/>
        </w:rPr>
        <w:t xml:space="preserve"> </w:t>
      </w:r>
      <w:r w:rsidRPr="00E60040">
        <w:rPr>
          <w:rFonts w:ascii="Times New Roman" w:hAnsi="Times New Roman" w:cs="Times New Roman"/>
          <w:i/>
          <w:color w:val="000000" w:themeColor="text1"/>
          <w:sz w:val="28"/>
          <w:szCs w:val="28"/>
        </w:rPr>
        <w:t>Поиск и отбор патентной и другой научно-технической документации.</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 xml:space="preserve">Поиск должен осуществляться при наименьших затратах времени и с помощью автоматизированных информационных систем. Поиск в зарубежном патентном ведомстве должен быть согласован с национальным патентным ведомством – </w:t>
      </w:r>
      <w:r w:rsidRPr="00E60040">
        <w:rPr>
          <w:rFonts w:ascii="Times New Roman" w:hAnsi="Times New Roman" w:cs="Times New Roman"/>
          <w:b/>
          <w:i/>
          <w:color w:val="000000" w:themeColor="text1"/>
          <w:sz w:val="28"/>
          <w:szCs w:val="28"/>
        </w:rPr>
        <w:t xml:space="preserve">Национальным центром интеллектуальной </w:t>
      </w:r>
      <w:r w:rsidRPr="00E60040">
        <w:rPr>
          <w:rFonts w:ascii="Times New Roman" w:hAnsi="Times New Roman" w:cs="Times New Roman"/>
          <w:b/>
          <w:i/>
          <w:color w:val="000000" w:themeColor="text1"/>
          <w:sz w:val="28"/>
          <w:szCs w:val="28"/>
        </w:rPr>
        <w:lastRenderedPageBreak/>
        <w:t>собственности</w:t>
      </w:r>
      <w:r w:rsidRPr="00E60040">
        <w:rPr>
          <w:rFonts w:ascii="Times New Roman" w:hAnsi="Times New Roman" w:cs="Times New Roman"/>
          <w:color w:val="000000" w:themeColor="text1"/>
          <w:sz w:val="28"/>
          <w:szCs w:val="28"/>
        </w:rPr>
        <w:t xml:space="preserve">. Материалы, отобранные для поиска должны включать патентную документацию, научно-техническую, конъюнктурную, ТНПА (технические нормативно-правовые акты) и материалы государственной регистрации НИОКР (научно-исследовательские и опытно-конструкторские работы). </w:t>
      </w:r>
    </w:p>
    <w:tbl>
      <w:tblPr>
        <w:tblW w:w="9639" w:type="dxa"/>
        <w:tblInd w:w="4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1E0" w:firstRow="1" w:lastRow="1" w:firstColumn="1" w:lastColumn="1" w:noHBand="0" w:noVBand="0"/>
      </w:tblPr>
      <w:tblGrid>
        <w:gridCol w:w="1842"/>
        <w:gridCol w:w="2835"/>
        <w:gridCol w:w="2127"/>
        <w:gridCol w:w="2835"/>
      </w:tblGrid>
      <w:tr w:rsidR="006A7851" w:rsidRPr="00E60040" w:rsidTr="006A7851">
        <w:tc>
          <w:tcPr>
            <w:tcW w:w="9639" w:type="dxa"/>
            <w:gridSpan w:val="4"/>
            <w:tcBorders>
              <w:top w:val="nil"/>
              <w:left w:val="nil"/>
              <w:right w:val="nil"/>
            </w:tcBorders>
          </w:tcPr>
          <w:p w:rsidR="006A7851"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p>
          <w:tbl>
            <w:tblPr>
              <w:tblW w:w="9334"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80"/>
              <w:gridCol w:w="1614"/>
              <w:gridCol w:w="2250"/>
              <w:gridCol w:w="1303"/>
              <w:gridCol w:w="2687"/>
            </w:tblGrid>
            <w:tr w:rsidR="006A7851" w:rsidRPr="00F22D56" w:rsidTr="006A7851">
              <w:trPr>
                <w:trHeight w:val="316"/>
              </w:trPr>
              <w:tc>
                <w:tcPr>
                  <w:tcW w:w="9334" w:type="dxa"/>
                  <w:gridSpan w:val="5"/>
                  <w:tcBorders>
                    <w:top w:val="nil"/>
                    <w:left w:val="nil"/>
                    <w:right w:val="nil"/>
                  </w:tcBorders>
                  <w:vAlign w:val="center"/>
                </w:tcPr>
                <w:p w:rsidR="006A7851" w:rsidRDefault="006A7851" w:rsidP="006A7851">
                  <w:pPr>
                    <w:spacing w:after="0" w:line="240" w:lineRule="auto"/>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Таблица 2 – Патентная документация</w:t>
                  </w:r>
                </w:p>
                <w:p w:rsidR="006A7851" w:rsidRPr="00F22D56" w:rsidRDefault="006A7851" w:rsidP="006A7851">
                  <w:pPr>
                    <w:spacing w:after="0" w:line="240" w:lineRule="auto"/>
                    <w:rPr>
                      <w:rFonts w:ascii="Times New Roman" w:hAnsi="Times New Roman" w:cs="Times New Roman"/>
                      <w:color w:val="000000" w:themeColor="text1"/>
                      <w:sz w:val="28"/>
                      <w:szCs w:val="28"/>
                    </w:rPr>
                  </w:pPr>
                </w:p>
              </w:tc>
            </w:tr>
            <w:tr w:rsidR="006A7851" w:rsidRPr="00F22D56" w:rsidTr="006A7851">
              <w:trPr>
                <w:trHeight w:val="2492"/>
              </w:trPr>
              <w:tc>
                <w:tcPr>
                  <w:tcW w:w="1480" w:type="dxa"/>
                  <w:vAlign w:val="center"/>
                </w:tcPr>
                <w:p w:rsidR="006A7851" w:rsidRPr="00F22D56" w:rsidRDefault="006A7851" w:rsidP="006A7851">
                  <w:pPr>
                    <w:spacing w:after="0" w:line="240" w:lineRule="auto"/>
                    <w:jc w:val="center"/>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Предмет поиска (объект исследования, его составные части)</w:t>
                  </w:r>
                </w:p>
              </w:tc>
              <w:tc>
                <w:tcPr>
                  <w:tcW w:w="1614" w:type="dxa"/>
                  <w:vAlign w:val="center"/>
                </w:tcPr>
                <w:p w:rsidR="006A7851" w:rsidRPr="00F22D56" w:rsidRDefault="006A7851" w:rsidP="006A7851">
                  <w:pPr>
                    <w:spacing w:after="0" w:line="240" w:lineRule="auto"/>
                    <w:jc w:val="center"/>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Страна выдачи, вид и номер охранного документа. Классификационный индекс</w:t>
                  </w:r>
                </w:p>
              </w:tc>
              <w:tc>
                <w:tcPr>
                  <w:tcW w:w="2250" w:type="dxa"/>
                  <w:vAlign w:val="center"/>
                </w:tcPr>
                <w:p w:rsidR="006A7851" w:rsidRPr="00F22D56" w:rsidRDefault="006A7851" w:rsidP="006A7851">
                  <w:pPr>
                    <w:spacing w:after="0" w:line="240" w:lineRule="auto"/>
                    <w:jc w:val="center"/>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Заявитель (патентообладатель), страна. Номер заявки, дата приоритета, конвенционный приоритет, дата публикации</w:t>
                  </w:r>
                </w:p>
              </w:tc>
              <w:tc>
                <w:tcPr>
                  <w:tcW w:w="1303" w:type="dxa"/>
                  <w:vAlign w:val="center"/>
                </w:tcPr>
                <w:p w:rsidR="006A7851" w:rsidRPr="00F22D56" w:rsidRDefault="006A7851" w:rsidP="006A7851">
                  <w:pPr>
                    <w:spacing w:after="0" w:line="240" w:lineRule="auto"/>
                    <w:jc w:val="center"/>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Название изобретения (полезной модели, промышленного образца)</w:t>
                  </w:r>
                </w:p>
              </w:tc>
              <w:tc>
                <w:tcPr>
                  <w:tcW w:w="2685" w:type="dxa"/>
                  <w:vAlign w:val="center"/>
                </w:tcPr>
                <w:p w:rsidR="006A7851" w:rsidRPr="00F22D56" w:rsidRDefault="006A7851" w:rsidP="006A7851">
                  <w:pPr>
                    <w:spacing w:after="0" w:line="240" w:lineRule="auto"/>
                    <w:jc w:val="center"/>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 xml:space="preserve">Сведения о действии </w:t>
                  </w:r>
                  <w:proofErr w:type="gramStart"/>
                  <w:r w:rsidRPr="00F22D56">
                    <w:rPr>
                      <w:rFonts w:ascii="Times New Roman" w:hAnsi="Times New Roman" w:cs="Times New Roman"/>
                      <w:color w:val="000000" w:themeColor="text1"/>
                      <w:sz w:val="28"/>
                      <w:szCs w:val="28"/>
                    </w:rPr>
                    <w:t>охран-</w:t>
                  </w:r>
                  <w:proofErr w:type="spellStart"/>
                  <w:r w:rsidRPr="00F22D56">
                    <w:rPr>
                      <w:rFonts w:ascii="Times New Roman" w:hAnsi="Times New Roman" w:cs="Times New Roman"/>
                      <w:color w:val="000000" w:themeColor="text1"/>
                      <w:sz w:val="28"/>
                      <w:szCs w:val="28"/>
                    </w:rPr>
                    <w:t>ного</w:t>
                  </w:r>
                  <w:proofErr w:type="spellEnd"/>
                  <w:proofErr w:type="gramEnd"/>
                  <w:r w:rsidRPr="00F22D56">
                    <w:rPr>
                      <w:rFonts w:ascii="Times New Roman" w:hAnsi="Times New Roman" w:cs="Times New Roman"/>
                      <w:color w:val="000000" w:themeColor="text1"/>
                      <w:sz w:val="28"/>
                      <w:szCs w:val="28"/>
                    </w:rPr>
                    <w:t xml:space="preserve"> документа или причина его аннулирования (только для анализа патентной  чистоты)</w:t>
                  </w:r>
                </w:p>
              </w:tc>
            </w:tr>
            <w:tr w:rsidR="006A7851" w:rsidRPr="00F22D56" w:rsidTr="006A7851">
              <w:trPr>
                <w:trHeight w:val="265"/>
              </w:trPr>
              <w:tc>
                <w:tcPr>
                  <w:tcW w:w="1480" w:type="dxa"/>
                  <w:vAlign w:val="center"/>
                </w:tcPr>
                <w:p w:rsidR="006A7851" w:rsidRPr="00F22D56" w:rsidRDefault="006A7851" w:rsidP="006A7851">
                  <w:pPr>
                    <w:spacing w:after="0" w:line="240" w:lineRule="auto"/>
                    <w:jc w:val="center"/>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1</w:t>
                  </w:r>
                </w:p>
              </w:tc>
              <w:tc>
                <w:tcPr>
                  <w:tcW w:w="1614" w:type="dxa"/>
                  <w:vAlign w:val="center"/>
                </w:tcPr>
                <w:p w:rsidR="006A7851" w:rsidRPr="00F22D56" w:rsidRDefault="006A7851" w:rsidP="006A7851">
                  <w:pPr>
                    <w:spacing w:after="0" w:line="240" w:lineRule="auto"/>
                    <w:jc w:val="center"/>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2</w:t>
                  </w:r>
                </w:p>
              </w:tc>
              <w:tc>
                <w:tcPr>
                  <w:tcW w:w="2250" w:type="dxa"/>
                  <w:vAlign w:val="center"/>
                </w:tcPr>
                <w:p w:rsidR="006A7851" w:rsidRPr="00F22D56" w:rsidRDefault="006A7851" w:rsidP="006A7851">
                  <w:pPr>
                    <w:spacing w:after="0" w:line="240" w:lineRule="auto"/>
                    <w:jc w:val="center"/>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3</w:t>
                  </w:r>
                </w:p>
              </w:tc>
              <w:tc>
                <w:tcPr>
                  <w:tcW w:w="1303" w:type="dxa"/>
                  <w:vAlign w:val="center"/>
                </w:tcPr>
                <w:p w:rsidR="006A7851" w:rsidRPr="00F22D56" w:rsidRDefault="006A7851" w:rsidP="006A7851">
                  <w:pPr>
                    <w:spacing w:after="0" w:line="240" w:lineRule="auto"/>
                    <w:jc w:val="center"/>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4</w:t>
                  </w:r>
                </w:p>
              </w:tc>
              <w:tc>
                <w:tcPr>
                  <w:tcW w:w="2685" w:type="dxa"/>
                  <w:vAlign w:val="center"/>
                </w:tcPr>
                <w:p w:rsidR="006A7851" w:rsidRPr="00F22D56" w:rsidRDefault="006A7851" w:rsidP="006A7851">
                  <w:pPr>
                    <w:spacing w:after="0" w:line="240" w:lineRule="auto"/>
                    <w:jc w:val="center"/>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5</w:t>
                  </w:r>
                </w:p>
              </w:tc>
            </w:tr>
          </w:tbl>
          <w:p w:rsidR="006A7851"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p>
          <w:p w:rsidR="006A7851"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Таблица 3 – Научно-техническая, конъюнктурная, ТНПА и материалы государственной регистрации НИОКР</w:t>
            </w:r>
          </w:p>
        </w:tc>
      </w:tr>
      <w:tr w:rsidR="006A7851" w:rsidRPr="00E60040" w:rsidTr="006A7851">
        <w:tc>
          <w:tcPr>
            <w:tcW w:w="1842" w:type="dxa"/>
          </w:tcPr>
          <w:p w:rsidR="006A7851" w:rsidRPr="00E60040" w:rsidRDefault="006A7851" w:rsidP="006A7851">
            <w:pPr>
              <w:tabs>
                <w:tab w:val="left" w:pos="0"/>
              </w:tabs>
              <w:spacing w:after="0" w:line="240" w:lineRule="auto"/>
              <w:ind w:firstLine="709"/>
              <w:jc w:val="center"/>
              <w:rPr>
                <w:rFonts w:ascii="Times New Roman" w:hAnsi="Times New Roman" w:cs="Times New Roman"/>
                <w:color w:val="000000" w:themeColor="text1"/>
                <w:sz w:val="28"/>
                <w:szCs w:val="28"/>
              </w:rPr>
            </w:pPr>
          </w:p>
          <w:p w:rsidR="006A7851" w:rsidRPr="00E60040" w:rsidRDefault="006A7851" w:rsidP="006A7851">
            <w:pPr>
              <w:tabs>
                <w:tab w:val="left" w:pos="0"/>
              </w:tabs>
              <w:spacing w:after="0" w:line="240" w:lineRule="auto"/>
              <w:ind w:firstLine="709"/>
              <w:jc w:val="center"/>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Предмет поиска (объект исследования, его составные части)</w:t>
            </w:r>
          </w:p>
        </w:tc>
        <w:tc>
          <w:tcPr>
            <w:tcW w:w="2835" w:type="dxa"/>
          </w:tcPr>
          <w:p w:rsidR="006A7851" w:rsidRPr="00E60040" w:rsidRDefault="006A7851" w:rsidP="006A7851">
            <w:pPr>
              <w:tabs>
                <w:tab w:val="left" w:pos="0"/>
              </w:tabs>
              <w:spacing w:after="0" w:line="240" w:lineRule="auto"/>
              <w:ind w:firstLine="709"/>
              <w:jc w:val="center"/>
              <w:rPr>
                <w:rFonts w:ascii="Times New Roman" w:hAnsi="Times New Roman" w:cs="Times New Roman"/>
                <w:color w:val="000000" w:themeColor="text1"/>
                <w:sz w:val="28"/>
                <w:szCs w:val="28"/>
              </w:rPr>
            </w:pPr>
          </w:p>
          <w:p w:rsidR="006A7851" w:rsidRPr="00E60040" w:rsidRDefault="006A7851" w:rsidP="006A7851">
            <w:pPr>
              <w:tabs>
                <w:tab w:val="left" w:pos="0"/>
              </w:tabs>
              <w:spacing w:after="0" w:line="240" w:lineRule="auto"/>
              <w:ind w:firstLine="709"/>
              <w:jc w:val="center"/>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 xml:space="preserve">Наименование источника информации с указанием страницы источника, номера и даты  </w:t>
            </w:r>
            <w:proofErr w:type="spellStart"/>
            <w:r w:rsidRPr="00E60040">
              <w:rPr>
                <w:rFonts w:ascii="Times New Roman" w:hAnsi="Times New Roman" w:cs="Times New Roman"/>
                <w:color w:val="000000" w:themeColor="text1"/>
                <w:sz w:val="28"/>
                <w:szCs w:val="28"/>
              </w:rPr>
              <w:t>госрегистрации</w:t>
            </w:r>
            <w:proofErr w:type="spellEnd"/>
            <w:r w:rsidRPr="00E60040">
              <w:rPr>
                <w:rFonts w:ascii="Times New Roman" w:hAnsi="Times New Roman" w:cs="Times New Roman"/>
                <w:color w:val="000000" w:themeColor="text1"/>
                <w:sz w:val="28"/>
                <w:szCs w:val="28"/>
              </w:rPr>
              <w:t xml:space="preserve"> для НИОКР</w:t>
            </w:r>
          </w:p>
        </w:tc>
        <w:tc>
          <w:tcPr>
            <w:tcW w:w="2127" w:type="dxa"/>
          </w:tcPr>
          <w:p w:rsidR="006A7851" w:rsidRPr="00E60040" w:rsidRDefault="006A7851" w:rsidP="006A7851">
            <w:pPr>
              <w:tabs>
                <w:tab w:val="left" w:pos="0"/>
              </w:tabs>
              <w:spacing w:after="0" w:line="240" w:lineRule="auto"/>
              <w:ind w:firstLine="709"/>
              <w:jc w:val="center"/>
              <w:rPr>
                <w:rFonts w:ascii="Times New Roman" w:hAnsi="Times New Roman" w:cs="Times New Roman"/>
                <w:color w:val="000000" w:themeColor="text1"/>
                <w:sz w:val="28"/>
                <w:szCs w:val="28"/>
              </w:rPr>
            </w:pPr>
          </w:p>
          <w:p w:rsidR="006A7851" w:rsidRPr="00E60040" w:rsidRDefault="006A7851" w:rsidP="006A7851">
            <w:pPr>
              <w:tabs>
                <w:tab w:val="left" w:pos="0"/>
              </w:tabs>
              <w:spacing w:after="0" w:line="240" w:lineRule="auto"/>
              <w:ind w:firstLine="709"/>
              <w:jc w:val="center"/>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Автор, фирма (держатель) технической документации</w:t>
            </w:r>
          </w:p>
        </w:tc>
        <w:tc>
          <w:tcPr>
            <w:tcW w:w="2835" w:type="dxa"/>
          </w:tcPr>
          <w:p w:rsidR="006A7851" w:rsidRPr="00E60040" w:rsidRDefault="006A7851" w:rsidP="006A7851">
            <w:pPr>
              <w:tabs>
                <w:tab w:val="left" w:pos="0"/>
              </w:tabs>
              <w:spacing w:after="0" w:line="240" w:lineRule="auto"/>
              <w:ind w:firstLine="709"/>
              <w:jc w:val="center"/>
              <w:rPr>
                <w:rFonts w:ascii="Times New Roman" w:hAnsi="Times New Roman" w:cs="Times New Roman"/>
                <w:color w:val="000000" w:themeColor="text1"/>
                <w:sz w:val="28"/>
                <w:szCs w:val="28"/>
              </w:rPr>
            </w:pPr>
          </w:p>
          <w:p w:rsidR="006A7851" w:rsidRPr="00E60040" w:rsidRDefault="006A7851" w:rsidP="006A7851">
            <w:pPr>
              <w:tabs>
                <w:tab w:val="left" w:pos="0"/>
              </w:tabs>
              <w:spacing w:after="0" w:line="240" w:lineRule="auto"/>
              <w:ind w:firstLine="709"/>
              <w:jc w:val="center"/>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Год, место и орган издания (утверждения, депонирования источника), дата и № регистрации для НИОКР</w:t>
            </w:r>
          </w:p>
        </w:tc>
      </w:tr>
      <w:tr w:rsidR="006A7851" w:rsidRPr="00E60040" w:rsidTr="006A7851">
        <w:tc>
          <w:tcPr>
            <w:tcW w:w="1842" w:type="dxa"/>
            <w:vAlign w:val="center"/>
          </w:tcPr>
          <w:p w:rsidR="006A7851" w:rsidRPr="00E60040" w:rsidRDefault="006A7851" w:rsidP="006A7851">
            <w:pPr>
              <w:tabs>
                <w:tab w:val="left" w:pos="0"/>
              </w:tabs>
              <w:spacing w:after="0" w:line="240" w:lineRule="auto"/>
              <w:ind w:firstLine="709"/>
              <w:jc w:val="center"/>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1</w:t>
            </w:r>
          </w:p>
        </w:tc>
        <w:tc>
          <w:tcPr>
            <w:tcW w:w="2835" w:type="dxa"/>
            <w:vAlign w:val="center"/>
          </w:tcPr>
          <w:p w:rsidR="006A7851" w:rsidRPr="00E60040" w:rsidRDefault="006A7851" w:rsidP="006A7851">
            <w:pPr>
              <w:tabs>
                <w:tab w:val="left" w:pos="0"/>
              </w:tabs>
              <w:spacing w:after="0" w:line="240" w:lineRule="auto"/>
              <w:ind w:firstLine="709"/>
              <w:jc w:val="center"/>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2</w:t>
            </w:r>
          </w:p>
        </w:tc>
        <w:tc>
          <w:tcPr>
            <w:tcW w:w="2127" w:type="dxa"/>
            <w:vAlign w:val="center"/>
          </w:tcPr>
          <w:p w:rsidR="006A7851" w:rsidRPr="00E60040" w:rsidRDefault="006A7851" w:rsidP="006A7851">
            <w:pPr>
              <w:tabs>
                <w:tab w:val="left" w:pos="0"/>
              </w:tabs>
              <w:spacing w:after="0" w:line="240" w:lineRule="auto"/>
              <w:ind w:firstLine="709"/>
              <w:jc w:val="center"/>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3</w:t>
            </w:r>
          </w:p>
        </w:tc>
        <w:tc>
          <w:tcPr>
            <w:tcW w:w="2835" w:type="dxa"/>
            <w:vAlign w:val="center"/>
          </w:tcPr>
          <w:p w:rsidR="006A7851" w:rsidRPr="00E60040" w:rsidRDefault="006A7851" w:rsidP="006A7851">
            <w:pPr>
              <w:tabs>
                <w:tab w:val="left" w:pos="0"/>
              </w:tabs>
              <w:spacing w:after="0" w:line="240" w:lineRule="auto"/>
              <w:ind w:firstLine="709"/>
              <w:jc w:val="center"/>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4</w:t>
            </w:r>
          </w:p>
        </w:tc>
      </w:tr>
    </w:tbl>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p>
    <w:p w:rsidR="006A7851" w:rsidRPr="00E60040" w:rsidRDefault="006A7851" w:rsidP="006A7851">
      <w:pPr>
        <w:tabs>
          <w:tab w:val="left" w:pos="0"/>
        </w:tabs>
        <w:spacing w:after="0" w:line="240" w:lineRule="auto"/>
        <w:ind w:firstLine="709"/>
        <w:jc w:val="both"/>
        <w:rPr>
          <w:rFonts w:ascii="Times New Roman" w:hAnsi="Times New Roman" w:cs="Times New Roman"/>
          <w:i/>
          <w:color w:val="000000" w:themeColor="text1"/>
          <w:sz w:val="28"/>
          <w:szCs w:val="28"/>
        </w:rPr>
      </w:pPr>
      <w:r w:rsidRPr="00E60040">
        <w:rPr>
          <w:rFonts w:ascii="Times New Roman" w:hAnsi="Times New Roman" w:cs="Times New Roman"/>
          <w:b/>
          <w:i/>
          <w:color w:val="000000" w:themeColor="text1"/>
          <w:sz w:val="28"/>
          <w:szCs w:val="28"/>
        </w:rPr>
        <w:t xml:space="preserve">ТРЕТИЙ ЭТАП. </w:t>
      </w:r>
      <w:r w:rsidRPr="00E60040">
        <w:rPr>
          <w:rFonts w:ascii="Times New Roman" w:hAnsi="Times New Roman" w:cs="Times New Roman"/>
          <w:color w:val="000000" w:themeColor="text1"/>
          <w:sz w:val="28"/>
          <w:szCs w:val="28"/>
        </w:rPr>
        <w:t xml:space="preserve"> </w:t>
      </w:r>
      <w:r w:rsidRPr="00E60040">
        <w:rPr>
          <w:rFonts w:ascii="Times New Roman" w:hAnsi="Times New Roman" w:cs="Times New Roman"/>
          <w:i/>
          <w:color w:val="000000" w:themeColor="text1"/>
          <w:sz w:val="28"/>
          <w:szCs w:val="28"/>
        </w:rPr>
        <w:t>Систематизация и анализ отобранной документации.</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По выявленным в процессе поиска документам, требующим, например, в случае нарушения прав ОПС незамедлительного принятия решений руководством организации, выводы и рекомендации исполнителей патентных исследований оформляются экспертным заключением.</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В общем случае анализ отобранной документации включает:</w:t>
      </w:r>
    </w:p>
    <w:p w:rsidR="006A7851" w:rsidRPr="00E60040" w:rsidRDefault="006A7851" w:rsidP="006A7851">
      <w:pPr>
        <w:numPr>
          <w:ilvl w:val="0"/>
          <w:numId w:val="30"/>
        </w:numPr>
        <w:tabs>
          <w:tab w:val="left" w:pos="0"/>
          <w:tab w:val="num" w:pos="1134"/>
        </w:tabs>
        <w:spacing w:after="0" w:line="240" w:lineRule="auto"/>
        <w:ind w:left="0"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технический уровень и тенденции развития объекта;</w:t>
      </w:r>
    </w:p>
    <w:p w:rsidR="006A7851" w:rsidRPr="00E60040" w:rsidRDefault="006A7851" w:rsidP="006A7851">
      <w:pPr>
        <w:numPr>
          <w:ilvl w:val="0"/>
          <w:numId w:val="30"/>
        </w:numPr>
        <w:tabs>
          <w:tab w:val="left" w:pos="0"/>
          <w:tab w:val="num" w:pos="1134"/>
        </w:tabs>
        <w:spacing w:after="0" w:line="240" w:lineRule="auto"/>
        <w:ind w:left="0"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патентно-лицензионную ситуацию;</w:t>
      </w:r>
    </w:p>
    <w:p w:rsidR="006A7851" w:rsidRPr="00E60040" w:rsidRDefault="006A7851" w:rsidP="006A7851">
      <w:pPr>
        <w:numPr>
          <w:ilvl w:val="0"/>
          <w:numId w:val="30"/>
        </w:numPr>
        <w:tabs>
          <w:tab w:val="left" w:pos="0"/>
          <w:tab w:val="num" w:pos="1134"/>
        </w:tabs>
        <w:spacing w:after="0" w:line="240" w:lineRule="auto"/>
        <w:ind w:left="0"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использование ОПС и наличие у них правовой охраны;</w:t>
      </w:r>
    </w:p>
    <w:p w:rsidR="006A7851" w:rsidRPr="00E60040" w:rsidRDefault="006A7851" w:rsidP="006A7851">
      <w:pPr>
        <w:numPr>
          <w:ilvl w:val="0"/>
          <w:numId w:val="30"/>
        </w:numPr>
        <w:tabs>
          <w:tab w:val="left" w:pos="0"/>
          <w:tab w:val="num" w:pos="1134"/>
        </w:tabs>
        <w:spacing w:after="0" w:line="240" w:lineRule="auto"/>
        <w:ind w:left="0"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исследование патентной чистоты объекта.</w:t>
      </w:r>
    </w:p>
    <w:p w:rsidR="006A7851" w:rsidRPr="00E60040" w:rsidRDefault="006A7851" w:rsidP="006A7851">
      <w:pPr>
        <w:tabs>
          <w:tab w:val="left" w:pos="0"/>
          <w:tab w:val="num" w:pos="792"/>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b/>
          <w:i/>
          <w:color w:val="000000" w:themeColor="text1"/>
          <w:sz w:val="28"/>
          <w:szCs w:val="28"/>
        </w:rPr>
        <w:t xml:space="preserve">ЧЕТВЕРТЫЙ ЭТАП. </w:t>
      </w:r>
      <w:r w:rsidRPr="00E60040">
        <w:rPr>
          <w:rFonts w:ascii="Times New Roman" w:hAnsi="Times New Roman" w:cs="Times New Roman"/>
          <w:color w:val="000000" w:themeColor="text1"/>
          <w:sz w:val="28"/>
          <w:szCs w:val="28"/>
        </w:rPr>
        <w:t xml:space="preserve"> </w:t>
      </w:r>
      <w:r w:rsidRPr="00E60040">
        <w:rPr>
          <w:rFonts w:ascii="Times New Roman" w:hAnsi="Times New Roman" w:cs="Times New Roman"/>
          <w:i/>
          <w:color w:val="000000" w:themeColor="text1"/>
          <w:sz w:val="28"/>
          <w:szCs w:val="28"/>
        </w:rPr>
        <w:t>Оформление результатов исследований в виде отчета о патентных исследованиях.</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pacing w:val="-4"/>
          <w:sz w:val="28"/>
          <w:szCs w:val="28"/>
        </w:rPr>
      </w:pPr>
      <w:r w:rsidRPr="00E60040">
        <w:rPr>
          <w:rFonts w:ascii="Times New Roman" w:hAnsi="Times New Roman" w:cs="Times New Roman"/>
          <w:color w:val="000000" w:themeColor="text1"/>
          <w:spacing w:val="-4"/>
          <w:sz w:val="28"/>
          <w:szCs w:val="28"/>
        </w:rPr>
        <w:t>Отчет о патентных исследованиях должен содержать:</w:t>
      </w:r>
    </w:p>
    <w:p w:rsidR="006A7851" w:rsidRPr="00E60040" w:rsidRDefault="006A7851" w:rsidP="006A7851">
      <w:pPr>
        <w:numPr>
          <w:ilvl w:val="0"/>
          <w:numId w:val="31"/>
        </w:numPr>
        <w:tabs>
          <w:tab w:val="left" w:pos="0"/>
          <w:tab w:val="num" w:pos="851"/>
        </w:tabs>
        <w:spacing w:after="0" w:line="240" w:lineRule="auto"/>
        <w:ind w:left="0" w:firstLine="709"/>
        <w:jc w:val="both"/>
        <w:rPr>
          <w:rFonts w:ascii="Times New Roman" w:hAnsi="Times New Roman" w:cs="Times New Roman"/>
          <w:color w:val="000000" w:themeColor="text1"/>
          <w:spacing w:val="-4"/>
          <w:sz w:val="28"/>
          <w:szCs w:val="28"/>
        </w:rPr>
      </w:pPr>
      <w:r w:rsidRPr="00E60040">
        <w:rPr>
          <w:rFonts w:ascii="Times New Roman" w:hAnsi="Times New Roman" w:cs="Times New Roman"/>
          <w:color w:val="000000" w:themeColor="text1"/>
          <w:spacing w:val="-4"/>
          <w:sz w:val="28"/>
          <w:szCs w:val="28"/>
        </w:rPr>
        <w:lastRenderedPageBreak/>
        <w:t>титульный лист;</w:t>
      </w:r>
    </w:p>
    <w:p w:rsidR="006A7851" w:rsidRPr="00E60040" w:rsidRDefault="006A7851" w:rsidP="006A7851">
      <w:pPr>
        <w:numPr>
          <w:ilvl w:val="0"/>
          <w:numId w:val="31"/>
        </w:numPr>
        <w:tabs>
          <w:tab w:val="left" w:pos="0"/>
          <w:tab w:val="num" w:pos="851"/>
        </w:tabs>
        <w:spacing w:after="0" w:line="240" w:lineRule="auto"/>
        <w:ind w:left="0" w:firstLine="709"/>
        <w:jc w:val="both"/>
        <w:rPr>
          <w:rFonts w:ascii="Times New Roman" w:hAnsi="Times New Roman" w:cs="Times New Roman"/>
          <w:color w:val="000000" w:themeColor="text1"/>
          <w:spacing w:val="-4"/>
          <w:sz w:val="28"/>
          <w:szCs w:val="28"/>
        </w:rPr>
      </w:pPr>
      <w:r w:rsidRPr="00E60040">
        <w:rPr>
          <w:rFonts w:ascii="Times New Roman" w:hAnsi="Times New Roman" w:cs="Times New Roman"/>
          <w:color w:val="000000" w:themeColor="text1"/>
          <w:spacing w:val="-4"/>
          <w:sz w:val="28"/>
          <w:szCs w:val="28"/>
        </w:rPr>
        <w:t>список исполнителей;</w:t>
      </w:r>
    </w:p>
    <w:p w:rsidR="006A7851" w:rsidRPr="00E60040" w:rsidRDefault="006A7851" w:rsidP="006A7851">
      <w:pPr>
        <w:numPr>
          <w:ilvl w:val="0"/>
          <w:numId w:val="31"/>
        </w:numPr>
        <w:tabs>
          <w:tab w:val="left" w:pos="0"/>
          <w:tab w:val="num" w:pos="851"/>
        </w:tabs>
        <w:spacing w:after="0" w:line="240" w:lineRule="auto"/>
        <w:ind w:left="0" w:firstLine="709"/>
        <w:jc w:val="both"/>
        <w:rPr>
          <w:rFonts w:ascii="Times New Roman" w:hAnsi="Times New Roman" w:cs="Times New Roman"/>
          <w:color w:val="000000" w:themeColor="text1"/>
          <w:spacing w:val="-4"/>
          <w:sz w:val="28"/>
          <w:szCs w:val="28"/>
        </w:rPr>
      </w:pPr>
      <w:r w:rsidRPr="00E60040">
        <w:rPr>
          <w:rFonts w:ascii="Times New Roman" w:hAnsi="Times New Roman" w:cs="Times New Roman"/>
          <w:color w:val="000000" w:themeColor="text1"/>
          <w:spacing w:val="-4"/>
          <w:sz w:val="28"/>
          <w:szCs w:val="28"/>
        </w:rPr>
        <w:t>содержание;</w:t>
      </w:r>
    </w:p>
    <w:p w:rsidR="006A7851" w:rsidRPr="00E60040" w:rsidRDefault="006A7851" w:rsidP="006A7851">
      <w:pPr>
        <w:numPr>
          <w:ilvl w:val="0"/>
          <w:numId w:val="31"/>
        </w:numPr>
        <w:tabs>
          <w:tab w:val="left" w:pos="0"/>
          <w:tab w:val="num" w:pos="851"/>
        </w:tabs>
        <w:spacing w:after="0" w:line="240" w:lineRule="auto"/>
        <w:ind w:left="0" w:firstLine="709"/>
        <w:jc w:val="both"/>
        <w:rPr>
          <w:rFonts w:ascii="Times New Roman" w:hAnsi="Times New Roman" w:cs="Times New Roman"/>
          <w:color w:val="000000" w:themeColor="text1"/>
          <w:spacing w:val="-4"/>
          <w:sz w:val="28"/>
          <w:szCs w:val="28"/>
        </w:rPr>
      </w:pPr>
      <w:r w:rsidRPr="00E60040">
        <w:rPr>
          <w:rFonts w:ascii="Times New Roman" w:hAnsi="Times New Roman" w:cs="Times New Roman"/>
          <w:color w:val="000000" w:themeColor="text1"/>
          <w:spacing w:val="-4"/>
          <w:sz w:val="28"/>
          <w:szCs w:val="28"/>
        </w:rPr>
        <w:t>перечень сокращений, условных обозначений, символов, единиц, терминов;</w:t>
      </w:r>
    </w:p>
    <w:p w:rsidR="006A7851" w:rsidRPr="00E60040" w:rsidRDefault="006A7851" w:rsidP="006A7851">
      <w:pPr>
        <w:numPr>
          <w:ilvl w:val="0"/>
          <w:numId w:val="31"/>
        </w:numPr>
        <w:tabs>
          <w:tab w:val="left" w:pos="0"/>
          <w:tab w:val="num" w:pos="851"/>
        </w:tabs>
        <w:spacing w:after="0" w:line="240" w:lineRule="auto"/>
        <w:ind w:left="0" w:firstLine="709"/>
        <w:jc w:val="both"/>
        <w:rPr>
          <w:rFonts w:ascii="Times New Roman" w:hAnsi="Times New Roman" w:cs="Times New Roman"/>
          <w:color w:val="000000" w:themeColor="text1"/>
          <w:spacing w:val="-4"/>
          <w:sz w:val="28"/>
          <w:szCs w:val="28"/>
        </w:rPr>
      </w:pPr>
      <w:r w:rsidRPr="00E60040">
        <w:rPr>
          <w:rFonts w:ascii="Times New Roman" w:hAnsi="Times New Roman" w:cs="Times New Roman"/>
          <w:color w:val="000000" w:themeColor="text1"/>
          <w:spacing w:val="-4"/>
          <w:sz w:val="28"/>
          <w:szCs w:val="28"/>
        </w:rPr>
        <w:t>общие данные об объекте исследования;</w:t>
      </w:r>
    </w:p>
    <w:p w:rsidR="006A7851" w:rsidRPr="00E60040" w:rsidRDefault="006A7851" w:rsidP="006A7851">
      <w:pPr>
        <w:numPr>
          <w:ilvl w:val="0"/>
          <w:numId w:val="31"/>
        </w:numPr>
        <w:tabs>
          <w:tab w:val="left" w:pos="0"/>
          <w:tab w:val="num" w:pos="851"/>
        </w:tabs>
        <w:spacing w:after="0" w:line="240" w:lineRule="auto"/>
        <w:ind w:left="0" w:firstLine="709"/>
        <w:jc w:val="both"/>
        <w:rPr>
          <w:rFonts w:ascii="Times New Roman" w:hAnsi="Times New Roman" w:cs="Times New Roman"/>
          <w:color w:val="000000" w:themeColor="text1"/>
          <w:spacing w:val="-4"/>
          <w:sz w:val="28"/>
          <w:szCs w:val="28"/>
        </w:rPr>
      </w:pPr>
      <w:r w:rsidRPr="00E60040">
        <w:rPr>
          <w:rFonts w:ascii="Times New Roman" w:hAnsi="Times New Roman" w:cs="Times New Roman"/>
          <w:color w:val="000000" w:themeColor="text1"/>
          <w:spacing w:val="-4"/>
          <w:sz w:val="28"/>
          <w:szCs w:val="28"/>
        </w:rPr>
        <w:t>основную (аналитическую) часть;</w:t>
      </w:r>
    </w:p>
    <w:p w:rsidR="006A7851" w:rsidRPr="00E60040" w:rsidRDefault="006A7851" w:rsidP="006A7851">
      <w:pPr>
        <w:numPr>
          <w:ilvl w:val="0"/>
          <w:numId w:val="31"/>
        </w:numPr>
        <w:tabs>
          <w:tab w:val="left" w:pos="0"/>
          <w:tab w:val="num" w:pos="851"/>
        </w:tabs>
        <w:spacing w:after="0" w:line="240" w:lineRule="auto"/>
        <w:ind w:left="0" w:firstLine="709"/>
        <w:jc w:val="both"/>
        <w:rPr>
          <w:rFonts w:ascii="Times New Roman" w:hAnsi="Times New Roman" w:cs="Times New Roman"/>
          <w:color w:val="000000" w:themeColor="text1"/>
          <w:spacing w:val="-4"/>
          <w:sz w:val="28"/>
          <w:szCs w:val="28"/>
        </w:rPr>
      </w:pPr>
      <w:r w:rsidRPr="00E60040">
        <w:rPr>
          <w:rFonts w:ascii="Times New Roman" w:hAnsi="Times New Roman" w:cs="Times New Roman"/>
          <w:color w:val="000000" w:themeColor="text1"/>
          <w:spacing w:val="-4"/>
          <w:sz w:val="28"/>
          <w:szCs w:val="28"/>
        </w:rPr>
        <w:t>заключение;</w:t>
      </w:r>
    </w:p>
    <w:p w:rsidR="006A7851" w:rsidRPr="00E60040" w:rsidRDefault="006A7851" w:rsidP="006A7851">
      <w:pPr>
        <w:numPr>
          <w:ilvl w:val="0"/>
          <w:numId w:val="31"/>
        </w:numPr>
        <w:tabs>
          <w:tab w:val="left" w:pos="0"/>
          <w:tab w:val="num" w:pos="851"/>
        </w:tabs>
        <w:spacing w:after="0" w:line="240" w:lineRule="auto"/>
        <w:ind w:left="0" w:firstLine="709"/>
        <w:jc w:val="both"/>
        <w:rPr>
          <w:rFonts w:ascii="Times New Roman" w:hAnsi="Times New Roman" w:cs="Times New Roman"/>
          <w:color w:val="000000" w:themeColor="text1"/>
          <w:spacing w:val="-4"/>
          <w:sz w:val="28"/>
          <w:szCs w:val="28"/>
        </w:rPr>
      </w:pPr>
      <w:r w:rsidRPr="00E60040">
        <w:rPr>
          <w:rFonts w:ascii="Times New Roman" w:hAnsi="Times New Roman" w:cs="Times New Roman"/>
          <w:color w:val="000000" w:themeColor="text1"/>
          <w:spacing w:val="-4"/>
          <w:sz w:val="28"/>
          <w:szCs w:val="28"/>
        </w:rPr>
        <w:t>приложения.</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 xml:space="preserve">Каждый из разделов </w:t>
      </w:r>
      <w:r w:rsidRPr="00E60040">
        <w:rPr>
          <w:rFonts w:ascii="Times New Roman" w:hAnsi="Times New Roman" w:cs="Times New Roman"/>
          <w:b/>
          <w:i/>
          <w:color w:val="000000" w:themeColor="text1"/>
          <w:sz w:val="28"/>
          <w:szCs w:val="28"/>
        </w:rPr>
        <w:t>аналитической части</w:t>
      </w:r>
      <w:r w:rsidRPr="00E60040">
        <w:rPr>
          <w:rFonts w:ascii="Times New Roman" w:hAnsi="Times New Roman" w:cs="Times New Roman"/>
          <w:color w:val="000000" w:themeColor="text1"/>
          <w:sz w:val="28"/>
          <w:szCs w:val="28"/>
        </w:rPr>
        <w:t xml:space="preserve"> (ее содержание определяет третий этап) должен содержать:</w:t>
      </w:r>
    </w:p>
    <w:p w:rsidR="006A7851" w:rsidRPr="00E60040" w:rsidRDefault="006A7851" w:rsidP="006A7851">
      <w:pPr>
        <w:numPr>
          <w:ilvl w:val="0"/>
          <w:numId w:val="32"/>
        </w:numPr>
        <w:tabs>
          <w:tab w:val="left" w:pos="0"/>
          <w:tab w:val="num" w:pos="851"/>
        </w:tabs>
        <w:spacing w:after="0" w:line="240" w:lineRule="auto"/>
        <w:ind w:left="0"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анализ и обобщение информации в соответствии с поставленными перед патентными исследованиями задачами;</w:t>
      </w:r>
    </w:p>
    <w:p w:rsidR="006A7851" w:rsidRPr="00E60040" w:rsidRDefault="006A7851" w:rsidP="006A7851">
      <w:pPr>
        <w:numPr>
          <w:ilvl w:val="0"/>
          <w:numId w:val="32"/>
        </w:numPr>
        <w:tabs>
          <w:tab w:val="left" w:pos="0"/>
          <w:tab w:val="num" w:pos="851"/>
        </w:tabs>
        <w:spacing w:after="0" w:line="240" w:lineRule="auto"/>
        <w:ind w:left="0"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выводы и рекомендации для достижения конечного результата данной работы;</w:t>
      </w:r>
    </w:p>
    <w:p w:rsidR="006A7851" w:rsidRPr="00E60040" w:rsidRDefault="006A7851" w:rsidP="006A7851">
      <w:pPr>
        <w:numPr>
          <w:ilvl w:val="0"/>
          <w:numId w:val="32"/>
        </w:numPr>
        <w:tabs>
          <w:tab w:val="left" w:pos="0"/>
          <w:tab w:val="num" w:pos="851"/>
        </w:tabs>
        <w:spacing w:after="0" w:line="240" w:lineRule="auto"/>
        <w:ind w:left="0"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оценку соответствия результатов патентных исследований заданию на их проведение, обоснование необходимости проведения дополнительных исследований.</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 xml:space="preserve">В </w:t>
      </w:r>
      <w:r w:rsidRPr="00E60040">
        <w:rPr>
          <w:rFonts w:ascii="Times New Roman" w:hAnsi="Times New Roman" w:cs="Times New Roman"/>
          <w:b/>
          <w:i/>
          <w:color w:val="000000" w:themeColor="text1"/>
          <w:sz w:val="28"/>
          <w:szCs w:val="28"/>
        </w:rPr>
        <w:t>заключении</w:t>
      </w:r>
      <w:r w:rsidRPr="00E60040">
        <w:rPr>
          <w:rFonts w:ascii="Times New Roman" w:hAnsi="Times New Roman" w:cs="Times New Roman"/>
          <w:color w:val="000000" w:themeColor="text1"/>
          <w:sz w:val="28"/>
          <w:szCs w:val="28"/>
        </w:rPr>
        <w:t xml:space="preserve"> в общем случае приводят:</w:t>
      </w:r>
    </w:p>
    <w:p w:rsidR="006A7851" w:rsidRPr="00E60040" w:rsidRDefault="006A7851" w:rsidP="006A7851">
      <w:pPr>
        <w:numPr>
          <w:ilvl w:val="0"/>
          <w:numId w:val="33"/>
        </w:numPr>
        <w:tabs>
          <w:tab w:val="left" w:pos="0"/>
          <w:tab w:val="num" w:pos="851"/>
        </w:tabs>
        <w:spacing w:after="0" w:line="240" w:lineRule="auto"/>
        <w:ind w:left="0"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оценку состояния выполнения работы, составной частью которой являются патентные исследования, и ее соответствие планам программ, перспективным целям деятельности предприятия (организации);</w:t>
      </w:r>
    </w:p>
    <w:p w:rsidR="006A7851" w:rsidRPr="00E60040" w:rsidRDefault="006A7851" w:rsidP="006A7851">
      <w:pPr>
        <w:numPr>
          <w:ilvl w:val="0"/>
          <w:numId w:val="33"/>
        </w:numPr>
        <w:tabs>
          <w:tab w:val="left" w:pos="0"/>
          <w:tab w:val="num" w:pos="851"/>
        </w:tabs>
        <w:spacing w:after="0" w:line="240" w:lineRule="auto"/>
        <w:ind w:left="0"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предложения по использованию результатов патентных исследований для создания новых объектов техники, замены или снятия с производства неконкурентоспособных объектов техники, приобретения лицензий, правовой охраны ОПС, получения доходов от продажи лицензий на ОПС или «ноу-хау».</w:t>
      </w: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t xml:space="preserve">Разделы аналитической части отчета иллюстрируются таблицами, например, </w:t>
      </w:r>
      <w:r w:rsidRPr="00E60040">
        <w:rPr>
          <w:rFonts w:ascii="Times New Roman" w:hAnsi="Times New Roman" w:cs="Times New Roman"/>
          <w:i/>
          <w:color w:val="000000" w:themeColor="text1"/>
          <w:sz w:val="28"/>
          <w:szCs w:val="28"/>
        </w:rPr>
        <w:t>патентно-лицензионная ситуация</w:t>
      </w:r>
      <w:r w:rsidRPr="00E60040">
        <w:rPr>
          <w:rFonts w:ascii="Times New Roman" w:hAnsi="Times New Roman" w:cs="Times New Roman"/>
          <w:color w:val="000000" w:themeColor="text1"/>
          <w:sz w:val="28"/>
          <w:szCs w:val="28"/>
        </w:rPr>
        <w:t xml:space="preserve"> (таблица 4), </w:t>
      </w:r>
      <w:r w:rsidRPr="00E60040">
        <w:rPr>
          <w:rFonts w:ascii="Times New Roman" w:hAnsi="Times New Roman" w:cs="Times New Roman"/>
          <w:i/>
          <w:color w:val="000000" w:themeColor="text1"/>
          <w:sz w:val="28"/>
          <w:szCs w:val="28"/>
        </w:rPr>
        <w:t>исследование патентной чистоты объекта техники</w:t>
      </w:r>
      <w:r w:rsidRPr="00E60040">
        <w:rPr>
          <w:rFonts w:ascii="Times New Roman" w:hAnsi="Times New Roman" w:cs="Times New Roman"/>
          <w:color w:val="000000" w:themeColor="text1"/>
          <w:sz w:val="28"/>
          <w:szCs w:val="28"/>
        </w:rPr>
        <w:t xml:space="preserve"> (таблица 5).</w:t>
      </w:r>
    </w:p>
    <w:p w:rsidR="006A7851"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2268"/>
        <w:gridCol w:w="851"/>
        <w:gridCol w:w="851"/>
        <w:gridCol w:w="851"/>
        <w:gridCol w:w="851"/>
        <w:gridCol w:w="851"/>
      </w:tblGrid>
      <w:tr w:rsidR="006A7851" w:rsidRPr="00F22D56" w:rsidTr="006A7851">
        <w:tc>
          <w:tcPr>
            <w:tcW w:w="9358" w:type="dxa"/>
            <w:gridSpan w:val="7"/>
            <w:tcBorders>
              <w:top w:val="nil"/>
              <w:left w:val="nil"/>
              <w:right w:val="nil"/>
            </w:tcBorders>
          </w:tcPr>
          <w:p w:rsidR="006A7851" w:rsidRDefault="006A7851" w:rsidP="006A7851">
            <w:pPr>
              <w:spacing w:after="0" w:line="240" w:lineRule="auto"/>
              <w:jc w:val="both"/>
              <w:rPr>
                <w:rFonts w:ascii="Times New Roman" w:hAnsi="Times New Roman" w:cs="Times New Roman"/>
                <w:color w:val="000000" w:themeColor="text1"/>
                <w:sz w:val="28"/>
                <w:szCs w:val="28"/>
              </w:rPr>
            </w:pPr>
            <w:r w:rsidRPr="00F77700">
              <w:rPr>
                <w:rFonts w:ascii="Times New Roman" w:hAnsi="Times New Roman" w:cs="Times New Roman"/>
                <w:color w:val="000000" w:themeColor="text1"/>
                <w:sz w:val="28"/>
                <w:szCs w:val="28"/>
              </w:rPr>
              <w:t>Таблица 4 – Патентно-лицензионная ситуация</w:t>
            </w:r>
          </w:p>
          <w:p w:rsidR="006A7851" w:rsidRPr="00F77700" w:rsidRDefault="006A7851" w:rsidP="006A7851">
            <w:pPr>
              <w:spacing w:after="0" w:line="240" w:lineRule="auto"/>
              <w:jc w:val="both"/>
              <w:rPr>
                <w:rFonts w:ascii="Times New Roman" w:hAnsi="Times New Roman" w:cs="Times New Roman"/>
                <w:color w:val="000000" w:themeColor="text1"/>
                <w:sz w:val="28"/>
                <w:szCs w:val="28"/>
              </w:rPr>
            </w:pPr>
          </w:p>
        </w:tc>
      </w:tr>
      <w:tr w:rsidR="006A7851" w:rsidRPr="00F22D56" w:rsidTr="006A7851">
        <w:tc>
          <w:tcPr>
            <w:tcW w:w="2835" w:type="dxa"/>
            <w:vAlign w:val="center"/>
          </w:tcPr>
          <w:p w:rsidR="006A7851" w:rsidRPr="00F22D56" w:rsidRDefault="006A7851" w:rsidP="006A7851">
            <w:pPr>
              <w:spacing w:after="0" w:line="240" w:lineRule="auto"/>
              <w:jc w:val="center"/>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Объект техники и его составные части</w:t>
            </w:r>
          </w:p>
        </w:tc>
        <w:tc>
          <w:tcPr>
            <w:tcW w:w="2268" w:type="dxa"/>
            <w:vAlign w:val="center"/>
          </w:tcPr>
          <w:p w:rsidR="006A7851" w:rsidRPr="00F22D56" w:rsidRDefault="006A7851" w:rsidP="006A7851">
            <w:pPr>
              <w:spacing w:after="0" w:line="240" w:lineRule="auto"/>
              <w:jc w:val="center"/>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Страна подачи заявки</w:t>
            </w:r>
          </w:p>
        </w:tc>
        <w:tc>
          <w:tcPr>
            <w:tcW w:w="4255" w:type="dxa"/>
            <w:gridSpan w:val="5"/>
          </w:tcPr>
          <w:p w:rsidR="006A7851" w:rsidRPr="00F22D56" w:rsidRDefault="006A7851" w:rsidP="006A7851">
            <w:pPr>
              <w:spacing w:after="0" w:line="240" w:lineRule="auto"/>
              <w:jc w:val="center"/>
              <w:rPr>
                <w:rFonts w:ascii="Times New Roman" w:hAnsi="Times New Roman" w:cs="Times New Roman"/>
                <w:color w:val="000000" w:themeColor="text1"/>
                <w:sz w:val="28"/>
                <w:szCs w:val="28"/>
              </w:rPr>
            </w:pPr>
          </w:p>
          <w:p w:rsidR="006A7851" w:rsidRPr="00F22D56" w:rsidRDefault="006A7851" w:rsidP="006A7851">
            <w:pPr>
              <w:spacing w:after="0" w:line="240" w:lineRule="auto"/>
              <w:jc w:val="center"/>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Количество патентов, опубликованных заявок по годам подачи заявки (исключая патенты-аналоги)</w:t>
            </w:r>
          </w:p>
        </w:tc>
      </w:tr>
      <w:tr w:rsidR="006A7851" w:rsidRPr="00F22D56" w:rsidTr="006A7851">
        <w:tc>
          <w:tcPr>
            <w:tcW w:w="2835" w:type="dxa"/>
          </w:tcPr>
          <w:p w:rsidR="006A7851" w:rsidRPr="00F22D56" w:rsidRDefault="006A7851" w:rsidP="006A7851">
            <w:pPr>
              <w:spacing w:after="0" w:line="240" w:lineRule="auto"/>
              <w:jc w:val="center"/>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1</w:t>
            </w:r>
          </w:p>
        </w:tc>
        <w:tc>
          <w:tcPr>
            <w:tcW w:w="2268" w:type="dxa"/>
          </w:tcPr>
          <w:p w:rsidR="006A7851" w:rsidRPr="00F22D56" w:rsidRDefault="006A7851" w:rsidP="006A7851">
            <w:pPr>
              <w:spacing w:after="0" w:line="240" w:lineRule="auto"/>
              <w:jc w:val="center"/>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2</w:t>
            </w:r>
          </w:p>
        </w:tc>
        <w:tc>
          <w:tcPr>
            <w:tcW w:w="851" w:type="dxa"/>
          </w:tcPr>
          <w:p w:rsidR="006A7851" w:rsidRPr="00F22D56" w:rsidRDefault="006A7851" w:rsidP="006A7851">
            <w:pPr>
              <w:spacing w:after="0" w:line="240" w:lineRule="auto"/>
              <w:jc w:val="center"/>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3</w:t>
            </w:r>
          </w:p>
        </w:tc>
        <w:tc>
          <w:tcPr>
            <w:tcW w:w="851" w:type="dxa"/>
          </w:tcPr>
          <w:p w:rsidR="006A7851" w:rsidRPr="00F22D56" w:rsidRDefault="006A7851" w:rsidP="006A7851">
            <w:pPr>
              <w:spacing w:after="0" w:line="240" w:lineRule="auto"/>
              <w:jc w:val="center"/>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4</w:t>
            </w:r>
          </w:p>
        </w:tc>
        <w:tc>
          <w:tcPr>
            <w:tcW w:w="851" w:type="dxa"/>
          </w:tcPr>
          <w:p w:rsidR="006A7851" w:rsidRPr="00F22D56" w:rsidRDefault="006A7851" w:rsidP="006A7851">
            <w:pPr>
              <w:spacing w:after="0" w:line="240" w:lineRule="auto"/>
              <w:jc w:val="center"/>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5</w:t>
            </w:r>
          </w:p>
        </w:tc>
        <w:tc>
          <w:tcPr>
            <w:tcW w:w="851" w:type="dxa"/>
          </w:tcPr>
          <w:p w:rsidR="006A7851" w:rsidRPr="00F22D56" w:rsidRDefault="006A7851" w:rsidP="006A7851">
            <w:pPr>
              <w:spacing w:after="0" w:line="240" w:lineRule="auto"/>
              <w:jc w:val="center"/>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6</w:t>
            </w:r>
          </w:p>
        </w:tc>
        <w:tc>
          <w:tcPr>
            <w:tcW w:w="851" w:type="dxa"/>
          </w:tcPr>
          <w:p w:rsidR="006A7851" w:rsidRPr="00F22D56" w:rsidRDefault="006A7851" w:rsidP="006A7851">
            <w:pPr>
              <w:spacing w:after="0" w:line="240" w:lineRule="auto"/>
              <w:jc w:val="center"/>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7</w:t>
            </w:r>
            <w:r w:rsidRPr="00F22D56">
              <w:rPr>
                <w:rFonts w:ascii="Times New Roman" w:hAnsi="Times New Roman" w:cs="Times New Roman"/>
                <w:color w:val="000000" w:themeColor="text1"/>
                <w:sz w:val="28"/>
                <w:szCs w:val="28"/>
              </w:rPr>
              <w:sym w:font="Symbol" w:char="F02A"/>
            </w:r>
          </w:p>
        </w:tc>
      </w:tr>
    </w:tbl>
    <w:p w:rsidR="006A7851" w:rsidRDefault="006A7851" w:rsidP="006A7851">
      <w:pPr>
        <w:tabs>
          <w:tab w:val="left" w:pos="0"/>
        </w:tabs>
        <w:spacing w:after="0" w:line="240" w:lineRule="auto"/>
        <w:jc w:val="both"/>
        <w:rPr>
          <w:rFonts w:ascii="Times New Roman" w:hAnsi="Times New Roman" w:cs="Times New Roman"/>
          <w:color w:val="000000" w:themeColor="text1"/>
          <w:sz w:val="28"/>
          <w:szCs w:val="28"/>
        </w:rPr>
      </w:pPr>
    </w:p>
    <w:p w:rsidR="006A7851" w:rsidRPr="00E60040"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E60040">
        <w:rPr>
          <w:rFonts w:ascii="Times New Roman" w:hAnsi="Times New Roman" w:cs="Times New Roman"/>
          <w:color w:val="000000" w:themeColor="text1"/>
          <w:sz w:val="28"/>
          <w:szCs w:val="28"/>
        </w:rPr>
        <w:sym w:font="Symbol" w:char="F02A"/>
      </w:r>
      <w:r w:rsidRPr="00E60040">
        <w:rPr>
          <w:rFonts w:ascii="Times New Roman" w:hAnsi="Times New Roman" w:cs="Times New Roman"/>
          <w:color w:val="000000" w:themeColor="text1"/>
          <w:sz w:val="28"/>
          <w:szCs w:val="28"/>
        </w:rPr>
        <w:t xml:space="preserve"> -  Количество граф определяется глубиной поиска.</w:t>
      </w:r>
    </w:p>
    <w:p w:rsidR="006A7851" w:rsidRDefault="006A7851" w:rsidP="006A7851">
      <w:pPr>
        <w:pStyle w:val="a8"/>
        <w:shd w:val="clear" w:color="auto" w:fill="FFFFFF"/>
        <w:tabs>
          <w:tab w:val="left" w:pos="0"/>
        </w:tabs>
        <w:spacing w:after="0" w:line="240" w:lineRule="auto"/>
        <w:ind w:left="0" w:firstLine="709"/>
        <w:jc w:val="both"/>
        <w:outlineLvl w:val="1"/>
        <w:rPr>
          <w:color w:val="000000" w:themeColor="text1"/>
          <w:sz w:val="28"/>
          <w:szCs w:val="28"/>
        </w:rPr>
      </w:pPr>
    </w:p>
    <w:tbl>
      <w:tblPr>
        <w:tblW w:w="9710"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760"/>
        <w:gridCol w:w="914"/>
        <w:gridCol w:w="1177"/>
        <w:gridCol w:w="1439"/>
        <w:gridCol w:w="1992"/>
        <w:gridCol w:w="1186"/>
        <w:gridCol w:w="1317"/>
        <w:gridCol w:w="925"/>
      </w:tblGrid>
      <w:tr w:rsidR="006A7851" w:rsidRPr="00C443FE" w:rsidTr="006A7851">
        <w:trPr>
          <w:trHeight w:val="312"/>
        </w:trPr>
        <w:tc>
          <w:tcPr>
            <w:tcW w:w="9710" w:type="dxa"/>
            <w:gridSpan w:val="8"/>
            <w:tcBorders>
              <w:top w:val="nil"/>
              <w:left w:val="nil"/>
              <w:right w:val="nil"/>
            </w:tcBorders>
          </w:tcPr>
          <w:p w:rsidR="006A7851" w:rsidRDefault="006A7851" w:rsidP="006A7851">
            <w:pPr>
              <w:spacing w:after="0" w:line="240" w:lineRule="auto"/>
              <w:jc w:val="both"/>
              <w:outlineLvl w:val="2"/>
              <w:rPr>
                <w:rFonts w:ascii="Times New Roman" w:eastAsia="Times New Roman" w:hAnsi="Times New Roman" w:cs="Times New Roman"/>
                <w:bCs/>
                <w:color w:val="000000"/>
                <w:sz w:val="28"/>
                <w:szCs w:val="28"/>
                <w:lang w:val="be-BY" w:eastAsia="be-BY"/>
              </w:rPr>
            </w:pPr>
            <w:r w:rsidRPr="00C443FE">
              <w:rPr>
                <w:rFonts w:ascii="Times New Roman" w:eastAsia="Times New Roman" w:hAnsi="Times New Roman" w:cs="Times New Roman"/>
                <w:bCs/>
                <w:color w:val="000000"/>
                <w:sz w:val="28"/>
                <w:szCs w:val="28"/>
                <w:lang w:val="be-BY" w:eastAsia="be-BY"/>
              </w:rPr>
              <w:t>Таблица 5 - Исследование патентной чистоты объекта</w:t>
            </w:r>
          </w:p>
          <w:p w:rsidR="006A7851" w:rsidRPr="00C443FE" w:rsidRDefault="006A7851" w:rsidP="006A7851">
            <w:pPr>
              <w:spacing w:after="0" w:line="240" w:lineRule="auto"/>
              <w:jc w:val="both"/>
              <w:outlineLvl w:val="2"/>
              <w:rPr>
                <w:rFonts w:ascii="Times New Roman" w:eastAsia="Times New Roman" w:hAnsi="Times New Roman" w:cs="Times New Roman"/>
                <w:bCs/>
                <w:color w:val="000000"/>
                <w:sz w:val="28"/>
                <w:szCs w:val="28"/>
                <w:lang w:val="be-BY" w:eastAsia="be-BY"/>
              </w:rPr>
            </w:pPr>
          </w:p>
        </w:tc>
      </w:tr>
      <w:tr w:rsidR="006A7851" w:rsidRPr="00C443FE" w:rsidTr="006A7851">
        <w:trPr>
          <w:trHeight w:val="587"/>
        </w:trPr>
        <w:tc>
          <w:tcPr>
            <w:tcW w:w="760" w:type="dxa"/>
            <w:vMerge w:val="restart"/>
          </w:tcPr>
          <w:p w:rsidR="006A7851" w:rsidRPr="00C443FE" w:rsidRDefault="006A7851" w:rsidP="006A7851">
            <w:pPr>
              <w:spacing w:after="0" w:line="240" w:lineRule="auto"/>
              <w:jc w:val="center"/>
              <w:rPr>
                <w:rFonts w:ascii="Times New Roman" w:eastAsia="Calibri" w:hAnsi="Times New Roman" w:cs="Times New Roman"/>
                <w:color w:val="000000"/>
                <w:sz w:val="28"/>
                <w:szCs w:val="28"/>
                <w:lang w:val="be-BY"/>
              </w:rPr>
            </w:pPr>
          </w:p>
          <w:p w:rsidR="006A7851" w:rsidRPr="00C443FE" w:rsidRDefault="006A7851" w:rsidP="006A7851">
            <w:pPr>
              <w:spacing w:after="0" w:line="240" w:lineRule="auto"/>
              <w:jc w:val="center"/>
              <w:rPr>
                <w:rFonts w:ascii="Times New Roman" w:eastAsia="Calibri" w:hAnsi="Times New Roman" w:cs="Times New Roman"/>
                <w:color w:val="000000"/>
                <w:sz w:val="28"/>
                <w:szCs w:val="28"/>
                <w:lang w:val="be-BY"/>
              </w:rPr>
            </w:pPr>
            <w:r w:rsidRPr="00C443FE">
              <w:rPr>
                <w:rFonts w:ascii="Times New Roman" w:eastAsia="Calibri" w:hAnsi="Times New Roman" w:cs="Times New Roman"/>
                <w:color w:val="000000"/>
                <w:sz w:val="28"/>
                <w:szCs w:val="28"/>
                <w:lang w:val="be-BY"/>
              </w:rPr>
              <w:t>Наименование  объекта техники и его составных частей</w:t>
            </w:r>
          </w:p>
        </w:tc>
        <w:tc>
          <w:tcPr>
            <w:tcW w:w="914" w:type="dxa"/>
            <w:vMerge w:val="restart"/>
          </w:tcPr>
          <w:p w:rsidR="006A7851" w:rsidRPr="00C443FE" w:rsidRDefault="006A7851" w:rsidP="006A7851">
            <w:pPr>
              <w:spacing w:after="0" w:line="240" w:lineRule="auto"/>
              <w:jc w:val="center"/>
              <w:rPr>
                <w:rFonts w:ascii="Times New Roman" w:eastAsia="Calibri" w:hAnsi="Times New Roman" w:cs="Times New Roman"/>
                <w:color w:val="000000"/>
                <w:sz w:val="28"/>
                <w:szCs w:val="28"/>
                <w:lang w:val="be-BY"/>
              </w:rPr>
            </w:pPr>
          </w:p>
          <w:p w:rsidR="006A7851" w:rsidRPr="00C443FE" w:rsidRDefault="006A7851" w:rsidP="006A7851">
            <w:pPr>
              <w:spacing w:after="0" w:line="240" w:lineRule="auto"/>
              <w:jc w:val="center"/>
              <w:rPr>
                <w:rFonts w:ascii="Times New Roman" w:eastAsia="Calibri" w:hAnsi="Times New Roman" w:cs="Times New Roman"/>
                <w:color w:val="000000"/>
                <w:sz w:val="28"/>
                <w:szCs w:val="28"/>
                <w:lang w:val="be-BY"/>
              </w:rPr>
            </w:pPr>
            <w:r w:rsidRPr="00C443FE">
              <w:rPr>
                <w:rFonts w:ascii="Times New Roman" w:eastAsia="Calibri" w:hAnsi="Times New Roman" w:cs="Times New Roman"/>
                <w:color w:val="000000"/>
                <w:sz w:val="28"/>
                <w:szCs w:val="28"/>
                <w:lang w:val="be-BY"/>
              </w:rPr>
              <w:t>Обозначение (чертежей, ГОСТ, ТУ и  т.д.). Дата утверждения чертежа</w:t>
            </w:r>
          </w:p>
        </w:tc>
        <w:tc>
          <w:tcPr>
            <w:tcW w:w="1177" w:type="dxa"/>
            <w:vMerge w:val="restart"/>
          </w:tcPr>
          <w:p w:rsidR="006A7851" w:rsidRPr="00C443FE" w:rsidRDefault="006A7851" w:rsidP="006A7851">
            <w:pPr>
              <w:spacing w:after="0" w:line="240" w:lineRule="auto"/>
              <w:jc w:val="center"/>
              <w:rPr>
                <w:rFonts w:ascii="Times New Roman" w:eastAsia="Calibri" w:hAnsi="Times New Roman" w:cs="Times New Roman"/>
                <w:color w:val="000000"/>
                <w:sz w:val="28"/>
                <w:szCs w:val="28"/>
                <w:lang w:val="be-BY"/>
              </w:rPr>
            </w:pPr>
          </w:p>
          <w:p w:rsidR="006A7851" w:rsidRPr="00C443FE" w:rsidRDefault="006A7851" w:rsidP="006A7851">
            <w:pPr>
              <w:spacing w:after="0" w:line="240" w:lineRule="auto"/>
              <w:jc w:val="center"/>
              <w:rPr>
                <w:rFonts w:ascii="Times New Roman" w:eastAsia="Calibri" w:hAnsi="Times New Roman" w:cs="Times New Roman"/>
                <w:color w:val="000000"/>
                <w:sz w:val="28"/>
                <w:szCs w:val="28"/>
                <w:lang w:val="be-BY"/>
              </w:rPr>
            </w:pPr>
            <w:r w:rsidRPr="00C443FE">
              <w:rPr>
                <w:rFonts w:ascii="Times New Roman" w:eastAsia="Calibri" w:hAnsi="Times New Roman" w:cs="Times New Roman"/>
                <w:color w:val="000000"/>
                <w:sz w:val="28"/>
                <w:szCs w:val="28"/>
                <w:lang w:val="be-BY"/>
              </w:rPr>
              <w:t>Страна, в отношении которой произво-дится исследо-вание патентной чистоты</w:t>
            </w:r>
          </w:p>
        </w:tc>
        <w:tc>
          <w:tcPr>
            <w:tcW w:w="3431" w:type="dxa"/>
            <w:gridSpan w:val="2"/>
            <w:vAlign w:val="center"/>
          </w:tcPr>
          <w:p w:rsidR="006A7851" w:rsidRPr="00C443FE" w:rsidRDefault="006A7851" w:rsidP="006A7851">
            <w:pPr>
              <w:spacing w:after="0" w:line="240" w:lineRule="auto"/>
              <w:jc w:val="center"/>
              <w:outlineLvl w:val="2"/>
              <w:rPr>
                <w:rFonts w:ascii="Times New Roman" w:eastAsia="Times New Roman" w:hAnsi="Times New Roman" w:cs="Times New Roman"/>
                <w:bCs/>
                <w:color w:val="000000"/>
                <w:sz w:val="28"/>
                <w:szCs w:val="28"/>
                <w:lang w:val="be-BY" w:eastAsia="be-BY"/>
              </w:rPr>
            </w:pPr>
            <w:r w:rsidRPr="00C443FE">
              <w:rPr>
                <w:rFonts w:ascii="Times New Roman" w:eastAsia="Times New Roman" w:hAnsi="Times New Roman" w:cs="Times New Roman"/>
                <w:bCs/>
                <w:color w:val="000000"/>
                <w:sz w:val="28"/>
                <w:szCs w:val="28"/>
                <w:lang w:val="be-BY" w:eastAsia="be-BY"/>
              </w:rPr>
              <w:t>Источники известности</w:t>
            </w:r>
          </w:p>
        </w:tc>
        <w:tc>
          <w:tcPr>
            <w:tcW w:w="1186" w:type="dxa"/>
            <w:vMerge w:val="restart"/>
          </w:tcPr>
          <w:p w:rsidR="006A7851" w:rsidRPr="00C443FE" w:rsidRDefault="006A7851" w:rsidP="006A7851">
            <w:pPr>
              <w:spacing w:after="0" w:line="240" w:lineRule="auto"/>
              <w:jc w:val="center"/>
              <w:rPr>
                <w:rFonts w:ascii="Times New Roman" w:eastAsia="Calibri" w:hAnsi="Times New Roman" w:cs="Times New Roman"/>
                <w:color w:val="000000"/>
                <w:sz w:val="28"/>
                <w:szCs w:val="28"/>
                <w:lang w:val="be-BY"/>
              </w:rPr>
            </w:pPr>
          </w:p>
          <w:p w:rsidR="006A7851" w:rsidRPr="00C443FE" w:rsidRDefault="006A7851" w:rsidP="006A7851">
            <w:pPr>
              <w:spacing w:after="0" w:line="240" w:lineRule="auto"/>
              <w:jc w:val="center"/>
              <w:rPr>
                <w:rFonts w:ascii="Times New Roman" w:eastAsia="Calibri" w:hAnsi="Times New Roman" w:cs="Times New Roman"/>
                <w:color w:val="000000"/>
                <w:sz w:val="28"/>
                <w:szCs w:val="28"/>
                <w:lang w:val="be-BY"/>
              </w:rPr>
            </w:pPr>
            <w:r w:rsidRPr="00C443FE">
              <w:rPr>
                <w:rFonts w:ascii="Times New Roman" w:eastAsia="Calibri" w:hAnsi="Times New Roman" w:cs="Times New Roman"/>
                <w:color w:val="000000"/>
                <w:sz w:val="28"/>
                <w:szCs w:val="28"/>
                <w:lang w:val="be-BY"/>
              </w:rPr>
              <w:t>Действую-щие охран-ные доку-менты (в том числе патенты, аналоги, выложен-ные и ак-цептован-ные заяв-ки), подле-жащие анализу</w:t>
            </w:r>
          </w:p>
        </w:tc>
        <w:tc>
          <w:tcPr>
            <w:tcW w:w="1317" w:type="dxa"/>
            <w:vMerge w:val="restart"/>
          </w:tcPr>
          <w:p w:rsidR="006A7851" w:rsidRPr="00C443FE" w:rsidRDefault="006A7851" w:rsidP="006A7851">
            <w:pPr>
              <w:spacing w:after="0" w:line="240" w:lineRule="auto"/>
              <w:jc w:val="center"/>
              <w:rPr>
                <w:rFonts w:ascii="Times New Roman" w:eastAsia="Calibri" w:hAnsi="Times New Roman" w:cs="Times New Roman"/>
                <w:color w:val="000000"/>
                <w:sz w:val="28"/>
                <w:szCs w:val="28"/>
                <w:lang w:val="be-BY"/>
              </w:rPr>
            </w:pPr>
          </w:p>
          <w:p w:rsidR="006A7851" w:rsidRPr="00C443FE" w:rsidRDefault="006A7851" w:rsidP="006A7851">
            <w:pPr>
              <w:spacing w:after="0" w:line="240" w:lineRule="auto"/>
              <w:jc w:val="center"/>
              <w:rPr>
                <w:rFonts w:ascii="Times New Roman" w:eastAsia="Calibri" w:hAnsi="Times New Roman" w:cs="Times New Roman"/>
                <w:color w:val="000000"/>
                <w:sz w:val="28"/>
                <w:szCs w:val="28"/>
                <w:lang w:val="be-BY"/>
              </w:rPr>
            </w:pPr>
            <w:r w:rsidRPr="00C443FE">
              <w:rPr>
                <w:rFonts w:ascii="Times New Roman" w:eastAsia="Calibri" w:hAnsi="Times New Roman" w:cs="Times New Roman"/>
                <w:color w:val="000000"/>
                <w:sz w:val="28"/>
                <w:szCs w:val="28"/>
                <w:lang w:val="be-BY"/>
              </w:rPr>
              <w:t xml:space="preserve">Необходи-мость про-ведения сопостави-тельного  анализа с объектом промыш-ленной собствен-ности </w:t>
            </w:r>
            <w:r w:rsidRPr="00C443FE">
              <w:rPr>
                <w:rFonts w:ascii="Times New Roman" w:eastAsia="Calibri" w:hAnsi="Times New Roman" w:cs="Times New Roman"/>
                <w:color w:val="000000"/>
                <w:spacing w:val="-10"/>
                <w:sz w:val="28"/>
                <w:szCs w:val="28"/>
                <w:lang w:val="be-BY"/>
              </w:rPr>
              <w:t>(«Подлежит» – «Не подлежит»)</w:t>
            </w:r>
          </w:p>
        </w:tc>
        <w:tc>
          <w:tcPr>
            <w:tcW w:w="923" w:type="dxa"/>
            <w:vMerge w:val="restart"/>
          </w:tcPr>
          <w:p w:rsidR="006A7851" w:rsidRPr="00C443FE" w:rsidRDefault="006A7851" w:rsidP="006A7851">
            <w:pPr>
              <w:spacing w:after="0" w:line="240" w:lineRule="auto"/>
              <w:jc w:val="center"/>
              <w:outlineLvl w:val="2"/>
              <w:rPr>
                <w:rFonts w:ascii="Times New Roman" w:eastAsia="Times New Roman" w:hAnsi="Times New Roman" w:cs="Times New Roman"/>
                <w:bCs/>
                <w:color w:val="000000"/>
                <w:sz w:val="28"/>
                <w:szCs w:val="28"/>
                <w:lang w:val="be-BY" w:eastAsia="be-BY"/>
              </w:rPr>
            </w:pPr>
          </w:p>
          <w:p w:rsidR="006A7851" w:rsidRPr="00C443FE" w:rsidRDefault="006A7851" w:rsidP="006A7851">
            <w:pPr>
              <w:spacing w:after="0" w:line="240" w:lineRule="auto"/>
              <w:jc w:val="center"/>
              <w:outlineLvl w:val="2"/>
              <w:rPr>
                <w:rFonts w:ascii="Times New Roman" w:eastAsia="Times New Roman" w:hAnsi="Times New Roman" w:cs="Times New Roman"/>
                <w:bCs/>
                <w:color w:val="000000"/>
                <w:sz w:val="28"/>
                <w:szCs w:val="28"/>
                <w:lang w:val="be-BY" w:eastAsia="be-BY"/>
              </w:rPr>
            </w:pPr>
            <w:r w:rsidRPr="00C443FE">
              <w:rPr>
                <w:rFonts w:ascii="Times New Roman" w:eastAsia="Times New Roman" w:hAnsi="Times New Roman" w:cs="Times New Roman"/>
                <w:bCs/>
                <w:color w:val="000000"/>
                <w:sz w:val="28"/>
                <w:szCs w:val="28"/>
                <w:lang w:val="be-BY" w:eastAsia="be-BY"/>
              </w:rPr>
              <w:t>Приме-чание</w:t>
            </w:r>
          </w:p>
        </w:tc>
      </w:tr>
      <w:tr w:rsidR="006A7851" w:rsidRPr="00C443FE" w:rsidTr="006A7851">
        <w:trPr>
          <w:trHeight w:val="584"/>
        </w:trPr>
        <w:tc>
          <w:tcPr>
            <w:tcW w:w="760" w:type="dxa"/>
            <w:vMerge/>
          </w:tcPr>
          <w:p w:rsidR="006A7851" w:rsidRPr="00C443FE" w:rsidRDefault="006A7851" w:rsidP="006A7851">
            <w:pPr>
              <w:spacing w:after="0" w:line="240" w:lineRule="auto"/>
              <w:jc w:val="both"/>
              <w:outlineLvl w:val="2"/>
              <w:rPr>
                <w:rFonts w:ascii="Times New Roman" w:eastAsia="Times New Roman" w:hAnsi="Times New Roman" w:cs="Times New Roman"/>
                <w:bCs/>
                <w:color w:val="000000"/>
                <w:sz w:val="28"/>
                <w:szCs w:val="28"/>
                <w:lang w:val="be-BY" w:eastAsia="be-BY"/>
              </w:rPr>
            </w:pPr>
          </w:p>
        </w:tc>
        <w:tc>
          <w:tcPr>
            <w:tcW w:w="914" w:type="dxa"/>
            <w:vMerge/>
          </w:tcPr>
          <w:p w:rsidR="006A7851" w:rsidRPr="00C443FE" w:rsidRDefault="006A7851" w:rsidP="006A7851">
            <w:pPr>
              <w:spacing w:after="0" w:line="240" w:lineRule="auto"/>
              <w:jc w:val="both"/>
              <w:outlineLvl w:val="2"/>
              <w:rPr>
                <w:rFonts w:ascii="Times New Roman" w:eastAsia="Times New Roman" w:hAnsi="Times New Roman" w:cs="Times New Roman"/>
                <w:bCs/>
                <w:color w:val="000000"/>
                <w:sz w:val="28"/>
                <w:szCs w:val="28"/>
                <w:lang w:val="be-BY" w:eastAsia="be-BY"/>
              </w:rPr>
            </w:pPr>
          </w:p>
        </w:tc>
        <w:tc>
          <w:tcPr>
            <w:tcW w:w="1177" w:type="dxa"/>
            <w:vMerge/>
          </w:tcPr>
          <w:p w:rsidR="006A7851" w:rsidRPr="00C443FE" w:rsidRDefault="006A7851" w:rsidP="006A7851">
            <w:pPr>
              <w:spacing w:after="0" w:line="240" w:lineRule="auto"/>
              <w:jc w:val="both"/>
              <w:outlineLvl w:val="2"/>
              <w:rPr>
                <w:rFonts w:ascii="Times New Roman" w:eastAsia="Times New Roman" w:hAnsi="Times New Roman" w:cs="Times New Roman"/>
                <w:bCs/>
                <w:color w:val="000000"/>
                <w:sz w:val="28"/>
                <w:szCs w:val="28"/>
                <w:lang w:val="be-BY" w:eastAsia="be-BY"/>
              </w:rPr>
            </w:pPr>
          </w:p>
        </w:tc>
        <w:tc>
          <w:tcPr>
            <w:tcW w:w="1439" w:type="dxa"/>
          </w:tcPr>
          <w:p w:rsidR="006A7851" w:rsidRPr="00C443FE" w:rsidRDefault="006A7851" w:rsidP="006A7851">
            <w:pPr>
              <w:spacing w:after="0" w:line="240" w:lineRule="auto"/>
              <w:jc w:val="center"/>
              <w:rPr>
                <w:rFonts w:ascii="Times New Roman" w:eastAsia="Calibri" w:hAnsi="Times New Roman" w:cs="Times New Roman"/>
                <w:color w:val="000000"/>
                <w:sz w:val="28"/>
                <w:szCs w:val="28"/>
                <w:lang w:val="be-BY"/>
              </w:rPr>
            </w:pPr>
            <w:r w:rsidRPr="00C443FE">
              <w:rPr>
                <w:rFonts w:ascii="Times New Roman" w:eastAsia="Calibri" w:hAnsi="Times New Roman" w:cs="Times New Roman"/>
                <w:color w:val="000000"/>
                <w:sz w:val="28"/>
                <w:szCs w:val="28"/>
                <w:lang w:val="be-BY"/>
              </w:rPr>
              <w:t xml:space="preserve">Необходи-мость проведения сопостави-тельного  анализа с объектом промыш-ленной собствен-ности </w:t>
            </w:r>
            <w:r w:rsidRPr="00C443FE">
              <w:rPr>
                <w:rFonts w:ascii="Times New Roman" w:eastAsia="Calibri" w:hAnsi="Times New Roman" w:cs="Times New Roman"/>
                <w:color w:val="000000"/>
                <w:spacing w:val="-10"/>
                <w:sz w:val="28"/>
                <w:szCs w:val="28"/>
                <w:lang w:val="be-BY"/>
              </w:rPr>
              <w:t>(«Подлежит» – «Не подлежит»)</w:t>
            </w:r>
          </w:p>
        </w:tc>
        <w:tc>
          <w:tcPr>
            <w:tcW w:w="1992" w:type="dxa"/>
          </w:tcPr>
          <w:p w:rsidR="006A7851" w:rsidRPr="00C443FE" w:rsidRDefault="006A7851" w:rsidP="006A7851">
            <w:pPr>
              <w:spacing w:after="0" w:line="240" w:lineRule="auto"/>
              <w:jc w:val="center"/>
              <w:rPr>
                <w:rFonts w:ascii="Times New Roman" w:eastAsia="Calibri" w:hAnsi="Times New Roman" w:cs="Times New Roman"/>
                <w:color w:val="000000"/>
                <w:sz w:val="28"/>
                <w:szCs w:val="28"/>
                <w:lang w:val="be-BY"/>
              </w:rPr>
            </w:pPr>
            <w:r w:rsidRPr="00C443FE">
              <w:rPr>
                <w:rFonts w:ascii="Times New Roman" w:eastAsia="Calibri" w:hAnsi="Times New Roman" w:cs="Times New Roman"/>
                <w:color w:val="000000"/>
                <w:sz w:val="28"/>
                <w:szCs w:val="28"/>
                <w:lang w:val="be-BY"/>
              </w:rPr>
              <w:t>Патенты, выложен-ные и акцептован-ные заявки (номер доку-мента, даты приоритета  и публика-ции, назва-ние объекта промышленной собст-венности, другие биб-лиографи-ческие данные)</w:t>
            </w:r>
          </w:p>
        </w:tc>
        <w:tc>
          <w:tcPr>
            <w:tcW w:w="1186" w:type="dxa"/>
            <w:vMerge/>
          </w:tcPr>
          <w:p w:rsidR="006A7851" w:rsidRPr="00C443FE" w:rsidRDefault="006A7851" w:rsidP="006A7851">
            <w:pPr>
              <w:spacing w:after="0" w:line="240" w:lineRule="auto"/>
              <w:jc w:val="both"/>
              <w:outlineLvl w:val="2"/>
              <w:rPr>
                <w:rFonts w:ascii="Times New Roman" w:eastAsia="Times New Roman" w:hAnsi="Times New Roman" w:cs="Times New Roman"/>
                <w:bCs/>
                <w:color w:val="000000"/>
                <w:sz w:val="28"/>
                <w:szCs w:val="28"/>
                <w:lang w:val="be-BY" w:eastAsia="be-BY"/>
              </w:rPr>
            </w:pPr>
          </w:p>
        </w:tc>
        <w:tc>
          <w:tcPr>
            <w:tcW w:w="1317" w:type="dxa"/>
            <w:vMerge/>
          </w:tcPr>
          <w:p w:rsidR="006A7851" w:rsidRPr="00C443FE" w:rsidRDefault="006A7851" w:rsidP="006A7851">
            <w:pPr>
              <w:spacing w:after="0" w:line="240" w:lineRule="auto"/>
              <w:jc w:val="both"/>
              <w:outlineLvl w:val="2"/>
              <w:rPr>
                <w:rFonts w:ascii="Times New Roman" w:eastAsia="Times New Roman" w:hAnsi="Times New Roman" w:cs="Times New Roman"/>
                <w:bCs/>
                <w:color w:val="000000"/>
                <w:sz w:val="28"/>
                <w:szCs w:val="28"/>
                <w:lang w:val="be-BY" w:eastAsia="be-BY"/>
              </w:rPr>
            </w:pPr>
          </w:p>
        </w:tc>
        <w:tc>
          <w:tcPr>
            <w:tcW w:w="923" w:type="dxa"/>
            <w:vMerge/>
          </w:tcPr>
          <w:p w:rsidR="006A7851" w:rsidRPr="00C443FE" w:rsidRDefault="006A7851" w:rsidP="006A7851">
            <w:pPr>
              <w:spacing w:after="0" w:line="240" w:lineRule="auto"/>
              <w:jc w:val="both"/>
              <w:outlineLvl w:val="2"/>
              <w:rPr>
                <w:rFonts w:ascii="Times New Roman" w:eastAsia="Times New Roman" w:hAnsi="Times New Roman" w:cs="Times New Roman"/>
                <w:bCs/>
                <w:color w:val="000000"/>
                <w:sz w:val="28"/>
                <w:szCs w:val="28"/>
                <w:lang w:val="be-BY" w:eastAsia="be-BY"/>
              </w:rPr>
            </w:pPr>
          </w:p>
        </w:tc>
      </w:tr>
      <w:tr w:rsidR="006A7851" w:rsidRPr="00C443FE" w:rsidTr="006A7851">
        <w:trPr>
          <w:trHeight w:val="326"/>
        </w:trPr>
        <w:tc>
          <w:tcPr>
            <w:tcW w:w="760" w:type="dxa"/>
          </w:tcPr>
          <w:p w:rsidR="006A7851" w:rsidRPr="00C443FE" w:rsidRDefault="006A7851" w:rsidP="006A7851">
            <w:pPr>
              <w:spacing w:after="0" w:line="240" w:lineRule="auto"/>
              <w:jc w:val="center"/>
              <w:outlineLvl w:val="2"/>
              <w:rPr>
                <w:rFonts w:ascii="Times New Roman" w:eastAsia="Times New Roman" w:hAnsi="Times New Roman" w:cs="Times New Roman"/>
                <w:bCs/>
                <w:color w:val="000000"/>
                <w:sz w:val="28"/>
                <w:szCs w:val="28"/>
                <w:lang w:val="be-BY" w:eastAsia="be-BY"/>
              </w:rPr>
            </w:pPr>
            <w:r w:rsidRPr="00C443FE">
              <w:rPr>
                <w:rFonts w:ascii="Times New Roman" w:eastAsia="Times New Roman" w:hAnsi="Times New Roman" w:cs="Times New Roman"/>
                <w:bCs/>
                <w:color w:val="000000"/>
                <w:sz w:val="28"/>
                <w:szCs w:val="28"/>
                <w:lang w:val="be-BY" w:eastAsia="be-BY"/>
              </w:rPr>
              <w:t>1</w:t>
            </w:r>
          </w:p>
        </w:tc>
        <w:tc>
          <w:tcPr>
            <w:tcW w:w="914" w:type="dxa"/>
          </w:tcPr>
          <w:p w:rsidR="006A7851" w:rsidRPr="00C443FE" w:rsidRDefault="006A7851" w:rsidP="006A7851">
            <w:pPr>
              <w:spacing w:after="0" w:line="240" w:lineRule="auto"/>
              <w:jc w:val="center"/>
              <w:outlineLvl w:val="2"/>
              <w:rPr>
                <w:rFonts w:ascii="Times New Roman" w:eastAsia="Times New Roman" w:hAnsi="Times New Roman" w:cs="Times New Roman"/>
                <w:bCs/>
                <w:color w:val="000000"/>
                <w:sz w:val="28"/>
                <w:szCs w:val="28"/>
                <w:lang w:val="be-BY" w:eastAsia="be-BY"/>
              </w:rPr>
            </w:pPr>
            <w:r w:rsidRPr="00C443FE">
              <w:rPr>
                <w:rFonts w:ascii="Times New Roman" w:eastAsia="Times New Roman" w:hAnsi="Times New Roman" w:cs="Times New Roman"/>
                <w:bCs/>
                <w:color w:val="000000"/>
                <w:sz w:val="28"/>
                <w:szCs w:val="28"/>
                <w:lang w:val="be-BY" w:eastAsia="be-BY"/>
              </w:rPr>
              <w:t>2</w:t>
            </w:r>
          </w:p>
        </w:tc>
        <w:tc>
          <w:tcPr>
            <w:tcW w:w="1177" w:type="dxa"/>
          </w:tcPr>
          <w:p w:rsidR="006A7851" w:rsidRPr="00C443FE" w:rsidRDefault="006A7851" w:rsidP="006A7851">
            <w:pPr>
              <w:spacing w:after="0" w:line="240" w:lineRule="auto"/>
              <w:jc w:val="center"/>
              <w:outlineLvl w:val="2"/>
              <w:rPr>
                <w:rFonts w:ascii="Times New Roman" w:eastAsia="Times New Roman" w:hAnsi="Times New Roman" w:cs="Times New Roman"/>
                <w:bCs/>
                <w:color w:val="000000"/>
                <w:sz w:val="28"/>
                <w:szCs w:val="28"/>
                <w:lang w:val="be-BY" w:eastAsia="be-BY"/>
              </w:rPr>
            </w:pPr>
            <w:r w:rsidRPr="00C443FE">
              <w:rPr>
                <w:rFonts w:ascii="Times New Roman" w:eastAsia="Times New Roman" w:hAnsi="Times New Roman" w:cs="Times New Roman"/>
                <w:bCs/>
                <w:color w:val="000000"/>
                <w:sz w:val="28"/>
                <w:szCs w:val="28"/>
                <w:lang w:val="be-BY" w:eastAsia="be-BY"/>
              </w:rPr>
              <w:t>3</w:t>
            </w:r>
          </w:p>
        </w:tc>
        <w:tc>
          <w:tcPr>
            <w:tcW w:w="1439" w:type="dxa"/>
          </w:tcPr>
          <w:p w:rsidR="006A7851" w:rsidRPr="00C443FE" w:rsidRDefault="006A7851" w:rsidP="006A7851">
            <w:pPr>
              <w:spacing w:after="0" w:line="240" w:lineRule="auto"/>
              <w:jc w:val="center"/>
              <w:outlineLvl w:val="2"/>
              <w:rPr>
                <w:rFonts w:ascii="Times New Roman" w:eastAsia="Times New Roman" w:hAnsi="Times New Roman" w:cs="Times New Roman"/>
                <w:bCs/>
                <w:color w:val="000000"/>
                <w:sz w:val="28"/>
                <w:szCs w:val="28"/>
                <w:lang w:val="be-BY" w:eastAsia="be-BY"/>
              </w:rPr>
            </w:pPr>
            <w:r w:rsidRPr="00C443FE">
              <w:rPr>
                <w:rFonts w:ascii="Times New Roman" w:eastAsia="Times New Roman" w:hAnsi="Times New Roman" w:cs="Times New Roman"/>
                <w:bCs/>
                <w:color w:val="000000"/>
                <w:sz w:val="28"/>
                <w:szCs w:val="28"/>
                <w:lang w:val="be-BY" w:eastAsia="be-BY"/>
              </w:rPr>
              <w:t>4</w:t>
            </w:r>
          </w:p>
        </w:tc>
        <w:tc>
          <w:tcPr>
            <w:tcW w:w="1992" w:type="dxa"/>
          </w:tcPr>
          <w:p w:rsidR="006A7851" w:rsidRPr="00C443FE" w:rsidRDefault="006A7851" w:rsidP="006A7851">
            <w:pPr>
              <w:spacing w:after="0" w:line="240" w:lineRule="auto"/>
              <w:jc w:val="center"/>
              <w:outlineLvl w:val="2"/>
              <w:rPr>
                <w:rFonts w:ascii="Times New Roman" w:eastAsia="Times New Roman" w:hAnsi="Times New Roman" w:cs="Times New Roman"/>
                <w:bCs/>
                <w:color w:val="000000"/>
                <w:sz w:val="28"/>
                <w:szCs w:val="28"/>
                <w:lang w:val="be-BY" w:eastAsia="be-BY"/>
              </w:rPr>
            </w:pPr>
            <w:r w:rsidRPr="00C443FE">
              <w:rPr>
                <w:rFonts w:ascii="Times New Roman" w:eastAsia="Times New Roman" w:hAnsi="Times New Roman" w:cs="Times New Roman"/>
                <w:bCs/>
                <w:color w:val="000000"/>
                <w:sz w:val="28"/>
                <w:szCs w:val="28"/>
                <w:lang w:val="be-BY" w:eastAsia="be-BY"/>
              </w:rPr>
              <w:t>5</w:t>
            </w:r>
          </w:p>
        </w:tc>
        <w:tc>
          <w:tcPr>
            <w:tcW w:w="1186" w:type="dxa"/>
          </w:tcPr>
          <w:p w:rsidR="006A7851" w:rsidRPr="00C443FE" w:rsidRDefault="006A7851" w:rsidP="006A7851">
            <w:pPr>
              <w:spacing w:after="0" w:line="240" w:lineRule="auto"/>
              <w:jc w:val="center"/>
              <w:outlineLvl w:val="2"/>
              <w:rPr>
                <w:rFonts w:ascii="Times New Roman" w:eastAsia="Times New Roman" w:hAnsi="Times New Roman" w:cs="Times New Roman"/>
                <w:bCs/>
                <w:color w:val="000000"/>
                <w:sz w:val="28"/>
                <w:szCs w:val="28"/>
                <w:lang w:val="be-BY" w:eastAsia="be-BY"/>
              </w:rPr>
            </w:pPr>
            <w:r w:rsidRPr="00C443FE">
              <w:rPr>
                <w:rFonts w:ascii="Times New Roman" w:eastAsia="Times New Roman" w:hAnsi="Times New Roman" w:cs="Times New Roman"/>
                <w:bCs/>
                <w:color w:val="000000"/>
                <w:sz w:val="28"/>
                <w:szCs w:val="28"/>
                <w:lang w:val="be-BY" w:eastAsia="be-BY"/>
              </w:rPr>
              <w:t>6</w:t>
            </w:r>
          </w:p>
        </w:tc>
        <w:tc>
          <w:tcPr>
            <w:tcW w:w="1317" w:type="dxa"/>
          </w:tcPr>
          <w:p w:rsidR="006A7851" w:rsidRPr="00C443FE" w:rsidRDefault="006A7851" w:rsidP="006A7851">
            <w:pPr>
              <w:spacing w:after="0" w:line="240" w:lineRule="auto"/>
              <w:jc w:val="center"/>
              <w:outlineLvl w:val="2"/>
              <w:rPr>
                <w:rFonts w:ascii="Times New Roman" w:eastAsia="Times New Roman" w:hAnsi="Times New Roman" w:cs="Times New Roman"/>
                <w:bCs/>
                <w:color w:val="000000"/>
                <w:sz w:val="28"/>
                <w:szCs w:val="28"/>
                <w:lang w:val="be-BY" w:eastAsia="be-BY"/>
              </w:rPr>
            </w:pPr>
            <w:r w:rsidRPr="00C443FE">
              <w:rPr>
                <w:rFonts w:ascii="Times New Roman" w:eastAsia="Times New Roman" w:hAnsi="Times New Roman" w:cs="Times New Roman"/>
                <w:bCs/>
                <w:color w:val="000000"/>
                <w:sz w:val="28"/>
                <w:szCs w:val="28"/>
                <w:lang w:val="be-BY" w:eastAsia="be-BY"/>
              </w:rPr>
              <w:t>7</w:t>
            </w:r>
          </w:p>
        </w:tc>
        <w:tc>
          <w:tcPr>
            <w:tcW w:w="923" w:type="dxa"/>
          </w:tcPr>
          <w:p w:rsidR="006A7851" w:rsidRPr="00C443FE" w:rsidRDefault="006A7851" w:rsidP="006A7851">
            <w:pPr>
              <w:spacing w:after="0" w:line="240" w:lineRule="auto"/>
              <w:jc w:val="center"/>
              <w:outlineLvl w:val="2"/>
              <w:rPr>
                <w:rFonts w:ascii="Times New Roman" w:eastAsia="Times New Roman" w:hAnsi="Times New Roman" w:cs="Times New Roman"/>
                <w:bCs/>
                <w:color w:val="000000"/>
                <w:sz w:val="28"/>
                <w:szCs w:val="28"/>
                <w:lang w:val="be-BY" w:eastAsia="be-BY"/>
              </w:rPr>
            </w:pPr>
            <w:r w:rsidRPr="00C443FE">
              <w:rPr>
                <w:rFonts w:ascii="Times New Roman" w:eastAsia="Times New Roman" w:hAnsi="Times New Roman" w:cs="Times New Roman"/>
                <w:bCs/>
                <w:color w:val="000000"/>
                <w:sz w:val="28"/>
                <w:szCs w:val="28"/>
                <w:lang w:val="be-BY" w:eastAsia="be-BY"/>
              </w:rPr>
              <w:t>8</w:t>
            </w:r>
          </w:p>
        </w:tc>
      </w:tr>
    </w:tbl>
    <w:p w:rsidR="006A7851" w:rsidRPr="00C443FE" w:rsidRDefault="006A7851" w:rsidP="006A7851">
      <w:pPr>
        <w:spacing w:after="0" w:line="240" w:lineRule="auto"/>
        <w:ind w:firstLine="851"/>
        <w:jc w:val="both"/>
        <w:outlineLvl w:val="4"/>
        <w:rPr>
          <w:rFonts w:ascii="Times New Roman" w:eastAsia="Times New Roman" w:hAnsi="Times New Roman" w:cs="Times New Roman"/>
          <w:b/>
          <w:bCs/>
          <w:iCs/>
          <w:color w:val="000000"/>
          <w:sz w:val="28"/>
          <w:szCs w:val="28"/>
          <w:lang w:eastAsia="ru-RU"/>
        </w:rPr>
      </w:pPr>
    </w:p>
    <w:p w:rsidR="006A7851" w:rsidRDefault="006A7851" w:rsidP="006A7851">
      <w:pPr>
        <w:pStyle w:val="a8"/>
        <w:shd w:val="clear" w:color="auto" w:fill="FFFFFF"/>
        <w:tabs>
          <w:tab w:val="left" w:pos="0"/>
        </w:tabs>
        <w:spacing w:after="0" w:line="240" w:lineRule="auto"/>
        <w:ind w:left="0" w:firstLine="709"/>
        <w:jc w:val="both"/>
        <w:outlineLvl w:val="1"/>
        <w:rPr>
          <w:color w:val="000000" w:themeColor="text1"/>
          <w:sz w:val="28"/>
          <w:szCs w:val="28"/>
        </w:rPr>
      </w:pPr>
    </w:p>
    <w:p w:rsidR="006A7851" w:rsidRPr="00F82C50" w:rsidRDefault="006A7851" w:rsidP="006A7851">
      <w:pPr>
        <w:pStyle w:val="a8"/>
        <w:shd w:val="clear" w:color="auto" w:fill="FFFFFF"/>
        <w:tabs>
          <w:tab w:val="left" w:pos="0"/>
        </w:tabs>
        <w:spacing w:after="0" w:line="240" w:lineRule="auto"/>
        <w:ind w:left="0" w:firstLine="709"/>
        <w:jc w:val="both"/>
        <w:outlineLvl w:val="1"/>
        <w:rPr>
          <w:color w:val="000000" w:themeColor="text1"/>
          <w:sz w:val="28"/>
          <w:szCs w:val="28"/>
        </w:rPr>
      </w:pPr>
    </w:p>
    <w:p w:rsidR="006A7851" w:rsidRDefault="006A7851" w:rsidP="006A7851">
      <w:pPr>
        <w:shd w:val="clear" w:color="auto" w:fill="FFFFFF"/>
        <w:tabs>
          <w:tab w:val="left" w:pos="0"/>
        </w:tabs>
        <w:spacing w:after="0" w:line="240" w:lineRule="auto"/>
        <w:ind w:firstLine="709"/>
        <w:jc w:val="center"/>
        <w:outlineLvl w:val="1"/>
        <w:rPr>
          <w:rFonts w:ascii="Times New Roman" w:eastAsia="Times New Roman" w:hAnsi="Times New Roman" w:cs="Times New Roman"/>
          <w:b/>
          <w:bCs/>
          <w:color w:val="000000" w:themeColor="text1"/>
          <w:sz w:val="28"/>
          <w:szCs w:val="28"/>
          <w:lang w:val="en-US" w:eastAsia="be-BY"/>
        </w:rPr>
      </w:pPr>
      <w:r>
        <w:rPr>
          <w:rFonts w:ascii="Times New Roman" w:eastAsia="Times New Roman" w:hAnsi="Times New Roman" w:cs="Times New Roman"/>
          <w:b/>
          <w:bCs/>
          <w:color w:val="000000" w:themeColor="text1"/>
          <w:sz w:val="28"/>
          <w:szCs w:val="28"/>
          <w:lang w:eastAsia="be-BY"/>
        </w:rPr>
        <w:t>Ход выполнения</w:t>
      </w:r>
      <w:r>
        <w:rPr>
          <w:rFonts w:ascii="Times New Roman" w:eastAsia="Times New Roman" w:hAnsi="Times New Roman" w:cs="Times New Roman"/>
          <w:b/>
          <w:bCs/>
          <w:color w:val="000000" w:themeColor="text1"/>
          <w:sz w:val="28"/>
          <w:szCs w:val="28"/>
          <w:lang w:val="en-US" w:eastAsia="be-BY"/>
        </w:rPr>
        <w:t>:</w:t>
      </w:r>
    </w:p>
    <w:p w:rsidR="006A7851"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3E012A">
        <w:rPr>
          <w:rFonts w:ascii="Times New Roman" w:hAnsi="Times New Roman" w:cs="Times New Roman"/>
          <w:color w:val="000000" w:themeColor="text1"/>
          <w:sz w:val="28"/>
          <w:szCs w:val="28"/>
        </w:rPr>
        <w:t xml:space="preserve">В результате проведения исследовательских работ по </w:t>
      </w:r>
      <w:r>
        <w:rPr>
          <w:rFonts w:ascii="Times New Roman" w:hAnsi="Times New Roman" w:cs="Times New Roman"/>
          <w:color w:val="000000" w:themeColor="text1"/>
          <w:sz w:val="28"/>
          <w:szCs w:val="28"/>
        </w:rPr>
        <w:t>увеличению точности и расширения эксплуатационных возможностей производства</w:t>
      </w:r>
      <w:r w:rsidRPr="003E012A">
        <w:rPr>
          <w:rFonts w:ascii="Times New Roman" w:hAnsi="Times New Roman" w:cs="Times New Roman"/>
          <w:color w:val="000000" w:themeColor="text1"/>
          <w:sz w:val="28"/>
          <w:szCs w:val="28"/>
        </w:rPr>
        <w:t xml:space="preserve">, было предложено конструктивное выполнение </w:t>
      </w:r>
      <w:r w:rsidRPr="00050047">
        <w:rPr>
          <w:rFonts w:ascii="Times New Roman" w:hAnsi="Times New Roman" w:cs="Times New Roman"/>
          <w:color w:val="000000" w:themeColor="text1"/>
          <w:sz w:val="28"/>
          <w:szCs w:val="28"/>
        </w:rPr>
        <w:t>механизма для обеспечения линейного перемещения исследуемых препаратов,</w:t>
      </w:r>
      <w:r w:rsidRPr="003E012A">
        <w:rPr>
          <w:rFonts w:ascii="Times New Roman" w:hAnsi="Times New Roman" w:cs="Times New Roman"/>
          <w:color w:val="000000" w:themeColor="text1"/>
          <w:sz w:val="28"/>
          <w:szCs w:val="28"/>
        </w:rPr>
        <w:t xml:space="preserve"> внешний вид </w:t>
      </w:r>
      <w:r>
        <w:rPr>
          <w:rFonts w:ascii="Times New Roman" w:hAnsi="Times New Roman" w:cs="Times New Roman"/>
          <w:color w:val="000000" w:themeColor="text1"/>
          <w:sz w:val="28"/>
          <w:szCs w:val="28"/>
        </w:rPr>
        <w:t>которого представлен на рисунке 1</w:t>
      </w:r>
      <w:r w:rsidRPr="003E012A">
        <w:rPr>
          <w:rFonts w:ascii="Times New Roman" w:hAnsi="Times New Roman" w:cs="Times New Roman"/>
          <w:color w:val="000000" w:themeColor="text1"/>
          <w:sz w:val="28"/>
          <w:szCs w:val="28"/>
        </w:rPr>
        <w:t xml:space="preserve">. </w:t>
      </w:r>
    </w:p>
    <w:p w:rsidR="006A7851"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p>
    <w:p w:rsidR="006A7851" w:rsidRDefault="006A7851" w:rsidP="006A7851">
      <w:pPr>
        <w:tabs>
          <w:tab w:val="left" w:pos="0"/>
        </w:tabs>
        <w:spacing w:after="0" w:line="240" w:lineRule="auto"/>
        <w:ind w:firstLine="709"/>
        <w:jc w:val="center"/>
        <w:rPr>
          <w:rFonts w:ascii="Times New Roman" w:hAnsi="Times New Roman" w:cs="Times New Roman"/>
          <w:color w:val="000000" w:themeColor="text1"/>
          <w:sz w:val="28"/>
          <w:szCs w:val="28"/>
        </w:rPr>
      </w:pPr>
      <w:r w:rsidRPr="003E012A">
        <w:rPr>
          <w:rFonts w:ascii="Times New Roman" w:hAnsi="Times New Roman" w:cs="Times New Roman"/>
          <w:noProof/>
          <w:color w:val="000000" w:themeColor="text1"/>
          <w:sz w:val="28"/>
          <w:szCs w:val="28"/>
          <w:lang w:eastAsia="ru-RU"/>
        </w:rPr>
        <w:drawing>
          <wp:inline distT="0" distB="0" distL="0" distR="0" wp14:anchorId="0FC6C8AE" wp14:editId="580D7E92">
            <wp:extent cx="2905125" cy="2476500"/>
            <wp:effectExtent l="0" t="0" r="9525" b="0"/>
            <wp:docPr id="56" name="Рисунок 56" descr="рис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ис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05125" cy="2476500"/>
                    </a:xfrm>
                    <a:prstGeom prst="rect">
                      <a:avLst/>
                    </a:prstGeom>
                    <a:noFill/>
                    <a:ln>
                      <a:noFill/>
                    </a:ln>
                  </pic:spPr>
                </pic:pic>
              </a:graphicData>
            </a:graphic>
          </wp:inline>
        </w:drawing>
      </w:r>
    </w:p>
    <w:p w:rsidR="006A7851"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p>
    <w:p w:rsidR="006A7851" w:rsidRDefault="006A7851" w:rsidP="006A7851">
      <w:pPr>
        <w:tabs>
          <w:tab w:val="left" w:pos="0"/>
        </w:tabs>
        <w:spacing w:after="0" w:line="240" w:lineRule="auto"/>
        <w:ind w:firstLine="709"/>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Рисунок 1 –</w:t>
      </w:r>
      <w:r w:rsidRPr="0044719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механизм</w:t>
      </w:r>
      <w:r w:rsidRPr="00447191">
        <w:rPr>
          <w:rFonts w:ascii="Times New Roman" w:hAnsi="Times New Roman" w:cs="Times New Roman"/>
          <w:color w:val="000000" w:themeColor="text1"/>
          <w:sz w:val="24"/>
          <w:szCs w:val="24"/>
        </w:rPr>
        <w:t xml:space="preserve"> для обеспечения линейного перемещения исследуемых препаратов</w:t>
      </w:r>
    </w:p>
    <w:p w:rsidR="006A7851" w:rsidRPr="00447191" w:rsidRDefault="006A7851" w:rsidP="006A7851">
      <w:pPr>
        <w:tabs>
          <w:tab w:val="left" w:pos="0"/>
        </w:tabs>
        <w:spacing w:after="0" w:line="240" w:lineRule="auto"/>
        <w:ind w:firstLine="709"/>
        <w:jc w:val="center"/>
        <w:rPr>
          <w:rFonts w:ascii="Times New Roman" w:hAnsi="Times New Roman" w:cs="Times New Roman"/>
          <w:color w:val="000000" w:themeColor="text1"/>
          <w:sz w:val="24"/>
          <w:szCs w:val="24"/>
        </w:rPr>
      </w:pPr>
    </w:p>
    <w:p w:rsidR="006A7851" w:rsidRPr="003E012A"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3E012A">
        <w:rPr>
          <w:rFonts w:ascii="Times New Roman" w:hAnsi="Times New Roman" w:cs="Times New Roman"/>
          <w:color w:val="000000" w:themeColor="text1"/>
          <w:sz w:val="28"/>
          <w:szCs w:val="28"/>
        </w:rPr>
        <w:t>Наличие предполагаемых существенных признаков и планируемый выпуск продукции являются предпосылками для патентования разработки.</w:t>
      </w:r>
    </w:p>
    <w:p w:rsidR="006A7851"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3E012A">
        <w:rPr>
          <w:rFonts w:ascii="Times New Roman" w:hAnsi="Times New Roman" w:cs="Times New Roman"/>
          <w:color w:val="000000" w:themeColor="text1"/>
          <w:sz w:val="28"/>
          <w:szCs w:val="28"/>
        </w:rPr>
        <w:t>Необходимо выполнить экспертизу патентной чистоты разработанного конструктивного решения (ОПС).</w:t>
      </w:r>
    </w:p>
    <w:p w:rsidR="006A7851" w:rsidRPr="003E012A"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3E012A">
        <w:rPr>
          <w:rFonts w:ascii="Times New Roman" w:hAnsi="Times New Roman" w:cs="Times New Roman"/>
          <w:color w:val="000000" w:themeColor="text1"/>
          <w:sz w:val="28"/>
          <w:szCs w:val="28"/>
        </w:rPr>
        <w:t xml:space="preserve">В качестве существенных признаков при патентовании предполагаемого изобретения, выносится конструктивный признак: </w:t>
      </w:r>
      <w:r>
        <w:rPr>
          <w:rFonts w:ascii="Times New Roman" w:hAnsi="Times New Roman" w:cs="Times New Roman"/>
          <w:color w:val="000000" w:themeColor="text1"/>
          <w:sz w:val="28"/>
          <w:szCs w:val="28"/>
        </w:rPr>
        <w:t xml:space="preserve">взаимное расположение </w:t>
      </w:r>
      <w:r w:rsidRPr="003E012A">
        <w:rPr>
          <w:rFonts w:ascii="Times New Roman" w:hAnsi="Times New Roman" w:cs="Times New Roman"/>
          <w:color w:val="000000" w:themeColor="text1"/>
          <w:sz w:val="28"/>
          <w:szCs w:val="28"/>
        </w:rPr>
        <w:t>перемещающихся элементов.</w:t>
      </w:r>
    </w:p>
    <w:p w:rsidR="006A7851" w:rsidRPr="003E012A"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3E012A">
        <w:rPr>
          <w:rFonts w:ascii="Times New Roman" w:hAnsi="Times New Roman" w:cs="Times New Roman"/>
          <w:i/>
          <w:color w:val="000000" w:themeColor="text1"/>
          <w:sz w:val="28"/>
          <w:szCs w:val="28"/>
        </w:rPr>
        <w:t>Выполнение задания</w:t>
      </w:r>
      <w:r w:rsidRPr="003E012A">
        <w:rPr>
          <w:rFonts w:ascii="Times New Roman" w:hAnsi="Times New Roman" w:cs="Times New Roman"/>
          <w:color w:val="000000" w:themeColor="text1"/>
          <w:sz w:val="28"/>
          <w:szCs w:val="28"/>
        </w:rPr>
        <w:t>. Для выявления патентной чистоты разработанного объекта промышленной собственности следует использовать следующий регламент поиска:</w:t>
      </w:r>
    </w:p>
    <w:p w:rsidR="006A7851" w:rsidRPr="003E012A" w:rsidRDefault="006A7851" w:rsidP="006A7851">
      <w:pPr>
        <w:numPr>
          <w:ilvl w:val="0"/>
          <w:numId w:val="34"/>
        </w:numPr>
        <w:tabs>
          <w:tab w:val="left" w:pos="0"/>
          <w:tab w:val="num" w:pos="851"/>
        </w:tabs>
        <w:spacing w:after="0" w:line="240" w:lineRule="auto"/>
        <w:ind w:left="0" w:firstLine="709"/>
        <w:jc w:val="both"/>
        <w:rPr>
          <w:rFonts w:ascii="Times New Roman" w:hAnsi="Times New Roman" w:cs="Times New Roman"/>
          <w:color w:val="000000" w:themeColor="text1"/>
          <w:sz w:val="28"/>
          <w:szCs w:val="28"/>
        </w:rPr>
      </w:pPr>
      <w:r w:rsidRPr="003E012A">
        <w:rPr>
          <w:rFonts w:ascii="Times New Roman" w:hAnsi="Times New Roman" w:cs="Times New Roman"/>
          <w:color w:val="000000" w:themeColor="text1"/>
          <w:sz w:val="28"/>
          <w:szCs w:val="28"/>
        </w:rPr>
        <w:t xml:space="preserve">объект – </w:t>
      </w:r>
      <w:r>
        <w:rPr>
          <w:rFonts w:ascii="Times New Roman" w:hAnsi="Times New Roman" w:cs="Times New Roman"/>
          <w:i/>
          <w:color w:val="000000" w:themeColor="text1"/>
          <w:sz w:val="28"/>
          <w:szCs w:val="28"/>
        </w:rPr>
        <w:t>механизм</w:t>
      </w:r>
      <w:r w:rsidRPr="00447191">
        <w:rPr>
          <w:rFonts w:ascii="Times New Roman" w:hAnsi="Times New Roman" w:cs="Times New Roman"/>
          <w:i/>
          <w:color w:val="000000" w:themeColor="text1"/>
          <w:sz w:val="28"/>
          <w:szCs w:val="28"/>
        </w:rPr>
        <w:t xml:space="preserve"> для обеспечения линейного перемещения исследуемых препаратов</w:t>
      </w:r>
      <w:r w:rsidRPr="003E012A">
        <w:rPr>
          <w:rFonts w:ascii="Times New Roman" w:hAnsi="Times New Roman" w:cs="Times New Roman"/>
          <w:i/>
          <w:color w:val="000000" w:themeColor="text1"/>
          <w:sz w:val="28"/>
          <w:szCs w:val="28"/>
        </w:rPr>
        <w:t>;</w:t>
      </w:r>
    </w:p>
    <w:p w:rsidR="006A7851" w:rsidRPr="003E012A" w:rsidRDefault="006A7851" w:rsidP="006A7851">
      <w:pPr>
        <w:numPr>
          <w:ilvl w:val="0"/>
          <w:numId w:val="34"/>
        </w:numPr>
        <w:tabs>
          <w:tab w:val="left" w:pos="0"/>
          <w:tab w:val="num" w:pos="851"/>
        </w:tabs>
        <w:spacing w:after="0" w:line="240" w:lineRule="auto"/>
        <w:ind w:left="0" w:firstLine="709"/>
        <w:jc w:val="both"/>
        <w:rPr>
          <w:rFonts w:ascii="Times New Roman" w:hAnsi="Times New Roman" w:cs="Times New Roman"/>
          <w:color w:val="000000" w:themeColor="text1"/>
          <w:sz w:val="28"/>
          <w:szCs w:val="28"/>
        </w:rPr>
      </w:pPr>
      <w:r w:rsidRPr="003E012A">
        <w:rPr>
          <w:rFonts w:ascii="Times New Roman" w:hAnsi="Times New Roman" w:cs="Times New Roman"/>
          <w:color w:val="000000" w:themeColor="text1"/>
          <w:sz w:val="28"/>
          <w:szCs w:val="28"/>
        </w:rPr>
        <w:t xml:space="preserve">страна поиска – </w:t>
      </w:r>
      <w:r w:rsidRPr="003E012A">
        <w:rPr>
          <w:rFonts w:ascii="Times New Roman" w:hAnsi="Times New Roman" w:cs="Times New Roman"/>
          <w:i/>
          <w:color w:val="000000" w:themeColor="text1"/>
          <w:sz w:val="28"/>
          <w:szCs w:val="28"/>
        </w:rPr>
        <w:t>Республика Беларусь</w:t>
      </w:r>
      <w:r w:rsidRPr="003E012A">
        <w:rPr>
          <w:rFonts w:ascii="Times New Roman" w:hAnsi="Times New Roman" w:cs="Times New Roman"/>
          <w:color w:val="000000" w:themeColor="text1"/>
          <w:sz w:val="28"/>
          <w:szCs w:val="28"/>
        </w:rPr>
        <w:t>;</w:t>
      </w:r>
    </w:p>
    <w:p w:rsidR="006A7851" w:rsidRPr="003E012A" w:rsidRDefault="006A7851" w:rsidP="006A7851">
      <w:pPr>
        <w:numPr>
          <w:ilvl w:val="0"/>
          <w:numId w:val="34"/>
        </w:numPr>
        <w:tabs>
          <w:tab w:val="left" w:pos="0"/>
          <w:tab w:val="num" w:pos="851"/>
        </w:tabs>
        <w:spacing w:after="0" w:line="240" w:lineRule="auto"/>
        <w:ind w:left="0" w:firstLine="709"/>
        <w:jc w:val="both"/>
        <w:rPr>
          <w:rFonts w:ascii="Times New Roman" w:hAnsi="Times New Roman" w:cs="Times New Roman"/>
          <w:color w:val="000000" w:themeColor="text1"/>
          <w:sz w:val="28"/>
          <w:szCs w:val="28"/>
        </w:rPr>
      </w:pPr>
      <w:r w:rsidRPr="003E012A">
        <w:rPr>
          <w:rFonts w:ascii="Times New Roman" w:hAnsi="Times New Roman" w:cs="Times New Roman"/>
          <w:color w:val="000000" w:themeColor="text1"/>
          <w:sz w:val="28"/>
          <w:szCs w:val="28"/>
        </w:rPr>
        <w:t xml:space="preserve">источники информации – </w:t>
      </w:r>
      <w:r w:rsidRPr="003E012A">
        <w:rPr>
          <w:rFonts w:ascii="Times New Roman" w:hAnsi="Times New Roman" w:cs="Times New Roman"/>
          <w:i/>
          <w:color w:val="000000" w:themeColor="text1"/>
          <w:sz w:val="28"/>
          <w:szCs w:val="28"/>
        </w:rPr>
        <w:t>патентные</w:t>
      </w:r>
      <w:r w:rsidRPr="003E012A">
        <w:rPr>
          <w:rFonts w:ascii="Times New Roman" w:hAnsi="Times New Roman" w:cs="Times New Roman"/>
          <w:color w:val="000000" w:themeColor="text1"/>
          <w:sz w:val="28"/>
          <w:szCs w:val="28"/>
        </w:rPr>
        <w:t>;</w:t>
      </w:r>
    </w:p>
    <w:p w:rsidR="006A7851" w:rsidRPr="003E012A" w:rsidRDefault="006A7851" w:rsidP="006A7851">
      <w:pPr>
        <w:numPr>
          <w:ilvl w:val="0"/>
          <w:numId w:val="34"/>
        </w:numPr>
        <w:tabs>
          <w:tab w:val="left" w:pos="0"/>
          <w:tab w:val="num" w:pos="851"/>
        </w:tabs>
        <w:spacing w:after="0" w:line="240" w:lineRule="auto"/>
        <w:ind w:left="0" w:firstLine="709"/>
        <w:jc w:val="both"/>
        <w:rPr>
          <w:rFonts w:ascii="Times New Roman" w:hAnsi="Times New Roman" w:cs="Times New Roman"/>
          <w:color w:val="000000" w:themeColor="text1"/>
          <w:sz w:val="28"/>
          <w:szCs w:val="28"/>
        </w:rPr>
      </w:pPr>
      <w:r w:rsidRPr="003E012A">
        <w:rPr>
          <w:rFonts w:ascii="Times New Roman" w:hAnsi="Times New Roman" w:cs="Times New Roman"/>
          <w:color w:val="000000" w:themeColor="text1"/>
          <w:sz w:val="28"/>
          <w:szCs w:val="28"/>
        </w:rPr>
        <w:t xml:space="preserve">ретроспективность – </w:t>
      </w:r>
      <w:r w:rsidRPr="003E012A">
        <w:rPr>
          <w:rFonts w:ascii="Times New Roman" w:hAnsi="Times New Roman" w:cs="Times New Roman"/>
          <w:i/>
          <w:color w:val="000000" w:themeColor="text1"/>
          <w:sz w:val="28"/>
          <w:szCs w:val="28"/>
        </w:rPr>
        <w:t>5 лет</w:t>
      </w:r>
      <w:r w:rsidRPr="003E012A">
        <w:rPr>
          <w:rFonts w:ascii="Times New Roman" w:hAnsi="Times New Roman" w:cs="Times New Roman"/>
          <w:color w:val="000000" w:themeColor="text1"/>
          <w:sz w:val="28"/>
          <w:szCs w:val="28"/>
        </w:rPr>
        <w:t>;</w:t>
      </w:r>
    </w:p>
    <w:p w:rsidR="006A7851" w:rsidRPr="003E012A"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3E012A">
        <w:rPr>
          <w:rFonts w:ascii="Times New Roman" w:hAnsi="Times New Roman" w:cs="Times New Roman"/>
          <w:color w:val="000000" w:themeColor="text1"/>
          <w:sz w:val="28"/>
          <w:szCs w:val="28"/>
        </w:rPr>
        <w:t xml:space="preserve">информационная база - </w:t>
      </w:r>
      <w:proofErr w:type="spellStart"/>
      <w:r w:rsidRPr="003E012A">
        <w:rPr>
          <w:rFonts w:ascii="Times New Roman" w:hAnsi="Times New Roman" w:cs="Times New Roman"/>
          <w:i/>
          <w:color w:val="000000" w:themeColor="text1"/>
          <w:sz w:val="28"/>
          <w:szCs w:val="28"/>
        </w:rPr>
        <w:t>Аф</w:t>
      </w:r>
      <w:proofErr w:type="gramStart"/>
      <w:r w:rsidRPr="003E012A">
        <w:rPr>
          <w:rFonts w:ascii="Times New Roman" w:hAnsi="Times New Roman" w:cs="Times New Roman"/>
          <w:i/>
          <w:color w:val="000000" w:themeColor="text1"/>
          <w:sz w:val="28"/>
          <w:szCs w:val="28"/>
          <w:lang w:val="en-US"/>
        </w:rPr>
        <w:t>i</w:t>
      </w:r>
      <w:proofErr w:type="gramEnd"/>
      <w:r w:rsidRPr="003E012A">
        <w:rPr>
          <w:rFonts w:ascii="Times New Roman" w:hAnsi="Times New Roman" w:cs="Times New Roman"/>
          <w:i/>
          <w:color w:val="000000" w:themeColor="text1"/>
          <w:sz w:val="28"/>
          <w:szCs w:val="28"/>
        </w:rPr>
        <w:t>цыйны</w:t>
      </w:r>
      <w:proofErr w:type="spellEnd"/>
      <w:r w:rsidRPr="003E012A">
        <w:rPr>
          <w:rFonts w:ascii="Times New Roman" w:hAnsi="Times New Roman" w:cs="Times New Roman"/>
          <w:i/>
          <w:color w:val="000000" w:themeColor="text1"/>
          <w:sz w:val="28"/>
          <w:szCs w:val="28"/>
        </w:rPr>
        <w:t xml:space="preserve"> </w:t>
      </w:r>
      <w:proofErr w:type="spellStart"/>
      <w:r w:rsidRPr="003E012A">
        <w:rPr>
          <w:rFonts w:ascii="Times New Roman" w:hAnsi="Times New Roman" w:cs="Times New Roman"/>
          <w:i/>
          <w:color w:val="000000" w:themeColor="text1"/>
          <w:sz w:val="28"/>
          <w:szCs w:val="28"/>
        </w:rPr>
        <w:t>бюлетэнь</w:t>
      </w:r>
      <w:proofErr w:type="spellEnd"/>
      <w:r w:rsidRPr="003E012A">
        <w:rPr>
          <w:rFonts w:ascii="Times New Roman" w:hAnsi="Times New Roman" w:cs="Times New Roman"/>
          <w:i/>
          <w:color w:val="000000" w:themeColor="text1"/>
          <w:sz w:val="28"/>
          <w:szCs w:val="28"/>
        </w:rPr>
        <w:t xml:space="preserve"> «</w:t>
      </w:r>
      <w:proofErr w:type="spellStart"/>
      <w:r w:rsidRPr="003E012A">
        <w:rPr>
          <w:rFonts w:ascii="Times New Roman" w:hAnsi="Times New Roman" w:cs="Times New Roman"/>
          <w:i/>
          <w:color w:val="000000" w:themeColor="text1"/>
          <w:sz w:val="28"/>
          <w:szCs w:val="28"/>
        </w:rPr>
        <w:t>Вынаходствы</w:t>
      </w:r>
      <w:proofErr w:type="spellEnd"/>
      <w:r w:rsidRPr="003E012A">
        <w:rPr>
          <w:rFonts w:ascii="Times New Roman" w:hAnsi="Times New Roman" w:cs="Times New Roman"/>
          <w:i/>
          <w:color w:val="000000" w:themeColor="text1"/>
          <w:sz w:val="28"/>
          <w:szCs w:val="28"/>
        </w:rPr>
        <w:t xml:space="preserve">, </w:t>
      </w:r>
      <w:proofErr w:type="spellStart"/>
      <w:r w:rsidRPr="003E012A">
        <w:rPr>
          <w:rFonts w:ascii="Times New Roman" w:hAnsi="Times New Roman" w:cs="Times New Roman"/>
          <w:i/>
          <w:color w:val="000000" w:themeColor="text1"/>
          <w:sz w:val="28"/>
          <w:szCs w:val="28"/>
        </w:rPr>
        <w:t>карысныя</w:t>
      </w:r>
      <w:proofErr w:type="spellEnd"/>
      <w:r w:rsidRPr="003E012A">
        <w:rPr>
          <w:rFonts w:ascii="Times New Roman" w:hAnsi="Times New Roman" w:cs="Times New Roman"/>
          <w:i/>
          <w:color w:val="000000" w:themeColor="text1"/>
          <w:sz w:val="28"/>
          <w:szCs w:val="28"/>
        </w:rPr>
        <w:t xml:space="preserve"> </w:t>
      </w:r>
      <w:proofErr w:type="spellStart"/>
      <w:r w:rsidRPr="003E012A">
        <w:rPr>
          <w:rFonts w:ascii="Times New Roman" w:hAnsi="Times New Roman" w:cs="Times New Roman"/>
          <w:i/>
          <w:color w:val="000000" w:themeColor="text1"/>
          <w:sz w:val="28"/>
          <w:szCs w:val="28"/>
        </w:rPr>
        <w:t>мадэл</w:t>
      </w:r>
      <w:r w:rsidRPr="003E012A">
        <w:rPr>
          <w:rFonts w:ascii="Times New Roman" w:hAnsi="Times New Roman" w:cs="Times New Roman"/>
          <w:i/>
          <w:color w:val="000000" w:themeColor="text1"/>
          <w:sz w:val="28"/>
          <w:szCs w:val="28"/>
          <w:lang w:val="en-US"/>
        </w:rPr>
        <w:t>i</w:t>
      </w:r>
      <w:proofErr w:type="spellEnd"/>
      <w:r w:rsidRPr="003E012A">
        <w:rPr>
          <w:rFonts w:ascii="Times New Roman" w:hAnsi="Times New Roman" w:cs="Times New Roman"/>
          <w:i/>
          <w:color w:val="000000" w:themeColor="text1"/>
          <w:sz w:val="28"/>
          <w:szCs w:val="28"/>
        </w:rPr>
        <w:t xml:space="preserve">, </w:t>
      </w:r>
      <w:proofErr w:type="spellStart"/>
      <w:r w:rsidRPr="003E012A">
        <w:rPr>
          <w:rFonts w:ascii="Times New Roman" w:hAnsi="Times New Roman" w:cs="Times New Roman"/>
          <w:i/>
          <w:color w:val="000000" w:themeColor="text1"/>
          <w:sz w:val="28"/>
          <w:szCs w:val="28"/>
        </w:rPr>
        <w:t>прамысловыя</w:t>
      </w:r>
      <w:proofErr w:type="spellEnd"/>
      <w:r w:rsidRPr="003E012A">
        <w:rPr>
          <w:rFonts w:ascii="Times New Roman" w:hAnsi="Times New Roman" w:cs="Times New Roman"/>
          <w:i/>
          <w:color w:val="000000" w:themeColor="text1"/>
          <w:sz w:val="28"/>
          <w:szCs w:val="28"/>
        </w:rPr>
        <w:t xml:space="preserve"> узоры» </w:t>
      </w:r>
      <w:proofErr w:type="spellStart"/>
      <w:r w:rsidRPr="003E012A">
        <w:rPr>
          <w:rFonts w:ascii="Times New Roman" w:hAnsi="Times New Roman" w:cs="Times New Roman"/>
          <w:i/>
          <w:color w:val="000000" w:themeColor="text1"/>
          <w:sz w:val="28"/>
          <w:szCs w:val="28"/>
        </w:rPr>
        <w:t>Нацыянальнага</w:t>
      </w:r>
      <w:proofErr w:type="spellEnd"/>
      <w:r w:rsidRPr="003E012A">
        <w:rPr>
          <w:rFonts w:ascii="Times New Roman" w:hAnsi="Times New Roman" w:cs="Times New Roman"/>
          <w:i/>
          <w:color w:val="000000" w:themeColor="text1"/>
          <w:sz w:val="28"/>
          <w:szCs w:val="28"/>
        </w:rPr>
        <w:t xml:space="preserve"> </w:t>
      </w:r>
      <w:proofErr w:type="spellStart"/>
      <w:r w:rsidRPr="003E012A">
        <w:rPr>
          <w:rFonts w:ascii="Times New Roman" w:hAnsi="Times New Roman" w:cs="Times New Roman"/>
          <w:i/>
          <w:color w:val="000000" w:themeColor="text1"/>
          <w:sz w:val="28"/>
          <w:szCs w:val="28"/>
        </w:rPr>
        <w:t>цэнтра</w:t>
      </w:r>
      <w:proofErr w:type="spellEnd"/>
      <w:r w:rsidRPr="003E012A">
        <w:rPr>
          <w:rFonts w:ascii="Times New Roman" w:hAnsi="Times New Roman" w:cs="Times New Roman"/>
          <w:i/>
          <w:color w:val="000000" w:themeColor="text1"/>
          <w:sz w:val="28"/>
          <w:szCs w:val="28"/>
        </w:rPr>
        <w:t xml:space="preserve"> </w:t>
      </w:r>
      <w:proofErr w:type="spellStart"/>
      <w:r w:rsidRPr="003E012A">
        <w:rPr>
          <w:rFonts w:ascii="Times New Roman" w:hAnsi="Times New Roman" w:cs="Times New Roman"/>
          <w:i/>
          <w:color w:val="000000" w:themeColor="text1"/>
          <w:sz w:val="28"/>
          <w:szCs w:val="28"/>
          <w:lang w:val="en-US"/>
        </w:rPr>
        <w:t>i</w:t>
      </w:r>
      <w:r w:rsidRPr="003E012A">
        <w:rPr>
          <w:rFonts w:ascii="Times New Roman" w:hAnsi="Times New Roman" w:cs="Times New Roman"/>
          <w:i/>
          <w:color w:val="000000" w:themeColor="text1"/>
          <w:sz w:val="28"/>
          <w:szCs w:val="28"/>
        </w:rPr>
        <w:t>нтэлектуальная</w:t>
      </w:r>
      <w:proofErr w:type="spellEnd"/>
      <w:r w:rsidRPr="003E012A">
        <w:rPr>
          <w:rFonts w:ascii="Times New Roman" w:hAnsi="Times New Roman" w:cs="Times New Roman"/>
          <w:i/>
          <w:color w:val="000000" w:themeColor="text1"/>
          <w:sz w:val="28"/>
          <w:szCs w:val="28"/>
        </w:rPr>
        <w:t xml:space="preserve"> </w:t>
      </w:r>
      <w:proofErr w:type="spellStart"/>
      <w:r w:rsidRPr="003E012A">
        <w:rPr>
          <w:rFonts w:ascii="Times New Roman" w:hAnsi="Times New Roman" w:cs="Times New Roman"/>
          <w:i/>
          <w:color w:val="000000" w:themeColor="text1"/>
          <w:sz w:val="28"/>
          <w:szCs w:val="28"/>
        </w:rPr>
        <w:t>уласнасц</w:t>
      </w:r>
      <w:r w:rsidRPr="003E012A">
        <w:rPr>
          <w:rFonts w:ascii="Times New Roman" w:hAnsi="Times New Roman" w:cs="Times New Roman"/>
          <w:i/>
          <w:color w:val="000000" w:themeColor="text1"/>
          <w:sz w:val="28"/>
          <w:szCs w:val="28"/>
          <w:lang w:val="en-US"/>
        </w:rPr>
        <w:t>i</w:t>
      </w:r>
      <w:proofErr w:type="spellEnd"/>
      <w:r w:rsidRPr="003E012A">
        <w:rPr>
          <w:rFonts w:ascii="Times New Roman" w:hAnsi="Times New Roman" w:cs="Times New Roman"/>
          <w:i/>
          <w:color w:val="000000" w:themeColor="text1"/>
          <w:sz w:val="28"/>
          <w:szCs w:val="28"/>
        </w:rPr>
        <w:t xml:space="preserve"> </w:t>
      </w:r>
      <w:proofErr w:type="spellStart"/>
      <w:r w:rsidRPr="003E012A">
        <w:rPr>
          <w:rFonts w:ascii="Times New Roman" w:hAnsi="Times New Roman" w:cs="Times New Roman"/>
          <w:i/>
          <w:color w:val="000000" w:themeColor="text1"/>
          <w:sz w:val="28"/>
          <w:szCs w:val="28"/>
        </w:rPr>
        <w:t>Рэспубл</w:t>
      </w:r>
      <w:r w:rsidRPr="003E012A">
        <w:rPr>
          <w:rFonts w:ascii="Times New Roman" w:hAnsi="Times New Roman" w:cs="Times New Roman"/>
          <w:i/>
          <w:color w:val="000000" w:themeColor="text1"/>
          <w:sz w:val="28"/>
          <w:szCs w:val="28"/>
          <w:lang w:val="en-US"/>
        </w:rPr>
        <w:t>i</w:t>
      </w:r>
      <w:proofErr w:type="spellEnd"/>
      <w:r w:rsidRPr="003E012A">
        <w:rPr>
          <w:rFonts w:ascii="Times New Roman" w:hAnsi="Times New Roman" w:cs="Times New Roman"/>
          <w:i/>
          <w:color w:val="000000" w:themeColor="text1"/>
          <w:sz w:val="28"/>
          <w:szCs w:val="28"/>
        </w:rPr>
        <w:t>к</w:t>
      </w:r>
      <w:proofErr w:type="spellStart"/>
      <w:r w:rsidRPr="003E012A">
        <w:rPr>
          <w:rFonts w:ascii="Times New Roman" w:hAnsi="Times New Roman" w:cs="Times New Roman"/>
          <w:i/>
          <w:color w:val="000000" w:themeColor="text1"/>
          <w:sz w:val="28"/>
          <w:szCs w:val="28"/>
          <w:lang w:val="en-US"/>
        </w:rPr>
        <w:t>i</w:t>
      </w:r>
      <w:proofErr w:type="spellEnd"/>
      <w:r w:rsidRPr="003E012A">
        <w:rPr>
          <w:rFonts w:ascii="Times New Roman" w:hAnsi="Times New Roman" w:cs="Times New Roman"/>
          <w:i/>
          <w:color w:val="000000" w:themeColor="text1"/>
          <w:sz w:val="28"/>
          <w:szCs w:val="28"/>
        </w:rPr>
        <w:t xml:space="preserve"> Беларусь, каталог МПК. </w:t>
      </w:r>
      <w:hyperlink r:id="rId76" w:history="1">
        <w:r w:rsidRPr="003E012A">
          <w:rPr>
            <w:rFonts w:ascii="Times New Roman" w:hAnsi="Times New Roman" w:cs="Times New Roman"/>
            <w:color w:val="000000" w:themeColor="text1"/>
            <w:sz w:val="28"/>
            <w:szCs w:val="28"/>
          </w:rPr>
          <w:t>http://www.belgospatent.org.by</w:t>
        </w:r>
      </w:hyperlink>
    </w:p>
    <w:p w:rsidR="006A7851" w:rsidRPr="003E012A"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3E012A">
        <w:rPr>
          <w:rFonts w:ascii="Times New Roman" w:hAnsi="Times New Roman" w:cs="Times New Roman"/>
          <w:color w:val="000000" w:themeColor="text1"/>
          <w:sz w:val="28"/>
          <w:szCs w:val="28"/>
        </w:rPr>
        <w:t xml:space="preserve">Для проведения патентного поиска необходимо определить классификационную рубрику предполагаемого изобретения, которая в данном случае, классифицируется по разделу </w:t>
      </w:r>
      <w:r w:rsidRPr="003E012A">
        <w:rPr>
          <w:rFonts w:ascii="Times New Roman" w:hAnsi="Times New Roman" w:cs="Times New Roman"/>
          <w:b/>
          <w:color w:val="000000" w:themeColor="text1"/>
          <w:sz w:val="28"/>
          <w:szCs w:val="28"/>
        </w:rPr>
        <w:t>«</w:t>
      </w:r>
      <w:r>
        <w:rPr>
          <w:rFonts w:ascii="Times New Roman" w:hAnsi="Times New Roman" w:cs="Times New Roman"/>
          <w:color w:val="000000" w:themeColor="text1"/>
          <w:sz w:val="28"/>
          <w:szCs w:val="28"/>
        </w:rPr>
        <w:t>Физика</w:t>
      </w:r>
      <w:r w:rsidRPr="003E012A">
        <w:rPr>
          <w:rFonts w:ascii="Times New Roman" w:hAnsi="Times New Roman" w:cs="Times New Roman"/>
          <w:b/>
          <w:color w:val="000000" w:themeColor="text1"/>
          <w:sz w:val="28"/>
          <w:szCs w:val="28"/>
        </w:rPr>
        <w:t>»</w:t>
      </w:r>
      <w:r w:rsidRPr="003E012A">
        <w:rPr>
          <w:rFonts w:ascii="Times New Roman" w:hAnsi="Times New Roman" w:cs="Times New Roman"/>
          <w:color w:val="000000" w:themeColor="text1"/>
          <w:sz w:val="28"/>
          <w:szCs w:val="28"/>
        </w:rPr>
        <w:t xml:space="preserve">, класс </w:t>
      </w:r>
      <w:r w:rsidRPr="003E012A">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lang w:val="en-US"/>
        </w:rPr>
        <w:t>G</w:t>
      </w:r>
      <w:r w:rsidRPr="000024A6">
        <w:rPr>
          <w:rFonts w:ascii="Times New Roman" w:hAnsi="Times New Roman" w:cs="Times New Roman"/>
          <w:b/>
          <w:color w:val="000000" w:themeColor="text1"/>
          <w:sz w:val="28"/>
          <w:szCs w:val="28"/>
        </w:rPr>
        <w:t>12</w:t>
      </w:r>
      <w:r>
        <w:rPr>
          <w:rFonts w:ascii="Times New Roman" w:hAnsi="Times New Roman" w:cs="Times New Roman"/>
          <w:b/>
          <w:color w:val="000000" w:themeColor="text1"/>
          <w:sz w:val="28"/>
          <w:szCs w:val="28"/>
          <w:lang w:val="en-US"/>
        </w:rPr>
        <w:t>B</w:t>
      </w:r>
      <w:r w:rsidRPr="000024A6">
        <w:rPr>
          <w:rFonts w:ascii="Times New Roman" w:hAnsi="Times New Roman" w:cs="Times New Roman"/>
          <w:b/>
          <w:color w:val="000000" w:themeColor="text1"/>
          <w:sz w:val="28"/>
          <w:szCs w:val="28"/>
        </w:rPr>
        <w:t xml:space="preserve"> 1/00</w:t>
      </w:r>
      <w:r w:rsidRPr="003E012A">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Чувствительные элементы, способные производить движение или перемещение, применение которых не ограничивается целями измерения</w:t>
      </w:r>
      <w:r w:rsidRPr="003579AD">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 xml:space="preserve"> передаточные механизмы, связанные с ними</w:t>
      </w:r>
      <w:r w:rsidRPr="003E012A">
        <w:rPr>
          <w:rFonts w:ascii="Times New Roman" w:hAnsi="Times New Roman" w:cs="Times New Roman"/>
          <w:b/>
          <w:color w:val="000000" w:themeColor="text1"/>
          <w:sz w:val="28"/>
          <w:szCs w:val="28"/>
        </w:rPr>
        <w:t>».</w:t>
      </w:r>
    </w:p>
    <w:p w:rsidR="006A7851" w:rsidRPr="003E012A"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3E012A">
        <w:rPr>
          <w:rFonts w:ascii="Times New Roman" w:hAnsi="Times New Roman" w:cs="Times New Roman"/>
          <w:color w:val="000000" w:themeColor="text1"/>
          <w:sz w:val="28"/>
          <w:szCs w:val="28"/>
        </w:rPr>
        <w:t>Все данные по обнаруженным патентам-аналогам сводятся в соответствующую таблицу.</w:t>
      </w:r>
    </w:p>
    <w:p w:rsidR="006A7851" w:rsidRPr="003E012A"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p>
    <w:tbl>
      <w:tblPr>
        <w:tblW w:w="9923"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560"/>
        <w:gridCol w:w="1701"/>
        <w:gridCol w:w="2693"/>
        <w:gridCol w:w="1985"/>
        <w:gridCol w:w="1984"/>
      </w:tblGrid>
      <w:tr w:rsidR="006A7851" w:rsidRPr="003E012A" w:rsidTr="006A7851">
        <w:trPr>
          <w:trHeight w:val="610"/>
        </w:trPr>
        <w:tc>
          <w:tcPr>
            <w:tcW w:w="9923" w:type="dxa"/>
            <w:gridSpan w:val="5"/>
            <w:tcBorders>
              <w:top w:val="nil"/>
              <w:left w:val="nil"/>
              <w:right w:val="nil"/>
            </w:tcBorders>
            <w:vAlign w:val="center"/>
          </w:tcPr>
          <w:p w:rsidR="006A7851" w:rsidRPr="003E012A"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sidRPr="003E012A">
              <w:rPr>
                <w:rFonts w:ascii="Times New Roman" w:hAnsi="Times New Roman" w:cs="Times New Roman"/>
                <w:color w:val="000000" w:themeColor="text1"/>
                <w:sz w:val="28"/>
                <w:szCs w:val="28"/>
              </w:rPr>
              <w:t>Таблица 6 – Патентная документация</w:t>
            </w:r>
          </w:p>
          <w:p w:rsidR="006A7851" w:rsidRPr="003E012A"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p>
        </w:tc>
      </w:tr>
      <w:tr w:rsidR="006A7851" w:rsidRPr="003E012A" w:rsidTr="006A7851">
        <w:trPr>
          <w:trHeight w:val="3705"/>
        </w:trPr>
        <w:tc>
          <w:tcPr>
            <w:tcW w:w="1560" w:type="dxa"/>
            <w:vAlign w:val="center"/>
          </w:tcPr>
          <w:p w:rsidR="006A7851" w:rsidRPr="003E012A"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sidRPr="003E012A">
              <w:rPr>
                <w:rFonts w:ascii="Times New Roman" w:hAnsi="Times New Roman" w:cs="Times New Roman"/>
                <w:color w:val="000000" w:themeColor="text1"/>
                <w:sz w:val="28"/>
                <w:szCs w:val="28"/>
              </w:rPr>
              <w:t>Предмет поиска (объект исследования, его составные части)</w:t>
            </w:r>
          </w:p>
        </w:tc>
        <w:tc>
          <w:tcPr>
            <w:tcW w:w="1701" w:type="dxa"/>
            <w:vAlign w:val="center"/>
          </w:tcPr>
          <w:p w:rsidR="006A7851" w:rsidRPr="003E012A"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sidRPr="003E012A">
              <w:rPr>
                <w:rFonts w:ascii="Times New Roman" w:hAnsi="Times New Roman" w:cs="Times New Roman"/>
                <w:color w:val="000000" w:themeColor="text1"/>
                <w:sz w:val="28"/>
                <w:szCs w:val="28"/>
              </w:rPr>
              <w:t>Страна выдачи, вид и номер охранного документа. Классификационный индекс</w:t>
            </w:r>
          </w:p>
        </w:tc>
        <w:tc>
          <w:tcPr>
            <w:tcW w:w="2693" w:type="dxa"/>
            <w:vAlign w:val="center"/>
          </w:tcPr>
          <w:p w:rsidR="006A7851" w:rsidRPr="003E012A"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sidRPr="003E012A">
              <w:rPr>
                <w:rFonts w:ascii="Times New Roman" w:hAnsi="Times New Roman" w:cs="Times New Roman"/>
                <w:color w:val="000000" w:themeColor="text1"/>
                <w:sz w:val="28"/>
                <w:szCs w:val="28"/>
              </w:rPr>
              <w:t>Заявитель (патентообладатель), страна. Номер заявки, дата приоритета, конвенционный приоритет, дата публикации</w:t>
            </w:r>
          </w:p>
        </w:tc>
        <w:tc>
          <w:tcPr>
            <w:tcW w:w="1985" w:type="dxa"/>
            <w:vAlign w:val="center"/>
          </w:tcPr>
          <w:p w:rsidR="006A7851" w:rsidRPr="003E012A"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sidRPr="003E012A">
              <w:rPr>
                <w:rFonts w:ascii="Times New Roman" w:hAnsi="Times New Roman" w:cs="Times New Roman"/>
                <w:color w:val="000000" w:themeColor="text1"/>
                <w:sz w:val="28"/>
                <w:szCs w:val="28"/>
              </w:rPr>
              <w:t>Название изобретения (полезной модели, промышленного образца)</w:t>
            </w:r>
          </w:p>
        </w:tc>
        <w:tc>
          <w:tcPr>
            <w:tcW w:w="1984" w:type="dxa"/>
            <w:vAlign w:val="center"/>
          </w:tcPr>
          <w:p w:rsidR="006A7851" w:rsidRPr="003E012A"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Сведения о действии охран</w:t>
            </w:r>
            <w:r w:rsidRPr="003E012A">
              <w:rPr>
                <w:rFonts w:ascii="Times New Roman" w:hAnsi="Times New Roman" w:cs="Times New Roman"/>
                <w:color w:val="000000" w:themeColor="text1"/>
                <w:sz w:val="28"/>
                <w:szCs w:val="28"/>
              </w:rPr>
              <w:t>ного документа или причина его аннулирования (только для анализа патентной  чистоты)</w:t>
            </w:r>
          </w:p>
        </w:tc>
      </w:tr>
      <w:tr w:rsidR="006A7851" w:rsidRPr="003E012A" w:rsidTr="006A7851">
        <w:trPr>
          <w:trHeight w:val="519"/>
        </w:trPr>
        <w:tc>
          <w:tcPr>
            <w:tcW w:w="1560" w:type="dxa"/>
            <w:vMerge w:val="restart"/>
            <w:vAlign w:val="center"/>
          </w:tcPr>
          <w:p w:rsidR="006A7851" w:rsidRPr="003E012A"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sidRPr="00EE6FA9">
              <w:rPr>
                <w:rFonts w:ascii="Times New Roman" w:hAnsi="Times New Roman" w:cs="Times New Roman"/>
                <w:color w:val="000000" w:themeColor="text1"/>
                <w:sz w:val="28"/>
                <w:szCs w:val="28"/>
              </w:rPr>
              <w:t xml:space="preserve">Механизм </w:t>
            </w:r>
            <w:r w:rsidRPr="00EE6FA9">
              <w:rPr>
                <w:rFonts w:ascii="Times New Roman" w:hAnsi="Times New Roman" w:cs="Times New Roman"/>
                <w:color w:val="000000" w:themeColor="text1"/>
                <w:sz w:val="28"/>
                <w:szCs w:val="28"/>
              </w:rPr>
              <w:lastRenderedPageBreak/>
              <w:t>линейного перемещения</w:t>
            </w:r>
            <w:r w:rsidRPr="003E012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Устройство перемещения держателя объекта</w:t>
            </w:r>
            <w:r w:rsidRPr="003E012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pacing w:val="-6"/>
                <w:sz w:val="28"/>
                <w:szCs w:val="28"/>
              </w:rPr>
              <w:t>Привод перемещения координатного устройства для подачи</w:t>
            </w:r>
          </w:p>
        </w:tc>
        <w:tc>
          <w:tcPr>
            <w:tcW w:w="1701" w:type="dxa"/>
            <w:vAlign w:val="center"/>
          </w:tcPr>
          <w:p w:rsidR="006A7851" w:rsidRPr="003E012A"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sidRPr="003E012A">
              <w:rPr>
                <w:rFonts w:ascii="Times New Roman" w:hAnsi="Times New Roman" w:cs="Times New Roman"/>
                <w:color w:val="000000" w:themeColor="text1"/>
                <w:sz w:val="28"/>
                <w:szCs w:val="28"/>
              </w:rPr>
              <w:lastRenderedPageBreak/>
              <w:t>Патент РБ</w:t>
            </w:r>
          </w:p>
          <w:p w:rsidR="006A7851" w:rsidRPr="003E012A"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6634</w:t>
            </w:r>
          </w:p>
          <w:p w:rsidR="006A7851" w:rsidRPr="00E862A6"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МПК 7G 12B </w:t>
            </w:r>
            <w:r w:rsidRPr="00E862A6">
              <w:rPr>
                <w:rFonts w:ascii="Times New Roman" w:hAnsi="Times New Roman" w:cs="Times New Roman"/>
                <w:color w:val="000000" w:themeColor="text1"/>
                <w:sz w:val="28"/>
                <w:szCs w:val="28"/>
              </w:rPr>
              <w:t>1/00</w:t>
            </w:r>
          </w:p>
          <w:p w:rsidR="006A7851" w:rsidRPr="003E012A"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p>
        </w:tc>
        <w:tc>
          <w:tcPr>
            <w:tcW w:w="2693" w:type="dxa"/>
            <w:vAlign w:val="center"/>
          </w:tcPr>
          <w:p w:rsidR="006A7851"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ОАО «Пеленг»</w:t>
            </w:r>
          </w:p>
          <w:p w:rsidR="006A7851"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Заявка </w:t>
            </w:r>
            <w:r>
              <w:rPr>
                <w:rFonts w:ascii="Times New Roman" w:hAnsi="Times New Roman" w:cs="Times New Roman"/>
                <w:color w:val="000000" w:themeColor="text1"/>
                <w:sz w:val="28"/>
                <w:szCs w:val="28"/>
                <w:lang w:val="en-US"/>
              </w:rPr>
              <w:t>a</w:t>
            </w:r>
            <w:r w:rsidRPr="00484ED8">
              <w:rPr>
                <w:rFonts w:ascii="Times New Roman" w:hAnsi="Times New Roman" w:cs="Times New Roman"/>
                <w:color w:val="000000" w:themeColor="text1"/>
                <w:sz w:val="28"/>
                <w:szCs w:val="28"/>
              </w:rPr>
              <w:t xml:space="preserve"> </w:t>
            </w:r>
            <w:r w:rsidRPr="00484ED8">
              <w:rPr>
                <w:rFonts w:ascii="Times New Roman" w:hAnsi="Times New Roman" w:cs="Times New Roman"/>
                <w:color w:val="000000" w:themeColor="text1"/>
                <w:sz w:val="28"/>
                <w:szCs w:val="28"/>
              </w:rPr>
              <w:lastRenderedPageBreak/>
              <w:t>20010103</w:t>
            </w:r>
            <w:r>
              <w:rPr>
                <w:rFonts w:ascii="Times New Roman" w:hAnsi="Times New Roman" w:cs="Times New Roman"/>
                <w:color w:val="000000" w:themeColor="text1"/>
                <w:sz w:val="28"/>
                <w:szCs w:val="28"/>
              </w:rPr>
              <w:t xml:space="preserve"> </w:t>
            </w:r>
            <w:proofErr w:type="gramStart"/>
            <w:r>
              <w:rPr>
                <w:rFonts w:ascii="Times New Roman" w:hAnsi="Times New Roman" w:cs="Times New Roman"/>
                <w:color w:val="000000" w:themeColor="text1"/>
                <w:sz w:val="28"/>
                <w:szCs w:val="28"/>
              </w:rPr>
              <w:t>от</w:t>
            </w:r>
            <w:proofErr w:type="gramEnd"/>
          </w:p>
          <w:p w:rsidR="006A7851"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sidRPr="00484ED8">
              <w:rPr>
                <w:rFonts w:ascii="Times New Roman" w:hAnsi="Times New Roman" w:cs="Times New Roman"/>
                <w:color w:val="000000" w:themeColor="text1"/>
                <w:sz w:val="28"/>
                <w:szCs w:val="28"/>
              </w:rPr>
              <w:t xml:space="preserve">2001.02.08, </w:t>
            </w:r>
            <w:proofErr w:type="spellStart"/>
            <w:r>
              <w:rPr>
                <w:rFonts w:ascii="Times New Roman" w:hAnsi="Times New Roman" w:cs="Times New Roman"/>
                <w:color w:val="000000" w:themeColor="text1"/>
                <w:sz w:val="28"/>
                <w:szCs w:val="28"/>
              </w:rPr>
              <w:t>опубл</w:t>
            </w:r>
            <w:proofErr w:type="spellEnd"/>
            <w:r>
              <w:rPr>
                <w:rFonts w:ascii="Times New Roman" w:hAnsi="Times New Roman" w:cs="Times New Roman"/>
                <w:color w:val="000000" w:themeColor="text1"/>
                <w:sz w:val="28"/>
                <w:szCs w:val="28"/>
              </w:rPr>
              <w:t>.</w:t>
            </w:r>
          </w:p>
          <w:p w:rsidR="006A7851" w:rsidRPr="00E862A6" w:rsidRDefault="006A7851" w:rsidP="006A7851">
            <w:pPr>
              <w:tabs>
                <w:tab w:val="left" w:pos="0"/>
              </w:tabs>
              <w:spacing w:after="0" w:line="240"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20</w:t>
            </w:r>
            <w:r>
              <w:rPr>
                <w:rFonts w:ascii="Times New Roman" w:hAnsi="Times New Roman" w:cs="Times New Roman"/>
                <w:color w:val="000000" w:themeColor="text1"/>
                <w:sz w:val="28"/>
                <w:szCs w:val="28"/>
              </w:rPr>
              <w:t>0</w:t>
            </w:r>
            <w:r>
              <w:rPr>
                <w:rFonts w:ascii="Times New Roman" w:hAnsi="Times New Roman" w:cs="Times New Roman"/>
                <w:color w:val="000000" w:themeColor="text1"/>
                <w:sz w:val="28"/>
                <w:szCs w:val="28"/>
                <w:lang w:val="en-US"/>
              </w:rPr>
              <w:t>2.09.30</w:t>
            </w:r>
          </w:p>
        </w:tc>
        <w:tc>
          <w:tcPr>
            <w:tcW w:w="1985" w:type="dxa"/>
            <w:vAlign w:val="center"/>
          </w:tcPr>
          <w:p w:rsidR="006A7851" w:rsidRPr="007276EE" w:rsidRDefault="006A7851" w:rsidP="006A7851">
            <w:pPr>
              <w:tabs>
                <w:tab w:val="left" w:pos="0"/>
              </w:tabs>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proofErr w:type="spellStart"/>
            <w:r>
              <w:rPr>
                <w:rFonts w:ascii="Times New Roman" w:hAnsi="Times New Roman" w:cs="Times New Roman"/>
                <w:color w:val="000000" w:themeColor="text1"/>
                <w:sz w:val="28"/>
                <w:szCs w:val="28"/>
                <w:lang w:val="en-US"/>
              </w:rPr>
              <w:t>Механизм</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линейного</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lastRenderedPageBreak/>
              <w:t>перемещения</w:t>
            </w:r>
            <w:proofErr w:type="spellEnd"/>
            <w:r>
              <w:rPr>
                <w:rFonts w:ascii="Times New Roman" w:hAnsi="Times New Roman" w:cs="Times New Roman"/>
                <w:color w:val="000000" w:themeColor="text1"/>
                <w:sz w:val="28"/>
                <w:szCs w:val="28"/>
              </w:rPr>
              <w:t>»</w:t>
            </w:r>
          </w:p>
        </w:tc>
        <w:tc>
          <w:tcPr>
            <w:tcW w:w="1984" w:type="dxa"/>
            <w:vAlign w:val="center"/>
          </w:tcPr>
          <w:p w:rsidR="006A7851" w:rsidRPr="003E012A" w:rsidRDefault="006A7851" w:rsidP="006A7851">
            <w:pPr>
              <w:tabs>
                <w:tab w:val="left" w:pos="0"/>
              </w:tabs>
              <w:spacing w:after="0" w:line="240" w:lineRule="auto"/>
              <w:rPr>
                <w:rFonts w:ascii="Times New Roman" w:hAnsi="Times New Roman" w:cs="Times New Roman"/>
                <w:color w:val="000000" w:themeColor="text1"/>
                <w:sz w:val="28"/>
                <w:szCs w:val="28"/>
              </w:rPr>
            </w:pPr>
            <w:r w:rsidRPr="003E012A">
              <w:rPr>
                <w:rFonts w:ascii="Times New Roman" w:hAnsi="Times New Roman" w:cs="Times New Roman"/>
                <w:color w:val="000000" w:themeColor="text1"/>
                <w:sz w:val="28"/>
                <w:szCs w:val="28"/>
              </w:rPr>
              <w:lastRenderedPageBreak/>
              <w:t>Действует</w:t>
            </w:r>
          </w:p>
        </w:tc>
      </w:tr>
      <w:tr w:rsidR="006A7851" w:rsidRPr="003E012A" w:rsidTr="006A7851">
        <w:trPr>
          <w:trHeight w:val="519"/>
        </w:trPr>
        <w:tc>
          <w:tcPr>
            <w:tcW w:w="1560" w:type="dxa"/>
            <w:vMerge/>
            <w:vAlign w:val="center"/>
          </w:tcPr>
          <w:p w:rsidR="006A7851" w:rsidRPr="003E012A"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p>
        </w:tc>
        <w:tc>
          <w:tcPr>
            <w:tcW w:w="1701" w:type="dxa"/>
            <w:vAlign w:val="center"/>
          </w:tcPr>
          <w:p w:rsidR="006A7851" w:rsidRPr="003E012A"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sidRPr="003E012A">
              <w:rPr>
                <w:rFonts w:ascii="Times New Roman" w:hAnsi="Times New Roman" w:cs="Times New Roman"/>
                <w:color w:val="000000" w:themeColor="text1"/>
                <w:sz w:val="28"/>
                <w:szCs w:val="28"/>
              </w:rPr>
              <w:t>Патент РБ</w:t>
            </w:r>
          </w:p>
          <w:p w:rsidR="006A7851" w:rsidRPr="003E012A"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20689</w:t>
            </w:r>
          </w:p>
          <w:p w:rsidR="006A7851" w:rsidRPr="007276EE" w:rsidRDefault="006A7851" w:rsidP="006A7851">
            <w:pPr>
              <w:tabs>
                <w:tab w:val="left" w:pos="0"/>
              </w:tabs>
              <w:spacing w:after="0" w:line="240" w:lineRule="auto"/>
              <w:ind w:firstLine="709"/>
              <w:rPr>
                <w:rFonts w:ascii="Times New Roman" w:hAnsi="Times New Roman" w:cs="Times New Roman"/>
                <w:color w:val="000000" w:themeColor="text1"/>
                <w:sz w:val="28"/>
                <w:szCs w:val="28"/>
                <w:lang w:val="en-US"/>
              </w:rPr>
            </w:pPr>
            <w:r w:rsidRPr="003E012A">
              <w:rPr>
                <w:rFonts w:ascii="Times New Roman" w:hAnsi="Times New Roman" w:cs="Times New Roman"/>
                <w:color w:val="000000" w:themeColor="text1"/>
                <w:sz w:val="28"/>
                <w:szCs w:val="28"/>
              </w:rPr>
              <w:t xml:space="preserve">МПК </w:t>
            </w:r>
            <w:r>
              <w:rPr>
                <w:rFonts w:ascii="Times New Roman" w:hAnsi="Times New Roman" w:cs="Times New Roman"/>
                <w:color w:val="000000" w:themeColor="text1"/>
                <w:sz w:val="28"/>
                <w:szCs w:val="28"/>
                <w:lang w:val="en-US"/>
              </w:rPr>
              <w:t>B23Q 5/22</w:t>
            </w:r>
          </w:p>
          <w:p w:rsidR="006A7851" w:rsidRPr="003E012A"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p>
        </w:tc>
        <w:tc>
          <w:tcPr>
            <w:tcW w:w="2693" w:type="dxa"/>
            <w:vAlign w:val="center"/>
          </w:tcPr>
          <w:p w:rsidR="006A7851"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Государственное научное учреждение «Объединенный институт машиностроения Национальной академии наук Беларуси»</w:t>
            </w:r>
          </w:p>
          <w:p w:rsidR="006A7851"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Заявка </w:t>
            </w:r>
            <w:r>
              <w:rPr>
                <w:rFonts w:ascii="Times New Roman" w:hAnsi="Times New Roman" w:cs="Times New Roman"/>
                <w:color w:val="000000" w:themeColor="text1"/>
                <w:sz w:val="28"/>
                <w:szCs w:val="28"/>
                <w:lang w:val="en-US"/>
              </w:rPr>
              <w:t>a</w:t>
            </w:r>
            <w:r w:rsidRPr="00161A86">
              <w:rPr>
                <w:rFonts w:ascii="Times New Roman" w:hAnsi="Times New Roman" w:cs="Times New Roman"/>
                <w:color w:val="000000" w:themeColor="text1"/>
                <w:sz w:val="28"/>
                <w:szCs w:val="28"/>
              </w:rPr>
              <w:t xml:space="preserve"> 20130583</w:t>
            </w:r>
            <w:r>
              <w:rPr>
                <w:rFonts w:ascii="Times New Roman" w:hAnsi="Times New Roman" w:cs="Times New Roman"/>
                <w:color w:val="000000" w:themeColor="text1"/>
                <w:sz w:val="28"/>
                <w:szCs w:val="28"/>
              </w:rPr>
              <w:t xml:space="preserve"> </w:t>
            </w:r>
            <w:proofErr w:type="gramStart"/>
            <w:r>
              <w:rPr>
                <w:rFonts w:ascii="Times New Roman" w:hAnsi="Times New Roman" w:cs="Times New Roman"/>
                <w:color w:val="000000" w:themeColor="text1"/>
                <w:sz w:val="28"/>
                <w:szCs w:val="28"/>
              </w:rPr>
              <w:t>от</w:t>
            </w:r>
            <w:proofErr w:type="gramEnd"/>
          </w:p>
          <w:p w:rsidR="006A7851"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2013.05.03</w:t>
            </w:r>
            <w:r w:rsidRPr="00161A86">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опубл</w:t>
            </w:r>
            <w:proofErr w:type="spellEnd"/>
            <w:r>
              <w:rPr>
                <w:rFonts w:ascii="Times New Roman" w:hAnsi="Times New Roman" w:cs="Times New Roman"/>
                <w:color w:val="000000" w:themeColor="text1"/>
                <w:sz w:val="28"/>
                <w:szCs w:val="28"/>
              </w:rPr>
              <w:t>.</w:t>
            </w:r>
          </w:p>
          <w:p w:rsidR="006A7851" w:rsidRPr="00D525A5"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2014.12</w:t>
            </w:r>
            <w:r w:rsidRPr="00161A86">
              <w:rPr>
                <w:rFonts w:ascii="Times New Roman" w:hAnsi="Times New Roman" w:cs="Times New Roman"/>
                <w:color w:val="000000" w:themeColor="text1"/>
                <w:sz w:val="28"/>
                <w:szCs w:val="28"/>
              </w:rPr>
              <w:t>.30</w:t>
            </w:r>
          </w:p>
        </w:tc>
        <w:tc>
          <w:tcPr>
            <w:tcW w:w="1985" w:type="dxa"/>
            <w:vAlign w:val="center"/>
          </w:tcPr>
          <w:p w:rsidR="006A7851" w:rsidRPr="003E012A"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sidRPr="003E012A">
              <w:rPr>
                <w:rFonts w:ascii="Times New Roman" w:hAnsi="Times New Roman" w:cs="Times New Roman"/>
                <w:color w:val="000000" w:themeColor="text1"/>
                <w:spacing w:val="-6"/>
                <w:sz w:val="28"/>
                <w:szCs w:val="28"/>
              </w:rPr>
              <w:t>«</w:t>
            </w:r>
            <w:r>
              <w:rPr>
                <w:rFonts w:ascii="Times New Roman" w:hAnsi="Times New Roman" w:cs="Times New Roman"/>
                <w:color w:val="000000" w:themeColor="text1"/>
                <w:spacing w:val="-6"/>
                <w:sz w:val="28"/>
                <w:szCs w:val="28"/>
              </w:rPr>
              <w:t>Привод перемещения координатного устройства для подачи инструмента</w:t>
            </w:r>
            <w:r w:rsidRPr="003E012A">
              <w:rPr>
                <w:rFonts w:ascii="Times New Roman" w:hAnsi="Times New Roman" w:cs="Times New Roman"/>
                <w:color w:val="000000" w:themeColor="text1"/>
                <w:spacing w:val="-6"/>
                <w:sz w:val="28"/>
                <w:szCs w:val="28"/>
              </w:rPr>
              <w:t>»</w:t>
            </w:r>
          </w:p>
        </w:tc>
        <w:tc>
          <w:tcPr>
            <w:tcW w:w="1984" w:type="dxa"/>
            <w:vAlign w:val="center"/>
          </w:tcPr>
          <w:p w:rsidR="006A7851" w:rsidRPr="003E012A" w:rsidRDefault="006A7851" w:rsidP="006A7851">
            <w:pPr>
              <w:tabs>
                <w:tab w:val="left" w:pos="0"/>
              </w:tabs>
              <w:spacing w:after="0" w:line="240" w:lineRule="auto"/>
              <w:ind w:right="190" w:firstLine="709"/>
              <w:rPr>
                <w:rFonts w:ascii="Times New Roman" w:hAnsi="Times New Roman" w:cs="Times New Roman"/>
                <w:color w:val="000000" w:themeColor="text1"/>
                <w:sz w:val="28"/>
                <w:szCs w:val="28"/>
              </w:rPr>
            </w:pPr>
            <w:r w:rsidRPr="003E012A">
              <w:rPr>
                <w:rFonts w:ascii="Times New Roman" w:hAnsi="Times New Roman" w:cs="Times New Roman"/>
                <w:color w:val="000000" w:themeColor="text1"/>
                <w:sz w:val="28"/>
                <w:szCs w:val="28"/>
              </w:rPr>
              <w:t>Действует</w:t>
            </w:r>
          </w:p>
        </w:tc>
      </w:tr>
      <w:tr w:rsidR="006A7851" w:rsidRPr="003E012A" w:rsidTr="006A7851">
        <w:trPr>
          <w:trHeight w:val="519"/>
        </w:trPr>
        <w:tc>
          <w:tcPr>
            <w:tcW w:w="1560" w:type="dxa"/>
            <w:vMerge/>
            <w:vAlign w:val="center"/>
          </w:tcPr>
          <w:p w:rsidR="006A7851" w:rsidRPr="003E012A"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p>
        </w:tc>
        <w:tc>
          <w:tcPr>
            <w:tcW w:w="1701" w:type="dxa"/>
            <w:vAlign w:val="center"/>
          </w:tcPr>
          <w:p w:rsidR="006A7851" w:rsidRPr="003E012A"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sidRPr="003E012A">
              <w:rPr>
                <w:rFonts w:ascii="Times New Roman" w:hAnsi="Times New Roman" w:cs="Times New Roman"/>
                <w:color w:val="000000" w:themeColor="text1"/>
                <w:sz w:val="28"/>
                <w:szCs w:val="28"/>
              </w:rPr>
              <w:t>Патент</w:t>
            </w:r>
            <w:r>
              <w:rPr>
                <w:rFonts w:ascii="Times New Roman" w:hAnsi="Times New Roman" w:cs="Times New Roman"/>
                <w:color w:val="000000" w:themeColor="text1"/>
                <w:sz w:val="28"/>
                <w:szCs w:val="28"/>
              </w:rPr>
              <w:t xml:space="preserve"> РБ</w:t>
            </w:r>
          </w:p>
          <w:p w:rsidR="006A7851" w:rsidRPr="003E012A"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2439</w:t>
            </w:r>
          </w:p>
          <w:p w:rsidR="006A7851" w:rsidRPr="00107570"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sidRPr="003E012A">
              <w:rPr>
                <w:rFonts w:ascii="Times New Roman" w:hAnsi="Times New Roman" w:cs="Times New Roman"/>
                <w:color w:val="000000" w:themeColor="text1"/>
                <w:sz w:val="28"/>
                <w:szCs w:val="28"/>
              </w:rPr>
              <w:t>МПК</w:t>
            </w:r>
          </w:p>
          <w:p w:rsidR="006A7851" w:rsidRPr="00107570"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sidRPr="00107570">
              <w:rPr>
                <w:rFonts w:ascii="Times New Roman" w:hAnsi="Times New Roman" w:cs="Times New Roman"/>
                <w:color w:val="000000" w:themeColor="text1"/>
                <w:sz w:val="28"/>
                <w:szCs w:val="28"/>
              </w:rPr>
              <w:t xml:space="preserve">6 </w:t>
            </w:r>
            <w:r>
              <w:rPr>
                <w:rFonts w:ascii="Times New Roman" w:hAnsi="Times New Roman" w:cs="Times New Roman"/>
                <w:color w:val="000000" w:themeColor="text1"/>
                <w:sz w:val="28"/>
                <w:szCs w:val="28"/>
                <w:lang w:val="en-US"/>
              </w:rPr>
              <w:t>G</w:t>
            </w:r>
            <w:r w:rsidRPr="00107570">
              <w:rPr>
                <w:rFonts w:ascii="Times New Roman" w:hAnsi="Times New Roman" w:cs="Times New Roman"/>
                <w:color w:val="000000" w:themeColor="text1"/>
                <w:sz w:val="28"/>
                <w:szCs w:val="28"/>
              </w:rPr>
              <w:t xml:space="preserve"> 02</w:t>
            </w:r>
            <w:r>
              <w:rPr>
                <w:rFonts w:ascii="Times New Roman" w:hAnsi="Times New Roman" w:cs="Times New Roman"/>
                <w:color w:val="000000" w:themeColor="text1"/>
                <w:sz w:val="28"/>
                <w:szCs w:val="28"/>
                <w:lang w:val="en-US"/>
              </w:rPr>
              <w:t>B</w:t>
            </w:r>
            <w:r w:rsidRPr="00107570">
              <w:rPr>
                <w:rFonts w:ascii="Times New Roman" w:hAnsi="Times New Roman" w:cs="Times New Roman"/>
                <w:color w:val="000000" w:themeColor="text1"/>
                <w:sz w:val="28"/>
                <w:szCs w:val="28"/>
              </w:rPr>
              <w:t xml:space="preserve"> 21/26</w:t>
            </w:r>
          </w:p>
          <w:p w:rsidR="006A7851" w:rsidRPr="003E012A"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p>
        </w:tc>
        <w:tc>
          <w:tcPr>
            <w:tcW w:w="2693" w:type="dxa"/>
            <w:vAlign w:val="center"/>
          </w:tcPr>
          <w:p w:rsidR="006A7851" w:rsidRPr="003E012A"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Санников П. А., М.</w:t>
            </w:r>
            <w:r w:rsidRPr="003E012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Казеев</w:t>
            </w:r>
            <w:proofErr w:type="spellEnd"/>
            <w:r>
              <w:rPr>
                <w:rFonts w:ascii="Times New Roman" w:hAnsi="Times New Roman" w:cs="Times New Roman"/>
                <w:color w:val="000000" w:themeColor="text1"/>
                <w:sz w:val="28"/>
                <w:szCs w:val="28"/>
              </w:rPr>
              <w:t xml:space="preserve"> Ю. И.</w:t>
            </w:r>
            <w:r w:rsidRPr="003E012A">
              <w:rPr>
                <w:rFonts w:ascii="Times New Roman" w:hAnsi="Times New Roman" w:cs="Times New Roman"/>
                <w:color w:val="000000" w:themeColor="text1"/>
                <w:sz w:val="28"/>
                <w:szCs w:val="28"/>
              </w:rPr>
              <w:t xml:space="preserve"> Заявка </w:t>
            </w:r>
            <w:r>
              <w:rPr>
                <w:rFonts w:ascii="Times New Roman" w:hAnsi="Times New Roman" w:cs="Times New Roman"/>
                <w:color w:val="000000" w:themeColor="text1"/>
                <w:sz w:val="28"/>
                <w:szCs w:val="28"/>
              </w:rPr>
              <w:t>960025</w:t>
            </w:r>
            <w:r w:rsidRPr="003E012A">
              <w:rPr>
                <w:rFonts w:ascii="Times New Roman" w:hAnsi="Times New Roman" w:cs="Times New Roman"/>
                <w:color w:val="000000" w:themeColor="text1"/>
                <w:sz w:val="28"/>
                <w:szCs w:val="28"/>
              </w:rPr>
              <w:t xml:space="preserve"> от </w:t>
            </w:r>
            <w:r>
              <w:rPr>
                <w:rFonts w:ascii="Times New Roman" w:hAnsi="Times New Roman" w:cs="Times New Roman"/>
                <w:color w:val="000000" w:themeColor="text1"/>
                <w:sz w:val="28"/>
                <w:szCs w:val="28"/>
              </w:rPr>
              <w:t xml:space="preserve">1998.12.30, </w:t>
            </w:r>
            <w:proofErr w:type="spellStart"/>
            <w:r>
              <w:rPr>
                <w:rFonts w:ascii="Times New Roman" w:hAnsi="Times New Roman" w:cs="Times New Roman"/>
                <w:color w:val="000000" w:themeColor="text1"/>
                <w:sz w:val="28"/>
                <w:szCs w:val="28"/>
              </w:rPr>
              <w:t>опубл</w:t>
            </w:r>
            <w:proofErr w:type="spellEnd"/>
            <w:r>
              <w:rPr>
                <w:rFonts w:ascii="Times New Roman" w:hAnsi="Times New Roman" w:cs="Times New Roman"/>
                <w:color w:val="000000" w:themeColor="text1"/>
                <w:sz w:val="28"/>
                <w:szCs w:val="28"/>
              </w:rPr>
              <w:t>. 1997.09.30</w:t>
            </w:r>
          </w:p>
          <w:p w:rsidR="006A7851" w:rsidRPr="003E012A"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p>
        </w:tc>
        <w:tc>
          <w:tcPr>
            <w:tcW w:w="1985" w:type="dxa"/>
            <w:vAlign w:val="center"/>
          </w:tcPr>
          <w:p w:rsidR="006A7851" w:rsidRPr="003E012A"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sidRPr="003E012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Устройство перемещения держателя объекта</w:t>
            </w:r>
            <w:r w:rsidRPr="003E012A">
              <w:rPr>
                <w:rFonts w:ascii="Times New Roman" w:hAnsi="Times New Roman" w:cs="Times New Roman"/>
                <w:color w:val="000000" w:themeColor="text1"/>
                <w:sz w:val="28"/>
                <w:szCs w:val="28"/>
              </w:rPr>
              <w:t>»</w:t>
            </w:r>
          </w:p>
        </w:tc>
        <w:tc>
          <w:tcPr>
            <w:tcW w:w="1984" w:type="dxa"/>
            <w:vAlign w:val="center"/>
          </w:tcPr>
          <w:p w:rsidR="006A7851" w:rsidRPr="003E012A" w:rsidRDefault="006A7851" w:rsidP="006A7851">
            <w:pPr>
              <w:tabs>
                <w:tab w:val="left" w:pos="0"/>
              </w:tabs>
              <w:spacing w:after="0" w:line="24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 д</w:t>
            </w:r>
            <w:r w:rsidRPr="003E012A">
              <w:rPr>
                <w:rFonts w:ascii="Times New Roman" w:hAnsi="Times New Roman" w:cs="Times New Roman"/>
                <w:color w:val="000000" w:themeColor="text1"/>
                <w:sz w:val="28"/>
                <w:szCs w:val="28"/>
              </w:rPr>
              <w:t>ействует</w:t>
            </w:r>
          </w:p>
        </w:tc>
      </w:tr>
    </w:tbl>
    <w:p w:rsidR="006A7851" w:rsidRPr="00D45256" w:rsidRDefault="006A7851" w:rsidP="006A7851">
      <w:pPr>
        <w:tabs>
          <w:tab w:val="left" w:pos="0"/>
        </w:tabs>
        <w:spacing w:after="0" w:line="240" w:lineRule="auto"/>
        <w:ind w:firstLine="709"/>
        <w:jc w:val="center"/>
        <w:rPr>
          <w:rFonts w:ascii="Times New Roman" w:hAnsi="Times New Roman" w:cs="Times New Roman"/>
          <w:b/>
          <w:color w:val="000000" w:themeColor="text1"/>
          <w:sz w:val="28"/>
          <w:szCs w:val="28"/>
        </w:rPr>
      </w:pPr>
    </w:p>
    <w:p w:rsidR="006A7851" w:rsidRPr="00C20CE7" w:rsidRDefault="006A7851" w:rsidP="006A7851">
      <w:pPr>
        <w:tabs>
          <w:tab w:val="left" w:pos="0"/>
        </w:tabs>
        <w:spacing w:after="0" w:line="240" w:lineRule="auto"/>
        <w:ind w:firstLine="709"/>
        <w:rPr>
          <w:rFonts w:ascii="Times New Roman" w:hAnsi="Times New Roman" w:cs="Times New Roman"/>
          <w:b/>
          <w:color w:val="000000" w:themeColor="text1"/>
          <w:sz w:val="28"/>
          <w:szCs w:val="28"/>
        </w:rPr>
      </w:pPr>
      <w:r w:rsidRPr="00C20CE7">
        <w:rPr>
          <w:rFonts w:ascii="Times New Roman" w:hAnsi="Times New Roman" w:cs="Times New Roman"/>
          <w:b/>
          <w:color w:val="000000" w:themeColor="text1"/>
          <w:sz w:val="28"/>
          <w:szCs w:val="28"/>
        </w:rPr>
        <w:t>Патент РБ № 2439 «Устройство перемещения держателя объекта»</w:t>
      </w:r>
    </w:p>
    <w:p w:rsidR="006A7851" w:rsidRPr="00C20CE7"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C20CE7">
        <w:rPr>
          <w:rFonts w:ascii="Times New Roman" w:hAnsi="Times New Roman" w:cs="Times New Roman"/>
          <w:color w:val="000000" w:themeColor="text1"/>
          <w:sz w:val="28"/>
          <w:szCs w:val="28"/>
        </w:rPr>
        <w:t xml:space="preserve">Изобретение относится к точному приборостроению и может быть использовано </w:t>
      </w:r>
      <w:proofErr w:type="gramStart"/>
      <w:r w:rsidRPr="00C20CE7">
        <w:rPr>
          <w:rFonts w:ascii="Times New Roman" w:hAnsi="Times New Roman" w:cs="Times New Roman"/>
          <w:color w:val="000000" w:themeColor="text1"/>
          <w:sz w:val="28"/>
          <w:szCs w:val="28"/>
        </w:rPr>
        <w:t>в</w:t>
      </w:r>
      <w:proofErr w:type="gramEnd"/>
      <w:r w:rsidRPr="00C20CE7">
        <w:rPr>
          <w:rFonts w:ascii="Times New Roman" w:hAnsi="Times New Roman" w:cs="Times New Roman"/>
          <w:color w:val="000000" w:themeColor="text1"/>
          <w:sz w:val="28"/>
          <w:szCs w:val="28"/>
        </w:rPr>
        <w:t xml:space="preserve"> </w:t>
      </w:r>
      <w:proofErr w:type="gramStart"/>
      <w:r w:rsidRPr="00C20CE7">
        <w:rPr>
          <w:rFonts w:ascii="Times New Roman" w:hAnsi="Times New Roman" w:cs="Times New Roman"/>
          <w:color w:val="000000" w:themeColor="text1"/>
          <w:sz w:val="28"/>
          <w:szCs w:val="28"/>
        </w:rPr>
        <w:t>контрольно-измерительной</w:t>
      </w:r>
      <w:proofErr w:type="gramEnd"/>
      <w:r w:rsidRPr="00C20CE7">
        <w:rPr>
          <w:rFonts w:ascii="Times New Roman" w:hAnsi="Times New Roman" w:cs="Times New Roman"/>
          <w:color w:val="000000" w:themeColor="text1"/>
          <w:sz w:val="28"/>
          <w:szCs w:val="28"/>
        </w:rPr>
        <w:t xml:space="preserve"> техники, в частности в микроскопах сравнения и стереоскопических микроскопах. Задачей изобретения является разработка устройства, обеспечивающая шесть степеней свободы держателя объекта с возможность определения величины линейного и углового перемещения по всем направлениям.</w:t>
      </w:r>
    </w:p>
    <w:p w:rsidR="006A7851" w:rsidRPr="00C20CE7"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p>
    <w:p w:rsidR="006A7851" w:rsidRPr="00C20CE7" w:rsidRDefault="006A7851" w:rsidP="006A7851">
      <w:pPr>
        <w:tabs>
          <w:tab w:val="left" w:pos="0"/>
        </w:tabs>
        <w:spacing w:after="0" w:line="240" w:lineRule="auto"/>
        <w:ind w:firstLine="709"/>
        <w:jc w:val="center"/>
        <w:rPr>
          <w:rFonts w:ascii="Times New Roman" w:hAnsi="Times New Roman" w:cs="Times New Roman"/>
          <w:b/>
          <w:color w:val="000000" w:themeColor="text1"/>
          <w:sz w:val="28"/>
          <w:szCs w:val="28"/>
        </w:rPr>
      </w:pPr>
      <w:r w:rsidRPr="00C20CE7">
        <w:rPr>
          <w:rFonts w:ascii="Times New Roman" w:hAnsi="Times New Roman" w:cs="Times New Roman"/>
          <w:b/>
          <w:color w:val="000000" w:themeColor="text1"/>
          <w:sz w:val="28"/>
          <w:szCs w:val="28"/>
        </w:rPr>
        <w:t>Патент РБ № 6634 «Механизм линейного перемещения»</w:t>
      </w:r>
    </w:p>
    <w:p w:rsidR="006A7851" w:rsidRPr="00C20CE7" w:rsidRDefault="006A7851" w:rsidP="006A7851">
      <w:pPr>
        <w:tabs>
          <w:tab w:val="left" w:pos="0"/>
        </w:tabs>
        <w:spacing w:after="0" w:line="240" w:lineRule="auto"/>
        <w:ind w:firstLine="709"/>
        <w:jc w:val="center"/>
        <w:rPr>
          <w:rFonts w:ascii="Times New Roman" w:hAnsi="Times New Roman" w:cs="Times New Roman"/>
          <w:b/>
          <w:color w:val="000000" w:themeColor="text1"/>
          <w:sz w:val="28"/>
          <w:szCs w:val="28"/>
        </w:rPr>
      </w:pPr>
    </w:p>
    <w:p w:rsidR="006A7851" w:rsidRPr="00C20CE7" w:rsidRDefault="006A7851" w:rsidP="006A7851">
      <w:pPr>
        <w:tabs>
          <w:tab w:val="left" w:pos="0"/>
        </w:tabs>
        <w:spacing w:after="0" w:line="240" w:lineRule="auto"/>
        <w:ind w:firstLine="709"/>
        <w:jc w:val="center"/>
        <w:rPr>
          <w:rFonts w:ascii="Times New Roman" w:hAnsi="Times New Roman" w:cs="Times New Roman"/>
          <w:b/>
          <w:color w:val="000000" w:themeColor="text1"/>
          <w:sz w:val="28"/>
          <w:szCs w:val="28"/>
        </w:rPr>
      </w:pPr>
      <w:r w:rsidRPr="00C20CE7">
        <w:rPr>
          <w:rFonts w:ascii="Times New Roman" w:hAnsi="Times New Roman" w:cs="Times New Roman"/>
          <w:noProof/>
          <w:color w:val="000000" w:themeColor="text1"/>
          <w:sz w:val="28"/>
          <w:szCs w:val="28"/>
          <w:lang w:eastAsia="ru-RU"/>
        </w:rPr>
        <w:lastRenderedPageBreak/>
        <w:drawing>
          <wp:inline distT="0" distB="0" distL="0" distR="0" wp14:anchorId="3ABE6CFC" wp14:editId="3667E23A">
            <wp:extent cx="2905125" cy="2476500"/>
            <wp:effectExtent l="0" t="0" r="9525" b="0"/>
            <wp:docPr id="57" name="Рисунок 57" descr="рис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ис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05125" cy="2476500"/>
                    </a:xfrm>
                    <a:prstGeom prst="rect">
                      <a:avLst/>
                    </a:prstGeom>
                    <a:noFill/>
                    <a:ln>
                      <a:noFill/>
                    </a:ln>
                  </pic:spPr>
                </pic:pic>
              </a:graphicData>
            </a:graphic>
          </wp:inline>
        </w:drawing>
      </w:r>
    </w:p>
    <w:p w:rsidR="006A7851" w:rsidRPr="00C20CE7" w:rsidRDefault="006A7851" w:rsidP="006A7851">
      <w:pPr>
        <w:tabs>
          <w:tab w:val="left" w:pos="0"/>
        </w:tabs>
        <w:spacing w:after="0" w:line="240" w:lineRule="auto"/>
        <w:ind w:firstLine="709"/>
        <w:jc w:val="center"/>
        <w:rPr>
          <w:rFonts w:ascii="Times New Roman" w:hAnsi="Times New Roman" w:cs="Times New Roman"/>
          <w:b/>
          <w:color w:val="000000" w:themeColor="text1"/>
          <w:sz w:val="28"/>
          <w:szCs w:val="28"/>
        </w:rPr>
      </w:pPr>
    </w:p>
    <w:p w:rsidR="006A7851" w:rsidRPr="00C20CE7" w:rsidRDefault="006A7851" w:rsidP="006A7851">
      <w:pPr>
        <w:tabs>
          <w:tab w:val="left" w:pos="0"/>
        </w:tabs>
        <w:spacing w:after="0" w:line="240" w:lineRule="auto"/>
        <w:ind w:firstLine="709"/>
        <w:jc w:val="center"/>
        <w:rPr>
          <w:rFonts w:ascii="Times New Roman" w:hAnsi="Times New Roman" w:cs="Times New Roman"/>
          <w:color w:val="000000" w:themeColor="text1"/>
          <w:sz w:val="28"/>
          <w:szCs w:val="28"/>
        </w:rPr>
      </w:pPr>
      <w:r w:rsidRPr="00C20CE7">
        <w:rPr>
          <w:rFonts w:ascii="Times New Roman" w:hAnsi="Times New Roman" w:cs="Times New Roman"/>
          <w:color w:val="000000" w:themeColor="text1"/>
          <w:sz w:val="28"/>
          <w:szCs w:val="28"/>
        </w:rPr>
        <w:t>Рисунок 2 - Механизм линейного перемещения</w:t>
      </w:r>
    </w:p>
    <w:p w:rsidR="006A7851" w:rsidRPr="00C20CE7" w:rsidRDefault="006A7851" w:rsidP="006A7851">
      <w:pPr>
        <w:tabs>
          <w:tab w:val="left" w:pos="0"/>
        </w:tabs>
        <w:spacing w:after="0" w:line="240" w:lineRule="auto"/>
        <w:ind w:firstLine="709"/>
        <w:jc w:val="center"/>
        <w:rPr>
          <w:rFonts w:ascii="Times New Roman" w:hAnsi="Times New Roman" w:cs="Times New Roman"/>
          <w:color w:val="000000" w:themeColor="text1"/>
          <w:sz w:val="28"/>
          <w:szCs w:val="28"/>
        </w:rPr>
      </w:pPr>
    </w:p>
    <w:p w:rsidR="006A7851" w:rsidRPr="00C20CE7"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C20CE7">
        <w:rPr>
          <w:rFonts w:ascii="Times New Roman" w:hAnsi="Times New Roman" w:cs="Times New Roman"/>
          <w:color w:val="000000" w:themeColor="text1"/>
          <w:sz w:val="28"/>
          <w:szCs w:val="28"/>
        </w:rPr>
        <w:t>Изобретение относится к области приборостроения и может быть использовано для перемещения узла в двух взаимно-перпендикулярных направлениях. Изобретение направлено на повышение точности и расширения эксплуатационных возможностей.</w:t>
      </w:r>
    </w:p>
    <w:p w:rsidR="006A7851" w:rsidRPr="00C20CE7"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C20CE7">
        <w:rPr>
          <w:rFonts w:ascii="Times New Roman" w:hAnsi="Times New Roman" w:cs="Times New Roman"/>
          <w:color w:val="000000" w:themeColor="text1"/>
          <w:sz w:val="28"/>
          <w:szCs w:val="28"/>
        </w:rPr>
        <w:t>Это обеспечивается за счет того, что механизм линейного перемещения содержит корпус, площадку для размещения юстируемого изделия и два регулировочных узла.</w:t>
      </w:r>
    </w:p>
    <w:p w:rsidR="006A7851" w:rsidRPr="00C20CE7" w:rsidRDefault="006A7851" w:rsidP="006A7851">
      <w:pPr>
        <w:tabs>
          <w:tab w:val="left" w:pos="0"/>
        </w:tabs>
        <w:spacing w:after="0" w:line="240" w:lineRule="auto"/>
        <w:ind w:firstLine="709"/>
        <w:jc w:val="both"/>
        <w:rPr>
          <w:rFonts w:ascii="Times New Roman" w:hAnsi="Times New Roman" w:cs="Times New Roman"/>
          <w:b/>
          <w:color w:val="000000" w:themeColor="text1"/>
          <w:sz w:val="28"/>
          <w:szCs w:val="28"/>
        </w:rPr>
      </w:pPr>
    </w:p>
    <w:p w:rsidR="006A7851" w:rsidRPr="00C20CE7" w:rsidRDefault="006A7851" w:rsidP="006A7851">
      <w:pPr>
        <w:tabs>
          <w:tab w:val="left" w:pos="0"/>
        </w:tabs>
        <w:spacing w:after="0" w:line="240" w:lineRule="auto"/>
        <w:ind w:firstLine="709"/>
        <w:jc w:val="center"/>
        <w:rPr>
          <w:rFonts w:ascii="Times New Roman" w:hAnsi="Times New Roman" w:cs="Times New Roman"/>
          <w:b/>
          <w:color w:val="000000" w:themeColor="text1"/>
          <w:spacing w:val="-6"/>
          <w:sz w:val="28"/>
          <w:szCs w:val="28"/>
        </w:rPr>
      </w:pPr>
      <w:r w:rsidRPr="00C20CE7">
        <w:rPr>
          <w:rFonts w:ascii="Times New Roman" w:hAnsi="Times New Roman" w:cs="Times New Roman"/>
          <w:b/>
          <w:color w:val="000000" w:themeColor="text1"/>
          <w:sz w:val="28"/>
          <w:szCs w:val="28"/>
        </w:rPr>
        <w:t xml:space="preserve">Патент РБ № 20689 </w:t>
      </w:r>
      <w:r w:rsidRPr="00C20CE7">
        <w:rPr>
          <w:rFonts w:ascii="Times New Roman" w:hAnsi="Times New Roman" w:cs="Times New Roman"/>
          <w:b/>
          <w:color w:val="000000" w:themeColor="text1"/>
          <w:spacing w:val="-6"/>
          <w:sz w:val="28"/>
          <w:szCs w:val="28"/>
        </w:rPr>
        <w:t>«Привод перемещения координатного устройства для подачи инструмента»</w:t>
      </w:r>
    </w:p>
    <w:p w:rsidR="006A7851" w:rsidRPr="00C20CE7" w:rsidRDefault="006A7851" w:rsidP="006A7851">
      <w:pPr>
        <w:tabs>
          <w:tab w:val="left" w:pos="0"/>
        </w:tabs>
        <w:spacing w:after="0" w:line="240" w:lineRule="auto"/>
        <w:ind w:firstLine="709"/>
        <w:jc w:val="both"/>
        <w:rPr>
          <w:rFonts w:ascii="Times New Roman" w:hAnsi="Times New Roman" w:cs="Times New Roman"/>
          <w:color w:val="000000" w:themeColor="text1"/>
          <w:spacing w:val="-6"/>
          <w:sz w:val="28"/>
          <w:szCs w:val="28"/>
        </w:rPr>
      </w:pPr>
      <w:r w:rsidRPr="00C20CE7">
        <w:rPr>
          <w:rFonts w:ascii="Times New Roman" w:hAnsi="Times New Roman" w:cs="Times New Roman"/>
          <w:color w:val="000000" w:themeColor="text1"/>
          <w:spacing w:val="-6"/>
          <w:sz w:val="28"/>
          <w:szCs w:val="28"/>
        </w:rPr>
        <w:t>Привод перемещения координатного устройства для подачи режущего инструмента содержащий с основание с направляющей, на которой установлена подвижная каретка, основной электродвигатель, с редуктором, соединенным с расположенным вдоль направляющей бесконечным ремнем, связанным с указанной кареткой, установленный вдоль направляющей линейный дополнительный электродвигатель, якорь которого жестко связан с кареткой, статор – с основанием</w:t>
      </w:r>
      <w:proofErr w:type="gramStart"/>
      <w:r w:rsidRPr="00C20CE7">
        <w:rPr>
          <w:rFonts w:ascii="Times New Roman" w:hAnsi="Times New Roman" w:cs="Times New Roman"/>
          <w:color w:val="000000" w:themeColor="text1"/>
          <w:spacing w:val="-6"/>
          <w:sz w:val="28"/>
          <w:szCs w:val="28"/>
        </w:rPr>
        <w:t xml:space="preserve"> ,</w:t>
      </w:r>
      <w:proofErr w:type="gramEnd"/>
      <w:r w:rsidRPr="00C20CE7">
        <w:rPr>
          <w:rFonts w:ascii="Times New Roman" w:hAnsi="Times New Roman" w:cs="Times New Roman"/>
          <w:color w:val="000000" w:themeColor="text1"/>
          <w:spacing w:val="-6"/>
          <w:sz w:val="28"/>
          <w:szCs w:val="28"/>
        </w:rPr>
        <w:t xml:space="preserve"> а также программируемый программный модуль управления перемещением каретки, выходы которого связны с входами управления указанных электродвигателей.</w:t>
      </w:r>
    </w:p>
    <w:p w:rsidR="006A7851" w:rsidRPr="00C20CE7"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p>
    <w:p w:rsidR="006A7851" w:rsidRDefault="006A7851" w:rsidP="006A7851">
      <w:pPr>
        <w:tabs>
          <w:tab w:val="left" w:pos="0"/>
        </w:tabs>
        <w:spacing w:after="0" w:line="240" w:lineRule="auto"/>
        <w:ind w:firstLine="709"/>
        <w:jc w:val="both"/>
        <w:rPr>
          <w:rFonts w:ascii="Times New Roman" w:hAnsi="Times New Roman" w:cs="Times New Roman"/>
          <w:color w:val="000000" w:themeColor="text1"/>
          <w:sz w:val="28"/>
          <w:szCs w:val="28"/>
        </w:rPr>
      </w:pPr>
      <w:r w:rsidRPr="00C20CE7">
        <w:rPr>
          <w:rFonts w:ascii="Times New Roman" w:hAnsi="Times New Roman" w:cs="Times New Roman"/>
          <w:color w:val="000000" w:themeColor="text1"/>
          <w:sz w:val="28"/>
          <w:szCs w:val="28"/>
        </w:rPr>
        <w:t>Дальнейший анализ сущности обнаруженной патентной информации, выполняемой специалистами, позволяет определить наличие существенных отличий и возможность получения патента на изобретение или полезную модель.</w:t>
      </w:r>
    </w:p>
    <w:p w:rsidR="006A7851" w:rsidRPr="00F22D56" w:rsidRDefault="006A7851" w:rsidP="006A7851">
      <w:pPr>
        <w:shd w:val="clear" w:color="auto" w:fill="FFFFFF"/>
        <w:spacing w:after="0" w:line="240" w:lineRule="auto"/>
        <w:ind w:firstLine="851"/>
        <w:jc w:val="both"/>
        <w:outlineLvl w:val="1"/>
        <w:rPr>
          <w:rFonts w:ascii="Times New Roman" w:eastAsia="Times New Roman" w:hAnsi="Times New Roman" w:cs="Times New Roman"/>
          <w:b/>
          <w:bCs/>
          <w:color w:val="000000" w:themeColor="text1"/>
          <w:sz w:val="28"/>
          <w:szCs w:val="28"/>
          <w:lang w:eastAsia="be-BY"/>
        </w:rPr>
      </w:pPr>
      <w:r w:rsidRPr="00252791">
        <w:rPr>
          <w:rFonts w:ascii="Times New Roman" w:hAnsi="Times New Roman" w:cs="Times New Roman"/>
          <w:b/>
          <w:color w:val="000000" w:themeColor="text1"/>
          <w:sz w:val="28"/>
          <w:szCs w:val="28"/>
        </w:rPr>
        <w:t>Вывод</w:t>
      </w:r>
      <w:r w:rsidRPr="0025279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я изучила</w:t>
      </w:r>
      <w:r w:rsidRPr="00F22D56">
        <w:rPr>
          <w:rFonts w:ascii="Times New Roman" w:hAnsi="Times New Roman" w:cs="Times New Roman"/>
          <w:color w:val="000000" w:themeColor="text1"/>
          <w:sz w:val="28"/>
          <w:szCs w:val="28"/>
        </w:rPr>
        <w:t xml:space="preserve"> виды, содержание и порядок проведения патентных исследований.</w:t>
      </w:r>
    </w:p>
    <w:p w:rsidR="006A7851" w:rsidRDefault="006A7851" w:rsidP="00F217FB">
      <w:pPr>
        <w:tabs>
          <w:tab w:val="left" w:pos="0"/>
        </w:tabs>
        <w:spacing w:after="0" w:line="240" w:lineRule="auto"/>
        <w:ind w:firstLine="709"/>
        <w:jc w:val="both"/>
        <w:rPr>
          <w:rFonts w:ascii="Times New Roman" w:eastAsia="Times New Roman" w:hAnsi="Times New Roman" w:cs="Times New Roman"/>
          <w:bCs/>
          <w:sz w:val="28"/>
          <w:szCs w:val="28"/>
          <w:lang w:eastAsia="be-BY"/>
        </w:rPr>
      </w:pPr>
    </w:p>
    <w:p w:rsidR="00A14D37" w:rsidRDefault="00A14D37" w:rsidP="00F217FB">
      <w:pPr>
        <w:tabs>
          <w:tab w:val="left" w:pos="0"/>
        </w:tabs>
        <w:spacing w:after="0" w:line="240" w:lineRule="auto"/>
        <w:ind w:firstLine="709"/>
        <w:jc w:val="both"/>
        <w:rPr>
          <w:rFonts w:ascii="Times New Roman" w:eastAsia="Times New Roman" w:hAnsi="Times New Roman" w:cs="Times New Roman"/>
          <w:bCs/>
          <w:sz w:val="28"/>
          <w:szCs w:val="28"/>
          <w:lang w:eastAsia="be-BY"/>
        </w:rPr>
      </w:pPr>
    </w:p>
    <w:p w:rsidR="00A14D37" w:rsidRDefault="00A14D37" w:rsidP="00F217FB">
      <w:pPr>
        <w:tabs>
          <w:tab w:val="left" w:pos="0"/>
        </w:tabs>
        <w:spacing w:after="0" w:line="240" w:lineRule="auto"/>
        <w:ind w:firstLine="709"/>
        <w:jc w:val="both"/>
        <w:rPr>
          <w:rFonts w:ascii="Times New Roman" w:eastAsia="Times New Roman" w:hAnsi="Times New Roman" w:cs="Times New Roman"/>
          <w:bCs/>
          <w:sz w:val="28"/>
          <w:szCs w:val="28"/>
          <w:lang w:eastAsia="be-BY"/>
        </w:rPr>
      </w:pPr>
    </w:p>
    <w:p w:rsidR="00A14D37" w:rsidRDefault="00A14D37" w:rsidP="00F217FB">
      <w:pPr>
        <w:tabs>
          <w:tab w:val="left" w:pos="0"/>
        </w:tabs>
        <w:spacing w:after="0" w:line="240" w:lineRule="auto"/>
        <w:ind w:firstLine="709"/>
        <w:jc w:val="both"/>
        <w:rPr>
          <w:rFonts w:ascii="Times New Roman" w:eastAsia="Times New Roman" w:hAnsi="Times New Roman" w:cs="Times New Roman"/>
          <w:bCs/>
          <w:sz w:val="28"/>
          <w:szCs w:val="28"/>
          <w:lang w:eastAsia="be-BY"/>
        </w:rPr>
      </w:pPr>
    </w:p>
    <w:p w:rsidR="00A14D37" w:rsidRPr="00F22D56" w:rsidRDefault="00A14D37" w:rsidP="00A14D37">
      <w:pPr>
        <w:shd w:val="clear" w:color="auto" w:fill="FFFFFF"/>
        <w:spacing w:after="0" w:line="240" w:lineRule="auto"/>
        <w:ind w:firstLine="851"/>
        <w:jc w:val="center"/>
        <w:outlineLvl w:val="1"/>
        <w:rPr>
          <w:rFonts w:ascii="Times New Roman" w:eastAsia="Times New Roman" w:hAnsi="Times New Roman" w:cs="Times New Roman"/>
          <w:b/>
          <w:bCs/>
          <w:color w:val="000000" w:themeColor="text1"/>
          <w:sz w:val="28"/>
          <w:szCs w:val="28"/>
          <w:lang w:eastAsia="be-BY"/>
        </w:rPr>
      </w:pPr>
      <w:r w:rsidRPr="00F22D56">
        <w:rPr>
          <w:rFonts w:ascii="Times New Roman" w:eastAsia="Times New Roman" w:hAnsi="Times New Roman" w:cs="Times New Roman"/>
          <w:b/>
          <w:bCs/>
          <w:color w:val="000000" w:themeColor="text1"/>
          <w:sz w:val="28"/>
          <w:szCs w:val="28"/>
          <w:lang w:eastAsia="be-BY"/>
        </w:rPr>
        <w:lastRenderedPageBreak/>
        <w:t>Практическое занятие №1</w:t>
      </w:r>
      <w:r>
        <w:rPr>
          <w:rFonts w:ascii="Times New Roman" w:eastAsia="Times New Roman" w:hAnsi="Times New Roman" w:cs="Times New Roman"/>
          <w:b/>
          <w:bCs/>
          <w:color w:val="000000" w:themeColor="text1"/>
          <w:sz w:val="28"/>
          <w:szCs w:val="28"/>
          <w:lang w:eastAsia="be-BY"/>
        </w:rPr>
        <w:t>2</w:t>
      </w:r>
    </w:p>
    <w:p w:rsidR="00A14D37" w:rsidRPr="00206653" w:rsidRDefault="00A14D37" w:rsidP="00A14D37">
      <w:pPr>
        <w:shd w:val="clear" w:color="auto" w:fill="FFFFFF"/>
        <w:spacing w:after="0" w:line="240" w:lineRule="auto"/>
        <w:ind w:firstLine="851"/>
        <w:jc w:val="center"/>
        <w:outlineLvl w:val="1"/>
        <w:rPr>
          <w:rFonts w:ascii="Times New Roman" w:eastAsia="Times New Roman" w:hAnsi="Times New Roman" w:cs="Times New Roman"/>
          <w:b/>
          <w:bCs/>
          <w:color w:val="000000" w:themeColor="text1"/>
          <w:sz w:val="28"/>
          <w:szCs w:val="28"/>
          <w:lang w:eastAsia="be-BY"/>
        </w:rPr>
      </w:pPr>
      <w:r w:rsidRPr="00F22D56">
        <w:rPr>
          <w:rFonts w:ascii="Times New Roman" w:eastAsia="Times New Roman" w:hAnsi="Times New Roman" w:cs="Times New Roman"/>
          <w:b/>
          <w:bCs/>
          <w:color w:val="000000" w:themeColor="text1"/>
          <w:sz w:val="28"/>
          <w:szCs w:val="28"/>
          <w:lang w:eastAsia="be-BY"/>
        </w:rPr>
        <w:t>Тема «</w:t>
      </w:r>
      <w:r w:rsidRPr="00206653">
        <w:rPr>
          <w:rStyle w:val="FontStyle11"/>
          <w:rFonts w:ascii="Times New Roman" w:hAnsi="Times New Roman" w:cs="Times New Roman"/>
          <w:color w:val="000000" w:themeColor="text1"/>
          <w:sz w:val="28"/>
          <w:szCs w:val="28"/>
        </w:rPr>
        <w:t>Патентный поиск</w:t>
      </w:r>
      <w:r w:rsidRPr="00206653">
        <w:rPr>
          <w:rFonts w:ascii="Times New Roman" w:eastAsia="Times New Roman" w:hAnsi="Times New Roman" w:cs="Times New Roman"/>
          <w:b/>
          <w:bCs/>
          <w:color w:val="000000" w:themeColor="text1"/>
          <w:sz w:val="28"/>
          <w:szCs w:val="28"/>
          <w:lang w:eastAsia="be-BY"/>
        </w:rPr>
        <w:t>»</w:t>
      </w:r>
    </w:p>
    <w:p w:rsidR="00A14D37" w:rsidRPr="00F22D56" w:rsidRDefault="00A14D37" w:rsidP="00A14D37">
      <w:pPr>
        <w:shd w:val="clear" w:color="auto" w:fill="FFFFFF"/>
        <w:spacing w:after="0" w:line="240" w:lineRule="auto"/>
        <w:ind w:firstLine="851"/>
        <w:jc w:val="center"/>
        <w:outlineLvl w:val="1"/>
        <w:rPr>
          <w:rFonts w:ascii="Times New Roman" w:eastAsia="Times New Roman" w:hAnsi="Times New Roman" w:cs="Times New Roman"/>
          <w:b/>
          <w:bCs/>
          <w:color w:val="000000" w:themeColor="text1"/>
          <w:sz w:val="28"/>
          <w:szCs w:val="28"/>
          <w:lang w:eastAsia="be-BY"/>
        </w:rPr>
      </w:pPr>
    </w:p>
    <w:p w:rsidR="00A14D37" w:rsidRPr="00F22D56" w:rsidRDefault="00A14D37" w:rsidP="00A14D37">
      <w:pPr>
        <w:shd w:val="clear" w:color="auto" w:fill="FFFFFF"/>
        <w:spacing w:after="0" w:line="240" w:lineRule="auto"/>
        <w:ind w:firstLine="851"/>
        <w:jc w:val="both"/>
        <w:outlineLvl w:val="1"/>
        <w:rPr>
          <w:rFonts w:ascii="Times New Roman" w:eastAsia="Times New Roman" w:hAnsi="Times New Roman" w:cs="Times New Roman"/>
          <w:b/>
          <w:bCs/>
          <w:color w:val="000000" w:themeColor="text1"/>
          <w:sz w:val="28"/>
          <w:szCs w:val="28"/>
          <w:lang w:eastAsia="be-BY"/>
        </w:rPr>
      </w:pPr>
      <w:r w:rsidRPr="00F22D56">
        <w:rPr>
          <w:rFonts w:ascii="Times New Roman" w:hAnsi="Times New Roman" w:cs="Times New Roman"/>
          <w:color w:val="000000" w:themeColor="text1"/>
          <w:sz w:val="28"/>
          <w:szCs w:val="28"/>
        </w:rPr>
        <w:t>Цель:</w:t>
      </w:r>
      <w:r>
        <w:rPr>
          <w:rFonts w:ascii="Times New Roman" w:hAnsi="Times New Roman" w:cs="Times New Roman"/>
          <w:color w:val="000000" w:themeColor="text1"/>
          <w:sz w:val="28"/>
          <w:szCs w:val="28"/>
        </w:rPr>
        <w:t xml:space="preserve"> освоить навыки проведения патентного поиска по заданной тематике</w:t>
      </w:r>
      <w:r w:rsidRPr="00F22D56">
        <w:rPr>
          <w:rFonts w:ascii="Times New Roman" w:hAnsi="Times New Roman" w:cs="Times New Roman"/>
          <w:color w:val="000000" w:themeColor="text1"/>
          <w:sz w:val="28"/>
          <w:szCs w:val="28"/>
        </w:rPr>
        <w:t>.</w:t>
      </w:r>
    </w:p>
    <w:p w:rsidR="00A14D37" w:rsidRPr="00F22D56" w:rsidRDefault="00A14D37" w:rsidP="00A14D37">
      <w:pPr>
        <w:shd w:val="clear" w:color="auto" w:fill="FFFFFF"/>
        <w:spacing w:after="0" w:line="240" w:lineRule="auto"/>
        <w:ind w:firstLine="851"/>
        <w:jc w:val="center"/>
        <w:outlineLvl w:val="1"/>
        <w:rPr>
          <w:rFonts w:ascii="Times New Roman" w:eastAsia="Times New Roman" w:hAnsi="Times New Roman" w:cs="Times New Roman"/>
          <w:b/>
          <w:bCs/>
          <w:color w:val="000000" w:themeColor="text1"/>
          <w:sz w:val="28"/>
          <w:szCs w:val="28"/>
          <w:lang w:eastAsia="be-BY"/>
        </w:rPr>
      </w:pPr>
    </w:p>
    <w:p w:rsidR="00A14D37" w:rsidRPr="00F22D56" w:rsidRDefault="00A14D37" w:rsidP="00A14D37">
      <w:pPr>
        <w:shd w:val="clear" w:color="auto" w:fill="FFFFFF"/>
        <w:spacing w:after="0" w:line="240" w:lineRule="auto"/>
        <w:ind w:firstLine="851"/>
        <w:jc w:val="center"/>
        <w:outlineLvl w:val="1"/>
        <w:rPr>
          <w:rFonts w:ascii="Times New Roman" w:eastAsia="Times New Roman" w:hAnsi="Times New Roman" w:cs="Times New Roman"/>
          <w:b/>
          <w:bCs/>
          <w:color w:val="000000" w:themeColor="text1"/>
          <w:sz w:val="28"/>
          <w:szCs w:val="28"/>
          <w:lang w:eastAsia="be-BY"/>
        </w:rPr>
      </w:pPr>
      <w:r w:rsidRPr="00F22D56">
        <w:rPr>
          <w:rFonts w:ascii="Times New Roman" w:eastAsia="Times New Roman" w:hAnsi="Times New Roman" w:cs="Times New Roman"/>
          <w:b/>
          <w:bCs/>
          <w:color w:val="000000" w:themeColor="text1"/>
          <w:sz w:val="28"/>
          <w:szCs w:val="28"/>
          <w:lang w:eastAsia="be-BY"/>
        </w:rPr>
        <w:t>Теоретическое введение</w:t>
      </w:r>
    </w:p>
    <w:p w:rsidR="00A14D37" w:rsidRPr="00F22D56" w:rsidRDefault="00A14D37" w:rsidP="00A14D37">
      <w:pPr>
        <w:shd w:val="clear" w:color="auto" w:fill="FFFFFF"/>
        <w:spacing w:after="0" w:line="240" w:lineRule="auto"/>
        <w:ind w:firstLine="851"/>
        <w:jc w:val="center"/>
        <w:outlineLvl w:val="1"/>
        <w:rPr>
          <w:rFonts w:ascii="Times New Roman" w:eastAsia="Times New Roman" w:hAnsi="Times New Roman" w:cs="Times New Roman"/>
          <w:b/>
          <w:bCs/>
          <w:color w:val="000000" w:themeColor="text1"/>
          <w:sz w:val="28"/>
          <w:szCs w:val="28"/>
          <w:lang w:eastAsia="be-BY"/>
        </w:rPr>
      </w:pPr>
    </w:p>
    <w:p w:rsidR="00A14D37" w:rsidRPr="00F22D56" w:rsidRDefault="00A14D37" w:rsidP="00A14D37">
      <w:pPr>
        <w:pStyle w:val="Style7"/>
        <w:widowControl/>
        <w:spacing w:line="240" w:lineRule="auto"/>
        <w:ind w:firstLine="851"/>
        <w:rPr>
          <w:rStyle w:val="FontStyle132"/>
          <w:color w:val="000000" w:themeColor="text1"/>
          <w:sz w:val="28"/>
          <w:szCs w:val="28"/>
          <w:lang w:val="ru-RU" w:eastAsia="ru-RU"/>
        </w:rPr>
      </w:pPr>
      <w:r w:rsidRPr="00F22D56">
        <w:rPr>
          <w:rStyle w:val="FontStyle132"/>
          <w:color w:val="000000" w:themeColor="text1"/>
          <w:sz w:val="28"/>
          <w:szCs w:val="28"/>
          <w:lang w:val="ru-RU" w:eastAsia="ru-RU"/>
        </w:rPr>
        <w:t>Целью патентных исследований является определение уровня техники, который используется для проверки соответствия заявленного изобретения условиям патентоспособности «новизна» и «изобретательский уровень».</w:t>
      </w:r>
    </w:p>
    <w:p w:rsidR="00A14D37" w:rsidRPr="00F22D56" w:rsidRDefault="00A14D37" w:rsidP="00A14D37">
      <w:pPr>
        <w:pStyle w:val="Style7"/>
        <w:widowControl/>
        <w:spacing w:line="240" w:lineRule="auto"/>
        <w:ind w:firstLine="851"/>
        <w:rPr>
          <w:rStyle w:val="FontStyle132"/>
          <w:color w:val="000000" w:themeColor="text1"/>
          <w:sz w:val="28"/>
          <w:szCs w:val="28"/>
          <w:lang w:val="ru-RU" w:eastAsia="ru-RU"/>
        </w:rPr>
      </w:pPr>
      <w:r w:rsidRPr="00F22D56">
        <w:rPr>
          <w:rStyle w:val="FontStyle132"/>
          <w:color w:val="000000" w:themeColor="text1"/>
          <w:sz w:val="28"/>
          <w:szCs w:val="28"/>
          <w:lang w:val="ru-RU" w:eastAsia="ru-RU"/>
        </w:rPr>
        <w:t>Патентное исследование проводится на основании формулы изобретения с учетом описания и чертежей, если они имеются, а также с учетом изменений формулы изобретения, принятых во внимание при рассмотрении заявки.</w:t>
      </w:r>
    </w:p>
    <w:p w:rsidR="00A14D37" w:rsidRPr="00F22D56" w:rsidRDefault="00A14D37" w:rsidP="00A14D37">
      <w:pPr>
        <w:pStyle w:val="Style7"/>
        <w:widowControl/>
        <w:spacing w:line="240" w:lineRule="auto"/>
        <w:ind w:firstLine="851"/>
        <w:rPr>
          <w:rStyle w:val="FontStyle132"/>
          <w:color w:val="000000" w:themeColor="text1"/>
          <w:sz w:val="28"/>
          <w:szCs w:val="28"/>
          <w:lang w:val="ru-RU" w:eastAsia="ru-RU"/>
        </w:rPr>
      </w:pPr>
      <w:r w:rsidRPr="00F22D56">
        <w:rPr>
          <w:rStyle w:val="FontStyle132"/>
          <w:color w:val="000000" w:themeColor="text1"/>
          <w:sz w:val="28"/>
          <w:szCs w:val="28"/>
          <w:lang w:val="ru-RU" w:eastAsia="ru-RU"/>
        </w:rPr>
        <w:t>При определении уровня техники общедоступными считаются сведения, содержащиеся в источниках информации, с которыми любое лицо может ознакомиться сами либо о содержании которых ему может быть законным путем сообщено.</w:t>
      </w:r>
    </w:p>
    <w:p w:rsidR="00A14D37" w:rsidRPr="00F22D56" w:rsidRDefault="00A14D37" w:rsidP="00A14D37">
      <w:pPr>
        <w:pStyle w:val="Style12"/>
        <w:widowControl/>
        <w:spacing w:line="240" w:lineRule="auto"/>
        <w:ind w:firstLine="851"/>
        <w:jc w:val="both"/>
        <w:rPr>
          <w:rStyle w:val="FontStyle132"/>
          <w:color w:val="000000" w:themeColor="text1"/>
          <w:sz w:val="28"/>
          <w:szCs w:val="28"/>
          <w:lang w:val="ru-RU" w:eastAsia="ru-RU"/>
        </w:rPr>
      </w:pPr>
      <w:r w:rsidRPr="00F22D56">
        <w:rPr>
          <w:rStyle w:val="FontStyle132"/>
          <w:color w:val="000000" w:themeColor="text1"/>
          <w:sz w:val="28"/>
          <w:szCs w:val="28"/>
          <w:lang w:eastAsia="ru-RU"/>
        </w:rPr>
        <w:t>Нац</w:t>
      </w:r>
      <w:proofErr w:type="spellStart"/>
      <w:r w:rsidRPr="00F22D56">
        <w:rPr>
          <w:rStyle w:val="FontStyle132"/>
          <w:color w:val="000000" w:themeColor="text1"/>
          <w:sz w:val="28"/>
          <w:szCs w:val="28"/>
          <w:lang w:val="ru-RU" w:eastAsia="ru-RU"/>
        </w:rPr>
        <w:t>иональный</w:t>
      </w:r>
      <w:proofErr w:type="spellEnd"/>
      <w:r w:rsidRPr="00F22D56">
        <w:rPr>
          <w:rStyle w:val="FontStyle132"/>
          <w:color w:val="000000" w:themeColor="text1"/>
          <w:sz w:val="28"/>
          <w:szCs w:val="28"/>
          <w:lang w:val="ru-RU" w:eastAsia="ru-RU"/>
        </w:rPr>
        <w:t xml:space="preserve"> центр интеллектуальной собственности </w:t>
      </w:r>
      <w:hyperlink r:id="rId77" w:history="1">
        <w:r w:rsidRPr="00F22D56">
          <w:rPr>
            <w:rStyle w:val="af0"/>
            <w:color w:val="000000" w:themeColor="text1"/>
            <w:sz w:val="28"/>
            <w:szCs w:val="28"/>
          </w:rPr>
          <w:t>http://www.belgospatent.org.by</w:t>
        </w:r>
      </w:hyperlink>
    </w:p>
    <w:p w:rsidR="00A14D37" w:rsidRPr="00F22D56" w:rsidRDefault="00A14D37" w:rsidP="00A14D37">
      <w:pPr>
        <w:pStyle w:val="Style12"/>
        <w:widowControl/>
        <w:spacing w:line="240" w:lineRule="auto"/>
        <w:ind w:firstLine="851"/>
        <w:jc w:val="both"/>
        <w:rPr>
          <w:rStyle w:val="FontStyle132"/>
          <w:color w:val="000000" w:themeColor="text1"/>
          <w:sz w:val="28"/>
          <w:szCs w:val="28"/>
          <w:lang w:val="ru-RU" w:eastAsia="ru-RU"/>
        </w:rPr>
      </w:pPr>
      <w:r w:rsidRPr="00F22D56">
        <w:rPr>
          <w:rStyle w:val="FontStyle132"/>
          <w:color w:val="000000" w:themeColor="text1"/>
          <w:sz w:val="28"/>
          <w:szCs w:val="28"/>
          <w:lang w:val="ru-RU" w:eastAsia="ru-RU"/>
        </w:rPr>
        <w:t xml:space="preserve">Российское </w:t>
      </w:r>
      <w:proofErr w:type="gramStart"/>
      <w:r w:rsidRPr="00F22D56">
        <w:rPr>
          <w:rStyle w:val="FontStyle132"/>
          <w:color w:val="000000" w:themeColor="text1"/>
          <w:sz w:val="28"/>
          <w:szCs w:val="28"/>
          <w:lang w:val="ru-RU" w:eastAsia="ru-RU"/>
        </w:rPr>
        <w:t>агентство</w:t>
      </w:r>
      <w:proofErr w:type="gramEnd"/>
      <w:r w:rsidRPr="00F22D56">
        <w:rPr>
          <w:rStyle w:val="FontStyle132"/>
          <w:color w:val="000000" w:themeColor="text1"/>
          <w:sz w:val="28"/>
          <w:szCs w:val="28"/>
          <w:lang w:val="ru-RU" w:eastAsia="ru-RU"/>
        </w:rPr>
        <w:t xml:space="preserve"> но патентам и товарным знакам (Роспатент) предоставляет доступ к патентным материалам на страницах своего сайта:</w:t>
      </w:r>
    </w:p>
    <w:p w:rsidR="00A14D37" w:rsidRPr="00F22D56" w:rsidRDefault="00A14D37" w:rsidP="00A14D37">
      <w:pPr>
        <w:pStyle w:val="Style12"/>
        <w:widowControl/>
        <w:spacing w:line="240" w:lineRule="auto"/>
        <w:ind w:firstLine="851"/>
        <w:jc w:val="both"/>
        <w:rPr>
          <w:rStyle w:val="FontStyle132"/>
          <w:color w:val="000000" w:themeColor="text1"/>
          <w:sz w:val="28"/>
          <w:szCs w:val="28"/>
          <w:lang w:val="ru-RU" w:eastAsia="ru-RU"/>
        </w:rPr>
      </w:pPr>
      <w:r w:rsidRPr="00F22D56">
        <w:rPr>
          <w:rStyle w:val="FontStyle132"/>
          <w:color w:val="000000" w:themeColor="text1"/>
          <w:sz w:val="28"/>
          <w:szCs w:val="28"/>
          <w:lang w:val="ru-RU" w:eastAsia="ru-RU"/>
        </w:rPr>
        <w:t>http://www1.fips.ru/wps/wcm/connect/content_ru/ru/inform_resources/inform_retrieval_system</w:t>
      </w:r>
    </w:p>
    <w:p w:rsidR="00A14D37" w:rsidRPr="00F22D56" w:rsidRDefault="00A14D37" w:rsidP="00A14D37">
      <w:pPr>
        <w:pStyle w:val="Style12"/>
        <w:widowControl/>
        <w:spacing w:line="240" w:lineRule="auto"/>
        <w:ind w:firstLine="851"/>
        <w:jc w:val="both"/>
        <w:rPr>
          <w:rStyle w:val="FontStyle132"/>
          <w:color w:val="000000" w:themeColor="text1"/>
          <w:sz w:val="28"/>
          <w:szCs w:val="28"/>
          <w:lang w:val="ru-RU" w:eastAsia="ru-RU"/>
        </w:rPr>
      </w:pPr>
      <w:r w:rsidRPr="00F22D56">
        <w:rPr>
          <w:rStyle w:val="FontStyle132"/>
          <w:color w:val="000000" w:themeColor="text1"/>
          <w:sz w:val="28"/>
          <w:szCs w:val="28"/>
          <w:lang w:val="ru-RU" w:eastAsia="ru-RU"/>
        </w:rPr>
        <w:t>Евразийские патенты</w:t>
      </w:r>
      <w:r>
        <w:rPr>
          <w:rStyle w:val="FontStyle132"/>
          <w:color w:val="000000" w:themeColor="text1"/>
          <w:sz w:val="28"/>
          <w:szCs w:val="28"/>
          <w:lang w:val="ru-RU" w:eastAsia="ru-RU"/>
        </w:rPr>
        <w:t xml:space="preserve"> – </w:t>
      </w:r>
      <w:r w:rsidRPr="00F22D56">
        <w:rPr>
          <w:rStyle w:val="FontStyle132"/>
          <w:color w:val="000000" w:themeColor="text1"/>
          <w:sz w:val="28"/>
          <w:szCs w:val="28"/>
          <w:lang w:val="en-US" w:eastAsia="ru-RU"/>
        </w:rPr>
        <w:t>http</w:t>
      </w:r>
      <w:r w:rsidRPr="00F22D56">
        <w:rPr>
          <w:rStyle w:val="FontStyle132"/>
          <w:color w:val="000000" w:themeColor="text1"/>
          <w:sz w:val="28"/>
          <w:szCs w:val="28"/>
          <w:lang w:val="ru-RU" w:eastAsia="ru-RU"/>
        </w:rPr>
        <w:t>://</w:t>
      </w:r>
      <w:r w:rsidRPr="00F22D56">
        <w:rPr>
          <w:rStyle w:val="FontStyle132"/>
          <w:color w:val="000000" w:themeColor="text1"/>
          <w:sz w:val="28"/>
          <w:szCs w:val="28"/>
          <w:lang w:val="en-US" w:eastAsia="ru-RU"/>
        </w:rPr>
        <w:t>www</w:t>
      </w:r>
      <w:r w:rsidRPr="00F22D56">
        <w:rPr>
          <w:rStyle w:val="FontStyle132"/>
          <w:color w:val="000000" w:themeColor="text1"/>
          <w:sz w:val="28"/>
          <w:szCs w:val="28"/>
          <w:lang w:val="ru-RU" w:eastAsia="ru-RU"/>
        </w:rPr>
        <w:t>.</w:t>
      </w:r>
      <w:proofErr w:type="spellStart"/>
      <w:r w:rsidRPr="00F22D56">
        <w:rPr>
          <w:rStyle w:val="FontStyle132"/>
          <w:color w:val="000000" w:themeColor="text1"/>
          <w:sz w:val="28"/>
          <w:szCs w:val="28"/>
          <w:lang w:val="en-US" w:eastAsia="ru-RU"/>
        </w:rPr>
        <w:t>eapo</w:t>
      </w:r>
      <w:proofErr w:type="spellEnd"/>
      <w:r w:rsidRPr="00F22D56">
        <w:rPr>
          <w:rStyle w:val="FontStyle132"/>
          <w:color w:val="000000" w:themeColor="text1"/>
          <w:sz w:val="28"/>
          <w:szCs w:val="28"/>
          <w:lang w:val="ru-RU" w:eastAsia="ru-RU"/>
        </w:rPr>
        <w:t>.</w:t>
      </w:r>
      <w:r w:rsidRPr="00F22D56">
        <w:rPr>
          <w:rStyle w:val="FontStyle132"/>
          <w:color w:val="000000" w:themeColor="text1"/>
          <w:sz w:val="28"/>
          <w:szCs w:val="28"/>
          <w:lang w:val="en-US" w:eastAsia="ru-RU"/>
        </w:rPr>
        <w:t>org</w:t>
      </w:r>
    </w:p>
    <w:p w:rsidR="00A14D37" w:rsidRPr="00DC346F" w:rsidRDefault="00A14D37" w:rsidP="00A14D37">
      <w:pPr>
        <w:pStyle w:val="Style12"/>
        <w:widowControl/>
        <w:spacing w:line="240" w:lineRule="auto"/>
        <w:ind w:firstLine="851"/>
        <w:jc w:val="both"/>
        <w:rPr>
          <w:rStyle w:val="FontStyle132"/>
          <w:color w:val="000000" w:themeColor="text1"/>
          <w:sz w:val="28"/>
          <w:szCs w:val="28"/>
          <w:lang w:val="ru-RU" w:eastAsia="ru-RU"/>
        </w:rPr>
      </w:pPr>
      <w:r w:rsidRPr="00F22D56">
        <w:rPr>
          <w:rStyle w:val="FontStyle132"/>
          <w:color w:val="000000" w:themeColor="text1"/>
          <w:sz w:val="28"/>
          <w:szCs w:val="28"/>
          <w:lang w:val="ru-RU" w:eastAsia="ru-RU"/>
        </w:rPr>
        <w:t xml:space="preserve">Бесплатный поиск по патентам </w:t>
      </w:r>
      <w:proofErr w:type="gramStart"/>
      <w:r w:rsidRPr="00F22D56">
        <w:rPr>
          <w:rStyle w:val="FontStyle132"/>
          <w:color w:val="000000" w:themeColor="text1"/>
          <w:sz w:val="28"/>
          <w:szCs w:val="28"/>
          <w:lang w:val="ru-RU" w:eastAsia="ru-RU"/>
        </w:rPr>
        <w:t>США</w:t>
      </w:r>
      <w:proofErr w:type="gramEnd"/>
      <w:r w:rsidRPr="00F22D56">
        <w:rPr>
          <w:rStyle w:val="FontStyle132"/>
          <w:color w:val="000000" w:themeColor="text1"/>
          <w:sz w:val="28"/>
          <w:szCs w:val="28"/>
          <w:lang w:val="ru-RU" w:eastAsia="ru-RU"/>
        </w:rPr>
        <w:t xml:space="preserve"> возможно проводить с 1790 г по сайту компании </w:t>
      </w:r>
      <w:r w:rsidRPr="00F22D56">
        <w:rPr>
          <w:rStyle w:val="FontStyle132"/>
          <w:color w:val="000000" w:themeColor="text1"/>
          <w:sz w:val="28"/>
          <w:szCs w:val="28"/>
          <w:lang w:val="en-US" w:eastAsia="ru-RU"/>
        </w:rPr>
        <w:t>United</w:t>
      </w:r>
      <w:r w:rsidRPr="00F22D56">
        <w:rPr>
          <w:rStyle w:val="FontStyle132"/>
          <w:color w:val="000000" w:themeColor="text1"/>
          <w:sz w:val="28"/>
          <w:szCs w:val="28"/>
          <w:lang w:val="ru-RU" w:eastAsia="ru-RU"/>
        </w:rPr>
        <w:t xml:space="preserve"> </w:t>
      </w:r>
      <w:r w:rsidRPr="00F22D56">
        <w:rPr>
          <w:rStyle w:val="FontStyle132"/>
          <w:color w:val="000000" w:themeColor="text1"/>
          <w:sz w:val="28"/>
          <w:szCs w:val="28"/>
          <w:lang w:val="en-US" w:eastAsia="ru-RU"/>
        </w:rPr>
        <w:t>States</w:t>
      </w:r>
      <w:r w:rsidRPr="00F22D56">
        <w:rPr>
          <w:rStyle w:val="FontStyle132"/>
          <w:color w:val="000000" w:themeColor="text1"/>
          <w:sz w:val="28"/>
          <w:szCs w:val="28"/>
          <w:lang w:val="ru-RU" w:eastAsia="ru-RU"/>
        </w:rPr>
        <w:t xml:space="preserve"> </w:t>
      </w:r>
      <w:r w:rsidRPr="00F22D56">
        <w:rPr>
          <w:rStyle w:val="FontStyle132"/>
          <w:color w:val="000000" w:themeColor="text1"/>
          <w:sz w:val="28"/>
          <w:szCs w:val="28"/>
          <w:lang w:val="en-US" w:eastAsia="ru-RU"/>
        </w:rPr>
        <w:t>Patent</w:t>
      </w:r>
      <w:r w:rsidRPr="00F22D56">
        <w:rPr>
          <w:rStyle w:val="FontStyle132"/>
          <w:color w:val="000000" w:themeColor="text1"/>
          <w:sz w:val="28"/>
          <w:szCs w:val="28"/>
          <w:lang w:val="ru-RU" w:eastAsia="ru-RU"/>
        </w:rPr>
        <w:t xml:space="preserve"> </w:t>
      </w:r>
      <w:r w:rsidRPr="00F22D56">
        <w:rPr>
          <w:rStyle w:val="FontStyle132"/>
          <w:color w:val="000000" w:themeColor="text1"/>
          <w:sz w:val="28"/>
          <w:szCs w:val="28"/>
          <w:lang w:val="en-US" w:eastAsia="ru-RU"/>
        </w:rPr>
        <w:t>and</w:t>
      </w:r>
      <w:r w:rsidRPr="00F22D56">
        <w:rPr>
          <w:rStyle w:val="FontStyle132"/>
          <w:color w:val="000000" w:themeColor="text1"/>
          <w:sz w:val="28"/>
          <w:szCs w:val="28"/>
          <w:lang w:val="ru-RU" w:eastAsia="ru-RU"/>
        </w:rPr>
        <w:t xml:space="preserve"> </w:t>
      </w:r>
      <w:r w:rsidRPr="00F22D56">
        <w:rPr>
          <w:rStyle w:val="FontStyle132"/>
          <w:color w:val="000000" w:themeColor="text1"/>
          <w:sz w:val="28"/>
          <w:szCs w:val="28"/>
          <w:lang w:val="en-US" w:eastAsia="ru-RU"/>
        </w:rPr>
        <w:t>Trademark</w:t>
      </w:r>
      <w:r w:rsidRPr="00F22D56">
        <w:rPr>
          <w:rStyle w:val="FontStyle132"/>
          <w:color w:val="000000" w:themeColor="text1"/>
          <w:sz w:val="28"/>
          <w:szCs w:val="28"/>
          <w:lang w:val="ru-RU" w:eastAsia="ru-RU"/>
        </w:rPr>
        <w:t xml:space="preserve"> </w:t>
      </w:r>
      <w:r w:rsidRPr="00F22D56">
        <w:rPr>
          <w:rStyle w:val="FontStyle132"/>
          <w:color w:val="000000" w:themeColor="text1"/>
          <w:sz w:val="28"/>
          <w:szCs w:val="28"/>
          <w:lang w:val="en-US" w:eastAsia="ru-RU"/>
        </w:rPr>
        <w:t>Office</w:t>
      </w:r>
      <w:r w:rsidRPr="00F22D56">
        <w:rPr>
          <w:rStyle w:val="FontStyle132"/>
          <w:color w:val="000000" w:themeColor="text1"/>
          <w:sz w:val="28"/>
          <w:szCs w:val="28"/>
          <w:lang w:val="ru-RU" w:eastAsia="ru-RU"/>
        </w:rPr>
        <w:t xml:space="preserve"> </w:t>
      </w:r>
      <w:hyperlink r:id="rId78" w:history="1">
        <w:r w:rsidRPr="00F22D56">
          <w:rPr>
            <w:rStyle w:val="FontStyle132"/>
            <w:color w:val="000000" w:themeColor="text1"/>
            <w:sz w:val="28"/>
            <w:szCs w:val="28"/>
            <w:lang w:val="en-US" w:eastAsia="ru-RU"/>
          </w:rPr>
          <w:t>http</w:t>
        </w:r>
        <w:r w:rsidRPr="00F22D56">
          <w:rPr>
            <w:rStyle w:val="FontStyle132"/>
            <w:color w:val="000000" w:themeColor="text1"/>
            <w:sz w:val="28"/>
            <w:szCs w:val="28"/>
            <w:lang w:val="ru-RU" w:eastAsia="ru-RU"/>
          </w:rPr>
          <w:t>://</w:t>
        </w:r>
        <w:r w:rsidRPr="00F22D56">
          <w:rPr>
            <w:rStyle w:val="FontStyle132"/>
            <w:color w:val="000000" w:themeColor="text1"/>
            <w:sz w:val="28"/>
            <w:szCs w:val="28"/>
            <w:lang w:val="en-US" w:eastAsia="ru-RU"/>
          </w:rPr>
          <w:t>www</w:t>
        </w:r>
        <w:r w:rsidRPr="00F22D56">
          <w:rPr>
            <w:rStyle w:val="FontStyle132"/>
            <w:color w:val="000000" w:themeColor="text1"/>
            <w:sz w:val="28"/>
            <w:szCs w:val="28"/>
            <w:lang w:val="ru-RU" w:eastAsia="ru-RU"/>
          </w:rPr>
          <w:t>.</w:t>
        </w:r>
        <w:proofErr w:type="spellStart"/>
        <w:r w:rsidRPr="00F22D56">
          <w:rPr>
            <w:rStyle w:val="FontStyle132"/>
            <w:color w:val="000000" w:themeColor="text1"/>
            <w:sz w:val="28"/>
            <w:szCs w:val="28"/>
            <w:lang w:val="en-US" w:eastAsia="ru-RU"/>
          </w:rPr>
          <w:t>uspto</w:t>
        </w:r>
        <w:proofErr w:type="spellEnd"/>
        <w:r w:rsidRPr="00F22D56">
          <w:rPr>
            <w:rStyle w:val="FontStyle132"/>
            <w:color w:val="000000" w:themeColor="text1"/>
            <w:sz w:val="28"/>
            <w:szCs w:val="28"/>
            <w:lang w:val="ru-RU" w:eastAsia="ru-RU"/>
          </w:rPr>
          <w:t>.</w:t>
        </w:r>
        <w:proofErr w:type="spellStart"/>
        <w:r w:rsidRPr="00F22D56">
          <w:rPr>
            <w:rStyle w:val="FontStyle132"/>
            <w:color w:val="000000" w:themeColor="text1"/>
            <w:sz w:val="28"/>
            <w:szCs w:val="28"/>
            <w:lang w:val="en-US" w:eastAsia="ru-RU"/>
          </w:rPr>
          <w:t>gov</w:t>
        </w:r>
        <w:proofErr w:type="spellEnd"/>
      </w:hyperlink>
    </w:p>
    <w:p w:rsidR="00A14D37" w:rsidRPr="00F22D56" w:rsidRDefault="00A14D37" w:rsidP="00A14D37">
      <w:pPr>
        <w:pStyle w:val="Style7"/>
        <w:widowControl/>
        <w:spacing w:line="240" w:lineRule="auto"/>
        <w:ind w:firstLine="851"/>
        <w:rPr>
          <w:rStyle w:val="FontStyle132"/>
          <w:color w:val="000000" w:themeColor="text1"/>
          <w:sz w:val="28"/>
          <w:szCs w:val="28"/>
          <w:lang w:val="ru-RU" w:eastAsia="ru-RU"/>
        </w:rPr>
      </w:pPr>
      <w:r w:rsidRPr="00F22D56">
        <w:rPr>
          <w:rStyle w:val="FontStyle132"/>
          <w:color w:val="000000" w:themeColor="text1"/>
          <w:sz w:val="28"/>
          <w:szCs w:val="28"/>
          <w:lang w:val="ru-RU" w:eastAsia="ru-RU"/>
        </w:rPr>
        <w:t xml:space="preserve">Европейский патентный офис </w:t>
      </w:r>
      <w:hyperlink r:id="rId79" w:history="1">
        <w:r w:rsidRPr="00F22D56">
          <w:rPr>
            <w:rStyle w:val="af0"/>
            <w:rFonts w:ascii="Times New Roman" w:hAnsi="Times New Roman" w:cs="Times New Roman"/>
            <w:color w:val="000000" w:themeColor="text1"/>
            <w:sz w:val="28"/>
            <w:szCs w:val="28"/>
          </w:rPr>
          <w:t>http://www.epo.org</w:t>
        </w:r>
      </w:hyperlink>
    </w:p>
    <w:p w:rsidR="00A14D37" w:rsidRPr="00F22D56" w:rsidRDefault="00A14D37" w:rsidP="00A14D37">
      <w:pPr>
        <w:pStyle w:val="Style12"/>
        <w:widowControl/>
        <w:spacing w:line="240" w:lineRule="auto"/>
        <w:ind w:firstLine="851"/>
        <w:jc w:val="both"/>
        <w:rPr>
          <w:rStyle w:val="FontStyle132"/>
          <w:color w:val="000000" w:themeColor="text1"/>
          <w:sz w:val="28"/>
          <w:szCs w:val="28"/>
          <w:lang w:val="ru-RU" w:eastAsia="ru-RU"/>
        </w:rPr>
      </w:pPr>
      <w:r w:rsidRPr="00F22D56">
        <w:rPr>
          <w:rStyle w:val="FontStyle132"/>
          <w:color w:val="000000" w:themeColor="text1"/>
          <w:sz w:val="28"/>
          <w:szCs w:val="28"/>
          <w:lang w:val="ru-RU" w:eastAsia="ru-RU"/>
        </w:rPr>
        <w:t xml:space="preserve">Патентное бюро Японии. Поиск по серверу Японского патентного ведомства (ЯПВ) необходимо начинать со страницы  </w:t>
      </w:r>
      <w:hyperlink r:id="rId80" w:history="1">
        <w:r w:rsidRPr="00F22D56">
          <w:rPr>
            <w:rStyle w:val="af0"/>
            <w:color w:val="000000" w:themeColor="text1"/>
            <w:sz w:val="28"/>
            <w:szCs w:val="28"/>
            <w:lang w:val="en-US" w:eastAsia="ru-RU"/>
          </w:rPr>
          <w:t>www</w:t>
        </w:r>
        <w:r w:rsidRPr="00F22D56">
          <w:rPr>
            <w:rStyle w:val="af0"/>
            <w:color w:val="000000" w:themeColor="text1"/>
            <w:sz w:val="28"/>
            <w:szCs w:val="28"/>
            <w:lang w:val="ru-RU" w:eastAsia="ru-RU"/>
          </w:rPr>
          <w:t>.</w:t>
        </w:r>
        <w:proofErr w:type="spellStart"/>
        <w:r w:rsidRPr="00F22D56">
          <w:rPr>
            <w:rStyle w:val="af0"/>
            <w:color w:val="000000" w:themeColor="text1"/>
            <w:sz w:val="28"/>
            <w:szCs w:val="28"/>
            <w:lang w:val="en-US" w:eastAsia="ru-RU"/>
          </w:rPr>
          <w:t>jpo</w:t>
        </w:r>
        <w:proofErr w:type="spellEnd"/>
        <w:r w:rsidRPr="00F22D56">
          <w:rPr>
            <w:rStyle w:val="af0"/>
            <w:color w:val="000000" w:themeColor="text1"/>
            <w:sz w:val="28"/>
            <w:szCs w:val="28"/>
            <w:lang w:val="ru-RU" w:eastAsia="ru-RU"/>
          </w:rPr>
          <w:t>.</w:t>
        </w:r>
        <w:r w:rsidRPr="00F22D56">
          <w:rPr>
            <w:rStyle w:val="af0"/>
            <w:color w:val="000000" w:themeColor="text1"/>
            <w:sz w:val="28"/>
            <w:szCs w:val="28"/>
            <w:lang w:val="en-US" w:eastAsia="ru-RU"/>
          </w:rPr>
          <w:t>go</w:t>
        </w:r>
        <w:r w:rsidRPr="00F22D56">
          <w:rPr>
            <w:rStyle w:val="af0"/>
            <w:color w:val="000000" w:themeColor="text1"/>
            <w:sz w:val="28"/>
            <w:szCs w:val="28"/>
            <w:lang w:val="ru-RU" w:eastAsia="ru-RU"/>
          </w:rPr>
          <w:t>.</w:t>
        </w:r>
        <w:proofErr w:type="spellStart"/>
        <w:r w:rsidRPr="00F22D56">
          <w:rPr>
            <w:rStyle w:val="af0"/>
            <w:color w:val="000000" w:themeColor="text1"/>
            <w:sz w:val="28"/>
            <w:szCs w:val="28"/>
            <w:lang w:val="en-US" w:eastAsia="ru-RU"/>
          </w:rPr>
          <w:t>jp</w:t>
        </w:r>
        <w:proofErr w:type="spellEnd"/>
      </w:hyperlink>
    </w:p>
    <w:p w:rsidR="00A14D37" w:rsidRDefault="00A14D37" w:rsidP="00A14D37">
      <w:pPr>
        <w:shd w:val="clear" w:color="auto" w:fill="FFFFFF"/>
        <w:spacing w:after="0" w:line="240" w:lineRule="auto"/>
        <w:ind w:firstLine="709"/>
        <w:jc w:val="center"/>
        <w:outlineLvl w:val="1"/>
        <w:rPr>
          <w:rFonts w:ascii="Times New Roman" w:eastAsia="Times New Roman" w:hAnsi="Times New Roman" w:cs="Times New Roman"/>
          <w:b/>
          <w:bCs/>
          <w:color w:val="000000" w:themeColor="text1"/>
          <w:sz w:val="28"/>
          <w:szCs w:val="28"/>
          <w:lang w:eastAsia="be-BY"/>
        </w:rPr>
      </w:pPr>
    </w:p>
    <w:p w:rsidR="00A14D37" w:rsidRPr="00484ED8" w:rsidRDefault="00A14D37" w:rsidP="00A14D37">
      <w:pPr>
        <w:shd w:val="clear" w:color="auto" w:fill="FFFFFF"/>
        <w:spacing w:after="0" w:line="240" w:lineRule="auto"/>
        <w:ind w:firstLine="709"/>
        <w:jc w:val="center"/>
        <w:outlineLvl w:val="1"/>
        <w:rPr>
          <w:rFonts w:ascii="Times New Roman" w:eastAsia="Times New Roman" w:hAnsi="Times New Roman" w:cs="Times New Roman"/>
          <w:b/>
          <w:bCs/>
          <w:color w:val="000000" w:themeColor="text1"/>
          <w:sz w:val="28"/>
          <w:szCs w:val="28"/>
          <w:lang w:eastAsia="be-BY"/>
        </w:rPr>
      </w:pPr>
      <w:r>
        <w:rPr>
          <w:rFonts w:ascii="Times New Roman" w:eastAsia="Times New Roman" w:hAnsi="Times New Roman" w:cs="Times New Roman"/>
          <w:b/>
          <w:bCs/>
          <w:color w:val="000000" w:themeColor="text1"/>
          <w:sz w:val="28"/>
          <w:szCs w:val="28"/>
          <w:lang w:eastAsia="be-BY"/>
        </w:rPr>
        <w:t>Ход работы</w:t>
      </w:r>
      <w:r w:rsidRPr="00484ED8">
        <w:rPr>
          <w:rFonts w:ascii="Times New Roman" w:eastAsia="Times New Roman" w:hAnsi="Times New Roman" w:cs="Times New Roman"/>
          <w:b/>
          <w:bCs/>
          <w:color w:val="000000" w:themeColor="text1"/>
          <w:sz w:val="28"/>
          <w:szCs w:val="28"/>
          <w:lang w:eastAsia="be-BY"/>
        </w:rPr>
        <w:t>:</w:t>
      </w:r>
    </w:p>
    <w:p w:rsidR="00A14D37" w:rsidRPr="00085EB4" w:rsidRDefault="00A14D37" w:rsidP="00A14D37">
      <w:pPr>
        <w:pStyle w:val="4"/>
        <w:spacing w:before="0"/>
        <w:ind w:firstLine="851"/>
        <w:jc w:val="both"/>
        <w:rPr>
          <w:rFonts w:ascii="Times New Roman" w:hAnsi="Times New Roman" w:cs="Times New Roman"/>
          <w:i w:val="0"/>
          <w:color w:val="000000" w:themeColor="text1"/>
          <w:sz w:val="28"/>
          <w:szCs w:val="28"/>
        </w:rPr>
      </w:pPr>
      <w:r w:rsidRPr="00594FB3">
        <w:rPr>
          <w:rFonts w:ascii="Times New Roman" w:hAnsi="Times New Roman" w:cs="Times New Roman"/>
          <w:i w:val="0"/>
          <w:color w:val="000000" w:themeColor="text1"/>
          <w:sz w:val="28"/>
          <w:szCs w:val="28"/>
        </w:rPr>
        <w:t>Провести патентный поиск по теме дипломного проекта, в соответствии с номером варианта.</w:t>
      </w:r>
    </w:p>
    <w:tbl>
      <w:tblPr>
        <w:tblW w:w="10774" w:type="dxa"/>
        <w:tblInd w:w="-147" w:type="dxa"/>
        <w:tblLayout w:type="fixed"/>
        <w:tblCellMar>
          <w:left w:w="10" w:type="dxa"/>
          <w:right w:w="10" w:type="dxa"/>
        </w:tblCellMar>
        <w:tblLook w:val="0000" w:firstRow="0" w:lastRow="0" w:firstColumn="0" w:lastColumn="0" w:noHBand="0" w:noVBand="0"/>
      </w:tblPr>
      <w:tblGrid>
        <w:gridCol w:w="426"/>
        <w:gridCol w:w="10348"/>
      </w:tblGrid>
      <w:tr w:rsidR="00A14D37" w:rsidRPr="00B24D7C" w:rsidTr="002842A0">
        <w:trPr>
          <w:trHeight w:val="346"/>
        </w:trPr>
        <w:tc>
          <w:tcPr>
            <w:tcW w:w="426" w:type="dxa"/>
            <w:tcBorders>
              <w:top w:val="single" w:sz="4" w:space="0" w:color="auto"/>
              <w:left w:val="single" w:sz="4" w:space="0" w:color="auto"/>
              <w:bottom w:val="single" w:sz="4" w:space="0" w:color="auto"/>
              <w:right w:val="single" w:sz="4" w:space="0" w:color="auto"/>
            </w:tcBorders>
            <w:shd w:val="clear" w:color="auto" w:fill="FFFFFF"/>
          </w:tcPr>
          <w:p w:rsidR="00A14D37" w:rsidRPr="005A0B48" w:rsidRDefault="00A14D37" w:rsidP="002842A0">
            <w:pPr>
              <w:pStyle w:val="24"/>
              <w:shd w:val="clear" w:color="auto" w:fill="auto"/>
              <w:spacing w:line="240" w:lineRule="auto"/>
              <w:ind w:left="142"/>
              <w:jc w:val="left"/>
              <w:rPr>
                <w:sz w:val="28"/>
                <w:szCs w:val="28"/>
                <w:lang w:val="en-US"/>
              </w:rPr>
            </w:pPr>
            <w:r>
              <w:rPr>
                <w:sz w:val="28"/>
                <w:szCs w:val="28"/>
                <w:lang w:val="en-US"/>
              </w:rPr>
              <w:t>2.</w:t>
            </w:r>
          </w:p>
        </w:tc>
        <w:tc>
          <w:tcPr>
            <w:tcW w:w="10348" w:type="dxa"/>
            <w:tcBorders>
              <w:top w:val="single" w:sz="4" w:space="0" w:color="auto"/>
              <w:left w:val="single" w:sz="4" w:space="0" w:color="auto"/>
              <w:bottom w:val="single" w:sz="4" w:space="0" w:color="auto"/>
              <w:right w:val="single" w:sz="4" w:space="0" w:color="auto"/>
            </w:tcBorders>
            <w:shd w:val="clear" w:color="auto" w:fill="FFFFFF"/>
          </w:tcPr>
          <w:p w:rsidR="00A14D37" w:rsidRPr="00B24D7C" w:rsidRDefault="00A14D37" w:rsidP="002842A0">
            <w:pPr>
              <w:spacing w:after="0" w:line="240" w:lineRule="auto"/>
              <w:rPr>
                <w:rFonts w:ascii="Times New Roman" w:hAnsi="Times New Roman" w:cs="Times New Roman"/>
                <w:sz w:val="28"/>
                <w:szCs w:val="28"/>
              </w:rPr>
            </w:pPr>
            <w:r w:rsidRPr="00B24D7C">
              <w:rPr>
                <w:rFonts w:ascii="Times New Roman" w:hAnsi="Times New Roman" w:cs="Times New Roman"/>
                <w:sz w:val="28"/>
                <w:szCs w:val="28"/>
              </w:rPr>
              <w:t xml:space="preserve">Программное приложение для контроля географического местоположения мобильных объектов на платформе </w:t>
            </w:r>
            <w:proofErr w:type="spellStart"/>
            <w:r w:rsidRPr="00B24D7C">
              <w:rPr>
                <w:rFonts w:ascii="Times New Roman" w:hAnsi="Times New Roman" w:cs="Times New Roman"/>
                <w:sz w:val="28"/>
                <w:szCs w:val="28"/>
              </w:rPr>
              <w:t>Android</w:t>
            </w:r>
            <w:proofErr w:type="spellEnd"/>
            <w:r w:rsidRPr="00B24D7C">
              <w:rPr>
                <w:rFonts w:ascii="Times New Roman" w:hAnsi="Times New Roman" w:cs="Times New Roman"/>
                <w:sz w:val="28"/>
                <w:szCs w:val="28"/>
              </w:rPr>
              <w:t>.</w:t>
            </w:r>
          </w:p>
        </w:tc>
      </w:tr>
    </w:tbl>
    <w:p w:rsidR="00A14D37" w:rsidRPr="00216E57" w:rsidRDefault="00A14D37" w:rsidP="00A14D37">
      <w:pPr>
        <w:shd w:val="clear" w:color="auto" w:fill="FFFFFF"/>
        <w:spacing w:after="0" w:line="240" w:lineRule="auto"/>
        <w:ind w:firstLine="709"/>
        <w:jc w:val="center"/>
        <w:outlineLvl w:val="1"/>
        <w:rPr>
          <w:rFonts w:ascii="Times New Roman" w:eastAsia="Times New Roman" w:hAnsi="Times New Roman" w:cs="Times New Roman"/>
          <w:b/>
          <w:bCs/>
          <w:color w:val="000000" w:themeColor="text1"/>
          <w:sz w:val="28"/>
          <w:szCs w:val="28"/>
          <w:lang w:eastAsia="be-BY"/>
        </w:rPr>
      </w:pPr>
    </w:p>
    <w:p w:rsidR="00A14D37" w:rsidRDefault="00A14D37" w:rsidP="00A14D37">
      <w:pPr>
        <w:pStyle w:val="3"/>
        <w:spacing w:before="0" w:line="240" w:lineRule="auto"/>
        <w:ind w:firstLine="709"/>
        <w:jc w:val="both"/>
        <w:rPr>
          <w:rFonts w:ascii="Times New Roman" w:hAnsi="Times New Roman" w:cs="Times New Roman"/>
          <w:color w:val="auto"/>
          <w:sz w:val="28"/>
          <w:szCs w:val="28"/>
          <w:lang w:val="en"/>
        </w:rPr>
      </w:pPr>
      <w:r w:rsidRPr="00216E57">
        <w:rPr>
          <w:rFonts w:ascii="Times New Roman" w:hAnsi="Times New Roman" w:cs="Times New Roman"/>
          <w:color w:val="auto"/>
          <w:sz w:val="28"/>
          <w:szCs w:val="28"/>
          <w:lang w:val="en"/>
        </w:rPr>
        <w:t>Passive area geographic</w:t>
      </w:r>
      <w:r w:rsidRPr="00216E57">
        <w:rPr>
          <w:rStyle w:val="apple-converted-space"/>
          <w:rFonts w:ascii="Times New Roman" w:hAnsi="Times New Roman" w:cs="Times New Roman"/>
          <w:color w:val="auto"/>
          <w:sz w:val="28"/>
          <w:szCs w:val="28"/>
          <w:lang w:val="en"/>
        </w:rPr>
        <w:t> information</w:t>
      </w:r>
      <w:r w:rsidRPr="00216E57">
        <w:rPr>
          <w:rFonts w:ascii="Times New Roman" w:hAnsi="Times New Roman" w:cs="Times New Roman"/>
          <w:color w:val="auto"/>
          <w:sz w:val="28"/>
          <w:szCs w:val="28"/>
          <w:lang w:val="en"/>
        </w:rPr>
        <w:t xml:space="preserve"> acquiring system based on Android</w:t>
      </w:r>
      <w:r w:rsidRPr="00216E57">
        <w:rPr>
          <w:rStyle w:val="apple-converted-space"/>
          <w:rFonts w:ascii="Times New Roman" w:hAnsi="Times New Roman" w:cs="Times New Roman"/>
          <w:color w:val="auto"/>
          <w:sz w:val="28"/>
          <w:szCs w:val="28"/>
          <w:lang w:val="en"/>
        </w:rPr>
        <w:t> </w:t>
      </w:r>
      <w:r w:rsidRPr="00216E57">
        <w:rPr>
          <w:rFonts w:ascii="Times New Roman" w:hAnsi="Times New Roman" w:cs="Times New Roman"/>
          <w:color w:val="auto"/>
          <w:sz w:val="28"/>
          <w:szCs w:val="28"/>
          <w:lang w:val="en"/>
        </w:rPr>
        <w:t>platform and method thereof</w:t>
      </w:r>
    </w:p>
    <w:p w:rsidR="00A14D37" w:rsidRPr="005222A3" w:rsidRDefault="00A14D37" w:rsidP="00A14D37">
      <w:pPr>
        <w:pStyle w:val="1"/>
        <w:spacing w:before="0" w:after="0"/>
        <w:jc w:val="both"/>
        <w:rPr>
          <w:lang w:val="en-US"/>
        </w:rPr>
      </w:pPr>
      <w:r>
        <w:rPr>
          <w:lang w:val="en-US"/>
        </w:rPr>
        <w:t xml:space="preserve">Patent </w:t>
      </w:r>
      <w:r w:rsidRPr="00216E57">
        <w:rPr>
          <w:lang w:val="en-US"/>
        </w:rPr>
        <w:t>№</w:t>
      </w:r>
      <w:r>
        <w:rPr>
          <w:lang w:val="en-US"/>
        </w:rPr>
        <w:t xml:space="preserve">:  </w:t>
      </w:r>
      <w:r w:rsidRPr="00216E57">
        <w:rPr>
          <w:lang w:val="en-US"/>
        </w:rPr>
        <w:t>CN104833995 (A) ― 2015-08-12</w:t>
      </w:r>
    </w:p>
    <w:p w:rsidR="00A14D37" w:rsidRPr="00DA229C" w:rsidRDefault="00A14D37" w:rsidP="00A14D37">
      <w:pPr>
        <w:spacing w:after="0" w:line="240" w:lineRule="auto"/>
        <w:ind w:firstLine="709"/>
        <w:jc w:val="both"/>
        <w:rPr>
          <w:rFonts w:ascii="Times New Roman" w:hAnsi="Times New Roman" w:cs="Times New Roman"/>
          <w:b/>
          <w:bCs/>
          <w:sz w:val="28"/>
          <w:szCs w:val="28"/>
          <w:lang w:val="en-US"/>
        </w:rPr>
      </w:pPr>
      <w:r w:rsidRPr="00F52D7F">
        <w:rPr>
          <w:rFonts w:ascii="Times New Roman" w:hAnsi="Times New Roman" w:cs="Times New Roman"/>
          <w:b/>
          <w:bCs/>
          <w:sz w:val="28"/>
          <w:szCs w:val="28"/>
          <w:lang w:val="en-US"/>
        </w:rPr>
        <w:t>Classification</w:t>
      </w:r>
      <w:proofErr w:type="gramStart"/>
      <w:r w:rsidRPr="00F52D7F">
        <w:rPr>
          <w:rFonts w:ascii="Times New Roman" w:hAnsi="Times New Roman" w:cs="Times New Roman"/>
          <w:b/>
          <w:bCs/>
          <w:sz w:val="28"/>
          <w:szCs w:val="28"/>
          <w:lang w:val="en-US"/>
        </w:rPr>
        <w:t>:</w:t>
      </w:r>
      <w:proofErr w:type="gramEnd"/>
      <w:r>
        <w:fldChar w:fldCharType="begin"/>
      </w:r>
      <w:r w:rsidRPr="00A14D37">
        <w:rPr>
          <w:lang w:val="en-US"/>
        </w:rPr>
        <w:instrText xml:space="preserve"> HYPERLINK "https://worldwide.espacenet.com/publicationDetails/biblio?DB=EPODOC&amp;II=1&amp;ND=3&amp;adjacent=true&amp;locale=en_EP&amp;FT=D&amp;date=20150812&amp;CC=CN&amp;NR=104833995A&amp;KC=A" </w:instrText>
      </w:r>
      <w:r>
        <w:fldChar w:fldCharType="separate"/>
      </w:r>
      <w:r w:rsidRPr="00216E57">
        <w:rPr>
          <w:rStyle w:val="af0"/>
          <w:rFonts w:ascii="Times New Roman" w:hAnsi="Times New Roman" w:cs="Times New Roman"/>
          <w:b/>
          <w:bCs/>
          <w:sz w:val="28"/>
          <w:szCs w:val="28"/>
          <w:lang w:val="en-US"/>
        </w:rPr>
        <w:t>G01S19/48</w:t>
      </w:r>
      <w:r>
        <w:rPr>
          <w:rStyle w:val="af0"/>
          <w:rFonts w:ascii="Times New Roman" w:hAnsi="Times New Roman" w:cs="Times New Roman"/>
          <w:b/>
          <w:bCs/>
          <w:color w:val="auto"/>
          <w:sz w:val="28"/>
          <w:szCs w:val="28"/>
          <w:lang w:val="en-US"/>
        </w:rPr>
        <w:fldChar w:fldCharType="end"/>
      </w:r>
      <w:r>
        <w:rPr>
          <w:rStyle w:val="af0"/>
          <w:rFonts w:ascii="Times New Roman" w:hAnsi="Times New Roman" w:cs="Times New Roman"/>
          <w:b/>
          <w:bCs/>
          <w:sz w:val="28"/>
          <w:szCs w:val="28"/>
          <w:lang w:val="en-US"/>
        </w:rPr>
        <w:br/>
        <w:t>Applicant(s): UNIV SOUTHEAST</w:t>
      </w:r>
    </w:p>
    <w:p w:rsidR="00A14D37" w:rsidRDefault="00A14D37" w:rsidP="00A14D37">
      <w:pPr>
        <w:spacing w:after="0" w:line="240" w:lineRule="auto"/>
        <w:ind w:firstLine="709"/>
        <w:jc w:val="both"/>
        <w:outlineLvl w:val="1"/>
        <w:rPr>
          <w:rFonts w:ascii="Times New Roman" w:hAnsi="Times New Roman" w:cs="Times New Roman"/>
          <w:sz w:val="28"/>
          <w:szCs w:val="28"/>
          <w:shd w:val="clear" w:color="auto" w:fill="FFFFFF"/>
          <w:lang w:val="en-US"/>
        </w:rPr>
      </w:pPr>
      <w:r w:rsidRPr="00E52F9A">
        <w:rPr>
          <w:rFonts w:ascii="Times New Roman" w:hAnsi="Times New Roman" w:cs="Times New Roman"/>
          <w:sz w:val="28"/>
          <w:szCs w:val="28"/>
          <w:shd w:val="clear" w:color="auto" w:fill="FFFFFF"/>
          <w:lang w:val="en-US"/>
        </w:rPr>
        <w:lastRenderedPageBreak/>
        <w:t>The invention discloses a passive area geographic information acquiring system based on an Android platform and a method thereof, which belongs to the technical field of GPS positioning. The passive area geographic</w:t>
      </w:r>
      <w:r w:rsidRPr="00E52F9A">
        <w:rPr>
          <w:rStyle w:val="apple-converted-space"/>
          <w:rFonts w:ascii="Times New Roman" w:hAnsi="Times New Roman" w:cs="Times New Roman"/>
          <w:sz w:val="28"/>
          <w:szCs w:val="28"/>
          <w:shd w:val="clear" w:color="auto" w:fill="FFFFFF"/>
          <w:lang w:val="en-US"/>
        </w:rPr>
        <w:t>  </w:t>
      </w:r>
      <w:r w:rsidRPr="00E52F9A">
        <w:rPr>
          <w:rFonts w:ascii="Times New Roman" w:hAnsi="Times New Roman" w:cs="Times New Roman"/>
          <w:sz w:val="28"/>
          <w:szCs w:val="28"/>
          <w:shd w:val="clear" w:color="auto" w:fill="FFFFFF"/>
          <w:lang w:val="en-US"/>
        </w:rPr>
        <w:t>information acquiring system comprises the components of a GPS positioning module which acquires latitude and longitude coordinates of an active point, a ranging module which measures distance information between target positioning points, an MEMS sensor module which measures a coordinate direction angle between the target positioning points, a controller module, a wireless transmitting module, a wireless receiving module and a data processing module which operates on the Android platform. The method comprises the steps of establishing a passive point set by distance information and direction angle information, determining the latitude and longitude coordinates of the target positioning point after the GPS signal is stable, determining a coordinate correction amount by means of a conversion relationship between a passive coordinate system and a geodetic coordinate system, converting the passive coordinate of the target positioning point to the geodetic coordinate according to the coordinate correction amount, and converting the geodetic coordinate to the latitude and longitude coordinates. The passive area geographic</w:t>
      </w:r>
      <w:r w:rsidRPr="00E52F9A">
        <w:rPr>
          <w:rStyle w:val="apple-converted-space"/>
          <w:rFonts w:ascii="Times New Roman" w:hAnsi="Times New Roman" w:cs="Times New Roman"/>
          <w:sz w:val="28"/>
          <w:szCs w:val="28"/>
          <w:shd w:val="clear" w:color="auto" w:fill="FFFFFF"/>
          <w:lang w:val="en-US"/>
        </w:rPr>
        <w:t> </w:t>
      </w:r>
      <w:r w:rsidRPr="00E52F9A">
        <w:rPr>
          <w:rFonts w:ascii="Times New Roman" w:hAnsi="Times New Roman" w:cs="Times New Roman"/>
          <w:sz w:val="28"/>
          <w:szCs w:val="28"/>
          <w:shd w:val="clear" w:color="auto" w:fill="FFFFFF"/>
          <w:lang w:val="en-US"/>
        </w:rPr>
        <w:t>information acquiring system is provided with a wireless GPS positioning system which operates on the Android moving platform and realizes accurate acquisition for the passive area geographic</w:t>
      </w:r>
      <w:r w:rsidRPr="00E52F9A">
        <w:rPr>
          <w:rStyle w:val="apple-converted-space"/>
          <w:rFonts w:ascii="Times New Roman" w:hAnsi="Times New Roman" w:cs="Times New Roman"/>
          <w:sz w:val="28"/>
          <w:szCs w:val="28"/>
          <w:shd w:val="clear" w:color="auto" w:fill="FFFFFF"/>
          <w:lang w:val="en-US"/>
        </w:rPr>
        <w:t> </w:t>
      </w:r>
      <w:r w:rsidRPr="00E52F9A">
        <w:rPr>
          <w:rFonts w:ascii="Times New Roman" w:hAnsi="Times New Roman" w:cs="Times New Roman"/>
          <w:sz w:val="28"/>
          <w:szCs w:val="28"/>
          <w:shd w:val="clear" w:color="auto" w:fill="FFFFFF"/>
          <w:lang w:val="en-US"/>
        </w:rPr>
        <w:t>information.</w:t>
      </w:r>
    </w:p>
    <w:p w:rsidR="00A14D37" w:rsidRPr="001916A5" w:rsidRDefault="00A14D37" w:rsidP="00A14D37">
      <w:pPr>
        <w:pStyle w:val="3"/>
        <w:spacing w:before="0" w:line="240"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Система получения географической информации с пассивной областью на основе платформы </w:t>
      </w:r>
      <w:r>
        <w:rPr>
          <w:rFonts w:ascii="Times New Roman" w:hAnsi="Times New Roman" w:cs="Times New Roman"/>
          <w:color w:val="auto"/>
          <w:sz w:val="28"/>
          <w:szCs w:val="28"/>
          <w:lang w:val="en-US"/>
        </w:rPr>
        <w:t>Android</w:t>
      </w:r>
      <w:r w:rsidRPr="001916A5">
        <w:rPr>
          <w:rFonts w:ascii="Times New Roman" w:hAnsi="Times New Roman" w:cs="Times New Roman"/>
          <w:color w:val="auto"/>
          <w:sz w:val="28"/>
          <w:szCs w:val="28"/>
        </w:rPr>
        <w:t xml:space="preserve"> </w:t>
      </w:r>
      <w:r>
        <w:rPr>
          <w:rFonts w:ascii="Times New Roman" w:hAnsi="Times New Roman" w:cs="Times New Roman"/>
          <w:color w:val="auto"/>
          <w:sz w:val="28"/>
          <w:szCs w:val="28"/>
        </w:rPr>
        <w:t>и ее особенностей</w:t>
      </w:r>
    </w:p>
    <w:p w:rsidR="00A14D37" w:rsidRPr="00612736" w:rsidRDefault="00A14D37" w:rsidP="00A14D37">
      <w:pPr>
        <w:pStyle w:val="1"/>
        <w:spacing w:before="0" w:after="0"/>
        <w:jc w:val="both"/>
      </w:pPr>
      <w:r>
        <w:t>Патент</w:t>
      </w:r>
      <w:r w:rsidRPr="00612736">
        <w:t xml:space="preserve"> №: </w:t>
      </w:r>
      <w:r>
        <w:rPr>
          <w:lang w:val="en-US"/>
        </w:rPr>
        <w:t>CN</w:t>
      </w:r>
      <w:r w:rsidRPr="00612736">
        <w:t>104833995</w:t>
      </w:r>
      <w:r w:rsidRPr="00216E57">
        <w:rPr>
          <w:lang w:val="en-US"/>
        </w:rPr>
        <w:t> </w:t>
      </w:r>
      <w:r w:rsidRPr="00612736">
        <w:t>(</w:t>
      </w:r>
      <w:r w:rsidRPr="00216E57">
        <w:rPr>
          <w:lang w:val="en-US"/>
        </w:rPr>
        <w:t>A</w:t>
      </w:r>
      <w:r w:rsidRPr="00612736">
        <w:t>) ― 2015-08-12</w:t>
      </w:r>
    </w:p>
    <w:p w:rsidR="00A14D37" w:rsidRPr="006F6403" w:rsidRDefault="00A14D37" w:rsidP="00A14D37">
      <w:pPr>
        <w:spacing w:after="0" w:line="24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Классификация</w:t>
      </w:r>
      <w:r w:rsidRPr="006F6403">
        <w:rPr>
          <w:rFonts w:ascii="Times New Roman" w:hAnsi="Times New Roman" w:cs="Times New Roman"/>
          <w:b/>
          <w:bCs/>
          <w:sz w:val="28"/>
          <w:szCs w:val="28"/>
        </w:rPr>
        <w:t>:</w:t>
      </w:r>
      <w:hyperlink r:id="rId81" w:history="1">
        <w:r w:rsidRPr="00216E57">
          <w:rPr>
            <w:rStyle w:val="af0"/>
            <w:rFonts w:ascii="Times New Roman" w:hAnsi="Times New Roman" w:cs="Times New Roman"/>
            <w:b/>
            <w:bCs/>
            <w:sz w:val="28"/>
            <w:szCs w:val="28"/>
            <w:lang w:val="en-US"/>
          </w:rPr>
          <w:t>G</w:t>
        </w:r>
        <w:r w:rsidRPr="006F6403">
          <w:rPr>
            <w:rStyle w:val="af0"/>
            <w:rFonts w:ascii="Times New Roman" w:hAnsi="Times New Roman" w:cs="Times New Roman"/>
            <w:b/>
            <w:bCs/>
            <w:sz w:val="28"/>
            <w:szCs w:val="28"/>
          </w:rPr>
          <w:t>01</w:t>
        </w:r>
        <w:r w:rsidRPr="00216E57">
          <w:rPr>
            <w:rStyle w:val="af0"/>
            <w:rFonts w:ascii="Times New Roman" w:hAnsi="Times New Roman" w:cs="Times New Roman"/>
            <w:b/>
            <w:bCs/>
            <w:sz w:val="28"/>
            <w:szCs w:val="28"/>
            <w:lang w:val="en-US"/>
          </w:rPr>
          <w:t>S</w:t>
        </w:r>
        <w:r w:rsidRPr="006F6403">
          <w:rPr>
            <w:rStyle w:val="af0"/>
            <w:rFonts w:ascii="Times New Roman" w:hAnsi="Times New Roman" w:cs="Times New Roman"/>
            <w:b/>
            <w:bCs/>
            <w:sz w:val="28"/>
            <w:szCs w:val="28"/>
          </w:rPr>
          <w:t>19/48</w:t>
        </w:r>
      </w:hyperlink>
      <w:r w:rsidRPr="006F6403">
        <w:rPr>
          <w:rStyle w:val="af0"/>
          <w:rFonts w:ascii="Times New Roman" w:hAnsi="Times New Roman" w:cs="Times New Roman"/>
          <w:b/>
          <w:bCs/>
          <w:sz w:val="28"/>
          <w:szCs w:val="28"/>
        </w:rPr>
        <w:br/>
      </w:r>
      <w:r>
        <w:rPr>
          <w:rStyle w:val="af0"/>
          <w:rFonts w:ascii="Times New Roman" w:hAnsi="Times New Roman" w:cs="Times New Roman"/>
          <w:b/>
          <w:bCs/>
          <w:sz w:val="28"/>
          <w:szCs w:val="28"/>
        </w:rPr>
        <w:t>Заявитель</w:t>
      </w:r>
      <w:r w:rsidRPr="006F6403">
        <w:rPr>
          <w:rStyle w:val="af0"/>
          <w:rFonts w:ascii="Times New Roman" w:hAnsi="Times New Roman" w:cs="Times New Roman"/>
          <w:b/>
          <w:bCs/>
          <w:sz w:val="28"/>
          <w:szCs w:val="28"/>
        </w:rPr>
        <w:t xml:space="preserve">: </w:t>
      </w:r>
      <w:r>
        <w:rPr>
          <w:rStyle w:val="af0"/>
          <w:rFonts w:ascii="Times New Roman" w:hAnsi="Times New Roman" w:cs="Times New Roman"/>
          <w:b/>
          <w:bCs/>
          <w:sz w:val="28"/>
          <w:szCs w:val="28"/>
          <w:lang w:val="en-US"/>
        </w:rPr>
        <w:t>UNIV</w:t>
      </w:r>
      <w:r w:rsidRPr="006F6403">
        <w:rPr>
          <w:rStyle w:val="af0"/>
          <w:rFonts w:ascii="Times New Roman" w:hAnsi="Times New Roman" w:cs="Times New Roman"/>
          <w:b/>
          <w:bCs/>
          <w:sz w:val="28"/>
          <w:szCs w:val="28"/>
        </w:rPr>
        <w:t xml:space="preserve"> </w:t>
      </w:r>
      <w:r>
        <w:rPr>
          <w:rStyle w:val="af0"/>
          <w:rFonts w:ascii="Times New Roman" w:hAnsi="Times New Roman" w:cs="Times New Roman"/>
          <w:b/>
          <w:bCs/>
          <w:sz w:val="28"/>
          <w:szCs w:val="28"/>
          <w:lang w:val="en-US"/>
        </w:rPr>
        <w:t>SOUTHEAST</w:t>
      </w:r>
    </w:p>
    <w:p w:rsidR="00A14D37" w:rsidRPr="00E52F9A" w:rsidRDefault="00A14D37" w:rsidP="00A14D37">
      <w:pPr>
        <w:spacing w:after="0" w:line="240" w:lineRule="auto"/>
        <w:ind w:firstLine="709"/>
        <w:jc w:val="both"/>
        <w:rPr>
          <w:rFonts w:ascii="Times New Roman" w:eastAsia="Times New Roman" w:hAnsi="Times New Roman" w:cs="Times New Roman"/>
          <w:sz w:val="28"/>
          <w:szCs w:val="28"/>
          <w:lang w:eastAsia="ru-RU"/>
        </w:rPr>
      </w:pPr>
      <w:r w:rsidRPr="00E52F9A">
        <w:rPr>
          <w:rFonts w:ascii="Times New Roman" w:eastAsia="Times New Roman" w:hAnsi="Times New Roman" w:cs="Times New Roman"/>
          <w:sz w:val="28"/>
          <w:szCs w:val="28"/>
          <w:lang w:eastAsia="ru-RU"/>
        </w:rPr>
        <w:t xml:space="preserve">Изобретение раскрывает области географической информационной системы на основе </w:t>
      </w:r>
      <w:proofErr w:type="spellStart"/>
      <w:r w:rsidRPr="00E52F9A">
        <w:rPr>
          <w:rFonts w:ascii="Times New Roman" w:eastAsia="Times New Roman" w:hAnsi="Times New Roman" w:cs="Times New Roman"/>
          <w:sz w:val="28"/>
          <w:szCs w:val="28"/>
          <w:lang w:eastAsia="ru-RU"/>
        </w:rPr>
        <w:t>Android</w:t>
      </w:r>
      <w:proofErr w:type="spellEnd"/>
      <w:r w:rsidRPr="00E52F9A">
        <w:rPr>
          <w:rFonts w:ascii="Times New Roman" w:eastAsia="Times New Roman" w:hAnsi="Times New Roman" w:cs="Times New Roman"/>
          <w:sz w:val="28"/>
          <w:szCs w:val="28"/>
          <w:lang w:eastAsia="ru-RU"/>
        </w:rPr>
        <w:t xml:space="preserve"> платформы и способу, который принадлежит к технической области позиционирования GPS. </w:t>
      </w:r>
      <w:proofErr w:type="gramStart"/>
      <w:r w:rsidRPr="00E52F9A">
        <w:rPr>
          <w:rFonts w:ascii="Times New Roman" w:eastAsia="Times New Roman" w:hAnsi="Times New Roman" w:cs="Times New Roman"/>
          <w:sz w:val="28"/>
          <w:szCs w:val="28"/>
          <w:lang w:eastAsia="ru-RU"/>
        </w:rPr>
        <w:t xml:space="preserve">Географическая система получения информации пассивной области включает компоненты модуля определения местоположения GPS, которая приобретает координаты широты и долготы активной точки, в пределах модуля, который измеряет информацию о расстоянии между точками целевого позиционирования, модулем датчика MEMS, который измеряет координатный угол направления между целевая точку позиционирования, модуль контроллера, беспроводной передающий модуль, беспроводной модуль приема и модуль обработки данных, который работает на </w:t>
      </w:r>
      <w:proofErr w:type="spellStart"/>
      <w:r w:rsidRPr="00E52F9A">
        <w:rPr>
          <w:rFonts w:ascii="Times New Roman" w:eastAsia="Times New Roman" w:hAnsi="Times New Roman" w:cs="Times New Roman"/>
          <w:sz w:val="28"/>
          <w:szCs w:val="28"/>
          <w:lang w:eastAsia="ru-RU"/>
        </w:rPr>
        <w:t>Android</w:t>
      </w:r>
      <w:proofErr w:type="spellEnd"/>
      <w:proofErr w:type="gramEnd"/>
      <w:r w:rsidRPr="00E52F9A">
        <w:rPr>
          <w:rFonts w:ascii="Times New Roman" w:eastAsia="Times New Roman" w:hAnsi="Times New Roman" w:cs="Times New Roman"/>
          <w:sz w:val="28"/>
          <w:szCs w:val="28"/>
          <w:lang w:eastAsia="ru-RU"/>
        </w:rPr>
        <w:t xml:space="preserve"> платформы. </w:t>
      </w:r>
      <w:proofErr w:type="gramStart"/>
      <w:r w:rsidRPr="00E52F9A">
        <w:rPr>
          <w:rFonts w:ascii="Times New Roman" w:eastAsia="Times New Roman" w:hAnsi="Times New Roman" w:cs="Times New Roman"/>
          <w:sz w:val="28"/>
          <w:szCs w:val="28"/>
          <w:lang w:eastAsia="ru-RU"/>
        </w:rPr>
        <w:t>Способ включает в себя этапы создания пассивного точки, установленной информацией о расстоянии и информации угла направления, определение широты и долготы координаты точки целевого позиционирования после того, как сигнал GPS стабильна, определение координат величину коррекции с помощью отношений преобразования между а пассивная система координат и геодезическая система координат, преобразование пассивной координаты точки мишени позиционирования к геодезическим координатам в соответствии с величиной</w:t>
      </w:r>
      <w:proofErr w:type="gramEnd"/>
      <w:r w:rsidRPr="00E52F9A">
        <w:rPr>
          <w:rFonts w:ascii="Times New Roman" w:eastAsia="Times New Roman" w:hAnsi="Times New Roman" w:cs="Times New Roman"/>
          <w:sz w:val="28"/>
          <w:szCs w:val="28"/>
          <w:lang w:eastAsia="ru-RU"/>
        </w:rPr>
        <w:t xml:space="preserve"> коррекции координат, и преобразования координат геодезического в координаты широты и долготы.</w:t>
      </w:r>
    </w:p>
    <w:p w:rsidR="00A14D37" w:rsidRPr="00410304" w:rsidRDefault="00A14D37" w:rsidP="00A14D37">
      <w:pPr>
        <w:spacing w:after="0" w:line="240" w:lineRule="auto"/>
        <w:ind w:firstLine="709"/>
        <w:jc w:val="both"/>
        <w:rPr>
          <w:rFonts w:ascii="Times New Roman" w:eastAsia="Times New Roman" w:hAnsi="Times New Roman" w:cs="Times New Roman"/>
          <w:sz w:val="28"/>
          <w:szCs w:val="28"/>
          <w:lang w:eastAsia="ru-RU"/>
        </w:rPr>
      </w:pPr>
      <w:r w:rsidRPr="00E52F9A">
        <w:rPr>
          <w:rFonts w:ascii="Times New Roman" w:eastAsia="Times New Roman" w:hAnsi="Times New Roman" w:cs="Times New Roman"/>
          <w:sz w:val="28"/>
          <w:szCs w:val="28"/>
          <w:lang w:eastAsia="ru-RU"/>
        </w:rPr>
        <w:lastRenderedPageBreak/>
        <w:t xml:space="preserve">Географическая система получения информации пассивной площади предоставляются беспроводной системой позиционирования GPS, </w:t>
      </w:r>
      <w:proofErr w:type="gramStart"/>
      <w:r w:rsidRPr="00E52F9A">
        <w:rPr>
          <w:rFonts w:ascii="Times New Roman" w:eastAsia="Times New Roman" w:hAnsi="Times New Roman" w:cs="Times New Roman"/>
          <w:sz w:val="28"/>
          <w:szCs w:val="28"/>
          <w:lang w:eastAsia="ru-RU"/>
        </w:rPr>
        <w:t>который</w:t>
      </w:r>
      <w:proofErr w:type="gramEnd"/>
      <w:r w:rsidRPr="00E52F9A">
        <w:rPr>
          <w:rFonts w:ascii="Times New Roman" w:eastAsia="Times New Roman" w:hAnsi="Times New Roman" w:cs="Times New Roman"/>
          <w:sz w:val="28"/>
          <w:szCs w:val="28"/>
          <w:lang w:eastAsia="ru-RU"/>
        </w:rPr>
        <w:t xml:space="preserve"> работает на </w:t>
      </w:r>
      <w:proofErr w:type="spellStart"/>
      <w:r w:rsidRPr="00E52F9A">
        <w:rPr>
          <w:rFonts w:ascii="Times New Roman" w:eastAsia="Times New Roman" w:hAnsi="Times New Roman" w:cs="Times New Roman"/>
          <w:sz w:val="28"/>
          <w:szCs w:val="28"/>
          <w:lang w:eastAsia="ru-RU"/>
        </w:rPr>
        <w:t>Android</w:t>
      </w:r>
      <w:proofErr w:type="spellEnd"/>
      <w:r w:rsidRPr="00E52F9A">
        <w:rPr>
          <w:rFonts w:ascii="Times New Roman" w:eastAsia="Times New Roman" w:hAnsi="Times New Roman" w:cs="Times New Roman"/>
          <w:sz w:val="28"/>
          <w:szCs w:val="28"/>
          <w:lang w:eastAsia="ru-RU"/>
        </w:rPr>
        <w:t xml:space="preserve"> подвижной платформу и реализует точное приобретение для пассивной обл</w:t>
      </w:r>
      <w:r>
        <w:rPr>
          <w:rFonts w:ascii="Times New Roman" w:eastAsia="Times New Roman" w:hAnsi="Times New Roman" w:cs="Times New Roman"/>
          <w:sz w:val="28"/>
          <w:szCs w:val="28"/>
          <w:lang w:eastAsia="ru-RU"/>
        </w:rPr>
        <w:t>асти географической информации.</w:t>
      </w:r>
    </w:p>
    <w:p w:rsidR="00A14D37" w:rsidRPr="00E52F9A" w:rsidRDefault="00A14D37" w:rsidP="00A14D37">
      <w:pPr>
        <w:pStyle w:val="1"/>
        <w:spacing w:before="0" w:after="0"/>
        <w:jc w:val="center"/>
        <w:rPr>
          <w:lang w:val="en"/>
        </w:rPr>
      </w:pPr>
      <w:r w:rsidRPr="00E52F9A">
        <w:rPr>
          <w:lang w:val="en"/>
        </w:rPr>
        <w:t>GPS navigation system based on Android platform</w:t>
      </w:r>
    </w:p>
    <w:p w:rsidR="00A14D37" w:rsidRPr="00216E57" w:rsidRDefault="00A14D37" w:rsidP="00A14D37">
      <w:pPr>
        <w:pStyle w:val="1"/>
        <w:spacing w:before="0" w:after="0"/>
        <w:jc w:val="both"/>
        <w:rPr>
          <w:lang w:val="en-US"/>
        </w:rPr>
      </w:pPr>
      <w:r>
        <w:rPr>
          <w:lang w:val="en-US"/>
        </w:rPr>
        <w:t xml:space="preserve">Patent </w:t>
      </w:r>
      <w:r w:rsidRPr="00216E57">
        <w:rPr>
          <w:lang w:val="en-US"/>
        </w:rPr>
        <w:t>№</w:t>
      </w:r>
      <w:r>
        <w:rPr>
          <w:lang w:val="en-US"/>
        </w:rPr>
        <w:t xml:space="preserve">: </w:t>
      </w:r>
      <w:r w:rsidRPr="00216E57">
        <w:rPr>
          <w:lang w:val="en-US"/>
        </w:rPr>
        <w:t>CN105066987 (A) ― 2015-11-18</w:t>
      </w:r>
    </w:p>
    <w:p w:rsidR="00A14D37" w:rsidRDefault="00A14D37" w:rsidP="00A14D37">
      <w:pPr>
        <w:spacing w:after="0" w:line="240" w:lineRule="auto"/>
        <w:ind w:firstLine="709"/>
        <w:jc w:val="both"/>
        <w:rPr>
          <w:rStyle w:val="af0"/>
          <w:rFonts w:ascii="Times New Roman" w:hAnsi="Times New Roman" w:cs="Times New Roman"/>
          <w:b/>
          <w:bCs/>
          <w:iCs/>
          <w:sz w:val="28"/>
          <w:szCs w:val="28"/>
          <w:lang w:val="en-US"/>
        </w:rPr>
      </w:pPr>
      <w:r w:rsidRPr="00216E57">
        <w:rPr>
          <w:rFonts w:ascii="Times New Roman" w:hAnsi="Times New Roman" w:cs="Times New Roman"/>
          <w:b/>
          <w:bCs/>
          <w:sz w:val="28"/>
          <w:szCs w:val="28"/>
          <w:lang w:val="en-US"/>
        </w:rPr>
        <w:t>Classification:</w:t>
      </w:r>
      <w:r>
        <w:rPr>
          <w:rFonts w:ascii="Times New Roman" w:hAnsi="Times New Roman" w:cs="Times New Roman"/>
          <w:b/>
          <w:bCs/>
          <w:sz w:val="28"/>
          <w:szCs w:val="28"/>
          <w:lang w:val="en-US"/>
        </w:rPr>
        <w:t xml:space="preserve"> </w:t>
      </w:r>
      <w:hyperlink r:id="rId82" w:history="1">
        <w:r w:rsidRPr="00E52F9A">
          <w:rPr>
            <w:rStyle w:val="af0"/>
            <w:rFonts w:ascii="Times New Roman" w:hAnsi="Times New Roman" w:cs="Times New Roman"/>
            <w:b/>
            <w:bCs/>
            <w:sz w:val="28"/>
            <w:szCs w:val="28"/>
            <w:lang w:val="en-US"/>
          </w:rPr>
          <w:t>G01C21/00</w:t>
        </w:r>
      </w:hyperlink>
    </w:p>
    <w:p w:rsidR="00A14D37" w:rsidRPr="00216E57" w:rsidRDefault="00A14D37" w:rsidP="00A14D37">
      <w:pPr>
        <w:spacing w:after="0" w:line="240" w:lineRule="auto"/>
        <w:ind w:firstLine="709"/>
        <w:jc w:val="both"/>
        <w:rPr>
          <w:rFonts w:ascii="Times New Roman" w:hAnsi="Times New Roman" w:cs="Times New Roman"/>
          <w:b/>
          <w:sz w:val="28"/>
          <w:szCs w:val="28"/>
          <w:lang w:val="en-US" w:eastAsia="ru-RU"/>
        </w:rPr>
      </w:pPr>
      <w:r>
        <w:rPr>
          <w:rStyle w:val="af0"/>
          <w:rFonts w:ascii="Times New Roman" w:hAnsi="Times New Roman" w:cs="Times New Roman"/>
          <w:b/>
          <w:bCs/>
          <w:sz w:val="28"/>
          <w:szCs w:val="28"/>
          <w:lang w:val="en-US"/>
        </w:rPr>
        <w:t>Applicant(s): UNIV BINZHOU; LIU MING</w:t>
      </w:r>
    </w:p>
    <w:p w:rsidR="00A14D37" w:rsidRDefault="00A14D37" w:rsidP="00A14D37">
      <w:pPr>
        <w:pStyle w:val="1"/>
        <w:spacing w:before="0" w:after="0"/>
        <w:jc w:val="both"/>
        <w:rPr>
          <w:b w:val="0"/>
          <w:shd w:val="clear" w:color="auto" w:fill="FFFFFF"/>
          <w:lang w:val="en-US"/>
        </w:rPr>
      </w:pPr>
      <w:r w:rsidRPr="00E52F9A">
        <w:rPr>
          <w:b w:val="0"/>
          <w:shd w:val="clear" w:color="auto" w:fill="FFFFFF"/>
          <w:lang w:val="en-US"/>
        </w:rPr>
        <w:t>The invention relates to the technical field of navigation, in particular to a GPS navigation system based on an Android platform. The GPS navigation system comprises a mobile device and a Baidu map server. The mobile device enables a GPRS wireless transmission technology, a GPS positioning technology and a geographic</w:t>
      </w:r>
      <w:r w:rsidRPr="00E52F9A">
        <w:rPr>
          <w:rStyle w:val="apple-converted-space"/>
          <w:b w:val="0"/>
          <w:shd w:val="clear" w:color="auto" w:fill="FFFFFF"/>
          <w:lang w:val="en-US"/>
        </w:rPr>
        <w:t> information</w:t>
      </w:r>
      <w:r w:rsidRPr="00E52F9A">
        <w:rPr>
          <w:b w:val="0"/>
          <w:shd w:val="clear" w:color="auto" w:fill="FFFFFF"/>
          <w:lang w:val="en-US"/>
        </w:rPr>
        <w:t xml:space="preserve"> system (GIS) to be combined together to achieve the GPS navigation system. The mobile device is connected with a mobile phone GPS module, a GPRS module, a touch screen and a display. The mobile phone GPS module is connected with a GPS navigation satellite. The mobile device is wirelessly connected with the Baidu map server through the GPRS module to obtain map services. The mobile device is provided with a current position positioning module, a specified address query module, a longitude and latitude query module, a position information service module, a route navigation module, a specified address tracking module and a system setting module. The GPS navigation system is combined with humanized user interface (UI) design of a mobile phone client to provide convenience for all Android mobile phone users.</w:t>
      </w:r>
    </w:p>
    <w:p w:rsidR="00A14D37" w:rsidRPr="001473D6" w:rsidRDefault="00A14D37" w:rsidP="00A14D37">
      <w:pPr>
        <w:pStyle w:val="1"/>
        <w:spacing w:before="0" w:after="0"/>
        <w:jc w:val="center"/>
      </w:pPr>
      <w:r>
        <w:t xml:space="preserve">Система </w:t>
      </w:r>
      <w:r>
        <w:rPr>
          <w:lang w:val="en-US"/>
        </w:rPr>
        <w:t>GPS</w:t>
      </w:r>
      <w:r w:rsidRPr="001473D6">
        <w:t xml:space="preserve"> </w:t>
      </w:r>
      <w:r>
        <w:t>навигации на платформе</w:t>
      </w:r>
      <w:r w:rsidRPr="001473D6">
        <w:t xml:space="preserve"> </w:t>
      </w:r>
      <w:r>
        <w:rPr>
          <w:lang w:val="en-US"/>
        </w:rPr>
        <w:t>Android</w:t>
      </w:r>
    </w:p>
    <w:p w:rsidR="00A14D37" w:rsidRPr="001473D6" w:rsidRDefault="00A14D37" w:rsidP="00A14D37">
      <w:pPr>
        <w:pStyle w:val="1"/>
        <w:spacing w:before="0" w:after="0"/>
        <w:jc w:val="both"/>
      </w:pPr>
      <w:r>
        <w:t>Патент</w:t>
      </w:r>
      <w:r w:rsidRPr="001473D6">
        <w:t xml:space="preserve"> №: </w:t>
      </w:r>
      <w:r w:rsidRPr="00216E57">
        <w:rPr>
          <w:lang w:val="en-US"/>
        </w:rPr>
        <w:t>CN</w:t>
      </w:r>
      <w:r w:rsidRPr="001473D6">
        <w:t>105066987</w:t>
      </w:r>
      <w:r w:rsidRPr="00216E57">
        <w:rPr>
          <w:lang w:val="en-US"/>
        </w:rPr>
        <w:t> </w:t>
      </w:r>
      <w:r w:rsidRPr="001473D6">
        <w:t>(</w:t>
      </w:r>
      <w:r w:rsidRPr="00216E57">
        <w:rPr>
          <w:lang w:val="en-US"/>
        </w:rPr>
        <w:t>A</w:t>
      </w:r>
      <w:r w:rsidRPr="001473D6">
        <w:t>) ― 2015-11-18</w:t>
      </w:r>
    </w:p>
    <w:p w:rsidR="00A14D37" w:rsidRPr="001473D6" w:rsidRDefault="00A14D37" w:rsidP="00A14D37">
      <w:pPr>
        <w:spacing w:after="0" w:line="240" w:lineRule="auto"/>
        <w:ind w:firstLine="709"/>
        <w:jc w:val="both"/>
        <w:rPr>
          <w:rStyle w:val="af0"/>
          <w:rFonts w:ascii="Times New Roman" w:hAnsi="Times New Roman" w:cs="Times New Roman"/>
          <w:b/>
          <w:bCs/>
          <w:iCs/>
          <w:sz w:val="28"/>
          <w:szCs w:val="28"/>
        </w:rPr>
      </w:pPr>
      <w:r w:rsidRPr="001473D6">
        <w:rPr>
          <w:rFonts w:ascii="Times New Roman" w:hAnsi="Times New Roman" w:cs="Times New Roman"/>
          <w:b/>
          <w:bCs/>
          <w:sz w:val="28"/>
          <w:szCs w:val="28"/>
        </w:rPr>
        <w:t xml:space="preserve">Классификация: </w:t>
      </w:r>
      <w:hyperlink r:id="rId83" w:history="1">
        <w:r w:rsidRPr="00E52F9A">
          <w:rPr>
            <w:rStyle w:val="af0"/>
            <w:rFonts w:ascii="Times New Roman" w:hAnsi="Times New Roman" w:cs="Times New Roman"/>
            <w:b/>
            <w:bCs/>
            <w:sz w:val="28"/>
            <w:szCs w:val="28"/>
            <w:lang w:val="en-US"/>
          </w:rPr>
          <w:t>G</w:t>
        </w:r>
        <w:r w:rsidRPr="001473D6">
          <w:rPr>
            <w:rStyle w:val="af0"/>
            <w:rFonts w:ascii="Times New Roman" w:hAnsi="Times New Roman" w:cs="Times New Roman"/>
            <w:b/>
            <w:bCs/>
            <w:sz w:val="28"/>
            <w:szCs w:val="28"/>
          </w:rPr>
          <w:t>01</w:t>
        </w:r>
        <w:r w:rsidRPr="00E52F9A">
          <w:rPr>
            <w:rStyle w:val="af0"/>
            <w:rFonts w:ascii="Times New Roman" w:hAnsi="Times New Roman" w:cs="Times New Roman"/>
            <w:b/>
            <w:bCs/>
            <w:sz w:val="28"/>
            <w:szCs w:val="28"/>
            <w:lang w:val="en-US"/>
          </w:rPr>
          <w:t>C</w:t>
        </w:r>
        <w:r w:rsidRPr="001473D6">
          <w:rPr>
            <w:rStyle w:val="af0"/>
            <w:rFonts w:ascii="Times New Roman" w:hAnsi="Times New Roman" w:cs="Times New Roman"/>
            <w:b/>
            <w:bCs/>
            <w:sz w:val="28"/>
            <w:szCs w:val="28"/>
          </w:rPr>
          <w:t>21/00</w:t>
        </w:r>
      </w:hyperlink>
    </w:p>
    <w:p w:rsidR="00A14D37" w:rsidRPr="00612736" w:rsidRDefault="00A14D37" w:rsidP="00A14D37">
      <w:pPr>
        <w:spacing w:after="0" w:line="240" w:lineRule="auto"/>
        <w:ind w:firstLine="709"/>
        <w:jc w:val="both"/>
        <w:rPr>
          <w:rFonts w:ascii="Times New Roman" w:hAnsi="Times New Roman" w:cs="Times New Roman"/>
          <w:b/>
          <w:sz w:val="28"/>
          <w:szCs w:val="28"/>
          <w:lang w:eastAsia="ru-RU"/>
        </w:rPr>
      </w:pPr>
      <w:r w:rsidRPr="00612736">
        <w:rPr>
          <w:rStyle w:val="af0"/>
          <w:rFonts w:ascii="Times New Roman" w:hAnsi="Times New Roman" w:cs="Times New Roman"/>
          <w:b/>
          <w:bCs/>
          <w:sz w:val="28"/>
          <w:szCs w:val="28"/>
        </w:rPr>
        <w:t xml:space="preserve">Заявители: </w:t>
      </w:r>
      <w:r>
        <w:rPr>
          <w:rStyle w:val="af0"/>
          <w:rFonts w:ascii="Times New Roman" w:hAnsi="Times New Roman" w:cs="Times New Roman"/>
          <w:b/>
          <w:bCs/>
          <w:sz w:val="28"/>
          <w:szCs w:val="28"/>
          <w:lang w:val="en-US"/>
        </w:rPr>
        <w:t>UNIV</w:t>
      </w:r>
      <w:r w:rsidRPr="00612736">
        <w:rPr>
          <w:rStyle w:val="af0"/>
          <w:rFonts w:ascii="Times New Roman" w:hAnsi="Times New Roman" w:cs="Times New Roman"/>
          <w:b/>
          <w:bCs/>
          <w:sz w:val="28"/>
          <w:szCs w:val="28"/>
        </w:rPr>
        <w:t xml:space="preserve"> </w:t>
      </w:r>
      <w:r>
        <w:rPr>
          <w:rStyle w:val="af0"/>
          <w:rFonts w:ascii="Times New Roman" w:hAnsi="Times New Roman" w:cs="Times New Roman"/>
          <w:b/>
          <w:bCs/>
          <w:sz w:val="28"/>
          <w:szCs w:val="28"/>
          <w:lang w:val="en-US"/>
        </w:rPr>
        <w:t>BINZHOU</w:t>
      </w:r>
      <w:r w:rsidRPr="00612736">
        <w:rPr>
          <w:rStyle w:val="af0"/>
          <w:rFonts w:ascii="Times New Roman" w:hAnsi="Times New Roman" w:cs="Times New Roman"/>
          <w:b/>
          <w:bCs/>
          <w:sz w:val="28"/>
          <w:szCs w:val="28"/>
        </w:rPr>
        <w:t xml:space="preserve">; </w:t>
      </w:r>
      <w:r>
        <w:rPr>
          <w:rStyle w:val="af0"/>
          <w:rFonts w:ascii="Times New Roman" w:hAnsi="Times New Roman" w:cs="Times New Roman"/>
          <w:b/>
          <w:bCs/>
          <w:sz w:val="28"/>
          <w:szCs w:val="28"/>
          <w:lang w:val="en-US"/>
        </w:rPr>
        <w:t>LIU</w:t>
      </w:r>
      <w:r w:rsidRPr="00612736">
        <w:rPr>
          <w:rStyle w:val="af0"/>
          <w:rFonts w:ascii="Times New Roman" w:hAnsi="Times New Roman" w:cs="Times New Roman"/>
          <w:b/>
          <w:bCs/>
          <w:sz w:val="28"/>
          <w:szCs w:val="28"/>
        </w:rPr>
        <w:t xml:space="preserve"> </w:t>
      </w:r>
      <w:r>
        <w:rPr>
          <w:rStyle w:val="af0"/>
          <w:rFonts w:ascii="Times New Roman" w:hAnsi="Times New Roman" w:cs="Times New Roman"/>
          <w:b/>
          <w:bCs/>
          <w:sz w:val="28"/>
          <w:szCs w:val="28"/>
          <w:lang w:val="en-US"/>
        </w:rPr>
        <w:t>MING</w:t>
      </w:r>
    </w:p>
    <w:p w:rsidR="00A14D37" w:rsidRPr="00410304" w:rsidRDefault="00A14D37" w:rsidP="00A14D37">
      <w:pPr>
        <w:pStyle w:val="1"/>
        <w:spacing w:before="0" w:after="0"/>
        <w:jc w:val="both"/>
        <w:rPr>
          <w:b w:val="0"/>
        </w:rPr>
      </w:pPr>
      <w:r w:rsidRPr="00612736">
        <w:rPr>
          <w:b w:val="0"/>
        </w:rPr>
        <w:t xml:space="preserve"> </w:t>
      </w:r>
      <w:r w:rsidRPr="00E52F9A">
        <w:rPr>
          <w:b w:val="0"/>
        </w:rPr>
        <w:t>Изобретение относится к области навигации, в частности, к системе G</w:t>
      </w:r>
      <w:r>
        <w:rPr>
          <w:b w:val="0"/>
        </w:rPr>
        <w:t xml:space="preserve">PS навигации на основе </w:t>
      </w:r>
      <w:proofErr w:type="spellStart"/>
      <w:r>
        <w:rPr>
          <w:b w:val="0"/>
        </w:rPr>
        <w:t>Android</w:t>
      </w:r>
      <w:proofErr w:type="spellEnd"/>
      <w:r w:rsidRPr="00E52F9A">
        <w:rPr>
          <w:b w:val="0"/>
        </w:rPr>
        <w:t>. Система GPS навигации содержит моб</w:t>
      </w:r>
      <w:r>
        <w:rPr>
          <w:b w:val="0"/>
        </w:rPr>
        <w:t xml:space="preserve">ильное устройство и серверную карту </w:t>
      </w:r>
      <w:proofErr w:type="spellStart"/>
      <w:r>
        <w:rPr>
          <w:b w:val="0"/>
        </w:rPr>
        <w:t>Baidu</w:t>
      </w:r>
      <w:proofErr w:type="spellEnd"/>
      <w:r>
        <w:rPr>
          <w:b w:val="0"/>
        </w:rPr>
        <w:t>. Мобильное устройство предоставляет</w:t>
      </w:r>
      <w:r w:rsidRPr="00E52F9A">
        <w:rPr>
          <w:b w:val="0"/>
        </w:rPr>
        <w:t xml:space="preserve"> технологию беспроводной передачи данных GPRS, технологию позиционирования GPS и географической информационной системы (ГИС), </w:t>
      </w:r>
      <w:r>
        <w:rPr>
          <w:b w:val="0"/>
        </w:rPr>
        <w:t>которые могут</w:t>
      </w:r>
      <w:r w:rsidRPr="00E52F9A">
        <w:rPr>
          <w:b w:val="0"/>
        </w:rPr>
        <w:t xml:space="preserve"> быть объединены вместе для </w:t>
      </w:r>
      <w:r>
        <w:rPr>
          <w:b w:val="0"/>
        </w:rPr>
        <w:t>создания</w:t>
      </w:r>
      <w:r w:rsidRPr="00E52F9A">
        <w:rPr>
          <w:b w:val="0"/>
        </w:rPr>
        <w:t xml:space="preserve"> GPS навигационной системы. Мобильное устройство соединено с мобильным модулем телефона GPS, модулем GPRS, сенсорным экраном и дисплеем. Мобильный телефон GPS модуль связан с GPS навигацией спутника. Мобильное устройство беспроводное соединение с картой сервера </w:t>
      </w:r>
      <w:proofErr w:type="spellStart"/>
      <w:r w:rsidRPr="00E52F9A">
        <w:rPr>
          <w:b w:val="0"/>
        </w:rPr>
        <w:t>Baidu</w:t>
      </w:r>
      <w:proofErr w:type="spellEnd"/>
      <w:r w:rsidRPr="00E52F9A">
        <w:rPr>
          <w:b w:val="0"/>
        </w:rPr>
        <w:t xml:space="preserve"> через модуль GPRS для получения картографических сервисов. Мобильное уст</w:t>
      </w:r>
      <w:r>
        <w:rPr>
          <w:b w:val="0"/>
        </w:rPr>
        <w:t>ройство снабжено модулем текущего позиционирования, модулем</w:t>
      </w:r>
      <w:r w:rsidRPr="00E52F9A">
        <w:rPr>
          <w:b w:val="0"/>
        </w:rPr>
        <w:t xml:space="preserve"> запроса адреса, модуль долготы и широты запроса, модуль службы информации о положении, маршрут навигационный модуль, указанный модуль отслеживания адреса и модуля настройки системы. Система GPS навигации в сочетании с очеловеченным пользовательским интерфейсом (UI) конструкцией клиента мобильного телефона, чтобы обеспечить удобство для всех </w:t>
      </w:r>
      <w:proofErr w:type="spellStart"/>
      <w:r w:rsidRPr="00E52F9A">
        <w:rPr>
          <w:b w:val="0"/>
        </w:rPr>
        <w:t>Android</w:t>
      </w:r>
      <w:proofErr w:type="spellEnd"/>
      <w:r w:rsidRPr="00E52F9A">
        <w:rPr>
          <w:b w:val="0"/>
        </w:rPr>
        <w:t xml:space="preserve"> пользователей мобильных телефонов.</w:t>
      </w:r>
    </w:p>
    <w:p w:rsidR="00A14D37" w:rsidRPr="00216E57" w:rsidRDefault="00A14D37" w:rsidP="00A14D37">
      <w:pPr>
        <w:pStyle w:val="3"/>
        <w:spacing w:before="0" w:line="240" w:lineRule="auto"/>
        <w:ind w:firstLine="709"/>
        <w:jc w:val="both"/>
        <w:rPr>
          <w:rFonts w:ascii="Times New Roman" w:hAnsi="Times New Roman" w:cs="Times New Roman"/>
          <w:color w:val="auto"/>
          <w:sz w:val="28"/>
          <w:szCs w:val="28"/>
          <w:lang w:val="en"/>
        </w:rPr>
      </w:pPr>
      <w:r w:rsidRPr="00216E57">
        <w:rPr>
          <w:rFonts w:ascii="Times New Roman" w:hAnsi="Times New Roman" w:cs="Times New Roman"/>
          <w:color w:val="auto"/>
          <w:sz w:val="28"/>
          <w:szCs w:val="28"/>
          <w:lang w:val="en"/>
        </w:rPr>
        <w:lastRenderedPageBreak/>
        <w:t>Mobile object monitor system based on Android</w:t>
      </w:r>
      <w:r w:rsidRPr="00216E57">
        <w:rPr>
          <w:rStyle w:val="apple-converted-space"/>
          <w:rFonts w:ascii="Times New Roman" w:hAnsi="Times New Roman" w:cs="Times New Roman"/>
          <w:color w:val="auto"/>
          <w:sz w:val="28"/>
          <w:szCs w:val="28"/>
          <w:lang w:val="en"/>
        </w:rPr>
        <w:t> </w:t>
      </w:r>
      <w:r w:rsidRPr="00216E57">
        <w:rPr>
          <w:rFonts w:ascii="Times New Roman" w:hAnsi="Times New Roman" w:cs="Times New Roman"/>
          <w:color w:val="auto"/>
          <w:sz w:val="28"/>
          <w:szCs w:val="28"/>
          <w:lang w:val="en"/>
        </w:rPr>
        <w:t>operation system  </w:t>
      </w:r>
    </w:p>
    <w:p w:rsidR="00A14D37" w:rsidRPr="00F52D7F" w:rsidRDefault="00A14D37" w:rsidP="00A14D37">
      <w:pPr>
        <w:pStyle w:val="1"/>
        <w:spacing w:before="0" w:after="0"/>
        <w:jc w:val="both"/>
        <w:rPr>
          <w:lang w:val="en-US"/>
        </w:rPr>
      </w:pPr>
      <w:r>
        <w:rPr>
          <w:lang w:val="en-US"/>
        </w:rPr>
        <w:t xml:space="preserve">Patent </w:t>
      </w:r>
      <w:r w:rsidRPr="00F52D7F">
        <w:rPr>
          <w:lang w:val="en-US"/>
        </w:rPr>
        <w:t>№</w:t>
      </w:r>
      <w:r>
        <w:rPr>
          <w:lang w:val="en-US"/>
        </w:rPr>
        <w:t xml:space="preserve">: </w:t>
      </w:r>
      <w:r w:rsidRPr="00F52D7F">
        <w:rPr>
          <w:lang w:val="en-US"/>
        </w:rPr>
        <w:t>CN204086967 (U) ― 2015-01-07</w:t>
      </w:r>
    </w:p>
    <w:p w:rsidR="00A14D37" w:rsidRDefault="00A14D37" w:rsidP="00A14D37">
      <w:pPr>
        <w:spacing w:after="0" w:line="240" w:lineRule="auto"/>
        <w:ind w:firstLine="709"/>
        <w:jc w:val="both"/>
        <w:rPr>
          <w:rStyle w:val="af0"/>
          <w:rFonts w:ascii="Times New Roman" w:hAnsi="Times New Roman" w:cs="Times New Roman"/>
          <w:b/>
          <w:bCs/>
          <w:iCs/>
          <w:sz w:val="28"/>
          <w:szCs w:val="28"/>
          <w:lang w:val="en-US"/>
        </w:rPr>
      </w:pPr>
      <w:r w:rsidRPr="00216E57">
        <w:rPr>
          <w:rFonts w:ascii="Times New Roman" w:hAnsi="Times New Roman" w:cs="Times New Roman"/>
          <w:b/>
          <w:bCs/>
          <w:sz w:val="28"/>
          <w:szCs w:val="28"/>
          <w:lang w:val="en-US"/>
        </w:rPr>
        <w:t xml:space="preserve">Classification: </w:t>
      </w:r>
      <w:hyperlink r:id="rId84" w:history="1">
        <w:r w:rsidRPr="00216E57">
          <w:rPr>
            <w:rStyle w:val="af0"/>
            <w:rFonts w:ascii="Times New Roman" w:hAnsi="Times New Roman" w:cs="Times New Roman"/>
            <w:b/>
            <w:bCs/>
            <w:sz w:val="28"/>
            <w:szCs w:val="28"/>
            <w:lang w:val="en-US"/>
          </w:rPr>
          <w:t>G05B19/418</w:t>
        </w:r>
      </w:hyperlink>
    </w:p>
    <w:p w:rsidR="00A14D37" w:rsidRPr="00216E57" w:rsidRDefault="00A14D37" w:rsidP="00A14D37">
      <w:pPr>
        <w:spacing w:after="0" w:line="240" w:lineRule="auto"/>
        <w:ind w:firstLine="709"/>
        <w:jc w:val="both"/>
        <w:rPr>
          <w:rFonts w:ascii="Times New Roman" w:hAnsi="Times New Roman" w:cs="Times New Roman"/>
          <w:b/>
          <w:sz w:val="28"/>
          <w:szCs w:val="28"/>
          <w:lang w:val="en-US" w:eastAsia="ru-RU"/>
        </w:rPr>
      </w:pPr>
      <w:r>
        <w:rPr>
          <w:rStyle w:val="af0"/>
          <w:rFonts w:ascii="Times New Roman" w:hAnsi="Times New Roman" w:cs="Times New Roman"/>
          <w:b/>
          <w:bCs/>
          <w:sz w:val="28"/>
          <w:szCs w:val="28"/>
          <w:lang w:val="en-US"/>
        </w:rPr>
        <w:t>Applicant(s): SUN XIUYNG</w:t>
      </w:r>
    </w:p>
    <w:p w:rsidR="00A14D37" w:rsidRDefault="00A14D37" w:rsidP="00A14D37">
      <w:pPr>
        <w:pStyle w:val="1"/>
        <w:spacing w:before="0" w:after="0"/>
        <w:jc w:val="both"/>
        <w:rPr>
          <w:b w:val="0"/>
          <w:shd w:val="clear" w:color="auto" w:fill="FFFFFF"/>
          <w:lang w:val="en-US"/>
        </w:rPr>
      </w:pPr>
      <w:r w:rsidRPr="00E52F9A">
        <w:rPr>
          <w:b w:val="0"/>
          <w:shd w:val="clear" w:color="auto" w:fill="FFFFFF"/>
          <w:lang w:val="en-US"/>
        </w:rPr>
        <w:t>The utility model discloses a mobile object monitor system based on an Android operation system. The mobile object monitor system comprises a plurality of monitor terminals that are respectively disposed on each mobile object. The monitor terminals collect the monitor data of the mobile objects in a real-time manner. The monitor data comprises mobile object geographic</w:t>
      </w:r>
      <w:r w:rsidRPr="00E52F9A">
        <w:rPr>
          <w:rStyle w:val="apple-converted-space"/>
          <w:b w:val="0"/>
          <w:shd w:val="clear" w:color="auto" w:fill="FFFFFF"/>
          <w:lang w:val="en-US"/>
        </w:rPr>
        <w:t> </w:t>
      </w:r>
      <w:r w:rsidRPr="00E52F9A">
        <w:rPr>
          <w:b w:val="0"/>
          <w:shd w:val="clear" w:color="auto" w:fill="FFFFFF"/>
          <w:lang w:val="en-US"/>
        </w:rPr>
        <w:t>coordinate data, mobile object driving state data and mobile object monitor video data. The mobile object monitor system further comprises a communication server that is in communication connection with the monitor terminals and connected to a public communication network through a wireless network gateway. The mobile object monitor system also comprises a plurality of mobile terminals utilizing the Android operation system. Each mobile terminal obtains the monitor data transmitted by the communication server through the public communication network. The mobile object monitor system enables remote wireless monitor of mobile objects with unattended operation, achieve good monitor mobility, and is advantaged by being simple in structure, easy to realize and low in cost.</w:t>
      </w:r>
    </w:p>
    <w:p w:rsidR="00A14D37" w:rsidRPr="00725225" w:rsidRDefault="00A14D37" w:rsidP="00A14D37">
      <w:pPr>
        <w:pStyle w:val="3"/>
        <w:spacing w:before="0" w:line="240"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Система отслеживания мобильных объектов на базе ОС </w:t>
      </w:r>
      <w:proofErr w:type="spellStart"/>
      <w:r>
        <w:rPr>
          <w:rFonts w:ascii="Times New Roman" w:hAnsi="Times New Roman" w:cs="Times New Roman"/>
          <w:color w:val="auto"/>
          <w:sz w:val="28"/>
          <w:szCs w:val="28"/>
        </w:rPr>
        <w:t>Android</w:t>
      </w:r>
      <w:proofErr w:type="spellEnd"/>
    </w:p>
    <w:p w:rsidR="00A14D37" w:rsidRPr="00725225" w:rsidRDefault="00A14D37" w:rsidP="00A14D37">
      <w:pPr>
        <w:pStyle w:val="1"/>
        <w:spacing w:before="0" w:after="0"/>
        <w:jc w:val="both"/>
      </w:pPr>
      <w:r>
        <w:t>Патент</w:t>
      </w:r>
      <w:r w:rsidRPr="00725225">
        <w:t xml:space="preserve">№: </w:t>
      </w:r>
      <w:r w:rsidRPr="00F52D7F">
        <w:rPr>
          <w:lang w:val="en-US"/>
        </w:rPr>
        <w:t>CN</w:t>
      </w:r>
      <w:r w:rsidRPr="00725225">
        <w:t>204086967</w:t>
      </w:r>
      <w:r w:rsidRPr="00F52D7F">
        <w:rPr>
          <w:lang w:val="en-US"/>
        </w:rPr>
        <w:t> </w:t>
      </w:r>
      <w:r w:rsidRPr="00725225">
        <w:t>(</w:t>
      </w:r>
      <w:r w:rsidRPr="00F52D7F">
        <w:rPr>
          <w:lang w:val="en-US"/>
        </w:rPr>
        <w:t>U</w:t>
      </w:r>
      <w:r w:rsidRPr="00725225">
        <w:t>) ― 2015-01-07</w:t>
      </w:r>
    </w:p>
    <w:p w:rsidR="00A14D37" w:rsidRPr="00725225" w:rsidRDefault="00A14D37" w:rsidP="00A14D37">
      <w:pPr>
        <w:spacing w:after="0" w:line="240" w:lineRule="auto"/>
        <w:ind w:firstLine="709"/>
        <w:jc w:val="both"/>
        <w:rPr>
          <w:rStyle w:val="af0"/>
          <w:rFonts w:ascii="Times New Roman" w:hAnsi="Times New Roman" w:cs="Times New Roman"/>
          <w:b/>
          <w:bCs/>
          <w:iCs/>
          <w:sz w:val="28"/>
          <w:szCs w:val="28"/>
        </w:rPr>
      </w:pPr>
      <w:r w:rsidRPr="00725225">
        <w:rPr>
          <w:rFonts w:ascii="Times New Roman" w:hAnsi="Times New Roman" w:cs="Times New Roman"/>
          <w:b/>
          <w:bCs/>
          <w:sz w:val="28"/>
          <w:szCs w:val="28"/>
        </w:rPr>
        <w:t xml:space="preserve">Классификация: </w:t>
      </w:r>
      <w:hyperlink r:id="rId85" w:history="1">
        <w:r w:rsidRPr="00216E57">
          <w:rPr>
            <w:rStyle w:val="af0"/>
            <w:rFonts w:ascii="Times New Roman" w:hAnsi="Times New Roman" w:cs="Times New Roman"/>
            <w:b/>
            <w:bCs/>
            <w:sz w:val="28"/>
            <w:szCs w:val="28"/>
            <w:lang w:val="en-US"/>
          </w:rPr>
          <w:t>G</w:t>
        </w:r>
        <w:r w:rsidRPr="00725225">
          <w:rPr>
            <w:rStyle w:val="af0"/>
            <w:rFonts w:ascii="Times New Roman" w:hAnsi="Times New Roman" w:cs="Times New Roman"/>
            <w:b/>
            <w:bCs/>
            <w:sz w:val="28"/>
            <w:szCs w:val="28"/>
          </w:rPr>
          <w:t>05</w:t>
        </w:r>
        <w:r w:rsidRPr="00216E57">
          <w:rPr>
            <w:rStyle w:val="af0"/>
            <w:rFonts w:ascii="Times New Roman" w:hAnsi="Times New Roman" w:cs="Times New Roman"/>
            <w:b/>
            <w:bCs/>
            <w:sz w:val="28"/>
            <w:szCs w:val="28"/>
            <w:lang w:val="en-US"/>
          </w:rPr>
          <w:t>B</w:t>
        </w:r>
        <w:r w:rsidRPr="00725225">
          <w:rPr>
            <w:rStyle w:val="af0"/>
            <w:rFonts w:ascii="Times New Roman" w:hAnsi="Times New Roman" w:cs="Times New Roman"/>
            <w:b/>
            <w:bCs/>
            <w:sz w:val="28"/>
            <w:szCs w:val="28"/>
          </w:rPr>
          <w:t>19/418</w:t>
        </w:r>
      </w:hyperlink>
    </w:p>
    <w:p w:rsidR="00A14D37" w:rsidRPr="00612736" w:rsidRDefault="00A14D37" w:rsidP="00A14D37">
      <w:pPr>
        <w:spacing w:after="0" w:line="240" w:lineRule="auto"/>
        <w:ind w:firstLine="709"/>
        <w:jc w:val="both"/>
        <w:rPr>
          <w:rFonts w:ascii="Times New Roman" w:hAnsi="Times New Roman" w:cs="Times New Roman"/>
          <w:b/>
          <w:sz w:val="28"/>
          <w:szCs w:val="28"/>
          <w:lang w:eastAsia="ru-RU"/>
        </w:rPr>
      </w:pPr>
      <w:r w:rsidRPr="00612736">
        <w:rPr>
          <w:rStyle w:val="af0"/>
          <w:rFonts w:ascii="Times New Roman" w:hAnsi="Times New Roman" w:cs="Times New Roman"/>
          <w:b/>
          <w:bCs/>
          <w:sz w:val="28"/>
          <w:szCs w:val="28"/>
        </w:rPr>
        <w:t xml:space="preserve">Заявитель: </w:t>
      </w:r>
      <w:r>
        <w:rPr>
          <w:rStyle w:val="af0"/>
          <w:rFonts w:ascii="Times New Roman" w:hAnsi="Times New Roman" w:cs="Times New Roman"/>
          <w:b/>
          <w:bCs/>
          <w:sz w:val="28"/>
          <w:szCs w:val="28"/>
          <w:lang w:val="en-US"/>
        </w:rPr>
        <w:t>SUN</w:t>
      </w:r>
      <w:r w:rsidRPr="00612736">
        <w:rPr>
          <w:rStyle w:val="af0"/>
          <w:rFonts w:ascii="Times New Roman" w:hAnsi="Times New Roman" w:cs="Times New Roman"/>
          <w:b/>
          <w:bCs/>
          <w:sz w:val="28"/>
          <w:szCs w:val="28"/>
        </w:rPr>
        <w:t xml:space="preserve"> </w:t>
      </w:r>
      <w:r>
        <w:rPr>
          <w:rStyle w:val="af0"/>
          <w:rFonts w:ascii="Times New Roman" w:hAnsi="Times New Roman" w:cs="Times New Roman"/>
          <w:b/>
          <w:bCs/>
          <w:sz w:val="28"/>
          <w:szCs w:val="28"/>
          <w:lang w:val="en-US"/>
        </w:rPr>
        <w:t>XIUYNG</w:t>
      </w:r>
    </w:p>
    <w:p w:rsidR="00A14D37" w:rsidRPr="00E52F9A" w:rsidRDefault="00A14D37" w:rsidP="00A14D37">
      <w:pPr>
        <w:pStyle w:val="1"/>
        <w:spacing w:before="0" w:after="0"/>
        <w:jc w:val="both"/>
        <w:rPr>
          <w:b w:val="0"/>
        </w:rPr>
      </w:pPr>
      <w:r w:rsidRPr="000263F2">
        <w:rPr>
          <w:b w:val="0"/>
        </w:rPr>
        <w:t xml:space="preserve"> </w:t>
      </w:r>
      <w:r w:rsidRPr="00E52F9A">
        <w:rPr>
          <w:b w:val="0"/>
        </w:rPr>
        <w:t xml:space="preserve">Полезная модель раскрывает мобильную систему </w:t>
      </w:r>
      <w:r>
        <w:rPr>
          <w:b w:val="0"/>
        </w:rPr>
        <w:t>отслеживания</w:t>
      </w:r>
      <w:r w:rsidRPr="00E52F9A">
        <w:rPr>
          <w:b w:val="0"/>
        </w:rPr>
        <w:t xml:space="preserve"> на основе операционной системы </w:t>
      </w:r>
      <w:proofErr w:type="spellStart"/>
      <w:r w:rsidRPr="00E52F9A">
        <w:rPr>
          <w:b w:val="0"/>
        </w:rPr>
        <w:t>Android</w:t>
      </w:r>
      <w:proofErr w:type="spellEnd"/>
      <w:r w:rsidRPr="00E52F9A">
        <w:rPr>
          <w:b w:val="0"/>
        </w:rPr>
        <w:t>. Система</w:t>
      </w:r>
      <w:r>
        <w:rPr>
          <w:b w:val="0"/>
        </w:rPr>
        <w:t xml:space="preserve"> отслеживания</w:t>
      </w:r>
      <w:r w:rsidRPr="00E52F9A">
        <w:rPr>
          <w:b w:val="0"/>
        </w:rPr>
        <w:t xml:space="preserve"> мобильного о</w:t>
      </w:r>
      <w:r>
        <w:rPr>
          <w:b w:val="0"/>
        </w:rPr>
        <w:t>бъекта содержит множество отслеживающих</w:t>
      </w:r>
      <w:r w:rsidRPr="00E52F9A">
        <w:rPr>
          <w:b w:val="0"/>
        </w:rPr>
        <w:t xml:space="preserve"> терминалов, которые соответственно расположены на каждом подвижном объекте. </w:t>
      </w:r>
      <w:r>
        <w:rPr>
          <w:b w:val="0"/>
        </w:rPr>
        <w:t>Отслеживающие терминалы собирают данные</w:t>
      </w:r>
      <w:r w:rsidRPr="00E52F9A">
        <w:rPr>
          <w:b w:val="0"/>
        </w:rPr>
        <w:t xml:space="preserve"> </w:t>
      </w:r>
      <w:r>
        <w:rPr>
          <w:b w:val="0"/>
        </w:rPr>
        <w:t>о</w:t>
      </w:r>
      <w:r w:rsidRPr="00E52F9A">
        <w:rPr>
          <w:b w:val="0"/>
        </w:rPr>
        <w:t xml:space="preserve"> подвижных объектах в </w:t>
      </w:r>
      <w:r>
        <w:rPr>
          <w:b w:val="0"/>
        </w:rPr>
        <w:t>режиме реального времени</w:t>
      </w:r>
      <w:r w:rsidRPr="00E52F9A">
        <w:rPr>
          <w:b w:val="0"/>
        </w:rPr>
        <w:t>. Данные</w:t>
      </w:r>
      <w:r>
        <w:rPr>
          <w:b w:val="0"/>
        </w:rPr>
        <w:t xml:space="preserve"> слежения включают в себя </w:t>
      </w:r>
      <w:r w:rsidRPr="00E52F9A">
        <w:rPr>
          <w:b w:val="0"/>
        </w:rPr>
        <w:t>координатные данные</w:t>
      </w:r>
      <w:r>
        <w:rPr>
          <w:b w:val="0"/>
        </w:rPr>
        <w:t xml:space="preserve"> мобильного объекта</w:t>
      </w:r>
      <w:r w:rsidRPr="00E52F9A">
        <w:rPr>
          <w:b w:val="0"/>
        </w:rPr>
        <w:t>, данные о состоянии</w:t>
      </w:r>
      <w:r>
        <w:rPr>
          <w:b w:val="0"/>
        </w:rPr>
        <w:t xml:space="preserve"> движения подвижного объекта и видеоданные</w:t>
      </w:r>
      <w:r w:rsidRPr="00E52F9A">
        <w:rPr>
          <w:b w:val="0"/>
        </w:rPr>
        <w:t xml:space="preserve"> подвижного объекта. </w:t>
      </w:r>
      <w:proofErr w:type="gramStart"/>
      <w:r w:rsidRPr="00E52F9A">
        <w:rPr>
          <w:b w:val="0"/>
        </w:rPr>
        <w:t xml:space="preserve">Система мобильного </w:t>
      </w:r>
      <w:r>
        <w:rPr>
          <w:b w:val="0"/>
        </w:rPr>
        <w:t>слежения</w:t>
      </w:r>
      <w:r w:rsidRPr="00E52F9A">
        <w:rPr>
          <w:b w:val="0"/>
        </w:rPr>
        <w:t xml:space="preserve"> дополнительно содержит коммуникационный сервер, который находится в соединени</w:t>
      </w:r>
      <w:r>
        <w:rPr>
          <w:b w:val="0"/>
        </w:rPr>
        <w:t>и связи с терминалами монитора,</w:t>
      </w:r>
      <w:r w:rsidRPr="00E52F9A">
        <w:rPr>
          <w:b w:val="0"/>
        </w:rPr>
        <w:t xml:space="preserve"> подключено к сети связи общего пользования через беспроводной шлюз сети.</w:t>
      </w:r>
      <w:proofErr w:type="gramEnd"/>
      <w:r w:rsidRPr="00E52F9A">
        <w:rPr>
          <w:b w:val="0"/>
        </w:rPr>
        <w:t xml:space="preserve"> Система мобильного </w:t>
      </w:r>
      <w:r w:rsidRPr="00647664">
        <w:rPr>
          <w:b w:val="0"/>
        </w:rPr>
        <w:t xml:space="preserve">слежения за </w:t>
      </w:r>
      <w:proofErr w:type="spellStart"/>
      <w:r w:rsidRPr="00647664">
        <w:rPr>
          <w:b w:val="0"/>
        </w:rPr>
        <w:t>объект</w:t>
      </w:r>
      <w:proofErr w:type="gramStart"/>
      <w:r w:rsidRPr="00647664">
        <w:rPr>
          <w:b w:val="0"/>
        </w:rPr>
        <w:t>a</w:t>
      </w:r>
      <w:proofErr w:type="gramEnd"/>
      <w:r w:rsidRPr="00647664">
        <w:rPr>
          <w:b w:val="0"/>
        </w:rPr>
        <w:t>ми</w:t>
      </w:r>
      <w:proofErr w:type="spellEnd"/>
      <w:r w:rsidRPr="00E52F9A">
        <w:rPr>
          <w:b w:val="0"/>
        </w:rPr>
        <w:t xml:space="preserve"> также содержит множество мобильных </w:t>
      </w:r>
      <w:r>
        <w:rPr>
          <w:b w:val="0"/>
        </w:rPr>
        <w:t>датчиков</w:t>
      </w:r>
      <w:r w:rsidRPr="00E52F9A">
        <w:rPr>
          <w:b w:val="0"/>
        </w:rPr>
        <w:t>, исп</w:t>
      </w:r>
      <w:r>
        <w:rPr>
          <w:b w:val="0"/>
        </w:rPr>
        <w:t xml:space="preserve">ользующих систему </w:t>
      </w:r>
      <w:proofErr w:type="spellStart"/>
      <w:r>
        <w:rPr>
          <w:b w:val="0"/>
        </w:rPr>
        <w:t>Android</w:t>
      </w:r>
      <w:proofErr w:type="spellEnd"/>
      <w:r w:rsidRPr="00E52F9A">
        <w:rPr>
          <w:b w:val="0"/>
        </w:rPr>
        <w:t xml:space="preserve">. Каждый мобильный терминал получает данные </w:t>
      </w:r>
      <w:r>
        <w:rPr>
          <w:b w:val="0"/>
        </w:rPr>
        <w:t xml:space="preserve">слежения, передаваемые на сервер связи через сеть </w:t>
      </w:r>
      <w:r w:rsidRPr="00E52F9A">
        <w:rPr>
          <w:b w:val="0"/>
        </w:rPr>
        <w:t xml:space="preserve">общего пользования. </w:t>
      </w:r>
      <w:proofErr w:type="gramStart"/>
      <w:r w:rsidRPr="00E52F9A">
        <w:rPr>
          <w:b w:val="0"/>
        </w:rPr>
        <w:t xml:space="preserve">Система мобильного </w:t>
      </w:r>
      <w:r>
        <w:rPr>
          <w:b w:val="0"/>
        </w:rPr>
        <w:t>отслеживания объекта</w:t>
      </w:r>
      <w:r w:rsidRPr="00E52F9A">
        <w:rPr>
          <w:b w:val="0"/>
        </w:rPr>
        <w:t xml:space="preserve"> позволяет осуществлять дистанционный беспроводной монитор</w:t>
      </w:r>
      <w:r>
        <w:rPr>
          <w:b w:val="0"/>
        </w:rPr>
        <w:t>инг</w:t>
      </w:r>
      <w:r w:rsidRPr="00E52F9A">
        <w:rPr>
          <w:b w:val="0"/>
        </w:rPr>
        <w:t xml:space="preserve"> мобильных объектов с работой без присмотра, достижение хорошей мобильности</w:t>
      </w:r>
      <w:r>
        <w:rPr>
          <w:b w:val="0"/>
        </w:rPr>
        <w:t>.</w:t>
      </w:r>
      <w:proofErr w:type="gramEnd"/>
    </w:p>
    <w:p w:rsidR="00A14D37" w:rsidRPr="00216E57" w:rsidRDefault="00A14D37" w:rsidP="00A14D37">
      <w:pPr>
        <w:pStyle w:val="1"/>
        <w:spacing w:before="0" w:after="0"/>
        <w:jc w:val="both"/>
        <w:rPr>
          <w:lang w:val="en"/>
        </w:rPr>
      </w:pPr>
      <w:r w:rsidRPr="00216E57">
        <w:rPr>
          <w:lang w:val="en"/>
        </w:rPr>
        <w:t>Navigation vehicle information management system based on Android</w:t>
      </w:r>
      <w:r w:rsidRPr="00216E57">
        <w:rPr>
          <w:rStyle w:val="apple-converted-space"/>
          <w:lang w:val="en"/>
        </w:rPr>
        <w:t> </w:t>
      </w:r>
      <w:r w:rsidRPr="00216E57">
        <w:rPr>
          <w:lang w:val="en"/>
        </w:rPr>
        <w:t>system  </w:t>
      </w:r>
    </w:p>
    <w:p w:rsidR="00A14D37" w:rsidRPr="00F52D7F" w:rsidRDefault="00A14D37" w:rsidP="00A14D37">
      <w:pPr>
        <w:pStyle w:val="1"/>
        <w:spacing w:before="0" w:after="0"/>
        <w:jc w:val="both"/>
        <w:rPr>
          <w:lang w:val="en-US"/>
        </w:rPr>
      </w:pPr>
      <w:r>
        <w:rPr>
          <w:lang w:val="en-US"/>
        </w:rPr>
        <w:t xml:space="preserve">Patent </w:t>
      </w:r>
      <w:r w:rsidRPr="00F52D7F">
        <w:rPr>
          <w:lang w:val="en-US"/>
        </w:rPr>
        <w:t>№</w:t>
      </w:r>
      <w:r>
        <w:rPr>
          <w:lang w:val="en-US"/>
        </w:rPr>
        <w:t xml:space="preserve">: </w:t>
      </w:r>
      <w:r w:rsidRPr="00F52D7F">
        <w:rPr>
          <w:lang w:val="en-US"/>
        </w:rPr>
        <w:t>CN102323883 (A) ― 2012-01-18</w:t>
      </w:r>
    </w:p>
    <w:p w:rsidR="00A14D37" w:rsidRDefault="00A14D37" w:rsidP="00A14D37">
      <w:pPr>
        <w:spacing w:after="0" w:line="240" w:lineRule="auto"/>
        <w:ind w:firstLine="709"/>
        <w:jc w:val="both"/>
        <w:rPr>
          <w:rStyle w:val="af0"/>
          <w:rFonts w:ascii="Times New Roman" w:hAnsi="Times New Roman" w:cs="Times New Roman"/>
          <w:b/>
          <w:bCs/>
          <w:iCs/>
          <w:sz w:val="28"/>
          <w:szCs w:val="28"/>
          <w:lang w:val="en-US"/>
        </w:rPr>
      </w:pPr>
      <w:r w:rsidRPr="00216E57">
        <w:rPr>
          <w:rFonts w:ascii="Times New Roman" w:hAnsi="Times New Roman" w:cs="Times New Roman"/>
          <w:b/>
          <w:bCs/>
          <w:sz w:val="28"/>
          <w:szCs w:val="28"/>
          <w:lang w:val="en-US"/>
        </w:rPr>
        <w:t>Classification:</w:t>
      </w:r>
      <w:r w:rsidRPr="00216E57">
        <w:rPr>
          <w:rFonts w:ascii="Times New Roman" w:hAnsi="Times New Roman" w:cs="Times New Roman"/>
          <w:b/>
          <w:sz w:val="28"/>
          <w:szCs w:val="28"/>
          <w:lang w:val="en-US"/>
        </w:rPr>
        <w:t xml:space="preserve"> </w:t>
      </w:r>
      <w:hyperlink r:id="rId86" w:history="1">
        <w:r w:rsidRPr="00216E57">
          <w:rPr>
            <w:rStyle w:val="af0"/>
            <w:rFonts w:ascii="Times New Roman" w:hAnsi="Times New Roman" w:cs="Times New Roman"/>
            <w:b/>
            <w:bCs/>
            <w:sz w:val="28"/>
            <w:szCs w:val="28"/>
            <w:lang w:val="en-US"/>
          </w:rPr>
          <w:t>G06F9/44</w:t>
        </w:r>
      </w:hyperlink>
      <w:r w:rsidRPr="00216E57">
        <w:rPr>
          <w:rFonts w:ascii="Times New Roman" w:hAnsi="Times New Roman" w:cs="Times New Roman"/>
          <w:b/>
          <w:bCs/>
          <w:iCs/>
          <w:sz w:val="28"/>
          <w:szCs w:val="28"/>
          <w:lang w:val="en-US"/>
        </w:rPr>
        <w:t>;</w:t>
      </w:r>
      <w:r w:rsidRPr="00216E57">
        <w:rPr>
          <w:rStyle w:val="apple-converted-space"/>
          <w:rFonts w:ascii="Times New Roman" w:hAnsi="Times New Roman" w:cs="Times New Roman"/>
          <w:b/>
          <w:bCs/>
          <w:iCs/>
          <w:sz w:val="28"/>
          <w:szCs w:val="28"/>
          <w:lang w:val="en-US"/>
        </w:rPr>
        <w:t> </w:t>
      </w:r>
      <w:hyperlink r:id="rId87" w:history="1">
        <w:r w:rsidRPr="00216E57">
          <w:rPr>
            <w:rStyle w:val="af0"/>
            <w:rFonts w:ascii="Times New Roman" w:hAnsi="Times New Roman" w:cs="Times New Roman"/>
            <w:b/>
            <w:bCs/>
            <w:sz w:val="28"/>
            <w:szCs w:val="28"/>
            <w:lang w:val="en-US"/>
          </w:rPr>
          <w:t>H04M1/725</w:t>
        </w:r>
      </w:hyperlink>
    </w:p>
    <w:p w:rsidR="00A14D37" w:rsidRPr="00216E57" w:rsidRDefault="00A14D37" w:rsidP="00A14D37">
      <w:pPr>
        <w:spacing w:after="0" w:line="240" w:lineRule="auto"/>
        <w:ind w:firstLine="709"/>
        <w:jc w:val="both"/>
        <w:rPr>
          <w:rFonts w:ascii="Times New Roman" w:hAnsi="Times New Roman" w:cs="Times New Roman"/>
          <w:b/>
          <w:sz w:val="28"/>
          <w:szCs w:val="28"/>
          <w:lang w:val="en-US" w:eastAsia="ru-RU"/>
        </w:rPr>
      </w:pPr>
      <w:r>
        <w:rPr>
          <w:rStyle w:val="af0"/>
          <w:rFonts w:ascii="Times New Roman" w:hAnsi="Times New Roman" w:cs="Times New Roman"/>
          <w:b/>
          <w:bCs/>
          <w:sz w:val="28"/>
          <w:szCs w:val="28"/>
          <w:lang w:val="en-US"/>
        </w:rPr>
        <w:lastRenderedPageBreak/>
        <w:t>Applicant(s): GUAGNDONG DONGNA SOFTWARE TECHNOLOGY CO LTD</w:t>
      </w:r>
    </w:p>
    <w:p w:rsidR="00A14D37" w:rsidRDefault="00A14D37" w:rsidP="00A14D37">
      <w:pPr>
        <w:pStyle w:val="1"/>
        <w:spacing w:before="0" w:after="0"/>
        <w:jc w:val="both"/>
        <w:rPr>
          <w:b w:val="0"/>
          <w:shd w:val="clear" w:color="auto" w:fill="FFFFFF"/>
          <w:lang w:val="en-US"/>
        </w:rPr>
      </w:pPr>
      <w:r w:rsidRPr="00E52F9A">
        <w:rPr>
          <w:b w:val="0"/>
          <w:shd w:val="clear" w:color="auto" w:fill="FFFFFF"/>
          <w:lang w:val="en-US"/>
        </w:rPr>
        <w:t>The invention discloses a navigation vehicle information management system based on an Android system, which comprises a system framework, a navigation information service module, a GIS (</w:t>
      </w:r>
      <w:r w:rsidRPr="00E52F9A">
        <w:rPr>
          <w:rStyle w:val="apple-converted-space"/>
          <w:b w:val="0"/>
          <w:shd w:val="clear" w:color="auto" w:fill="FFFFFF"/>
          <w:lang w:val="en-US"/>
        </w:rPr>
        <w:t xml:space="preserve">Geographic </w:t>
      </w:r>
      <w:r w:rsidRPr="00E52F9A">
        <w:rPr>
          <w:b w:val="0"/>
          <w:shd w:val="clear" w:color="auto" w:fill="FFFFFF"/>
          <w:lang w:val="en-US"/>
        </w:rPr>
        <w:t>Information System) navigation engine, a JNI (Java Native Interface) module and a user interface module, wherein communication and cooperation among all modules are realized and managed by using the system framework, the navigation information module is a background module for enabling third party software to request navigation information, and the JNI module is used for scheduling the GIS navigation engine. According to the system, a user can conveniently and efficiently complete navigation tasks without additionally purchasing a navigator; meanwhile, the system also can provide the navigation information for the third party software, thus practical applicability of the Android mobile phone system is greatly enhanced.</w:t>
      </w:r>
    </w:p>
    <w:p w:rsidR="00A14D37" w:rsidRPr="00235940" w:rsidRDefault="00A14D37" w:rsidP="00A14D37">
      <w:pPr>
        <w:pStyle w:val="1"/>
        <w:spacing w:before="0" w:after="0"/>
        <w:jc w:val="both"/>
      </w:pPr>
      <w:r>
        <w:t xml:space="preserve">Система управления транспортно-навигационной информацией на базе </w:t>
      </w:r>
      <w:r>
        <w:rPr>
          <w:lang w:val="en-US"/>
        </w:rPr>
        <w:t>Android</w:t>
      </w:r>
      <w:r w:rsidRPr="00235940">
        <w:t xml:space="preserve"> </w:t>
      </w:r>
      <w:r w:rsidRPr="00216E57">
        <w:rPr>
          <w:lang w:val="en"/>
        </w:rPr>
        <w:t> </w:t>
      </w:r>
    </w:p>
    <w:p w:rsidR="00A14D37" w:rsidRPr="00EE1BD8" w:rsidRDefault="00A14D37" w:rsidP="00A14D37">
      <w:pPr>
        <w:pStyle w:val="1"/>
        <w:spacing w:before="0" w:after="0"/>
        <w:jc w:val="both"/>
      </w:pPr>
      <w:r>
        <w:t>Патент</w:t>
      </w:r>
      <w:r w:rsidRPr="00EE1BD8">
        <w:t xml:space="preserve"> №: </w:t>
      </w:r>
      <w:r w:rsidRPr="00F52D7F">
        <w:rPr>
          <w:lang w:val="en-US"/>
        </w:rPr>
        <w:t>CN</w:t>
      </w:r>
      <w:r w:rsidRPr="00EE1BD8">
        <w:t>102323883</w:t>
      </w:r>
      <w:r w:rsidRPr="00F52D7F">
        <w:rPr>
          <w:lang w:val="en-US"/>
        </w:rPr>
        <w:t> </w:t>
      </w:r>
      <w:r w:rsidRPr="00EE1BD8">
        <w:t>(</w:t>
      </w:r>
      <w:r w:rsidRPr="00F52D7F">
        <w:rPr>
          <w:lang w:val="en-US"/>
        </w:rPr>
        <w:t>A</w:t>
      </w:r>
      <w:r w:rsidRPr="00EE1BD8">
        <w:t>) ― 2012-01-18</w:t>
      </w:r>
    </w:p>
    <w:p w:rsidR="00A14D37" w:rsidRPr="00EE1BD8" w:rsidRDefault="00A14D37" w:rsidP="00A14D37">
      <w:pPr>
        <w:spacing w:after="0" w:line="240" w:lineRule="auto"/>
        <w:ind w:firstLine="709"/>
        <w:jc w:val="both"/>
        <w:rPr>
          <w:rStyle w:val="af0"/>
          <w:rFonts w:ascii="Times New Roman" w:hAnsi="Times New Roman" w:cs="Times New Roman"/>
          <w:b/>
          <w:bCs/>
          <w:iCs/>
          <w:sz w:val="28"/>
          <w:szCs w:val="28"/>
        </w:rPr>
      </w:pPr>
      <w:r w:rsidRPr="00EE1BD8">
        <w:rPr>
          <w:rFonts w:ascii="Times New Roman" w:hAnsi="Times New Roman" w:cs="Times New Roman"/>
          <w:b/>
          <w:bCs/>
          <w:sz w:val="28"/>
          <w:szCs w:val="28"/>
        </w:rPr>
        <w:t>Классификация:</w:t>
      </w:r>
      <w:r w:rsidRPr="00EE1BD8">
        <w:rPr>
          <w:rFonts w:ascii="Times New Roman" w:hAnsi="Times New Roman" w:cs="Times New Roman"/>
          <w:b/>
          <w:sz w:val="28"/>
          <w:szCs w:val="28"/>
        </w:rPr>
        <w:t xml:space="preserve"> </w:t>
      </w:r>
      <w:hyperlink r:id="rId88" w:history="1">
        <w:r w:rsidRPr="00216E57">
          <w:rPr>
            <w:rStyle w:val="af0"/>
            <w:rFonts w:ascii="Times New Roman" w:hAnsi="Times New Roman" w:cs="Times New Roman"/>
            <w:b/>
            <w:bCs/>
            <w:sz w:val="28"/>
            <w:szCs w:val="28"/>
            <w:lang w:val="en-US"/>
          </w:rPr>
          <w:t>G</w:t>
        </w:r>
        <w:r w:rsidRPr="00EE1BD8">
          <w:rPr>
            <w:rStyle w:val="af0"/>
            <w:rFonts w:ascii="Times New Roman" w:hAnsi="Times New Roman" w:cs="Times New Roman"/>
            <w:b/>
            <w:bCs/>
            <w:sz w:val="28"/>
            <w:szCs w:val="28"/>
          </w:rPr>
          <w:t>06</w:t>
        </w:r>
        <w:r w:rsidRPr="00216E57">
          <w:rPr>
            <w:rStyle w:val="af0"/>
            <w:rFonts w:ascii="Times New Roman" w:hAnsi="Times New Roman" w:cs="Times New Roman"/>
            <w:b/>
            <w:bCs/>
            <w:sz w:val="28"/>
            <w:szCs w:val="28"/>
            <w:lang w:val="en-US"/>
          </w:rPr>
          <w:t>F</w:t>
        </w:r>
        <w:r w:rsidRPr="00EE1BD8">
          <w:rPr>
            <w:rStyle w:val="af0"/>
            <w:rFonts w:ascii="Times New Roman" w:hAnsi="Times New Roman" w:cs="Times New Roman"/>
            <w:b/>
            <w:bCs/>
            <w:sz w:val="28"/>
            <w:szCs w:val="28"/>
          </w:rPr>
          <w:t>9/44</w:t>
        </w:r>
      </w:hyperlink>
      <w:r w:rsidRPr="00EE1BD8">
        <w:rPr>
          <w:rFonts w:ascii="Times New Roman" w:hAnsi="Times New Roman" w:cs="Times New Roman"/>
          <w:b/>
          <w:bCs/>
          <w:iCs/>
          <w:sz w:val="28"/>
          <w:szCs w:val="28"/>
        </w:rPr>
        <w:t>;</w:t>
      </w:r>
      <w:r w:rsidRPr="00216E57">
        <w:rPr>
          <w:rStyle w:val="apple-converted-space"/>
          <w:rFonts w:ascii="Times New Roman" w:hAnsi="Times New Roman" w:cs="Times New Roman"/>
          <w:b/>
          <w:bCs/>
          <w:iCs/>
          <w:sz w:val="28"/>
          <w:szCs w:val="28"/>
          <w:lang w:val="en-US"/>
        </w:rPr>
        <w:t> </w:t>
      </w:r>
      <w:hyperlink r:id="rId89" w:history="1">
        <w:r w:rsidRPr="00216E57">
          <w:rPr>
            <w:rStyle w:val="af0"/>
            <w:rFonts w:ascii="Times New Roman" w:hAnsi="Times New Roman" w:cs="Times New Roman"/>
            <w:b/>
            <w:bCs/>
            <w:sz w:val="28"/>
            <w:szCs w:val="28"/>
            <w:lang w:val="en-US"/>
          </w:rPr>
          <w:t>H</w:t>
        </w:r>
        <w:r w:rsidRPr="00EE1BD8">
          <w:rPr>
            <w:rStyle w:val="af0"/>
            <w:rFonts w:ascii="Times New Roman" w:hAnsi="Times New Roman" w:cs="Times New Roman"/>
            <w:b/>
            <w:bCs/>
            <w:sz w:val="28"/>
            <w:szCs w:val="28"/>
          </w:rPr>
          <w:t>04</w:t>
        </w:r>
        <w:r w:rsidRPr="00216E57">
          <w:rPr>
            <w:rStyle w:val="af0"/>
            <w:rFonts w:ascii="Times New Roman" w:hAnsi="Times New Roman" w:cs="Times New Roman"/>
            <w:b/>
            <w:bCs/>
            <w:sz w:val="28"/>
            <w:szCs w:val="28"/>
            <w:lang w:val="en-US"/>
          </w:rPr>
          <w:t>M</w:t>
        </w:r>
        <w:r w:rsidRPr="00EE1BD8">
          <w:rPr>
            <w:rStyle w:val="af0"/>
            <w:rFonts w:ascii="Times New Roman" w:hAnsi="Times New Roman" w:cs="Times New Roman"/>
            <w:b/>
            <w:bCs/>
            <w:sz w:val="28"/>
            <w:szCs w:val="28"/>
          </w:rPr>
          <w:t>1/725</w:t>
        </w:r>
      </w:hyperlink>
    </w:p>
    <w:p w:rsidR="00A14D37" w:rsidRPr="00235940" w:rsidRDefault="00A14D37" w:rsidP="00A14D37">
      <w:pPr>
        <w:spacing w:after="0" w:line="240" w:lineRule="auto"/>
        <w:ind w:firstLine="709"/>
        <w:jc w:val="both"/>
        <w:rPr>
          <w:rFonts w:ascii="Times New Roman" w:hAnsi="Times New Roman" w:cs="Times New Roman"/>
          <w:b/>
          <w:sz w:val="28"/>
          <w:szCs w:val="28"/>
          <w:lang w:val="en-US" w:eastAsia="ru-RU"/>
        </w:rPr>
      </w:pPr>
      <w:proofErr w:type="spellStart"/>
      <w:r>
        <w:rPr>
          <w:rStyle w:val="af0"/>
          <w:rFonts w:ascii="Times New Roman" w:hAnsi="Times New Roman" w:cs="Times New Roman"/>
          <w:b/>
          <w:bCs/>
          <w:sz w:val="28"/>
          <w:szCs w:val="28"/>
          <w:lang w:val="en-US"/>
        </w:rPr>
        <w:t>Заявитель</w:t>
      </w:r>
      <w:proofErr w:type="spellEnd"/>
      <w:r>
        <w:rPr>
          <w:rStyle w:val="af0"/>
          <w:rFonts w:ascii="Times New Roman" w:hAnsi="Times New Roman" w:cs="Times New Roman"/>
          <w:b/>
          <w:bCs/>
          <w:sz w:val="28"/>
          <w:szCs w:val="28"/>
          <w:lang w:val="en-US"/>
        </w:rPr>
        <w:t>: GUAGNDONG DONGNA SOFTWARE TECHNOLOGY CO LTD</w:t>
      </w:r>
    </w:p>
    <w:p w:rsidR="00A14D37" w:rsidRPr="00E52F9A" w:rsidRDefault="00A14D37" w:rsidP="00A14D37">
      <w:pPr>
        <w:pStyle w:val="1"/>
        <w:spacing w:before="0" w:after="0"/>
        <w:jc w:val="both"/>
        <w:rPr>
          <w:b w:val="0"/>
          <w:shd w:val="clear" w:color="auto" w:fill="FFFFFF"/>
        </w:rPr>
      </w:pPr>
      <w:r w:rsidRPr="00235940">
        <w:rPr>
          <w:b w:val="0"/>
          <w:shd w:val="clear" w:color="auto" w:fill="FFFFFF"/>
          <w:lang w:val="en-US"/>
        </w:rPr>
        <w:t xml:space="preserve"> </w:t>
      </w:r>
      <w:r w:rsidRPr="00E52F9A">
        <w:rPr>
          <w:b w:val="0"/>
          <w:shd w:val="clear" w:color="auto" w:fill="FFFFFF"/>
        </w:rPr>
        <w:t xml:space="preserve">Изобретение раскрывает систему управления информацией навигации транспортного средства на основе </w:t>
      </w:r>
      <w:proofErr w:type="spellStart"/>
      <w:r w:rsidRPr="00E52F9A">
        <w:rPr>
          <w:b w:val="0"/>
          <w:shd w:val="clear" w:color="auto" w:fill="FFFFFF"/>
        </w:rPr>
        <w:t>Android</w:t>
      </w:r>
      <w:proofErr w:type="spellEnd"/>
      <w:r w:rsidRPr="00E52F9A">
        <w:rPr>
          <w:b w:val="0"/>
          <w:shd w:val="clear" w:color="auto" w:fill="FFFFFF"/>
        </w:rPr>
        <w:t xml:space="preserve"> системы, которая включает в себя структуру системы, модуль обслуживания навигационной информации, ГИС (географическая информационная система) Навигационная двигатель, JNI (</w:t>
      </w:r>
      <w:proofErr w:type="spellStart"/>
      <w:r w:rsidRPr="00E52F9A">
        <w:rPr>
          <w:b w:val="0"/>
          <w:shd w:val="clear" w:color="auto" w:fill="FFFFFF"/>
        </w:rPr>
        <w:t>Java</w:t>
      </w:r>
      <w:proofErr w:type="spellEnd"/>
      <w:r w:rsidRPr="00E52F9A">
        <w:rPr>
          <w:b w:val="0"/>
          <w:shd w:val="clear" w:color="auto" w:fill="FFFFFF"/>
        </w:rPr>
        <w:t xml:space="preserve"> </w:t>
      </w:r>
      <w:proofErr w:type="spellStart"/>
      <w:r w:rsidRPr="00E52F9A">
        <w:rPr>
          <w:b w:val="0"/>
          <w:shd w:val="clear" w:color="auto" w:fill="FFFFFF"/>
        </w:rPr>
        <w:t>Native</w:t>
      </w:r>
      <w:proofErr w:type="spellEnd"/>
      <w:r w:rsidRPr="00E52F9A">
        <w:rPr>
          <w:b w:val="0"/>
          <w:shd w:val="clear" w:color="auto" w:fill="FFFFFF"/>
        </w:rPr>
        <w:t xml:space="preserve"> </w:t>
      </w:r>
      <w:proofErr w:type="spellStart"/>
      <w:r w:rsidRPr="00E52F9A">
        <w:rPr>
          <w:b w:val="0"/>
          <w:shd w:val="clear" w:color="auto" w:fill="FFFFFF"/>
        </w:rPr>
        <w:t>Interface</w:t>
      </w:r>
      <w:proofErr w:type="spellEnd"/>
      <w:r w:rsidRPr="00E52F9A">
        <w:rPr>
          <w:b w:val="0"/>
          <w:shd w:val="clear" w:color="auto" w:fill="FFFFFF"/>
        </w:rPr>
        <w:t>) модуль и модуль пользовательского интерфейса</w:t>
      </w:r>
      <w:proofErr w:type="gramStart"/>
      <w:r w:rsidRPr="00E52F9A">
        <w:rPr>
          <w:b w:val="0"/>
          <w:shd w:val="clear" w:color="auto" w:fill="FFFFFF"/>
        </w:rPr>
        <w:t xml:space="preserve"> ,</w:t>
      </w:r>
      <w:proofErr w:type="gramEnd"/>
      <w:r w:rsidRPr="00E52F9A">
        <w:rPr>
          <w:b w:val="0"/>
          <w:shd w:val="clear" w:color="auto" w:fill="FFFFFF"/>
        </w:rPr>
        <w:t xml:space="preserve"> в котором связь и сотрудничество между всеми модулями реализуются и управляются с помощью рамки системы, навигационной информации модуль представляет собой справочный модуль для включения стороннего программного обеспечения для запроса навигационной информации, а модуль JNI используется для планирования ГИСА навигации двигателя. Согласно системе, пользователь может легко и эффективно выполнять задачи навигации без дополнительного приобретения навигатора; Между тем, система также может предоставить навигационную информацию для стороннего программного обеспечения, таким образом, практическая применимость </w:t>
      </w:r>
      <w:proofErr w:type="spellStart"/>
      <w:r w:rsidRPr="00E52F9A">
        <w:rPr>
          <w:b w:val="0"/>
          <w:shd w:val="clear" w:color="auto" w:fill="FFFFFF"/>
        </w:rPr>
        <w:t>Android</w:t>
      </w:r>
      <w:proofErr w:type="spellEnd"/>
      <w:r w:rsidRPr="00E52F9A">
        <w:rPr>
          <w:b w:val="0"/>
          <w:shd w:val="clear" w:color="auto" w:fill="FFFFFF"/>
        </w:rPr>
        <w:t xml:space="preserve"> системы мобильного телефона значительно усиливается.</w:t>
      </w:r>
    </w:p>
    <w:p w:rsidR="00A14D37" w:rsidRDefault="00A14D37" w:rsidP="00A14D37">
      <w:pPr>
        <w:pStyle w:val="3"/>
        <w:spacing w:before="0" w:line="240" w:lineRule="auto"/>
        <w:ind w:firstLine="709"/>
        <w:jc w:val="both"/>
        <w:rPr>
          <w:rFonts w:ascii="Times New Roman" w:hAnsi="Times New Roman" w:cs="Times New Roman"/>
          <w:color w:val="auto"/>
          <w:sz w:val="28"/>
          <w:szCs w:val="28"/>
          <w:lang w:val="en"/>
        </w:rPr>
      </w:pPr>
      <w:r w:rsidRPr="00E52F9A">
        <w:rPr>
          <w:rStyle w:val="apple-converted-space"/>
          <w:rFonts w:ascii="Times New Roman" w:hAnsi="Times New Roman" w:cs="Times New Roman"/>
          <w:b w:val="0"/>
          <w:color w:val="auto"/>
          <w:sz w:val="28"/>
          <w:szCs w:val="28"/>
          <w:lang w:val="en"/>
        </w:rPr>
        <w:t> </w:t>
      </w:r>
      <w:r w:rsidRPr="00216E57">
        <w:rPr>
          <w:rStyle w:val="apple-converted-space"/>
          <w:rFonts w:ascii="Times New Roman" w:hAnsi="Times New Roman" w:cs="Times New Roman"/>
          <w:color w:val="auto"/>
          <w:sz w:val="28"/>
          <w:szCs w:val="28"/>
          <w:lang w:val="en"/>
        </w:rPr>
        <w:t xml:space="preserve">Android </w:t>
      </w:r>
      <w:r w:rsidRPr="00216E57">
        <w:rPr>
          <w:rFonts w:ascii="Times New Roman" w:hAnsi="Times New Roman" w:cs="Times New Roman"/>
          <w:color w:val="auto"/>
          <w:sz w:val="28"/>
          <w:szCs w:val="28"/>
          <w:lang w:val="en"/>
        </w:rPr>
        <w:t>platform-based big dipper and GPS</w:t>
      </w:r>
      <w:r w:rsidRPr="00216E57">
        <w:rPr>
          <w:rStyle w:val="apple-converted-space"/>
          <w:rFonts w:ascii="Times New Roman" w:hAnsi="Times New Roman" w:cs="Times New Roman"/>
          <w:color w:val="auto"/>
          <w:sz w:val="28"/>
          <w:szCs w:val="28"/>
          <w:lang w:val="en"/>
        </w:rPr>
        <w:t> </w:t>
      </w:r>
      <w:r w:rsidRPr="00216E57">
        <w:rPr>
          <w:rFonts w:ascii="Times New Roman" w:hAnsi="Times New Roman" w:cs="Times New Roman"/>
          <w:color w:val="auto"/>
          <w:sz w:val="28"/>
          <w:szCs w:val="28"/>
          <w:lang w:val="en"/>
        </w:rPr>
        <w:t>dual-mode on-line positioning method  </w:t>
      </w:r>
    </w:p>
    <w:p w:rsidR="00A14D37" w:rsidRPr="00216E57" w:rsidRDefault="00A14D37" w:rsidP="00A14D37">
      <w:pPr>
        <w:spacing w:after="0" w:line="240" w:lineRule="auto"/>
        <w:ind w:firstLine="709"/>
        <w:jc w:val="both"/>
        <w:rPr>
          <w:rFonts w:ascii="Times New Roman" w:hAnsi="Times New Roman" w:cs="Times New Roman"/>
          <w:b/>
          <w:sz w:val="28"/>
          <w:szCs w:val="28"/>
          <w:lang w:val="en-US" w:eastAsia="ru-RU"/>
        </w:rPr>
      </w:pPr>
      <w:r w:rsidRPr="00216E57">
        <w:rPr>
          <w:rFonts w:ascii="Times New Roman" w:hAnsi="Times New Roman" w:cs="Times New Roman"/>
          <w:b/>
          <w:sz w:val="28"/>
          <w:szCs w:val="28"/>
          <w:lang w:val="en-US"/>
        </w:rPr>
        <w:t>Patent №:</w:t>
      </w:r>
      <w:r>
        <w:rPr>
          <w:rFonts w:ascii="Times New Roman" w:hAnsi="Times New Roman" w:cs="Times New Roman"/>
          <w:sz w:val="28"/>
          <w:szCs w:val="28"/>
          <w:lang w:val="en-US"/>
        </w:rPr>
        <w:t xml:space="preserve"> </w:t>
      </w:r>
      <w:r w:rsidRPr="00216E57">
        <w:rPr>
          <w:rFonts w:ascii="Times New Roman" w:hAnsi="Times New Roman" w:cs="Times New Roman"/>
          <w:b/>
          <w:sz w:val="28"/>
          <w:szCs w:val="28"/>
          <w:lang w:val="en-US"/>
        </w:rPr>
        <w:t>CN105005058 (A) ―2015-10-28</w:t>
      </w:r>
    </w:p>
    <w:p w:rsidR="00A14D37" w:rsidRDefault="00A14D37" w:rsidP="00A14D37">
      <w:pPr>
        <w:spacing w:after="0" w:line="240" w:lineRule="auto"/>
        <w:ind w:firstLine="709"/>
        <w:jc w:val="both"/>
        <w:rPr>
          <w:rStyle w:val="af0"/>
          <w:rFonts w:ascii="Times New Roman" w:hAnsi="Times New Roman" w:cs="Times New Roman"/>
          <w:b/>
          <w:bCs/>
          <w:iCs/>
          <w:sz w:val="28"/>
          <w:szCs w:val="28"/>
          <w:lang w:val="en-US"/>
        </w:rPr>
      </w:pPr>
      <w:r w:rsidRPr="00216E57">
        <w:rPr>
          <w:rFonts w:ascii="Times New Roman" w:hAnsi="Times New Roman" w:cs="Times New Roman"/>
          <w:b/>
          <w:bCs/>
          <w:sz w:val="28"/>
          <w:szCs w:val="28"/>
          <w:lang w:val="en-US"/>
        </w:rPr>
        <w:t xml:space="preserve">Classification: </w:t>
      </w:r>
      <w:hyperlink r:id="rId90" w:history="1">
        <w:r w:rsidRPr="00216E57">
          <w:rPr>
            <w:rStyle w:val="af0"/>
            <w:rFonts w:ascii="Times New Roman" w:hAnsi="Times New Roman" w:cs="Times New Roman"/>
            <w:b/>
            <w:bCs/>
            <w:sz w:val="28"/>
            <w:szCs w:val="28"/>
            <w:lang w:val="en-US"/>
          </w:rPr>
          <w:t>G01S19/33</w:t>
        </w:r>
      </w:hyperlink>
      <w:r w:rsidRPr="00216E57">
        <w:rPr>
          <w:rStyle w:val="af0"/>
          <w:rFonts w:ascii="Times New Roman" w:hAnsi="Times New Roman" w:cs="Times New Roman"/>
          <w:b/>
          <w:bCs/>
          <w:sz w:val="28"/>
          <w:szCs w:val="28"/>
          <w:lang w:val="en-US"/>
        </w:rPr>
        <w:t xml:space="preserve"> </w:t>
      </w:r>
    </w:p>
    <w:p w:rsidR="00A14D37" w:rsidRPr="00216E57" w:rsidRDefault="00A14D37" w:rsidP="00A14D37">
      <w:pPr>
        <w:spacing w:after="0" w:line="240" w:lineRule="auto"/>
        <w:ind w:firstLine="709"/>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Applicant(s): LIZHOU BAISIDE INFORMATION TECHNOLOGY CO LTD </w:t>
      </w:r>
    </w:p>
    <w:p w:rsidR="00A14D37" w:rsidRDefault="00A14D37" w:rsidP="00A14D37">
      <w:pPr>
        <w:spacing w:after="0" w:line="240" w:lineRule="auto"/>
        <w:ind w:firstLine="709"/>
        <w:jc w:val="both"/>
        <w:outlineLvl w:val="1"/>
        <w:rPr>
          <w:rFonts w:ascii="Times New Roman" w:hAnsi="Times New Roman" w:cs="Times New Roman"/>
          <w:sz w:val="28"/>
          <w:szCs w:val="28"/>
          <w:lang w:val="en-US"/>
        </w:rPr>
      </w:pPr>
      <w:r w:rsidRPr="00E52F9A">
        <w:rPr>
          <w:rFonts w:ascii="Times New Roman" w:hAnsi="Times New Roman" w:cs="Times New Roman"/>
          <w:sz w:val="28"/>
          <w:szCs w:val="28"/>
          <w:shd w:val="clear" w:color="auto" w:fill="FFFFFF"/>
          <w:lang w:val="en-US"/>
        </w:rPr>
        <w:t>The invention relates to an Android</w:t>
      </w:r>
      <w:r w:rsidRPr="00E52F9A">
        <w:rPr>
          <w:rStyle w:val="apple-converted-space"/>
          <w:rFonts w:ascii="Times New Roman" w:hAnsi="Times New Roman" w:cs="Times New Roman"/>
          <w:sz w:val="28"/>
          <w:szCs w:val="28"/>
          <w:shd w:val="clear" w:color="auto" w:fill="FFFFFF"/>
          <w:lang w:val="en-US"/>
        </w:rPr>
        <w:t> </w:t>
      </w:r>
      <w:r w:rsidRPr="00E52F9A">
        <w:rPr>
          <w:rFonts w:ascii="Times New Roman" w:hAnsi="Times New Roman" w:cs="Times New Roman"/>
          <w:sz w:val="28"/>
          <w:szCs w:val="28"/>
          <w:shd w:val="clear" w:color="auto" w:fill="FFFFFF"/>
          <w:lang w:val="en-US"/>
        </w:rPr>
        <w:t xml:space="preserve">platform-based big dipper and GPS dual-mode on-line positioning method, which comprises a mobile positioning </w:t>
      </w:r>
      <w:r w:rsidRPr="00E52F9A">
        <w:rPr>
          <w:rFonts w:ascii="Times New Roman" w:hAnsi="Times New Roman" w:cs="Times New Roman"/>
          <w:sz w:val="28"/>
          <w:szCs w:val="28"/>
          <w:shd w:val="clear" w:color="auto" w:fill="FFFFFF"/>
          <w:lang w:val="en-US"/>
        </w:rPr>
        <w:lastRenderedPageBreak/>
        <w:t xml:space="preserve">terminal capable of receiving the information sent by a satellite, a remote cloud server, a mobile webpage client, and an </w:t>
      </w:r>
      <w:r w:rsidRPr="00E52F9A">
        <w:rPr>
          <w:rStyle w:val="apple-converted-space"/>
          <w:rFonts w:ascii="Times New Roman" w:hAnsi="Times New Roman" w:cs="Times New Roman"/>
          <w:sz w:val="28"/>
          <w:szCs w:val="28"/>
          <w:shd w:val="clear" w:color="auto" w:fill="FFFFFF"/>
          <w:lang w:val="en-US"/>
        </w:rPr>
        <w:t xml:space="preserve">Android </w:t>
      </w:r>
      <w:r w:rsidRPr="00E52F9A">
        <w:rPr>
          <w:rFonts w:ascii="Times New Roman" w:hAnsi="Times New Roman" w:cs="Times New Roman"/>
          <w:sz w:val="28"/>
          <w:szCs w:val="28"/>
          <w:shd w:val="clear" w:color="auto" w:fill="FFFFFF"/>
          <w:lang w:val="en-US"/>
        </w:rPr>
        <w:t>handset client. The mobile positioning terminal is connected with the remote cloud server through the internet. The remote cloud server is respectively connected with the mobile webpage client and the</w:t>
      </w:r>
      <w:r w:rsidRPr="00E52F9A">
        <w:rPr>
          <w:rStyle w:val="apple-converted-space"/>
          <w:rFonts w:ascii="Times New Roman" w:hAnsi="Times New Roman" w:cs="Times New Roman"/>
          <w:sz w:val="28"/>
          <w:szCs w:val="28"/>
          <w:shd w:val="clear" w:color="auto" w:fill="FFFFFF"/>
          <w:lang w:val="en-US"/>
        </w:rPr>
        <w:t xml:space="preserve"> Android </w:t>
      </w:r>
      <w:r w:rsidRPr="00E52F9A">
        <w:rPr>
          <w:rFonts w:ascii="Times New Roman" w:hAnsi="Times New Roman" w:cs="Times New Roman"/>
          <w:sz w:val="28"/>
          <w:szCs w:val="28"/>
          <w:shd w:val="clear" w:color="auto" w:fill="FFFFFF"/>
          <w:lang w:val="en-US"/>
        </w:rPr>
        <w:t>handset client through the internet. A mobile platform of the Freescale i.MX 6q series is operated based on the</w:t>
      </w:r>
      <w:r w:rsidRPr="00E52F9A">
        <w:rPr>
          <w:rStyle w:val="apple-converted-space"/>
          <w:rFonts w:ascii="Times New Roman" w:hAnsi="Times New Roman" w:cs="Times New Roman"/>
          <w:sz w:val="28"/>
          <w:szCs w:val="28"/>
          <w:shd w:val="clear" w:color="auto" w:fill="FFFFFF"/>
          <w:lang w:val="en-US"/>
        </w:rPr>
        <w:t xml:space="preserve"> Android </w:t>
      </w:r>
      <w:r w:rsidRPr="00E52F9A">
        <w:rPr>
          <w:rFonts w:ascii="Times New Roman" w:hAnsi="Times New Roman" w:cs="Times New Roman"/>
          <w:sz w:val="28"/>
          <w:szCs w:val="28"/>
          <w:shd w:val="clear" w:color="auto" w:fill="FFFFFF"/>
          <w:lang w:val="en-US"/>
        </w:rPr>
        <w:t>system, so that the real-time location information of a Big Dipper/GPS dual-mode module can be received in real time. Therefore, problems in the prior art that in some remote areas, corresponding services cannot be supplied to people or enterprise and public institutions in need due to the bare coverage of communication base stations and the large transmission difficulty of information can be solved.</w:t>
      </w:r>
      <w:r w:rsidRPr="00E52F9A">
        <w:rPr>
          <w:rFonts w:ascii="Times New Roman" w:hAnsi="Times New Roman" w:cs="Times New Roman"/>
          <w:sz w:val="28"/>
          <w:szCs w:val="28"/>
          <w:lang w:val="en-US"/>
        </w:rPr>
        <w:t xml:space="preserve"> </w:t>
      </w:r>
    </w:p>
    <w:p w:rsidR="00A14D37" w:rsidRPr="004D5872" w:rsidRDefault="00A14D37" w:rsidP="00A14D37">
      <w:pPr>
        <w:pStyle w:val="3"/>
        <w:spacing w:before="0" w:line="240" w:lineRule="auto"/>
        <w:ind w:firstLine="709"/>
        <w:jc w:val="both"/>
        <w:rPr>
          <w:rFonts w:ascii="Times New Roman" w:hAnsi="Times New Roman" w:cs="Times New Roman"/>
          <w:color w:val="auto"/>
          <w:sz w:val="28"/>
          <w:szCs w:val="28"/>
        </w:rPr>
      </w:pPr>
      <w:r>
        <w:rPr>
          <w:rStyle w:val="apple-converted-space"/>
          <w:rFonts w:ascii="Times New Roman" w:hAnsi="Times New Roman" w:cs="Times New Roman"/>
          <w:color w:val="auto"/>
          <w:sz w:val="28"/>
          <w:szCs w:val="28"/>
        </w:rPr>
        <w:t>Двухрежимный м</w:t>
      </w:r>
      <w:r w:rsidRPr="004D5872">
        <w:rPr>
          <w:rStyle w:val="apple-converted-space"/>
          <w:rFonts w:ascii="Times New Roman" w:hAnsi="Times New Roman" w:cs="Times New Roman"/>
          <w:color w:val="auto"/>
          <w:sz w:val="28"/>
          <w:szCs w:val="28"/>
        </w:rPr>
        <w:t>етод онлайн позиционирования</w:t>
      </w:r>
      <w:r>
        <w:rPr>
          <w:rStyle w:val="apple-converted-space"/>
          <w:rFonts w:ascii="Times New Roman" w:hAnsi="Times New Roman" w:cs="Times New Roman"/>
          <w:color w:val="auto"/>
          <w:sz w:val="28"/>
          <w:szCs w:val="28"/>
        </w:rPr>
        <w:t xml:space="preserve"> на платформе</w:t>
      </w:r>
      <w:r w:rsidRPr="004D5872">
        <w:rPr>
          <w:rStyle w:val="apple-converted-space"/>
          <w:rFonts w:ascii="Times New Roman" w:hAnsi="Times New Roman" w:cs="Times New Roman"/>
          <w:color w:val="auto"/>
          <w:sz w:val="28"/>
          <w:szCs w:val="28"/>
        </w:rPr>
        <w:t xml:space="preserve"> </w:t>
      </w:r>
      <w:r>
        <w:rPr>
          <w:rStyle w:val="apple-converted-space"/>
          <w:rFonts w:ascii="Times New Roman" w:hAnsi="Times New Roman" w:cs="Times New Roman"/>
          <w:color w:val="auto"/>
          <w:sz w:val="28"/>
          <w:szCs w:val="28"/>
          <w:lang w:val="en-US"/>
        </w:rPr>
        <w:t>Android</w:t>
      </w:r>
      <w:r w:rsidRPr="004D5872">
        <w:rPr>
          <w:rStyle w:val="apple-converted-space"/>
          <w:rFonts w:ascii="Times New Roman" w:hAnsi="Times New Roman" w:cs="Times New Roman"/>
          <w:color w:val="auto"/>
          <w:sz w:val="28"/>
          <w:szCs w:val="28"/>
        </w:rPr>
        <w:t xml:space="preserve">, основанный </w:t>
      </w:r>
      <w:r>
        <w:rPr>
          <w:rStyle w:val="apple-converted-space"/>
          <w:rFonts w:ascii="Times New Roman" w:hAnsi="Times New Roman" w:cs="Times New Roman"/>
          <w:color w:val="auto"/>
          <w:sz w:val="28"/>
          <w:szCs w:val="28"/>
        </w:rPr>
        <w:t xml:space="preserve">на GPS-системы и большой медведицы. </w:t>
      </w:r>
    </w:p>
    <w:p w:rsidR="00A14D37" w:rsidRPr="003E6C4B" w:rsidRDefault="00A14D37" w:rsidP="00A14D37">
      <w:pPr>
        <w:spacing w:after="0" w:line="240" w:lineRule="auto"/>
        <w:ind w:firstLine="709"/>
        <w:jc w:val="both"/>
        <w:rPr>
          <w:rFonts w:ascii="Times New Roman" w:hAnsi="Times New Roman" w:cs="Times New Roman"/>
          <w:b/>
          <w:sz w:val="28"/>
          <w:szCs w:val="28"/>
          <w:lang w:eastAsia="ru-RU"/>
        </w:rPr>
      </w:pPr>
      <w:r>
        <w:rPr>
          <w:rFonts w:ascii="Times New Roman" w:hAnsi="Times New Roman" w:cs="Times New Roman"/>
          <w:b/>
          <w:sz w:val="28"/>
          <w:szCs w:val="28"/>
        </w:rPr>
        <w:t xml:space="preserve">Патент </w:t>
      </w:r>
      <w:r w:rsidRPr="003E6C4B">
        <w:rPr>
          <w:rFonts w:ascii="Times New Roman" w:hAnsi="Times New Roman" w:cs="Times New Roman"/>
          <w:b/>
          <w:sz w:val="28"/>
          <w:szCs w:val="28"/>
        </w:rPr>
        <w:t>№:</w:t>
      </w:r>
      <w:r w:rsidRPr="003E6C4B">
        <w:rPr>
          <w:rFonts w:ascii="Times New Roman" w:hAnsi="Times New Roman" w:cs="Times New Roman"/>
          <w:sz w:val="28"/>
          <w:szCs w:val="28"/>
        </w:rPr>
        <w:t xml:space="preserve"> </w:t>
      </w:r>
      <w:r w:rsidRPr="00216E57">
        <w:rPr>
          <w:rFonts w:ascii="Times New Roman" w:hAnsi="Times New Roman" w:cs="Times New Roman"/>
          <w:b/>
          <w:sz w:val="28"/>
          <w:szCs w:val="28"/>
          <w:lang w:val="en-US"/>
        </w:rPr>
        <w:t>CN</w:t>
      </w:r>
      <w:r w:rsidRPr="003E6C4B">
        <w:rPr>
          <w:rFonts w:ascii="Times New Roman" w:hAnsi="Times New Roman" w:cs="Times New Roman"/>
          <w:b/>
          <w:sz w:val="28"/>
          <w:szCs w:val="28"/>
        </w:rPr>
        <w:t>105005058</w:t>
      </w:r>
      <w:r w:rsidRPr="00216E57">
        <w:rPr>
          <w:rFonts w:ascii="Times New Roman" w:hAnsi="Times New Roman" w:cs="Times New Roman"/>
          <w:b/>
          <w:sz w:val="28"/>
          <w:szCs w:val="28"/>
          <w:lang w:val="en-US"/>
        </w:rPr>
        <w:t> </w:t>
      </w:r>
      <w:r w:rsidRPr="003E6C4B">
        <w:rPr>
          <w:rFonts w:ascii="Times New Roman" w:hAnsi="Times New Roman" w:cs="Times New Roman"/>
          <w:b/>
          <w:sz w:val="28"/>
          <w:szCs w:val="28"/>
        </w:rPr>
        <w:t>(</w:t>
      </w:r>
      <w:r w:rsidRPr="00216E57">
        <w:rPr>
          <w:rFonts w:ascii="Times New Roman" w:hAnsi="Times New Roman" w:cs="Times New Roman"/>
          <w:b/>
          <w:sz w:val="28"/>
          <w:szCs w:val="28"/>
          <w:lang w:val="en-US"/>
        </w:rPr>
        <w:t>A</w:t>
      </w:r>
      <w:r w:rsidRPr="003E6C4B">
        <w:rPr>
          <w:rFonts w:ascii="Times New Roman" w:hAnsi="Times New Roman" w:cs="Times New Roman"/>
          <w:b/>
          <w:sz w:val="28"/>
          <w:szCs w:val="28"/>
        </w:rPr>
        <w:t>) ―2015-10-28</w:t>
      </w:r>
    </w:p>
    <w:p w:rsidR="00A14D37" w:rsidRPr="003E6C4B" w:rsidRDefault="00A14D37" w:rsidP="00A14D37">
      <w:pPr>
        <w:spacing w:after="0" w:line="240" w:lineRule="auto"/>
        <w:ind w:firstLine="709"/>
        <w:jc w:val="both"/>
        <w:rPr>
          <w:rStyle w:val="af0"/>
          <w:rFonts w:ascii="Times New Roman" w:hAnsi="Times New Roman" w:cs="Times New Roman"/>
          <w:b/>
          <w:bCs/>
          <w:iCs/>
          <w:sz w:val="28"/>
          <w:szCs w:val="28"/>
        </w:rPr>
      </w:pPr>
      <w:r>
        <w:rPr>
          <w:rFonts w:ascii="Times New Roman" w:hAnsi="Times New Roman" w:cs="Times New Roman"/>
          <w:b/>
          <w:bCs/>
          <w:sz w:val="28"/>
          <w:szCs w:val="28"/>
        </w:rPr>
        <w:t>Классификация</w:t>
      </w:r>
      <w:r w:rsidRPr="003E6C4B">
        <w:rPr>
          <w:rFonts w:ascii="Times New Roman" w:hAnsi="Times New Roman" w:cs="Times New Roman"/>
          <w:b/>
          <w:bCs/>
          <w:sz w:val="28"/>
          <w:szCs w:val="28"/>
        </w:rPr>
        <w:t xml:space="preserve">: </w:t>
      </w:r>
      <w:hyperlink r:id="rId91" w:history="1">
        <w:r w:rsidRPr="00216E57">
          <w:rPr>
            <w:rStyle w:val="af0"/>
            <w:rFonts w:ascii="Times New Roman" w:hAnsi="Times New Roman" w:cs="Times New Roman"/>
            <w:b/>
            <w:bCs/>
            <w:sz w:val="28"/>
            <w:szCs w:val="28"/>
            <w:lang w:val="en-US"/>
          </w:rPr>
          <w:t>G</w:t>
        </w:r>
        <w:r w:rsidRPr="003E6C4B">
          <w:rPr>
            <w:rStyle w:val="af0"/>
            <w:rFonts w:ascii="Times New Roman" w:hAnsi="Times New Roman" w:cs="Times New Roman"/>
            <w:b/>
            <w:bCs/>
            <w:sz w:val="28"/>
            <w:szCs w:val="28"/>
          </w:rPr>
          <w:t>01</w:t>
        </w:r>
        <w:r w:rsidRPr="00216E57">
          <w:rPr>
            <w:rStyle w:val="af0"/>
            <w:rFonts w:ascii="Times New Roman" w:hAnsi="Times New Roman" w:cs="Times New Roman"/>
            <w:b/>
            <w:bCs/>
            <w:sz w:val="28"/>
            <w:szCs w:val="28"/>
            <w:lang w:val="en-US"/>
          </w:rPr>
          <w:t>S</w:t>
        </w:r>
        <w:r w:rsidRPr="003E6C4B">
          <w:rPr>
            <w:rStyle w:val="af0"/>
            <w:rFonts w:ascii="Times New Roman" w:hAnsi="Times New Roman" w:cs="Times New Roman"/>
            <w:b/>
            <w:bCs/>
            <w:sz w:val="28"/>
            <w:szCs w:val="28"/>
          </w:rPr>
          <w:t>19/33</w:t>
        </w:r>
      </w:hyperlink>
      <w:r w:rsidRPr="003E6C4B">
        <w:rPr>
          <w:rStyle w:val="af0"/>
          <w:rFonts w:ascii="Times New Roman" w:hAnsi="Times New Roman" w:cs="Times New Roman"/>
          <w:b/>
          <w:bCs/>
          <w:sz w:val="28"/>
          <w:szCs w:val="28"/>
        </w:rPr>
        <w:t xml:space="preserve"> </w:t>
      </w:r>
    </w:p>
    <w:p w:rsidR="00A14D37" w:rsidRPr="00BA2DA8" w:rsidRDefault="00A14D37" w:rsidP="00A14D37">
      <w:pPr>
        <w:spacing w:after="0" w:line="240" w:lineRule="auto"/>
        <w:ind w:firstLine="709"/>
        <w:jc w:val="both"/>
        <w:rPr>
          <w:rFonts w:ascii="Times New Roman" w:hAnsi="Times New Roman" w:cs="Times New Roman"/>
          <w:b/>
          <w:bCs/>
          <w:sz w:val="28"/>
          <w:szCs w:val="28"/>
          <w:lang w:val="en-US"/>
        </w:rPr>
      </w:pPr>
      <w:r>
        <w:rPr>
          <w:rFonts w:ascii="Times New Roman" w:hAnsi="Times New Roman" w:cs="Times New Roman"/>
          <w:b/>
          <w:bCs/>
          <w:sz w:val="28"/>
          <w:szCs w:val="28"/>
        </w:rPr>
        <w:t>Заявитель</w:t>
      </w:r>
      <w:r>
        <w:rPr>
          <w:rFonts w:ascii="Times New Roman" w:hAnsi="Times New Roman" w:cs="Times New Roman"/>
          <w:b/>
          <w:bCs/>
          <w:sz w:val="28"/>
          <w:szCs w:val="28"/>
          <w:lang w:val="en-US"/>
        </w:rPr>
        <w:t xml:space="preserve">: LIZHOU BAISIDE INFORMATION TECHNOLOGY CO LTD </w:t>
      </w:r>
    </w:p>
    <w:p w:rsidR="00A14D37" w:rsidRDefault="00A14D37" w:rsidP="00A14D37">
      <w:pPr>
        <w:spacing w:after="0" w:line="240" w:lineRule="auto"/>
        <w:ind w:firstLine="709"/>
        <w:jc w:val="both"/>
        <w:outlineLvl w:val="1"/>
        <w:rPr>
          <w:rFonts w:ascii="Times New Roman" w:hAnsi="Times New Roman" w:cs="Times New Roman"/>
          <w:sz w:val="28"/>
          <w:szCs w:val="28"/>
          <w:shd w:val="clear" w:color="auto" w:fill="FFFFFF"/>
        </w:rPr>
      </w:pPr>
      <w:r w:rsidRPr="00E52F9A">
        <w:rPr>
          <w:rFonts w:ascii="Times New Roman" w:hAnsi="Times New Roman" w:cs="Times New Roman"/>
          <w:sz w:val="28"/>
          <w:szCs w:val="28"/>
          <w:shd w:val="clear" w:color="auto" w:fill="FFFFFF"/>
        </w:rPr>
        <w:t xml:space="preserve">Изобретение относится к </w:t>
      </w:r>
      <w:r w:rsidRPr="00E52F9A">
        <w:rPr>
          <w:rFonts w:ascii="Times New Roman" w:hAnsi="Times New Roman" w:cs="Times New Roman"/>
          <w:sz w:val="28"/>
          <w:szCs w:val="28"/>
          <w:shd w:val="clear" w:color="auto" w:fill="FFFFFF"/>
          <w:lang w:val="en-US"/>
        </w:rPr>
        <w:t>Android</w:t>
      </w:r>
      <w:r w:rsidRPr="00E52F9A">
        <w:rPr>
          <w:rFonts w:ascii="Times New Roman" w:hAnsi="Times New Roman" w:cs="Times New Roman"/>
          <w:sz w:val="28"/>
          <w:szCs w:val="28"/>
          <w:shd w:val="clear" w:color="auto" w:fill="FFFFFF"/>
        </w:rPr>
        <w:t xml:space="preserve"> платформы на основе </w:t>
      </w:r>
      <w:r>
        <w:rPr>
          <w:rFonts w:ascii="Times New Roman" w:hAnsi="Times New Roman" w:cs="Times New Roman"/>
          <w:sz w:val="28"/>
          <w:szCs w:val="28"/>
          <w:shd w:val="clear" w:color="auto" w:fill="FFFFFF"/>
        </w:rPr>
        <w:t>большой медведицы</w:t>
      </w:r>
      <w:r w:rsidRPr="00E52F9A">
        <w:rPr>
          <w:rFonts w:ascii="Times New Roman" w:hAnsi="Times New Roman" w:cs="Times New Roman"/>
          <w:sz w:val="28"/>
          <w:szCs w:val="28"/>
          <w:shd w:val="clear" w:color="auto" w:fill="FFFFFF"/>
        </w:rPr>
        <w:t xml:space="preserve"> и </w:t>
      </w:r>
      <w:r w:rsidRPr="00E52F9A">
        <w:rPr>
          <w:rFonts w:ascii="Times New Roman" w:hAnsi="Times New Roman" w:cs="Times New Roman"/>
          <w:sz w:val="28"/>
          <w:szCs w:val="28"/>
          <w:shd w:val="clear" w:color="auto" w:fill="FFFFFF"/>
          <w:lang w:val="en-US"/>
        </w:rPr>
        <w:t>GPS</w:t>
      </w:r>
      <w:r>
        <w:rPr>
          <w:rFonts w:ascii="Times New Roman" w:hAnsi="Times New Roman" w:cs="Times New Roman"/>
          <w:sz w:val="28"/>
          <w:szCs w:val="28"/>
          <w:shd w:val="clear" w:color="auto" w:fill="FFFFFF"/>
        </w:rPr>
        <w:t xml:space="preserve"> с двухрежимным</w:t>
      </w:r>
      <w:r w:rsidRPr="00E52F9A">
        <w:rPr>
          <w:rFonts w:ascii="Times New Roman" w:hAnsi="Times New Roman" w:cs="Times New Roman"/>
          <w:sz w:val="28"/>
          <w:szCs w:val="28"/>
          <w:shd w:val="clear" w:color="auto" w:fill="FFFFFF"/>
        </w:rPr>
        <w:t xml:space="preserve"> онлайн способ</w:t>
      </w:r>
      <w:r>
        <w:rPr>
          <w:rFonts w:ascii="Times New Roman" w:hAnsi="Times New Roman" w:cs="Times New Roman"/>
          <w:sz w:val="28"/>
          <w:szCs w:val="28"/>
          <w:shd w:val="clear" w:color="auto" w:fill="FFFFFF"/>
        </w:rPr>
        <w:t>ом</w:t>
      </w:r>
      <w:r w:rsidRPr="00E52F9A">
        <w:rPr>
          <w:rFonts w:ascii="Times New Roman" w:hAnsi="Times New Roman" w:cs="Times New Roman"/>
          <w:sz w:val="28"/>
          <w:szCs w:val="28"/>
          <w:shd w:val="clear" w:color="auto" w:fill="FFFFFF"/>
        </w:rPr>
        <w:t xml:space="preserve"> позиционирования, который включает мобильный терминал позиционирования, способный принимать инфор</w:t>
      </w:r>
      <w:r>
        <w:rPr>
          <w:rFonts w:ascii="Times New Roman" w:hAnsi="Times New Roman" w:cs="Times New Roman"/>
          <w:sz w:val="28"/>
          <w:szCs w:val="28"/>
          <w:shd w:val="clear" w:color="auto" w:fill="FFFFFF"/>
        </w:rPr>
        <w:t>мацию, передаваемую со спутника, удаленным облачным сервером, мобильным клиентам посредством</w:t>
      </w:r>
      <w:r w:rsidRPr="00E52F9A">
        <w:rPr>
          <w:rFonts w:ascii="Times New Roman" w:hAnsi="Times New Roman" w:cs="Times New Roman"/>
          <w:sz w:val="28"/>
          <w:szCs w:val="28"/>
          <w:shd w:val="clear" w:color="auto" w:fill="FFFFFF"/>
        </w:rPr>
        <w:t xml:space="preserve"> веб-</w:t>
      </w:r>
      <w:r>
        <w:rPr>
          <w:rFonts w:ascii="Times New Roman" w:hAnsi="Times New Roman" w:cs="Times New Roman"/>
          <w:sz w:val="28"/>
          <w:szCs w:val="28"/>
          <w:shd w:val="clear" w:color="auto" w:fill="FFFFFF"/>
        </w:rPr>
        <w:t xml:space="preserve">страницы, </w:t>
      </w:r>
      <w:r w:rsidRPr="00E52F9A">
        <w:rPr>
          <w:rFonts w:ascii="Times New Roman" w:hAnsi="Times New Roman" w:cs="Times New Roman"/>
          <w:sz w:val="28"/>
          <w:szCs w:val="28"/>
          <w:shd w:val="clear" w:color="auto" w:fill="FFFFFF"/>
          <w:lang w:val="en-US"/>
        </w:rPr>
        <w:t>Android</w:t>
      </w:r>
      <w:r>
        <w:rPr>
          <w:rFonts w:ascii="Times New Roman" w:hAnsi="Times New Roman" w:cs="Times New Roman"/>
          <w:sz w:val="28"/>
          <w:szCs w:val="28"/>
          <w:shd w:val="clear" w:color="auto" w:fill="FFFFFF"/>
        </w:rPr>
        <w:t>-пользователям</w:t>
      </w:r>
      <w:r w:rsidRPr="00E52F9A">
        <w:rPr>
          <w:rFonts w:ascii="Times New Roman" w:hAnsi="Times New Roman" w:cs="Times New Roman"/>
          <w:sz w:val="28"/>
          <w:szCs w:val="28"/>
          <w:shd w:val="clear" w:color="auto" w:fill="FFFFFF"/>
        </w:rPr>
        <w:t xml:space="preserve">. Мобильный терминал позиционирования соединен с удаленным </w:t>
      </w:r>
      <w:r>
        <w:rPr>
          <w:rFonts w:ascii="Times New Roman" w:hAnsi="Times New Roman" w:cs="Times New Roman"/>
          <w:sz w:val="28"/>
          <w:szCs w:val="28"/>
          <w:shd w:val="clear" w:color="auto" w:fill="FFFFFF"/>
        </w:rPr>
        <w:t>облачным сервером</w:t>
      </w:r>
      <w:r w:rsidRPr="00E52F9A">
        <w:rPr>
          <w:rFonts w:ascii="Times New Roman" w:hAnsi="Times New Roman" w:cs="Times New Roman"/>
          <w:sz w:val="28"/>
          <w:szCs w:val="28"/>
          <w:shd w:val="clear" w:color="auto" w:fill="FFFFFF"/>
        </w:rPr>
        <w:t xml:space="preserve"> через Интернет. </w:t>
      </w:r>
      <w:r>
        <w:rPr>
          <w:rFonts w:ascii="Times New Roman" w:hAnsi="Times New Roman" w:cs="Times New Roman"/>
          <w:sz w:val="28"/>
          <w:szCs w:val="28"/>
          <w:shd w:val="clear" w:color="auto" w:fill="FFFFFF"/>
        </w:rPr>
        <w:t>Удаленный облачный сервер</w:t>
      </w:r>
      <w:r w:rsidRPr="00E52F9A">
        <w:rPr>
          <w:rFonts w:ascii="Times New Roman" w:hAnsi="Times New Roman" w:cs="Times New Roman"/>
          <w:sz w:val="28"/>
          <w:szCs w:val="28"/>
          <w:shd w:val="clear" w:color="auto" w:fill="FFFFFF"/>
        </w:rPr>
        <w:t xml:space="preserve"> соответственно соединен с мобильным клиентом веб-страницы и </w:t>
      </w:r>
      <w:r>
        <w:rPr>
          <w:rFonts w:ascii="Times New Roman" w:hAnsi="Times New Roman" w:cs="Times New Roman"/>
          <w:sz w:val="28"/>
          <w:szCs w:val="28"/>
          <w:shd w:val="clear" w:color="auto" w:fill="FFFFFF"/>
        </w:rPr>
        <w:t>пользователями</w:t>
      </w:r>
      <w:r w:rsidRPr="00E52F9A">
        <w:rPr>
          <w:rFonts w:ascii="Times New Roman" w:hAnsi="Times New Roman" w:cs="Times New Roman"/>
          <w:sz w:val="28"/>
          <w:szCs w:val="28"/>
          <w:shd w:val="clear" w:color="auto" w:fill="FFFFFF"/>
        </w:rPr>
        <w:t xml:space="preserve"> </w:t>
      </w:r>
      <w:r w:rsidRPr="00E52F9A">
        <w:rPr>
          <w:rFonts w:ascii="Times New Roman" w:hAnsi="Times New Roman" w:cs="Times New Roman"/>
          <w:sz w:val="28"/>
          <w:szCs w:val="28"/>
          <w:shd w:val="clear" w:color="auto" w:fill="FFFFFF"/>
          <w:lang w:val="en-US"/>
        </w:rPr>
        <w:t>Android</w:t>
      </w:r>
      <w:r w:rsidRPr="00E52F9A">
        <w:rPr>
          <w:rFonts w:ascii="Times New Roman" w:hAnsi="Times New Roman" w:cs="Times New Roman"/>
          <w:sz w:val="28"/>
          <w:szCs w:val="28"/>
          <w:shd w:val="clear" w:color="auto" w:fill="FFFFFF"/>
        </w:rPr>
        <w:t xml:space="preserve"> телефонов через Интернет. Мобильная платформа </w:t>
      </w:r>
      <w:r w:rsidRPr="00E52F9A">
        <w:rPr>
          <w:rFonts w:ascii="Times New Roman" w:hAnsi="Times New Roman" w:cs="Times New Roman"/>
          <w:sz w:val="28"/>
          <w:szCs w:val="28"/>
          <w:shd w:val="clear" w:color="auto" w:fill="FFFFFF"/>
          <w:lang w:val="en-US"/>
        </w:rPr>
        <w:t>Freescale</w:t>
      </w:r>
      <w:r w:rsidRPr="00E52F9A">
        <w:rPr>
          <w:rFonts w:ascii="Times New Roman" w:hAnsi="Times New Roman" w:cs="Times New Roman"/>
          <w:sz w:val="28"/>
          <w:szCs w:val="28"/>
          <w:shd w:val="clear" w:color="auto" w:fill="FFFFFF"/>
        </w:rPr>
        <w:t>. серии 6</w:t>
      </w:r>
      <w:r w:rsidRPr="00E52F9A">
        <w:rPr>
          <w:rFonts w:ascii="Times New Roman" w:hAnsi="Times New Roman" w:cs="Times New Roman"/>
          <w:sz w:val="28"/>
          <w:szCs w:val="28"/>
          <w:shd w:val="clear" w:color="auto" w:fill="FFFFFF"/>
          <w:lang w:val="en-US"/>
        </w:rPr>
        <w:t>Q</w:t>
      </w:r>
      <w:r w:rsidRPr="00E52F9A">
        <w:rPr>
          <w:rFonts w:ascii="Times New Roman" w:hAnsi="Times New Roman" w:cs="Times New Roman"/>
          <w:sz w:val="28"/>
          <w:szCs w:val="28"/>
          <w:shd w:val="clear" w:color="auto" w:fill="FFFFFF"/>
        </w:rPr>
        <w:t xml:space="preserve"> </w:t>
      </w:r>
      <w:r w:rsidRPr="00E52F9A">
        <w:rPr>
          <w:rFonts w:ascii="Times New Roman" w:hAnsi="Times New Roman" w:cs="Times New Roman"/>
          <w:sz w:val="28"/>
          <w:szCs w:val="28"/>
          <w:shd w:val="clear" w:color="auto" w:fill="FFFFFF"/>
          <w:lang w:val="en-US"/>
        </w:rPr>
        <w:t>MX</w:t>
      </w:r>
      <w:r>
        <w:rPr>
          <w:rFonts w:ascii="Times New Roman" w:hAnsi="Times New Roman" w:cs="Times New Roman"/>
          <w:sz w:val="28"/>
          <w:szCs w:val="28"/>
          <w:shd w:val="clear" w:color="auto" w:fill="FFFFFF"/>
        </w:rPr>
        <w:t xml:space="preserve"> работает на основе </w:t>
      </w:r>
      <w:proofErr w:type="spellStart"/>
      <w:r>
        <w:rPr>
          <w:rFonts w:ascii="Times New Roman" w:hAnsi="Times New Roman" w:cs="Times New Roman"/>
          <w:sz w:val="28"/>
          <w:szCs w:val="28"/>
          <w:shd w:val="clear" w:color="auto" w:fill="FFFFFF"/>
        </w:rPr>
        <w:t>Android</w:t>
      </w:r>
      <w:proofErr w:type="spellEnd"/>
      <w:r w:rsidRPr="00E52F9A">
        <w:rPr>
          <w:rFonts w:ascii="Times New Roman" w:hAnsi="Times New Roman" w:cs="Times New Roman"/>
          <w:sz w:val="28"/>
          <w:szCs w:val="28"/>
          <w:shd w:val="clear" w:color="auto" w:fill="FFFFFF"/>
        </w:rPr>
        <w:t xml:space="preserve"> системы, так что информация о местоположении можно получить в режиме реального времени. Таким образом,</w:t>
      </w:r>
      <w:r w:rsidRPr="00505DA7">
        <w:rPr>
          <w:rFonts w:ascii="Times New Roman" w:hAnsi="Times New Roman" w:cs="Times New Roman"/>
          <w:sz w:val="28"/>
          <w:szCs w:val="28"/>
          <w:shd w:val="clear" w:color="auto" w:fill="FFFFFF"/>
        </w:rPr>
        <w:t xml:space="preserve"> </w:t>
      </w:r>
      <w:r w:rsidRPr="00E52F9A">
        <w:rPr>
          <w:rFonts w:ascii="Times New Roman" w:hAnsi="Times New Roman" w:cs="Times New Roman"/>
          <w:sz w:val="28"/>
          <w:szCs w:val="28"/>
          <w:shd w:val="clear" w:color="auto" w:fill="FFFFFF"/>
        </w:rPr>
        <w:t xml:space="preserve">могут быть решены </w:t>
      </w:r>
      <w:r>
        <w:rPr>
          <w:rFonts w:ascii="Times New Roman" w:hAnsi="Times New Roman" w:cs="Times New Roman"/>
          <w:sz w:val="28"/>
          <w:szCs w:val="28"/>
          <w:shd w:val="clear" w:color="auto" w:fill="FFFFFF"/>
        </w:rPr>
        <w:t>отсутствия связи в некоторых отдаленных районах.</w:t>
      </w:r>
      <w:r w:rsidRPr="00E52F9A">
        <w:rPr>
          <w:rFonts w:ascii="Times New Roman" w:hAnsi="Times New Roman" w:cs="Times New Roman"/>
          <w:sz w:val="28"/>
          <w:szCs w:val="28"/>
          <w:shd w:val="clear" w:color="auto" w:fill="FFFFFF"/>
        </w:rPr>
        <w:t xml:space="preserve"> </w:t>
      </w:r>
    </w:p>
    <w:p w:rsidR="00A14D37" w:rsidRDefault="00A14D37" w:rsidP="00A14D37">
      <w:pPr>
        <w:shd w:val="clear" w:color="auto" w:fill="FFFFFF"/>
        <w:spacing w:after="0" w:line="240" w:lineRule="auto"/>
        <w:ind w:firstLine="709"/>
        <w:jc w:val="both"/>
        <w:outlineLvl w:val="1"/>
        <w:rPr>
          <w:rFonts w:ascii="Times New Roman" w:hAnsi="Times New Roman" w:cs="Times New Roman"/>
          <w:color w:val="000000" w:themeColor="text1"/>
          <w:sz w:val="28"/>
          <w:szCs w:val="28"/>
        </w:rPr>
      </w:pPr>
      <w:r w:rsidRPr="00676F95">
        <w:rPr>
          <w:rFonts w:ascii="Times New Roman" w:hAnsi="Times New Roman" w:cs="Times New Roman"/>
          <w:b/>
          <w:sz w:val="28"/>
          <w:szCs w:val="28"/>
          <w:shd w:val="clear" w:color="auto" w:fill="FFFFFF"/>
        </w:rPr>
        <w:t>Вывод:</w:t>
      </w:r>
      <w:r w:rsidRPr="00676F9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освоила навык проведения патентного поиска по заданной тематике</w:t>
      </w:r>
      <w:r w:rsidRPr="00F22D56">
        <w:rPr>
          <w:rFonts w:ascii="Times New Roman" w:hAnsi="Times New Roman" w:cs="Times New Roman"/>
          <w:color w:val="000000" w:themeColor="text1"/>
          <w:sz w:val="28"/>
          <w:szCs w:val="28"/>
        </w:rPr>
        <w:t>.</w:t>
      </w:r>
    </w:p>
    <w:p w:rsidR="00A14D37" w:rsidRDefault="00A14D37" w:rsidP="00A14D37">
      <w:pPr>
        <w:shd w:val="clear" w:color="auto" w:fill="FFFFFF"/>
        <w:spacing w:after="0" w:line="240" w:lineRule="auto"/>
        <w:ind w:firstLine="709"/>
        <w:jc w:val="both"/>
        <w:outlineLvl w:val="1"/>
        <w:rPr>
          <w:rFonts w:ascii="Times New Roman" w:hAnsi="Times New Roman" w:cs="Times New Roman"/>
          <w:color w:val="000000" w:themeColor="text1"/>
          <w:sz w:val="28"/>
          <w:szCs w:val="28"/>
        </w:rPr>
      </w:pPr>
    </w:p>
    <w:p w:rsidR="00A14D37" w:rsidRDefault="00A14D37" w:rsidP="00A14D37">
      <w:pPr>
        <w:shd w:val="clear" w:color="auto" w:fill="FFFFFF"/>
        <w:spacing w:after="0" w:line="240" w:lineRule="auto"/>
        <w:ind w:firstLine="709"/>
        <w:jc w:val="both"/>
        <w:outlineLvl w:val="1"/>
        <w:rPr>
          <w:rFonts w:ascii="Times New Roman" w:hAnsi="Times New Roman" w:cs="Times New Roman"/>
          <w:color w:val="000000" w:themeColor="text1"/>
          <w:sz w:val="28"/>
          <w:szCs w:val="28"/>
        </w:rPr>
      </w:pPr>
    </w:p>
    <w:p w:rsidR="00A14D37" w:rsidRDefault="00A14D37" w:rsidP="00A14D37">
      <w:pPr>
        <w:shd w:val="clear" w:color="auto" w:fill="FFFFFF"/>
        <w:spacing w:after="0" w:line="240" w:lineRule="auto"/>
        <w:ind w:firstLine="709"/>
        <w:jc w:val="both"/>
        <w:outlineLvl w:val="1"/>
        <w:rPr>
          <w:rFonts w:ascii="Times New Roman" w:hAnsi="Times New Roman" w:cs="Times New Roman"/>
          <w:color w:val="000000" w:themeColor="text1"/>
          <w:sz w:val="28"/>
          <w:szCs w:val="28"/>
        </w:rPr>
      </w:pPr>
    </w:p>
    <w:p w:rsidR="00A14D37" w:rsidRDefault="00A14D37" w:rsidP="00A14D37">
      <w:pPr>
        <w:shd w:val="clear" w:color="auto" w:fill="FFFFFF"/>
        <w:spacing w:after="0" w:line="240" w:lineRule="auto"/>
        <w:ind w:firstLine="709"/>
        <w:jc w:val="both"/>
        <w:outlineLvl w:val="1"/>
        <w:rPr>
          <w:rFonts w:ascii="Times New Roman" w:hAnsi="Times New Roman" w:cs="Times New Roman"/>
          <w:color w:val="000000" w:themeColor="text1"/>
          <w:sz w:val="28"/>
          <w:szCs w:val="28"/>
        </w:rPr>
      </w:pPr>
    </w:p>
    <w:p w:rsidR="00A14D37" w:rsidRDefault="00A14D37" w:rsidP="00A14D37">
      <w:pPr>
        <w:shd w:val="clear" w:color="auto" w:fill="FFFFFF"/>
        <w:spacing w:after="0" w:line="240" w:lineRule="auto"/>
        <w:ind w:firstLine="709"/>
        <w:jc w:val="both"/>
        <w:outlineLvl w:val="1"/>
        <w:rPr>
          <w:rFonts w:ascii="Times New Roman" w:hAnsi="Times New Roman" w:cs="Times New Roman"/>
          <w:color w:val="000000" w:themeColor="text1"/>
          <w:sz w:val="28"/>
          <w:szCs w:val="28"/>
        </w:rPr>
      </w:pPr>
    </w:p>
    <w:p w:rsidR="00A14D37" w:rsidRDefault="00A14D37" w:rsidP="00A14D37">
      <w:pPr>
        <w:shd w:val="clear" w:color="auto" w:fill="FFFFFF"/>
        <w:spacing w:after="0" w:line="240" w:lineRule="auto"/>
        <w:ind w:firstLine="709"/>
        <w:jc w:val="both"/>
        <w:outlineLvl w:val="1"/>
        <w:rPr>
          <w:rFonts w:ascii="Times New Roman" w:hAnsi="Times New Roman" w:cs="Times New Roman"/>
          <w:color w:val="000000" w:themeColor="text1"/>
          <w:sz w:val="28"/>
          <w:szCs w:val="28"/>
        </w:rPr>
      </w:pPr>
    </w:p>
    <w:p w:rsidR="00A14D37" w:rsidRDefault="00A14D37" w:rsidP="00A14D37">
      <w:pPr>
        <w:shd w:val="clear" w:color="auto" w:fill="FFFFFF"/>
        <w:spacing w:after="0" w:line="240" w:lineRule="auto"/>
        <w:ind w:firstLine="709"/>
        <w:jc w:val="both"/>
        <w:outlineLvl w:val="1"/>
        <w:rPr>
          <w:rFonts w:ascii="Times New Roman" w:hAnsi="Times New Roman" w:cs="Times New Roman"/>
          <w:color w:val="000000" w:themeColor="text1"/>
          <w:sz w:val="28"/>
          <w:szCs w:val="28"/>
        </w:rPr>
      </w:pPr>
    </w:p>
    <w:p w:rsidR="00A14D37" w:rsidRDefault="00A14D37" w:rsidP="00A14D37">
      <w:pPr>
        <w:shd w:val="clear" w:color="auto" w:fill="FFFFFF"/>
        <w:spacing w:after="0" w:line="240" w:lineRule="auto"/>
        <w:ind w:firstLine="709"/>
        <w:jc w:val="both"/>
        <w:outlineLvl w:val="1"/>
        <w:rPr>
          <w:rFonts w:ascii="Times New Roman" w:hAnsi="Times New Roman" w:cs="Times New Roman"/>
          <w:color w:val="000000" w:themeColor="text1"/>
          <w:sz w:val="28"/>
          <w:szCs w:val="28"/>
        </w:rPr>
      </w:pPr>
    </w:p>
    <w:p w:rsidR="00A14D37" w:rsidRDefault="00A14D37" w:rsidP="00A14D37">
      <w:pPr>
        <w:shd w:val="clear" w:color="auto" w:fill="FFFFFF"/>
        <w:spacing w:after="0" w:line="240" w:lineRule="auto"/>
        <w:ind w:firstLine="709"/>
        <w:jc w:val="both"/>
        <w:outlineLvl w:val="1"/>
        <w:rPr>
          <w:rFonts w:ascii="Times New Roman" w:hAnsi="Times New Roman" w:cs="Times New Roman"/>
          <w:color w:val="000000" w:themeColor="text1"/>
          <w:sz w:val="28"/>
          <w:szCs w:val="28"/>
        </w:rPr>
      </w:pPr>
    </w:p>
    <w:p w:rsidR="00A14D37" w:rsidRDefault="00A14D37" w:rsidP="00A14D37">
      <w:pPr>
        <w:shd w:val="clear" w:color="auto" w:fill="FFFFFF"/>
        <w:spacing w:after="0" w:line="240" w:lineRule="auto"/>
        <w:ind w:firstLine="709"/>
        <w:jc w:val="both"/>
        <w:outlineLvl w:val="1"/>
        <w:rPr>
          <w:rFonts w:ascii="Times New Roman" w:hAnsi="Times New Roman" w:cs="Times New Roman"/>
          <w:color w:val="000000" w:themeColor="text1"/>
          <w:sz w:val="28"/>
          <w:szCs w:val="28"/>
        </w:rPr>
      </w:pPr>
    </w:p>
    <w:p w:rsidR="00A14D37" w:rsidRDefault="00A14D37" w:rsidP="00A14D37">
      <w:pPr>
        <w:shd w:val="clear" w:color="auto" w:fill="FFFFFF"/>
        <w:spacing w:after="0" w:line="240" w:lineRule="auto"/>
        <w:ind w:firstLine="709"/>
        <w:jc w:val="both"/>
        <w:outlineLvl w:val="1"/>
        <w:rPr>
          <w:rFonts w:ascii="Times New Roman" w:hAnsi="Times New Roman" w:cs="Times New Roman"/>
          <w:color w:val="000000" w:themeColor="text1"/>
          <w:sz w:val="28"/>
          <w:szCs w:val="28"/>
        </w:rPr>
      </w:pPr>
    </w:p>
    <w:p w:rsidR="00A14D37" w:rsidRDefault="00A14D37" w:rsidP="00A14D37">
      <w:pPr>
        <w:shd w:val="clear" w:color="auto" w:fill="FFFFFF"/>
        <w:spacing w:after="0" w:line="240" w:lineRule="auto"/>
        <w:ind w:firstLine="709"/>
        <w:jc w:val="both"/>
        <w:outlineLvl w:val="1"/>
        <w:rPr>
          <w:rFonts w:ascii="Times New Roman" w:hAnsi="Times New Roman" w:cs="Times New Roman"/>
          <w:color w:val="000000" w:themeColor="text1"/>
          <w:sz w:val="28"/>
          <w:szCs w:val="28"/>
        </w:rPr>
      </w:pPr>
    </w:p>
    <w:p w:rsidR="00A14D37" w:rsidRDefault="00A14D37" w:rsidP="00A14D37">
      <w:pPr>
        <w:shd w:val="clear" w:color="auto" w:fill="FFFFFF"/>
        <w:spacing w:after="0" w:line="240" w:lineRule="auto"/>
        <w:ind w:firstLine="709"/>
        <w:jc w:val="both"/>
        <w:outlineLvl w:val="1"/>
        <w:rPr>
          <w:rFonts w:ascii="Times New Roman" w:hAnsi="Times New Roman" w:cs="Times New Roman"/>
          <w:color w:val="000000" w:themeColor="text1"/>
          <w:sz w:val="28"/>
          <w:szCs w:val="28"/>
        </w:rPr>
      </w:pPr>
    </w:p>
    <w:p w:rsidR="00A14D37" w:rsidRPr="00822EDD" w:rsidRDefault="00A14D37" w:rsidP="00A14D3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eastAsia="be-BY"/>
        </w:rPr>
      </w:pPr>
      <w:r w:rsidRPr="00474D73">
        <w:rPr>
          <w:rFonts w:ascii="Times New Roman" w:eastAsia="Times New Roman" w:hAnsi="Times New Roman" w:cs="Times New Roman"/>
          <w:b/>
          <w:bCs/>
          <w:color w:val="000000" w:themeColor="text1"/>
          <w:sz w:val="28"/>
          <w:szCs w:val="28"/>
          <w:lang w:eastAsia="be-BY"/>
        </w:rPr>
        <w:lastRenderedPageBreak/>
        <w:t>Практическое занятие №</w:t>
      </w:r>
      <w:r w:rsidRPr="00337D81">
        <w:rPr>
          <w:rFonts w:ascii="Times New Roman" w:eastAsia="Times New Roman" w:hAnsi="Times New Roman" w:cs="Times New Roman"/>
          <w:b/>
          <w:bCs/>
          <w:color w:val="000000" w:themeColor="text1"/>
          <w:sz w:val="28"/>
          <w:szCs w:val="28"/>
          <w:lang w:eastAsia="be-BY"/>
        </w:rPr>
        <w:t>1</w:t>
      </w:r>
      <w:r w:rsidRPr="00822EDD">
        <w:rPr>
          <w:rFonts w:ascii="Times New Roman" w:eastAsia="Times New Roman" w:hAnsi="Times New Roman" w:cs="Times New Roman"/>
          <w:b/>
          <w:bCs/>
          <w:color w:val="000000" w:themeColor="text1"/>
          <w:sz w:val="28"/>
          <w:szCs w:val="28"/>
          <w:lang w:eastAsia="be-BY"/>
        </w:rPr>
        <w:t>3</w:t>
      </w:r>
    </w:p>
    <w:p w:rsidR="00A14D37" w:rsidRPr="00822EDD" w:rsidRDefault="00A14D37" w:rsidP="00A14D37">
      <w:pPr>
        <w:shd w:val="clear" w:color="auto" w:fill="FFFFFF"/>
        <w:spacing w:after="0" w:line="240" w:lineRule="auto"/>
        <w:jc w:val="center"/>
        <w:outlineLvl w:val="1"/>
        <w:rPr>
          <w:rFonts w:ascii="Times New Roman" w:eastAsia="Times New Roman" w:hAnsi="Times New Roman" w:cs="Times New Roman"/>
          <w:sz w:val="28"/>
          <w:szCs w:val="28"/>
          <w:lang w:eastAsia="be-BY"/>
        </w:rPr>
      </w:pPr>
      <w:r w:rsidRPr="00822EDD">
        <w:rPr>
          <w:rFonts w:ascii="Times New Roman" w:eastAsia="Times New Roman" w:hAnsi="Times New Roman" w:cs="Times New Roman"/>
          <w:sz w:val="28"/>
          <w:szCs w:val="28"/>
          <w:lang w:eastAsia="be-BY"/>
        </w:rPr>
        <w:t>Тема «Регистрация компьютерных программ в Национальном центре</w:t>
      </w:r>
      <w:r w:rsidRPr="00306CFE">
        <w:rPr>
          <w:sz w:val="28"/>
          <w:szCs w:val="28"/>
        </w:rPr>
        <w:t xml:space="preserve"> </w:t>
      </w:r>
      <w:r w:rsidRPr="00822EDD">
        <w:rPr>
          <w:rFonts w:ascii="Times New Roman" w:eastAsia="Times New Roman" w:hAnsi="Times New Roman" w:cs="Times New Roman"/>
          <w:sz w:val="28"/>
          <w:szCs w:val="28"/>
          <w:lang w:eastAsia="be-BY"/>
        </w:rPr>
        <w:t>интеллектуальной собственности»</w:t>
      </w:r>
    </w:p>
    <w:p w:rsidR="00A14D37" w:rsidRPr="00474D73" w:rsidRDefault="00A14D37" w:rsidP="00A14D3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eastAsia="be-BY"/>
        </w:rPr>
      </w:pPr>
    </w:p>
    <w:p w:rsidR="00A14D37" w:rsidRPr="00822EDD" w:rsidRDefault="00A14D37" w:rsidP="00A14D37">
      <w:pPr>
        <w:pStyle w:val="ae"/>
        <w:spacing w:before="0" w:beforeAutospacing="0" w:after="0" w:afterAutospacing="0"/>
        <w:ind w:firstLine="567"/>
        <w:jc w:val="both"/>
        <w:rPr>
          <w:sz w:val="28"/>
          <w:szCs w:val="28"/>
        </w:rPr>
      </w:pPr>
      <w:r w:rsidRPr="00822EDD">
        <w:rPr>
          <w:sz w:val="28"/>
          <w:szCs w:val="28"/>
        </w:rPr>
        <w:t xml:space="preserve">Цель: Овладеть навыками </w:t>
      </w:r>
      <w:r>
        <w:rPr>
          <w:sz w:val="28"/>
          <w:szCs w:val="28"/>
        </w:rPr>
        <w:t xml:space="preserve">подготовки документации для </w:t>
      </w:r>
      <w:r w:rsidRPr="00822EDD">
        <w:rPr>
          <w:sz w:val="28"/>
          <w:szCs w:val="28"/>
        </w:rPr>
        <w:t>р</w:t>
      </w:r>
      <w:r w:rsidRPr="00306CFE">
        <w:rPr>
          <w:sz w:val="28"/>
          <w:szCs w:val="28"/>
        </w:rPr>
        <w:t>егистраци</w:t>
      </w:r>
      <w:r w:rsidRPr="00822EDD">
        <w:rPr>
          <w:sz w:val="28"/>
          <w:szCs w:val="28"/>
        </w:rPr>
        <w:t>и</w:t>
      </w:r>
      <w:r w:rsidRPr="00306CFE">
        <w:rPr>
          <w:sz w:val="28"/>
          <w:szCs w:val="28"/>
        </w:rPr>
        <w:t xml:space="preserve"> компьютерных программ</w:t>
      </w:r>
      <w:r w:rsidRPr="00822EDD">
        <w:rPr>
          <w:sz w:val="28"/>
          <w:szCs w:val="28"/>
        </w:rPr>
        <w:t>.</w:t>
      </w:r>
    </w:p>
    <w:p w:rsidR="00A14D37" w:rsidRPr="00474D73" w:rsidRDefault="00A14D37" w:rsidP="00A14D3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eastAsia="be-BY"/>
        </w:rPr>
      </w:pPr>
    </w:p>
    <w:p w:rsidR="00A14D37" w:rsidRPr="00306CFE" w:rsidRDefault="00A14D37" w:rsidP="00A14D3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eastAsia="be-BY"/>
        </w:rPr>
      </w:pPr>
      <w:r w:rsidRPr="00474D73">
        <w:rPr>
          <w:rFonts w:ascii="Times New Roman" w:eastAsia="Times New Roman" w:hAnsi="Times New Roman" w:cs="Times New Roman"/>
          <w:b/>
          <w:bCs/>
          <w:color w:val="000000" w:themeColor="text1"/>
          <w:sz w:val="28"/>
          <w:szCs w:val="28"/>
          <w:lang w:eastAsia="be-BY"/>
        </w:rPr>
        <w:t>Теоретическое введение</w:t>
      </w:r>
    </w:p>
    <w:p w:rsidR="00A14D37" w:rsidRPr="00306CFE" w:rsidRDefault="00A14D37" w:rsidP="00A14D37">
      <w:pPr>
        <w:pStyle w:val="ae"/>
        <w:spacing w:before="0" w:beforeAutospacing="0" w:after="0" w:afterAutospacing="0"/>
        <w:ind w:firstLine="567"/>
        <w:jc w:val="both"/>
        <w:rPr>
          <w:sz w:val="28"/>
          <w:szCs w:val="28"/>
        </w:rPr>
      </w:pPr>
      <w:r w:rsidRPr="00306CFE">
        <w:rPr>
          <w:sz w:val="28"/>
          <w:szCs w:val="28"/>
        </w:rPr>
        <w:t>Регистрация компьютерных программ осуществляется Национальным центром интеллектуальной собственности в порядке оказания услуг заинтересованным лицам по их инициативе (обращению) на основе представляемых ими сведений (материалов, подтверждающих создание компьютерной программы и принадлежность исключительного права на такую компьютерную программу конкретному лицу).</w:t>
      </w:r>
    </w:p>
    <w:p w:rsidR="00A14D37" w:rsidRPr="00306CFE" w:rsidRDefault="00A14D37" w:rsidP="00A14D37">
      <w:pPr>
        <w:pStyle w:val="ae"/>
        <w:spacing w:before="0" w:beforeAutospacing="0" w:after="0" w:afterAutospacing="0"/>
        <w:ind w:firstLine="567"/>
        <w:jc w:val="both"/>
        <w:rPr>
          <w:sz w:val="28"/>
          <w:szCs w:val="28"/>
        </w:rPr>
      </w:pPr>
      <w:r w:rsidRPr="00306CFE">
        <w:rPr>
          <w:sz w:val="28"/>
          <w:szCs w:val="28"/>
        </w:rPr>
        <w:t>Лицам, заинтересованным в получении услуг по регистрации компьютерных программ, важно понимать, что осуществляемая со стороны НЦИС регистрация не является основанием или условием возникновения и осуществления авторского права на компьютерную программу. Регистрация производится исключительно в порядке оказания услуги заинтересованному лицу (автору или иному правообладателю, далее – заявителю) по его инициативе для целей предоставления ему независимого подтверждения факта его собственного заявления о создании компьютерной программы и принадлежности исключительного права на данный объект.</w:t>
      </w:r>
    </w:p>
    <w:p w:rsidR="00A14D37" w:rsidRPr="00306CFE" w:rsidRDefault="00A14D37" w:rsidP="00A14D37">
      <w:pPr>
        <w:pStyle w:val="ae"/>
        <w:spacing w:before="0" w:beforeAutospacing="0" w:after="0" w:afterAutospacing="0"/>
        <w:ind w:firstLine="567"/>
        <w:jc w:val="both"/>
        <w:rPr>
          <w:sz w:val="28"/>
          <w:szCs w:val="28"/>
        </w:rPr>
      </w:pPr>
      <w:r w:rsidRPr="00306CFE">
        <w:rPr>
          <w:sz w:val="28"/>
          <w:szCs w:val="28"/>
        </w:rPr>
        <w:t>Ввиду ограниченности организационно-технических ресурсов и в целях минимизации собственных затрат, связанных с оказанием данного вида услуг, НЦИС заключен договор о сотрудничестве со специализированной организацией – ООО «Интеллектуальные медиа технологии» (далее – регистратор), на которую возложены функции по практической реализации действий, связанных с осуществлением рег</w:t>
      </w:r>
      <w:r>
        <w:rPr>
          <w:sz w:val="28"/>
          <w:szCs w:val="28"/>
        </w:rPr>
        <w:t>истрации компьютерных программ.</w:t>
      </w:r>
    </w:p>
    <w:p w:rsidR="00A14D37" w:rsidRPr="00306CFE" w:rsidRDefault="00A14D37" w:rsidP="00A14D37">
      <w:pPr>
        <w:pStyle w:val="ae"/>
        <w:spacing w:before="0" w:beforeAutospacing="0" w:after="0" w:afterAutospacing="0"/>
        <w:ind w:firstLine="567"/>
        <w:jc w:val="both"/>
        <w:rPr>
          <w:sz w:val="28"/>
          <w:szCs w:val="28"/>
        </w:rPr>
      </w:pPr>
      <w:r w:rsidRPr="00306CFE">
        <w:rPr>
          <w:sz w:val="28"/>
          <w:szCs w:val="28"/>
        </w:rPr>
        <w:t xml:space="preserve">Проведение процедуры по регистрации компьютерной программы осуществляется в рамках договора, заключаемого заявителем с регистратором. Основанием для заключения договора является обращение заявителя (заявка), оформляемое в соответствии с </w:t>
      </w:r>
      <w:hyperlink r:id="rId92" w:history="1">
        <w:r w:rsidRPr="00051C49">
          <w:rPr>
            <w:sz w:val="28"/>
            <w:szCs w:val="28"/>
          </w:rPr>
          <w:t>установленной формой</w:t>
        </w:r>
      </w:hyperlink>
      <w:r w:rsidRPr="00306CFE">
        <w:rPr>
          <w:sz w:val="28"/>
          <w:szCs w:val="28"/>
        </w:rPr>
        <w:t xml:space="preserve"> и подаваемое в НЦИС лично (через уполномоченного представителя) или по почте с приложением </w:t>
      </w:r>
      <w:hyperlink r:id="rId93" w:history="1">
        <w:r w:rsidRPr="00051C49">
          <w:rPr>
            <w:sz w:val="28"/>
            <w:szCs w:val="28"/>
          </w:rPr>
          <w:t>материалов</w:t>
        </w:r>
      </w:hyperlink>
      <w:r w:rsidRPr="00306CFE">
        <w:rPr>
          <w:sz w:val="28"/>
          <w:szCs w:val="28"/>
        </w:rPr>
        <w:t>, необходимых для принятия решения о возможности осуществления регистрации компьютерной программы. Дальнейшая процедура регистрации компьютерной программы определяется договором, для заключения которого НЦИС передает поступившую заявку регистратору. Регистратор, заключив договор с заявителем, осуществляет необходимую обработку заявки и представленных материалов, обеспечивает в интересах заявителя сопровождение регистрационной процедуры.</w:t>
      </w:r>
    </w:p>
    <w:p w:rsidR="00A14D37" w:rsidRPr="00306CFE" w:rsidRDefault="00A14D37" w:rsidP="00A14D37">
      <w:pPr>
        <w:pStyle w:val="ae"/>
        <w:spacing w:before="0" w:beforeAutospacing="0" w:after="0" w:afterAutospacing="0"/>
        <w:ind w:firstLine="567"/>
        <w:jc w:val="both"/>
        <w:rPr>
          <w:sz w:val="28"/>
          <w:szCs w:val="28"/>
        </w:rPr>
      </w:pPr>
      <w:r w:rsidRPr="00306CFE">
        <w:rPr>
          <w:sz w:val="28"/>
          <w:szCs w:val="28"/>
        </w:rPr>
        <w:t>В результате проведения процедуры регистрации компьютерной программы:</w:t>
      </w:r>
    </w:p>
    <w:p w:rsidR="00A14D37" w:rsidRPr="00306CFE" w:rsidRDefault="00A14D37" w:rsidP="00A14D37">
      <w:pPr>
        <w:numPr>
          <w:ilvl w:val="0"/>
          <w:numId w:val="35"/>
        </w:numPr>
        <w:spacing w:after="0" w:line="240" w:lineRule="auto"/>
        <w:ind w:firstLine="567"/>
        <w:rPr>
          <w:rFonts w:ascii="Times New Roman" w:hAnsi="Times New Roman" w:cs="Times New Roman"/>
          <w:sz w:val="28"/>
          <w:szCs w:val="28"/>
        </w:rPr>
      </w:pPr>
      <w:r w:rsidRPr="00306CFE">
        <w:rPr>
          <w:rFonts w:ascii="Times New Roman" w:hAnsi="Times New Roman" w:cs="Times New Roman"/>
          <w:sz w:val="28"/>
          <w:szCs w:val="28"/>
        </w:rPr>
        <w:lastRenderedPageBreak/>
        <w:t>заявитель получает свидетельство НЦИС о регистрации компьютерной программы,</w:t>
      </w:r>
    </w:p>
    <w:p w:rsidR="00A14D37" w:rsidRPr="00306CFE" w:rsidRDefault="00A14D37" w:rsidP="00A14D37">
      <w:pPr>
        <w:numPr>
          <w:ilvl w:val="0"/>
          <w:numId w:val="35"/>
        </w:numPr>
        <w:spacing w:after="0" w:line="240" w:lineRule="auto"/>
        <w:ind w:firstLine="567"/>
        <w:rPr>
          <w:rFonts w:ascii="Times New Roman" w:hAnsi="Times New Roman" w:cs="Times New Roman"/>
          <w:sz w:val="28"/>
          <w:szCs w:val="28"/>
        </w:rPr>
      </w:pPr>
      <w:r w:rsidRPr="00306CFE">
        <w:rPr>
          <w:rFonts w:ascii="Times New Roman" w:hAnsi="Times New Roman" w:cs="Times New Roman"/>
          <w:sz w:val="28"/>
          <w:szCs w:val="28"/>
        </w:rPr>
        <w:t>данные о компьютерной программе вносятся в реестр НЦИС и размещаются на сайте НЦИС,</w:t>
      </w:r>
    </w:p>
    <w:p w:rsidR="00A14D37" w:rsidRDefault="00A14D37" w:rsidP="00A14D37">
      <w:pPr>
        <w:numPr>
          <w:ilvl w:val="0"/>
          <w:numId w:val="35"/>
        </w:numPr>
        <w:spacing w:after="0" w:line="240" w:lineRule="auto"/>
        <w:ind w:firstLine="567"/>
        <w:rPr>
          <w:rFonts w:ascii="Times New Roman" w:hAnsi="Times New Roman" w:cs="Times New Roman"/>
          <w:sz w:val="28"/>
          <w:szCs w:val="28"/>
        </w:rPr>
      </w:pPr>
      <w:r w:rsidRPr="00306CFE">
        <w:rPr>
          <w:rFonts w:ascii="Times New Roman" w:hAnsi="Times New Roman" w:cs="Times New Roman"/>
          <w:sz w:val="28"/>
          <w:szCs w:val="28"/>
        </w:rPr>
        <w:t>материалы компьютерной программы депонируются в НЦИС и могут впоследствии быть использованы для подтверждения от имени НЦИС необходимых заявителю обстоятельств.</w:t>
      </w:r>
    </w:p>
    <w:p w:rsidR="00A14D37" w:rsidRDefault="00A14D37" w:rsidP="00A14D37">
      <w:pPr>
        <w:spacing w:after="0" w:line="240" w:lineRule="auto"/>
        <w:rPr>
          <w:rFonts w:ascii="Times New Roman" w:hAnsi="Times New Roman" w:cs="Times New Roman"/>
          <w:sz w:val="28"/>
          <w:szCs w:val="28"/>
        </w:rPr>
      </w:pPr>
    </w:p>
    <w:p w:rsidR="00A14D37" w:rsidRDefault="00A14D37" w:rsidP="00A14D37">
      <w:pPr>
        <w:spacing w:after="0" w:line="240" w:lineRule="auto"/>
        <w:jc w:val="center"/>
        <w:rPr>
          <w:rFonts w:ascii="Times New Roman" w:hAnsi="Times New Roman" w:cs="Times New Roman"/>
          <w:b/>
          <w:sz w:val="28"/>
          <w:szCs w:val="28"/>
          <w:lang w:val="en-US"/>
        </w:rPr>
      </w:pPr>
      <w:r w:rsidRPr="00B63F82">
        <w:rPr>
          <w:rFonts w:ascii="Times New Roman" w:hAnsi="Times New Roman" w:cs="Times New Roman"/>
          <w:b/>
          <w:sz w:val="28"/>
          <w:szCs w:val="28"/>
        </w:rPr>
        <w:t>Ход выполнения</w:t>
      </w:r>
      <w:r w:rsidRPr="00B63F82">
        <w:rPr>
          <w:rFonts w:ascii="Times New Roman" w:hAnsi="Times New Roman" w:cs="Times New Roman"/>
          <w:b/>
          <w:sz w:val="28"/>
          <w:szCs w:val="28"/>
          <w:lang w:val="en-US"/>
        </w:rPr>
        <w:t>:</w:t>
      </w:r>
    </w:p>
    <w:p w:rsidR="00A14D37" w:rsidRPr="00B63F82" w:rsidRDefault="00A14D37" w:rsidP="00A14D37">
      <w:pPr>
        <w:spacing w:after="0" w:line="240" w:lineRule="auto"/>
        <w:jc w:val="center"/>
        <w:rPr>
          <w:rFonts w:ascii="Times New Roman" w:hAnsi="Times New Roman" w:cs="Times New Roman"/>
          <w:b/>
          <w:sz w:val="28"/>
          <w:szCs w:val="28"/>
          <w:lang w:val="en-US"/>
        </w:rPr>
      </w:pPr>
    </w:p>
    <w:tbl>
      <w:tblPr>
        <w:tblW w:w="0" w:type="auto"/>
        <w:tblLook w:val="04A0" w:firstRow="1" w:lastRow="0" w:firstColumn="1" w:lastColumn="0" w:noHBand="0" w:noVBand="1"/>
      </w:tblPr>
      <w:tblGrid>
        <w:gridCol w:w="5070"/>
        <w:gridCol w:w="4501"/>
      </w:tblGrid>
      <w:tr w:rsidR="00A14D37" w:rsidRPr="005674AF" w:rsidTr="002842A0">
        <w:trPr>
          <w:trHeight w:val="273"/>
        </w:trPr>
        <w:tc>
          <w:tcPr>
            <w:tcW w:w="5070" w:type="dxa"/>
            <w:vMerge w:val="restart"/>
            <w:tcBorders>
              <w:right w:val="single" w:sz="4" w:space="0" w:color="auto"/>
            </w:tcBorders>
            <w:shd w:val="clear" w:color="auto" w:fill="auto"/>
          </w:tcPr>
          <w:p w:rsidR="00A14D37" w:rsidRDefault="00A14D37" w:rsidP="002842A0">
            <w:pPr>
              <w:pStyle w:val="ae"/>
              <w:spacing w:before="0" w:beforeAutospacing="0" w:after="0" w:afterAutospacing="0"/>
            </w:pPr>
            <w:r>
              <w:t xml:space="preserve">В Национальный центр </w:t>
            </w:r>
          </w:p>
          <w:p w:rsidR="00A14D37" w:rsidRDefault="00A14D37" w:rsidP="002842A0">
            <w:pPr>
              <w:pStyle w:val="ae"/>
              <w:spacing w:before="0" w:beforeAutospacing="0" w:after="0" w:afterAutospacing="0"/>
            </w:pPr>
            <w:r>
              <w:t>интеллектуальной собственности</w:t>
            </w:r>
          </w:p>
          <w:p w:rsidR="00A14D37" w:rsidRDefault="00A14D37" w:rsidP="002842A0">
            <w:pPr>
              <w:pStyle w:val="ae"/>
              <w:spacing w:before="0" w:beforeAutospacing="0" w:after="0" w:afterAutospacing="0"/>
            </w:pPr>
            <w:r w:rsidRPr="005674AF">
              <w:rPr>
                <w:sz w:val="20"/>
                <w:szCs w:val="20"/>
              </w:rPr>
              <w:t>220034, г. Минск, ул. Козлова, 20</w:t>
            </w:r>
          </w:p>
          <w:p w:rsidR="00A14D37" w:rsidRPr="005674AF" w:rsidRDefault="00A14D37" w:rsidP="002842A0">
            <w:pPr>
              <w:pStyle w:val="ae"/>
              <w:spacing w:before="0" w:beforeAutospacing="0" w:after="0" w:afterAutospacing="0"/>
              <w:rPr>
                <w:sz w:val="20"/>
                <w:szCs w:val="20"/>
              </w:rPr>
            </w:pPr>
          </w:p>
          <w:p w:rsidR="00A14D37" w:rsidRPr="005674AF" w:rsidRDefault="00A14D37" w:rsidP="002842A0">
            <w:pPr>
              <w:pStyle w:val="ae"/>
              <w:spacing w:before="0" w:beforeAutospacing="0" w:after="0" w:afterAutospacing="0"/>
              <w:rPr>
                <w:sz w:val="20"/>
                <w:szCs w:val="20"/>
              </w:rPr>
            </w:pPr>
          </w:p>
        </w:tc>
        <w:tc>
          <w:tcPr>
            <w:tcW w:w="4501" w:type="dxa"/>
            <w:tcBorders>
              <w:top w:val="single" w:sz="4" w:space="0" w:color="auto"/>
              <w:left w:val="single" w:sz="4" w:space="0" w:color="auto"/>
              <w:right w:val="single" w:sz="4" w:space="0" w:color="auto"/>
            </w:tcBorders>
            <w:shd w:val="clear" w:color="auto" w:fill="auto"/>
            <w:vAlign w:val="bottom"/>
          </w:tcPr>
          <w:p w:rsidR="00A14D37" w:rsidRPr="005674AF" w:rsidRDefault="00A14D37" w:rsidP="002842A0">
            <w:pPr>
              <w:pStyle w:val="ae"/>
              <w:spacing w:before="0" w:beforeAutospacing="0" w:after="0" w:afterAutospacing="0"/>
              <w:rPr>
                <w:sz w:val="20"/>
                <w:szCs w:val="20"/>
              </w:rPr>
            </w:pPr>
            <w:r w:rsidRPr="005674AF">
              <w:rPr>
                <w:sz w:val="20"/>
                <w:szCs w:val="20"/>
              </w:rPr>
              <w:t>дата поступления и рег. № (присваивается при необходимости):</w:t>
            </w:r>
          </w:p>
        </w:tc>
      </w:tr>
      <w:tr w:rsidR="00A14D37" w:rsidRPr="005674AF" w:rsidTr="002842A0">
        <w:trPr>
          <w:trHeight w:val="460"/>
        </w:trPr>
        <w:tc>
          <w:tcPr>
            <w:tcW w:w="5070" w:type="dxa"/>
            <w:vMerge/>
            <w:tcBorders>
              <w:right w:val="single" w:sz="4" w:space="0" w:color="auto"/>
            </w:tcBorders>
            <w:shd w:val="clear" w:color="auto" w:fill="auto"/>
          </w:tcPr>
          <w:p w:rsidR="00A14D37" w:rsidRDefault="00A14D37" w:rsidP="002842A0">
            <w:pPr>
              <w:pStyle w:val="ae"/>
              <w:spacing w:before="0" w:beforeAutospacing="0" w:after="0" w:afterAutospacing="0"/>
            </w:pPr>
          </w:p>
        </w:tc>
        <w:tc>
          <w:tcPr>
            <w:tcW w:w="4501" w:type="dxa"/>
            <w:tcBorders>
              <w:left w:val="single" w:sz="4" w:space="0" w:color="auto"/>
              <w:bottom w:val="single" w:sz="4" w:space="0" w:color="auto"/>
              <w:right w:val="single" w:sz="4" w:space="0" w:color="auto"/>
            </w:tcBorders>
            <w:shd w:val="clear" w:color="auto" w:fill="auto"/>
            <w:vAlign w:val="bottom"/>
          </w:tcPr>
          <w:p w:rsidR="00A14D37" w:rsidRPr="005674AF" w:rsidRDefault="00A14D37" w:rsidP="002842A0">
            <w:pPr>
              <w:pStyle w:val="ae"/>
              <w:spacing w:before="0" w:beforeAutospacing="0" w:after="0" w:afterAutospacing="0"/>
              <w:rPr>
                <w:sz w:val="20"/>
                <w:szCs w:val="20"/>
              </w:rPr>
            </w:pPr>
          </w:p>
        </w:tc>
      </w:tr>
    </w:tbl>
    <w:p w:rsidR="00A14D37" w:rsidRPr="002B0712" w:rsidRDefault="00A14D37" w:rsidP="00A14D37">
      <w:pPr>
        <w:pStyle w:val="ae"/>
        <w:spacing w:before="0" w:beforeAutospacing="0" w:after="0" w:afterAutospacing="0"/>
        <w:ind w:firstLine="709"/>
        <w:rPr>
          <w:b/>
        </w:rPr>
      </w:pPr>
      <w:r w:rsidRPr="002B0712">
        <w:rPr>
          <w:b/>
        </w:rPr>
        <w:t>ЗАЯВКА</w:t>
      </w:r>
    </w:p>
    <w:p w:rsidR="00A14D37" w:rsidRPr="002B0712" w:rsidRDefault="00A14D37" w:rsidP="00A14D37">
      <w:pPr>
        <w:pStyle w:val="ae"/>
        <w:spacing w:before="0" w:beforeAutospacing="0" w:after="0" w:afterAutospacing="0"/>
        <w:ind w:firstLine="709"/>
        <w:rPr>
          <w:b/>
        </w:rPr>
      </w:pPr>
      <w:r w:rsidRPr="002B0712">
        <w:rPr>
          <w:b/>
        </w:rPr>
        <w:t>на оказание услуг по регистрации компьютерной программы</w:t>
      </w:r>
    </w:p>
    <w:p w:rsidR="00A14D37" w:rsidRDefault="00A14D37" w:rsidP="00A14D37">
      <w:pPr>
        <w:pStyle w:val="ae"/>
        <w:spacing w:before="0" w:beforeAutospacing="0" w:after="0" w:afterAutospacing="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67"/>
        <w:gridCol w:w="5494"/>
      </w:tblGrid>
      <w:tr w:rsidR="00A14D37" w:rsidRPr="00EF008F" w:rsidTr="002842A0">
        <w:trPr>
          <w:jc w:val="center"/>
        </w:trPr>
        <w:tc>
          <w:tcPr>
            <w:tcW w:w="3510" w:type="dxa"/>
            <w:shd w:val="clear" w:color="auto" w:fill="auto"/>
          </w:tcPr>
          <w:p w:rsidR="00A14D37" w:rsidRPr="00EF008F" w:rsidRDefault="00A14D37" w:rsidP="00A14D37">
            <w:pPr>
              <w:pStyle w:val="ae"/>
              <w:numPr>
                <w:ilvl w:val="0"/>
                <w:numId w:val="36"/>
              </w:numPr>
              <w:spacing w:before="0" w:beforeAutospacing="0" w:after="0" w:afterAutospacing="0"/>
              <w:ind w:left="0" w:firstLine="0"/>
            </w:pPr>
            <w:r w:rsidRPr="00EF008F">
              <w:t>Заявитель</w:t>
            </w:r>
          </w:p>
          <w:p w:rsidR="00A14D37" w:rsidRPr="00715ABA" w:rsidRDefault="00A14D37" w:rsidP="002842A0">
            <w:pPr>
              <w:pStyle w:val="ae"/>
              <w:spacing w:before="0" w:beforeAutospacing="0" w:after="0" w:afterAutospacing="0"/>
              <w:rPr>
                <w:sz w:val="20"/>
                <w:szCs w:val="20"/>
              </w:rPr>
            </w:pPr>
            <w:r w:rsidRPr="00715ABA">
              <w:rPr>
                <w:sz w:val="20"/>
                <w:szCs w:val="20"/>
              </w:rPr>
              <w:t>/ФИО физического лица, полное наименование юридического лица/</w:t>
            </w:r>
          </w:p>
        </w:tc>
        <w:tc>
          <w:tcPr>
            <w:tcW w:w="6061" w:type="dxa"/>
            <w:gridSpan w:val="2"/>
            <w:shd w:val="clear" w:color="auto" w:fill="auto"/>
          </w:tcPr>
          <w:p w:rsidR="00A14D37" w:rsidRPr="006025E8" w:rsidRDefault="00A14D37" w:rsidP="002842A0">
            <w:pPr>
              <w:pStyle w:val="ae"/>
              <w:spacing w:before="0" w:beforeAutospacing="0" w:after="0" w:afterAutospacing="0"/>
            </w:pPr>
            <w:proofErr w:type="spellStart"/>
            <w:r>
              <w:t>Сураго</w:t>
            </w:r>
            <w:proofErr w:type="spellEnd"/>
            <w:r>
              <w:t xml:space="preserve"> Дмитрий Александрович</w:t>
            </w:r>
            <w:bookmarkStart w:id="8" w:name="_GoBack"/>
            <w:bookmarkEnd w:id="8"/>
          </w:p>
        </w:tc>
      </w:tr>
      <w:tr w:rsidR="00A14D37" w:rsidTr="002842A0">
        <w:trPr>
          <w:jc w:val="center"/>
        </w:trPr>
        <w:tc>
          <w:tcPr>
            <w:tcW w:w="9571" w:type="dxa"/>
            <w:gridSpan w:val="3"/>
            <w:shd w:val="clear" w:color="auto" w:fill="auto"/>
          </w:tcPr>
          <w:p w:rsidR="00A14D37" w:rsidRDefault="00A14D37" w:rsidP="002842A0">
            <w:pPr>
              <w:pStyle w:val="ae"/>
              <w:spacing w:before="0" w:beforeAutospacing="0" w:after="0" w:afterAutospacing="0"/>
              <w:jc w:val="both"/>
            </w:pPr>
          </w:p>
          <w:p w:rsidR="00A14D37" w:rsidRDefault="00A14D37" w:rsidP="002842A0">
            <w:pPr>
              <w:pStyle w:val="ae"/>
              <w:spacing w:before="0" w:beforeAutospacing="0" w:after="0" w:afterAutospacing="0"/>
              <w:jc w:val="both"/>
            </w:pPr>
            <w:r>
              <w:t>просит Национальный центр интеллектуальной собственности оказать услуги по регистрации компьютерной программы в соответствии с нижеприведенными данными</w:t>
            </w:r>
          </w:p>
          <w:p w:rsidR="00A14D37" w:rsidRDefault="00A14D37" w:rsidP="002842A0">
            <w:pPr>
              <w:pStyle w:val="ae"/>
              <w:spacing w:before="0" w:beforeAutospacing="0" w:after="0" w:afterAutospacing="0"/>
              <w:jc w:val="both"/>
            </w:pPr>
          </w:p>
        </w:tc>
      </w:tr>
      <w:tr w:rsidR="00A14D37" w:rsidTr="002842A0">
        <w:trPr>
          <w:trHeight w:val="69"/>
          <w:jc w:val="center"/>
        </w:trPr>
        <w:tc>
          <w:tcPr>
            <w:tcW w:w="3510" w:type="dxa"/>
            <w:vMerge w:val="restart"/>
            <w:shd w:val="clear" w:color="auto" w:fill="auto"/>
          </w:tcPr>
          <w:p w:rsidR="00A14D37" w:rsidRDefault="00A14D37" w:rsidP="00A14D37">
            <w:pPr>
              <w:pStyle w:val="ae"/>
              <w:numPr>
                <w:ilvl w:val="0"/>
                <w:numId w:val="36"/>
              </w:numPr>
              <w:spacing w:before="0" w:beforeAutospacing="0" w:after="0" w:afterAutospacing="0"/>
              <w:ind w:left="0" w:firstLine="0"/>
            </w:pPr>
            <w:r>
              <w:t>Вид услуг</w:t>
            </w:r>
          </w:p>
          <w:p w:rsidR="00A14D37" w:rsidRPr="00EF008F" w:rsidRDefault="00A14D37" w:rsidP="002842A0">
            <w:pPr>
              <w:pStyle w:val="ae"/>
              <w:spacing w:before="0" w:beforeAutospacing="0" w:after="0" w:afterAutospacing="0"/>
            </w:pPr>
            <w:r w:rsidRPr="00715ABA">
              <w:rPr>
                <w:sz w:val="20"/>
                <w:szCs w:val="20"/>
              </w:rPr>
              <w:t>/отметить знаком «Х» нужное/</w:t>
            </w:r>
          </w:p>
        </w:tc>
        <w:tc>
          <w:tcPr>
            <w:tcW w:w="567" w:type="dxa"/>
            <w:shd w:val="clear" w:color="auto" w:fill="auto"/>
          </w:tcPr>
          <w:p w:rsidR="00A14D37" w:rsidRPr="00DE7835" w:rsidRDefault="00A14D37" w:rsidP="002842A0">
            <w:pPr>
              <w:pStyle w:val="ae"/>
              <w:spacing w:before="0" w:beforeAutospacing="0" w:after="0" w:afterAutospacing="0"/>
            </w:pPr>
            <w:r>
              <w:t>Х</w:t>
            </w:r>
          </w:p>
        </w:tc>
        <w:tc>
          <w:tcPr>
            <w:tcW w:w="5494" w:type="dxa"/>
            <w:shd w:val="clear" w:color="auto" w:fill="auto"/>
          </w:tcPr>
          <w:p w:rsidR="00A14D37" w:rsidRDefault="00A14D37" w:rsidP="002842A0">
            <w:pPr>
              <w:pStyle w:val="ae"/>
              <w:spacing w:before="0" w:beforeAutospacing="0" w:after="0" w:afterAutospacing="0"/>
            </w:pPr>
            <w:r>
              <w:t>Стандартная регистрационная процедура (заявитель является автором)</w:t>
            </w:r>
          </w:p>
        </w:tc>
      </w:tr>
      <w:tr w:rsidR="00A14D37" w:rsidTr="002842A0">
        <w:trPr>
          <w:trHeight w:val="69"/>
          <w:jc w:val="center"/>
        </w:trPr>
        <w:tc>
          <w:tcPr>
            <w:tcW w:w="3510" w:type="dxa"/>
            <w:vMerge/>
            <w:shd w:val="clear" w:color="auto" w:fill="auto"/>
          </w:tcPr>
          <w:p w:rsidR="00A14D37" w:rsidRDefault="00A14D37" w:rsidP="00A14D37">
            <w:pPr>
              <w:pStyle w:val="ae"/>
              <w:numPr>
                <w:ilvl w:val="0"/>
                <w:numId w:val="36"/>
              </w:numPr>
              <w:spacing w:before="0" w:beforeAutospacing="0" w:after="0" w:afterAutospacing="0"/>
              <w:ind w:left="0" w:firstLine="0"/>
            </w:pPr>
          </w:p>
        </w:tc>
        <w:tc>
          <w:tcPr>
            <w:tcW w:w="567" w:type="dxa"/>
            <w:shd w:val="clear" w:color="auto" w:fill="auto"/>
          </w:tcPr>
          <w:p w:rsidR="00A14D37" w:rsidRDefault="00A14D37" w:rsidP="002842A0">
            <w:pPr>
              <w:pStyle w:val="ae"/>
              <w:spacing w:before="0" w:beforeAutospacing="0" w:after="0" w:afterAutospacing="0"/>
            </w:pPr>
          </w:p>
        </w:tc>
        <w:tc>
          <w:tcPr>
            <w:tcW w:w="5494" w:type="dxa"/>
            <w:shd w:val="clear" w:color="auto" w:fill="auto"/>
          </w:tcPr>
          <w:p w:rsidR="00A14D37" w:rsidRDefault="00A14D37" w:rsidP="002842A0">
            <w:pPr>
              <w:pStyle w:val="ae"/>
              <w:spacing w:before="0" w:beforeAutospacing="0" w:after="0" w:afterAutospacing="0"/>
            </w:pPr>
            <w:r>
              <w:t>Стандартная регистрационная процедура (заявитель не является автором)</w:t>
            </w:r>
          </w:p>
        </w:tc>
      </w:tr>
      <w:tr w:rsidR="00A14D37" w:rsidTr="002842A0">
        <w:trPr>
          <w:trHeight w:val="67"/>
          <w:jc w:val="center"/>
        </w:trPr>
        <w:tc>
          <w:tcPr>
            <w:tcW w:w="3510" w:type="dxa"/>
            <w:vMerge/>
            <w:shd w:val="clear" w:color="auto" w:fill="auto"/>
          </w:tcPr>
          <w:p w:rsidR="00A14D37" w:rsidRDefault="00A14D37" w:rsidP="00A14D37">
            <w:pPr>
              <w:pStyle w:val="ae"/>
              <w:numPr>
                <w:ilvl w:val="0"/>
                <w:numId w:val="36"/>
              </w:numPr>
              <w:spacing w:before="0" w:beforeAutospacing="0" w:after="0" w:afterAutospacing="0"/>
              <w:ind w:left="0" w:firstLine="0"/>
            </w:pPr>
          </w:p>
        </w:tc>
        <w:tc>
          <w:tcPr>
            <w:tcW w:w="567" w:type="dxa"/>
            <w:shd w:val="clear" w:color="auto" w:fill="auto"/>
          </w:tcPr>
          <w:p w:rsidR="00A14D37" w:rsidRDefault="00A14D37" w:rsidP="002842A0">
            <w:pPr>
              <w:pStyle w:val="ae"/>
              <w:spacing w:before="0" w:beforeAutospacing="0" w:after="0" w:afterAutospacing="0"/>
            </w:pPr>
          </w:p>
        </w:tc>
        <w:tc>
          <w:tcPr>
            <w:tcW w:w="5494" w:type="dxa"/>
            <w:shd w:val="clear" w:color="auto" w:fill="auto"/>
          </w:tcPr>
          <w:p w:rsidR="00A14D37" w:rsidRDefault="00A14D37" w:rsidP="002842A0">
            <w:pPr>
              <w:pStyle w:val="ae"/>
              <w:spacing w:before="0" w:beforeAutospacing="0" w:after="0" w:afterAutospacing="0"/>
            </w:pPr>
            <w:r>
              <w:t>Ускоренная регистрационная процедура</w:t>
            </w:r>
          </w:p>
          <w:p w:rsidR="00A14D37" w:rsidRDefault="00A14D37" w:rsidP="002842A0">
            <w:pPr>
              <w:pStyle w:val="ae"/>
              <w:spacing w:before="0" w:beforeAutospacing="0" w:after="0" w:afterAutospacing="0"/>
            </w:pPr>
            <w:r>
              <w:t>(заявитель является автором)</w:t>
            </w:r>
          </w:p>
        </w:tc>
      </w:tr>
      <w:tr w:rsidR="00A14D37" w:rsidTr="002842A0">
        <w:trPr>
          <w:trHeight w:val="67"/>
          <w:jc w:val="center"/>
        </w:trPr>
        <w:tc>
          <w:tcPr>
            <w:tcW w:w="3510" w:type="dxa"/>
            <w:vMerge/>
            <w:shd w:val="clear" w:color="auto" w:fill="auto"/>
          </w:tcPr>
          <w:p w:rsidR="00A14D37" w:rsidRDefault="00A14D37" w:rsidP="00A14D37">
            <w:pPr>
              <w:pStyle w:val="ae"/>
              <w:numPr>
                <w:ilvl w:val="0"/>
                <w:numId w:val="36"/>
              </w:numPr>
              <w:spacing w:before="0" w:beforeAutospacing="0" w:after="0" w:afterAutospacing="0"/>
              <w:ind w:left="0" w:firstLine="0"/>
            </w:pPr>
          </w:p>
        </w:tc>
        <w:tc>
          <w:tcPr>
            <w:tcW w:w="567" w:type="dxa"/>
            <w:shd w:val="clear" w:color="auto" w:fill="auto"/>
          </w:tcPr>
          <w:p w:rsidR="00A14D37" w:rsidRDefault="00A14D37" w:rsidP="002842A0">
            <w:pPr>
              <w:pStyle w:val="ae"/>
              <w:spacing w:before="0" w:beforeAutospacing="0" w:after="0" w:afterAutospacing="0"/>
            </w:pPr>
          </w:p>
        </w:tc>
        <w:tc>
          <w:tcPr>
            <w:tcW w:w="5494" w:type="dxa"/>
            <w:shd w:val="clear" w:color="auto" w:fill="auto"/>
          </w:tcPr>
          <w:p w:rsidR="00A14D37" w:rsidRDefault="00A14D37" w:rsidP="002842A0">
            <w:pPr>
              <w:pStyle w:val="ae"/>
              <w:spacing w:before="0" w:beforeAutospacing="0" w:after="0" w:afterAutospacing="0"/>
            </w:pPr>
            <w:r>
              <w:t>Ускоренная регистрационная процедура</w:t>
            </w:r>
          </w:p>
          <w:p w:rsidR="00A14D37" w:rsidRDefault="00A14D37" w:rsidP="002842A0">
            <w:pPr>
              <w:pStyle w:val="ae"/>
              <w:spacing w:before="0" w:beforeAutospacing="0" w:after="0" w:afterAutospacing="0"/>
            </w:pPr>
            <w:r>
              <w:t>(заявитель не является автором)</w:t>
            </w:r>
          </w:p>
        </w:tc>
      </w:tr>
      <w:tr w:rsidR="00A14D37" w:rsidTr="002842A0">
        <w:trPr>
          <w:trHeight w:val="67"/>
          <w:jc w:val="center"/>
        </w:trPr>
        <w:tc>
          <w:tcPr>
            <w:tcW w:w="3510" w:type="dxa"/>
            <w:vMerge/>
            <w:shd w:val="clear" w:color="auto" w:fill="auto"/>
          </w:tcPr>
          <w:p w:rsidR="00A14D37" w:rsidRDefault="00A14D37" w:rsidP="00A14D37">
            <w:pPr>
              <w:pStyle w:val="ae"/>
              <w:numPr>
                <w:ilvl w:val="0"/>
                <w:numId w:val="36"/>
              </w:numPr>
              <w:spacing w:before="0" w:beforeAutospacing="0" w:after="0" w:afterAutospacing="0"/>
              <w:ind w:left="0" w:firstLine="0"/>
            </w:pPr>
          </w:p>
        </w:tc>
        <w:tc>
          <w:tcPr>
            <w:tcW w:w="567" w:type="dxa"/>
            <w:shd w:val="clear" w:color="auto" w:fill="auto"/>
          </w:tcPr>
          <w:p w:rsidR="00A14D37" w:rsidRDefault="00A14D37" w:rsidP="002842A0">
            <w:pPr>
              <w:pStyle w:val="ae"/>
              <w:spacing w:before="0" w:beforeAutospacing="0" w:after="0" w:afterAutospacing="0"/>
            </w:pPr>
          </w:p>
        </w:tc>
        <w:tc>
          <w:tcPr>
            <w:tcW w:w="5494" w:type="dxa"/>
            <w:shd w:val="clear" w:color="auto" w:fill="auto"/>
          </w:tcPr>
          <w:p w:rsidR="00A14D37" w:rsidRDefault="00A14D37" w:rsidP="002842A0">
            <w:pPr>
              <w:pStyle w:val="ae"/>
              <w:spacing w:before="0" w:beforeAutospacing="0" w:after="0" w:afterAutospacing="0"/>
            </w:pPr>
            <w:r>
              <w:t>Оформление дополнительного экземпляра свидетельства</w:t>
            </w:r>
          </w:p>
        </w:tc>
      </w:tr>
      <w:tr w:rsidR="00A14D37" w:rsidTr="002842A0">
        <w:trPr>
          <w:trHeight w:val="67"/>
          <w:jc w:val="center"/>
        </w:trPr>
        <w:tc>
          <w:tcPr>
            <w:tcW w:w="3510" w:type="dxa"/>
            <w:vMerge/>
            <w:shd w:val="clear" w:color="auto" w:fill="auto"/>
          </w:tcPr>
          <w:p w:rsidR="00A14D37" w:rsidRDefault="00A14D37" w:rsidP="00A14D37">
            <w:pPr>
              <w:pStyle w:val="ae"/>
              <w:numPr>
                <w:ilvl w:val="0"/>
                <w:numId w:val="36"/>
              </w:numPr>
              <w:spacing w:before="0" w:beforeAutospacing="0" w:after="0" w:afterAutospacing="0"/>
              <w:ind w:left="0" w:firstLine="0"/>
            </w:pPr>
          </w:p>
        </w:tc>
        <w:tc>
          <w:tcPr>
            <w:tcW w:w="567" w:type="dxa"/>
            <w:shd w:val="clear" w:color="auto" w:fill="auto"/>
          </w:tcPr>
          <w:p w:rsidR="00A14D37" w:rsidRDefault="00A14D37" w:rsidP="002842A0">
            <w:pPr>
              <w:pStyle w:val="ae"/>
              <w:spacing w:before="0" w:beforeAutospacing="0" w:after="0" w:afterAutospacing="0"/>
            </w:pPr>
          </w:p>
        </w:tc>
        <w:tc>
          <w:tcPr>
            <w:tcW w:w="5494" w:type="dxa"/>
            <w:shd w:val="clear" w:color="auto" w:fill="auto"/>
          </w:tcPr>
          <w:p w:rsidR="00A14D37" w:rsidRDefault="00A14D37" w:rsidP="002842A0">
            <w:pPr>
              <w:pStyle w:val="ae"/>
              <w:spacing w:before="0" w:beforeAutospacing="0" w:after="0" w:afterAutospacing="0"/>
            </w:pPr>
            <w:r>
              <w:t>Оформление дополнительного экземпляра свидетельства на английском языке</w:t>
            </w:r>
          </w:p>
        </w:tc>
      </w:tr>
      <w:tr w:rsidR="00A14D37" w:rsidTr="002842A0">
        <w:trPr>
          <w:trHeight w:val="67"/>
          <w:jc w:val="center"/>
        </w:trPr>
        <w:tc>
          <w:tcPr>
            <w:tcW w:w="3510" w:type="dxa"/>
            <w:vMerge/>
            <w:shd w:val="clear" w:color="auto" w:fill="auto"/>
          </w:tcPr>
          <w:p w:rsidR="00A14D37" w:rsidRDefault="00A14D37" w:rsidP="00A14D37">
            <w:pPr>
              <w:pStyle w:val="ae"/>
              <w:numPr>
                <w:ilvl w:val="0"/>
                <w:numId w:val="36"/>
              </w:numPr>
              <w:spacing w:before="0" w:beforeAutospacing="0" w:after="0" w:afterAutospacing="0"/>
              <w:ind w:left="0" w:firstLine="0"/>
            </w:pPr>
          </w:p>
        </w:tc>
        <w:tc>
          <w:tcPr>
            <w:tcW w:w="567" w:type="dxa"/>
            <w:shd w:val="clear" w:color="auto" w:fill="auto"/>
          </w:tcPr>
          <w:p w:rsidR="00A14D37" w:rsidRDefault="00A14D37" w:rsidP="002842A0">
            <w:pPr>
              <w:pStyle w:val="ae"/>
              <w:spacing w:before="0" w:beforeAutospacing="0" w:after="0" w:afterAutospacing="0"/>
            </w:pPr>
          </w:p>
        </w:tc>
        <w:tc>
          <w:tcPr>
            <w:tcW w:w="5494" w:type="dxa"/>
            <w:shd w:val="clear" w:color="auto" w:fill="auto"/>
          </w:tcPr>
          <w:p w:rsidR="00A14D37" w:rsidRDefault="00A14D37" w:rsidP="002842A0">
            <w:pPr>
              <w:pStyle w:val="ae"/>
              <w:spacing w:before="0" w:beforeAutospacing="0" w:after="0" w:afterAutospacing="0"/>
            </w:pPr>
            <w:r>
              <w:t>Оформление изменений в отношении ранее зарегистрированной компьютерной программы</w:t>
            </w:r>
          </w:p>
        </w:tc>
      </w:tr>
      <w:tr w:rsidR="00A14D37" w:rsidTr="002842A0">
        <w:trPr>
          <w:jc w:val="center"/>
        </w:trPr>
        <w:tc>
          <w:tcPr>
            <w:tcW w:w="3510" w:type="dxa"/>
            <w:shd w:val="clear" w:color="auto" w:fill="auto"/>
          </w:tcPr>
          <w:p w:rsidR="00A14D37" w:rsidRPr="00EF008F" w:rsidRDefault="00A14D37" w:rsidP="00A14D37">
            <w:pPr>
              <w:pStyle w:val="ae"/>
              <w:numPr>
                <w:ilvl w:val="0"/>
                <w:numId w:val="36"/>
              </w:numPr>
              <w:spacing w:before="0" w:beforeAutospacing="0" w:after="0" w:afterAutospacing="0"/>
              <w:ind w:left="0" w:firstLine="0"/>
            </w:pPr>
            <w:r w:rsidRPr="00EF008F">
              <w:t>Название компьютерной программы</w:t>
            </w:r>
          </w:p>
        </w:tc>
        <w:tc>
          <w:tcPr>
            <w:tcW w:w="6061" w:type="dxa"/>
            <w:gridSpan w:val="2"/>
            <w:shd w:val="clear" w:color="auto" w:fill="auto"/>
          </w:tcPr>
          <w:p w:rsidR="00A14D37" w:rsidRPr="00C9226E" w:rsidRDefault="00A14D37" w:rsidP="00A14D37">
            <w:pPr>
              <w:pStyle w:val="ae"/>
              <w:spacing w:before="0" w:beforeAutospacing="0" w:after="0" w:afterAutospacing="0"/>
            </w:pPr>
            <w:r>
              <w:t>Приложение «</w:t>
            </w:r>
            <w:r>
              <w:t>Студенты университета</w:t>
            </w:r>
            <w:r>
              <w:t>».</w:t>
            </w:r>
          </w:p>
        </w:tc>
      </w:tr>
      <w:tr w:rsidR="00A14D37" w:rsidTr="002842A0">
        <w:trPr>
          <w:jc w:val="center"/>
        </w:trPr>
        <w:tc>
          <w:tcPr>
            <w:tcW w:w="3510" w:type="dxa"/>
            <w:shd w:val="clear" w:color="auto" w:fill="auto"/>
          </w:tcPr>
          <w:p w:rsidR="00A14D37" w:rsidRPr="00EF008F" w:rsidRDefault="00A14D37" w:rsidP="00A14D37">
            <w:pPr>
              <w:pStyle w:val="ae"/>
              <w:numPr>
                <w:ilvl w:val="0"/>
                <w:numId w:val="36"/>
              </w:numPr>
              <w:spacing w:before="0" w:beforeAutospacing="0" w:after="0" w:afterAutospacing="0"/>
              <w:ind w:left="0" w:firstLine="0"/>
            </w:pPr>
            <w:r>
              <w:t>Год создания компьютерной программы</w:t>
            </w:r>
          </w:p>
        </w:tc>
        <w:tc>
          <w:tcPr>
            <w:tcW w:w="6061" w:type="dxa"/>
            <w:gridSpan w:val="2"/>
            <w:shd w:val="clear" w:color="auto" w:fill="auto"/>
          </w:tcPr>
          <w:p w:rsidR="00A14D37" w:rsidRPr="00A14D37" w:rsidRDefault="00A14D37" w:rsidP="002842A0">
            <w:pPr>
              <w:pStyle w:val="ae"/>
              <w:spacing w:before="0" w:beforeAutospacing="0" w:after="0" w:afterAutospacing="0"/>
              <w:rPr>
                <w:lang w:val="en-US"/>
              </w:rPr>
            </w:pPr>
            <w:r>
              <w:t>20</w:t>
            </w:r>
            <w:r>
              <w:rPr>
                <w:lang w:val="en-US"/>
              </w:rPr>
              <w:t>20</w:t>
            </w:r>
          </w:p>
        </w:tc>
      </w:tr>
      <w:tr w:rsidR="00A14D37" w:rsidTr="002842A0">
        <w:trPr>
          <w:jc w:val="center"/>
        </w:trPr>
        <w:tc>
          <w:tcPr>
            <w:tcW w:w="3510" w:type="dxa"/>
            <w:shd w:val="clear" w:color="auto" w:fill="auto"/>
          </w:tcPr>
          <w:p w:rsidR="00A14D37" w:rsidRDefault="00A14D37" w:rsidP="00A14D37">
            <w:pPr>
              <w:pStyle w:val="ae"/>
              <w:numPr>
                <w:ilvl w:val="0"/>
                <w:numId w:val="36"/>
              </w:numPr>
              <w:spacing w:before="0" w:beforeAutospacing="0" w:after="0" w:afterAutospacing="0"/>
              <w:ind w:left="0" w:firstLine="0"/>
            </w:pPr>
            <w:r>
              <w:t>Авторы компьютерной программы</w:t>
            </w:r>
          </w:p>
          <w:p w:rsidR="00A14D37" w:rsidRPr="00715ABA" w:rsidRDefault="00A14D37" w:rsidP="002842A0">
            <w:pPr>
              <w:pStyle w:val="ae"/>
              <w:spacing w:before="0" w:beforeAutospacing="0" w:after="0" w:afterAutospacing="0"/>
              <w:rPr>
                <w:sz w:val="20"/>
                <w:szCs w:val="20"/>
              </w:rPr>
            </w:pPr>
            <w:r w:rsidRPr="00715ABA">
              <w:rPr>
                <w:sz w:val="20"/>
                <w:szCs w:val="20"/>
              </w:rPr>
              <w:t>/ФИО автор</w:t>
            </w:r>
            <w:proofErr w:type="gramStart"/>
            <w:r w:rsidRPr="00715ABA">
              <w:rPr>
                <w:sz w:val="20"/>
                <w:szCs w:val="20"/>
              </w:rPr>
              <w:t>а(</w:t>
            </w:r>
            <w:proofErr w:type="spellStart"/>
            <w:proofErr w:type="gramEnd"/>
            <w:r w:rsidRPr="00715ABA">
              <w:rPr>
                <w:sz w:val="20"/>
                <w:szCs w:val="20"/>
              </w:rPr>
              <w:t>ов</w:t>
            </w:r>
            <w:proofErr w:type="spellEnd"/>
            <w:r w:rsidRPr="00715ABA">
              <w:rPr>
                <w:sz w:val="20"/>
                <w:szCs w:val="20"/>
              </w:rPr>
              <w:t>), дата (число/месяц/год) рождения/</w:t>
            </w:r>
          </w:p>
        </w:tc>
        <w:tc>
          <w:tcPr>
            <w:tcW w:w="6061" w:type="dxa"/>
            <w:gridSpan w:val="2"/>
            <w:shd w:val="clear" w:color="auto" w:fill="auto"/>
          </w:tcPr>
          <w:p w:rsidR="00A14D37" w:rsidRPr="00A14D37" w:rsidRDefault="00A14D37" w:rsidP="002842A0">
            <w:pPr>
              <w:pStyle w:val="ae"/>
              <w:spacing w:before="0" w:beforeAutospacing="0" w:after="0" w:afterAutospacing="0"/>
              <w:rPr>
                <w:lang w:val="en-US"/>
              </w:rPr>
            </w:pPr>
            <w:proofErr w:type="spellStart"/>
            <w:r>
              <w:t>Сураго</w:t>
            </w:r>
            <w:proofErr w:type="spellEnd"/>
            <w:r>
              <w:t xml:space="preserve"> Дмитрий Александрович </w:t>
            </w:r>
            <w:r>
              <w:rPr>
                <w:lang w:val="en-US"/>
              </w:rPr>
              <w:t>21.03.2001</w:t>
            </w:r>
          </w:p>
        </w:tc>
      </w:tr>
      <w:tr w:rsidR="00A14D37" w:rsidTr="002842A0">
        <w:trPr>
          <w:jc w:val="center"/>
        </w:trPr>
        <w:tc>
          <w:tcPr>
            <w:tcW w:w="3510" w:type="dxa"/>
            <w:shd w:val="clear" w:color="auto" w:fill="auto"/>
          </w:tcPr>
          <w:p w:rsidR="00A14D37" w:rsidRDefault="00A14D37" w:rsidP="00A14D37">
            <w:pPr>
              <w:pStyle w:val="ae"/>
              <w:numPr>
                <w:ilvl w:val="0"/>
                <w:numId w:val="36"/>
              </w:numPr>
              <w:spacing w:before="0" w:beforeAutospacing="0" w:after="0" w:afterAutospacing="0"/>
              <w:ind w:left="0" w:firstLine="0"/>
            </w:pPr>
            <w:r>
              <w:t>Правообладатель компьютерной программы</w:t>
            </w:r>
          </w:p>
          <w:p w:rsidR="00A14D37" w:rsidRPr="001D72FC" w:rsidRDefault="00A14D37" w:rsidP="002842A0">
            <w:pPr>
              <w:pStyle w:val="ae"/>
              <w:spacing w:before="0" w:beforeAutospacing="0" w:after="0" w:afterAutospacing="0"/>
            </w:pPr>
            <w:r w:rsidRPr="00715ABA">
              <w:rPr>
                <w:sz w:val="20"/>
                <w:szCs w:val="20"/>
              </w:rPr>
              <w:t>/ФИО физического лица, полное наименование юридического лица/</w:t>
            </w:r>
          </w:p>
        </w:tc>
        <w:tc>
          <w:tcPr>
            <w:tcW w:w="6061" w:type="dxa"/>
            <w:gridSpan w:val="2"/>
            <w:shd w:val="clear" w:color="auto" w:fill="auto"/>
          </w:tcPr>
          <w:p w:rsidR="00A14D37" w:rsidRPr="00060EE2" w:rsidRDefault="00A14D37" w:rsidP="002842A0">
            <w:pPr>
              <w:pStyle w:val="ae"/>
              <w:spacing w:before="0" w:beforeAutospacing="0" w:after="0" w:afterAutospacing="0"/>
            </w:pPr>
            <w:proofErr w:type="spellStart"/>
            <w:r>
              <w:t>Сураго</w:t>
            </w:r>
            <w:proofErr w:type="spellEnd"/>
            <w:r>
              <w:t xml:space="preserve"> Дмитрий Александрович</w:t>
            </w:r>
          </w:p>
        </w:tc>
      </w:tr>
      <w:tr w:rsidR="00A14D37" w:rsidTr="002842A0">
        <w:trPr>
          <w:trHeight w:val="336"/>
          <w:jc w:val="center"/>
        </w:trPr>
        <w:tc>
          <w:tcPr>
            <w:tcW w:w="3510" w:type="dxa"/>
            <w:vMerge w:val="restart"/>
            <w:shd w:val="clear" w:color="auto" w:fill="auto"/>
          </w:tcPr>
          <w:p w:rsidR="00A14D37" w:rsidRDefault="00A14D37" w:rsidP="00A14D37">
            <w:pPr>
              <w:pStyle w:val="ae"/>
              <w:numPr>
                <w:ilvl w:val="0"/>
                <w:numId w:val="36"/>
              </w:numPr>
              <w:spacing w:before="0" w:beforeAutospacing="0" w:after="0" w:afterAutospacing="0"/>
              <w:ind w:left="0" w:firstLine="0"/>
            </w:pPr>
            <w:r>
              <w:lastRenderedPageBreak/>
              <w:t xml:space="preserve">Основание принадлежности исключительного права на компьютерную программу </w:t>
            </w:r>
          </w:p>
          <w:p w:rsidR="00A14D37" w:rsidRPr="00715ABA" w:rsidRDefault="00A14D37" w:rsidP="002842A0">
            <w:pPr>
              <w:pStyle w:val="ae"/>
              <w:spacing w:before="0" w:beforeAutospacing="0" w:after="0" w:afterAutospacing="0"/>
              <w:rPr>
                <w:sz w:val="20"/>
                <w:szCs w:val="20"/>
              </w:rPr>
            </w:pPr>
            <w:r w:rsidRPr="00715ABA">
              <w:rPr>
                <w:sz w:val="20"/>
                <w:szCs w:val="20"/>
              </w:rPr>
              <w:t>/отметить знаком «Х» нужное/</w:t>
            </w:r>
          </w:p>
        </w:tc>
        <w:tc>
          <w:tcPr>
            <w:tcW w:w="567" w:type="dxa"/>
            <w:shd w:val="clear" w:color="auto" w:fill="auto"/>
            <w:vAlign w:val="center"/>
          </w:tcPr>
          <w:p w:rsidR="00A14D37" w:rsidRPr="00182424" w:rsidRDefault="00A14D37" w:rsidP="002842A0">
            <w:pPr>
              <w:pStyle w:val="ae"/>
              <w:spacing w:before="0" w:beforeAutospacing="0" w:after="0" w:afterAutospacing="0"/>
              <w:jc w:val="center"/>
              <w:rPr>
                <w:lang w:val="en-US"/>
              </w:rPr>
            </w:pPr>
            <w:r>
              <w:rPr>
                <w:lang w:val="en-US"/>
              </w:rPr>
              <w:t>X</w:t>
            </w:r>
          </w:p>
        </w:tc>
        <w:tc>
          <w:tcPr>
            <w:tcW w:w="5494" w:type="dxa"/>
            <w:shd w:val="clear" w:color="auto" w:fill="auto"/>
          </w:tcPr>
          <w:p w:rsidR="00A14D37" w:rsidRDefault="00A14D37" w:rsidP="002842A0">
            <w:pPr>
              <w:pStyle w:val="ae"/>
              <w:spacing w:before="0" w:beforeAutospacing="0" w:after="0" w:afterAutospacing="0"/>
            </w:pPr>
            <w:r>
              <w:t>Создание компьютерной программы</w:t>
            </w:r>
          </w:p>
        </w:tc>
      </w:tr>
      <w:tr w:rsidR="00A14D37" w:rsidTr="002842A0">
        <w:trPr>
          <w:trHeight w:val="333"/>
          <w:jc w:val="center"/>
        </w:trPr>
        <w:tc>
          <w:tcPr>
            <w:tcW w:w="3510" w:type="dxa"/>
            <w:vMerge/>
            <w:shd w:val="clear" w:color="auto" w:fill="auto"/>
          </w:tcPr>
          <w:p w:rsidR="00A14D37" w:rsidRDefault="00A14D37" w:rsidP="00A14D37">
            <w:pPr>
              <w:pStyle w:val="ae"/>
              <w:numPr>
                <w:ilvl w:val="0"/>
                <w:numId w:val="36"/>
              </w:numPr>
              <w:spacing w:before="0" w:beforeAutospacing="0" w:after="0" w:afterAutospacing="0"/>
              <w:ind w:left="0" w:firstLine="0"/>
            </w:pPr>
          </w:p>
        </w:tc>
        <w:tc>
          <w:tcPr>
            <w:tcW w:w="567" w:type="dxa"/>
            <w:shd w:val="clear" w:color="auto" w:fill="auto"/>
            <w:vAlign w:val="center"/>
          </w:tcPr>
          <w:p w:rsidR="00A14D37" w:rsidRDefault="00A14D37" w:rsidP="002842A0">
            <w:pPr>
              <w:pStyle w:val="ae"/>
              <w:spacing w:before="0" w:beforeAutospacing="0" w:after="0" w:afterAutospacing="0"/>
              <w:jc w:val="center"/>
            </w:pPr>
          </w:p>
        </w:tc>
        <w:tc>
          <w:tcPr>
            <w:tcW w:w="5494" w:type="dxa"/>
            <w:shd w:val="clear" w:color="auto" w:fill="auto"/>
          </w:tcPr>
          <w:p w:rsidR="00A14D37" w:rsidRDefault="00A14D37" w:rsidP="002842A0">
            <w:pPr>
              <w:pStyle w:val="ae"/>
              <w:spacing w:before="0" w:beforeAutospacing="0" w:after="0" w:afterAutospacing="0"/>
            </w:pPr>
            <w:r>
              <w:t>Переход исключительного права в порядке служебного произведения</w:t>
            </w:r>
          </w:p>
        </w:tc>
      </w:tr>
      <w:tr w:rsidR="00A14D37" w:rsidTr="002842A0">
        <w:trPr>
          <w:trHeight w:val="333"/>
          <w:jc w:val="center"/>
        </w:trPr>
        <w:tc>
          <w:tcPr>
            <w:tcW w:w="3510" w:type="dxa"/>
            <w:vMerge/>
            <w:shd w:val="clear" w:color="auto" w:fill="auto"/>
          </w:tcPr>
          <w:p w:rsidR="00A14D37" w:rsidRDefault="00A14D37" w:rsidP="00A14D37">
            <w:pPr>
              <w:pStyle w:val="ae"/>
              <w:numPr>
                <w:ilvl w:val="0"/>
                <w:numId w:val="36"/>
              </w:numPr>
              <w:spacing w:before="0" w:beforeAutospacing="0" w:after="0" w:afterAutospacing="0"/>
              <w:ind w:left="0" w:firstLine="0"/>
            </w:pPr>
          </w:p>
        </w:tc>
        <w:tc>
          <w:tcPr>
            <w:tcW w:w="567" w:type="dxa"/>
            <w:shd w:val="clear" w:color="auto" w:fill="auto"/>
            <w:vAlign w:val="center"/>
          </w:tcPr>
          <w:p w:rsidR="00A14D37" w:rsidRDefault="00A14D37" w:rsidP="002842A0">
            <w:pPr>
              <w:pStyle w:val="ae"/>
              <w:spacing w:before="0" w:beforeAutospacing="0" w:after="0" w:afterAutospacing="0"/>
              <w:jc w:val="center"/>
            </w:pPr>
          </w:p>
        </w:tc>
        <w:tc>
          <w:tcPr>
            <w:tcW w:w="5494" w:type="dxa"/>
            <w:shd w:val="clear" w:color="auto" w:fill="auto"/>
          </w:tcPr>
          <w:p w:rsidR="00A14D37" w:rsidRDefault="00A14D37" w:rsidP="002842A0">
            <w:pPr>
              <w:pStyle w:val="ae"/>
              <w:spacing w:before="0" w:beforeAutospacing="0" w:after="0" w:afterAutospacing="0"/>
            </w:pPr>
            <w:r>
              <w:t>Приобретение исключительного права по договору</w:t>
            </w:r>
          </w:p>
        </w:tc>
      </w:tr>
      <w:tr w:rsidR="00A14D37" w:rsidTr="002842A0">
        <w:trPr>
          <w:trHeight w:val="333"/>
          <w:jc w:val="center"/>
        </w:trPr>
        <w:tc>
          <w:tcPr>
            <w:tcW w:w="3510" w:type="dxa"/>
            <w:vMerge/>
            <w:shd w:val="clear" w:color="auto" w:fill="auto"/>
          </w:tcPr>
          <w:p w:rsidR="00A14D37" w:rsidRDefault="00A14D37" w:rsidP="00A14D37">
            <w:pPr>
              <w:pStyle w:val="ae"/>
              <w:numPr>
                <w:ilvl w:val="0"/>
                <w:numId w:val="36"/>
              </w:numPr>
              <w:spacing w:before="0" w:beforeAutospacing="0" w:after="0" w:afterAutospacing="0"/>
              <w:ind w:left="0" w:firstLine="0"/>
            </w:pPr>
          </w:p>
        </w:tc>
        <w:tc>
          <w:tcPr>
            <w:tcW w:w="567" w:type="dxa"/>
            <w:shd w:val="clear" w:color="auto" w:fill="auto"/>
            <w:vAlign w:val="center"/>
          </w:tcPr>
          <w:p w:rsidR="00A14D37" w:rsidRPr="0001642D" w:rsidRDefault="00A14D37" w:rsidP="002842A0">
            <w:pPr>
              <w:pStyle w:val="ae"/>
              <w:spacing w:before="0" w:beforeAutospacing="0" w:after="0" w:afterAutospacing="0"/>
              <w:jc w:val="center"/>
            </w:pPr>
          </w:p>
        </w:tc>
        <w:tc>
          <w:tcPr>
            <w:tcW w:w="5494" w:type="dxa"/>
            <w:shd w:val="clear" w:color="auto" w:fill="auto"/>
          </w:tcPr>
          <w:p w:rsidR="00A14D37" w:rsidRDefault="00A14D37" w:rsidP="002842A0">
            <w:pPr>
              <w:pStyle w:val="ae"/>
              <w:spacing w:before="0" w:beforeAutospacing="0" w:after="0" w:afterAutospacing="0"/>
            </w:pPr>
            <w:r>
              <w:t xml:space="preserve">Правопреемство (в </w:t>
            </w:r>
            <w:proofErr w:type="spellStart"/>
            <w:r>
              <w:t>т.ч</w:t>
            </w:r>
            <w:proofErr w:type="spellEnd"/>
            <w:r>
              <w:t>. наследование) в отношении исключительного права</w:t>
            </w:r>
          </w:p>
        </w:tc>
      </w:tr>
      <w:tr w:rsidR="00A14D37" w:rsidTr="002842A0">
        <w:trPr>
          <w:trHeight w:val="333"/>
          <w:jc w:val="center"/>
        </w:trPr>
        <w:tc>
          <w:tcPr>
            <w:tcW w:w="3510" w:type="dxa"/>
            <w:shd w:val="clear" w:color="auto" w:fill="auto"/>
          </w:tcPr>
          <w:p w:rsidR="00A14D37" w:rsidRDefault="00A14D37" w:rsidP="00A14D37">
            <w:pPr>
              <w:pStyle w:val="ae"/>
              <w:numPr>
                <w:ilvl w:val="0"/>
                <w:numId w:val="36"/>
              </w:numPr>
              <w:spacing w:before="0" w:beforeAutospacing="0" w:after="0" w:afterAutospacing="0"/>
              <w:ind w:left="0" w:firstLine="0"/>
            </w:pPr>
            <w:r>
              <w:t xml:space="preserve">Данные для заключения договора на оказание услуг по регистрации компьютерной программы </w:t>
            </w:r>
          </w:p>
          <w:p w:rsidR="00A14D37" w:rsidRPr="00715ABA" w:rsidRDefault="00A14D37" w:rsidP="002842A0">
            <w:pPr>
              <w:pStyle w:val="ae"/>
              <w:spacing w:before="0" w:beforeAutospacing="0" w:after="0" w:afterAutospacing="0"/>
              <w:rPr>
                <w:sz w:val="20"/>
                <w:szCs w:val="20"/>
              </w:rPr>
            </w:pPr>
            <w:proofErr w:type="gramStart"/>
            <w:r w:rsidRPr="00715ABA">
              <w:rPr>
                <w:sz w:val="20"/>
                <w:szCs w:val="20"/>
              </w:rPr>
              <w:t>/полный (юридический) адрес, банковские реквизиты Заявителя; для организаций – лицо (ФИО и должность), уполномоченное на заключение договора (ссылка на документ); данные о лице, уполномоченном на ведение дел по договору - ФИО контактные данные – тел., эл. почта/</w:t>
            </w:r>
            <w:proofErr w:type="gramEnd"/>
          </w:p>
        </w:tc>
        <w:tc>
          <w:tcPr>
            <w:tcW w:w="6061" w:type="dxa"/>
            <w:gridSpan w:val="2"/>
            <w:shd w:val="clear" w:color="auto" w:fill="auto"/>
            <w:vAlign w:val="center"/>
          </w:tcPr>
          <w:p w:rsidR="00A14D37" w:rsidRDefault="00A14D37" w:rsidP="002842A0">
            <w:pPr>
              <w:pStyle w:val="ae"/>
              <w:spacing w:before="0" w:beforeAutospacing="0" w:after="0" w:afterAutospacing="0"/>
              <w:jc w:val="both"/>
            </w:pPr>
            <w:r>
              <w:t xml:space="preserve">Адрес: г. Минск, ул. </w:t>
            </w:r>
            <w:proofErr w:type="spellStart"/>
            <w:r>
              <w:t>Бобруйская</w:t>
            </w:r>
            <w:proofErr w:type="spellEnd"/>
            <w:r>
              <w:t xml:space="preserve"> 25</w:t>
            </w:r>
          </w:p>
          <w:p w:rsidR="00A14D37" w:rsidRDefault="00A14D37" w:rsidP="002842A0">
            <w:pPr>
              <w:pStyle w:val="ae"/>
              <w:spacing w:before="0" w:beforeAutospacing="0" w:after="0" w:afterAutospacing="0"/>
              <w:jc w:val="both"/>
            </w:pPr>
            <w:r>
              <w:t>Телефон: +375(</w:t>
            </w:r>
            <w:r>
              <w:t>44) 734-71-56</w:t>
            </w:r>
            <w:r>
              <w:t xml:space="preserve"> (</w:t>
            </w:r>
            <w:r>
              <w:rPr>
                <w:lang w:val="en-US"/>
              </w:rPr>
              <w:t>Life</w:t>
            </w:r>
            <w:r>
              <w:t>)</w:t>
            </w:r>
          </w:p>
          <w:p w:rsidR="00A14D37" w:rsidRPr="00A14D37" w:rsidRDefault="00A14D37" w:rsidP="002842A0">
            <w:pPr>
              <w:pStyle w:val="ae"/>
              <w:spacing w:before="0" w:beforeAutospacing="0" w:after="0" w:afterAutospacing="0"/>
              <w:jc w:val="both"/>
            </w:pPr>
            <w:r>
              <w:t>Эл. Почта</w:t>
            </w:r>
            <w:r w:rsidRPr="00A14D37">
              <w:t xml:space="preserve">: </w:t>
            </w:r>
            <w:r>
              <w:rPr>
                <w:lang w:val="en-US"/>
              </w:rPr>
              <w:t>dmitriysuraho@mail.ru</w:t>
            </w:r>
          </w:p>
          <w:p w:rsidR="00A14D37" w:rsidRDefault="00A14D37" w:rsidP="002842A0">
            <w:pPr>
              <w:pStyle w:val="ae"/>
              <w:spacing w:before="0" w:beforeAutospacing="0" w:after="0" w:afterAutospacing="0"/>
              <w:jc w:val="both"/>
            </w:pPr>
          </w:p>
        </w:tc>
      </w:tr>
      <w:tr w:rsidR="00A14D37" w:rsidTr="002842A0">
        <w:trPr>
          <w:trHeight w:val="333"/>
          <w:jc w:val="center"/>
        </w:trPr>
        <w:tc>
          <w:tcPr>
            <w:tcW w:w="3510" w:type="dxa"/>
            <w:shd w:val="clear" w:color="auto" w:fill="auto"/>
          </w:tcPr>
          <w:p w:rsidR="00A14D37" w:rsidRDefault="00A14D37" w:rsidP="00A14D37">
            <w:pPr>
              <w:pStyle w:val="ae"/>
              <w:numPr>
                <w:ilvl w:val="0"/>
                <w:numId w:val="36"/>
              </w:numPr>
              <w:spacing w:before="0" w:beforeAutospacing="0" w:after="0" w:afterAutospacing="0"/>
              <w:ind w:left="0" w:firstLine="0"/>
            </w:pPr>
            <w:r>
              <w:t>Перечень прилагаемых материалов (с указанием носителя, кол-ва листов и т.д.)</w:t>
            </w:r>
          </w:p>
          <w:p w:rsidR="00A14D37" w:rsidRPr="00715ABA" w:rsidRDefault="00A14D37" w:rsidP="002842A0">
            <w:pPr>
              <w:pStyle w:val="ae"/>
              <w:spacing w:before="0" w:beforeAutospacing="0" w:after="0" w:afterAutospacing="0"/>
              <w:rPr>
                <w:sz w:val="20"/>
                <w:szCs w:val="20"/>
              </w:rPr>
            </w:pPr>
            <w:proofErr w:type="gramStart"/>
            <w:r w:rsidRPr="00715ABA">
              <w:rPr>
                <w:sz w:val="20"/>
                <w:szCs w:val="20"/>
              </w:rPr>
              <w:t>/</w:t>
            </w:r>
            <w:r w:rsidRPr="00715ABA">
              <w:rPr>
                <w:b/>
                <w:sz w:val="20"/>
                <w:szCs w:val="20"/>
              </w:rPr>
              <w:t>обязательно</w:t>
            </w:r>
            <w:r w:rsidRPr="00715ABA">
              <w:rPr>
                <w:sz w:val="20"/>
                <w:szCs w:val="20"/>
              </w:rPr>
              <w:t xml:space="preserve"> – экземпляр компьютерной программы, описание компьютерной программы, документы (заверенные копии), подтверждающие принадлежность исключительного права, при подаче Заявки через представителя – документ, подтверждающий полномочия представителя, </w:t>
            </w:r>
            <w:r w:rsidRPr="00715ABA">
              <w:rPr>
                <w:b/>
                <w:sz w:val="20"/>
                <w:szCs w:val="20"/>
              </w:rPr>
              <w:t>дополнительно</w:t>
            </w:r>
            <w:r w:rsidRPr="00715ABA">
              <w:rPr>
                <w:sz w:val="20"/>
                <w:szCs w:val="20"/>
              </w:rPr>
              <w:t xml:space="preserve"> – на усмотрение заявителя/</w:t>
            </w:r>
            <w:proofErr w:type="gramEnd"/>
          </w:p>
          <w:p w:rsidR="00A14D37" w:rsidRPr="00715ABA" w:rsidRDefault="00A14D37" w:rsidP="002842A0">
            <w:pPr>
              <w:pStyle w:val="ae"/>
              <w:spacing w:before="0" w:beforeAutospacing="0" w:after="0" w:afterAutospacing="0"/>
              <w:jc w:val="both"/>
              <w:rPr>
                <w:sz w:val="20"/>
                <w:szCs w:val="20"/>
              </w:rPr>
            </w:pPr>
          </w:p>
        </w:tc>
        <w:tc>
          <w:tcPr>
            <w:tcW w:w="6061" w:type="dxa"/>
            <w:gridSpan w:val="2"/>
            <w:shd w:val="clear" w:color="auto" w:fill="auto"/>
            <w:vAlign w:val="center"/>
          </w:tcPr>
          <w:p w:rsidR="00A14D37" w:rsidRDefault="00A14D37" w:rsidP="002842A0">
            <w:pPr>
              <w:pStyle w:val="ae"/>
              <w:spacing w:before="0" w:beforeAutospacing="0" w:after="0" w:afterAutospacing="0"/>
              <w:jc w:val="both"/>
            </w:pPr>
            <w:r>
              <w:t>1) Экземпляр программы</w:t>
            </w:r>
          </w:p>
          <w:p w:rsidR="00A14D37" w:rsidRDefault="00A14D37" w:rsidP="002842A0">
            <w:pPr>
              <w:pStyle w:val="ae"/>
              <w:spacing w:before="0" w:beforeAutospacing="0" w:after="0" w:afterAutospacing="0"/>
              <w:jc w:val="both"/>
            </w:pPr>
            <w:r>
              <w:t>2) Описание программы</w:t>
            </w:r>
          </w:p>
          <w:p w:rsidR="00A14D37" w:rsidRDefault="00A14D37" w:rsidP="002842A0">
            <w:pPr>
              <w:pStyle w:val="ae"/>
              <w:spacing w:before="0" w:beforeAutospacing="0" w:after="0" w:afterAutospacing="0"/>
              <w:jc w:val="both"/>
            </w:pPr>
            <w:r>
              <w:t>3) Заверенные копии документов</w:t>
            </w:r>
          </w:p>
        </w:tc>
      </w:tr>
      <w:tr w:rsidR="00A14D37" w:rsidTr="002842A0">
        <w:trPr>
          <w:trHeight w:val="333"/>
          <w:jc w:val="center"/>
        </w:trPr>
        <w:tc>
          <w:tcPr>
            <w:tcW w:w="9571" w:type="dxa"/>
            <w:gridSpan w:val="3"/>
            <w:shd w:val="clear" w:color="auto" w:fill="auto"/>
          </w:tcPr>
          <w:p w:rsidR="00A14D37" w:rsidRDefault="00A14D37" w:rsidP="002842A0">
            <w:pPr>
              <w:pStyle w:val="ae"/>
              <w:spacing w:before="0" w:beforeAutospacing="0" w:after="0" w:afterAutospacing="0"/>
              <w:jc w:val="both"/>
            </w:pPr>
            <w:proofErr w:type="gramStart"/>
            <w:r>
              <w:t>Заявитель подтверждает свое понимание того, что регистрация компьютерной программы, о проведении которой просит Заявитель: 1) не является основанием или условием возникновения и осуществления авторского права на компьютерную программу, 2) осуществляется по инициативе Заявителя на основании предоставляемых им сведений (материалов), 3) в случае предоставления Заявителем для целей регистрации компьютерной программы недостоверных данных НЦИС или ассоциируемые с ним лица не могут рассматриваться</w:t>
            </w:r>
            <w:proofErr w:type="gramEnd"/>
            <w:r>
              <w:t xml:space="preserve"> </w:t>
            </w:r>
            <w:proofErr w:type="gramStart"/>
            <w:r>
              <w:t>ответственными</w:t>
            </w:r>
            <w:proofErr w:type="gramEnd"/>
            <w:r>
              <w:t xml:space="preserve"> за произведенную регистрацию компьютерной программы</w:t>
            </w:r>
          </w:p>
        </w:tc>
      </w:tr>
      <w:tr w:rsidR="00A14D37" w:rsidTr="002842A0">
        <w:trPr>
          <w:trHeight w:val="333"/>
          <w:jc w:val="center"/>
        </w:trPr>
        <w:tc>
          <w:tcPr>
            <w:tcW w:w="3510" w:type="dxa"/>
            <w:shd w:val="clear" w:color="auto" w:fill="auto"/>
          </w:tcPr>
          <w:p w:rsidR="00A14D37" w:rsidRDefault="00A14D37" w:rsidP="00A14D37">
            <w:pPr>
              <w:pStyle w:val="ae"/>
              <w:numPr>
                <w:ilvl w:val="0"/>
                <w:numId w:val="36"/>
              </w:numPr>
              <w:spacing w:before="0" w:beforeAutospacing="0" w:after="0" w:afterAutospacing="0"/>
              <w:ind w:left="0" w:firstLine="0"/>
              <w:jc w:val="both"/>
            </w:pPr>
            <w:r>
              <w:t>Дата Заявки и подпись Заявителя</w:t>
            </w:r>
          </w:p>
          <w:p w:rsidR="00A14D37" w:rsidRPr="00715ABA" w:rsidRDefault="00A14D37" w:rsidP="002842A0">
            <w:pPr>
              <w:pStyle w:val="ae"/>
              <w:spacing w:before="0" w:beforeAutospacing="0" w:after="0" w:afterAutospacing="0"/>
              <w:rPr>
                <w:sz w:val="20"/>
                <w:szCs w:val="20"/>
              </w:rPr>
            </w:pPr>
            <w:r w:rsidRPr="00715ABA">
              <w:rPr>
                <w:sz w:val="20"/>
                <w:szCs w:val="20"/>
              </w:rPr>
              <w:t xml:space="preserve">/дата оформления заявки, подпись Заявителя либо уполномоченного представителя, ФИО, должность, печать – при наличии/ </w:t>
            </w:r>
          </w:p>
        </w:tc>
        <w:tc>
          <w:tcPr>
            <w:tcW w:w="6061" w:type="dxa"/>
            <w:gridSpan w:val="2"/>
            <w:shd w:val="clear" w:color="auto" w:fill="auto"/>
            <w:vAlign w:val="center"/>
          </w:tcPr>
          <w:p w:rsidR="00A14D37" w:rsidRPr="00A14D37" w:rsidRDefault="00A14D37" w:rsidP="002842A0">
            <w:pPr>
              <w:pStyle w:val="ae"/>
              <w:spacing w:before="0" w:beforeAutospacing="0" w:after="0" w:afterAutospacing="0"/>
              <w:jc w:val="both"/>
            </w:pPr>
            <w:r>
              <w:t>15 мая 2020</w:t>
            </w:r>
          </w:p>
        </w:tc>
      </w:tr>
    </w:tbl>
    <w:p w:rsidR="00A14D37" w:rsidRDefault="00A14D37" w:rsidP="00A14D37"/>
    <w:p w:rsidR="00A14D37" w:rsidRDefault="00A14D37" w:rsidP="00A14D37">
      <w:pPr>
        <w:jc w:val="center"/>
        <w:rPr>
          <w:rFonts w:ascii="Times New Roman" w:hAnsi="Times New Roman" w:cs="Times New Roman"/>
          <w:b/>
          <w:sz w:val="28"/>
          <w:szCs w:val="28"/>
        </w:rPr>
      </w:pPr>
      <w:r w:rsidRPr="00AC253D">
        <w:rPr>
          <w:rFonts w:ascii="Times New Roman" w:hAnsi="Times New Roman" w:cs="Times New Roman"/>
          <w:b/>
          <w:sz w:val="28"/>
          <w:szCs w:val="28"/>
        </w:rPr>
        <w:t>Описание программы</w:t>
      </w:r>
    </w:p>
    <w:p w:rsidR="00A14D37" w:rsidRDefault="00A14D37" w:rsidP="00A14D37">
      <w:pPr>
        <w:pStyle w:val="ae"/>
        <w:spacing w:before="0" w:beforeAutospacing="0" w:after="0" w:afterAutospacing="0"/>
        <w:ind w:firstLine="709"/>
        <w:jc w:val="both"/>
        <w:rPr>
          <w:sz w:val="28"/>
          <w:shd w:val="clear" w:color="auto" w:fill="FFFFFF"/>
        </w:rPr>
      </w:pPr>
      <w:r w:rsidRPr="005C0F3D">
        <w:rPr>
          <w:b/>
          <w:sz w:val="28"/>
          <w:szCs w:val="28"/>
        </w:rPr>
        <w:t>Назначение программы и область применения:</w:t>
      </w:r>
      <w:r>
        <w:rPr>
          <w:sz w:val="28"/>
          <w:shd w:val="clear" w:color="auto" w:fill="FFFFFF"/>
        </w:rPr>
        <w:t xml:space="preserve"> </w:t>
      </w:r>
    </w:p>
    <w:p w:rsidR="00A14D37" w:rsidRDefault="00A14D37" w:rsidP="00A14D37">
      <w:pPr>
        <w:pStyle w:val="ae"/>
        <w:spacing w:before="0" w:beforeAutospacing="0" w:after="0" w:afterAutospacing="0"/>
        <w:ind w:firstLine="709"/>
        <w:jc w:val="both"/>
        <w:rPr>
          <w:sz w:val="28"/>
          <w:szCs w:val="28"/>
        </w:rPr>
      </w:pPr>
      <w:r>
        <w:rPr>
          <w:sz w:val="28"/>
          <w:szCs w:val="28"/>
        </w:rPr>
        <w:t>Это игровое приложение</w:t>
      </w:r>
      <w:r w:rsidRPr="003D53CD">
        <w:rPr>
          <w:sz w:val="28"/>
          <w:szCs w:val="28"/>
        </w:rPr>
        <w:t xml:space="preserve"> хорошо подходит для развития логического мышления, обучая в игровой форме выстраивать взаимосвязанные </w:t>
      </w:r>
      <w:r w:rsidRPr="003D53CD">
        <w:rPr>
          <w:sz w:val="28"/>
          <w:szCs w:val="28"/>
        </w:rPr>
        <w:lastRenderedPageBreak/>
        <w:t>логические цепочки, еще подходит для обогащения словарного запаса и повышения грамотности.</w:t>
      </w:r>
    </w:p>
    <w:p w:rsidR="00A14D37" w:rsidRPr="0036588D" w:rsidRDefault="00A14D37" w:rsidP="00A14D37">
      <w:pPr>
        <w:pStyle w:val="ae"/>
        <w:spacing w:before="0" w:beforeAutospacing="0" w:after="0" w:afterAutospacing="0"/>
        <w:ind w:firstLine="709"/>
        <w:jc w:val="both"/>
        <w:rPr>
          <w:sz w:val="28"/>
          <w:szCs w:val="28"/>
        </w:rPr>
      </w:pPr>
      <w:r>
        <w:rPr>
          <w:sz w:val="28"/>
          <w:szCs w:val="28"/>
        </w:rPr>
        <w:t>Игровое приложение «4 картинки 1 слово» имеет</w:t>
      </w:r>
      <w:r w:rsidRPr="0036588D">
        <w:rPr>
          <w:sz w:val="28"/>
          <w:szCs w:val="28"/>
        </w:rPr>
        <w:t>:</w:t>
      </w:r>
    </w:p>
    <w:p w:rsidR="00A14D37" w:rsidRPr="0036588D" w:rsidRDefault="00A14D37" w:rsidP="00A14D37">
      <w:pPr>
        <w:pStyle w:val="ae"/>
        <w:spacing w:before="0" w:beforeAutospacing="0" w:after="0" w:afterAutospacing="0"/>
        <w:ind w:firstLine="709"/>
        <w:jc w:val="both"/>
        <w:rPr>
          <w:sz w:val="28"/>
          <w:szCs w:val="28"/>
        </w:rPr>
      </w:pPr>
      <w:r w:rsidRPr="0036588D">
        <w:rPr>
          <w:sz w:val="28"/>
          <w:szCs w:val="28"/>
        </w:rPr>
        <w:t>•</w:t>
      </w:r>
      <w:r w:rsidRPr="0036588D">
        <w:rPr>
          <w:sz w:val="28"/>
          <w:szCs w:val="28"/>
        </w:rPr>
        <w:tab/>
        <w:t>возможность сохранения и модификации рабочей информации в централизованной базе данных;</w:t>
      </w:r>
    </w:p>
    <w:p w:rsidR="00A14D37" w:rsidRPr="0036588D" w:rsidRDefault="00A14D37" w:rsidP="00A14D37">
      <w:pPr>
        <w:pStyle w:val="ae"/>
        <w:spacing w:before="0" w:beforeAutospacing="0" w:after="0" w:afterAutospacing="0"/>
        <w:ind w:firstLine="709"/>
        <w:jc w:val="both"/>
        <w:rPr>
          <w:sz w:val="28"/>
          <w:szCs w:val="28"/>
        </w:rPr>
      </w:pPr>
      <w:r w:rsidRPr="0036588D">
        <w:rPr>
          <w:sz w:val="28"/>
          <w:szCs w:val="28"/>
        </w:rPr>
        <w:t>•</w:t>
      </w:r>
      <w:r w:rsidRPr="0036588D">
        <w:rPr>
          <w:sz w:val="28"/>
          <w:szCs w:val="28"/>
        </w:rPr>
        <w:tab/>
        <w:t>возможность изменения настроек интерфейса;</w:t>
      </w:r>
    </w:p>
    <w:p w:rsidR="00A14D37" w:rsidRPr="0036588D" w:rsidRDefault="00A14D37" w:rsidP="00A14D37">
      <w:pPr>
        <w:pStyle w:val="ae"/>
        <w:spacing w:before="0" w:beforeAutospacing="0" w:after="0" w:afterAutospacing="0"/>
        <w:ind w:firstLine="709"/>
        <w:jc w:val="both"/>
        <w:rPr>
          <w:sz w:val="28"/>
          <w:szCs w:val="28"/>
        </w:rPr>
      </w:pPr>
      <w:r w:rsidRPr="0036588D">
        <w:rPr>
          <w:sz w:val="28"/>
          <w:szCs w:val="28"/>
        </w:rPr>
        <w:t>•</w:t>
      </w:r>
      <w:r w:rsidRPr="0036588D">
        <w:rPr>
          <w:sz w:val="28"/>
          <w:szCs w:val="28"/>
        </w:rPr>
        <w:tab/>
        <w:t xml:space="preserve">уровневую структуру </w:t>
      </w:r>
      <w:r>
        <w:rPr>
          <w:sz w:val="28"/>
          <w:szCs w:val="28"/>
        </w:rPr>
        <w:t>приложения</w:t>
      </w:r>
      <w:r w:rsidRPr="0036588D">
        <w:rPr>
          <w:sz w:val="28"/>
          <w:szCs w:val="28"/>
        </w:rPr>
        <w:t>;</w:t>
      </w:r>
    </w:p>
    <w:p w:rsidR="00A14D37" w:rsidRDefault="00A14D37" w:rsidP="00A14D37">
      <w:pPr>
        <w:pStyle w:val="ae"/>
        <w:spacing w:before="0" w:beforeAutospacing="0" w:after="0" w:afterAutospacing="0"/>
        <w:ind w:firstLine="709"/>
        <w:jc w:val="both"/>
        <w:rPr>
          <w:sz w:val="28"/>
          <w:szCs w:val="28"/>
        </w:rPr>
      </w:pPr>
      <w:r>
        <w:rPr>
          <w:sz w:val="28"/>
          <w:szCs w:val="28"/>
        </w:rPr>
        <w:t>•</w:t>
      </w:r>
      <w:r>
        <w:rPr>
          <w:sz w:val="28"/>
          <w:szCs w:val="28"/>
        </w:rPr>
        <w:tab/>
        <w:t xml:space="preserve">систему </w:t>
      </w:r>
      <w:proofErr w:type="spellStart"/>
      <w:r>
        <w:rPr>
          <w:sz w:val="28"/>
          <w:szCs w:val="28"/>
        </w:rPr>
        <w:t>логирования</w:t>
      </w:r>
      <w:proofErr w:type="spellEnd"/>
      <w:r>
        <w:rPr>
          <w:sz w:val="28"/>
          <w:szCs w:val="28"/>
        </w:rPr>
        <w:t>;</w:t>
      </w:r>
    </w:p>
    <w:p w:rsidR="00A14D37" w:rsidRPr="0036588D" w:rsidRDefault="00A14D37" w:rsidP="00A14D37">
      <w:pPr>
        <w:pStyle w:val="ae"/>
        <w:spacing w:before="0" w:beforeAutospacing="0" w:after="0" w:afterAutospacing="0"/>
        <w:ind w:firstLine="709"/>
        <w:jc w:val="both"/>
        <w:rPr>
          <w:sz w:val="28"/>
          <w:szCs w:val="28"/>
        </w:rPr>
      </w:pPr>
      <w:r w:rsidRPr="0036588D">
        <w:rPr>
          <w:sz w:val="28"/>
          <w:szCs w:val="28"/>
        </w:rPr>
        <w:t>•</w:t>
      </w:r>
      <w:r w:rsidRPr="0036588D">
        <w:rPr>
          <w:sz w:val="28"/>
          <w:szCs w:val="28"/>
        </w:rPr>
        <w:tab/>
        <w:t>систему запросов;</w:t>
      </w:r>
    </w:p>
    <w:p w:rsidR="00A14D37" w:rsidRPr="00D371C4" w:rsidRDefault="00A14D37" w:rsidP="00A14D37">
      <w:pPr>
        <w:pStyle w:val="ae"/>
        <w:spacing w:before="0" w:beforeAutospacing="0" w:after="0" w:afterAutospacing="0"/>
        <w:ind w:firstLine="709"/>
        <w:jc w:val="both"/>
        <w:rPr>
          <w:sz w:val="28"/>
          <w:szCs w:val="28"/>
        </w:rPr>
      </w:pPr>
      <w:r w:rsidRPr="0036588D">
        <w:rPr>
          <w:sz w:val="28"/>
          <w:szCs w:val="28"/>
        </w:rPr>
        <w:t>•</w:t>
      </w:r>
      <w:r w:rsidRPr="0036588D">
        <w:rPr>
          <w:sz w:val="28"/>
          <w:szCs w:val="28"/>
        </w:rPr>
        <w:tab/>
        <w:t>экспорт и импорт информации в базу данных;</w:t>
      </w:r>
    </w:p>
    <w:p w:rsidR="00A14D37" w:rsidRPr="002E3C91" w:rsidRDefault="00A14D37" w:rsidP="00A14D37">
      <w:pPr>
        <w:spacing w:after="0" w:line="240" w:lineRule="auto"/>
        <w:ind w:firstLine="709"/>
        <w:jc w:val="both"/>
        <w:rPr>
          <w:rFonts w:ascii="Times New Roman" w:hAnsi="Times New Roman" w:cs="Times New Roman"/>
          <w:sz w:val="28"/>
          <w:szCs w:val="28"/>
        </w:rPr>
      </w:pPr>
      <w:r w:rsidRPr="002E3C91">
        <w:rPr>
          <w:rFonts w:ascii="Times New Roman" w:hAnsi="Times New Roman" w:cs="Times New Roman"/>
          <w:sz w:val="28"/>
          <w:szCs w:val="28"/>
        </w:rPr>
        <w:t>Приложение создано на языке программирования</w:t>
      </w:r>
      <w:proofErr w:type="gramStart"/>
      <w:r w:rsidRPr="002E3C91">
        <w:rPr>
          <w:rFonts w:ascii="Times New Roman" w:hAnsi="Times New Roman" w:cs="Times New Roman"/>
          <w:sz w:val="28"/>
          <w:szCs w:val="28"/>
        </w:rPr>
        <w:t xml:space="preserve"> С</w:t>
      </w:r>
      <w:proofErr w:type="gramEnd"/>
      <w:r w:rsidRPr="002E3C91">
        <w:rPr>
          <w:rFonts w:ascii="Times New Roman" w:hAnsi="Times New Roman" w:cs="Times New Roman"/>
          <w:sz w:val="28"/>
          <w:szCs w:val="28"/>
        </w:rPr>
        <w:t>#. При разработке приложения были использованы:</w:t>
      </w:r>
    </w:p>
    <w:p w:rsidR="00A14D37" w:rsidRPr="007D6970" w:rsidRDefault="00A14D37" w:rsidP="00A14D37">
      <w:pPr>
        <w:pStyle w:val="a8"/>
        <w:numPr>
          <w:ilvl w:val="0"/>
          <w:numId w:val="37"/>
        </w:numPr>
        <w:spacing w:after="0" w:line="240" w:lineRule="auto"/>
        <w:jc w:val="both"/>
        <w:rPr>
          <w:sz w:val="28"/>
          <w:szCs w:val="28"/>
        </w:rPr>
      </w:pPr>
      <w:r w:rsidRPr="007D6970">
        <w:rPr>
          <w:sz w:val="28"/>
          <w:szCs w:val="28"/>
        </w:rPr>
        <w:t xml:space="preserve">интегрированная среда разработки </w:t>
      </w:r>
      <w:r w:rsidRPr="007D6970">
        <w:rPr>
          <w:sz w:val="28"/>
          <w:szCs w:val="28"/>
          <w:lang w:val="en-US"/>
        </w:rPr>
        <w:t>Microsoft</w:t>
      </w:r>
      <w:r w:rsidRPr="007D6970">
        <w:rPr>
          <w:sz w:val="28"/>
          <w:szCs w:val="28"/>
        </w:rPr>
        <w:t xml:space="preserve"> </w:t>
      </w:r>
      <w:r w:rsidRPr="007D6970">
        <w:rPr>
          <w:sz w:val="28"/>
          <w:szCs w:val="28"/>
          <w:lang w:val="en-US"/>
        </w:rPr>
        <w:t>Visual</w:t>
      </w:r>
      <w:r w:rsidRPr="007D6970">
        <w:rPr>
          <w:sz w:val="28"/>
          <w:szCs w:val="28"/>
        </w:rPr>
        <w:t xml:space="preserve"> </w:t>
      </w:r>
      <w:r w:rsidRPr="007D6970">
        <w:rPr>
          <w:sz w:val="28"/>
          <w:szCs w:val="28"/>
          <w:lang w:val="en-US"/>
        </w:rPr>
        <w:t>Studio</w:t>
      </w:r>
      <w:r w:rsidRPr="007D6970">
        <w:rPr>
          <w:sz w:val="28"/>
          <w:szCs w:val="28"/>
        </w:rPr>
        <w:t xml:space="preserve"> </w:t>
      </w:r>
      <w:r w:rsidRPr="007D6970">
        <w:rPr>
          <w:sz w:val="28"/>
          <w:szCs w:val="28"/>
          <w:lang w:val="en-US"/>
        </w:rPr>
        <w:t>Ultimate</w:t>
      </w:r>
      <w:r w:rsidRPr="007D6970">
        <w:rPr>
          <w:sz w:val="28"/>
          <w:szCs w:val="28"/>
        </w:rPr>
        <w:t xml:space="preserve"> 2013 (Версия 12.0.21005.1 </w:t>
      </w:r>
      <w:r w:rsidRPr="007D6970">
        <w:rPr>
          <w:sz w:val="28"/>
          <w:szCs w:val="28"/>
          <w:lang w:val="en-US"/>
        </w:rPr>
        <w:t>REL</w:t>
      </w:r>
      <w:r w:rsidRPr="007D6970">
        <w:rPr>
          <w:sz w:val="28"/>
          <w:szCs w:val="28"/>
        </w:rPr>
        <w:t>);</w:t>
      </w:r>
    </w:p>
    <w:p w:rsidR="00A14D37" w:rsidRPr="007D6970" w:rsidRDefault="00A14D37" w:rsidP="00A14D37">
      <w:pPr>
        <w:pStyle w:val="a8"/>
        <w:numPr>
          <w:ilvl w:val="0"/>
          <w:numId w:val="37"/>
        </w:numPr>
        <w:spacing w:after="0" w:line="240" w:lineRule="auto"/>
        <w:jc w:val="both"/>
        <w:rPr>
          <w:sz w:val="28"/>
          <w:szCs w:val="28"/>
        </w:rPr>
      </w:pPr>
      <w:r w:rsidRPr="007D6970">
        <w:rPr>
          <w:sz w:val="28"/>
          <w:szCs w:val="28"/>
        </w:rPr>
        <w:t xml:space="preserve">программная платформа </w:t>
      </w:r>
      <w:r w:rsidRPr="007D6970">
        <w:rPr>
          <w:sz w:val="28"/>
          <w:szCs w:val="28"/>
          <w:lang w:val="en-US"/>
        </w:rPr>
        <w:t>.NET Framework 4.6;</w:t>
      </w:r>
    </w:p>
    <w:p w:rsidR="00A14D37" w:rsidRPr="007D6970" w:rsidRDefault="00A14D37" w:rsidP="00A14D37">
      <w:pPr>
        <w:pStyle w:val="a8"/>
        <w:numPr>
          <w:ilvl w:val="0"/>
          <w:numId w:val="37"/>
        </w:numPr>
        <w:spacing w:after="0" w:line="240" w:lineRule="auto"/>
        <w:jc w:val="both"/>
        <w:rPr>
          <w:sz w:val="28"/>
          <w:szCs w:val="28"/>
        </w:rPr>
      </w:pPr>
      <w:r w:rsidRPr="007D6970">
        <w:rPr>
          <w:sz w:val="28"/>
          <w:szCs w:val="28"/>
        </w:rPr>
        <w:t xml:space="preserve">язык программирования </w:t>
      </w:r>
      <w:r w:rsidRPr="007D6970">
        <w:rPr>
          <w:sz w:val="28"/>
          <w:szCs w:val="28"/>
          <w:lang w:val="en-US"/>
        </w:rPr>
        <w:t>C#;</w:t>
      </w:r>
    </w:p>
    <w:p w:rsidR="00A14D37" w:rsidRPr="007D6970" w:rsidRDefault="00A14D37" w:rsidP="00A14D37">
      <w:pPr>
        <w:pStyle w:val="a8"/>
        <w:numPr>
          <w:ilvl w:val="0"/>
          <w:numId w:val="37"/>
        </w:numPr>
        <w:spacing w:after="0" w:line="240" w:lineRule="auto"/>
        <w:jc w:val="both"/>
        <w:rPr>
          <w:sz w:val="28"/>
          <w:szCs w:val="28"/>
        </w:rPr>
      </w:pPr>
      <w:r w:rsidRPr="007D6970">
        <w:rPr>
          <w:sz w:val="28"/>
          <w:szCs w:val="28"/>
        </w:rPr>
        <w:t xml:space="preserve">расширяемый язык разметки </w:t>
      </w:r>
      <w:r w:rsidRPr="007D6970">
        <w:rPr>
          <w:sz w:val="28"/>
          <w:szCs w:val="28"/>
          <w:lang w:val="en-US"/>
        </w:rPr>
        <w:t>XAML;</w:t>
      </w:r>
    </w:p>
    <w:p w:rsidR="00A14D37" w:rsidRPr="00A14D37" w:rsidRDefault="00A14D37" w:rsidP="00A14D37">
      <w:pPr>
        <w:pStyle w:val="a8"/>
        <w:numPr>
          <w:ilvl w:val="0"/>
          <w:numId w:val="37"/>
        </w:numPr>
        <w:spacing w:after="0" w:line="240" w:lineRule="auto"/>
        <w:jc w:val="both"/>
        <w:rPr>
          <w:sz w:val="28"/>
          <w:szCs w:val="28"/>
        </w:rPr>
      </w:pPr>
      <w:r w:rsidRPr="007D6970">
        <w:rPr>
          <w:sz w:val="28"/>
          <w:szCs w:val="28"/>
        </w:rPr>
        <w:t xml:space="preserve">технология </w:t>
      </w:r>
      <w:r w:rsidRPr="007D6970">
        <w:rPr>
          <w:sz w:val="28"/>
          <w:szCs w:val="28"/>
          <w:lang w:val="en-US"/>
        </w:rPr>
        <w:t>WPF</w:t>
      </w:r>
      <w:r w:rsidRPr="007D6970">
        <w:rPr>
          <w:sz w:val="28"/>
          <w:szCs w:val="28"/>
        </w:rPr>
        <w:t>;</w:t>
      </w:r>
    </w:p>
    <w:p w:rsidR="00A14D37" w:rsidRPr="00A14D37" w:rsidRDefault="00A14D37" w:rsidP="00A14D37">
      <w:pPr>
        <w:pStyle w:val="a8"/>
        <w:numPr>
          <w:ilvl w:val="0"/>
          <w:numId w:val="37"/>
        </w:numPr>
        <w:spacing w:after="0" w:line="240" w:lineRule="auto"/>
        <w:jc w:val="both"/>
        <w:rPr>
          <w:sz w:val="28"/>
          <w:szCs w:val="28"/>
        </w:rPr>
      </w:pPr>
      <w:r>
        <w:rPr>
          <w:rFonts w:eastAsiaTheme="majorEastAsia"/>
          <w:sz w:val="28"/>
          <w:szCs w:val="28"/>
          <w:shd w:val="clear" w:color="auto" w:fill="FFFFFF"/>
          <w:lang w:val="en-US"/>
        </w:rPr>
        <w:t>ADO</w:t>
      </w:r>
      <w:r w:rsidRPr="00A14D37">
        <w:rPr>
          <w:rFonts w:eastAsiaTheme="majorEastAsia"/>
          <w:sz w:val="28"/>
          <w:szCs w:val="28"/>
          <w:shd w:val="clear" w:color="auto" w:fill="FFFFFF"/>
        </w:rPr>
        <w:t>.</w:t>
      </w:r>
      <w:r>
        <w:rPr>
          <w:rFonts w:eastAsiaTheme="majorEastAsia"/>
          <w:sz w:val="28"/>
          <w:szCs w:val="28"/>
          <w:shd w:val="clear" w:color="auto" w:fill="FFFFFF"/>
          <w:lang w:val="en-US"/>
        </w:rPr>
        <w:t>NET</w:t>
      </w:r>
    </w:p>
    <w:p w:rsidR="00A14D37" w:rsidRDefault="00A14D37" w:rsidP="00A14D37">
      <w:pPr>
        <w:pStyle w:val="a8"/>
        <w:spacing w:after="0" w:line="240" w:lineRule="auto"/>
        <w:ind w:left="1440"/>
        <w:jc w:val="both"/>
        <w:rPr>
          <w:sz w:val="28"/>
          <w:szCs w:val="28"/>
        </w:rPr>
      </w:pPr>
      <w:r w:rsidRPr="007F7929">
        <w:rPr>
          <w:sz w:val="28"/>
          <w:szCs w:val="28"/>
        </w:rPr>
        <w:t xml:space="preserve"> </w:t>
      </w:r>
      <w:r w:rsidRPr="007F7929">
        <w:rPr>
          <w:sz w:val="28"/>
          <w:szCs w:val="28"/>
        </w:rPr>
        <w:t xml:space="preserve">Приложения построено на технологии </w:t>
      </w:r>
      <w:r w:rsidRPr="007F7929">
        <w:rPr>
          <w:sz w:val="28"/>
          <w:szCs w:val="28"/>
          <w:lang w:val="en-US"/>
        </w:rPr>
        <w:t>Windows</w:t>
      </w:r>
      <w:r w:rsidRPr="007F7929">
        <w:rPr>
          <w:sz w:val="28"/>
          <w:szCs w:val="28"/>
        </w:rPr>
        <w:t xml:space="preserve"> </w:t>
      </w:r>
      <w:r w:rsidRPr="007F7929">
        <w:rPr>
          <w:sz w:val="28"/>
          <w:szCs w:val="28"/>
          <w:lang w:val="en-US"/>
        </w:rPr>
        <w:t>Presentation</w:t>
      </w:r>
      <w:r w:rsidRPr="007F7929">
        <w:rPr>
          <w:sz w:val="28"/>
          <w:szCs w:val="28"/>
        </w:rPr>
        <w:t xml:space="preserve"> </w:t>
      </w:r>
      <w:r w:rsidRPr="007F7929">
        <w:rPr>
          <w:sz w:val="28"/>
          <w:szCs w:val="28"/>
          <w:lang w:val="en-US"/>
        </w:rPr>
        <w:t>Foundation</w:t>
      </w:r>
      <w:r w:rsidRPr="007F7929">
        <w:rPr>
          <w:sz w:val="28"/>
          <w:szCs w:val="28"/>
        </w:rPr>
        <w:t>. Дл</w:t>
      </w:r>
      <w:r>
        <w:rPr>
          <w:sz w:val="28"/>
          <w:szCs w:val="28"/>
        </w:rPr>
        <w:t>я создания базы данных был выбран</w:t>
      </w:r>
      <w:r w:rsidRPr="007F7929">
        <w:rPr>
          <w:sz w:val="28"/>
          <w:szCs w:val="28"/>
        </w:rPr>
        <w:t xml:space="preserve"> </w:t>
      </w:r>
      <w:proofErr w:type="spellStart"/>
      <w:r w:rsidRPr="007F7929">
        <w:rPr>
          <w:sz w:val="28"/>
          <w:szCs w:val="28"/>
        </w:rPr>
        <w:t>Microsoft</w:t>
      </w:r>
      <w:proofErr w:type="spellEnd"/>
      <w:r w:rsidRPr="007F7929">
        <w:rPr>
          <w:sz w:val="28"/>
          <w:szCs w:val="28"/>
        </w:rPr>
        <w:t xml:space="preserve"> SQL </w:t>
      </w:r>
      <w:proofErr w:type="spellStart"/>
      <w:r w:rsidRPr="007F7929">
        <w:rPr>
          <w:sz w:val="28"/>
          <w:szCs w:val="28"/>
        </w:rPr>
        <w:t>Server</w:t>
      </w:r>
      <w:proofErr w:type="spellEnd"/>
      <w:r w:rsidRPr="007F7929">
        <w:rPr>
          <w:sz w:val="28"/>
          <w:szCs w:val="28"/>
        </w:rPr>
        <w:t xml:space="preserve"> 2012.</w:t>
      </w:r>
    </w:p>
    <w:p w:rsidR="00A14D37" w:rsidRPr="008F056F" w:rsidRDefault="00A14D37" w:rsidP="00A14D37">
      <w:pPr>
        <w:spacing w:after="0" w:line="240" w:lineRule="auto"/>
        <w:ind w:firstLine="709"/>
        <w:jc w:val="both"/>
        <w:rPr>
          <w:rFonts w:ascii="Times New Roman" w:hAnsi="Times New Roman" w:cs="Times New Roman"/>
          <w:sz w:val="28"/>
          <w:szCs w:val="28"/>
        </w:rPr>
      </w:pPr>
      <w:r w:rsidRPr="008F056F">
        <w:rPr>
          <w:rFonts w:ascii="Times New Roman" w:hAnsi="Times New Roman" w:cs="Times New Roman"/>
          <w:sz w:val="28"/>
          <w:szCs w:val="28"/>
        </w:rPr>
        <w:t>Приложение спроектировано таким образом, что каждый класс выполняет свои функции и практически не зависит от других.</w:t>
      </w:r>
    </w:p>
    <w:p w:rsidR="00A14D37" w:rsidRPr="00F57BB8" w:rsidRDefault="00A14D37" w:rsidP="00A14D37">
      <w:pPr>
        <w:spacing w:after="0" w:line="240" w:lineRule="auto"/>
        <w:jc w:val="both"/>
        <w:rPr>
          <w:rFonts w:ascii="Times New Roman" w:hAnsi="Times New Roman" w:cs="Times New Roman"/>
          <w:sz w:val="28"/>
          <w:szCs w:val="28"/>
        </w:rPr>
      </w:pPr>
    </w:p>
    <w:p w:rsidR="00A14D37" w:rsidRPr="00084B95" w:rsidRDefault="00A14D37" w:rsidP="00A14D37">
      <w:pPr>
        <w:spacing w:after="0" w:line="240" w:lineRule="auto"/>
        <w:ind w:firstLine="851"/>
        <w:jc w:val="both"/>
        <w:rPr>
          <w:rFonts w:ascii="Times New Roman" w:hAnsi="Times New Roman" w:cs="Times New Roman"/>
          <w:sz w:val="28"/>
          <w:szCs w:val="28"/>
        </w:rPr>
      </w:pPr>
      <w:r w:rsidRPr="007E482C">
        <w:rPr>
          <w:rFonts w:ascii="Times New Roman" w:hAnsi="Times New Roman" w:cs="Times New Roman"/>
          <w:b/>
          <w:sz w:val="28"/>
          <w:szCs w:val="28"/>
        </w:rPr>
        <w:t>Язык программирования:</w:t>
      </w:r>
      <w:r>
        <w:rPr>
          <w:rFonts w:ascii="Times New Roman" w:hAnsi="Times New Roman" w:cs="Times New Roman"/>
          <w:sz w:val="28"/>
          <w:szCs w:val="28"/>
        </w:rPr>
        <w:t xml:space="preserve"> С#</w:t>
      </w:r>
    </w:p>
    <w:p w:rsidR="00A14D37" w:rsidRPr="00CC114D" w:rsidRDefault="00A14D37" w:rsidP="00A14D37">
      <w:pPr>
        <w:spacing w:after="0" w:line="240" w:lineRule="auto"/>
        <w:ind w:firstLine="851"/>
        <w:jc w:val="both"/>
        <w:rPr>
          <w:rFonts w:ascii="Times New Roman" w:hAnsi="Times New Roman" w:cs="Times New Roman"/>
          <w:sz w:val="28"/>
          <w:szCs w:val="28"/>
        </w:rPr>
      </w:pPr>
      <w:r w:rsidRPr="007E482C">
        <w:rPr>
          <w:rFonts w:ascii="Times New Roman" w:hAnsi="Times New Roman" w:cs="Times New Roman"/>
          <w:b/>
          <w:sz w:val="28"/>
          <w:szCs w:val="28"/>
        </w:rPr>
        <w:t>Вид и версия операционной системы:</w:t>
      </w:r>
      <w:r w:rsidRPr="00084B95">
        <w:rPr>
          <w:rFonts w:ascii="Times New Roman" w:hAnsi="Times New Roman" w:cs="Times New Roman"/>
          <w:sz w:val="28"/>
          <w:szCs w:val="28"/>
        </w:rPr>
        <w:t xml:space="preserve"> </w:t>
      </w:r>
      <w:r>
        <w:rPr>
          <w:rFonts w:ascii="Times New Roman" w:hAnsi="Times New Roman" w:cs="Times New Roman"/>
          <w:sz w:val="28"/>
          <w:szCs w:val="28"/>
          <w:lang w:val="en-US"/>
        </w:rPr>
        <w:t>Windows</w:t>
      </w:r>
      <w:r>
        <w:rPr>
          <w:rFonts w:ascii="Times New Roman" w:hAnsi="Times New Roman" w:cs="Times New Roman"/>
          <w:sz w:val="28"/>
          <w:szCs w:val="28"/>
        </w:rPr>
        <w:t xml:space="preserve"> 10</w:t>
      </w:r>
      <w:r w:rsidRPr="00CC114D">
        <w:rPr>
          <w:rFonts w:ascii="Times New Roman" w:hAnsi="Times New Roman" w:cs="Times New Roman"/>
          <w:sz w:val="28"/>
          <w:szCs w:val="28"/>
        </w:rPr>
        <w:t xml:space="preserve"> </w:t>
      </w:r>
      <w:r>
        <w:rPr>
          <w:rFonts w:ascii="Times New Roman" w:hAnsi="Times New Roman" w:cs="Times New Roman"/>
          <w:sz w:val="28"/>
          <w:szCs w:val="28"/>
          <w:lang w:val="en-US"/>
        </w:rPr>
        <w:t>x</w:t>
      </w:r>
      <w:r w:rsidRPr="00CC114D">
        <w:rPr>
          <w:rFonts w:ascii="Times New Roman" w:hAnsi="Times New Roman" w:cs="Times New Roman"/>
          <w:sz w:val="28"/>
          <w:szCs w:val="28"/>
        </w:rPr>
        <w:t>64</w:t>
      </w:r>
    </w:p>
    <w:p w:rsidR="00A14D37" w:rsidRDefault="00A14D37" w:rsidP="00A14D37">
      <w:pPr>
        <w:spacing w:after="0" w:line="240" w:lineRule="auto"/>
        <w:ind w:firstLine="851"/>
        <w:jc w:val="both"/>
        <w:rPr>
          <w:rFonts w:ascii="Times New Roman" w:hAnsi="Times New Roman" w:cs="Times New Roman"/>
          <w:sz w:val="28"/>
          <w:szCs w:val="28"/>
        </w:rPr>
      </w:pPr>
      <w:r w:rsidRPr="007E482C">
        <w:rPr>
          <w:rFonts w:ascii="Times New Roman" w:hAnsi="Times New Roman" w:cs="Times New Roman"/>
          <w:b/>
          <w:sz w:val="28"/>
          <w:szCs w:val="28"/>
        </w:rPr>
        <w:t>Объем программы:</w:t>
      </w:r>
      <w:r>
        <w:rPr>
          <w:rFonts w:ascii="Times New Roman" w:hAnsi="Times New Roman" w:cs="Times New Roman"/>
          <w:sz w:val="28"/>
          <w:szCs w:val="28"/>
        </w:rPr>
        <w:t xml:space="preserve"> </w:t>
      </w:r>
      <w:r w:rsidRPr="006025E8">
        <w:rPr>
          <w:rFonts w:ascii="Times New Roman" w:hAnsi="Times New Roman" w:cs="Times New Roman"/>
          <w:sz w:val="28"/>
          <w:szCs w:val="28"/>
        </w:rPr>
        <w:t>11,2</w:t>
      </w:r>
      <w:r w:rsidRPr="00084B95">
        <w:rPr>
          <w:rFonts w:ascii="Times New Roman" w:hAnsi="Times New Roman" w:cs="Times New Roman"/>
          <w:sz w:val="28"/>
          <w:szCs w:val="28"/>
        </w:rPr>
        <w:t xml:space="preserve"> Мб</w:t>
      </w:r>
    </w:p>
    <w:p w:rsidR="00A14D37" w:rsidRDefault="00A14D37" w:rsidP="00A14D37">
      <w:pPr>
        <w:spacing w:after="0" w:line="240" w:lineRule="auto"/>
        <w:jc w:val="both"/>
        <w:rPr>
          <w:rFonts w:ascii="Times New Roman" w:hAnsi="Times New Roman" w:cs="Times New Roman"/>
          <w:sz w:val="28"/>
          <w:szCs w:val="28"/>
        </w:rPr>
      </w:pPr>
    </w:p>
    <w:p w:rsidR="00A14D37" w:rsidRPr="00F22D56" w:rsidRDefault="00A14D37" w:rsidP="00A14D37">
      <w:pPr>
        <w:shd w:val="clear" w:color="auto" w:fill="FFFFFF"/>
        <w:spacing w:after="0" w:line="240" w:lineRule="auto"/>
        <w:ind w:firstLine="709"/>
        <w:jc w:val="both"/>
        <w:outlineLvl w:val="1"/>
        <w:rPr>
          <w:rFonts w:ascii="Times New Roman" w:eastAsia="Times New Roman" w:hAnsi="Times New Roman" w:cs="Times New Roman"/>
          <w:b/>
          <w:bCs/>
          <w:color w:val="000000" w:themeColor="text1"/>
          <w:sz w:val="28"/>
          <w:szCs w:val="28"/>
          <w:lang w:eastAsia="be-BY"/>
        </w:rPr>
      </w:pPr>
      <w:r w:rsidRPr="007E482C">
        <w:rPr>
          <w:rFonts w:ascii="Times New Roman" w:hAnsi="Times New Roman" w:cs="Times New Roman"/>
          <w:b/>
          <w:sz w:val="28"/>
          <w:szCs w:val="28"/>
        </w:rPr>
        <w:t>Вывод:</w:t>
      </w:r>
      <w:r>
        <w:rPr>
          <w:rFonts w:ascii="Times New Roman" w:hAnsi="Times New Roman" w:cs="Times New Roman"/>
          <w:b/>
          <w:sz w:val="28"/>
          <w:szCs w:val="28"/>
        </w:rPr>
        <w:t xml:space="preserve"> </w:t>
      </w:r>
      <w:r>
        <w:rPr>
          <w:rFonts w:ascii="Times New Roman" w:hAnsi="Times New Roman" w:cs="Times New Roman"/>
          <w:sz w:val="28"/>
          <w:szCs w:val="28"/>
        </w:rPr>
        <w:t xml:space="preserve">в ходе данного практического занятия я </w:t>
      </w:r>
      <w:r w:rsidRPr="007E482C">
        <w:rPr>
          <w:rFonts w:ascii="Times New Roman" w:hAnsi="Times New Roman" w:cs="Times New Roman"/>
          <w:sz w:val="28"/>
          <w:szCs w:val="28"/>
        </w:rPr>
        <w:t>о</w:t>
      </w:r>
      <w:r>
        <w:rPr>
          <w:rFonts w:ascii="Times New Roman" w:hAnsi="Times New Roman" w:cs="Times New Roman"/>
          <w:sz w:val="28"/>
          <w:szCs w:val="28"/>
        </w:rPr>
        <w:t>владела</w:t>
      </w:r>
      <w:r w:rsidRPr="00932B90">
        <w:rPr>
          <w:rFonts w:ascii="Times New Roman" w:hAnsi="Times New Roman" w:cs="Times New Roman"/>
          <w:sz w:val="28"/>
          <w:szCs w:val="28"/>
        </w:rPr>
        <w:t xml:space="preserve"> навыками подготовки документации для регистрации компьютерных программ.</w:t>
      </w:r>
    </w:p>
    <w:p w:rsidR="00A14D37" w:rsidRPr="00F217FB" w:rsidRDefault="00A14D37" w:rsidP="00F217FB">
      <w:pPr>
        <w:tabs>
          <w:tab w:val="left" w:pos="0"/>
        </w:tabs>
        <w:spacing w:after="0" w:line="240" w:lineRule="auto"/>
        <w:ind w:firstLine="709"/>
        <w:jc w:val="both"/>
        <w:rPr>
          <w:rFonts w:ascii="Times New Roman" w:eastAsia="Times New Roman" w:hAnsi="Times New Roman" w:cs="Times New Roman"/>
          <w:bCs/>
          <w:sz w:val="28"/>
          <w:szCs w:val="28"/>
          <w:lang w:eastAsia="be-BY"/>
        </w:rPr>
      </w:pPr>
    </w:p>
    <w:p w:rsidR="005C03F2" w:rsidRPr="005C03F2" w:rsidRDefault="005C03F2" w:rsidP="00B55551">
      <w:pPr>
        <w:shd w:val="clear" w:color="auto" w:fill="FFFFFF"/>
        <w:jc w:val="center"/>
        <w:outlineLvl w:val="1"/>
        <w:rPr>
          <w:rFonts w:ascii="Times New Roman" w:hAnsi="Times New Roman" w:cs="Times New Roman"/>
          <w:b/>
          <w:color w:val="000000" w:themeColor="text1"/>
          <w:sz w:val="28"/>
          <w:szCs w:val="28"/>
        </w:rPr>
      </w:pPr>
    </w:p>
    <w:sectPr w:rsidR="005C03F2" w:rsidRPr="005C03F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B2B07"/>
    <w:multiLevelType w:val="hybridMultilevel"/>
    <w:tmpl w:val="332EB56C"/>
    <w:lvl w:ilvl="0" w:tplc="081A4EB6">
      <w:start w:val="1"/>
      <w:numFmt w:val="bullet"/>
      <w:suff w:val="space"/>
      <w:lvlText w:val=""/>
      <w:lvlJc w:val="left"/>
      <w:pPr>
        <w:ind w:left="1637"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1">
    <w:nsid w:val="05D86160"/>
    <w:multiLevelType w:val="hybridMultilevel"/>
    <w:tmpl w:val="E89EA6D0"/>
    <w:lvl w:ilvl="0" w:tplc="9B348FCC">
      <w:start w:val="1"/>
      <w:numFmt w:val="bullet"/>
      <w:lvlText w:val=""/>
      <w:lvlJc w:val="left"/>
      <w:pPr>
        <w:ind w:left="360" w:hanging="360"/>
      </w:pPr>
      <w:rPr>
        <w:rFonts w:ascii="Symbol" w:hAnsi="Symbol" w:hint="default"/>
      </w:rPr>
    </w:lvl>
    <w:lvl w:ilvl="1" w:tplc="04230003">
      <w:start w:val="1"/>
      <w:numFmt w:val="bullet"/>
      <w:lvlText w:val="o"/>
      <w:lvlJc w:val="left"/>
      <w:pPr>
        <w:ind w:left="1080" w:hanging="360"/>
      </w:pPr>
      <w:rPr>
        <w:rFonts w:ascii="Courier New" w:hAnsi="Courier New" w:cs="Courier New" w:hint="default"/>
      </w:rPr>
    </w:lvl>
    <w:lvl w:ilvl="2" w:tplc="04230005">
      <w:start w:val="1"/>
      <w:numFmt w:val="bullet"/>
      <w:lvlText w:val=""/>
      <w:lvlJc w:val="left"/>
      <w:pPr>
        <w:ind w:left="1800" w:hanging="360"/>
      </w:pPr>
      <w:rPr>
        <w:rFonts w:ascii="Wingdings" w:hAnsi="Wingdings" w:hint="default"/>
      </w:rPr>
    </w:lvl>
    <w:lvl w:ilvl="3" w:tplc="04230001">
      <w:start w:val="1"/>
      <w:numFmt w:val="bullet"/>
      <w:lvlText w:val=""/>
      <w:lvlJc w:val="left"/>
      <w:pPr>
        <w:ind w:left="2520" w:hanging="360"/>
      </w:pPr>
      <w:rPr>
        <w:rFonts w:ascii="Symbol" w:hAnsi="Symbol" w:hint="default"/>
      </w:rPr>
    </w:lvl>
    <w:lvl w:ilvl="4" w:tplc="04230003">
      <w:start w:val="1"/>
      <w:numFmt w:val="bullet"/>
      <w:lvlText w:val="o"/>
      <w:lvlJc w:val="left"/>
      <w:pPr>
        <w:ind w:left="3240" w:hanging="360"/>
      </w:pPr>
      <w:rPr>
        <w:rFonts w:ascii="Courier New" w:hAnsi="Courier New" w:cs="Courier New" w:hint="default"/>
      </w:rPr>
    </w:lvl>
    <w:lvl w:ilvl="5" w:tplc="04230005">
      <w:start w:val="1"/>
      <w:numFmt w:val="bullet"/>
      <w:lvlText w:val=""/>
      <w:lvlJc w:val="left"/>
      <w:pPr>
        <w:ind w:left="3960" w:hanging="360"/>
      </w:pPr>
      <w:rPr>
        <w:rFonts w:ascii="Wingdings" w:hAnsi="Wingdings" w:hint="default"/>
      </w:rPr>
    </w:lvl>
    <w:lvl w:ilvl="6" w:tplc="04230001">
      <w:start w:val="1"/>
      <w:numFmt w:val="bullet"/>
      <w:lvlText w:val=""/>
      <w:lvlJc w:val="left"/>
      <w:pPr>
        <w:ind w:left="4680" w:hanging="360"/>
      </w:pPr>
      <w:rPr>
        <w:rFonts w:ascii="Symbol" w:hAnsi="Symbol" w:hint="default"/>
      </w:rPr>
    </w:lvl>
    <w:lvl w:ilvl="7" w:tplc="04230003">
      <w:start w:val="1"/>
      <w:numFmt w:val="bullet"/>
      <w:lvlText w:val="o"/>
      <w:lvlJc w:val="left"/>
      <w:pPr>
        <w:ind w:left="5400" w:hanging="360"/>
      </w:pPr>
      <w:rPr>
        <w:rFonts w:ascii="Courier New" w:hAnsi="Courier New" w:cs="Courier New" w:hint="default"/>
      </w:rPr>
    </w:lvl>
    <w:lvl w:ilvl="8" w:tplc="04230005">
      <w:start w:val="1"/>
      <w:numFmt w:val="bullet"/>
      <w:lvlText w:val=""/>
      <w:lvlJc w:val="left"/>
      <w:pPr>
        <w:ind w:left="6120" w:hanging="360"/>
      </w:pPr>
      <w:rPr>
        <w:rFonts w:ascii="Wingdings" w:hAnsi="Wingdings" w:hint="default"/>
      </w:rPr>
    </w:lvl>
  </w:abstractNum>
  <w:abstractNum w:abstractNumId="2">
    <w:nsid w:val="124B06A5"/>
    <w:multiLevelType w:val="hybridMultilevel"/>
    <w:tmpl w:val="8AE62790"/>
    <w:lvl w:ilvl="0" w:tplc="311C81A6">
      <w:start w:val="1"/>
      <w:numFmt w:val="decimal"/>
      <w:lvlText w:val="%1."/>
      <w:lvlJc w:val="left"/>
      <w:pPr>
        <w:tabs>
          <w:tab w:val="num" w:pos="720"/>
        </w:tabs>
        <w:ind w:left="720" w:hanging="360"/>
      </w:pPr>
      <w:rPr>
        <w:color w:val="auto"/>
        <w:sz w:val="28"/>
        <w:szCs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
    <w:nsid w:val="185C2E9E"/>
    <w:multiLevelType w:val="hybridMultilevel"/>
    <w:tmpl w:val="287C9F2E"/>
    <w:lvl w:ilvl="0" w:tplc="811A3A90">
      <w:start w:val="1"/>
      <w:numFmt w:val="bullet"/>
      <w:suff w:val="space"/>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4">
    <w:nsid w:val="1CBA4ADE"/>
    <w:multiLevelType w:val="hybridMultilevel"/>
    <w:tmpl w:val="488EF20C"/>
    <w:lvl w:ilvl="0" w:tplc="B79C63F6">
      <w:start w:val="1"/>
      <w:numFmt w:val="decimal"/>
      <w:lvlText w:val="%1)"/>
      <w:lvlJc w:val="left"/>
      <w:pPr>
        <w:ind w:left="1069" w:hanging="360"/>
      </w:pPr>
    </w:lvl>
    <w:lvl w:ilvl="1" w:tplc="04230019">
      <w:start w:val="1"/>
      <w:numFmt w:val="lowerLetter"/>
      <w:lvlText w:val="%2."/>
      <w:lvlJc w:val="left"/>
      <w:pPr>
        <w:ind w:left="1789" w:hanging="360"/>
      </w:pPr>
    </w:lvl>
    <w:lvl w:ilvl="2" w:tplc="0423001B">
      <w:start w:val="1"/>
      <w:numFmt w:val="lowerRoman"/>
      <w:lvlText w:val="%3."/>
      <w:lvlJc w:val="right"/>
      <w:pPr>
        <w:ind w:left="2509" w:hanging="180"/>
      </w:pPr>
    </w:lvl>
    <w:lvl w:ilvl="3" w:tplc="0423000F">
      <w:start w:val="1"/>
      <w:numFmt w:val="decimal"/>
      <w:lvlText w:val="%4."/>
      <w:lvlJc w:val="left"/>
      <w:pPr>
        <w:ind w:left="3229" w:hanging="360"/>
      </w:pPr>
    </w:lvl>
    <w:lvl w:ilvl="4" w:tplc="04230019">
      <w:start w:val="1"/>
      <w:numFmt w:val="lowerLetter"/>
      <w:lvlText w:val="%5."/>
      <w:lvlJc w:val="left"/>
      <w:pPr>
        <w:ind w:left="3949" w:hanging="360"/>
      </w:pPr>
    </w:lvl>
    <w:lvl w:ilvl="5" w:tplc="0423001B">
      <w:start w:val="1"/>
      <w:numFmt w:val="lowerRoman"/>
      <w:lvlText w:val="%6."/>
      <w:lvlJc w:val="right"/>
      <w:pPr>
        <w:ind w:left="4669" w:hanging="180"/>
      </w:pPr>
    </w:lvl>
    <w:lvl w:ilvl="6" w:tplc="0423000F">
      <w:start w:val="1"/>
      <w:numFmt w:val="decimal"/>
      <w:lvlText w:val="%7."/>
      <w:lvlJc w:val="left"/>
      <w:pPr>
        <w:ind w:left="5389" w:hanging="360"/>
      </w:pPr>
    </w:lvl>
    <w:lvl w:ilvl="7" w:tplc="04230019">
      <w:start w:val="1"/>
      <w:numFmt w:val="lowerLetter"/>
      <w:lvlText w:val="%8."/>
      <w:lvlJc w:val="left"/>
      <w:pPr>
        <w:ind w:left="6109" w:hanging="360"/>
      </w:pPr>
    </w:lvl>
    <w:lvl w:ilvl="8" w:tplc="0423001B">
      <w:start w:val="1"/>
      <w:numFmt w:val="lowerRoman"/>
      <w:lvlText w:val="%9."/>
      <w:lvlJc w:val="right"/>
      <w:pPr>
        <w:ind w:left="6829" w:hanging="180"/>
      </w:pPr>
    </w:lvl>
  </w:abstractNum>
  <w:abstractNum w:abstractNumId="5">
    <w:nsid w:val="1E210EEA"/>
    <w:multiLevelType w:val="hybridMultilevel"/>
    <w:tmpl w:val="A546E37C"/>
    <w:lvl w:ilvl="0" w:tplc="9B348F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26237AB"/>
    <w:multiLevelType w:val="hybridMultilevel"/>
    <w:tmpl w:val="C2AA7F72"/>
    <w:lvl w:ilvl="0" w:tplc="24A2AE8C">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7">
    <w:nsid w:val="26583414"/>
    <w:multiLevelType w:val="multilevel"/>
    <w:tmpl w:val="5C128D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291C4804"/>
    <w:multiLevelType w:val="hybridMultilevel"/>
    <w:tmpl w:val="9A6E0FAA"/>
    <w:lvl w:ilvl="0" w:tplc="A72E0DA4">
      <w:start w:val="1"/>
      <w:numFmt w:val="bullet"/>
      <w:suff w:val="space"/>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9">
    <w:nsid w:val="2BBF0070"/>
    <w:multiLevelType w:val="hybridMultilevel"/>
    <w:tmpl w:val="FEBE6A12"/>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0">
    <w:nsid w:val="32F80DB9"/>
    <w:multiLevelType w:val="hybridMultilevel"/>
    <w:tmpl w:val="7994C6CE"/>
    <w:lvl w:ilvl="0" w:tplc="44CA739A">
      <w:start w:val="1"/>
      <w:numFmt w:val="bullet"/>
      <w:suff w:val="space"/>
      <w:lvlText w:val=""/>
      <w:lvlJc w:val="left"/>
      <w:pPr>
        <w:ind w:left="2291" w:hanging="360"/>
      </w:pPr>
      <w:rPr>
        <w:rFonts w:ascii="Symbol" w:hAnsi="Symbol" w:hint="default"/>
      </w:rPr>
    </w:lvl>
    <w:lvl w:ilvl="1" w:tplc="04190003">
      <w:start w:val="1"/>
      <w:numFmt w:val="bullet"/>
      <w:lvlText w:val="o"/>
      <w:lvlJc w:val="left"/>
      <w:pPr>
        <w:ind w:left="3011" w:hanging="360"/>
      </w:pPr>
      <w:rPr>
        <w:rFonts w:ascii="Courier New" w:hAnsi="Courier New" w:cs="Courier New" w:hint="default"/>
      </w:rPr>
    </w:lvl>
    <w:lvl w:ilvl="2" w:tplc="04190005">
      <w:start w:val="1"/>
      <w:numFmt w:val="bullet"/>
      <w:lvlText w:val=""/>
      <w:lvlJc w:val="left"/>
      <w:pPr>
        <w:ind w:left="3731" w:hanging="360"/>
      </w:pPr>
      <w:rPr>
        <w:rFonts w:ascii="Wingdings" w:hAnsi="Wingdings" w:hint="default"/>
      </w:rPr>
    </w:lvl>
    <w:lvl w:ilvl="3" w:tplc="04190001">
      <w:start w:val="1"/>
      <w:numFmt w:val="bullet"/>
      <w:lvlText w:val=""/>
      <w:lvlJc w:val="left"/>
      <w:pPr>
        <w:ind w:left="4451" w:hanging="360"/>
      </w:pPr>
      <w:rPr>
        <w:rFonts w:ascii="Symbol" w:hAnsi="Symbol" w:hint="default"/>
      </w:rPr>
    </w:lvl>
    <w:lvl w:ilvl="4" w:tplc="04190003">
      <w:start w:val="1"/>
      <w:numFmt w:val="bullet"/>
      <w:lvlText w:val="o"/>
      <w:lvlJc w:val="left"/>
      <w:pPr>
        <w:ind w:left="5171" w:hanging="360"/>
      </w:pPr>
      <w:rPr>
        <w:rFonts w:ascii="Courier New" w:hAnsi="Courier New" w:cs="Courier New" w:hint="default"/>
      </w:rPr>
    </w:lvl>
    <w:lvl w:ilvl="5" w:tplc="04190005">
      <w:start w:val="1"/>
      <w:numFmt w:val="bullet"/>
      <w:lvlText w:val=""/>
      <w:lvlJc w:val="left"/>
      <w:pPr>
        <w:ind w:left="5891" w:hanging="360"/>
      </w:pPr>
      <w:rPr>
        <w:rFonts w:ascii="Wingdings" w:hAnsi="Wingdings" w:hint="default"/>
      </w:rPr>
    </w:lvl>
    <w:lvl w:ilvl="6" w:tplc="04190001">
      <w:start w:val="1"/>
      <w:numFmt w:val="bullet"/>
      <w:lvlText w:val=""/>
      <w:lvlJc w:val="left"/>
      <w:pPr>
        <w:ind w:left="6611" w:hanging="360"/>
      </w:pPr>
      <w:rPr>
        <w:rFonts w:ascii="Symbol" w:hAnsi="Symbol" w:hint="default"/>
      </w:rPr>
    </w:lvl>
    <w:lvl w:ilvl="7" w:tplc="04190003">
      <w:start w:val="1"/>
      <w:numFmt w:val="bullet"/>
      <w:lvlText w:val="o"/>
      <w:lvlJc w:val="left"/>
      <w:pPr>
        <w:ind w:left="7331" w:hanging="360"/>
      </w:pPr>
      <w:rPr>
        <w:rFonts w:ascii="Courier New" w:hAnsi="Courier New" w:cs="Courier New" w:hint="default"/>
      </w:rPr>
    </w:lvl>
    <w:lvl w:ilvl="8" w:tplc="04190005">
      <w:start w:val="1"/>
      <w:numFmt w:val="bullet"/>
      <w:lvlText w:val=""/>
      <w:lvlJc w:val="left"/>
      <w:pPr>
        <w:ind w:left="8051" w:hanging="360"/>
      </w:pPr>
      <w:rPr>
        <w:rFonts w:ascii="Wingdings" w:hAnsi="Wingdings" w:hint="default"/>
      </w:rPr>
    </w:lvl>
  </w:abstractNum>
  <w:abstractNum w:abstractNumId="11">
    <w:nsid w:val="36EE153D"/>
    <w:multiLevelType w:val="hybridMultilevel"/>
    <w:tmpl w:val="F90E1DD4"/>
    <w:lvl w:ilvl="0" w:tplc="95DC8068">
      <w:start w:val="1"/>
      <w:numFmt w:val="bullet"/>
      <w:lvlText w:val="•"/>
      <w:lvlJc w:val="left"/>
      <w:pPr>
        <w:tabs>
          <w:tab w:val="num" w:pos="720"/>
        </w:tabs>
        <w:ind w:left="720" w:hanging="360"/>
      </w:pPr>
      <w:rPr>
        <w:rFonts w:ascii="Arial" w:hAnsi="Arial" w:cs="Times New Roman" w:hint="default"/>
      </w:rPr>
    </w:lvl>
    <w:lvl w:ilvl="1" w:tplc="86B088F8">
      <w:start w:val="1"/>
      <w:numFmt w:val="bullet"/>
      <w:lvlText w:val="•"/>
      <w:lvlJc w:val="left"/>
      <w:pPr>
        <w:tabs>
          <w:tab w:val="num" w:pos="1440"/>
        </w:tabs>
        <w:ind w:left="1440" w:hanging="360"/>
      </w:pPr>
      <w:rPr>
        <w:rFonts w:ascii="Arial" w:hAnsi="Arial" w:cs="Times New Roman" w:hint="default"/>
      </w:rPr>
    </w:lvl>
    <w:lvl w:ilvl="2" w:tplc="27BEF768">
      <w:start w:val="1"/>
      <w:numFmt w:val="bullet"/>
      <w:lvlText w:val="•"/>
      <w:lvlJc w:val="left"/>
      <w:pPr>
        <w:tabs>
          <w:tab w:val="num" w:pos="2160"/>
        </w:tabs>
        <w:ind w:left="2160" w:hanging="360"/>
      </w:pPr>
      <w:rPr>
        <w:rFonts w:ascii="Arial" w:hAnsi="Arial" w:cs="Times New Roman" w:hint="default"/>
      </w:rPr>
    </w:lvl>
    <w:lvl w:ilvl="3" w:tplc="FC5CDD32">
      <w:start w:val="1"/>
      <w:numFmt w:val="bullet"/>
      <w:lvlText w:val="•"/>
      <w:lvlJc w:val="left"/>
      <w:pPr>
        <w:tabs>
          <w:tab w:val="num" w:pos="2880"/>
        </w:tabs>
        <w:ind w:left="2880" w:hanging="360"/>
      </w:pPr>
      <w:rPr>
        <w:rFonts w:ascii="Arial" w:hAnsi="Arial" w:cs="Times New Roman" w:hint="default"/>
      </w:rPr>
    </w:lvl>
    <w:lvl w:ilvl="4" w:tplc="5BF409C2">
      <w:start w:val="1"/>
      <w:numFmt w:val="bullet"/>
      <w:lvlText w:val="•"/>
      <w:lvlJc w:val="left"/>
      <w:pPr>
        <w:tabs>
          <w:tab w:val="num" w:pos="3600"/>
        </w:tabs>
        <w:ind w:left="3600" w:hanging="360"/>
      </w:pPr>
      <w:rPr>
        <w:rFonts w:ascii="Arial" w:hAnsi="Arial" w:cs="Times New Roman" w:hint="default"/>
      </w:rPr>
    </w:lvl>
    <w:lvl w:ilvl="5" w:tplc="BDE237E6">
      <w:start w:val="1"/>
      <w:numFmt w:val="bullet"/>
      <w:lvlText w:val="•"/>
      <w:lvlJc w:val="left"/>
      <w:pPr>
        <w:tabs>
          <w:tab w:val="num" w:pos="4320"/>
        </w:tabs>
        <w:ind w:left="4320" w:hanging="360"/>
      </w:pPr>
      <w:rPr>
        <w:rFonts w:ascii="Arial" w:hAnsi="Arial" w:cs="Times New Roman" w:hint="default"/>
      </w:rPr>
    </w:lvl>
    <w:lvl w:ilvl="6" w:tplc="C73CFEE4">
      <w:start w:val="1"/>
      <w:numFmt w:val="bullet"/>
      <w:lvlText w:val="•"/>
      <w:lvlJc w:val="left"/>
      <w:pPr>
        <w:tabs>
          <w:tab w:val="num" w:pos="5040"/>
        </w:tabs>
        <w:ind w:left="5040" w:hanging="360"/>
      </w:pPr>
      <w:rPr>
        <w:rFonts w:ascii="Arial" w:hAnsi="Arial" w:cs="Times New Roman" w:hint="default"/>
      </w:rPr>
    </w:lvl>
    <w:lvl w:ilvl="7" w:tplc="0BA644A6">
      <w:start w:val="1"/>
      <w:numFmt w:val="bullet"/>
      <w:lvlText w:val="•"/>
      <w:lvlJc w:val="left"/>
      <w:pPr>
        <w:tabs>
          <w:tab w:val="num" w:pos="5760"/>
        </w:tabs>
        <w:ind w:left="5760" w:hanging="360"/>
      </w:pPr>
      <w:rPr>
        <w:rFonts w:ascii="Arial" w:hAnsi="Arial" w:cs="Times New Roman" w:hint="default"/>
      </w:rPr>
    </w:lvl>
    <w:lvl w:ilvl="8" w:tplc="0EF2DAFC">
      <w:start w:val="1"/>
      <w:numFmt w:val="bullet"/>
      <w:lvlText w:val="•"/>
      <w:lvlJc w:val="left"/>
      <w:pPr>
        <w:tabs>
          <w:tab w:val="num" w:pos="6480"/>
        </w:tabs>
        <w:ind w:left="6480" w:hanging="360"/>
      </w:pPr>
      <w:rPr>
        <w:rFonts w:ascii="Arial" w:hAnsi="Arial" w:cs="Times New Roman" w:hint="default"/>
      </w:rPr>
    </w:lvl>
  </w:abstractNum>
  <w:abstractNum w:abstractNumId="12">
    <w:nsid w:val="38EE3308"/>
    <w:multiLevelType w:val="multilevel"/>
    <w:tmpl w:val="FC387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BF7363"/>
    <w:multiLevelType w:val="hybridMultilevel"/>
    <w:tmpl w:val="CCF2EC60"/>
    <w:lvl w:ilvl="0" w:tplc="E9A03BE2">
      <w:start w:val="1"/>
      <w:numFmt w:val="bullet"/>
      <w:suff w:val="space"/>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14">
    <w:nsid w:val="3E9933C5"/>
    <w:multiLevelType w:val="hybridMultilevel"/>
    <w:tmpl w:val="9D508E2A"/>
    <w:lvl w:ilvl="0" w:tplc="9B348FCC">
      <w:start w:val="1"/>
      <w:numFmt w:val="bullet"/>
      <w:lvlText w:val=""/>
      <w:lvlJc w:val="left"/>
      <w:pPr>
        <w:ind w:left="720" w:hanging="360"/>
      </w:pPr>
      <w:rPr>
        <w:rFonts w:ascii="Symbol" w:hAnsi="Symbol"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5">
    <w:nsid w:val="40472748"/>
    <w:multiLevelType w:val="multilevel"/>
    <w:tmpl w:val="757EEAF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4098420E"/>
    <w:multiLevelType w:val="hybridMultilevel"/>
    <w:tmpl w:val="05D060B8"/>
    <w:lvl w:ilvl="0" w:tplc="B4E41F4C">
      <w:start w:val="1"/>
      <w:numFmt w:val="bullet"/>
      <w:suff w:val="space"/>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17">
    <w:nsid w:val="44DA3032"/>
    <w:multiLevelType w:val="hybridMultilevel"/>
    <w:tmpl w:val="56B60F9E"/>
    <w:lvl w:ilvl="0" w:tplc="B7FA96F2">
      <w:start w:val="1"/>
      <w:numFmt w:val="bullet"/>
      <w:suff w:val="space"/>
      <w:lvlText w:val=""/>
      <w:lvlJc w:val="left"/>
      <w:pPr>
        <w:ind w:left="36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18">
    <w:nsid w:val="4DE62FB8"/>
    <w:multiLevelType w:val="hybridMultilevel"/>
    <w:tmpl w:val="F668AA6E"/>
    <w:lvl w:ilvl="0" w:tplc="3E8E2DE4">
      <w:start w:val="1"/>
      <w:numFmt w:val="bullet"/>
      <w:suff w:val="space"/>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9">
    <w:nsid w:val="54D410DB"/>
    <w:multiLevelType w:val="singleLevel"/>
    <w:tmpl w:val="B7364B96"/>
    <w:lvl w:ilvl="0">
      <w:start w:val="1"/>
      <w:numFmt w:val="decimal"/>
      <w:lvlText w:val="%1."/>
      <w:legacy w:legacy="1" w:legacySpace="0" w:legacyIndent="255"/>
      <w:lvlJc w:val="left"/>
      <w:rPr>
        <w:rFonts w:ascii="Times New Roman" w:hAnsi="Times New Roman" w:cs="Times New Roman" w:hint="default"/>
      </w:rPr>
    </w:lvl>
  </w:abstractNum>
  <w:abstractNum w:abstractNumId="20">
    <w:nsid w:val="57AD5D37"/>
    <w:multiLevelType w:val="hybridMultilevel"/>
    <w:tmpl w:val="A2B0D79C"/>
    <w:lvl w:ilvl="0" w:tplc="9B348FCC">
      <w:start w:val="1"/>
      <w:numFmt w:val="bullet"/>
      <w:lvlText w:val=""/>
      <w:lvlJc w:val="left"/>
      <w:pPr>
        <w:ind w:left="1984" w:hanging="360"/>
      </w:pPr>
      <w:rPr>
        <w:rFonts w:ascii="Symbol" w:hAnsi="Symbol" w:hint="default"/>
      </w:rPr>
    </w:lvl>
    <w:lvl w:ilvl="1" w:tplc="04190003" w:tentative="1">
      <w:start w:val="1"/>
      <w:numFmt w:val="bullet"/>
      <w:lvlText w:val="o"/>
      <w:lvlJc w:val="left"/>
      <w:pPr>
        <w:ind w:left="2704" w:hanging="360"/>
      </w:pPr>
      <w:rPr>
        <w:rFonts w:ascii="Courier New" w:hAnsi="Courier New" w:cs="Courier New" w:hint="default"/>
      </w:rPr>
    </w:lvl>
    <w:lvl w:ilvl="2" w:tplc="04190005" w:tentative="1">
      <w:start w:val="1"/>
      <w:numFmt w:val="bullet"/>
      <w:lvlText w:val=""/>
      <w:lvlJc w:val="left"/>
      <w:pPr>
        <w:ind w:left="3424" w:hanging="360"/>
      </w:pPr>
      <w:rPr>
        <w:rFonts w:ascii="Wingdings" w:hAnsi="Wingdings" w:hint="default"/>
      </w:rPr>
    </w:lvl>
    <w:lvl w:ilvl="3" w:tplc="04190001" w:tentative="1">
      <w:start w:val="1"/>
      <w:numFmt w:val="bullet"/>
      <w:lvlText w:val=""/>
      <w:lvlJc w:val="left"/>
      <w:pPr>
        <w:ind w:left="4144" w:hanging="360"/>
      </w:pPr>
      <w:rPr>
        <w:rFonts w:ascii="Symbol" w:hAnsi="Symbol" w:hint="default"/>
      </w:rPr>
    </w:lvl>
    <w:lvl w:ilvl="4" w:tplc="04190003" w:tentative="1">
      <w:start w:val="1"/>
      <w:numFmt w:val="bullet"/>
      <w:lvlText w:val="o"/>
      <w:lvlJc w:val="left"/>
      <w:pPr>
        <w:ind w:left="4864" w:hanging="360"/>
      </w:pPr>
      <w:rPr>
        <w:rFonts w:ascii="Courier New" w:hAnsi="Courier New" w:cs="Courier New" w:hint="default"/>
      </w:rPr>
    </w:lvl>
    <w:lvl w:ilvl="5" w:tplc="04190005" w:tentative="1">
      <w:start w:val="1"/>
      <w:numFmt w:val="bullet"/>
      <w:lvlText w:val=""/>
      <w:lvlJc w:val="left"/>
      <w:pPr>
        <w:ind w:left="5584" w:hanging="360"/>
      </w:pPr>
      <w:rPr>
        <w:rFonts w:ascii="Wingdings" w:hAnsi="Wingdings" w:hint="default"/>
      </w:rPr>
    </w:lvl>
    <w:lvl w:ilvl="6" w:tplc="04190001" w:tentative="1">
      <w:start w:val="1"/>
      <w:numFmt w:val="bullet"/>
      <w:lvlText w:val=""/>
      <w:lvlJc w:val="left"/>
      <w:pPr>
        <w:ind w:left="6304" w:hanging="360"/>
      </w:pPr>
      <w:rPr>
        <w:rFonts w:ascii="Symbol" w:hAnsi="Symbol" w:hint="default"/>
      </w:rPr>
    </w:lvl>
    <w:lvl w:ilvl="7" w:tplc="04190003" w:tentative="1">
      <w:start w:val="1"/>
      <w:numFmt w:val="bullet"/>
      <w:lvlText w:val="o"/>
      <w:lvlJc w:val="left"/>
      <w:pPr>
        <w:ind w:left="7024" w:hanging="360"/>
      </w:pPr>
      <w:rPr>
        <w:rFonts w:ascii="Courier New" w:hAnsi="Courier New" w:cs="Courier New" w:hint="default"/>
      </w:rPr>
    </w:lvl>
    <w:lvl w:ilvl="8" w:tplc="04190005" w:tentative="1">
      <w:start w:val="1"/>
      <w:numFmt w:val="bullet"/>
      <w:lvlText w:val=""/>
      <w:lvlJc w:val="left"/>
      <w:pPr>
        <w:ind w:left="7744" w:hanging="360"/>
      </w:pPr>
      <w:rPr>
        <w:rFonts w:ascii="Wingdings" w:hAnsi="Wingdings" w:hint="default"/>
      </w:rPr>
    </w:lvl>
  </w:abstractNum>
  <w:abstractNum w:abstractNumId="21">
    <w:nsid w:val="61106EF8"/>
    <w:multiLevelType w:val="hybridMultilevel"/>
    <w:tmpl w:val="94A03D4E"/>
    <w:lvl w:ilvl="0" w:tplc="827AF51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nsid w:val="64A43CFE"/>
    <w:multiLevelType w:val="hybridMultilevel"/>
    <w:tmpl w:val="C01214B4"/>
    <w:lvl w:ilvl="0" w:tplc="467A0BD8">
      <w:start w:val="1"/>
      <w:numFmt w:val="bullet"/>
      <w:suff w:val="space"/>
      <w:lvlText w:val=""/>
      <w:lvlJc w:val="left"/>
      <w:pPr>
        <w:ind w:left="2291"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3">
    <w:nsid w:val="6D67572D"/>
    <w:multiLevelType w:val="hybridMultilevel"/>
    <w:tmpl w:val="4184D406"/>
    <w:lvl w:ilvl="0" w:tplc="9B348FCC">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4">
    <w:nsid w:val="70D0227B"/>
    <w:multiLevelType w:val="multilevel"/>
    <w:tmpl w:val="E9D069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78D41CE2"/>
    <w:multiLevelType w:val="hybridMultilevel"/>
    <w:tmpl w:val="1B68B640"/>
    <w:lvl w:ilvl="0" w:tplc="9B348F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7B757BD1"/>
    <w:multiLevelType w:val="hybridMultilevel"/>
    <w:tmpl w:val="BBCAED92"/>
    <w:lvl w:ilvl="0" w:tplc="98E620A4">
      <w:start w:val="1"/>
      <w:numFmt w:val="bullet"/>
      <w:lvlText w:val="-"/>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nsid w:val="7B7E5EAC"/>
    <w:multiLevelType w:val="multilevel"/>
    <w:tmpl w:val="82C2E0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nsid w:val="7B9E3E12"/>
    <w:multiLevelType w:val="hybridMultilevel"/>
    <w:tmpl w:val="86B4474A"/>
    <w:lvl w:ilvl="0" w:tplc="1678801E">
      <w:start w:val="1"/>
      <w:numFmt w:val="decimal"/>
      <w:lvlText w:val="%1."/>
      <w:lvlJc w:val="left"/>
      <w:pPr>
        <w:ind w:left="720" w:hanging="360"/>
      </w:pPr>
      <w:rPr>
        <w:rFonts w:hint="default"/>
        <w:sz w:val="24"/>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3"/>
  </w:num>
  <w:num w:numId="5">
    <w:abstractNumId w:val="18"/>
  </w:num>
  <w:num w:numId="6">
    <w:abstractNumId w:val="23"/>
  </w:num>
  <w:num w:numId="7">
    <w:abstractNumId w:val="2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6"/>
  </w:num>
  <w:num w:numId="15">
    <w:abstractNumId w:val="0"/>
  </w:num>
  <w:num w:numId="16">
    <w:abstractNumId w:val="1"/>
  </w:num>
  <w:num w:numId="17">
    <w:abstractNumId w:val="17"/>
  </w:num>
  <w:num w:numId="18">
    <w:abstractNumId w:val="9"/>
  </w:num>
  <w:num w:numId="19">
    <w:abstractNumId w:val="17"/>
  </w:num>
  <w:num w:numId="20">
    <w:abstractNumId w:val="13"/>
  </w:num>
  <w:num w:numId="21">
    <w:abstractNumId w:val="16"/>
  </w:num>
  <w:num w:numId="22">
    <w:abstractNumId w:val="1"/>
  </w:num>
  <w:num w:numId="23">
    <w:abstractNumId w:val="26"/>
  </w:num>
  <w:num w:numId="24">
    <w:abstractNumId w:val="20"/>
  </w:num>
  <w:num w:numId="25">
    <w:abstractNumId w:val="14"/>
  </w:num>
  <w:num w:numId="26">
    <w:abstractNumId w:val="19"/>
  </w:num>
  <w:num w:numId="27">
    <w:abstractNumId w:val="25"/>
  </w:num>
  <w:num w:numId="28">
    <w:abstractNumId w:val="5"/>
  </w:num>
  <w:num w:numId="29">
    <w:abstractNumId w:val="24"/>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28"/>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5879"/>
    <w:rsid w:val="00047D9C"/>
    <w:rsid w:val="000C4AE3"/>
    <w:rsid w:val="000F0ABB"/>
    <w:rsid w:val="00105F04"/>
    <w:rsid w:val="0013222F"/>
    <w:rsid w:val="0014428D"/>
    <w:rsid w:val="00247DB4"/>
    <w:rsid w:val="00280AB2"/>
    <w:rsid w:val="003260CC"/>
    <w:rsid w:val="00331DDE"/>
    <w:rsid w:val="00345B30"/>
    <w:rsid w:val="00360927"/>
    <w:rsid w:val="00361D47"/>
    <w:rsid w:val="003773D7"/>
    <w:rsid w:val="003E3992"/>
    <w:rsid w:val="003F5D54"/>
    <w:rsid w:val="00427F8A"/>
    <w:rsid w:val="004A5AEC"/>
    <w:rsid w:val="004A64FF"/>
    <w:rsid w:val="004B5D21"/>
    <w:rsid w:val="004E55FC"/>
    <w:rsid w:val="00512967"/>
    <w:rsid w:val="00515A3B"/>
    <w:rsid w:val="00524D28"/>
    <w:rsid w:val="00533CE0"/>
    <w:rsid w:val="00540833"/>
    <w:rsid w:val="00590004"/>
    <w:rsid w:val="005C03F2"/>
    <w:rsid w:val="005C4DE0"/>
    <w:rsid w:val="00615D18"/>
    <w:rsid w:val="0069634C"/>
    <w:rsid w:val="006A0E3C"/>
    <w:rsid w:val="006A7851"/>
    <w:rsid w:val="006D472C"/>
    <w:rsid w:val="006D7B49"/>
    <w:rsid w:val="006E247E"/>
    <w:rsid w:val="006E7065"/>
    <w:rsid w:val="0071463D"/>
    <w:rsid w:val="0073659B"/>
    <w:rsid w:val="00752041"/>
    <w:rsid w:val="00787B76"/>
    <w:rsid w:val="00795F20"/>
    <w:rsid w:val="007B28B3"/>
    <w:rsid w:val="007F144B"/>
    <w:rsid w:val="007F5BA2"/>
    <w:rsid w:val="00860243"/>
    <w:rsid w:val="00880526"/>
    <w:rsid w:val="008859E8"/>
    <w:rsid w:val="008F3CA3"/>
    <w:rsid w:val="008F5879"/>
    <w:rsid w:val="00923C51"/>
    <w:rsid w:val="009E417D"/>
    <w:rsid w:val="00A14D37"/>
    <w:rsid w:val="00A961FB"/>
    <w:rsid w:val="00AC4A15"/>
    <w:rsid w:val="00AE1A4D"/>
    <w:rsid w:val="00AF4C4F"/>
    <w:rsid w:val="00B26BFA"/>
    <w:rsid w:val="00B32F0D"/>
    <w:rsid w:val="00B361E3"/>
    <w:rsid w:val="00B402FB"/>
    <w:rsid w:val="00B52583"/>
    <w:rsid w:val="00B55551"/>
    <w:rsid w:val="00BA51A1"/>
    <w:rsid w:val="00BC7A01"/>
    <w:rsid w:val="00BE2AB8"/>
    <w:rsid w:val="00C526E8"/>
    <w:rsid w:val="00C73442"/>
    <w:rsid w:val="00C81D72"/>
    <w:rsid w:val="00C90055"/>
    <w:rsid w:val="00CB1531"/>
    <w:rsid w:val="00CB75C9"/>
    <w:rsid w:val="00CC438F"/>
    <w:rsid w:val="00CF049D"/>
    <w:rsid w:val="00D070B1"/>
    <w:rsid w:val="00D24266"/>
    <w:rsid w:val="00D731A0"/>
    <w:rsid w:val="00D84273"/>
    <w:rsid w:val="00DA1B81"/>
    <w:rsid w:val="00E0160F"/>
    <w:rsid w:val="00E17DF8"/>
    <w:rsid w:val="00E66B51"/>
    <w:rsid w:val="00E865DB"/>
    <w:rsid w:val="00F20DA7"/>
    <w:rsid w:val="00F217FB"/>
    <w:rsid w:val="00F43471"/>
    <w:rsid w:val="00F4724B"/>
    <w:rsid w:val="00F605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text"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3E3992"/>
    <w:pPr>
      <w:tabs>
        <w:tab w:val="left" w:pos="0"/>
        <w:tab w:val="left" w:pos="142"/>
        <w:tab w:val="left" w:pos="284"/>
      </w:tabs>
      <w:spacing w:before="240" w:after="360" w:line="240" w:lineRule="auto"/>
      <w:ind w:firstLine="709"/>
      <w:outlineLvl w:val="0"/>
    </w:pPr>
    <w:rPr>
      <w:rFonts w:ascii="Times New Roman" w:eastAsia="Times New Roman" w:hAnsi="Times New Roman" w:cs="Times New Roman"/>
      <w:b/>
      <w:bCs/>
      <w:sz w:val="28"/>
      <w:szCs w:val="28"/>
      <w:lang w:eastAsia="ru-RU"/>
    </w:rPr>
  </w:style>
  <w:style w:type="paragraph" w:styleId="2">
    <w:name w:val="heading 2"/>
    <w:basedOn w:val="a"/>
    <w:next w:val="a"/>
    <w:link w:val="20"/>
    <w:uiPriority w:val="9"/>
    <w:semiHidden/>
    <w:unhideWhenUsed/>
    <w:qFormat/>
    <w:rsid w:val="006A785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A14D37"/>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A14D3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autoRedefine/>
    <w:semiHidden/>
    <w:unhideWhenUsed/>
    <w:rsid w:val="00CC438F"/>
    <w:pPr>
      <w:snapToGrid w:val="0"/>
      <w:spacing w:after="0" w:line="240" w:lineRule="auto"/>
      <w:jc w:val="both"/>
    </w:pPr>
    <w:rPr>
      <w:rFonts w:ascii="Times New Roman" w:eastAsia="Times New Roman" w:hAnsi="Times New Roman" w:cs="Times New Roman"/>
      <w:sz w:val="24"/>
      <w:szCs w:val="20"/>
      <w:lang w:eastAsia="ru-RU"/>
    </w:rPr>
  </w:style>
  <w:style w:type="character" w:customStyle="1" w:styleId="a4">
    <w:name w:val="Текст концевой сноски Знак"/>
    <w:basedOn w:val="a0"/>
    <w:link w:val="a3"/>
    <w:semiHidden/>
    <w:rsid w:val="00CC438F"/>
    <w:rPr>
      <w:rFonts w:ascii="Times New Roman" w:eastAsia="Times New Roman" w:hAnsi="Times New Roman" w:cs="Times New Roman"/>
      <w:sz w:val="24"/>
      <w:szCs w:val="20"/>
      <w:lang w:eastAsia="ru-RU"/>
    </w:rPr>
  </w:style>
  <w:style w:type="paragraph" w:styleId="a5">
    <w:name w:val="Body Text Indent"/>
    <w:basedOn w:val="a"/>
    <w:link w:val="a6"/>
    <w:semiHidden/>
    <w:unhideWhenUsed/>
    <w:rsid w:val="00CC438F"/>
    <w:pPr>
      <w:snapToGrid w:val="0"/>
      <w:spacing w:after="0" w:line="240" w:lineRule="auto"/>
      <w:ind w:firstLine="709"/>
      <w:jc w:val="both"/>
    </w:pPr>
    <w:rPr>
      <w:rFonts w:ascii="Arial" w:eastAsia="Times New Roman" w:hAnsi="Arial" w:cs="Times New Roman"/>
      <w:szCs w:val="20"/>
      <w:lang w:eastAsia="ru-RU"/>
    </w:rPr>
  </w:style>
  <w:style w:type="character" w:customStyle="1" w:styleId="a6">
    <w:name w:val="Основной текст с отступом Знак"/>
    <w:basedOn w:val="a0"/>
    <w:link w:val="a5"/>
    <w:semiHidden/>
    <w:rsid w:val="00CC438F"/>
    <w:rPr>
      <w:rFonts w:ascii="Arial" w:eastAsia="Times New Roman" w:hAnsi="Arial" w:cs="Times New Roman"/>
      <w:szCs w:val="20"/>
      <w:lang w:eastAsia="ru-RU"/>
    </w:rPr>
  </w:style>
  <w:style w:type="paragraph" w:styleId="21">
    <w:name w:val="Body Text Indent 2"/>
    <w:basedOn w:val="a"/>
    <w:link w:val="22"/>
    <w:semiHidden/>
    <w:unhideWhenUsed/>
    <w:rsid w:val="00CC438F"/>
    <w:pPr>
      <w:snapToGrid w:val="0"/>
      <w:spacing w:after="0" w:line="288" w:lineRule="auto"/>
      <w:ind w:firstLine="709"/>
      <w:jc w:val="both"/>
    </w:pPr>
    <w:rPr>
      <w:rFonts w:ascii="Arial" w:eastAsia="Times New Roman" w:hAnsi="Arial" w:cs="Times New Roman"/>
      <w:sz w:val="28"/>
      <w:szCs w:val="20"/>
      <w:lang w:eastAsia="ru-RU"/>
    </w:rPr>
  </w:style>
  <w:style w:type="character" w:customStyle="1" w:styleId="22">
    <w:name w:val="Основной текст с отступом 2 Знак"/>
    <w:basedOn w:val="a0"/>
    <w:link w:val="21"/>
    <w:semiHidden/>
    <w:rsid w:val="00CC438F"/>
    <w:rPr>
      <w:rFonts w:ascii="Arial" w:eastAsia="Times New Roman" w:hAnsi="Arial" w:cs="Times New Roman"/>
      <w:sz w:val="28"/>
      <w:szCs w:val="20"/>
      <w:lang w:eastAsia="ru-RU"/>
    </w:rPr>
  </w:style>
  <w:style w:type="paragraph" w:styleId="31">
    <w:name w:val="Body Text Indent 3"/>
    <w:basedOn w:val="a"/>
    <w:link w:val="32"/>
    <w:unhideWhenUsed/>
    <w:rsid w:val="00CC438F"/>
    <w:pPr>
      <w:snapToGrid w:val="0"/>
      <w:spacing w:before="120" w:after="0" w:line="288" w:lineRule="auto"/>
      <w:ind w:firstLine="709"/>
      <w:jc w:val="both"/>
    </w:pPr>
    <w:rPr>
      <w:rFonts w:ascii="Times New Roman" w:eastAsia="Times New Roman" w:hAnsi="Times New Roman" w:cs="Times New Roman"/>
      <w:sz w:val="24"/>
      <w:szCs w:val="20"/>
      <w:lang w:eastAsia="ru-RU"/>
    </w:rPr>
  </w:style>
  <w:style w:type="character" w:customStyle="1" w:styleId="32">
    <w:name w:val="Основной текст с отступом 3 Знак"/>
    <w:basedOn w:val="a0"/>
    <w:link w:val="31"/>
    <w:rsid w:val="00CC438F"/>
    <w:rPr>
      <w:rFonts w:ascii="Times New Roman" w:eastAsia="Times New Roman" w:hAnsi="Times New Roman" w:cs="Times New Roman"/>
      <w:sz w:val="24"/>
      <w:szCs w:val="20"/>
      <w:lang w:eastAsia="ru-RU"/>
    </w:rPr>
  </w:style>
  <w:style w:type="character" w:customStyle="1" w:styleId="a7">
    <w:name w:val="Абзац списка Знак"/>
    <w:aliases w:val="подрисуночная подпись Знак"/>
    <w:basedOn w:val="a0"/>
    <w:link w:val="a8"/>
    <w:uiPriority w:val="34"/>
    <w:locked/>
    <w:rsid w:val="00CC438F"/>
    <w:rPr>
      <w:rFonts w:ascii="Times New Roman" w:eastAsiaTheme="minorEastAsia" w:hAnsi="Times New Roman" w:cs="Times New Roman"/>
      <w:lang w:eastAsia="ru-RU"/>
    </w:rPr>
  </w:style>
  <w:style w:type="paragraph" w:styleId="a8">
    <w:name w:val="List Paragraph"/>
    <w:aliases w:val="подрисуночная подпись"/>
    <w:basedOn w:val="a"/>
    <w:link w:val="a7"/>
    <w:uiPriority w:val="34"/>
    <w:qFormat/>
    <w:rsid w:val="00CC438F"/>
    <w:pPr>
      <w:ind w:left="720"/>
      <w:contextualSpacing/>
    </w:pPr>
    <w:rPr>
      <w:rFonts w:ascii="Times New Roman" w:eastAsiaTheme="minorEastAsia" w:hAnsi="Times New Roman" w:cs="Times New Roman"/>
      <w:lang w:eastAsia="ru-RU"/>
    </w:rPr>
  </w:style>
  <w:style w:type="paragraph" w:customStyle="1" w:styleId="a9">
    <w:name w:val="Таблица"/>
    <w:basedOn w:val="a"/>
    <w:autoRedefine/>
    <w:rsid w:val="00CC438F"/>
    <w:pPr>
      <w:snapToGrid w:val="0"/>
      <w:spacing w:after="120" w:line="288" w:lineRule="auto"/>
      <w:jc w:val="center"/>
    </w:pPr>
    <w:rPr>
      <w:rFonts w:ascii="Times New Roman" w:eastAsia="Times New Roman" w:hAnsi="Times New Roman" w:cs="Times New Roman"/>
      <w:sz w:val="24"/>
      <w:szCs w:val="20"/>
      <w:lang w:eastAsia="ru-RU"/>
    </w:rPr>
  </w:style>
  <w:style w:type="table" w:styleId="aa">
    <w:name w:val="Table Grid"/>
    <w:basedOn w:val="a1"/>
    <w:uiPriority w:val="59"/>
    <w:rsid w:val="00CC438F"/>
    <w:pPr>
      <w:spacing w:after="0" w:line="240" w:lineRule="auto"/>
    </w:pPr>
    <w:rPr>
      <w:lang w:val="be-BY"/>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uiPriority w:val="99"/>
    <w:semiHidden/>
    <w:unhideWhenUsed/>
    <w:rsid w:val="00CC438F"/>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CC438F"/>
    <w:rPr>
      <w:rFonts w:ascii="Tahoma" w:hAnsi="Tahoma" w:cs="Tahoma"/>
      <w:sz w:val="16"/>
      <w:szCs w:val="16"/>
    </w:rPr>
  </w:style>
  <w:style w:type="character" w:styleId="ad">
    <w:name w:val="Placeholder Text"/>
    <w:basedOn w:val="a0"/>
    <w:uiPriority w:val="99"/>
    <w:semiHidden/>
    <w:rsid w:val="00CC438F"/>
    <w:rPr>
      <w:color w:val="808080"/>
    </w:rPr>
  </w:style>
  <w:style w:type="paragraph" w:customStyle="1" w:styleId="MTDisplayEquation">
    <w:name w:val="MTDisplayEquation"/>
    <w:basedOn w:val="a"/>
    <w:next w:val="a"/>
    <w:link w:val="MTDisplayEquation0"/>
    <w:rsid w:val="00AF4C4F"/>
    <w:pPr>
      <w:tabs>
        <w:tab w:val="center" w:pos="4680"/>
        <w:tab w:val="right" w:pos="9360"/>
      </w:tabs>
      <w:spacing w:after="0" w:line="240" w:lineRule="auto"/>
      <w:ind w:firstLine="851"/>
      <w:jc w:val="both"/>
    </w:pPr>
    <w:rPr>
      <w:rFonts w:ascii="Times New Roman" w:hAnsi="Times New Roman" w:cs="Times New Roman"/>
      <w:sz w:val="28"/>
      <w:szCs w:val="28"/>
    </w:rPr>
  </w:style>
  <w:style w:type="character" w:customStyle="1" w:styleId="MTDisplayEquation0">
    <w:name w:val="MTDisplayEquation Знак"/>
    <w:basedOn w:val="a0"/>
    <w:link w:val="MTDisplayEquation"/>
    <w:rsid w:val="00AF4C4F"/>
    <w:rPr>
      <w:rFonts w:ascii="Times New Roman" w:hAnsi="Times New Roman" w:cs="Times New Roman"/>
      <w:sz w:val="28"/>
      <w:szCs w:val="28"/>
    </w:rPr>
  </w:style>
  <w:style w:type="character" w:customStyle="1" w:styleId="10">
    <w:name w:val="Заголовок 1 Знак"/>
    <w:basedOn w:val="a0"/>
    <w:link w:val="1"/>
    <w:uiPriority w:val="9"/>
    <w:rsid w:val="003E3992"/>
    <w:rPr>
      <w:rFonts w:ascii="Times New Roman" w:eastAsia="Times New Roman" w:hAnsi="Times New Roman" w:cs="Times New Roman"/>
      <w:b/>
      <w:bCs/>
      <w:sz w:val="28"/>
      <w:szCs w:val="28"/>
      <w:lang w:eastAsia="ru-RU"/>
    </w:rPr>
  </w:style>
  <w:style w:type="paragraph" w:styleId="ae">
    <w:name w:val="Normal (Web)"/>
    <w:basedOn w:val="a"/>
    <w:uiPriority w:val="99"/>
    <w:unhideWhenUsed/>
    <w:rsid w:val="0075204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
    <w:name w:val="caption"/>
    <w:basedOn w:val="a"/>
    <w:next w:val="a"/>
    <w:uiPriority w:val="35"/>
    <w:unhideWhenUsed/>
    <w:qFormat/>
    <w:rsid w:val="003260CC"/>
    <w:pPr>
      <w:spacing w:line="240" w:lineRule="auto"/>
    </w:pPr>
    <w:rPr>
      <w:i/>
      <w:iCs/>
      <w:color w:val="1F497D" w:themeColor="text2"/>
      <w:sz w:val="18"/>
      <w:szCs w:val="18"/>
    </w:rPr>
  </w:style>
  <w:style w:type="table" w:customStyle="1" w:styleId="11">
    <w:name w:val="Сетка таблицы светлая1"/>
    <w:basedOn w:val="a1"/>
    <w:uiPriority w:val="40"/>
    <w:rsid w:val="00C73442"/>
    <w:pPr>
      <w:spacing w:after="0" w:line="240" w:lineRule="auto"/>
    </w:pPr>
    <w:rPr>
      <w:lang w:val="x-none"/>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2">
    <w:name w:val="Style2"/>
    <w:basedOn w:val="a"/>
    <w:uiPriority w:val="99"/>
    <w:rsid w:val="00B55551"/>
    <w:pPr>
      <w:widowControl w:val="0"/>
      <w:autoSpaceDE w:val="0"/>
      <w:autoSpaceDN w:val="0"/>
      <w:adjustRightInd w:val="0"/>
      <w:spacing w:after="0" w:line="415" w:lineRule="exact"/>
      <w:ind w:firstLine="570"/>
      <w:jc w:val="both"/>
    </w:pPr>
    <w:rPr>
      <w:rFonts w:ascii="Bookman Old Style" w:eastAsiaTheme="minorEastAsia" w:hAnsi="Bookman Old Style"/>
      <w:sz w:val="24"/>
      <w:szCs w:val="24"/>
      <w:lang w:val="be-BY" w:eastAsia="be-BY"/>
    </w:rPr>
  </w:style>
  <w:style w:type="paragraph" w:customStyle="1" w:styleId="Style3">
    <w:name w:val="Style3"/>
    <w:basedOn w:val="a"/>
    <w:uiPriority w:val="99"/>
    <w:rsid w:val="00B55551"/>
    <w:pPr>
      <w:widowControl w:val="0"/>
      <w:autoSpaceDE w:val="0"/>
      <w:autoSpaceDN w:val="0"/>
      <w:adjustRightInd w:val="0"/>
      <w:spacing w:after="0" w:line="240" w:lineRule="auto"/>
      <w:jc w:val="both"/>
    </w:pPr>
    <w:rPr>
      <w:rFonts w:ascii="Bookman Old Style" w:eastAsiaTheme="minorEastAsia" w:hAnsi="Bookman Old Style"/>
      <w:sz w:val="24"/>
      <w:szCs w:val="24"/>
      <w:lang w:val="be-BY" w:eastAsia="be-BY"/>
    </w:rPr>
  </w:style>
  <w:style w:type="paragraph" w:customStyle="1" w:styleId="Style4">
    <w:name w:val="Style4"/>
    <w:basedOn w:val="a"/>
    <w:uiPriority w:val="99"/>
    <w:rsid w:val="00B55551"/>
    <w:pPr>
      <w:widowControl w:val="0"/>
      <w:autoSpaceDE w:val="0"/>
      <w:autoSpaceDN w:val="0"/>
      <w:adjustRightInd w:val="0"/>
      <w:spacing w:after="0" w:line="405" w:lineRule="exact"/>
      <w:ind w:hanging="330"/>
    </w:pPr>
    <w:rPr>
      <w:rFonts w:ascii="Bookman Old Style" w:eastAsiaTheme="minorEastAsia" w:hAnsi="Bookman Old Style"/>
      <w:sz w:val="24"/>
      <w:szCs w:val="24"/>
      <w:lang w:val="be-BY" w:eastAsia="be-BY"/>
    </w:rPr>
  </w:style>
  <w:style w:type="paragraph" w:customStyle="1" w:styleId="Style5">
    <w:name w:val="Style5"/>
    <w:basedOn w:val="a"/>
    <w:uiPriority w:val="99"/>
    <w:rsid w:val="00B55551"/>
    <w:pPr>
      <w:widowControl w:val="0"/>
      <w:autoSpaceDE w:val="0"/>
      <w:autoSpaceDN w:val="0"/>
      <w:adjustRightInd w:val="0"/>
      <w:spacing w:after="0" w:line="420" w:lineRule="exact"/>
      <w:ind w:firstLine="570"/>
      <w:jc w:val="both"/>
    </w:pPr>
    <w:rPr>
      <w:rFonts w:ascii="Bookman Old Style" w:eastAsiaTheme="minorEastAsia" w:hAnsi="Bookman Old Style"/>
      <w:sz w:val="24"/>
      <w:szCs w:val="24"/>
      <w:lang w:val="be-BY" w:eastAsia="be-BY"/>
    </w:rPr>
  </w:style>
  <w:style w:type="paragraph" w:customStyle="1" w:styleId="Style7">
    <w:name w:val="Style7"/>
    <w:basedOn w:val="a"/>
    <w:uiPriority w:val="99"/>
    <w:rsid w:val="00B55551"/>
    <w:pPr>
      <w:widowControl w:val="0"/>
      <w:autoSpaceDE w:val="0"/>
      <w:autoSpaceDN w:val="0"/>
      <w:adjustRightInd w:val="0"/>
      <w:spacing w:after="0" w:line="405" w:lineRule="exact"/>
      <w:ind w:firstLine="570"/>
      <w:jc w:val="both"/>
    </w:pPr>
    <w:rPr>
      <w:rFonts w:ascii="Bookman Old Style" w:eastAsiaTheme="minorEastAsia" w:hAnsi="Bookman Old Style"/>
      <w:sz w:val="24"/>
      <w:szCs w:val="24"/>
      <w:lang w:val="be-BY" w:eastAsia="be-BY"/>
    </w:rPr>
  </w:style>
  <w:style w:type="character" w:customStyle="1" w:styleId="FontStyle11">
    <w:name w:val="Font Style11"/>
    <w:basedOn w:val="a0"/>
    <w:uiPriority w:val="99"/>
    <w:rsid w:val="00B55551"/>
    <w:rPr>
      <w:rFonts w:ascii="Bookman Old Style" w:hAnsi="Bookman Old Style" w:cs="Bookman Old Style" w:hint="default"/>
      <w:sz w:val="22"/>
      <w:szCs w:val="22"/>
    </w:rPr>
  </w:style>
  <w:style w:type="character" w:customStyle="1" w:styleId="FontStyle12">
    <w:name w:val="Font Style12"/>
    <w:basedOn w:val="a0"/>
    <w:uiPriority w:val="99"/>
    <w:rsid w:val="00B55551"/>
    <w:rPr>
      <w:rFonts w:ascii="Bookman Old Style" w:hAnsi="Bookman Old Style" w:cs="Bookman Old Style" w:hint="default"/>
      <w:sz w:val="18"/>
      <w:szCs w:val="18"/>
    </w:rPr>
  </w:style>
  <w:style w:type="character" w:customStyle="1" w:styleId="20">
    <w:name w:val="Заголовок 2 Знак"/>
    <w:basedOn w:val="a0"/>
    <w:link w:val="2"/>
    <w:uiPriority w:val="9"/>
    <w:semiHidden/>
    <w:rsid w:val="006A7851"/>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A14D37"/>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A14D37"/>
    <w:rPr>
      <w:rFonts w:asciiTheme="majorHAnsi" w:eastAsiaTheme="majorEastAsia" w:hAnsiTheme="majorHAnsi" w:cstheme="majorBidi"/>
      <w:b/>
      <w:bCs/>
      <w:i/>
      <w:iCs/>
      <w:color w:val="4F81BD" w:themeColor="accent1"/>
    </w:rPr>
  </w:style>
  <w:style w:type="character" w:customStyle="1" w:styleId="apple-converted-space">
    <w:name w:val="apple-converted-space"/>
    <w:basedOn w:val="a0"/>
    <w:rsid w:val="00A14D37"/>
  </w:style>
  <w:style w:type="character" w:styleId="af0">
    <w:name w:val="Hyperlink"/>
    <w:basedOn w:val="a0"/>
    <w:uiPriority w:val="99"/>
    <w:unhideWhenUsed/>
    <w:rsid w:val="00A14D37"/>
    <w:rPr>
      <w:color w:val="0000FF"/>
      <w:u w:val="single"/>
    </w:rPr>
  </w:style>
  <w:style w:type="character" w:customStyle="1" w:styleId="FontStyle132">
    <w:name w:val="Font Style132"/>
    <w:basedOn w:val="a0"/>
    <w:uiPriority w:val="99"/>
    <w:rsid w:val="00A14D37"/>
    <w:rPr>
      <w:rFonts w:ascii="Times New Roman" w:hAnsi="Times New Roman" w:cs="Times New Roman"/>
      <w:sz w:val="22"/>
      <w:szCs w:val="22"/>
    </w:rPr>
  </w:style>
  <w:style w:type="paragraph" w:customStyle="1" w:styleId="Style12">
    <w:name w:val="Style12"/>
    <w:basedOn w:val="a"/>
    <w:uiPriority w:val="99"/>
    <w:rsid w:val="00A14D37"/>
    <w:pPr>
      <w:widowControl w:val="0"/>
      <w:autoSpaceDE w:val="0"/>
      <w:autoSpaceDN w:val="0"/>
      <w:adjustRightInd w:val="0"/>
      <w:spacing w:after="0" w:line="270" w:lineRule="exact"/>
    </w:pPr>
    <w:rPr>
      <w:rFonts w:ascii="Times New Roman" w:eastAsiaTheme="minorEastAsia" w:hAnsi="Times New Roman" w:cs="Times New Roman"/>
      <w:sz w:val="24"/>
      <w:szCs w:val="24"/>
      <w:lang w:val="be-BY" w:eastAsia="be-BY"/>
    </w:rPr>
  </w:style>
  <w:style w:type="character" w:customStyle="1" w:styleId="23">
    <w:name w:val="Основной текст (2)_"/>
    <w:basedOn w:val="a0"/>
    <w:link w:val="24"/>
    <w:rsid w:val="00A14D37"/>
    <w:rPr>
      <w:rFonts w:ascii="Times New Roman" w:eastAsia="Times New Roman" w:hAnsi="Times New Roman" w:cs="Times New Roman"/>
      <w:spacing w:val="10"/>
      <w:sz w:val="19"/>
      <w:szCs w:val="19"/>
      <w:shd w:val="clear" w:color="auto" w:fill="FFFFFF"/>
    </w:rPr>
  </w:style>
  <w:style w:type="paragraph" w:customStyle="1" w:styleId="24">
    <w:name w:val="Основной текст (2)"/>
    <w:basedOn w:val="a"/>
    <w:link w:val="23"/>
    <w:rsid w:val="00A14D37"/>
    <w:pPr>
      <w:shd w:val="clear" w:color="auto" w:fill="FFFFFF"/>
      <w:spacing w:after="0" w:line="0" w:lineRule="atLeast"/>
      <w:jc w:val="right"/>
    </w:pPr>
    <w:rPr>
      <w:rFonts w:ascii="Times New Roman" w:eastAsia="Times New Roman" w:hAnsi="Times New Roman" w:cs="Times New Roman"/>
      <w:spacing w:val="10"/>
      <w:sz w:val="19"/>
      <w:szCs w:val="1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text"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3E3992"/>
    <w:pPr>
      <w:tabs>
        <w:tab w:val="left" w:pos="0"/>
        <w:tab w:val="left" w:pos="142"/>
        <w:tab w:val="left" w:pos="284"/>
      </w:tabs>
      <w:spacing w:before="240" w:after="360" w:line="240" w:lineRule="auto"/>
      <w:ind w:firstLine="709"/>
      <w:outlineLvl w:val="0"/>
    </w:pPr>
    <w:rPr>
      <w:rFonts w:ascii="Times New Roman" w:eastAsia="Times New Roman" w:hAnsi="Times New Roman" w:cs="Times New Roman"/>
      <w:b/>
      <w:bCs/>
      <w:sz w:val="28"/>
      <w:szCs w:val="28"/>
      <w:lang w:eastAsia="ru-RU"/>
    </w:rPr>
  </w:style>
  <w:style w:type="paragraph" w:styleId="2">
    <w:name w:val="heading 2"/>
    <w:basedOn w:val="a"/>
    <w:next w:val="a"/>
    <w:link w:val="20"/>
    <w:uiPriority w:val="9"/>
    <w:semiHidden/>
    <w:unhideWhenUsed/>
    <w:qFormat/>
    <w:rsid w:val="006A785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A14D37"/>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A14D3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autoRedefine/>
    <w:semiHidden/>
    <w:unhideWhenUsed/>
    <w:rsid w:val="00CC438F"/>
    <w:pPr>
      <w:snapToGrid w:val="0"/>
      <w:spacing w:after="0" w:line="240" w:lineRule="auto"/>
      <w:jc w:val="both"/>
    </w:pPr>
    <w:rPr>
      <w:rFonts w:ascii="Times New Roman" w:eastAsia="Times New Roman" w:hAnsi="Times New Roman" w:cs="Times New Roman"/>
      <w:sz w:val="24"/>
      <w:szCs w:val="20"/>
      <w:lang w:eastAsia="ru-RU"/>
    </w:rPr>
  </w:style>
  <w:style w:type="character" w:customStyle="1" w:styleId="a4">
    <w:name w:val="Текст концевой сноски Знак"/>
    <w:basedOn w:val="a0"/>
    <w:link w:val="a3"/>
    <w:semiHidden/>
    <w:rsid w:val="00CC438F"/>
    <w:rPr>
      <w:rFonts w:ascii="Times New Roman" w:eastAsia="Times New Roman" w:hAnsi="Times New Roman" w:cs="Times New Roman"/>
      <w:sz w:val="24"/>
      <w:szCs w:val="20"/>
      <w:lang w:eastAsia="ru-RU"/>
    </w:rPr>
  </w:style>
  <w:style w:type="paragraph" w:styleId="a5">
    <w:name w:val="Body Text Indent"/>
    <w:basedOn w:val="a"/>
    <w:link w:val="a6"/>
    <w:semiHidden/>
    <w:unhideWhenUsed/>
    <w:rsid w:val="00CC438F"/>
    <w:pPr>
      <w:snapToGrid w:val="0"/>
      <w:spacing w:after="0" w:line="240" w:lineRule="auto"/>
      <w:ind w:firstLine="709"/>
      <w:jc w:val="both"/>
    </w:pPr>
    <w:rPr>
      <w:rFonts w:ascii="Arial" w:eastAsia="Times New Roman" w:hAnsi="Arial" w:cs="Times New Roman"/>
      <w:szCs w:val="20"/>
      <w:lang w:eastAsia="ru-RU"/>
    </w:rPr>
  </w:style>
  <w:style w:type="character" w:customStyle="1" w:styleId="a6">
    <w:name w:val="Основной текст с отступом Знак"/>
    <w:basedOn w:val="a0"/>
    <w:link w:val="a5"/>
    <w:semiHidden/>
    <w:rsid w:val="00CC438F"/>
    <w:rPr>
      <w:rFonts w:ascii="Arial" w:eastAsia="Times New Roman" w:hAnsi="Arial" w:cs="Times New Roman"/>
      <w:szCs w:val="20"/>
      <w:lang w:eastAsia="ru-RU"/>
    </w:rPr>
  </w:style>
  <w:style w:type="paragraph" w:styleId="21">
    <w:name w:val="Body Text Indent 2"/>
    <w:basedOn w:val="a"/>
    <w:link w:val="22"/>
    <w:semiHidden/>
    <w:unhideWhenUsed/>
    <w:rsid w:val="00CC438F"/>
    <w:pPr>
      <w:snapToGrid w:val="0"/>
      <w:spacing w:after="0" w:line="288" w:lineRule="auto"/>
      <w:ind w:firstLine="709"/>
      <w:jc w:val="both"/>
    </w:pPr>
    <w:rPr>
      <w:rFonts w:ascii="Arial" w:eastAsia="Times New Roman" w:hAnsi="Arial" w:cs="Times New Roman"/>
      <w:sz w:val="28"/>
      <w:szCs w:val="20"/>
      <w:lang w:eastAsia="ru-RU"/>
    </w:rPr>
  </w:style>
  <w:style w:type="character" w:customStyle="1" w:styleId="22">
    <w:name w:val="Основной текст с отступом 2 Знак"/>
    <w:basedOn w:val="a0"/>
    <w:link w:val="21"/>
    <w:semiHidden/>
    <w:rsid w:val="00CC438F"/>
    <w:rPr>
      <w:rFonts w:ascii="Arial" w:eastAsia="Times New Roman" w:hAnsi="Arial" w:cs="Times New Roman"/>
      <w:sz w:val="28"/>
      <w:szCs w:val="20"/>
      <w:lang w:eastAsia="ru-RU"/>
    </w:rPr>
  </w:style>
  <w:style w:type="paragraph" w:styleId="31">
    <w:name w:val="Body Text Indent 3"/>
    <w:basedOn w:val="a"/>
    <w:link w:val="32"/>
    <w:unhideWhenUsed/>
    <w:rsid w:val="00CC438F"/>
    <w:pPr>
      <w:snapToGrid w:val="0"/>
      <w:spacing w:before="120" w:after="0" w:line="288" w:lineRule="auto"/>
      <w:ind w:firstLine="709"/>
      <w:jc w:val="both"/>
    </w:pPr>
    <w:rPr>
      <w:rFonts w:ascii="Times New Roman" w:eastAsia="Times New Roman" w:hAnsi="Times New Roman" w:cs="Times New Roman"/>
      <w:sz w:val="24"/>
      <w:szCs w:val="20"/>
      <w:lang w:eastAsia="ru-RU"/>
    </w:rPr>
  </w:style>
  <w:style w:type="character" w:customStyle="1" w:styleId="32">
    <w:name w:val="Основной текст с отступом 3 Знак"/>
    <w:basedOn w:val="a0"/>
    <w:link w:val="31"/>
    <w:rsid w:val="00CC438F"/>
    <w:rPr>
      <w:rFonts w:ascii="Times New Roman" w:eastAsia="Times New Roman" w:hAnsi="Times New Roman" w:cs="Times New Roman"/>
      <w:sz w:val="24"/>
      <w:szCs w:val="20"/>
      <w:lang w:eastAsia="ru-RU"/>
    </w:rPr>
  </w:style>
  <w:style w:type="character" w:customStyle="1" w:styleId="a7">
    <w:name w:val="Абзац списка Знак"/>
    <w:aliases w:val="подрисуночная подпись Знак"/>
    <w:basedOn w:val="a0"/>
    <w:link w:val="a8"/>
    <w:uiPriority w:val="34"/>
    <w:locked/>
    <w:rsid w:val="00CC438F"/>
    <w:rPr>
      <w:rFonts w:ascii="Times New Roman" w:eastAsiaTheme="minorEastAsia" w:hAnsi="Times New Roman" w:cs="Times New Roman"/>
      <w:lang w:eastAsia="ru-RU"/>
    </w:rPr>
  </w:style>
  <w:style w:type="paragraph" w:styleId="a8">
    <w:name w:val="List Paragraph"/>
    <w:aliases w:val="подрисуночная подпись"/>
    <w:basedOn w:val="a"/>
    <w:link w:val="a7"/>
    <w:uiPriority w:val="34"/>
    <w:qFormat/>
    <w:rsid w:val="00CC438F"/>
    <w:pPr>
      <w:ind w:left="720"/>
      <w:contextualSpacing/>
    </w:pPr>
    <w:rPr>
      <w:rFonts w:ascii="Times New Roman" w:eastAsiaTheme="minorEastAsia" w:hAnsi="Times New Roman" w:cs="Times New Roman"/>
      <w:lang w:eastAsia="ru-RU"/>
    </w:rPr>
  </w:style>
  <w:style w:type="paragraph" w:customStyle="1" w:styleId="a9">
    <w:name w:val="Таблица"/>
    <w:basedOn w:val="a"/>
    <w:autoRedefine/>
    <w:rsid w:val="00CC438F"/>
    <w:pPr>
      <w:snapToGrid w:val="0"/>
      <w:spacing w:after="120" w:line="288" w:lineRule="auto"/>
      <w:jc w:val="center"/>
    </w:pPr>
    <w:rPr>
      <w:rFonts w:ascii="Times New Roman" w:eastAsia="Times New Roman" w:hAnsi="Times New Roman" w:cs="Times New Roman"/>
      <w:sz w:val="24"/>
      <w:szCs w:val="20"/>
      <w:lang w:eastAsia="ru-RU"/>
    </w:rPr>
  </w:style>
  <w:style w:type="table" w:styleId="aa">
    <w:name w:val="Table Grid"/>
    <w:basedOn w:val="a1"/>
    <w:uiPriority w:val="59"/>
    <w:rsid w:val="00CC438F"/>
    <w:pPr>
      <w:spacing w:after="0" w:line="240" w:lineRule="auto"/>
    </w:pPr>
    <w:rPr>
      <w:lang w:val="be-BY"/>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uiPriority w:val="99"/>
    <w:semiHidden/>
    <w:unhideWhenUsed/>
    <w:rsid w:val="00CC438F"/>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CC438F"/>
    <w:rPr>
      <w:rFonts w:ascii="Tahoma" w:hAnsi="Tahoma" w:cs="Tahoma"/>
      <w:sz w:val="16"/>
      <w:szCs w:val="16"/>
    </w:rPr>
  </w:style>
  <w:style w:type="character" w:styleId="ad">
    <w:name w:val="Placeholder Text"/>
    <w:basedOn w:val="a0"/>
    <w:uiPriority w:val="99"/>
    <w:semiHidden/>
    <w:rsid w:val="00CC438F"/>
    <w:rPr>
      <w:color w:val="808080"/>
    </w:rPr>
  </w:style>
  <w:style w:type="paragraph" w:customStyle="1" w:styleId="MTDisplayEquation">
    <w:name w:val="MTDisplayEquation"/>
    <w:basedOn w:val="a"/>
    <w:next w:val="a"/>
    <w:link w:val="MTDisplayEquation0"/>
    <w:rsid w:val="00AF4C4F"/>
    <w:pPr>
      <w:tabs>
        <w:tab w:val="center" w:pos="4680"/>
        <w:tab w:val="right" w:pos="9360"/>
      </w:tabs>
      <w:spacing w:after="0" w:line="240" w:lineRule="auto"/>
      <w:ind w:firstLine="851"/>
      <w:jc w:val="both"/>
    </w:pPr>
    <w:rPr>
      <w:rFonts w:ascii="Times New Roman" w:hAnsi="Times New Roman" w:cs="Times New Roman"/>
      <w:sz w:val="28"/>
      <w:szCs w:val="28"/>
    </w:rPr>
  </w:style>
  <w:style w:type="character" w:customStyle="1" w:styleId="MTDisplayEquation0">
    <w:name w:val="MTDisplayEquation Знак"/>
    <w:basedOn w:val="a0"/>
    <w:link w:val="MTDisplayEquation"/>
    <w:rsid w:val="00AF4C4F"/>
    <w:rPr>
      <w:rFonts w:ascii="Times New Roman" w:hAnsi="Times New Roman" w:cs="Times New Roman"/>
      <w:sz w:val="28"/>
      <w:szCs w:val="28"/>
    </w:rPr>
  </w:style>
  <w:style w:type="character" w:customStyle="1" w:styleId="10">
    <w:name w:val="Заголовок 1 Знак"/>
    <w:basedOn w:val="a0"/>
    <w:link w:val="1"/>
    <w:uiPriority w:val="9"/>
    <w:rsid w:val="003E3992"/>
    <w:rPr>
      <w:rFonts w:ascii="Times New Roman" w:eastAsia="Times New Roman" w:hAnsi="Times New Roman" w:cs="Times New Roman"/>
      <w:b/>
      <w:bCs/>
      <w:sz w:val="28"/>
      <w:szCs w:val="28"/>
      <w:lang w:eastAsia="ru-RU"/>
    </w:rPr>
  </w:style>
  <w:style w:type="paragraph" w:styleId="ae">
    <w:name w:val="Normal (Web)"/>
    <w:basedOn w:val="a"/>
    <w:uiPriority w:val="99"/>
    <w:unhideWhenUsed/>
    <w:rsid w:val="0075204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
    <w:name w:val="caption"/>
    <w:basedOn w:val="a"/>
    <w:next w:val="a"/>
    <w:uiPriority w:val="35"/>
    <w:unhideWhenUsed/>
    <w:qFormat/>
    <w:rsid w:val="003260CC"/>
    <w:pPr>
      <w:spacing w:line="240" w:lineRule="auto"/>
    </w:pPr>
    <w:rPr>
      <w:i/>
      <w:iCs/>
      <w:color w:val="1F497D" w:themeColor="text2"/>
      <w:sz w:val="18"/>
      <w:szCs w:val="18"/>
    </w:rPr>
  </w:style>
  <w:style w:type="table" w:customStyle="1" w:styleId="11">
    <w:name w:val="Сетка таблицы светлая1"/>
    <w:basedOn w:val="a1"/>
    <w:uiPriority w:val="40"/>
    <w:rsid w:val="00C73442"/>
    <w:pPr>
      <w:spacing w:after="0" w:line="240" w:lineRule="auto"/>
    </w:pPr>
    <w:rPr>
      <w:lang w:val="x-none"/>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2">
    <w:name w:val="Style2"/>
    <w:basedOn w:val="a"/>
    <w:uiPriority w:val="99"/>
    <w:rsid w:val="00B55551"/>
    <w:pPr>
      <w:widowControl w:val="0"/>
      <w:autoSpaceDE w:val="0"/>
      <w:autoSpaceDN w:val="0"/>
      <w:adjustRightInd w:val="0"/>
      <w:spacing w:after="0" w:line="415" w:lineRule="exact"/>
      <w:ind w:firstLine="570"/>
      <w:jc w:val="both"/>
    </w:pPr>
    <w:rPr>
      <w:rFonts w:ascii="Bookman Old Style" w:eastAsiaTheme="minorEastAsia" w:hAnsi="Bookman Old Style"/>
      <w:sz w:val="24"/>
      <w:szCs w:val="24"/>
      <w:lang w:val="be-BY" w:eastAsia="be-BY"/>
    </w:rPr>
  </w:style>
  <w:style w:type="paragraph" w:customStyle="1" w:styleId="Style3">
    <w:name w:val="Style3"/>
    <w:basedOn w:val="a"/>
    <w:uiPriority w:val="99"/>
    <w:rsid w:val="00B55551"/>
    <w:pPr>
      <w:widowControl w:val="0"/>
      <w:autoSpaceDE w:val="0"/>
      <w:autoSpaceDN w:val="0"/>
      <w:adjustRightInd w:val="0"/>
      <w:spacing w:after="0" w:line="240" w:lineRule="auto"/>
      <w:jc w:val="both"/>
    </w:pPr>
    <w:rPr>
      <w:rFonts w:ascii="Bookman Old Style" w:eastAsiaTheme="minorEastAsia" w:hAnsi="Bookman Old Style"/>
      <w:sz w:val="24"/>
      <w:szCs w:val="24"/>
      <w:lang w:val="be-BY" w:eastAsia="be-BY"/>
    </w:rPr>
  </w:style>
  <w:style w:type="paragraph" w:customStyle="1" w:styleId="Style4">
    <w:name w:val="Style4"/>
    <w:basedOn w:val="a"/>
    <w:uiPriority w:val="99"/>
    <w:rsid w:val="00B55551"/>
    <w:pPr>
      <w:widowControl w:val="0"/>
      <w:autoSpaceDE w:val="0"/>
      <w:autoSpaceDN w:val="0"/>
      <w:adjustRightInd w:val="0"/>
      <w:spacing w:after="0" w:line="405" w:lineRule="exact"/>
      <w:ind w:hanging="330"/>
    </w:pPr>
    <w:rPr>
      <w:rFonts w:ascii="Bookman Old Style" w:eastAsiaTheme="minorEastAsia" w:hAnsi="Bookman Old Style"/>
      <w:sz w:val="24"/>
      <w:szCs w:val="24"/>
      <w:lang w:val="be-BY" w:eastAsia="be-BY"/>
    </w:rPr>
  </w:style>
  <w:style w:type="paragraph" w:customStyle="1" w:styleId="Style5">
    <w:name w:val="Style5"/>
    <w:basedOn w:val="a"/>
    <w:uiPriority w:val="99"/>
    <w:rsid w:val="00B55551"/>
    <w:pPr>
      <w:widowControl w:val="0"/>
      <w:autoSpaceDE w:val="0"/>
      <w:autoSpaceDN w:val="0"/>
      <w:adjustRightInd w:val="0"/>
      <w:spacing w:after="0" w:line="420" w:lineRule="exact"/>
      <w:ind w:firstLine="570"/>
      <w:jc w:val="both"/>
    </w:pPr>
    <w:rPr>
      <w:rFonts w:ascii="Bookman Old Style" w:eastAsiaTheme="minorEastAsia" w:hAnsi="Bookman Old Style"/>
      <w:sz w:val="24"/>
      <w:szCs w:val="24"/>
      <w:lang w:val="be-BY" w:eastAsia="be-BY"/>
    </w:rPr>
  </w:style>
  <w:style w:type="paragraph" w:customStyle="1" w:styleId="Style7">
    <w:name w:val="Style7"/>
    <w:basedOn w:val="a"/>
    <w:uiPriority w:val="99"/>
    <w:rsid w:val="00B55551"/>
    <w:pPr>
      <w:widowControl w:val="0"/>
      <w:autoSpaceDE w:val="0"/>
      <w:autoSpaceDN w:val="0"/>
      <w:adjustRightInd w:val="0"/>
      <w:spacing w:after="0" w:line="405" w:lineRule="exact"/>
      <w:ind w:firstLine="570"/>
      <w:jc w:val="both"/>
    </w:pPr>
    <w:rPr>
      <w:rFonts w:ascii="Bookman Old Style" w:eastAsiaTheme="minorEastAsia" w:hAnsi="Bookman Old Style"/>
      <w:sz w:val="24"/>
      <w:szCs w:val="24"/>
      <w:lang w:val="be-BY" w:eastAsia="be-BY"/>
    </w:rPr>
  </w:style>
  <w:style w:type="character" w:customStyle="1" w:styleId="FontStyle11">
    <w:name w:val="Font Style11"/>
    <w:basedOn w:val="a0"/>
    <w:uiPriority w:val="99"/>
    <w:rsid w:val="00B55551"/>
    <w:rPr>
      <w:rFonts w:ascii="Bookman Old Style" w:hAnsi="Bookman Old Style" w:cs="Bookman Old Style" w:hint="default"/>
      <w:sz w:val="22"/>
      <w:szCs w:val="22"/>
    </w:rPr>
  </w:style>
  <w:style w:type="character" w:customStyle="1" w:styleId="FontStyle12">
    <w:name w:val="Font Style12"/>
    <w:basedOn w:val="a0"/>
    <w:uiPriority w:val="99"/>
    <w:rsid w:val="00B55551"/>
    <w:rPr>
      <w:rFonts w:ascii="Bookman Old Style" w:hAnsi="Bookman Old Style" w:cs="Bookman Old Style" w:hint="default"/>
      <w:sz w:val="18"/>
      <w:szCs w:val="18"/>
    </w:rPr>
  </w:style>
  <w:style w:type="character" w:customStyle="1" w:styleId="20">
    <w:name w:val="Заголовок 2 Знак"/>
    <w:basedOn w:val="a0"/>
    <w:link w:val="2"/>
    <w:uiPriority w:val="9"/>
    <w:semiHidden/>
    <w:rsid w:val="006A7851"/>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A14D37"/>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A14D37"/>
    <w:rPr>
      <w:rFonts w:asciiTheme="majorHAnsi" w:eastAsiaTheme="majorEastAsia" w:hAnsiTheme="majorHAnsi" w:cstheme="majorBidi"/>
      <w:b/>
      <w:bCs/>
      <w:i/>
      <w:iCs/>
      <w:color w:val="4F81BD" w:themeColor="accent1"/>
    </w:rPr>
  </w:style>
  <w:style w:type="character" w:customStyle="1" w:styleId="apple-converted-space">
    <w:name w:val="apple-converted-space"/>
    <w:basedOn w:val="a0"/>
    <w:rsid w:val="00A14D37"/>
  </w:style>
  <w:style w:type="character" w:styleId="af0">
    <w:name w:val="Hyperlink"/>
    <w:basedOn w:val="a0"/>
    <w:uiPriority w:val="99"/>
    <w:unhideWhenUsed/>
    <w:rsid w:val="00A14D37"/>
    <w:rPr>
      <w:color w:val="0000FF"/>
      <w:u w:val="single"/>
    </w:rPr>
  </w:style>
  <w:style w:type="character" w:customStyle="1" w:styleId="FontStyle132">
    <w:name w:val="Font Style132"/>
    <w:basedOn w:val="a0"/>
    <w:uiPriority w:val="99"/>
    <w:rsid w:val="00A14D37"/>
    <w:rPr>
      <w:rFonts w:ascii="Times New Roman" w:hAnsi="Times New Roman" w:cs="Times New Roman"/>
      <w:sz w:val="22"/>
      <w:szCs w:val="22"/>
    </w:rPr>
  </w:style>
  <w:style w:type="paragraph" w:customStyle="1" w:styleId="Style12">
    <w:name w:val="Style12"/>
    <w:basedOn w:val="a"/>
    <w:uiPriority w:val="99"/>
    <w:rsid w:val="00A14D37"/>
    <w:pPr>
      <w:widowControl w:val="0"/>
      <w:autoSpaceDE w:val="0"/>
      <w:autoSpaceDN w:val="0"/>
      <w:adjustRightInd w:val="0"/>
      <w:spacing w:after="0" w:line="270" w:lineRule="exact"/>
    </w:pPr>
    <w:rPr>
      <w:rFonts w:ascii="Times New Roman" w:eastAsiaTheme="minorEastAsia" w:hAnsi="Times New Roman" w:cs="Times New Roman"/>
      <w:sz w:val="24"/>
      <w:szCs w:val="24"/>
      <w:lang w:val="be-BY" w:eastAsia="be-BY"/>
    </w:rPr>
  </w:style>
  <w:style w:type="character" w:customStyle="1" w:styleId="23">
    <w:name w:val="Основной текст (2)_"/>
    <w:basedOn w:val="a0"/>
    <w:link w:val="24"/>
    <w:rsid w:val="00A14D37"/>
    <w:rPr>
      <w:rFonts w:ascii="Times New Roman" w:eastAsia="Times New Roman" w:hAnsi="Times New Roman" w:cs="Times New Roman"/>
      <w:spacing w:val="10"/>
      <w:sz w:val="19"/>
      <w:szCs w:val="19"/>
      <w:shd w:val="clear" w:color="auto" w:fill="FFFFFF"/>
    </w:rPr>
  </w:style>
  <w:style w:type="paragraph" w:customStyle="1" w:styleId="24">
    <w:name w:val="Основной текст (2)"/>
    <w:basedOn w:val="a"/>
    <w:link w:val="23"/>
    <w:rsid w:val="00A14D37"/>
    <w:pPr>
      <w:shd w:val="clear" w:color="auto" w:fill="FFFFFF"/>
      <w:spacing w:after="0" w:line="0" w:lineRule="atLeast"/>
      <w:jc w:val="right"/>
    </w:pPr>
    <w:rPr>
      <w:rFonts w:ascii="Times New Roman" w:eastAsia="Times New Roman" w:hAnsi="Times New Roman" w:cs="Times New Roman"/>
      <w:spacing w:val="10"/>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783490">
      <w:bodyDiv w:val="1"/>
      <w:marLeft w:val="0"/>
      <w:marRight w:val="0"/>
      <w:marTop w:val="0"/>
      <w:marBottom w:val="0"/>
      <w:divBdr>
        <w:top w:val="none" w:sz="0" w:space="0" w:color="auto"/>
        <w:left w:val="none" w:sz="0" w:space="0" w:color="auto"/>
        <w:bottom w:val="none" w:sz="0" w:space="0" w:color="auto"/>
        <w:right w:val="none" w:sz="0" w:space="0" w:color="auto"/>
      </w:divBdr>
    </w:div>
    <w:div w:id="112410449">
      <w:bodyDiv w:val="1"/>
      <w:marLeft w:val="0"/>
      <w:marRight w:val="0"/>
      <w:marTop w:val="0"/>
      <w:marBottom w:val="0"/>
      <w:divBdr>
        <w:top w:val="none" w:sz="0" w:space="0" w:color="auto"/>
        <w:left w:val="none" w:sz="0" w:space="0" w:color="auto"/>
        <w:bottom w:val="none" w:sz="0" w:space="0" w:color="auto"/>
        <w:right w:val="none" w:sz="0" w:space="0" w:color="auto"/>
      </w:divBdr>
      <w:divsChild>
        <w:div w:id="702704791">
          <w:marLeft w:val="0"/>
          <w:marRight w:val="0"/>
          <w:marTop w:val="0"/>
          <w:marBottom w:val="0"/>
          <w:divBdr>
            <w:top w:val="none" w:sz="0" w:space="0" w:color="auto"/>
            <w:left w:val="none" w:sz="0" w:space="0" w:color="auto"/>
            <w:bottom w:val="none" w:sz="0" w:space="0" w:color="auto"/>
            <w:right w:val="none" w:sz="0" w:space="0" w:color="auto"/>
          </w:divBdr>
          <w:divsChild>
            <w:div w:id="40758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6917">
      <w:bodyDiv w:val="1"/>
      <w:marLeft w:val="0"/>
      <w:marRight w:val="0"/>
      <w:marTop w:val="0"/>
      <w:marBottom w:val="0"/>
      <w:divBdr>
        <w:top w:val="none" w:sz="0" w:space="0" w:color="auto"/>
        <w:left w:val="none" w:sz="0" w:space="0" w:color="auto"/>
        <w:bottom w:val="none" w:sz="0" w:space="0" w:color="auto"/>
        <w:right w:val="none" w:sz="0" w:space="0" w:color="auto"/>
      </w:divBdr>
    </w:div>
    <w:div w:id="493449622">
      <w:bodyDiv w:val="1"/>
      <w:marLeft w:val="0"/>
      <w:marRight w:val="0"/>
      <w:marTop w:val="0"/>
      <w:marBottom w:val="0"/>
      <w:divBdr>
        <w:top w:val="none" w:sz="0" w:space="0" w:color="auto"/>
        <w:left w:val="none" w:sz="0" w:space="0" w:color="auto"/>
        <w:bottom w:val="none" w:sz="0" w:space="0" w:color="auto"/>
        <w:right w:val="none" w:sz="0" w:space="0" w:color="auto"/>
      </w:divBdr>
    </w:div>
    <w:div w:id="534774944">
      <w:bodyDiv w:val="1"/>
      <w:marLeft w:val="0"/>
      <w:marRight w:val="0"/>
      <w:marTop w:val="0"/>
      <w:marBottom w:val="0"/>
      <w:divBdr>
        <w:top w:val="none" w:sz="0" w:space="0" w:color="auto"/>
        <w:left w:val="none" w:sz="0" w:space="0" w:color="auto"/>
        <w:bottom w:val="none" w:sz="0" w:space="0" w:color="auto"/>
        <w:right w:val="none" w:sz="0" w:space="0" w:color="auto"/>
      </w:divBdr>
    </w:div>
    <w:div w:id="569388274">
      <w:bodyDiv w:val="1"/>
      <w:marLeft w:val="0"/>
      <w:marRight w:val="0"/>
      <w:marTop w:val="0"/>
      <w:marBottom w:val="0"/>
      <w:divBdr>
        <w:top w:val="none" w:sz="0" w:space="0" w:color="auto"/>
        <w:left w:val="none" w:sz="0" w:space="0" w:color="auto"/>
        <w:bottom w:val="none" w:sz="0" w:space="0" w:color="auto"/>
        <w:right w:val="none" w:sz="0" w:space="0" w:color="auto"/>
      </w:divBdr>
    </w:div>
    <w:div w:id="686098722">
      <w:bodyDiv w:val="1"/>
      <w:marLeft w:val="0"/>
      <w:marRight w:val="0"/>
      <w:marTop w:val="0"/>
      <w:marBottom w:val="0"/>
      <w:divBdr>
        <w:top w:val="none" w:sz="0" w:space="0" w:color="auto"/>
        <w:left w:val="none" w:sz="0" w:space="0" w:color="auto"/>
        <w:bottom w:val="none" w:sz="0" w:space="0" w:color="auto"/>
        <w:right w:val="none" w:sz="0" w:space="0" w:color="auto"/>
      </w:divBdr>
    </w:div>
    <w:div w:id="731074839">
      <w:bodyDiv w:val="1"/>
      <w:marLeft w:val="0"/>
      <w:marRight w:val="0"/>
      <w:marTop w:val="0"/>
      <w:marBottom w:val="0"/>
      <w:divBdr>
        <w:top w:val="none" w:sz="0" w:space="0" w:color="auto"/>
        <w:left w:val="none" w:sz="0" w:space="0" w:color="auto"/>
        <w:bottom w:val="none" w:sz="0" w:space="0" w:color="auto"/>
        <w:right w:val="none" w:sz="0" w:space="0" w:color="auto"/>
      </w:divBdr>
    </w:div>
    <w:div w:id="820345574">
      <w:bodyDiv w:val="1"/>
      <w:marLeft w:val="0"/>
      <w:marRight w:val="0"/>
      <w:marTop w:val="0"/>
      <w:marBottom w:val="0"/>
      <w:divBdr>
        <w:top w:val="none" w:sz="0" w:space="0" w:color="auto"/>
        <w:left w:val="none" w:sz="0" w:space="0" w:color="auto"/>
        <w:bottom w:val="none" w:sz="0" w:space="0" w:color="auto"/>
        <w:right w:val="none" w:sz="0" w:space="0" w:color="auto"/>
      </w:divBdr>
    </w:div>
    <w:div w:id="884875482">
      <w:bodyDiv w:val="1"/>
      <w:marLeft w:val="0"/>
      <w:marRight w:val="0"/>
      <w:marTop w:val="0"/>
      <w:marBottom w:val="0"/>
      <w:divBdr>
        <w:top w:val="none" w:sz="0" w:space="0" w:color="auto"/>
        <w:left w:val="none" w:sz="0" w:space="0" w:color="auto"/>
        <w:bottom w:val="none" w:sz="0" w:space="0" w:color="auto"/>
        <w:right w:val="none" w:sz="0" w:space="0" w:color="auto"/>
      </w:divBdr>
    </w:div>
    <w:div w:id="898368345">
      <w:bodyDiv w:val="1"/>
      <w:marLeft w:val="0"/>
      <w:marRight w:val="0"/>
      <w:marTop w:val="0"/>
      <w:marBottom w:val="0"/>
      <w:divBdr>
        <w:top w:val="none" w:sz="0" w:space="0" w:color="auto"/>
        <w:left w:val="none" w:sz="0" w:space="0" w:color="auto"/>
        <w:bottom w:val="none" w:sz="0" w:space="0" w:color="auto"/>
        <w:right w:val="none" w:sz="0" w:space="0" w:color="auto"/>
      </w:divBdr>
    </w:div>
    <w:div w:id="958027364">
      <w:bodyDiv w:val="1"/>
      <w:marLeft w:val="0"/>
      <w:marRight w:val="0"/>
      <w:marTop w:val="0"/>
      <w:marBottom w:val="0"/>
      <w:divBdr>
        <w:top w:val="none" w:sz="0" w:space="0" w:color="auto"/>
        <w:left w:val="none" w:sz="0" w:space="0" w:color="auto"/>
        <w:bottom w:val="none" w:sz="0" w:space="0" w:color="auto"/>
        <w:right w:val="none" w:sz="0" w:space="0" w:color="auto"/>
      </w:divBdr>
    </w:div>
    <w:div w:id="958873964">
      <w:bodyDiv w:val="1"/>
      <w:marLeft w:val="0"/>
      <w:marRight w:val="0"/>
      <w:marTop w:val="0"/>
      <w:marBottom w:val="0"/>
      <w:divBdr>
        <w:top w:val="none" w:sz="0" w:space="0" w:color="auto"/>
        <w:left w:val="none" w:sz="0" w:space="0" w:color="auto"/>
        <w:bottom w:val="none" w:sz="0" w:space="0" w:color="auto"/>
        <w:right w:val="none" w:sz="0" w:space="0" w:color="auto"/>
      </w:divBdr>
    </w:div>
    <w:div w:id="994451746">
      <w:bodyDiv w:val="1"/>
      <w:marLeft w:val="0"/>
      <w:marRight w:val="0"/>
      <w:marTop w:val="0"/>
      <w:marBottom w:val="0"/>
      <w:divBdr>
        <w:top w:val="none" w:sz="0" w:space="0" w:color="auto"/>
        <w:left w:val="none" w:sz="0" w:space="0" w:color="auto"/>
        <w:bottom w:val="none" w:sz="0" w:space="0" w:color="auto"/>
        <w:right w:val="none" w:sz="0" w:space="0" w:color="auto"/>
      </w:divBdr>
    </w:div>
    <w:div w:id="1159661181">
      <w:bodyDiv w:val="1"/>
      <w:marLeft w:val="0"/>
      <w:marRight w:val="0"/>
      <w:marTop w:val="0"/>
      <w:marBottom w:val="0"/>
      <w:divBdr>
        <w:top w:val="none" w:sz="0" w:space="0" w:color="auto"/>
        <w:left w:val="none" w:sz="0" w:space="0" w:color="auto"/>
        <w:bottom w:val="none" w:sz="0" w:space="0" w:color="auto"/>
        <w:right w:val="none" w:sz="0" w:space="0" w:color="auto"/>
      </w:divBdr>
      <w:divsChild>
        <w:div w:id="166868060">
          <w:marLeft w:val="0"/>
          <w:marRight w:val="0"/>
          <w:marTop w:val="0"/>
          <w:marBottom w:val="0"/>
          <w:divBdr>
            <w:top w:val="none" w:sz="0" w:space="0" w:color="auto"/>
            <w:left w:val="none" w:sz="0" w:space="0" w:color="auto"/>
            <w:bottom w:val="none" w:sz="0" w:space="0" w:color="auto"/>
            <w:right w:val="none" w:sz="0" w:space="0" w:color="auto"/>
          </w:divBdr>
          <w:divsChild>
            <w:div w:id="207075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550">
      <w:bodyDiv w:val="1"/>
      <w:marLeft w:val="0"/>
      <w:marRight w:val="0"/>
      <w:marTop w:val="0"/>
      <w:marBottom w:val="0"/>
      <w:divBdr>
        <w:top w:val="none" w:sz="0" w:space="0" w:color="auto"/>
        <w:left w:val="none" w:sz="0" w:space="0" w:color="auto"/>
        <w:bottom w:val="none" w:sz="0" w:space="0" w:color="auto"/>
        <w:right w:val="none" w:sz="0" w:space="0" w:color="auto"/>
      </w:divBdr>
    </w:div>
    <w:div w:id="1238515751">
      <w:bodyDiv w:val="1"/>
      <w:marLeft w:val="0"/>
      <w:marRight w:val="0"/>
      <w:marTop w:val="0"/>
      <w:marBottom w:val="0"/>
      <w:divBdr>
        <w:top w:val="none" w:sz="0" w:space="0" w:color="auto"/>
        <w:left w:val="none" w:sz="0" w:space="0" w:color="auto"/>
        <w:bottom w:val="none" w:sz="0" w:space="0" w:color="auto"/>
        <w:right w:val="none" w:sz="0" w:space="0" w:color="auto"/>
      </w:divBdr>
    </w:div>
    <w:div w:id="1303384007">
      <w:bodyDiv w:val="1"/>
      <w:marLeft w:val="0"/>
      <w:marRight w:val="0"/>
      <w:marTop w:val="0"/>
      <w:marBottom w:val="0"/>
      <w:divBdr>
        <w:top w:val="none" w:sz="0" w:space="0" w:color="auto"/>
        <w:left w:val="none" w:sz="0" w:space="0" w:color="auto"/>
        <w:bottom w:val="none" w:sz="0" w:space="0" w:color="auto"/>
        <w:right w:val="none" w:sz="0" w:space="0" w:color="auto"/>
      </w:divBdr>
    </w:div>
    <w:div w:id="1393885558">
      <w:bodyDiv w:val="1"/>
      <w:marLeft w:val="0"/>
      <w:marRight w:val="0"/>
      <w:marTop w:val="0"/>
      <w:marBottom w:val="0"/>
      <w:divBdr>
        <w:top w:val="none" w:sz="0" w:space="0" w:color="auto"/>
        <w:left w:val="none" w:sz="0" w:space="0" w:color="auto"/>
        <w:bottom w:val="none" w:sz="0" w:space="0" w:color="auto"/>
        <w:right w:val="none" w:sz="0" w:space="0" w:color="auto"/>
      </w:divBdr>
    </w:div>
    <w:div w:id="1492989653">
      <w:bodyDiv w:val="1"/>
      <w:marLeft w:val="0"/>
      <w:marRight w:val="0"/>
      <w:marTop w:val="0"/>
      <w:marBottom w:val="0"/>
      <w:divBdr>
        <w:top w:val="none" w:sz="0" w:space="0" w:color="auto"/>
        <w:left w:val="none" w:sz="0" w:space="0" w:color="auto"/>
        <w:bottom w:val="none" w:sz="0" w:space="0" w:color="auto"/>
        <w:right w:val="none" w:sz="0" w:space="0" w:color="auto"/>
      </w:divBdr>
    </w:div>
    <w:div w:id="1587300734">
      <w:bodyDiv w:val="1"/>
      <w:marLeft w:val="0"/>
      <w:marRight w:val="0"/>
      <w:marTop w:val="0"/>
      <w:marBottom w:val="0"/>
      <w:divBdr>
        <w:top w:val="none" w:sz="0" w:space="0" w:color="auto"/>
        <w:left w:val="none" w:sz="0" w:space="0" w:color="auto"/>
        <w:bottom w:val="none" w:sz="0" w:space="0" w:color="auto"/>
        <w:right w:val="none" w:sz="0" w:space="0" w:color="auto"/>
      </w:divBdr>
    </w:div>
    <w:div w:id="1700007689">
      <w:bodyDiv w:val="1"/>
      <w:marLeft w:val="0"/>
      <w:marRight w:val="0"/>
      <w:marTop w:val="0"/>
      <w:marBottom w:val="0"/>
      <w:divBdr>
        <w:top w:val="none" w:sz="0" w:space="0" w:color="auto"/>
        <w:left w:val="none" w:sz="0" w:space="0" w:color="auto"/>
        <w:bottom w:val="none" w:sz="0" w:space="0" w:color="auto"/>
        <w:right w:val="none" w:sz="0" w:space="0" w:color="auto"/>
      </w:divBdr>
    </w:div>
    <w:div w:id="1876193110">
      <w:bodyDiv w:val="1"/>
      <w:marLeft w:val="0"/>
      <w:marRight w:val="0"/>
      <w:marTop w:val="0"/>
      <w:marBottom w:val="0"/>
      <w:divBdr>
        <w:top w:val="none" w:sz="0" w:space="0" w:color="auto"/>
        <w:left w:val="none" w:sz="0" w:space="0" w:color="auto"/>
        <w:bottom w:val="none" w:sz="0" w:space="0" w:color="auto"/>
        <w:right w:val="none" w:sz="0" w:space="0" w:color="auto"/>
      </w:divBdr>
      <w:divsChild>
        <w:div w:id="673607140">
          <w:marLeft w:val="0"/>
          <w:marRight w:val="0"/>
          <w:marTop w:val="0"/>
          <w:marBottom w:val="0"/>
          <w:divBdr>
            <w:top w:val="none" w:sz="0" w:space="0" w:color="auto"/>
            <w:left w:val="none" w:sz="0" w:space="0" w:color="auto"/>
            <w:bottom w:val="none" w:sz="0" w:space="0" w:color="auto"/>
            <w:right w:val="none" w:sz="0" w:space="0" w:color="auto"/>
          </w:divBdr>
          <w:divsChild>
            <w:div w:id="14785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1968">
      <w:bodyDiv w:val="1"/>
      <w:marLeft w:val="0"/>
      <w:marRight w:val="0"/>
      <w:marTop w:val="0"/>
      <w:marBottom w:val="0"/>
      <w:divBdr>
        <w:top w:val="none" w:sz="0" w:space="0" w:color="auto"/>
        <w:left w:val="none" w:sz="0" w:space="0" w:color="auto"/>
        <w:bottom w:val="none" w:sz="0" w:space="0" w:color="auto"/>
        <w:right w:val="none" w:sz="0" w:space="0" w:color="auto"/>
      </w:divBdr>
    </w:div>
    <w:div w:id="2030645723">
      <w:bodyDiv w:val="1"/>
      <w:marLeft w:val="0"/>
      <w:marRight w:val="0"/>
      <w:marTop w:val="0"/>
      <w:marBottom w:val="0"/>
      <w:divBdr>
        <w:top w:val="none" w:sz="0" w:space="0" w:color="auto"/>
        <w:left w:val="none" w:sz="0" w:space="0" w:color="auto"/>
        <w:bottom w:val="none" w:sz="0" w:space="0" w:color="auto"/>
        <w:right w:val="none" w:sz="0" w:space="0" w:color="auto"/>
      </w:divBdr>
      <w:divsChild>
        <w:div w:id="319500441">
          <w:marLeft w:val="0"/>
          <w:marRight w:val="0"/>
          <w:marTop w:val="0"/>
          <w:marBottom w:val="0"/>
          <w:divBdr>
            <w:top w:val="none" w:sz="0" w:space="0" w:color="auto"/>
            <w:left w:val="none" w:sz="0" w:space="0" w:color="auto"/>
            <w:bottom w:val="none" w:sz="0" w:space="0" w:color="auto"/>
            <w:right w:val="none" w:sz="0" w:space="0" w:color="auto"/>
          </w:divBdr>
          <w:divsChild>
            <w:div w:id="133938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8000">
      <w:bodyDiv w:val="1"/>
      <w:marLeft w:val="0"/>
      <w:marRight w:val="0"/>
      <w:marTop w:val="0"/>
      <w:marBottom w:val="0"/>
      <w:divBdr>
        <w:top w:val="none" w:sz="0" w:space="0" w:color="auto"/>
        <w:left w:val="none" w:sz="0" w:space="0" w:color="auto"/>
        <w:bottom w:val="none" w:sz="0" w:space="0" w:color="auto"/>
        <w:right w:val="none" w:sz="0" w:space="0" w:color="auto"/>
      </w:divBdr>
    </w:div>
    <w:div w:id="2099715738">
      <w:bodyDiv w:val="1"/>
      <w:marLeft w:val="0"/>
      <w:marRight w:val="0"/>
      <w:marTop w:val="0"/>
      <w:marBottom w:val="0"/>
      <w:divBdr>
        <w:top w:val="none" w:sz="0" w:space="0" w:color="auto"/>
        <w:left w:val="none" w:sz="0" w:space="0" w:color="auto"/>
        <w:bottom w:val="none" w:sz="0" w:space="0" w:color="auto"/>
        <w:right w:val="none" w:sz="0" w:space="0" w:color="auto"/>
      </w:divBdr>
      <w:divsChild>
        <w:div w:id="2014718812">
          <w:marLeft w:val="0"/>
          <w:marRight w:val="0"/>
          <w:marTop w:val="0"/>
          <w:marBottom w:val="0"/>
          <w:divBdr>
            <w:top w:val="none" w:sz="0" w:space="0" w:color="auto"/>
            <w:left w:val="none" w:sz="0" w:space="0" w:color="auto"/>
            <w:bottom w:val="none" w:sz="0" w:space="0" w:color="auto"/>
            <w:right w:val="none" w:sz="0" w:space="0" w:color="auto"/>
          </w:divBdr>
          <w:divsChild>
            <w:div w:id="2887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17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hyperlink" Target="http://www.belgospatent.org.by/" TargetMode="External"/><Relationship Id="rId84" Type="http://schemas.openxmlformats.org/officeDocument/2006/relationships/hyperlink" Target="https://worldwide.espacenet.com/publicationDetails/biblio?DB=EPODOC&amp;II=3&amp;ND=3&amp;adjacent=true&amp;locale=en_EP&amp;FT=D&amp;date=20150107&amp;CC=CN&amp;NR=204086967U&amp;KC=U" TargetMode="External"/><Relationship Id="rId89" Type="http://schemas.openxmlformats.org/officeDocument/2006/relationships/hyperlink" Target="https://worldwide.espacenet.com/publicationDetails/biblio?DB=EPODOC&amp;II=6&amp;ND=3&amp;adjacent=true&amp;locale=en_EP&amp;FT=D&amp;date=20120118&amp;CC=CN&amp;NR=102323883A&amp;KC=A" TargetMode="External"/><Relationship Id="rId7" Type="http://schemas.openxmlformats.org/officeDocument/2006/relationships/image" Target="media/image1.wmf"/><Relationship Id="rId71" Type="http://schemas.openxmlformats.org/officeDocument/2006/relationships/image" Target="media/image47.png"/><Relationship Id="rId92" Type="http://schemas.openxmlformats.org/officeDocument/2006/relationships/hyperlink" Target="http://www.belgospatent.org.by/russian/docs/2016/zayv_comp.doc" TargetMode="External"/><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wmf"/><Relationship Id="rId40" Type="http://schemas.openxmlformats.org/officeDocument/2006/relationships/oleObject" Target="embeddings/oleObject17.bin"/><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hyperlink" Target="http://www.epo.org/" TargetMode="External"/><Relationship Id="rId87" Type="http://schemas.openxmlformats.org/officeDocument/2006/relationships/hyperlink" Target="https://worldwide.espacenet.com/publicationDetails/biblio?DB=EPODOC&amp;II=6&amp;ND=3&amp;adjacent=true&amp;locale=en_EP&amp;FT=D&amp;date=20120118&amp;CC=CN&amp;NR=102323883A&amp;KC=A" TargetMode="External"/><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hyperlink" Target="https://worldwide.espacenet.com/publicationDetails/biblio?DB=EPODOC&amp;II=0&amp;ND=3&amp;adjacent=true&amp;locale=en_EP&amp;FT=D&amp;date=20151118&amp;CC=CN&amp;NR=105066987A&amp;KC=A" TargetMode="External"/><Relationship Id="rId90" Type="http://schemas.openxmlformats.org/officeDocument/2006/relationships/hyperlink" Target="https://worldwide.espacenet.com/publicationDetails/biblio?DB=EPODOC&amp;II=2&amp;ND=3&amp;adjacent=true&amp;locale=en_EP&amp;FT=D&amp;date=20151028&amp;CC=CN&amp;NR=105005058A&amp;KC=A" TargetMode="External"/><Relationship Id="rId95" Type="http://schemas.openxmlformats.org/officeDocument/2006/relationships/theme" Target="theme/theme1.xml"/><Relationship Id="rId19" Type="http://schemas.openxmlformats.org/officeDocument/2006/relationships/image" Target="media/image7.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wmf"/><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image" Target="media/image19.jpe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hyperlink" Target="http://www.belgospatent.org.by/" TargetMode="External"/><Relationship Id="rId8" Type="http://schemas.openxmlformats.org/officeDocument/2006/relationships/oleObject" Target="embeddings/oleObject1.bin"/><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hyperlink" Target="http://www.jpo.go.jp" TargetMode="External"/><Relationship Id="rId85" Type="http://schemas.openxmlformats.org/officeDocument/2006/relationships/hyperlink" Target="https://worldwide.espacenet.com/publicationDetails/biblio?DB=EPODOC&amp;II=3&amp;ND=3&amp;adjacent=true&amp;locale=en_EP&amp;FT=D&amp;date=20150107&amp;CC=CN&amp;NR=204086967U&amp;KC=U" TargetMode="External"/><Relationship Id="rId93" Type="http://schemas.openxmlformats.org/officeDocument/2006/relationships/hyperlink" Target="http://www.belgospatent.org.by/russian/docs/2016/perech_mat_comp_prog.pdf" TargetMode="External"/><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oleObject" Target="embeddings/oleObject7.bin"/><Relationship Id="rId41" Type="http://schemas.openxmlformats.org/officeDocument/2006/relationships/image" Target="media/image18.wmf"/><Relationship Id="rId54" Type="http://schemas.openxmlformats.org/officeDocument/2006/relationships/image" Target="media/image30.png"/><Relationship Id="rId62" Type="http://schemas.openxmlformats.org/officeDocument/2006/relationships/image" Target="media/image38.jpeg"/><Relationship Id="rId70" Type="http://schemas.openxmlformats.org/officeDocument/2006/relationships/image" Target="media/image46.png"/><Relationship Id="rId75" Type="http://schemas.openxmlformats.org/officeDocument/2006/relationships/image" Target="media/image51.jpeg"/><Relationship Id="rId83" Type="http://schemas.openxmlformats.org/officeDocument/2006/relationships/hyperlink" Target="https://worldwide.espacenet.com/publicationDetails/biblio?DB=EPODOC&amp;II=0&amp;ND=3&amp;adjacent=true&amp;locale=en_EP&amp;FT=D&amp;date=20151118&amp;CC=CN&amp;NR=105066987A&amp;KC=A" TargetMode="External"/><Relationship Id="rId88" Type="http://schemas.openxmlformats.org/officeDocument/2006/relationships/hyperlink" Target="https://worldwide.espacenet.com/publicationDetails/biblio?DB=EPODOC&amp;II=6&amp;ND=3&amp;adjacent=true&amp;locale=en_EP&amp;FT=D&amp;date=20120118&amp;CC=CN&amp;NR=102323883A&amp;KC=A" TargetMode="External"/><Relationship Id="rId91" Type="http://schemas.openxmlformats.org/officeDocument/2006/relationships/hyperlink" Target="https://worldwide.espacenet.com/publicationDetails/biblio?DB=EPODOC&amp;II=2&amp;ND=3&amp;adjacent=true&amp;locale=en_EP&amp;FT=D&amp;date=20151028&amp;CC=CN&amp;NR=105005058A&amp;KC=A"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oleObject" Target="embeddings/oleObject2.bin"/><Relationship Id="rId31" Type="http://schemas.openxmlformats.org/officeDocument/2006/relationships/image" Target="media/image13.wmf"/><Relationship Id="rId44" Type="http://schemas.openxmlformats.org/officeDocument/2006/relationships/image" Target="media/image20.jp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hyperlink" Target="http://www.uspto.gov/patft/" TargetMode="External"/><Relationship Id="rId81" Type="http://schemas.openxmlformats.org/officeDocument/2006/relationships/hyperlink" Target="https://worldwide.espacenet.com/publicationDetails/biblio?DB=EPODOC&amp;II=1&amp;ND=3&amp;adjacent=true&amp;locale=en_EP&amp;FT=D&amp;date=20150812&amp;CC=CN&amp;NR=104833995A&amp;KC=A" TargetMode="External"/><Relationship Id="rId86" Type="http://schemas.openxmlformats.org/officeDocument/2006/relationships/hyperlink" Target="https://worldwide.espacenet.com/publicationDetails/biblio?DB=EPODOC&amp;II=6&amp;ND=3&amp;adjacent=true&amp;locale=en_EP&amp;FT=D&amp;date=20120118&amp;CC=CN&amp;NR=102323883A&amp;KC=A" TargetMode="External"/><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ACCB3E-8125-4B4B-B710-2655AE8A0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78</Pages>
  <Words>17885</Words>
  <Characters>101950</Characters>
  <Application>Microsoft Office Word</Application>
  <DocSecurity>0</DocSecurity>
  <Lines>849</Lines>
  <Paragraphs>239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dc:creator>
  <cp:keywords/>
  <dc:description/>
  <cp:lastModifiedBy>Dmitry</cp:lastModifiedBy>
  <cp:revision>52</cp:revision>
  <dcterms:created xsi:type="dcterms:W3CDTF">2020-02-21T06:52:00Z</dcterms:created>
  <dcterms:modified xsi:type="dcterms:W3CDTF">2020-05-14T15:44:00Z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