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71"/>
        <w:tblW w:w="15403" w:type="dxa"/>
        <w:tblLook w:val="04A0" w:firstRow="1" w:lastRow="0" w:firstColumn="1" w:lastColumn="0" w:noHBand="0" w:noVBand="1"/>
      </w:tblPr>
      <w:tblGrid>
        <w:gridCol w:w="5134"/>
        <w:gridCol w:w="5134"/>
        <w:gridCol w:w="5135"/>
      </w:tblGrid>
      <w:tr w:rsidR="004B38C9" w:rsidTr="004B38C9">
        <w:trPr>
          <w:trHeight w:val="841"/>
        </w:trPr>
        <w:tc>
          <w:tcPr>
            <w:tcW w:w="5134" w:type="dxa"/>
          </w:tcPr>
          <w:p w:rsidR="004B38C9" w:rsidRPr="004B38C9" w:rsidRDefault="004B38C9" w:rsidP="004B38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Task</w:t>
            </w:r>
          </w:p>
        </w:tc>
        <w:tc>
          <w:tcPr>
            <w:tcW w:w="5134" w:type="dxa"/>
          </w:tcPr>
          <w:p w:rsidR="004B38C9" w:rsidRDefault="004B38C9" w:rsidP="004B38C9">
            <w:r>
              <w:rPr>
                <w:sz w:val="36"/>
                <w:szCs w:val="36"/>
              </w:rPr>
              <w:t>Duration</w:t>
            </w:r>
          </w:p>
        </w:tc>
        <w:tc>
          <w:tcPr>
            <w:tcW w:w="5135" w:type="dxa"/>
          </w:tcPr>
          <w:p w:rsidR="004B38C9" w:rsidRDefault="004B38C9" w:rsidP="004B38C9">
            <w:r>
              <w:rPr>
                <w:sz w:val="36"/>
                <w:szCs w:val="36"/>
              </w:rPr>
              <w:t>Description</w:t>
            </w:r>
          </w:p>
        </w:tc>
      </w:tr>
      <w:tr w:rsidR="004B38C9" w:rsidTr="004B38C9">
        <w:trPr>
          <w:trHeight w:val="1056"/>
        </w:trPr>
        <w:tc>
          <w:tcPr>
            <w:tcW w:w="5134" w:type="dxa"/>
          </w:tcPr>
          <w:p w:rsidR="004B38C9" w:rsidRPr="00883BF2" w:rsidRDefault="004B38C9" w:rsidP="00883BF2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883BF2">
              <w:rPr>
                <w:sz w:val="36"/>
                <w:szCs w:val="36"/>
              </w:rPr>
              <w:t>Preparation</w:t>
            </w:r>
          </w:p>
        </w:tc>
        <w:tc>
          <w:tcPr>
            <w:tcW w:w="5134" w:type="dxa"/>
          </w:tcPr>
          <w:p w:rsidR="004B38C9" w:rsidRDefault="00F93FE3" w:rsidP="004B38C9">
            <w:r>
              <w:rPr>
                <w:sz w:val="36"/>
                <w:szCs w:val="36"/>
              </w:rPr>
              <w:t>14 days</w:t>
            </w:r>
          </w:p>
        </w:tc>
        <w:tc>
          <w:tcPr>
            <w:tcW w:w="5135" w:type="dxa"/>
          </w:tcPr>
          <w:p w:rsidR="004B38C9" w:rsidRPr="00F93FE3" w:rsidRDefault="00F93FE3" w:rsidP="004B38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Gathering information from client</w:t>
            </w:r>
          </w:p>
        </w:tc>
      </w:tr>
      <w:tr w:rsidR="004B38C9" w:rsidTr="004B38C9">
        <w:trPr>
          <w:trHeight w:val="1119"/>
        </w:trPr>
        <w:tc>
          <w:tcPr>
            <w:tcW w:w="5134" w:type="dxa"/>
          </w:tcPr>
          <w:p w:rsidR="004B38C9" w:rsidRDefault="004B38C9" w:rsidP="00883BF2">
            <w:pPr>
              <w:pStyle w:val="ListParagraph"/>
              <w:numPr>
                <w:ilvl w:val="0"/>
                <w:numId w:val="1"/>
              </w:numPr>
            </w:pPr>
            <w:r w:rsidRPr="00883BF2">
              <w:rPr>
                <w:sz w:val="36"/>
                <w:szCs w:val="36"/>
              </w:rPr>
              <w:t>Specification</w:t>
            </w:r>
          </w:p>
        </w:tc>
        <w:tc>
          <w:tcPr>
            <w:tcW w:w="5134" w:type="dxa"/>
          </w:tcPr>
          <w:p w:rsidR="004B38C9" w:rsidRDefault="00F93FE3" w:rsidP="004B38C9">
            <w:r>
              <w:rPr>
                <w:sz w:val="36"/>
                <w:szCs w:val="36"/>
              </w:rPr>
              <w:t>14 days</w:t>
            </w:r>
          </w:p>
        </w:tc>
        <w:tc>
          <w:tcPr>
            <w:tcW w:w="5135" w:type="dxa"/>
          </w:tcPr>
          <w:p w:rsidR="004B38C9" w:rsidRDefault="00F93FE3" w:rsidP="004B38C9">
            <w:r>
              <w:rPr>
                <w:sz w:val="28"/>
                <w:szCs w:val="28"/>
              </w:rPr>
              <w:t xml:space="preserve">Creating documents for required functionalities </w:t>
            </w:r>
          </w:p>
        </w:tc>
      </w:tr>
      <w:tr w:rsidR="004B38C9" w:rsidTr="004B38C9">
        <w:trPr>
          <w:trHeight w:val="1056"/>
        </w:trPr>
        <w:tc>
          <w:tcPr>
            <w:tcW w:w="5134" w:type="dxa"/>
          </w:tcPr>
          <w:p w:rsidR="004B38C9" w:rsidRDefault="004B38C9" w:rsidP="00883BF2">
            <w:pPr>
              <w:pStyle w:val="ListParagraph"/>
              <w:numPr>
                <w:ilvl w:val="0"/>
                <w:numId w:val="1"/>
              </w:numPr>
            </w:pPr>
            <w:r w:rsidRPr="00883BF2">
              <w:rPr>
                <w:sz w:val="36"/>
                <w:szCs w:val="36"/>
              </w:rPr>
              <w:t>Architecture</w:t>
            </w:r>
          </w:p>
        </w:tc>
        <w:tc>
          <w:tcPr>
            <w:tcW w:w="5134" w:type="dxa"/>
          </w:tcPr>
          <w:p w:rsidR="004B38C9" w:rsidRDefault="00F93FE3" w:rsidP="004B38C9">
            <w:r>
              <w:rPr>
                <w:sz w:val="36"/>
                <w:szCs w:val="36"/>
              </w:rPr>
              <w:t>28</w:t>
            </w:r>
            <w:r>
              <w:rPr>
                <w:sz w:val="36"/>
                <w:szCs w:val="36"/>
              </w:rPr>
              <w:t xml:space="preserve"> days</w:t>
            </w:r>
          </w:p>
        </w:tc>
        <w:tc>
          <w:tcPr>
            <w:tcW w:w="5135" w:type="dxa"/>
          </w:tcPr>
          <w:p w:rsidR="004B38C9" w:rsidRDefault="00F93FE3" w:rsidP="004B38C9">
            <w:r>
              <w:rPr>
                <w:sz w:val="28"/>
                <w:szCs w:val="28"/>
              </w:rPr>
              <w:t>Research and understanding of existing systems, and apply to current system</w:t>
            </w:r>
            <w:r w:rsidR="004F07C7">
              <w:rPr>
                <w:sz w:val="28"/>
                <w:szCs w:val="28"/>
              </w:rPr>
              <w:t>. This includes technologies, ie programming languages</w:t>
            </w:r>
            <w:r w:rsidR="00694D5D">
              <w:rPr>
                <w:sz w:val="28"/>
                <w:szCs w:val="28"/>
              </w:rPr>
              <w:t>, comparing systems</w:t>
            </w:r>
          </w:p>
        </w:tc>
      </w:tr>
      <w:tr w:rsidR="004B38C9" w:rsidTr="004B38C9">
        <w:trPr>
          <w:trHeight w:val="1119"/>
        </w:trPr>
        <w:tc>
          <w:tcPr>
            <w:tcW w:w="5134" w:type="dxa"/>
          </w:tcPr>
          <w:p w:rsidR="004B38C9" w:rsidRDefault="004B38C9" w:rsidP="00883BF2">
            <w:pPr>
              <w:pStyle w:val="ListParagraph"/>
              <w:numPr>
                <w:ilvl w:val="0"/>
                <w:numId w:val="1"/>
              </w:numPr>
            </w:pPr>
            <w:r w:rsidRPr="00883BF2">
              <w:rPr>
                <w:sz w:val="36"/>
                <w:szCs w:val="36"/>
              </w:rPr>
              <w:t>Planning</w:t>
            </w:r>
          </w:p>
        </w:tc>
        <w:tc>
          <w:tcPr>
            <w:tcW w:w="5134" w:type="dxa"/>
          </w:tcPr>
          <w:p w:rsidR="004B38C9" w:rsidRDefault="00F93FE3" w:rsidP="004B38C9">
            <w:r>
              <w:rPr>
                <w:sz w:val="36"/>
                <w:szCs w:val="36"/>
              </w:rPr>
              <w:t>10</w:t>
            </w:r>
            <w:r>
              <w:rPr>
                <w:sz w:val="36"/>
                <w:szCs w:val="36"/>
              </w:rPr>
              <w:t xml:space="preserve"> days</w:t>
            </w:r>
          </w:p>
        </w:tc>
        <w:tc>
          <w:tcPr>
            <w:tcW w:w="5135" w:type="dxa"/>
          </w:tcPr>
          <w:p w:rsidR="004B38C9" w:rsidRDefault="00893276" w:rsidP="004B38C9">
            <w:r>
              <w:rPr>
                <w:sz w:val="28"/>
                <w:szCs w:val="28"/>
              </w:rPr>
              <w:t>Through research, functions that are advantageous will be taken, then implemented into the current system</w:t>
            </w:r>
          </w:p>
        </w:tc>
      </w:tr>
      <w:tr w:rsidR="004B38C9" w:rsidTr="004B38C9">
        <w:trPr>
          <w:trHeight w:val="1056"/>
        </w:trPr>
        <w:tc>
          <w:tcPr>
            <w:tcW w:w="5134" w:type="dxa"/>
          </w:tcPr>
          <w:p w:rsidR="004B38C9" w:rsidRDefault="004B38C9" w:rsidP="00883BF2">
            <w:pPr>
              <w:pStyle w:val="ListParagraph"/>
              <w:numPr>
                <w:ilvl w:val="0"/>
                <w:numId w:val="1"/>
              </w:numPr>
            </w:pPr>
            <w:r w:rsidRPr="00883BF2">
              <w:rPr>
                <w:sz w:val="36"/>
                <w:szCs w:val="36"/>
              </w:rPr>
              <w:t>Detail Design</w:t>
            </w:r>
          </w:p>
        </w:tc>
        <w:tc>
          <w:tcPr>
            <w:tcW w:w="5134" w:type="dxa"/>
          </w:tcPr>
          <w:p w:rsidR="004B38C9" w:rsidRDefault="00F93FE3" w:rsidP="004B38C9">
            <w:r>
              <w:rPr>
                <w:sz w:val="36"/>
                <w:szCs w:val="36"/>
              </w:rPr>
              <w:t>28</w:t>
            </w:r>
            <w:r>
              <w:rPr>
                <w:sz w:val="36"/>
                <w:szCs w:val="36"/>
              </w:rPr>
              <w:t xml:space="preserve"> days</w:t>
            </w:r>
          </w:p>
        </w:tc>
        <w:tc>
          <w:tcPr>
            <w:tcW w:w="5135" w:type="dxa"/>
          </w:tcPr>
          <w:p w:rsidR="004B38C9" w:rsidRDefault="00893276" w:rsidP="004B38C9">
            <w:r>
              <w:rPr>
                <w:sz w:val="28"/>
                <w:szCs w:val="28"/>
              </w:rPr>
              <w:t>Flow charts will be created. The flow charts will describe the desired functionality and shows the processes that will occur from A - Z</w:t>
            </w:r>
          </w:p>
        </w:tc>
      </w:tr>
      <w:tr w:rsidR="006C459D" w:rsidTr="004B38C9">
        <w:trPr>
          <w:trHeight w:val="1119"/>
        </w:trPr>
        <w:tc>
          <w:tcPr>
            <w:tcW w:w="5134" w:type="dxa"/>
          </w:tcPr>
          <w:p w:rsidR="006C459D" w:rsidRDefault="006C459D" w:rsidP="00883BF2">
            <w:pPr>
              <w:pStyle w:val="ListParagraph"/>
              <w:numPr>
                <w:ilvl w:val="0"/>
                <w:numId w:val="1"/>
              </w:numPr>
            </w:pPr>
            <w:r w:rsidRPr="00883BF2">
              <w:rPr>
                <w:sz w:val="36"/>
                <w:szCs w:val="36"/>
              </w:rPr>
              <w:t>Development</w:t>
            </w:r>
          </w:p>
        </w:tc>
        <w:tc>
          <w:tcPr>
            <w:tcW w:w="5134" w:type="dxa"/>
          </w:tcPr>
          <w:p w:rsidR="006C459D" w:rsidRDefault="006C459D" w:rsidP="006C459D">
            <w:r>
              <w:rPr>
                <w:sz w:val="36"/>
                <w:szCs w:val="36"/>
              </w:rPr>
              <w:t>56</w:t>
            </w:r>
            <w:r>
              <w:rPr>
                <w:sz w:val="36"/>
                <w:szCs w:val="36"/>
              </w:rPr>
              <w:t xml:space="preserve"> days</w:t>
            </w:r>
          </w:p>
        </w:tc>
        <w:tc>
          <w:tcPr>
            <w:tcW w:w="5135" w:type="dxa"/>
          </w:tcPr>
          <w:p w:rsidR="006C459D" w:rsidRDefault="006C459D" w:rsidP="006C459D">
            <w:r>
              <w:rPr>
                <w:sz w:val="28"/>
                <w:szCs w:val="28"/>
              </w:rPr>
              <w:t>After this, the right technology will be chosen, then the system will be developed through coding.</w:t>
            </w:r>
          </w:p>
        </w:tc>
      </w:tr>
      <w:tr w:rsidR="006C459D" w:rsidTr="004B38C9">
        <w:trPr>
          <w:trHeight w:val="1056"/>
        </w:trPr>
        <w:tc>
          <w:tcPr>
            <w:tcW w:w="5134" w:type="dxa"/>
          </w:tcPr>
          <w:p w:rsidR="006C459D" w:rsidRDefault="006C459D" w:rsidP="00883BF2">
            <w:pPr>
              <w:pStyle w:val="ListParagraph"/>
              <w:numPr>
                <w:ilvl w:val="0"/>
                <w:numId w:val="1"/>
              </w:numPr>
            </w:pPr>
            <w:r w:rsidRPr="00883BF2">
              <w:rPr>
                <w:sz w:val="36"/>
                <w:szCs w:val="36"/>
              </w:rPr>
              <w:lastRenderedPageBreak/>
              <w:t>Test Plan</w:t>
            </w:r>
          </w:p>
        </w:tc>
        <w:tc>
          <w:tcPr>
            <w:tcW w:w="5134" w:type="dxa"/>
          </w:tcPr>
          <w:p w:rsidR="006C459D" w:rsidRDefault="006C459D" w:rsidP="006C459D">
            <w:r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 xml:space="preserve"> days</w:t>
            </w:r>
          </w:p>
        </w:tc>
        <w:tc>
          <w:tcPr>
            <w:tcW w:w="5135" w:type="dxa"/>
          </w:tcPr>
          <w:p w:rsidR="006C459D" w:rsidRDefault="006C459D" w:rsidP="006C459D">
            <w:r>
              <w:rPr>
                <w:sz w:val="28"/>
                <w:szCs w:val="28"/>
              </w:rPr>
              <w:t>Once a prototype has been developed, testing will occur. Any errors will be resolved</w:t>
            </w:r>
          </w:p>
        </w:tc>
      </w:tr>
      <w:tr w:rsidR="006C459D" w:rsidTr="004B38C9">
        <w:trPr>
          <w:trHeight w:val="1056"/>
        </w:trPr>
        <w:tc>
          <w:tcPr>
            <w:tcW w:w="5134" w:type="dxa"/>
          </w:tcPr>
          <w:p w:rsidR="006C459D" w:rsidRPr="00883BF2" w:rsidRDefault="006C459D" w:rsidP="00883BF2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883BF2">
              <w:rPr>
                <w:sz w:val="36"/>
                <w:szCs w:val="36"/>
              </w:rPr>
              <w:t>Testing And QA</w:t>
            </w:r>
          </w:p>
        </w:tc>
        <w:tc>
          <w:tcPr>
            <w:tcW w:w="5134" w:type="dxa"/>
          </w:tcPr>
          <w:p w:rsidR="006C459D" w:rsidRDefault="006C459D" w:rsidP="006C459D">
            <w:r>
              <w:rPr>
                <w:sz w:val="36"/>
                <w:szCs w:val="36"/>
              </w:rPr>
              <w:t>10</w:t>
            </w:r>
            <w:r>
              <w:rPr>
                <w:sz w:val="36"/>
                <w:szCs w:val="36"/>
              </w:rPr>
              <w:t xml:space="preserve"> days</w:t>
            </w:r>
          </w:p>
        </w:tc>
        <w:tc>
          <w:tcPr>
            <w:tcW w:w="5135" w:type="dxa"/>
          </w:tcPr>
          <w:p w:rsidR="006C459D" w:rsidRDefault="006C459D" w:rsidP="006C459D">
            <w:r>
              <w:rPr>
                <w:sz w:val="28"/>
                <w:szCs w:val="28"/>
              </w:rPr>
              <w:t>After testing, the client will be shown. Any questions will be resolved</w:t>
            </w:r>
          </w:p>
        </w:tc>
      </w:tr>
      <w:tr w:rsidR="006C459D" w:rsidTr="004B38C9">
        <w:trPr>
          <w:trHeight w:val="1056"/>
        </w:trPr>
        <w:tc>
          <w:tcPr>
            <w:tcW w:w="5134" w:type="dxa"/>
          </w:tcPr>
          <w:p w:rsidR="006C459D" w:rsidRPr="00883BF2" w:rsidRDefault="006C459D" w:rsidP="00883BF2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883BF2">
              <w:rPr>
                <w:sz w:val="36"/>
                <w:szCs w:val="36"/>
              </w:rPr>
              <w:t>Documentation</w:t>
            </w:r>
          </w:p>
        </w:tc>
        <w:tc>
          <w:tcPr>
            <w:tcW w:w="5134" w:type="dxa"/>
          </w:tcPr>
          <w:p w:rsidR="006C459D" w:rsidRDefault="006C459D" w:rsidP="006C459D">
            <w:r>
              <w:rPr>
                <w:sz w:val="36"/>
                <w:szCs w:val="36"/>
              </w:rPr>
              <w:t>10 days</w:t>
            </w:r>
          </w:p>
        </w:tc>
        <w:tc>
          <w:tcPr>
            <w:tcW w:w="5135" w:type="dxa"/>
          </w:tcPr>
          <w:p w:rsidR="006C459D" w:rsidRDefault="006C459D" w:rsidP="006C45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data collected, references etc… </w:t>
            </w:r>
          </w:p>
          <w:p w:rsidR="006C459D" w:rsidRDefault="006C459D" w:rsidP="006C459D">
            <w:r>
              <w:rPr>
                <w:sz w:val="28"/>
                <w:szCs w:val="28"/>
              </w:rPr>
              <w:t>This will be put into a report, that ha</w:t>
            </w:r>
            <w:r w:rsidR="00C86247">
              <w:rPr>
                <w:sz w:val="28"/>
                <w:szCs w:val="28"/>
              </w:rPr>
              <w:t xml:space="preserve">s been verified </w:t>
            </w:r>
            <w:r>
              <w:rPr>
                <w:sz w:val="28"/>
                <w:szCs w:val="28"/>
              </w:rPr>
              <w:t xml:space="preserve">grammatically correct. </w:t>
            </w:r>
            <w:r w:rsidR="009E68DA">
              <w:rPr>
                <w:sz w:val="28"/>
                <w:szCs w:val="28"/>
              </w:rPr>
              <w:t xml:space="preserve"> This will include </w:t>
            </w:r>
            <w:r w:rsidR="000A3FEF">
              <w:rPr>
                <w:sz w:val="28"/>
                <w:szCs w:val="28"/>
              </w:rPr>
              <w:t xml:space="preserve">in </w:t>
            </w:r>
            <w:bookmarkStart w:id="0" w:name="_GoBack"/>
            <w:bookmarkEnd w:id="0"/>
            <w:r w:rsidR="009E68DA">
              <w:rPr>
                <w:sz w:val="28"/>
                <w:szCs w:val="28"/>
              </w:rPr>
              <w:t>the poster</w:t>
            </w:r>
          </w:p>
        </w:tc>
      </w:tr>
    </w:tbl>
    <w:p w:rsidR="002131D4" w:rsidRDefault="002131D4"/>
    <w:p w:rsidR="007E37E5" w:rsidRDefault="007E37E5">
      <w:r>
        <w:rPr>
          <w:noProof/>
        </w:rPr>
        <w:lastRenderedPageBreak/>
        <w:drawing>
          <wp:inline distT="0" distB="0" distL="0" distR="0" wp14:anchorId="494AEB2E" wp14:editId="5A2D2F88">
            <wp:extent cx="9315450" cy="401002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C3273C-5C76-4C3C-A7E8-5FC66A1982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E37E5" w:rsidSect="004B38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36574"/>
    <w:multiLevelType w:val="hybridMultilevel"/>
    <w:tmpl w:val="8ECCD264"/>
    <w:lvl w:ilvl="0" w:tplc="F0F21A6E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  <w:szCs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C9"/>
    <w:rsid w:val="000A3FEF"/>
    <w:rsid w:val="002131D4"/>
    <w:rsid w:val="004B38C9"/>
    <w:rsid w:val="004F07C7"/>
    <w:rsid w:val="00694D5D"/>
    <w:rsid w:val="006C459D"/>
    <w:rsid w:val="007E37E5"/>
    <w:rsid w:val="00883BF2"/>
    <w:rsid w:val="00893276"/>
    <w:rsid w:val="009E68DA"/>
    <w:rsid w:val="00C86247"/>
    <w:rsid w:val="00E64CF6"/>
    <w:rsid w:val="00F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4ADF"/>
  <w15:chartTrackingRefBased/>
  <w15:docId w15:val="{6EA2FB21-6FB8-40F8-B7C0-300C62B7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Gantt Chart</a:t>
            </a:r>
          </a:p>
        </c:rich>
      </c:tx>
      <c:layout>
        <c:manualLayout>
          <c:xMode val="edge"/>
          <c:yMode val="edge"/>
          <c:x val="0.38863188976377949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Starting Date</c:v>
                </c:pt>
              </c:strCache>
            </c:strRef>
          </c:tx>
          <c:spPr>
            <a:noFill/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elete val="1"/>
          </c:dLbls>
          <c:val>
            <c:numRef>
              <c:f>Sheet1!$B$2:$B$10</c:f>
              <c:numCache>
                <c:formatCode>d\-mmm</c:formatCode>
                <c:ptCount val="9"/>
                <c:pt idx="0">
                  <c:v>43003</c:v>
                </c:pt>
                <c:pt idx="1">
                  <c:v>43017</c:v>
                </c:pt>
                <c:pt idx="2">
                  <c:v>43031</c:v>
                </c:pt>
                <c:pt idx="3">
                  <c:v>43062</c:v>
                </c:pt>
                <c:pt idx="4">
                  <c:v>43072</c:v>
                </c:pt>
                <c:pt idx="5">
                  <c:v>43103</c:v>
                </c:pt>
                <c:pt idx="6">
                  <c:v>43162</c:v>
                </c:pt>
                <c:pt idx="7">
                  <c:v>43169</c:v>
                </c:pt>
                <c:pt idx="8">
                  <c:v>43179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3A-4390-98EF-A8A5DABB322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Duration(Days)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elete val="1"/>
          </c:dLbls>
          <c:val>
            <c:numRef>
              <c:f>Sheet1!$C$2:$C$10</c:f>
              <c:numCache>
                <c:formatCode>General</c:formatCode>
                <c:ptCount val="9"/>
                <c:pt idx="0">
                  <c:v>14</c:v>
                </c:pt>
                <c:pt idx="1">
                  <c:v>14</c:v>
                </c:pt>
                <c:pt idx="2">
                  <c:v>28</c:v>
                </c:pt>
                <c:pt idx="3">
                  <c:v>10</c:v>
                </c:pt>
                <c:pt idx="4">
                  <c:v>28</c:v>
                </c:pt>
                <c:pt idx="5">
                  <c:v>56</c:v>
                </c:pt>
                <c:pt idx="6">
                  <c:v>7</c:v>
                </c:pt>
                <c:pt idx="7">
                  <c:v>10</c:v>
                </c:pt>
                <c:pt idx="8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3A-4390-98EF-A8A5DABB3227}"/>
            </c:ext>
          </c:extLst>
        </c:ser>
        <c:ser>
          <c:idx val="2"/>
          <c:order val="2"/>
          <c:tx>
            <c:strRef>
              <c:f>Sheet1!$A$1</c:f>
              <c:strCache>
                <c:ptCount val="1"/>
                <c:pt idx="0">
                  <c:v>Task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elete val="1"/>
          </c:dLbls>
          <c: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3A-4390-98EF-A8A5DABB322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00613320"/>
        <c:axId val="400611024"/>
        <c:axId val="0"/>
      </c:bar3DChart>
      <c:catAx>
        <c:axId val="400613320"/>
        <c:scaling>
          <c:orientation val="maxMin"/>
        </c:scaling>
        <c:delete val="0"/>
        <c:axPos val="l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611024"/>
        <c:crosses val="autoZero"/>
        <c:auto val="1"/>
        <c:lblAlgn val="ctr"/>
        <c:lblOffset val="100"/>
        <c:noMultiLvlLbl val="0"/>
      </c:catAx>
      <c:valAx>
        <c:axId val="400611024"/>
        <c:scaling>
          <c:orientation val="minMax"/>
          <c:min val="43003"/>
        </c:scaling>
        <c:delete val="0"/>
        <c:axPos val="t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613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AAF49-EA0E-4278-A92D-DDC84ADA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Mittal</dc:creator>
  <cp:keywords/>
  <dc:description/>
  <cp:lastModifiedBy>Dinesh Mittal</cp:lastModifiedBy>
  <cp:revision>8</cp:revision>
  <dcterms:created xsi:type="dcterms:W3CDTF">2017-10-13T15:18:00Z</dcterms:created>
  <dcterms:modified xsi:type="dcterms:W3CDTF">2017-10-13T16:53:00Z</dcterms:modified>
</cp:coreProperties>
</file>