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7002" w14:textId="394A0ED3" w:rsidR="001F6B7C" w:rsidRPr="00162E36" w:rsidRDefault="00235723">
      <w:pPr>
        <w:rPr>
          <w:rFonts w:ascii="Times New Roman" w:hAnsi="Times New Roman" w:cs="Times New Roman"/>
        </w:rPr>
      </w:pPr>
      <w:r w:rsidRPr="00235723">
        <w:rPr>
          <w:rFonts w:ascii="Times New Roman" w:hAnsi="Times New Roman" w:cs="Times New Roman"/>
          <w:noProof/>
        </w:rPr>
        <w:drawing>
          <wp:inline distT="0" distB="0" distL="0" distR="0" wp14:anchorId="692781FA" wp14:editId="6FC7D704">
            <wp:extent cx="5940425" cy="29705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0530"/>
                    </a:xfrm>
                    <a:prstGeom prst="rect">
                      <a:avLst/>
                    </a:prstGeom>
                  </pic:spPr>
                </pic:pic>
              </a:graphicData>
            </a:graphic>
          </wp:inline>
        </w:drawing>
      </w:r>
    </w:p>
    <w:p w14:paraId="4F60BE90" w14:textId="77777777" w:rsidR="00EF78E8" w:rsidRPr="00162E36" w:rsidRDefault="00EF78E8" w:rsidP="00EF78E8">
      <w:pPr>
        <w:pStyle w:val="a3"/>
        <w:numPr>
          <w:ilvl w:val="0"/>
          <w:numId w:val="1"/>
        </w:numPr>
        <w:rPr>
          <w:rFonts w:ascii="Times New Roman" w:hAnsi="Times New Roman" w:cs="Times New Roman"/>
          <w:b/>
          <w:bCs/>
          <w:sz w:val="24"/>
          <w:szCs w:val="24"/>
        </w:rPr>
      </w:pPr>
      <w:r w:rsidRPr="00162E36">
        <w:rPr>
          <w:rFonts w:ascii="Times New Roman" w:hAnsi="Times New Roman" w:cs="Times New Roman"/>
          <w:b/>
          <w:bCs/>
          <w:sz w:val="24"/>
          <w:szCs w:val="24"/>
        </w:rPr>
        <w:t>Цель работы.</w:t>
      </w:r>
    </w:p>
    <w:p w14:paraId="4D7B8157" w14:textId="77777777" w:rsidR="00EF78E8" w:rsidRPr="00162E36" w:rsidRDefault="00EF78E8" w:rsidP="00EF78E8">
      <w:pPr>
        <w:pStyle w:val="a3"/>
        <w:ind w:left="360"/>
        <w:rPr>
          <w:rFonts w:ascii="Times New Roman" w:hAnsi="Times New Roman" w:cs="Times New Roman"/>
          <w:b/>
          <w:bCs/>
          <w:sz w:val="24"/>
          <w:szCs w:val="24"/>
        </w:rPr>
      </w:pPr>
    </w:p>
    <w:p w14:paraId="161DB715" w14:textId="507A73CE" w:rsidR="00EF78E8" w:rsidRPr="00162E36" w:rsidRDefault="00EF78E8" w:rsidP="00EF78E8">
      <w:pPr>
        <w:pStyle w:val="a3"/>
        <w:ind w:left="360"/>
        <w:rPr>
          <w:rFonts w:ascii="Times New Roman" w:hAnsi="Times New Roman" w:cs="Times New Roman"/>
        </w:rPr>
      </w:pPr>
      <w:r w:rsidRPr="00162E36">
        <w:rPr>
          <w:rFonts w:ascii="Times New Roman" w:hAnsi="Times New Roman" w:cs="Times New Roman"/>
        </w:rPr>
        <w:t>Изучить свойства ферромагнетика.</w:t>
      </w:r>
    </w:p>
    <w:p w14:paraId="0D055741" w14:textId="77777777" w:rsidR="00EF78E8" w:rsidRPr="00162E36" w:rsidRDefault="00EF78E8" w:rsidP="00EF78E8">
      <w:pPr>
        <w:pStyle w:val="a3"/>
        <w:ind w:left="360"/>
        <w:rPr>
          <w:rFonts w:ascii="Times New Roman" w:hAnsi="Times New Roman" w:cs="Times New Roman"/>
        </w:rPr>
      </w:pPr>
    </w:p>
    <w:p w14:paraId="20F11C0D" w14:textId="77777777" w:rsidR="00EF78E8" w:rsidRPr="00162E36" w:rsidRDefault="00EF78E8" w:rsidP="00EF78E8">
      <w:pPr>
        <w:pStyle w:val="a3"/>
        <w:numPr>
          <w:ilvl w:val="0"/>
          <w:numId w:val="1"/>
        </w:numPr>
        <w:rPr>
          <w:rFonts w:ascii="Times New Roman" w:hAnsi="Times New Roman" w:cs="Times New Roman"/>
          <w:b/>
          <w:bCs/>
          <w:sz w:val="24"/>
          <w:szCs w:val="24"/>
        </w:rPr>
      </w:pPr>
      <w:r w:rsidRPr="00162E36">
        <w:rPr>
          <w:rFonts w:ascii="Times New Roman" w:hAnsi="Times New Roman" w:cs="Times New Roman"/>
          <w:b/>
          <w:bCs/>
          <w:sz w:val="24"/>
          <w:szCs w:val="24"/>
        </w:rPr>
        <w:t>Задачи, решаемые при выполнении работы.</w:t>
      </w:r>
    </w:p>
    <w:p w14:paraId="5CCDE47B" w14:textId="77777777" w:rsidR="00EF78E8" w:rsidRPr="00162E36" w:rsidRDefault="00EF78E8" w:rsidP="00EF78E8">
      <w:pPr>
        <w:pStyle w:val="a3"/>
        <w:ind w:left="360"/>
        <w:jc w:val="both"/>
        <w:rPr>
          <w:rFonts w:ascii="Times New Roman" w:hAnsi="Times New Roman" w:cs="Times New Roman"/>
          <w:b/>
          <w:bCs/>
          <w:sz w:val="24"/>
          <w:szCs w:val="24"/>
        </w:rPr>
      </w:pPr>
    </w:p>
    <w:p w14:paraId="179F475C" w14:textId="77777777" w:rsidR="00EF78E8" w:rsidRPr="00162E36" w:rsidRDefault="00EF78E8" w:rsidP="00EF78E8">
      <w:pPr>
        <w:pStyle w:val="a3"/>
        <w:numPr>
          <w:ilvl w:val="1"/>
          <w:numId w:val="1"/>
        </w:numPr>
        <w:jc w:val="both"/>
        <w:rPr>
          <w:rFonts w:ascii="Times New Roman" w:hAnsi="Times New Roman" w:cs="Times New Roman"/>
        </w:rPr>
      </w:pPr>
      <w:r w:rsidRPr="00162E36">
        <w:rPr>
          <w:rFonts w:ascii="Times New Roman" w:hAnsi="Times New Roman" w:cs="Times New Roman"/>
        </w:rPr>
        <w:t xml:space="preserve">Измерение зависимости магнитной индукции в ферромагнетике от напряженности магнитного поля </w:t>
      </w:r>
      <w:r w:rsidRPr="00162E36">
        <w:rPr>
          <w:rFonts w:ascii="Cambria Math" w:hAnsi="Cambria Math" w:cs="Cambria Math"/>
        </w:rPr>
        <w:t>𝐵</w:t>
      </w:r>
      <w:r w:rsidRPr="00162E36">
        <w:rPr>
          <w:rFonts w:ascii="Times New Roman" w:hAnsi="Times New Roman" w:cs="Times New Roman"/>
        </w:rPr>
        <w:t xml:space="preserve"> = </w:t>
      </w:r>
      <w:r w:rsidRPr="00162E36">
        <w:rPr>
          <w:rFonts w:ascii="Cambria Math" w:hAnsi="Cambria Math" w:cs="Cambria Math"/>
        </w:rPr>
        <w:t>𝐵</w:t>
      </w:r>
      <w:r w:rsidRPr="00162E36">
        <w:rPr>
          <w:rFonts w:ascii="Times New Roman" w:hAnsi="Times New Roman" w:cs="Times New Roman"/>
        </w:rPr>
        <w:t>(</w:t>
      </w:r>
      <w:r w:rsidRPr="00162E36">
        <w:rPr>
          <w:rFonts w:ascii="Cambria Math" w:hAnsi="Cambria Math" w:cs="Cambria Math"/>
        </w:rPr>
        <w:t>𝐻</w:t>
      </w:r>
      <w:r w:rsidRPr="00162E36">
        <w:rPr>
          <w:rFonts w:ascii="Times New Roman" w:hAnsi="Times New Roman" w:cs="Times New Roman"/>
        </w:rPr>
        <w:t xml:space="preserve">) </w:t>
      </w:r>
    </w:p>
    <w:p w14:paraId="7D8241CD" w14:textId="2E19BFEF" w:rsidR="00EF78E8" w:rsidRPr="00162E36" w:rsidRDefault="00EF78E8" w:rsidP="00EF78E8">
      <w:pPr>
        <w:pStyle w:val="a3"/>
        <w:numPr>
          <w:ilvl w:val="1"/>
          <w:numId w:val="1"/>
        </w:numPr>
        <w:jc w:val="both"/>
        <w:rPr>
          <w:rFonts w:ascii="Times New Roman" w:hAnsi="Times New Roman" w:cs="Times New Roman"/>
        </w:rPr>
      </w:pPr>
      <w:r w:rsidRPr="00162E36">
        <w:rPr>
          <w:rFonts w:ascii="Times New Roman" w:hAnsi="Times New Roman" w:cs="Times New Roman"/>
        </w:rPr>
        <w:t xml:space="preserve">Определение по предельной петле гистерезиса индукции насыщения, остаточной индукции и коэрцитивной силы </w:t>
      </w:r>
    </w:p>
    <w:p w14:paraId="2D246DCE" w14:textId="382A2210" w:rsidR="00EF78E8" w:rsidRPr="00162E36" w:rsidRDefault="00EF78E8" w:rsidP="00EF78E8">
      <w:pPr>
        <w:pStyle w:val="a3"/>
        <w:numPr>
          <w:ilvl w:val="1"/>
          <w:numId w:val="1"/>
        </w:numPr>
        <w:jc w:val="both"/>
        <w:rPr>
          <w:rFonts w:ascii="Times New Roman" w:hAnsi="Times New Roman" w:cs="Times New Roman"/>
        </w:rPr>
      </w:pPr>
      <w:r w:rsidRPr="00162E36">
        <w:rPr>
          <w:rFonts w:ascii="Times New Roman" w:hAnsi="Times New Roman" w:cs="Times New Roman"/>
        </w:rPr>
        <w:t xml:space="preserve">Получение зависимости магнитной проницаемости от напряженности магнитного поля </w:t>
      </w:r>
      <w:r w:rsidRPr="00162E36">
        <w:rPr>
          <w:rFonts w:ascii="Cambria Math" w:hAnsi="Cambria Math" w:cs="Cambria Math"/>
        </w:rPr>
        <w:t>𝜇</w:t>
      </w:r>
      <w:r w:rsidRPr="00162E36">
        <w:rPr>
          <w:rFonts w:ascii="Times New Roman" w:hAnsi="Times New Roman" w:cs="Times New Roman"/>
        </w:rPr>
        <w:t xml:space="preserve"> = </w:t>
      </w:r>
      <w:r w:rsidRPr="00162E36">
        <w:rPr>
          <w:rFonts w:ascii="Cambria Math" w:hAnsi="Cambria Math" w:cs="Cambria Math"/>
        </w:rPr>
        <w:t>𝜇</w:t>
      </w:r>
      <w:r w:rsidRPr="00162E36">
        <w:rPr>
          <w:rFonts w:ascii="Times New Roman" w:hAnsi="Times New Roman" w:cs="Times New Roman"/>
        </w:rPr>
        <w:t>(</w:t>
      </w:r>
      <w:r w:rsidRPr="00162E36">
        <w:rPr>
          <w:rFonts w:ascii="Cambria Math" w:hAnsi="Cambria Math" w:cs="Cambria Math"/>
        </w:rPr>
        <w:t>𝐻</w:t>
      </w:r>
      <w:r w:rsidRPr="00162E36">
        <w:rPr>
          <w:rFonts w:ascii="Times New Roman" w:hAnsi="Times New Roman" w:cs="Times New Roman"/>
        </w:rPr>
        <w:t xml:space="preserve">) и оценка максимального значения величины магнитной проницаемости </w:t>
      </w:r>
    </w:p>
    <w:p w14:paraId="3B2FA012" w14:textId="1DD91D7E" w:rsidR="00EF78E8" w:rsidRPr="00162E36" w:rsidRDefault="00EF78E8" w:rsidP="00EF78E8">
      <w:pPr>
        <w:pStyle w:val="a3"/>
        <w:numPr>
          <w:ilvl w:val="1"/>
          <w:numId w:val="1"/>
        </w:numPr>
        <w:jc w:val="both"/>
        <w:rPr>
          <w:rFonts w:ascii="Times New Roman" w:hAnsi="Times New Roman" w:cs="Times New Roman"/>
        </w:rPr>
      </w:pPr>
      <w:r w:rsidRPr="00162E36">
        <w:rPr>
          <w:rFonts w:ascii="Times New Roman" w:hAnsi="Times New Roman" w:cs="Times New Roman"/>
        </w:rPr>
        <w:t>Расчет мощности потерь энергии в ферромагнетике в процессе его перемагничивания</w:t>
      </w:r>
    </w:p>
    <w:p w14:paraId="4DAB293A" w14:textId="77777777" w:rsidR="00EF78E8" w:rsidRPr="00162E36" w:rsidRDefault="00EF78E8" w:rsidP="00EF78E8">
      <w:pPr>
        <w:pStyle w:val="a3"/>
        <w:ind w:left="792"/>
        <w:rPr>
          <w:rFonts w:ascii="Times New Roman" w:hAnsi="Times New Roman" w:cs="Times New Roman"/>
          <w:b/>
          <w:bCs/>
          <w:sz w:val="24"/>
          <w:szCs w:val="24"/>
        </w:rPr>
      </w:pPr>
    </w:p>
    <w:p w14:paraId="2D1CB55F" w14:textId="77777777" w:rsidR="00EF78E8" w:rsidRPr="00162E36" w:rsidRDefault="00EF78E8" w:rsidP="00EF78E8">
      <w:pPr>
        <w:pStyle w:val="a3"/>
        <w:numPr>
          <w:ilvl w:val="0"/>
          <w:numId w:val="1"/>
        </w:numPr>
        <w:rPr>
          <w:rFonts w:ascii="Times New Roman" w:hAnsi="Times New Roman" w:cs="Times New Roman"/>
          <w:b/>
          <w:bCs/>
          <w:sz w:val="24"/>
          <w:szCs w:val="24"/>
        </w:rPr>
      </w:pPr>
      <w:r w:rsidRPr="00162E36">
        <w:rPr>
          <w:rFonts w:ascii="Times New Roman" w:hAnsi="Times New Roman" w:cs="Times New Roman"/>
          <w:b/>
          <w:bCs/>
          <w:sz w:val="24"/>
          <w:szCs w:val="24"/>
        </w:rPr>
        <w:t>Объект исследования.</w:t>
      </w:r>
    </w:p>
    <w:p w14:paraId="4166C764" w14:textId="77777777" w:rsidR="00EF78E8" w:rsidRPr="00162E36" w:rsidRDefault="00EF78E8" w:rsidP="00EF78E8">
      <w:pPr>
        <w:pStyle w:val="a3"/>
        <w:ind w:left="360"/>
        <w:rPr>
          <w:rFonts w:ascii="Times New Roman" w:hAnsi="Times New Roman" w:cs="Times New Roman"/>
          <w:b/>
          <w:bCs/>
          <w:sz w:val="24"/>
          <w:szCs w:val="24"/>
        </w:rPr>
      </w:pPr>
    </w:p>
    <w:p w14:paraId="1EFC24EA" w14:textId="151A267E" w:rsidR="00EF78E8" w:rsidRPr="00162E36" w:rsidRDefault="00EF78E8" w:rsidP="00EF78E8">
      <w:pPr>
        <w:pStyle w:val="a3"/>
        <w:ind w:left="360"/>
        <w:rPr>
          <w:rFonts w:ascii="Times New Roman" w:hAnsi="Times New Roman" w:cs="Times New Roman"/>
        </w:rPr>
      </w:pPr>
      <w:r w:rsidRPr="00162E36">
        <w:rPr>
          <w:rFonts w:ascii="Times New Roman" w:hAnsi="Times New Roman" w:cs="Times New Roman"/>
        </w:rPr>
        <w:t>Ферромагнетик.</w:t>
      </w:r>
    </w:p>
    <w:p w14:paraId="4A20F9D4" w14:textId="77777777" w:rsidR="00EF78E8" w:rsidRPr="00162E36" w:rsidRDefault="00EF78E8" w:rsidP="00EF78E8">
      <w:pPr>
        <w:pStyle w:val="a3"/>
        <w:ind w:left="360"/>
        <w:rPr>
          <w:rFonts w:ascii="Times New Roman" w:hAnsi="Times New Roman" w:cs="Times New Roman"/>
          <w:b/>
          <w:bCs/>
          <w:sz w:val="24"/>
          <w:szCs w:val="24"/>
        </w:rPr>
      </w:pPr>
    </w:p>
    <w:p w14:paraId="6E1D052B" w14:textId="77777777" w:rsidR="00EF78E8" w:rsidRPr="00162E36" w:rsidRDefault="00EF78E8" w:rsidP="00EF78E8">
      <w:pPr>
        <w:pStyle w:val="a3"/>
        <w:numPr>
          <w:ilvl w:val="0"/>
          <w:numId w:val="1"/>
        </w:numPr>
        <w:rPr>
          <w:rFonts w:ascii="Times New Roman" w:hAnsi="Times New Roman" w:cs="Times New Roman"/>
          <w:b/>
          <w:bCs/>
          <w:sz w:val="24"/>
          <w:szCs w:val="24"/>
        </w:rPr>
      </w:pPr>
      <w:r w:rsidRPr="00162E36">
        <w:rPr>
          <w:rFonts w:ascii="Times New Roman" w:hAnsi="Times New Roman" w:cs="Times New Roman"/>
          <w:b/>
          <w:bCs/>
          <w:sz w:val="24"/>
          <w:szCs w:val="24"/>
        </w:rPr>
        <w:t>Метод экспериментального исследования.</w:t>
      </w:r>
    </w:p>
    <w:p w14:paraId="6A5C2393" w14:textId="77777777" w:rsidR="00EF78E8" w:rsidRPr="00162E36" w:rsidRDefault="00EF78E8" w:rsidP="00EF78E8">
      <w:pPr>
        <w:pStyle w:val="a3"/>
        <w:ind w:left="360"/>
        <w:rPr>
          <w:rFonts w:ascii="Times New Roman" w:hAnsi="Times New Roman" w:cs="Times New Roman"/>
          <w:b/>
          <w:bCs/>
          <w:sz w:val="24"/>
          <w:szCs w:val="24"/>
        </w:rPr>
      </w:pPr>
    </w:p>
    <w:p w14:paraId="6BCDC067" w14:textId="7BFADC2F" w:rsidR="00EF78E8" w:rsidRPr="00162E36" w:rsidRDefault="00EF78E8" w:rsidP="00EF78E8">
      <w:pPr>
        <w:pStyle w:val="a3"/>
        <w:ind w:left="360"/>
        <w:rPr>
          <w:rFonts w:ascii="Times New Roman" w:hAnsi="Times New Roman" w:cs="Times New Roman"/>
          <w:sz w:val="24"/>
          <w:szCs w:val="24"/>
        </w:rPr>
      </w:pPr>
      <w:r w:rsidRPr="00162E36">
        <w:rPr>
          <w:rFonts w:ascii="Times New Roman" w:hAnsi="Times New Roman" w:cs="Times New Roman"/>
          <w:sz w:val="24"/>
          <w:szCs w:val="24"/>
        </w:rPr>
        <w:t>Изменение напряженности магнитного поля.</w:t>
      </w:r>
    </w:p>
    <w:p w14:paraId="4F5B0EE0" w14:textId="77777777" w:rsidR="00EF78E8" w:rsidRPr="00162E36" w:rsidRDefault="00EF78E8" w:rsidP="00EF78E8">
      <w:pPr>
        <w:pStyle w:val="a3"/>
        <w:ind w:left="360"/>
        <w:rPr>
          <w:rFonts w:ascii="Times New Roman" w:hAnsi="Times New Roman" w:cs="Times New Roman"/>
          <w:sz w:val="24"/>
          <w:szCs w:val="24"/>
        </w:rPr>
      </w:pPr>
    </w:p>
    <w:p w14:paraId="73569119" w14:textId="77777777" w:rsidR="00EF78E8" w:rsidRPr="00162E36" w:rsidRDefault="00EF78E8" w:rsidP="00EF78E8">
      <w:pPr>
        <w:pStyle w:val="a3"/>
        <w:numPr>
          <w:ilvl w:val="0"/>
          <w:numId w:val="1"/>
        </w:numPr>
        <w:rPr>
          <w:rFonts w:ascii="Times New Roman" w:hAnsi="Times New Roman" w:cs="Times New Roman"/>
          <w:b/>
          <w:bCs/>
          <w:sz w:val="24"/>
          <w:szCs w:val="24"/>
        </w:rPr>
      </w:pPr>
      <w:r w:rsidRPr="00162E36">
        <w:rPr>
          <w:rFonts w:ascii="Times New Roman" w:hAnsi="Times New Roman" w:cs="Times New Roman"/>
          <w:b/>
          <w:bCs/>
          <w:sz w:val="24"/>
          <w:szCs w:val="24"/>
        </w:rPr>
        <w:t>Рабочие формулы и исходные данные.</w:t>
      </w:r>
    </w:p>
    <w:p w14:paraId="5B09513C" w14:textId="77777777" w:rsidR="00EF78E8" w:rsidRPr="00162E36" w:rsidRDefault="00EF78E8" w:rsidP="00EF78E8">
      <w:pPr>
        <w:pStyle w:val="a3"/>
        <w:ind w:left="360"/>
        <w:rPr>
          <w:rFonts w:ascii="Times New Roman" w:hAnsi="Times New Roman" w:cs="Times New Roman"/>
          <w:b/>
          <w:bCs/>
          <w:sz w:val="24"/>
          <w:szCs w:val="24"/>
        </w:rPr>
      </w:pPr>
    </w:p>
    <w:p w14:paraId="3633BEE6" w14:textId="40E99800" w:rsidR="00EF78E8" w:rsidRPr="00162E36" w:rsidRDefault="00EF78E8" w:rsidP="00EF78E8">
      <w:pPr>
        <w:pStyle w:val="a3"/>
        <w:numPr>
          <w:ilvl w:val="1"/>
          <w:numId w:val="1"/>
        </w:numPr>
        <w:rPr>
          <w:rFonts w:ascii="Times New Roman" w:hAnsi="Times New Roman" w:cs="Times New Roman"/>
        </w:rPr>
      </w:pPr>
      <w:r w:rsidRPr="00162E36">
        <w:rPr>
          <w:rFonts w:ascii="Times New Roman" w:hAnsi="Times New Roman" w:cs="Times New Roman"/>
        </w:rPr>
        <w:t xml:space="preserve">Коэффициент </w:t>
      </w:r>
      <m:oMath>
        <m:r>
          <w:rPr>
            <w:rFonts w:ascii="Cambria Math" w:hAnsi="Cambria Math" w:cs="Times New Roman"/>
          </w:rPr>
          <m:t>α</m:t>
        </m:r>
      </m:oMath>
      <w:r w:rsidRPr="00162E36">
        <w:rPr>
          <w:rFonts w:ascii="Times New Roman" w:hAnsi="Times New Roman" w:cs="Times New Roman"/>
        </w:rPr>
        <w:t xml:space="preserve">: </w:t>
      </w:r>
      <m:oMath>
        <m:r>
          <w:rPr>
            <w:rFonts w:ascii="Cambria Math" w:hAnsi="Cambria Math" w:cs="Times New Roman"/>
          </w:rPr>
          <m:t>α=</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num>
          <m:den>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oMath>
      <w:r w:rsidRPr="00162E36">
        <w:rPr>
          <w:rFonts w:ascii="Times New Roman" w:hAnsi="Times New Roman" w:cs="Times New Roman"/>
        </w:rPr>
        <w:t xml:space="preserve">                                    </w:t>
      </w:r>
    </w:p>
    <w:p w14:paraId="7A2F4D80" w14:textId="0C7B4F6D" w:rsidR="00EF78E8" w:rsidRPr="00162E36" w:rsidRDefault="00EF78E8" w:rsidP="00EF78E8">
      <w:pPr>
        <w:pStyle w:val="a3"/>
        <w:numPr>
          <w:ilvl w:val="1"/>
          <w:numId w:val="1"/>
        </w:numPr>
        <w:rPr>
          <w:rFonts w:ascii="Times New Roman" w:hAnsi="Times New Roman" w:cs="Times New Roman"/>
        </w:rPr>
      </w:pPr>
      <w:r w:rsidRPr="00162E36">
        <w:rPr>
          <w:rFonts w:ascii="Times New Roman" w:hAnsi="Times New Roman" w:cs="Times New Roman"/>
        </w:rPr>
        <w:t xml:space="preserve">Коэффициент </w:t>
      </w:r>
      <m:oMath>
        <m:r>
          <w:rPr>
            <w:rFonts w:ascii="Cambria Math" w:hAnsi="Cambria Math" w:cs="Times New Roman"/>
          </w:rPr>
          <m:t>β</m:t>
        </m:r>
      </m:oMath>
      <w:r w:rsidRPr="00162E36">
        <w:rPr>
          <w:rFonts w:ascii="Times New Roman" w:hAnsi="Times New Roman" w:cs="Times New Roman"/>
        </w:rPr>
        <w:t xml:space="preserve">: </w:t>
      </w:r>
      <m:oMath>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∙S</m:t>
            </m:r>
          </m:den>
        </m:f>
      </m:oMath>
      <w:r w:rsidRPr="00162E36">
        <w:rPr>
          <w:rFonts w:ascii="Times New Roman" w:hAnsi="Times New Roman" w:cs="Times New Roman"/>
        </w:rPr>
        <w:t xml:space="preserve">                                  </w:t>
      </w:r>
    </w:p>
    <w:p w14:paraId="7CAEFEE8" w14:textId="77777777" w:rsidR="00EF78E8" w:rsidRPr="00162E36" w:rsidRDefault="00EF78E8" w:rsidP="00EF78E8">
      <w:pPr>
        <w:pStyle w:val="a3"/>
        <w:numPr>
          <w:ilvl w:val="1"/>
          <w:numId w:val="1"/>
        </w:numPr>
        <w:rPr>
          <w:rFonts w:ascii="Times New Roman" w:hAnsi="Times New Roman" w:cs="Times New Roman"/>
        </w:rPr>
      </w:pPr>
      <w:r w:rsidRPr="00162E36">
        <w:rPr>
          <w:rFonts w:ascii="Times New Roman" w:hAnsi="Times New Roman" w:cs="Times New Roman"/>
        </w:rPr>
        <w:t xml:space="preserve">Магнитная проницаемость </w:t>
      </w:r>
      <m:oMath>
        <m:r>
          <w:rPr>
            <w:rFonts w:ascii="Cambria Math" w:hAnsi="Cambria Math" w:cs="Times New Roman"/>
          </w:rPr>
          <m:t>μ</m:t>
        </m:r>
      </m:oMath>
      <w:r w:rsidRPr="00162E36">
        <w:rPr>
          <w:rFonts w:ascii="Times New Roman" w:hAnsi="Times New Roman" w:cs="Times New Roman"/>
        </w:rPr>
        <w:t xml:space="preserve">: </w:t>
      </w:r>
      <m:oMath>
        <m:r>
          <w:rPr>
            <w:rFonts w:ascii="Cambria Math" w:hAnsi="Cambria Math" w:cs="Times New Roman"/>
          </w:rPr>
          <m:t>μ=</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en>
        </m:f>
      </m:oMath>
      <w:r w:rsidRPr="00162E36">
        <w:rPr>
          <w:rFonts w:ascii="Times New Roman" w:hAnsi="Times New Roman" w:cs="Times New Roman"/>
        </w:rPr>
        <w:t xml:space="preserve"> </w:t>
      </w:r>
    </w:p>
    <w:p w14:paraId="607614BF" w14:textId="71A2BAB9" w:rsidR="00EF78E8" w:rsidRPr="00162E36" w:rsidRDefault="00EF78E8" w:rsidP="00EF78E8">
      <w:pPr>
        <w:pStyle w:val="a3"/>
        <w:numPr>
          <w:ilvl w:val="1"/>
          <w:numId w:val="1"/>
        </w:numPr>
        <w:rPr>
          <w:rFonts w:ascii="Times New Roman" w:eastAsiaTheme="minorEastAsia" w:hAnsi="Times New Roman" w:cs="Times New Roman"/>
        </w:rPr>
      </w:pPr>
      <w:r w:rsidRPr="00162E36">
        <w:rPr>
          <w:rFonts w:ascii="Times New Roman" w:hAnsi="Times New Roman" w:cs="Times New Roman"/>
        </w:rPr>
        <w:t xml:space="preserve">Коэффициент </w:t>
      </w:r>
      <m:oMath>
        <m:r>
          <m:rPr>
            <m:sty m:val="p"/>
          </m:rPr>
          <w:rPr>
            <w:rFonts w:ascii="Cambria Math" w:hAnsi="Cambria Math" w:cs="Times New Roman"/>
          </w:rPr>
          <m:t>χ</m:t>
        </m:r>
      </m:oMath>
      <w:r w:rsidRPr="00162E36">
        <w:rPr>
          <w:rFonts w:ascii="Times New Roman" w:hAnsi="Times New Roman" w:cs="Times New Roman"/>
        </w:rPr>
        <w:t xml:space="preserve">: </w:t>
      </w:r>
      <m:oMath>
        <m:r>
          <m:rPr>
            <m:sty m:val="p"/>
          </m:rPr>
          <w:rPr>
            <w:rFonts w:ascii="Cambria Math" w:hAnsi="Cambria Math" w:cs="Times New Roman"/>
          </w:rPr>
          <m:t>χ=</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∙f</m:t>
        </m:r>
      </m:oMath>
    </w:p>
    <w:p w14:paraId="0AE238E8" w14:textId="5C7903C0" w:rsidR="00EF78E8" w:rsidRPr="00162E36" w:rsidRDefault="00EF78E8" w:rsidP="00EF78E8">
      <w:pPr>
        <w:pStyle w:val="a3"/>
        <w:numPr>
          <w:ilvl w:val="1"/>
          <w:numId w:val="1"/>
        </w:numPr>
        <w:rPr>
          <w:rFonts w:ascii="Times New Roman" w:eastAsiaTheme="minorEastAsia" w:hAnsi="Times New Roman" w:cs="Times New Roman"/>
        </w:rPr>
      </w:pPr>
      <w:r w:rsidRPr="00162E36">
        <w:rPr>
          <w:rFonts w:ascii="Times New Roman" w:hAnsi="Times New Roman" w:cs="Times New Roman"/>
        </w:rPr>
        <w:t xml:space="preserve">Остаточная индукция </w:t>
      </w:r>
      <m:oMath>
        <m:r>
          <w:rPr>
            <w:rFonts w:ascii="Cambria Math" w:hAnsi="Cambria Math" w:cs="Times New Roman"/>
          </w:rPr>
          <m:t>B</m:t>
        </m:r>
      </m:oMath>
      <w:r w:rsidRPr="00162E36">
        <w:rPr>
          <w:rFonts w:ascii="Times New Roman" w:hAnsi="Times New Roman" w:cs="Times New Roman"/>
        </w:rPr>
        <w:t xml:space="preserve">: </w:t>
      </w:r>
      <m:oMath>
        <m:r>
          <w:rPr>
            <w:rFonts w:ascii="Cambria Math" w:hAnsi="Cambria Math" w:cs="Times New Roman"/>
          </w:rPr>
          <m:t>B=β∙</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∙Y</m:t>
        </m:r>
      </m:oMath>
    </w:p>
    <w:p w14:paraId="03BD2070" w14:textId="552CF32B" w:rsidR="00EF78E8" w:rsidRPr="00162E36" w:rsidRDefault="00EF78E8" w:rsidP="00EF78E8">
      <w:pPr>
        <w:pStyle w:val="a3"/>
        <w:numPr>
          <w:ilvl w:val="1"/>
          <w:numId w:val="1"/>
        </w:numPr>
        <w:rPr>
          <w:rFonts w:ascii="Times New Roman" w:hAnsi="Times New Roman" w:cs="Times New Roman"/>
        </w:rPr>
      </w:pPr>
      <w:r w:rsidRPr="00162E36">
        <w:rPr>
          <w:rFonts w:ascii="Times New Roman" w:hAnsi="Times New Roman" w:cs="Times New Roman"/>
        </w:rPr>
        <w:t xml:space="preserve">Коэрцитивная сила </w:t>
      </w:r>
      <m:oMath>
        <m:r>
          <w:rPr>
            <w:rFonts w:ascii="Cambria Math" w:hAnsi="Cambria Math" w:cs="Times New Roman"/>
          </w:rPr>
          <m:t>H</m:t>
        </m:r>
      </m:oMath>
      <w:r w:rsidRPr="00162E36">
        <w:rPr>
          <w:rFonts w:ascii="Times New Roman" w:hAnsi="Times New Roman" w:cs="Times New Roman"/>
        </w:rPr>
        <w:t xml:space="preserve">: </w:t>
      </w:r>
      <m:oMath>
        <m:r>
          <w:rPr>
            <w:rFonts w:ascii="Cambria Math" w:hAnsi="Cambria Math" w:cs="Times New Roman"/>
          </w:rPr>
          <m:t>H=α∙</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r>
          <w:rPr>
            <w:rFonts w:ascii="Cambria Math" w:hAnsi="Cambria Math" w:cs="Times New Roman"/>
          </w:rPr>
          <m:t>∙X</m:t>
        </m:r>
      </m:oMath>
      <w:r w:rsidRPr="00162E36">
        <w:rPr>
          <w:rFonts w:ascii="Times New Roman" w:hAnsi="Times New Roman" w:cs="Times New Roman"/>
        </w:rPr>
        <w:t xml:space="preserve">           </w:t>
      </w:r>
    </w:p>
    <w:p w14:paraId="099222C3" w14:textId="5A554E64" w:rsidR="00EF78E8" w:rsidRPr="00162E36" w:rsidRDefault="00EF78E8" w:rsidP="00EF78E8">
      <w:pPr>
        <w:pStyle w:val="a3"/>
        <w:numPr>
          <w:ilvl w:val="1"/>
          <w:numId w:val="1"/>
        </w:numPr>
        <w:rPr>
          <w:rFonts w:ascii="Times New Roman" w:hAnsi="Times New Roman" w:cs="Times New Roman"/>
        </w:rPr>
      </w:pPr>
      <w:r w:rsidRPr="00162E36">
        <w:rPr>
          <w:rFonts w:ascii="Times New Roman" w:hAnsi="Times New Roman" w:cs="Times New Roman"/>
        </w:rPr>
        <w:t xml:space="preserve">Средняя мощность </w:t>
      </w:r>
      <m:oMath>
        <m:r>
          <w:rPr>
            <w:rFonts w:ascii="Cambria Math" w:hAnsi="Cambria Math" w:cs="Times New Roman"/>
          </w:rPr>
          <m:t>P</m:t>
        </m:r>
      </m:oMath>
      <w:r w:rsidRPr="00162E36">
        <w:rPr>
          <w:rFonts w:ascii="Times New Roman" w:hAnsi="Times New Roman" w:cs="Times New Roman"/>
        </w:rPr>
        <w:t>, расходуемая на перемагничивание образца:</w:t>
      </w:r>
      <m:oMath>
        <m:r>
          <w:rPr>
            <w:rFonts w:ascii="Cambria Math" w:hAnsi="Cambria Math" w:cs="Times New Roman"/>
          </w:rPr>
          <m:t>P=</m:t>
        </m:r>
        <m:r>
          <m:rPr>
            <m:sty m:val="p"/>
          </m:rPr>
          <w:rPr>
            <w:rFonts w:ascii="Cambria Math" w:hAnsi="Cambria Math" w:cs="Times New Roman"/>
          </w:rPr>
          <m:t>χ∙</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пг</m:t>
            </m:r>
          </m:sub>
        </m:sSub>
      </m:oMath>
    </w:p>
    <w:p w14:paraId="4833A80C" w14:textId="0194A3C9" w:rsidR="00437A4B" w:rsidRPr="00162E36" w:rsidRDefault="00437A4B" w:rsidP="00437A4B">
      <w:pPr>
        <w:rPr>
          <w:rFonts w:ascii="Times New Roman" w:hAnsi="Times New Roman" w:cs="Times New Roman"/>
        </w:rPr>
      </w:pPr>
    </w:p>
    <w:p w14:paraId="065DFEFE" w14:textId="77777777" w:rsidR="00437A4B" w:rsidRPr="00162E36" w:rsidRDefault="00437A4B" w:rsidP="00437A4B">
      <w:pPr>
        <w:pStyle w:val="a3"/>
        <w:numPr>
          <w:ilvl w:val="0"/>
          <w:numId w:val="1"/>
        </w:numPr>
        <w:rPr>
          <w:rFonts w:ascii="Times New Roman" w:hAnsi="Times New Roman" w:cs="Times New Roman"/>
          <w:b/>
          <w:bCs/>
          <w:sz w:val="24"/>
          <w:szCs w:val="24"/>
        </w:rPr>
      </w:pPr>
      <w:r w:rsidRPr="00162E36">
        <w:rPr>
          <w:rFonts w:ascii="Times New Roman" w:hAnsi="Times New Roman" w:cs="Times New Roman"/>
          <w:b/>
          <w:bCs/>
          <w:sz w:val="24"/>
          <w:szCs w:val="24"/>
        </w:rPr>
        <w:t>Измерительные приборы.</w:t>
      </w:r>
    </w:p>
    <w:tbl>
      <w:tblPr>
        <w:tblStyle w:val="a4"/>
        <w:tblW w:w="0" w:type="auto"/>
        <w:jc w:val="center"/>
        <w:tblLook w:val="04A0" w:firstRow="1" w:lastRow="0" w:firstColumn="1" w:lastColumn="0" w:noHBand="0" w:noVBand="1"/>
      </w:tblPr>
      <w:tblGrid>
        <w:gridCol w:w="780"/>
        <w:gridCol w:w="2383"/>
        <w:gridCol w:w="1622"/>
        <w:gridCol w:w="1660"/>
        <w:gridCol w:w="1554"/>
      </w:tblGrid>
      <w:tr w:rsidR="00437A4B" w:rsidRPr="00162E36" w14:paraId="423CC472" w14:textId="77777777" w:rsidTr="00AE594A">
        <w:trPr>
          <w:jc w:val="center"/>
        </w:trPr>
        <w:tc>
          <w:tcPr>
            <w:tcW w:w="780" w:type="dxa"/>
          </w:tcPr>
          <w:p w14:paraId="6E43A418" w14:textId="77777777" w:rsidR="00437A4B" w:rsidRPr="00162E36" w:rsidRDefault="00437A4B" w:rsidP="00AE594A">
            <w:pPr>
              <w:pStyle w:val="a3"/>
              <w:ind w:left="0"/>
              <w:jc w:val="center"/>
              <w:rPr>
                <w:rFonts w:ascii="Times New Roman" w:hAnsi="Times New Roman" w:cs="Times New Roman"/>
                <w:b/>
                <w:bCs/>
                <w:sz w:val="24"/>
                <w:szCs w:val="24"/>
              </w:rPr>
            </w:pPr>
            <w:r w:rsidRPr="00162E36">
              <w:rPr>
                <w:rFonts w:ascii="Times New Roman" w:hAnsi="Times New Roman" w:cs="Times New Roman"/>
                <w:b/>
                <w:bCs/>
                <w:sz w:val="24"/>
                <w:szCs w:val="24"/>
              </w:rPr>
              <w:t>№ п</w:t>
            </w:r>
            <w:r w:rsidRPr="00162E36">
              <w:rPr>
                <w:rFonts w:ascii="Times New Roman" w:hAnsi="Times New Roman" w:cs="Times New Roman"/>
                <w:b/>
                <w:bCs/>
                <w:sz w:val="24"/>
                <w:szCs w:val="24"/>
                <w:lang w:val="en-US"/>
              </w:rPr>
              <w:t>/</w:t>
            </w:r>
            <w:r w:rsidRPr="00162E36">
              <w:rPr>
                <w:rFonts w:ascii="Times New Roman" w:hAnsi="Times New Roman" w:cs="Times New Roman"/>
                <w:b/>
                <w:bCs/>
                <w:sz w:val="24"/>
                <w:szCs w:val="24"/>
              </w:rPr>
              <w:t>п</w:t>
            </w:r>
          </w:p>
        </w:tc>
        <w:tc>
          <w:tcPr>
            <w:tcW w:w="2383" w:type="dxa"/>
            <w:vAlign w:val="center"/>
          </w:tcPr>
          <w:p w14:paraId="33FB158B" w14:textId="77777777" w:rsidR="00437A4B" w:rsidRPr="00162E36" w:rsidRDefault="00437A4B" w:rsidP="00AE594A">
            <w:pPr>
              <w:pStyle w:val="a3"/>
              <w:ind w:left="0"/>
              <w:jc w:val="center"/>
              <w:rPr>
                <w:rFonts w:ascii="Times New Roman" w:hAnsi="Times New Roman" w:cs="Times New Roman"/>
                <w:b/>
                <w:bCs/>
                <w:sz w:val="24"/>
                <w:szCs w:val="24"/>
              </w:rPr>
            </w:pPr>
            <w:r w:rsidRPr="00162E36">
              <w:rPr>
                <w:rFonts w:ascii="Times New Roman" w:hAnsi="Times New Roman" w:cs="Times New Roman"/>
                <w:b/>
                <w:bCs/>
                <w:sz w:val="24"/>
                <w:szCs w:val="24"/>
              </w:rPr>
              <w:t>Наименование</w:t>
            </w:r>
          </w:p>
        </w:tc>
        <w:tc>
          <w:tcPr>
            <w:tcW w:w="1622" w:type="dxa"/>
            <w:vAlign w:val="center"/>
          </w:tcPr>
          <w:p w14:paraId="427653D5" w14:textId="77777777" w:rsidR="00437A4B" w:rsidRPr="00162E36" w:rsidRDefault="00437A4B" w:rsidP="00AE594A">
            <w:pPr>
              <w:pStyle w:val="a3"/>
              <w:ind w:left="0"/>
              <w:jc w:val="center"/>
              <w:rPr>
                <w:rFonts w:ascii="Times New Roman" w:hAnsi="Times New Roman" w:cs="Times New Roman"/>
                <w:b/>
                <w:bCs/>
                <w:sz w:val="24"/>
                <w:szCs w:val="24"/>
              </w:rPr>
            </w:pPr>
            <w:r w:rsidRPr="00162E36">
              <w:rPr>
                <w:rFonts w:ascii="Times New Roman" w:hAnsi="Times New Roman" w:cs="Times New Roman"/>
                <w:b/>
                <w:bCs/>
                <w:sz w:val="24"/>
                <w:szCs w:val="24"/>
              </w:rPr>
              <w:t>Цена деления</w:t>
            </w:r>
          </w:p>
        </w:tc>
        <w:tc>
          <w:tcPr>
            <w:tcW w:w="1660" w:type="dxa"/>
            <w:vAlign w:val="center"/>
          </w:tcPr>
          <w:p w14:paraId="507AE027" w14:textId="77777777" w:rsidR="00437A4B" w:rsidRPr="00162E36" w:rsidRDefault="00437A4B" w:rsidP="00AE594A">
            <w:pPr>
              <w:pStyle w:val="a3"/>
              <w:ind w:left="0"/>
              <w:jc w:val="center"/>
              <w:rPr>
                <w:rFonts w:ascii="Times New Roman" w:hAnsi="Times New Roman" w:cs="Times New Roman"/>
                <w:b/>
                <w:bCs/>
                <w:sz w:val="24"/>
                <w:szCs w:val="24"/>
              </w:rPr>
            </w:pPr>
            <w:r w:rsidRPr="00162E36">
              <w:rPr>
                <w:rFonts w:ascii="Times New Roman" w:hAnsi="Times New Roman" w:cs="Times New Roman"/>
                <w:b/>
                <w:bCs/>
                <w:sz w:val="24"/>
                <w:szCs w:val="24"/>
              </w:rPr>
              <w:t>Диапазон</w:t>
            </w:r>
          </w:p>
        </w:tc>
        <w:tc>
          <w:tcPr>
            <w:tcW w:w="1554" w:type="dxa"/>
            <w:vAlign w:val="center"/>
          </w:tcPr>
          <w:p w14:paraId="14F626D7" w14:textId="77777777" w:rsidR="00437A4B" w:rsidRPr="00162E36" w:rsidRDefault="00437A4B" w:rsidP="00AE594A">
            <w:pPr>
              <w:pStyle w:val="a3"/>
              <w:ind w:left="0"/>
              <w:jc w:val="center"/>
              <w:rPr>
                <w:rFonts w:ascii="Times New Roman" w:hAnsi="Times New Roman" w:cs="Times New Roman"/>
                <w:b/>
                <w:bCs/>
                <w:sz w:val="24"/>
                <w:szCs w:val="24"/>
                <w:lang w:val="en-US"/>
              </w:rPr>
            </w:pPr>
            <w:r w:rsidRPr="00162E36">
              <w:rPr>
                <w:rFonts w:ascii="Times New Roman" w:hAnsi="Times New Roman" w:cs="Times New Roman"/>
                <w:b/>
                <w:bCs/>
                <w:sz w:val="24"/>
                <w:szCs w:val="24"/>
              </w:rPr>
              <w:t>Δ</w:t>
            </w:r>
            <w:r w:rsidRPr="00162E36">
              <w:rPr>
                <w:rFonts w:ascii="Times New Roman" w:hAnsi="Times New Roman" w:cs="Times New Roman"/>
                <w:b/>
                <w:bCs/>
                <w:sz w:val="24"/>
                <w:szCs w:val="24"/>
                <w:vertAlign w:val="subscript"/>
              </w:rPr>
              <w:t>И</w:t>
            </w:r>
          </w:p>
        </w:tc>
      </w:tr>
      <w:tr w:rsidR="00437A4B" w:rsidRPr="00162E36" w14:paraId="596BDA68" w14:textId="77777777" w:rsidTr="00AE594A">
        <w:trPr>
          <w:jc w:val="center"/>
        </w:trPr>
        <w:tc>
          <w:tcPr>
            <w:tcW w:w="780" w:type="dxa"/>
          </w:tcPr>
          <w:p w14:paraId="3049280D" w14:textId="77777777" w:rsidR="00437A4B" w:rsidRPr="00162E36" w:rsidRDefault="00437A4B" w:rsidP="00AE594A">
            <w:pPr>
              <w:pStyle w:val="a3"/>
              <w:ind w:left="0"/>
              <w:jc w:val="center"/>
              <w:rPr>
                <w:rFonts w:ascii="Times New Roman" w:hAnsi="Times New Roman" w:cs="Times New Roman"/>
                <w:sz w:val="24"/>
                <w:szCs w:val="24"/>
              </w:rPr>
            </w:pPr>
            <w:r w:rsidRPr="00162E36">
              <w:rPr>
                <w:rFonts w:ascii="Times New Roman" w:hAnsi="Times New Roman" w:cs="Times New Roman"/>
                <w:sz w:val="24"/>
                <w:szCs w:val="24"/>
              </w:rPr>
              <w:t>1</w:t>
            </w:r>
          </w:p>
        </w:tc>
        <w:tc>
          <w:tcPr>
            <w:tcW w:w="2383" w:type="dxa"/>
            <w:vAlign w:val="center"/>
          </w:tcPr>
          <w:p w14:paraId="01923E03" w14:textId="4AF824F5" w:rsidR="00437A4B" w:rsidRPr="00162E36" w:rsidRDefault="00437A4B" w:rsidP="00AE594A">
            <w:pPr>
              <w:pStyle w:val="a3"/>
              <w:ind w:left="0"/>
              <w:jc w:val="center"/>
              <w:rPr>
                <w:rFonts w:ascii="Times New Roman" w:hAnsi="Times New Roman" w:cs="Times New Roman"/>
                <w:sz w:val="24"/>
                <w:szCs w:val="24"/>
              </w:rPr>
            </w:pPr>
            <w:r w:rsidRPr="00162E36">
              <w:rPr>
                <w:rFonts w:ascii="Times New Roman" w:hAnsi="Times New Roman" w:cs="Times New Roman"/>
              </w:rPr>
              <w:t>Цифровой запоминающий осциллограф</w:t>
            </w:r>
          </w:p>
        </w:tc>
        <w:tc>
          <w:tcPr>
            <w:tcW w:w="1622" w:type="dxa"/>
            <w:vAlign w:val="center"/>
          </w:tcPr>
          <w:p w14:paraId="6261B0E9" w14:textId="45F9217B" w:rsidR="00437A4B" w:rsidRPr="00162E36" w:rsidRDefault="00437A4B" w:rsidP="00AE594A">
            <w:pPr>
              <w:pStyle w:val="a3"/>
              <w:ind w:left="0"/>
              <w:jc w:val="center"/>
              <w:rPr>
                <w:rFonts w:ascii="Times New Roman" w:hAnsi="Times New Roman" w:cs="Times New Roman"/>
                <w:sz w:val="24"/>
                <w:szCs w:val="24"/>
              </w:rPr>
            </w:pPr>
            <w:r w:rsidRPr="00162E36">
              <w:rPr>
                <w:rFonts w:ascii="Times New Roman" w:hAnsi="Times New Roman" w:cs="Times New Roman"/>
                <w:sz w:val="24"/>
                <w:szCs w:val="24"/>
              </w:rPr>
              <w:t>-</w:t>
            </w:r>
          </w:p>
        </w:tc>
        <w:tc>
          <w:tcPr>
            <w:tcW w:w="1660" w:type="dxa"/>
            <w:vAlign w:val="center"/>
          </w:tcPr>
          <w:p w14:paraId="58CCC0D9" w14:textId="184B2A2A" w:rsidR="00437A4B" w:rsidRPr="00162E36" w:rsidRDefault="00437A4B" w:rsidP="00AE594A">
            <w:pPr>
              <w:pStyle w:val="a3"/>
              <w:ind w:left="0"/>
              <w:jc w:val="center"/>
              <w:rPr>
                <w:rFonts w:ascii="Times New Roman" w:hAnsi="Times New Roman" w:cs="Times New Roman"/>
                <w:sz w:val="24"/>
                <w:szCs w:val="24"/>
              </w:rPr>
            </w:pPr>
            <w:r w:rsidRPr="00162E36">
              <w:rPr>
                <w:rFonts w:ascii="Times New Roman" w:hAnsi="Times New Roman" w:cs="Times New Roman"/>
                <w:sz w:val="24"/>
                <w:szCs w:val="24"/>
              </w:rPr>
              <w:t>-</w:t>
            </w:r>
          </w:p>
        </w:tc>
        <w:tc>
          <w:tcPr>
            <w:tcW w:w="1554" w:type="dxa"/>
            <w:vAlign w:val="center"/>
          </w:tcPr>
          <w:p w14:paraId="420F20D8" w14:textId="29F74767" w:rsidR="00437A4B" w:rsidRPr="00162E36" w:rsidRDefault="00437A4B" w:rsidP="00AE594A">
            <w:pPr>
              <w:pStyle w:val="a3"/>
              <w:ind w:left="0"/>
              <w:jc w:val="center"/>
              <w:rPr>
                <w:rFonts w:ascii="Times New Roman" w:hAnsi="Times New Roman" w:cs="Times New Roman"/>
                <w:sz w:val="24"/>
                <w:szCs w:val="24"/>
              </w:rPr>
            </w:pPr>
            <w:r w:rsidRPr="00162E36">
              <w:rPr>
                <w:rFonts w:ascii="Times New Roman" w:hAnsi="Times New Roman" w:cs="Times New Roman"/>
                <w:sz w:val="24"/>
                <w:szCs w:val="24"/>
              </w:rPr>
              <w:t>-</w:t>
            </w:r>
          </w:p>
        </w:tc>
      </w:tr>
    </w:tbl>
    <w:p w14:paraId="60E96179" w14:textId="41D6E2CF" w:rsidR="00437A4B" w:rsidRPr="00162E36" w:rsidRDefault="00437A4B" w:rsidP="00437A4B">
      <w:pPr>
        <w:rPr>
          <w:rFonts w:ascii="Times New Roman" w:hAnsi="Times New Roman" w:cs="Times New Roman"/>
          <w:b/>
          <w:bCs/>
        </w:rPr>
      </w:pPr>
    </w:p>
    <w:p w14:paraId="6BC7E6C1" w14:textId="77777777" w:rsidR="00437A4B" w:rsidRPr="00162E36" w:rsidRDefault="00437A4B" w:rsidP="00437A4B">
      <w:pPr>
        <w:rPr>
          <w:rFonts w:ascii="Times New Roman" w:hAnsi="Times New Roman" w:cs="Times New Roman"/>
          <w:b/>
          <w:bCs/>
        </w:rPr>
      </w:pPr>
    </w:p>
    <w:p w14:paraId="1B706B42" w14:textId="6C5585FC" w:rsidR="00437A4B" w:rsidRPr="00162E36" w:rsidRDefault="00437A4B" w:rsidP="00437A4B">
      <w:pPr>
        <w:pStyle w:val="a3"/>
        <w:numPr>
          <w:ilvl w:val="0"/>
          <w:numId w:val="1"/>
        </w:numPr>
        <w:rPr>
          <w:rFonts w:ascii="Times New Roman" w:hAnsi="Times New Roman" w:cs="Times New Roman"/>
          <w:b/>
          <w:bCs/>
        </w:rPr>
      </w:pPr>
      <w:r w:rsidRPr="00162E36">
        <w:rPr>
          <w:rFonts w:ascii="Times New Roman" w:hAnsi="Times New Roman" w:cs="Times New Roman"/>
          <w:b/>
          <w:bCs/>
          <w:noProof/>
        </w:rPr>
        <w:drawing>
          <wp:anchor distT="0" distB="0" distL="114300" distR="114300" simplePos="0" relativeHeight="251658240" behindDoc="0" locked="0" layoutInCell="1" allowOverlap="1" wp14:anchorId="7037AE51" wp14:editId="2514DE08">
            <wp:simplePos x="0" y="0"/>
            <wp:positionH relativeFrom="column">
              <wp:posOffset>224790</wp:posOffset>
            </wp:positionH>
            <wp:positionV relativeFrom="paragraph">
              <wp:posOffset>173990</wp:posOffset>
            </wp:positionV>
            <wp:extent cx="3133090" cy="1571625"/>
            <wp:effectExtent l="0" t="0" r="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30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E36">
        <w:rPr>
          <w:rFonts w:ascii="Times New Roman" w:hAnsi="Times New Roman" w:cs="Times New Roman"/>
          <w:b/>
          <w:bCs/>
        </w:rPr>
        <w:t xml:space="preserve"> Схема установки.</w:t>
      </w:r>
    </w:p>
    <w:p w14:paraId="408F7DB6" w14:textId="484724A4" w:rsidR="00437A4B" w:rsidRPr="00162E36" w:rsidRDefault="00437A4B" w:rsidP="00437A4B">
      <w:pPr>
        <w:pStyle w:val="a3"/>
        <w:ind w:left="360"/>
        <w:rPr>
          <w:rFonts w:ascii="Times New Roman" w:hAnsi="Times New Roman" w:cs="Times New Roman"/>
          <w:b/>
          <w:bCs/>
        </w:rPr>
      </w:pPr>
    </w:p>
    <w:p w14:paraId="7E0C8A8D" w14:textId="548C5996" w:rsidR="00437A4B" w:rsidRPr="00162E36" w:rsidRDefault="00437A4B" w:rsidP="00437A4B">
      <w:pPr>
        <w:pStyle w:val="a3"/>
        <w:numPr>
          <w:ilvl w:val="0"/>
          <w:numId w:val="3"/>
        </w:numPr>
        <w:rPr>
          <w:rFonts w:ascii="Times New Roman" w:hAnsi="Times New Roman" w:cs="Times New Roman"/>
        </w:rPr>
      </w:pPr>
      <w:r w:rsidRPr="00162E36">
        <w:rPr>
          <w:rFonts w:ascii="Times New Roman" w:hAnsi="Times New Roman" w:cs="Times New Roman"/>
        </w:rPr>
        <w:t>Генератор сигналов АКИП-3409/2</w:t>
      </w:r>
    </w:p>
    <w:p w14:paraId="65931A42" w14:textId="49544E50" w:rsidR="00EF78E8" w:rsidRPr="00162E36" w:rsidRDefault="00437A4B" w:rsidP="00437A4B">
      <w:pPr>
        <w:pStyle w:val="a3"/>
        <w:numPr>
          <w:ilvl w:val="0"/>
          <w:numId w:val="3"/>
        </w:numPr>
        <w:rPr>
          <w:rFonts w:ascii="Times New Roman" w:hAnsi="Times New Roman" w:cs="Times New Roman"/>
        </w:rPr>
      </w:pPr>
      <w:r w:rsidRPr="00162E36">
        <w:rPr>
          <w:rFonts w:ascii="Times New Roman" w:hAnsi="Times New Roman" w:cs="Times New Roman"/>
        </w:rPr>
        <w:t>Стенд с образцом</w:t>
      </w:r>
    </w:p>
    <w:p w14:paraId="424D2C14" w14:textId="1390B636" w:rsidR="00437A4B" w:rsidRPr="00162E36" w:rsidRDefault="00437A4B" w:rsidP="00437A4B">
      <w:pPr>
        <w:pStyle w:val="a3"/>
        <w:numPr>
          <w:ilvl w:val="0"/>
          <w:numId w:val="3"/>
        </w:numPr>
        <w:rPr>
          <w:rFonts w:ascii="Times New Roman" w:hAnsi="Times New Roman" w:cs="Times New Roman"/>
        </w:rPr>
      </w:pPr>
      <w:r w:rsidRPr="00162E36">
        <w:rPr>
          <w:rFonts w:ascii="Times New Roman" w:hAnsi="Times New Roman" w:cs="Times New Roman"/>
        </w:rPr>
        <w:t>Цифровой запоминающий осциллограф (ЦЗО)</w:t>
      </w:r>
    </w:p>
    <w:p w14:paraId="31AAF60F" w14:textId="06AE5905" w:rsidR="00437A4B" w:rsidRPr="00162E36" w:rsidRDefault="00437A4B" w:rsidP="00437A4B">
      <w:pPr>
        <w:pStyle w:val="a3"/>
        <w:rPr>
          <w:rFonts w:ascii="Times New Roman" w:hAnsi="Times New Roman" w:cs="Times New Roman"/>
        </w:rPr>
      </w:pPr>
    </w:p>
    <w:p w14:paraId="6999D7CD" w14:textId="4DF8BC26" w:rsidR="00437A4B" w:rsidRPr="00162E36" w:rsidRDefault="00437A4B" w:rsidP="00437A4B">
      <w:pPr>
        <w:pStyle w:val="a3"/>
        <w:rPr>
          <w:rFonts w:ascii="Times New Roman" w:hAnsi="Times New Roman" w:cs="Times New Roman"/>
        </w:rPr>
      </w:pPr>
    </w:p>
    <w:p w14:paraId="5A56CE20" w14:textId="4F2E9709" w:rsidR="00437A4B" w:rsidRPr="00162E36" w:rsidRDefault="00437A4B" w:rsidP="00437A4B">
      <w:pPr>
        <w:pStyle w:val="a3"/>
        <w:rPr>
          <w:rFonts w:ascii="Times New Roman" w:hAnsi="Times New Roman" w:cs="Times New Roman"/>
        </w:rPr>
      </w:pPr>
    </w:p>
    <w:p w14:paraId="11F129BE" w14:textId="77777777" w:rsidR="00437A4B" w:rsidRPr="00162E36" w:rsidRDefault="00437A4B" w:rsidP="00437A4B">
      <w:pPr>
        <w:pStyle w:val="a3"/>
        <w:rPr>
          <w:rFonts w:ascii="Times New Roman" w:hAnsi="Times New Roman" w:cs="Times New Roman"/>
          <w:noProof/>
        </w:rPr>
      </w:pPr>
    </w:p>
    <w:p w14:paraId="73D0DE19" w14:textId="717C8105" w:rsidR="00437A4B" w:rsidRPr="00162E36" w:rsidRDefault="00437A4B" w:rsidP="00437A4B">
      <w:pPr>
        <w:pStyle w:val="a3"/>
        <w:rPr>
          <w:rFonts w:ascii="Times New Roman" w:hAnsi="Times New Roman" w:cs="Times New Roman"/>
          <w:noProof/>
        </w:rPr>
      </w:pPr>
      <w:r w:rsidRPr="00162E36">
        <w:rPr>
          <w:rFonts w:ascii="Times New Roman" w:hAnsi="Times New Roman" w:cs="Times New Roman"/>
          <w:noProof/>
        </w:rPr>
        <w:drawing>
          <wp:anchor distT="0" distB="0" distL="114300" distR="114300" simplePos="0" relativeHeight="251659264" behindDoc="0" locked="0" layoutInCell="1" allowOverlap="1" wp14:anchorId="5F67CF46" wp14:editId="3C10EB0E">
            <wp:simplePos x="0" y="0"/>
            <wp:positionH relativeFrom="column">
              <wp:posOffset>453390</wp:posOffset>
            </wp:positionH>
            <wp:positionV relativeFrom="paragraph">
              <wp:posOffset>3175</wp:posOffset>
            </wp:positionV>
            <wp:extent cx="2834212" cy="1733550"/>
            <wp:effectExtent l="0" t="0" r="444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212" cy="1733550"/>
                    </a:xfrm>
                    <a:prstGeom prst="rect">
                      <a:avLst/>
                    </a:prstGeom>
                  </pic:spPr>
                </pic:pic>
              </a:graphicData>
            </a:graphic>
          </wp:anchor>
        </w:drawing>
      </w:r>
      <w:r w:rsidRPr="00162E36">
        <w:rPr>
          <w:rFonts w:ascii="Times New Roman" w:hAnsi="Times New Roman" w:cs="Times New Roman"/>
          <w:noProof/>
        </w:rPr>
        <w:t xml:space="preserve"> </w:t>
      </w:r>
    </w:p>
    <w:p w14:paraId="0DE5C402" w14:textId="3B5FFF09" w:rsidR="00437A4B" w:rsidRPr="00162E36" w:rsidRDefault="00437A4B" w:rsidP="00437A4B">
      <w:pPr>
        <w:pStyle w:val="a3"/>
        <w:rPr>
          <w:rFonts w:ascii="Times New Roman" w:hAnsi="Times New Roman" w:cs="Times New Roman"/>
        </w:rPr>
      </w:pPr>
      <w:r w:rsidRPr="00162E36">
        <w:rPr>
          <w:rFonts w:ascii="Times New Roman" w:hAnsi="Times New Roman" w:cs="Times New Roman"/>
        </w:rPr>
        <w:t>Принципиальная схема установки</w:t>
      </w:r>
    </w:p>
    <w:p w14:paraId="6CC7C180" w14:textId="46574569" w:rsidR="00437A4B" w:rsidRPr="00162E36" w:rsidRDefault="00437A4B" w:rsidP="00437A4B">
      <w:pPr>
        <w:pStyle w:val="a3"/>
        <w:rPr>
          <w:rFonts w:ascii="Times New Roman" w:hAnsi="Times New Roman" w:cs="Times New Roman"/>
        </w:rPr>
      </w:pPr>
    </w:p>
    <w:p w14:paraId="1D0E9501" w14:textId="53770242" w:rsidR="00437A4B" w:rsidRPr="00162E36" w:rsidRDefault="00437A4B" w:rsidP="00437A4B">
      <w:pPr>
        <w:pStyle w:val="a3"/>
        <w:rPr>
          <w:rFonts w:ascii="Times New Roman" w:hAnsi="Times New Roman" w:cs="Times New Roman"/>
        </w:rPr>
      </w:pPr>
    </w:p>
    <w:p w14:paraId="179E6EFA" w14:textId="34142DDC" w:rsidR="00437A4B" w:rsidRPr="00162E36" w:rsidRDefault="00437A4B" w:rsidP="00437A4B">
      <w:pPr>
        <w:pStyle w:val="a3"/>
        <w:rPr>
          <w:rFonts w:ascii="Times New Roman" w:hAnsi="Times New Roman" w:cs="Times New Roman"/>
        </w:rPr>
      </w:pPr>
    </w:p>
    <w:p w14:paraId="05301DE1" w14:textId="21F6E2C2" w:rsidR="00437A4B" w:rsidRPr="00162E36" w:rsidRDefault="00437A4B" w:rsidP="00437A4B">
      <w:pPr>
        <w:pStyle w:val="a3"/>
        <w:rPr>
          <w:rFonts w:ascii="Times New Roman" w:hAnsi="Times New Roman" w:cs="Times New Roman"/>
        </w:rPr>
      </w:pPr>
    </w:p>
    <w:p w14:paraId="1765F1CA" w14:textId="3CF98689" w:rsidR="00437A4B" w:rsidRPr="00162E36" w:rsidRDefault="00437A4B" w:rsidP="00437A4B">
      <w:pPr>
        <w:pStyle w:val="a3"/>
        <w:rPr>
          <w:rFonts w:ascii="Times New Roman" w:hAnsi="Times New Roman" w:cs="Times New Roman"/>
        </w:rPr>
      </w:pPr>
    </w:p>
    <w:p w14:paraId="39A38AB9" w14:textId="520DADB4" w:rsidR="00437A4B" w:rsidRPr="00162E36" w:rsidRDefault="00437A4B" w:rsidP="00437A4B">
      <w:pPr>
        <w:pStyle w:val="a3"/>
        <w:rPr>
          <w:rFonts w:ascii="Times New Roman" w:hAnsi="Times New Roman" w:cs="Times New Roman"/>
        </w:rPr>
      </w:pPr>
    </w:p>
    <w:p w14:paraId="71CDABB4" w14:textId="1088CDA0" w:rsidR="00437A4B" w:rsidRPr="00162E36" w:rsidRDefault="002A4213" w:rsidP="00437A4B">
      <w:pPr>
        <w:pStyle w:val="a3"/>
        <w:rPr>
          <w:rFonts w:ascii="Times New Roman" w:hAnsi="Times New Roman" w:cs="Times New Roman"/>
        </w:rPr>
      </w:pPr>
      <w:r w:rsidRPr="00162E36">
        <w:rPr>
          <w:rFonts w:ascii="Times New Roman" w:hAnsi="Times New Roman" w:cs="Times New Roman"/>
          <w:noProof/>
        </w:rPr>
        <w:drawing>
          <wp:anchor distT="0" distB="0" distL="114300" distR="114300" simplePos="0" relativeHeight="251660288" behindDoc="0" locked="0" layoutInCell="1" allowOverlap="1" wp14:anchorId="5EB94B62" wp14:editId="299057ED">
            <wp:simplePos x="0" y="0"/>
            <wp:positionH relativeFrom="column">
              <wp:posOffset>450850</wp:posOffset>
            </wp:positionH>
            <wp:positionV relativeFrom="paragraph">
              <wp:posOffset>270510</wp:posOffset>
            </wp:positionV>
            <wp:extent cx="2636520" cy="1754505"/>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36520" cy="1754505"/>
                    </a:xfrm>
                    <a:prstGeom prst="rect">
                      <a:avLst/>
                    </a:prstGeom>
                  </pic:spPr>
                </pic:pic>
              </a:graphicData>
            </a:graphic>
            <wp14:sizeRelH relativeFrom="margin">
              <wp14:pctWidth>0</wp14:pctWidth>
            </wp14:sizeRelH>
            <wp14:sizeRelV relativeFrom="margin">
              <wp14:pctHeight>0</wp14:pctHeight>
            </wp14:sizeRelV>
          </wp:anchor>
        </w:drawing>
      </w:r>
    </w:p>
    <w:p w14:paraId="411F5A58" w14:textId="62FFF5E2" w:rsidR="002A4213" w:rsidRPr="00162E36" w:rsidRDefault="002A4213" w:rsidP="002A4213">
      <w:pPr>
        <w:rPr>
          <w:rFonts w:ascii="Times New Roman" w:hAnsi="Times New Roman" w:cs="Times New Roman"/>
        </w:rPr>
      </w:pPr>
    </w:p>
    <w:p w14:paraId="63E48DD9" w14:textId="77777777" w:rsidR="002A4213" w:rsidRPr="00162E36" w:rsidRDefault="002A4213" w:rsidP="002A4213">
      <w:pPr>
        <w:pStyle w:val="a3"/>
        <w:jc w:val="both"/>
        <w:rPr>
          <w:rFonts w:ascii="Times New Roman" w:hAnsi="Times New Roman" w:cs="Times New Roman"/>
        </w:rPr>
      </w:pPr>
      <w:r w:rsidRPr="00162E36">
        <w:rPr>
          <w:rFonts w:ascii="Times New Roman" w:hAnsi="Times New Roman" w:cs="Times New Roman"/>
        </w:rPr>
        <w:t xml:space="preserve">В лабораторной работе в качестве образца для изучения магнитных свойств ферромагнитного материала выбран сердечник (магнитопровод) трансформатора, размещенного на лабораторном стенде. </w:t>
      </w:r>
    </w:p>
    <w:p w14:paraId="191B25C6" w14:textId="722B0F15" w:rsidR="002A4213" w:rsidRPr="00162E36" w:rsidRDefault="002A4213" w:rsidP="002A4213">
      <w:pPr>
        <w:pStyle w:val="a3"/>
        <w:jc w:val="both"/>
        <w:rPr>
          <w:rFonts w:ascii="Times New Roman" w:hAnsi="Times New Roman" w:cs="Times New Roman"/>
        </w:rPr>
      </w:pPr>
      <w:r w:rsidRPr="00162E36">
        <w:rPr>
          <w:rFonts w:ascii="Times New Roman" w:hAnsi="Times New Roman" w:cs="Times New Roman"/>
        </w:rPr>
        <w:t>Объект измерений имеет прямоугольную форму с прямоугольным же поперечным сечением.</w:t>
      </w:r>
    </w:p>
    <w:p w14:paraId="78EE8BDE" w14:textId="79BBF3AD" w:rsidR="002A4213" w:rsidRPr="00162E36" w:rsidRDefault="002A4213" w:rsidP="002A4213">
      <w:pPr>
        <w:pStyle w:val="a3"/>
        <w:jc w:val="both"/>
        <w:rPr>
          <w:rFonts w:ascii="Times New Roman" w:hAnsi="Times New Roman" w:cs="Times New Roman"/>
        </w:rPr>
      </w:pPr>
    </w:p>
    <w:p w14:paraId="3A80254A" w14:textId="61236205" w:rsidR="00D665DB" w:rsidRPr="00162E36" w:rsidRDefault="00D665DB" w:rsidP="002A4213">
      <w:pPr>
        <w:pStyle w:val="a3"/>
        <w:jc w:val="both"/>
        <w:rPr>
          <w:rFonts w:ascii="Times New Roman" w:hAnsi="Times New Roman" w:cs="Times New Roman"/>
        </w:rPr>
      </w:pPr>
    </w:p>
    <w:p w14:paraId="2574475D" w14:textId="78E283B0" w:rsidR="00D665DB" w:rsidRPr="00162E36" w:rsidRDefault="00D665DB" w:rsidP="002A4213">
      <w:pPr>
        <w:pStyle w:val="a3"/>
        <w:jc w:val="both"/>
        <w:rPr>
          <w:rFonts w:ascii="Times New Roman" w:hAnsi="Times New Roman" w:cs="Times New Roman"/>
        </w:rPr>
      </w:pPr>
    </w:p>
    <w:p w14:paraId="24E2ED07" w14:textId="77777777" w:rsidR="00D665DB" w:rsidRPr="00162E36" w:rsidRDefault="00D665DB" w:rsidP="002A4213">
      <w:pPr>
        <w:pStyle w:val="a3"/>
        <w:jc w:val="both"/>
        <w:rPr>
          <w:rFonts w:ascii="Times New Roman" w:hAnsi="Times New Roman" w:cs="Times New Roman"/>
        </w:rPr>
      </w:pPr>
    </w:p>
    <w:p w14:paraId="1A5AFDD9" w14:textId="2FC92069" w:rsidR="002A4213" w:rsidRPr="00162E36" w:rsidRDefault="002A4213" w:rsidP="00D665DB">
      <w:pPr>
        <w:pStyle w:val="a3"/>
        <w:rPr>
          <w:rFonts w:ascii="Times New Roman" w:hAnsi="Times New Roman" w:cs="Times New Roman"/>
        </w:rPr>
      </w:pPr>
    </w:p>
    <w:p w14:paraId="0105F4D9" w14:textId="77777777" w:rsidR="00D665DB" w:rsidRPr="00162E36" w:rsidRDefault="00D665DB" w:rsidP="00D665DB">
      <w:pPr>
        <w:pStyle w:val="a3"/>
        <w:rPr>
          <w:rFonts w:ascii="Times New Roman" w:hAnsi="Times New Roman" w:cs="Times New Roman"/>
        </w:rPr>
      </w:pPr>
      <w:r w:rsidRPr="00162E36">
        <w:rPr>
          <w:rFonts w:ascii="Times New Roman" w:hAnsi="Times New Roman" w:cs="Times New Roman"/>
          <w:b/>
          <w:bCs/>
        </w:rPr>
        <w:t>Параметры установки</w:t>
      </w:r>
      <w:r w:rsidRPr="00162E36">
        <w:rPr>
          <w:rFonts w:ascii="Times New Roman" w:hAnsi="Times New Roman" w:cs="Times New Roman"/>
          <w:b/>
          <w:bCs/>
        </w:rPr>
        <w:tab/>
      </w:r>
      <w:r w:rsidRPr="00162E36">
        <w:rPr>
          <w:rFonts w:ascii="Times New Roman" w:hAnsi="Times New Roman" w:cs="Times New Roman"/>
          <w:b/>
          <w:bCs/>
        </w:rPr>
        <w:tab/>
      </w:r>
      <w:r w:rsidRPr="00162E36">
        <w:rPr>
          <w:rFonts w:ascii="Times New Roman" w:hAnsi="Times New Roman" w:cs="Times New Roman"/>
          <w:b/>
          <w:bCs/>
        </w:rPr>
        <w:tab/>
        <w:t>Параметры трансформатора</w:t>
      </w:r>
    </w:p>
    <w:tbl>
      <w:tblPr>
        <w:tblStyle w:val="a4"/>
        <w:tblpPr w:leftFromText="180" w:rightFromText="180" w:vertAnchor="text" w:horzAnchor="page" w:tblpX="6776" w:tblpY="164"/>
        <w:tblW w:w="0" w:type="auto"/>
        <w:tblLook w:val="04A0" w:firstRow="1" w:lastRow="0" w:firstColumn="1" w:lastColumn="0" w:noHBand="0" w:noVBand="1"/>
      </w:tblPr>
      <w:tblGrid>
        <w:gridCol w:w="1100"/>
        <w:gridCol w:w="1100"/>
      </w:tblGrid>
      <w:tr w:rsidR="00D665DB" w:rsidRPr="00162E36" w14:paraId="3D392F78" w14:textId="77777777" w:rsidTr="00D665DB">
        <w:trPr>
          <w:trHeight w:val="259"/>
        </w:trPr>
        <w:tc>
          <w:tcPr>
            <w:tcW w:w="1100" w:type="dxa"/>
          </w:tcPr>
          <w:p w14:paraId="681DEC9B" w14:textId="77777777" w:rsidR="00D665DB" w:rsidRPr="00162E36" w:rsidRDefault="00D665DB" w:rsidP="00D665DB">
            <w:pPr>
              <w:pStyle w:val="a3"/>
              <w:ind w:left="0"/>
              <w:rPr>
                <w:rFonts w:ascii="Times New Roman" w:hAnsi="Times New Roman" w:cs="Times New Roman"/>
                <w:lang w:val="en-US"/>
              </w:rPr>
            </w:pPr>
            <w:r w:rsidRPr="00162E36">
              <w:rPr>
                <w:rFonts w:ascii="Times New Roman" w:hAnsi="Times New Roman" w:cs="Times New Roman"/>
                <w:lang w:val="en-US"/>
              </w:rPr>
              <w:t>S</w:t>
            </w:r>
          </w:p>
        </w:tc>
        <w:tc>
          <w:tcPr>
            <w:tcW w:w="1100" w:type="dxa"/>
          </w:tcPr>
          <w:p w14:paraId="5F0AD278" w14:textId="77777777" w:rsidR="00D665DB" w:rsidRPr="00162E36" w:rsidRDefault="00D665DB" w:rsidP="00D665DB">
            <w:pPr>
              <w:pStyle w:val="a3"/>
              <w:ind w:left="0"/>
              <w:rPr>
                <w:rFonts w:ascii="Times New Roman" w:hAnsi="Times New Roman" w:cs="Times New Roman"/>
                <w:vertAlign w:val="superscript"/>
              </w:rPr>
            </w:pPr>
            <w:r w:rsidRPr="00162E36">
              <w:rPr>
                <w:rFonts w:ascii="Times New Roman" w:hAnsi="Times New Roman" w:cs="Times New Roman"/>
                <w:lang w:val="en-US"/>
              </w:rPr>
              <w:t xml:space="preserve">0,64 </w:t>
            </w:r>
            <w:r w:rsidRPr="00162E36">
              <w:rPr>
                <w:rFonts w:ascii="Times New Roman" w:hAnsi="Times New Roman" w:cs="Times New Roman"/>
              </w:rPr>
              <w:t>см</w:t>
            </w:r>
            <w:r w:rsidRPr="00162E36">
              <w:rPr>
                <w:rFonts w:ascii="Times New Roman" w:hAnsi="Times New Roman" w:cs="Times New Roman"/>
                <w:vertAlign w:val="superscript"/>
              </w:rPr>
              <w:t>2</w:t>
            </w:r>
          </w:p>
        </w:tc>
      </w:tr>
      <w:tr w:rsidR="00D665DB" w:rsidRPr="00162E36" w14:paraId="07219C2A" w14:textId="77777777" w:rsidTr="00D665DB">
        <w:trPr>
          <w:trHeight w:val="259"/>
        </w:trPr>
        <w:tc>
          <w:tcPr>
            <w:tcW w:w="1100" w:type="dxa"/>
          </w:tcPr>
          <w:p w14:paraId="55DEDB52" w14:textId="77777777" w:rsidR="00D665DB" w:rsidRPr="00162E36" w:rsidRDefault="00D665DB" w:rsidP="00D665DB">
            <w:pPr>
              <w:pStyle w:val="a3"/>
              <w:ind w:left="0"/>
              <w:rPr>
                <w:rFonts w:ascii="Times New Roman" w:hAnsi="Times New Roman" w:cs="Times New Roman"/>
                <w:lang w:val="en-US"/>
              </w:rPr>
            </w:pPr>
            <w:r w:rsidRPr="00162E36">
              <w:rPr>
                <w:rFonts w:ascii="Times New Roman" w:hAnsi="Times New Roman" w:cs="Times New Roman"/>
                <w:lang w:val="en-US"/>
              </w:rPr>
              <w:t>L</w:t>
            </w:r>
          </w:p>
        </w:tc>
        <w:tc>
          <w:tcPr>
            <w:tcW w:w="1100" w:type="dxa"/>
          </w:tcPr>
          <w:p w14:paraId="6190B2A0" w14:textId="77777777" w:rsidR="00D665DB" w:rsidRPr="00162E36" w:rsidRDefault="00D665DB" w:rsidP="00D665DB">
            <w:pPr>
              <w:pStyle w:val="a3"/>
              <w:ind w:left="0"/>
              <w:rPr>
                <w:rFonts w:ascii="Times New Roman" w:hAnsi="Times New Roman" w:cs="Times New Roman"/>
              </w:rPr>
            </w:pPr>
            <w:r w:rsidRPr="00162E36">
              <w:rPr>
                <w:rFonts w:ascii="Times New Roman" w:hAnsi="Times New Roman" w:cs="Times New Roman"/>
                <w:lang w:val="en-US"/>
              </w:rPr>
              <w:t xml:space="preserve">7,8 </w:t>
            </w:r>
            <w:r w:rsidRPr="00162E36">
              <w:rPr>
                <w:rFonts w:ascii="Times New Roman" w:hAnsi="Times New Roman" w:cs="Times New Roman"/>
              </w:rPr>
              <w:t>см</w:t>
            </w:r>
          </w:p>
        </w:tc>
      </w:tr>
      <w:tr w:rsidR="00D665DB" w:rsidRPr="00162E36" w14:paraId="3BF4EB24" w14:textId="77777777" w:rsidTr="00D665DB">
        <w:trPr>
          <w:trHeight w:val="259"/>
        </w:trPr>
        <w:tc>
          <w:tcPr>
            <w:tcW w:w="1100" w:type="dxa"/>
          </w:tcPr>
          <w:p w14:paraId="2F70AA49" w14:textId="77777777" w:rsidR="00D665DB" w:rsidRPr="00162E36" w:rsidRDefault="00D665DB" w:rsidP="00D665DB">
            <w:pPr>
              <w:pStyle w:val="a3"/>
              <w:ind w:left="0"/>
              <w:rPr>
                <w:rFonts w:ascii="Times New Roman" w:hAnsi="Times New Roman" w:cs="Times New Roman"/>
                <w:vertAlign w:val="subscript"/>
                <w:lang w:val="en-US"/>
              </w:rPr>
            </w:pPr>
            <w:r w:rsidRPr="00162E36">
              <w:rPr>
                <w:rFonts w:ascii="Times New Roman" w:hAnsi="Times New Roman" w:cs="Times New Roman"/>
                <w:lang w:val="en-US"/>
              </w:rPr>
              <w:t>N</w:t>
            </w:r>
            <w:r w:rsidRPr="00162E36">
              <w:rPr>
                <w:rFonts w:ascii="Times New Roman" w:hAnsi="Times New Roman" w:cs="Times New Roman"/>
                <w:vertAlign w:val="subscript"/>
                <w:lang w:val="en-US"/>
              </w:rPr>
              <w:t>1</w:t>
            </w:r>
          </w:p>
        </w:tc>
        <w:tc>
          <w:tcPr>
            <w:tcW w:w="1100" w:type="dxa"/>
          </w:tcPr>
          <w:p w14:paraId="104180BF" w14:textId="77777777" w:rsidR="00D665DB" w:rsidRPr="00162E36" w:rsidRDefault="00D665DB" w:rsidP="00D665DB">
            <w:pPr>
              <w:pStyle w:val="a3"/>
              <w:ind w:left="0"/>
              <w:rPr>
                <w:rFonts w:ascii="Times New Roman" w:hAnsi="Times New Roman" w:cs="Times New Roman"/>
              </w:rPr>
            </w:pPr>
            <w:r w:rsidRPr="00162E36">
              <w:rPr>
                <w:rFonts w:ascii="Times New Roman" w:hAnsi="Times New Roman" w:cs="Times New Roman"/>
                <w:lang w:val="en-US"/>
              </w:rPr>
              <w:t xml:space="preserve">1665 </w:t>
            </w:r>
            <w:r w:rsidRPr="00162E36">
              <w:rPr>
                <w:rFonts w:ascii="Times New Roman" w:hAnsi="Times New Roman" w:cs="Times New Roman"/>
              </w:rPr>
              <w:t>вит</w:t>
            </w:r>
          </w:p>
        </w:tc>
      </w:tr>
      <w:tr w:rsidR="00D665DB" w:rsidRPr="00162E36" w14:paraId="1B6E839E" w14:textId="77777777" w:rsidTr="00D665DB">
        <w:trPr>
          <w:trHeight w:val="259"/>
        </w:trPr>
        <w:tc>
          <w:tcPr>
            <w:tcW w:w="1100" w:type="dxa"/>
          </w:tcPr>
          <w:p w14:paraId="3DED900E" w14:textId="77777777" w:rsidR="00D665DB" w:rsidRPr="00162E36" w:rsidRDefault="00D665DB" w:rsidP="00D665DB">
            <w:pPr>
              <w:pStyle w:val="a3"/>
              <w:ind w:left="0"/>
              <w:rPr>
                <w:rFonts w:ascii="Times New Roman" w:hAnsi="Times New Roman" w:cs="Times New Roman"/>
                <w:vertAlign w:val="subscript"/>
                <w:lang w:val="en-US"/>
              </w:rPr>
            </w:pPr>
            <w:r w:rsidRPr="00162E36">
              <w:rPr>
                <w:rFonts w:ascii="Times New Roman" w:hAnsi="Times New Roman" w:cs="Times New Roman"/>
                <w:lang w:val="en-US"/>
              </w:rPr>
              <w:t>N</w:t>
            </w:r>
            <w:r w:rsidRPr="00162E36">
              <w:rPr>
                <w:rFonts w:ascii="Times New Roman" w:hAnsi="Times New Roman" w:cs="Times New Roman"/>
                <w:vertAlign w:val="subscript"/>
                <w:lang w:val="en-US"/>
              </w:rPr>
              <w:t>2</w:t>
            </w:r>
          </w:p>
        </w:tc>
        <w:tc>
          <w:tcPr>
            <w:tcW w:w="1100" w:type="dxa"/>
          </w:tcPr>
          <w:p w14:paraId="5DBC49F7" w14:textId="77777777" w:rsidR="00D665DB" w:rsidRPr="00162E36" w:rsidRDefault="00D665DB" w:rsidP="00D665DB">
            <w:pPr>
              <w:pStyle w:val="a3"/>
              <w:ind w:left="0"/>
              <w:rPr>
                <w:rFonts w:ascii="Times New Roman" w:hAnsi="Times New Roman" w:cs="Times New Roman"/>
              </w:rPr>
            </w:pPr>
            <w:r w:rsidRPr="00162E36">
              <w:rPr>
                <w:rFonts w:ascii="Times New Roman" w:hAnsi="Times New Roman" w:cs="Times New Roman"/>
                <w:lang w:val="en-US"/>
              </w:rPr>
              <w:t xml:space="preserve">970 </w:t>
            </w:r>
            <w:r w:rsidRPr="00162E36">
              <w:rPr>
                <w:rFonts w:ascii="Times New Roman" w:hAnsi="Times New Roman" w:cs="Times New Roman"/>
              </w:rPr>
              <w:t>вит</w:t>
            </w:r>
          </w:p>
        </w:tc>
      </w:tr>
    </w:tbl>
    <w:p w14:paraId="54196B16" w14:textId="4E9D3BA4" w:rsidR="00D665DB" w:rsidRPr="00162E36" w:rsidRDefault="00D665DB" w:rsidP="00D665DB">
      <w:pPr>
        <w:pStyle w:val="a3"/>
        <w:rPr>
          <w:rFonts w:ascii="Times New Roman" w:hAnsi="Times New Roman" w:cs="Times New Roman"/>
        </w:rPr>
      </w:pPr>
    </w:p>
    <w:tbl>
      <w:tblPr>
        <w:tblStyle w:val="a4"/>
        <w:tblW w:w="0" w:type="auto"/>
        <w:tblInd w:w="720" w:type="dxa"/>
        <w:tblLook w:val="04A0" w:firstRow="1" w:lastRow="0" w:firstColumn="1" w:lastColumn="0" w:noHBand="0" w:noVBand="1"/>
      </w:tblPr>
      <w:tblGrid>
        <w:gridCol w:w="1260"/>
        <w:gridCol w:w="1276"/>
      </w:tblGrid>
      <w:tr w:rsidR="00D665DB" w:rsidRPr="00162E36" w14:paraId="0F5DAAB5" w14:textId="77777777" w:rsidTr="00D665DB">
        <w:tc>
          <w:tcPr>
            <w:tcW w:w="1260" w:type="dxa"/>
          </w:tcPr>
          <w:p w14:paraId="5063FF70" w14:textId="58400CA5" w:rsidR="00D665DB" w:rsidRPr="00162E36" w:rsidRDefault="00D665DB" w:rsidP="002A4213">
            <w:pPr>
              <w:pStyle w:val="a3"/>
              <w:ind w:left="0"/>
              <w:jc w:val="both"/>
              <w:rPr>
                <w:rFonts w:ascii="Times New Roman" w:hAnsi="Times New Roman" w:cs="Times New Roman"/>
                <w:vertAlign w:val="subscript"/>
                <w:lang w:val="en-US"/>
              </w:rPr>
            </w:pPr>
            <w:r w:rsidRPr="00162E36">
              <w:rPr>
                <w:rFonts w:ascii="Times New Roman" w:hAnsi="Times New Roman" w:cs="Times New Roman"/>
                <w:lang w:val="en-US"/>
              </w:rPr>
              <w:t>R</w:t>
            </w:r>
            <w:r w:rsidRPr="00162E36">
              <w:rPr>
                <w:rFonts w:ascii="Times New Roman" w:hAnsi="Times New Roman" w:cs="Times New Roman"/>
                <w:vertAlign w:val="subscript"/>
                <w:lang w:val="en-US"/>
              </w:rPr>
              <w:t>1</w:t>
            </w:r>
          </w:p>
        </w:tc>
        <w:tc>
          <w:tcPr>
            <w:tcW w:w="1276" w:type="dxa"/>
          </w:tcPr>
          <w:p w14:paraId="274B508B" w14:textId="13C2EED5" w:rsidR="00D665DB" w:rsidRPr="00162E36" w:rsidRDefault="00D665DB" w:rsidP="002A4213">
            <w:pPr>
              <w:pStyle w:val="a3"/>
              <w:ind w:left="0"/>
              <w:jc w:val="both"/>
              <w:rPr>
                <w:rFonts w:ascii="Times New Roman" w:hAnsi="Times New Roman" w:cs="Times New Roman"/>
              </w:rPr>
            </w:pPr>
            <w:r w:rsidRPr="00162E36">
              <w:rPr>
                <w:rFonts w:ascii="Times New Roman" w:hAnsi="Times New Roman" w:cs="Times New Roman"/>
                <w:lang w:val="en-US"/>
              </w:rPr>
              <w:t>68</w:t>
            </w:r>
            <w:r w:rsidRPr="00162E36">
              <w:rPr>
                <w:rFonts w:ascii="Times New Roman" w:hAnsi="Times New Roman" w:cs="Times New Roman"/>
              </w:rPr>
              <w:t xml:space="preserve"> Ом</w:t>
            </w:r>
          </w:p>
        </w:tc>
      </w:tr>
      <w:tr w:rsidR="00D665DB" w:rsidRPr="00162E36" w14:paraId="687D0E27" w14:textId="77777777" w:rsidTr="00D665DB">
        <w:tc>
          <w:tcPr>
            <w:tcW w:w="1260" w:type="dxa"/>
          </w:tcPr>
          <w:p w14:paraId="176A9CCD" w14:textId="2CEF18CC" w:rsidR="00D665DB" w:rsidRPr="00162E36" w:rsidRDefault="00D665DB" w:rsidP="002A4213">
            <w:pPr>
              <w:pStyle w:val="a3"/>
              <w:ind w:left="0"/>
              <w:jc w:val="both"/>
              <w:rPr>
                <w:rFonts w:ascii="Times New Roman" w:hAnsi="Times New Roman" w:cs="Times New Roman"/>
                <w:vertAlign w:val="subscript"/>
                <w:lang w:val="en-US"/>
              </w:rPr>
            </w:pPr>
            <w:r w:rsidRPr="00162E36">
              <w:rPr>
                <w:rFonts w:ascii="Times New Roman" w:hAnsi="Times New Roman" w:cs="Times New Roman"/>
                <w:lang w:val="en-US"/>
              </w:rPr>
              <w:t>R</w:t>
            </w:r>
            <w:r w:rsidRPr="00162E36">
              <w:rPr>
                <w:rFonts w:ascii="Times New Roman" w:hAnsi="Times New Roman" w:cs="Times New Roman"/>
                <w:vertAlign w:val="subscript"/>
                <w:lang w:val="en-US"/>
              </w:rPr>
              <w:t>2</w:t>
            </w:r>
          </w:p>
        </w:tc>
        <w:tc>
          <w:tcPr>
            <w:tcW w:w="1276" w:type="dxa"/>
          </w:tcPr>
          <w:p w14:paraId="700E1D0A" w14:textId="63E14BEA" w:rsidR="00D665DB" w:rsidRPr="00162E36" w:rsidRDefault="00D665DB" w:rsidP="002A4213">
            <w:pPr>
              <w:pStyle w:val="a3"/>
              <w:ind w:left="0"/>
              <w:jc w:val="both"/>
              <w:rPr>
                <w:rFonts w:ascii="Times New Roman" w:hAnsi="Times New Roman" w:cs="Times New Roman"/>
              </w:rPr>
            </w:pPr>
            <w:r w:rsidRPr="00162E36">
              <w:rPr>
                <w:rFonts w:ascii="Times New Roman" w:hAnsi="Times New Roman" w:cs="Times New Roman"/>
                <w:lang w:val="en-US"/>
              </w:rPr>
              <w:t xml:space="preserve">470 </w:t>
            </w:r>
            <w:r w:rsidRPr="00162E36">
              <w:rPr>
                <w:rFonts w:ascii="Times New Roman" w:hAnsi="Times New Roman" w:cs="Times New Roman"/>
              </w:rPr>
              <w:t>кОм</w:t>
            </w:r>
          </w:p>
        </w:tc>
      </w:tr>
      <w:tr w:rsidR="00D665DB" w:rsidRPr="00162E36" w14:paraId="269EA9F6" w14:textId="77777777" w:rsidTr="00D665DB">
        <w:tc>
          <w:tcPr>
            <w:tcW w:w="1260" w:type="dxa"/>
          </w:tcPr>
          <w:p w14:paraId="2094E262" w14:textId="7579B209" w:rsidR="00D665DB" w:rsidRPr="00162E36" w:rsidRDefault="00D665DB" w:rsidP="002A4213">
            <w:pPr>
              <w:pStyle w:val="a3"/>
              <w:ind w:left="0"/>
              <w:jc w:val="both"/>
              <w:rPr>
                <w:rFonts w:ascii="Times New Roman" w:hAnsi="Times New Roman" w:cs="Times New Roman"/>
                <w:vertAlign w:val="subscript"/>
                <w:lang w:val="en-US"/>
              </w:rPr>
            </w:pPr>
            <w:r w:rsidRPr="00162E36">
              <w:rPr>
                <w:rFonts w:ascii="Times New Roman" w:hAnsi="Times New Roman" w:cs="Times New Roman"/>
                <w:lang w:val="en-US"/>
              </w:rPr>
              <w:t>C</w:t>
            </w:r>
            <w:r w:rsidRPr="00162E36">
              <w:rPr>
                <w:rFonts w:ascii="Times New Roman" w:hAnsi="Times New Roman" w:cs="Times New Roman"/>
                <w:vertAlign w:val="subscript"/>
                <w:lang w:val="en-US"/>
              </w:rPr>
              <w:t>1</w:t>
            </w:r>
          </w:p>
        </w:tc>
        <w:tc>
          <w:tcPr>
            <w:tcW w:w="1276" w:type="dxa"/>
          </w:tcPr>
          <w:p w14:paraId="0ABD98E1" w14:textId="741C6E58" w:rsidR="00D665DB" w:rsidRPr="00162E36" w:rsidRDefault="00D665DB" w:rsidP="002A4213">
            <w:pPr>
              <w:pStyle w:val="a3"/>
              <w:ind w:left="0"/>
              <w:jc w:val="both"/>
              <w:rPr>
                <w:rFonts w:ascii="Times New Roman" w:hAnsi="Times New Roman" w:cs="Times New Roman"/>
              </w:rPr>
            </w:pPr>
            <w:r w:rsidRPr="00162E36">
              <w:rPr>
                <w:rFonts w:ascii="Times New Roman" w:hAnsi="Times New Roman" w:cs="Times New Roman"/>
                <w:lang w:val="en-US"/>
              </w:rPr>
              <w:t xml:space="preserve">0,47 </w:t>
            </w:r>
            <w:r w:rsidRPr="00162E36">
              <w:rPr>
                <w:rFonts w:ascii="Times New Roman" w:hAnsi="Times New Roman" w:cs="Times New Roman"/>
              </w:rPr>
              <w:t>мкФ</w:t>
            </w:r>
          </w:p>
        </w:tc>
      </w:tr>
    </w:tbl>
    <w:p w14:paraId="75A49ABF" w14:textId="31CE3760" w:rsidR="00D665DB" w:rsidRPr="00162E36" w:rsidRDefault="00D665DB" w:rsidP="002A4213">
      <w:pPr>
        <w:pStyle w:val="a3"/>
        <w:jc w:val="both"/>
        <w:rPr>
          <w:rFonts w:ascii="Times New Roman" w:hAnsi="Times New Roman" w:cs="Times New Roman"/>
        </w:rPr>
      </w:pPr>
    </w:p>
    <w:p w14:paraId="4F2F2EDF" w14:textId="60260869" w:rsidR="00D665DB" w:rsidRPr="00162E36" w:rsidRDefault="00D665DB" w:rsidP="002A4213">
      <w:pPr>
        <w:pStyle w:val="a3"/>
        <w:jc w:val="both"/>
        <w:rPr>
          <w:rFonts w:ascii="Times New Roman" w:hAnsi="Times New Roman" w:cs="Times New Roman"/>
        </w:rPr>
      </w:pPr>
    </w:p>
    <w:p w14:paraId="2E1D9776" w14:textId="40485240" w:rsidR="00D665DB" w:rsidRPr="00162E36" w:rsidRDefault="00D665DB" w:rsidP="002A4213">
      <w:pPr>
        <w:pStyle w:val="a3"/>
        <w:jc w:val="both"/>
        <w:rPr>
          <w:rFonts w:ascii="Times New Roman" w:hAnsi="Times New Roman" w:cs="Times New Roman"/>
        </w:rPr>
      </w:pPr>
    </w:p>
    <w:p w14:paraId="3188268F" w14:textId="4F3C1676" w:rsidR="00D665DB" w:rsidRPr="00162E36" w:rsidRDefault="00D665DB" w:rsidP="002A4213">
      <w:pPr>
        <w:pStyle w:val="a3"/>
        <w:jc w:val="both"/>
        <w:rPr>
          <w:rFonts w:ascii="Times New Roman" w:hAnsi="Times New Roman" w:cs="Times New Roman"/>
        </w:rPr>
      </w:pPr>
    </w:p>
    <w:p w14:paraId="423E9859" w14:textId="7667542A" w:rsidR="002A4213" w:rsidRPr="00162E36" w:rsidRDefault="002A4213" w:rsidP="002A4213">
      <w:pPr>
        <w:pStyle w:val="a3"/>
        <w:jc w:val="both"/>
        <w:rPr>
          <w:rFonts w:ascii="Times New Roman" w:hAnsi="Times New Roman" w:cs="Times New Roman"/>
        </w:rPr>
      </w:pPr>
    </w:p>
    <w:p w14:paraId="7514B42F" w14:textId="52E3902E" w:rsidR="002A4213" w:rsidRPr="00162E36" w:rsidRDefault="002A4213" w:rsidP="002A4213">
      <w:pPr>
        <w:pStyle w:val="a3"/>
        <w:numPr>
          <w:ilvl w:val="0"/>
          <w:numId w:val="1"/>
        </w:numPr>
        <w:jc w:val="both"/>
        <w:rPr>
          <w:rFonts w:ascii="Times New Roman" w:hAnsi="Times New Roman" w:cs="Times New Roman"/>
          <w:b/>
          <w:bCs/>
        </w:rPr>
      </w:pPr>
      <w:r w:rsidRPr="00162E36">
        <w:rPr>
          <w:rFonts w:ascii="Times New Roman" w:hAnsi="Times New Roman" w:cs="Times New Roman"/>
          <w:b/>
          <w:bCs/>
        </w:rPr>
        <w:t>Результаты прямых измерений и расчетов</w:t>
      </w:r>
    </w:p>
    <w:p w14:paraId="0521A3B0" w14:textId="480FBB32" w:rsidR="002A4213" w:rsidRPr="00162E36" w:rsidRDefault="002A4213" w:rsidP="002A4213">
      <w:pPr>
        <w:pStyle w:val="a5"/>
        <w:spacing w:before="120" w:after="120"/>
        <w:rPr>
          <w:rFonts w:ascii="Times New Roman" w:hAnsi="Times New Roman" w:cs="Times New Roman"/>
          <w:b/>
          <w:iCs/>
        </w:rPr>
      </w:pPr>
      <w:r w:rsidRPr="00162E36">
        <w:rPr>
          <w:rFonts w:ascii="Times New Roman" w:hAnsi="Times New Roman" w:cs="Times New Roman"/>
          <w:b/>
          <w:iCs/>
        </w:rPr>
        <w:t>Таблица 1.</w:t>
      </w:r>
    </w:p>
    <w:tbl>
      <w:tblPr>
        <w:tblStyle w:val="a4"/>
        <w:tblW w:w="0" w:type="auto"/>
        <w:tblLook w:val="04A0" w:firstRow="1" w:lastRow="0" w:firstColumn="1" w:lastColumn="0" w:noHBand="0" w:noVBand="1"/>
      </w:tblPr>
      <w:tblGrid>
        <w:gridCol w:w="1322"/>
        <w:gridCol w:w="1319"/>
        <w:gridCol w:w="1325"/>
        <w:gridCol w:w="1308"/>
      </w:tblGrid>
      <w:tr w:rsidR="002A4213" w:rsidRPr="00162E36" w14:paraId="12400DF1" w14:textId="77777777" w:rsidTr="002A4213">
        <w:trPr>
          <w:trHeight w:val="444"/>
        </w:trPr>
        <w:tc>
          <w:tcPr>
            <w:tcW w:w="1322" w:type="dxa"/>
            <w:vAlign w:val="center"/>
          </w:tcPr>
          <w:p w14:paraId="76913881" w14:textId="77777777" w:rsidR="002A4213" w:rsidRPr="00162E36" w:rsidRDefault="00A42F7C" w:rsidP="00AE594A">
            <w:pPr>
              <w:pStyle w:val="a5"/>
              <w:spacing w:before="120" w:after="120"/>
              <w:jc w:val="cente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 дел.</m:t>
                </m:r>
              </m:oMath>
            </m:oMathPara>
          </w:p>
        </w:tc>
        <w:tc>
          <w:tcPr>
            <w:tcW w:w="1319" w:type="dxa"/>
            <w:vAlign w:val="center"/>
          </w:tcPr>
          <w:p w14:paraId="3C319517" w14:textId="77777777" w:rsidR="002A4213" w:rsidRPr="00162E36" w:rsidRDefault="00A42F7C" w:rsidP="00AE594A">
            <w:pPr>
              <w:pStyle w:val="a5"/>
              <w:spacing w:before="120"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r>
                  <w:rPr>
                    <w:rFonts w:ascii="Cambria Math" w:hAnsi="Cambria Math" w:cs="Times New Roman"/>
                  </w:rPr>
                  <m:t>, дел.</m:t>
                </m:r>
              </m:oMath>
            </m:oMathPara>
          </w:p>
        </w:tc>
        <w:tc>
          <w:tcPr>
            <w:tcW w:w="1325" w:type="dxa"/>
            <w:vAlign w:val="center"/>
          </w:tcPr>
          <w:p w14:paraId="5531604E" w14:textId="77777777" w:rsidR="002A4213" w:rsidRPr="00162E36" w:rsidRDefault="00A42F7C" w:rsidP="00AE594A">
            <w:pPr>
              <w:pStyle w:val="a5"/>
              <w:spacing w:before="120"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lang w:val="en-US"/>
                      </w:rPr>
                      <m:t>H</m:t>
                    </m:r>
                  </m:e>
                  <m:sub>
                    <m:r>
                      <w:rPr>
                        <w:rFonts w:ascii="Cambria Math" w:hAnsi="Cambria Math" w:cs="Times New Roman"/>
                      </w:rPr>
                      <m:t>c</m:t>
                    </m:r>
                  </m:sub>
                </m:sSub>
                <m:r>
                  <w:rPr>
                    <w:rFonts w:ascii="Cambria Math" w:hAnsi="Cambria Math" w:cs="Times New Roman"/>
                  </w:rPr>
                  <m:t xml:space="preserve">, </m:t>
                </m:r>
                <m:f>
                  <m:fPr>
                    <m:type m:val="lin"/>
                    <m:ctrlPr>
                      <w:rPr>
                        <w:rFonts w:ascii="Cambria Math" w:hAnsi="Cambria Math" w:cs="Times New Roman"/>
                        <w:i/>
                      </w:rPr>
                    </m:ctrlPr>
                  </m:fPr>
                  <m:num>
                    <m:r>
                      <w:rPr>
                        <w:rFonts w:ascii="Cambria Math" w:hAnsi="Cambria Math" w:cs="Times New Roman"/>
                      </w:rPr>
                      <m:t>А</m:t>
                    </m:r>
                  </m:num>
                  <m:den>
                    <m:r>
                      <w:rPr>
                        <w:rFonts w:ascii="Cambria Math" w:hAnsi="Cambria Math" w:cs="Times New Roman"/>
                      </w:rPr>
                      <m:t>м</m:t>
                    </m:r>
                  </m:den>
                </m:f>
              </m:oMath>
            </m:oMathPara>
          </w:p>
        </w:tc>
        <w:tc>
          <w:tcPr>
            <w:tcW w:w="1308" w:type="dxa"/>
            <w:vAlign w:val="center"/>
          </w:tcPr>
          <w:p w14:paraId="62487F14" w14:textId="77777777" w:rsidR="002A4213" w:rsidRPr="00162E36" w:rsidRDefault="00A42F7C" w:rsidP="00AE594A">
            <w:pPr>
              <w:pStyle w:val="a5"/>
              <w:spacing w:before="120" w:after="120"/>
              <w:jc w:val="cente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lang w:val="en-US"/>
                      </w:rPr>
                      <m:t>B</m:t>
                    </m:r>
                  </m:e>
                  <m:sub>
                    <m:r>
                      <w:rPr>
                        <w:rFonts w:ascii="Cambria Math" w:hAnsi="Cambria Math" w:cs="Times New Roman"/>
                      </w:rPr>
                      <m:t>r</m:t>
                    </m:r>
                  </m:sub>
                </m:sSub>
                <m:r>
                  <w:rPr>
                    <w:rFonts w:ascii="Cambria Math" w:hAnsi="Cambria Math" w:cs="Times New Roman"/>
                  </w:rPr>
                  <m:t>, Тл</m:t>
                </m:r>
              </m:oMath>
            </m:oMathPara>
          </w:p>
        </w:tc>
      </w:tr>
      <w:tr w:rsidR="002A4213" w:rsidRPr="00162E36" w14:paraId="442861BC" w14:textId="77777777" w:rsidTr="002A4213">
        <w:trPr>
          <w:trHeight w:val="430"/>
        </w:trPr>
        <w:tc>
          <w:tcPr>
            <w:tcW w:w="1322" w:type="dxa"/>
            <w:vAlign w:val="center"/>
          </w:tcPr>
          <w:p w14:paraId="3E638AB4" w14:textId="77099D8F" w:rsidR="002A4213" w:rsidRPr="00162E36" w:rsidRDefault="002A4213" w:rsidP="00AE594A">
            <w:pPr>
              <w:pStyle w:val="a5"/>
              <w:spacing w:before="120" w:after="120"/>
              <w:jc w:val="center"/>
              <w:rPr>
                <w:rFonts w:ascii="Times New Roman" w:hAnsi="Times New Roman" w:cs="Times New Roman"/>
                <w:lang w:val="en-US"/>
              </w:rPr>
            </w:pPr>
            <w:r w:rsidRPr="00162E36">
              <w:rPr>
                <w:rFonts w:ascii="Times New Roman" w:hAnsi="Times New Roman" w:cs="Times New Roman"/>
                <w:lang w:val="en-US"/>
              </w:rPr>
              <w:t>1,4</w:t>
            </w:r>
          </w:p>
        </w:tc>
        <w:tc>
          <w:tcPr>
            <w:tcW w:w="1319" w:type="dxa"/>
            <w:vAlign w:val="center"/>
          </w:tcPr>
          <w:p w14:paraId="0BCCDF0E" w14:textId="465519CB" w:rsidR="002A4213" w:rsidRPr="00162E36" w:rsidRDefault="002A4213" w:rsidP="00AE594A">
            <w:pPr>
              <w:pStyle w:val="a5"/>
              <w:spacing w:before="120" w:after="120"/>
              <w:jc w:val="center"/>
              <w:rPr>
                <w:rFonts w:ascii="Times New Roman" w:hAnsi="Times New Roman" w:cs="Times New Roman"/>
                <w:lang w:val="en-US"/>
              </w:rPr>
            </w:pPr>
            <w:r w:rsidRPr="00162E36">
              <w:rPr>
                <w:rFonts w:ascii="Times New Roman" w:hAnsi="Times New Roman" w:cs="Times New Roman"/>
                <w:lang w:val="en-US"/>
              </w:rPr>
              <w:t>1,3</w:t>
            </w:r>
          </w:p>
        </w:tc>
        <w:tc>
          <w:tcPr>
            <w:tcW w:w="1325" w:type="dxa"/>
            <w:vAlign w:val="center"/>
          </w:tcPr>
          <w:p w14:paraId="4D95D063" w14:textId="385D3A9F" w:rsidR="002A4213" w:rsidRPr="00162E36" w:rsidRDefault="001E0218" w:rsidP="00AE594A">
            <w:pPr>
              <w:pStyle w:val="a5"/>
              <w:spacing w:before="120" w:after="120"/>
              <w:jc w:val="center"/>
              <w:rPr>
                <w:rFonts w:ascii="Times New Roman" w:hAnsi="Times New Roman" w:cs="Times New Roman"/>
              </w:rPr>
            </w:pPr>
            <w:r w:rsidRPr="00162E36">
              <w:rPr>
                <w:rFonts w:ascii="Times New Roman" w:hAnsi="Times New Roman" w:cs="Times New Roman"/>
              </w:rPr>
              <w:t>38</w:t>
            </w:r>
          </w:p>
        </w:tc>
        <w:tc>
          <w:tcPr>
            <w:tcW w:w="1308" w:type="dxa"/>
            <w:vAlign w:val="center"/>
          </w:tcPr>
          <w:p w14:paraId="07683791" w14:textId="581FBAD3" w:rsidR="002A4213" w:rsidRPr="00162E36" w:rsidRDefault="001E0218" w:rsidP="00AE594A">
            <w:pPr>
              <w:pStyle w:val="a5"/>
              <w:spacing w:before="120" w:after="120"/>
              <w:jc w:val="center"/>
              <w:rPr>
                <w:rFonts w:ascii="Times New Roman" w:hAnsi="Times New Roman" w:cs="Times New Roman"/>
              </w:rPr>
            </w:pPr>
            <w:r w:rsidRPr="00162E36">
              <w:rPr>
                <w:rFonts w:ascii="Times New Roman" w:hAnsi="Times New Roman" w:cs="Times New Roman"/>
              </w:rPr>
              <w:t>0,23</w:t>
            </w:r>
          </w:p>
        </w:tc>
      </w:tr>
    </w:tbl>
    <w:p w14:paraId="5C3A3BA4" w14:textId="77777777" w:rsidR="002A4213" w:rsidRPr="00162E36" w:rsidRDefault="002A4213" w:rsidP="002A4213">
      <w:pPr>
        <w:pStyle w:val="a5"/>
        <w:spacing w:before="120" w:after="120"/>
        <w:rPr>
          <w:rFonts w:ascii="Times New Roman" w:hAnsi="Times New Roman" w:cs="Times New Roman"/>
        </w:rPr>
      </w:pPr>
    </w:p>
    <w:p w14:paraId="410EF452" w14:textId="2C5169E4" w:rsidR="002A4213" w:rsidRPr="00162E36" w:rsidRDefault="002A4213" w:rsidP="002A4213">
      <w:pPr>
        <w:pStyle w:val="a5"/>
        <w:spacing w:before="120" w:after="120"/>
        <w:rPr>
          <w:rFonts w:ascii="Times New Roman" w:hAnsi="Times New Roman" w:cs="Times New Roman"/>
          <w:b/>
          <w:iCs/>
        </w:rPr>
      </w:pPr>
      <w:r w:rsidRPr="00162E36">
        <w:rPr>
          <w:rFonts w:ascii="Times New Roman" w:hAnsi="Times New Roman" w:cs="Times New Roman"/>
          <w:b/>
          <w:iCs/>
        </w:rPr>
        <w:t>Таблица 2.</w:t>
      </w:r>
    </w:p>
    <w:tbl>
      <w:tblPr>
        <w:tblStyle w:val="a4"/>
        <w:tblW w:w="0" w:type="auto"/>
        <w:tblLook w:val="04A0" w:firstRow="1" w:lastRow="0" w:firstColumn="1" w:lastColumn="0" w:noHBand="0" w:noVBand="1"/>
      </w:tblPr>
      <w:tblGrid>
        <w:gridCol w:w="1890"/>
        <w:gridCol w:w="1883"/>
        <w:gridCol w:w="1895"/>
        <w:gridCol w:w="1858"/>
        <w:gridCol w:w="1819"/>
      </w:tblGrid>
      <w:tr w:rsidR="002A4213" w:rsidRPr="00162E36" w14:paraId="3FCFEFF8" w14:textId="77777777" w:rsidTr="00AE594A">
        <w:tc>
          <w:tcPr>
            <w:tcW w:w="2094" w:type="dxa"/>
            <w:vAlign w:val="center"/>
          </w:tcPr>
          <w:p w14:paraId="75BFBD49" w14:textId="77777777" w:rsidR="002A4213" w:rsidRPr="00162E36" w:rsidRDefault="00A42F7C" w:rsidP="00AE594A">
            <w:pPr>
              <w:spacing w:before="120" w:after="1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 дел.</m:t>
                </m:r>
              </m:oMath>
            </m:oMathPara>
          </w:p>
        </w:tc>
        <w:tc>
          <w:tcPr>
            <w:tcW w:w="2094" w:type="dxa"/>
            <w:vAlign w:val="center"/>
          </w:tcPr>
          <w:p w14:paraId="57CD8F02" w14:textId="77777777" w:rsidR="002A4213" w:rsidRPr="00162E36" w:rsidRDefault="00A42F7C" w:rsidP="00AE594A">
            <w:pPr>
              <w:spacing w:before="120" w:after="1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lang w:val="en-US"/>
                      </w:rPr>
                      <m:t>m</m:t>
                    </m:r>
                  </m:sub>
                </m:sSub>
                <m:r>
                  <w:rPr>
                    <w:rFonts w:ascii="Cambria Math" w:hAnsi="Cambria Math" w:cs="Times New Roman"/>
                    <w:sz w:val="24"/>
                    <w:szCs w:val="24"/>
                  </w:rPr>
                  <m:t>, дел.</m:t>
                </m:r>
              </m:oMath>
            </m:oMathPara>
          </w:p>
        </w:tc>
        <w:tc>
          <w:tcPr>
            <w:tcW w:w="2094" w:type="dxa"/>
            <w:vAlign w:val="center"/>
          </w:tcPr>
          <w:p w14:paraId="03F41260" w14:textId="77777777" w:rsidR="002A4213" w:rsidRPr="00162E36" w:rsidRDefault="00A42F7C" w:rsidP="00AE594A">
            <w:pPr>
              <w:spacing w:before="120" w:after="1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m</m:t>
                    </m:r>
                  </m:sub>
                </m:sSub>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А</m:t>
                    </m:r>
                  </m:num>
                  <m:den>
                    <m:r>
                      <w:rPr>
                        <w:rFonts w:ascii="Cambria Math" w:hAnsi="Cambria Math" w:cs="Times New Roman"/>
                        <w:sz w:val="24"/>
                        <w:szCs w:val="24"/>
                      </w:rPr>
                      <m:t>м</m:t>
                    </m:r>
                  </m:den>
                </m:f>
              </m:oMath>
            </m:oMathPara>
          </w:p>
        </w:tc>
        <w:tc>
          <w:tcPr>
            <w:tcW w:w="2094" w:type="dxa"/>
            <w:vAlign w:val="center"/>
          </w:tcPr>
          <w:p w14:paraId="4571ADC3" w14:textId="77777777" w:rsidR="002A4213" w:rsidRPr="00162E36" w:rsidRDefault="00A42F7C" w:rsidP="00AE594A">
            <w:pPr>
              <w:spacing w:before="120" w:after="1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m</m:t>
                    </m:r>
                  </m:sub>
                </m:sSub>
                <m:r>
                  <w:rPr>
                    <w:rFonts w:ascii="Cambria Math" w:hAnsi="Cambria Math" w:cs="Times New Roman"/>
                    <w:sz w:val="24"/>
                    <w:szCs w:val="24"/>
                  </w:rPr>
                  <m:t>, Тл</m:t>
                </m:r>
              </m:oMath>
            </m:oMathPara>
          </w:p>
        </w:tc>
        <w:tc>
          <w:tcPr>
            <w:tcW w:w="2094" w:type="dxa"/>
            <w:vAlign w:val="center"/>
          </w:tcPr>
          <w:p w14:paraId="3523F738" w14:textId="77777777" w:rsidR="002A4213" w:rsidRPr="00162E36" w:rsidRDefault="00A42F7C" w:rsidP="00AE594A">
            <w:pPr>
              <w:spacing w:before="120" w:after="1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m:t>
                    </m:r>
                  </m:sub>
                </m:sSub>
              </m:oMath>
            </m:oMathPara>
          </w:p>
        </w:tc>
      </w:tr>
      <w:tr w:rsidR="002A4213" w:rsidRPr="00162E36" w14:paraId="280B3AD7" w14:textId="77777777" w:rsidTr="00AE594A">
        <w:tc>
          <w:tcPr>
            <w:tcW w:w="2094" w:type="dxa"/>
            <w:vAlign w:val="center"/>
          </w:tcPr>
          <w:p w14:paraId="2735C1A8" w14:textId="641E396E" w:rsidR="002A4213" w:rsidRPr="00162E36" w:rsidRDefault="002A4213" w:rsidP="00AE594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3,8</w:t>
            </w:r>
          </w:p>
        </w:tc>
        <w:tc>
          <w:tcPr>
            <w:tcW w:w="2094" w:type="dxa"/>
            <w:vAlign w:val="center"/>
          </w:tcPr>
          <w:p w14:paraId="54530539" w14:textId="4B63FB7B" w:rsidR="002A4213" w:rsidRPr="00162E36" w:rsidRDefault="002A4213" w:rsidP="00AE594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2,6</w:t>
            </w:r>
          </w:p>
        </w:tc>
        <w:tc>
          <w:tcPr>
            <w:tcW w:w="2094" w:type="dxa"/>
            <w:vAlign w:val="center"/>
          </w:tcPr>
          <w:p w14:paraId="0FFC4895" w14:textId="14114D2B" w:rsidR="002A4213" w:rsidRPr="00162E36" w:rsidRDefault="004E1EFE" w:rsidP="00AE594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120</w:t>
            </w:r>
          </w:p>
        </w:tc>
        <w:tc>
          <w:tcPr>
            <w:tcW w:w="2094" w:type="dxa"/>
            <w:vAlign w:val="center"/>
          </w:tcPr>
          <w:p w14:paraId="5C792CAE" w14:textId="7FA46957" w:rsidR="002A4213" w:rsidRPr="00162E36" w:rsidRDefault="004E1EFE" w:rsidP="00AE594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0,4</w:t>
            </w:r>
          </w:p>
        </w:tc>
        <w:tc>
          <w:tcPr>
            <w:tcW w:w="2094" w:type="dxa"/>
            <w:vAlign w:val="center"/>
          </w:tcPr>
          <w:p w14:paraId="2FB40407" w14:textId="696C6268" w:rsidR="002A4213" w:rsidRPr="00162E36" w:rsidRDefault="004E1EFE" w:rsidP="00AE594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3086</w:t>
            </w:r>
          </w:p>
        </w:tc>
      </w:tr>
    </w:tbl>
    <w:p w14:paraId="51DD09B8" w14:textId="77777777" w:rsidR="002A4213" w:rsidRPr="00162E36" w:rsidRDefault="002A4213" w:rsidP="002A4213">
      <w:pPr>
        <w:spacing w:before="120" w:after="120"/>
        <w:rPr>
          <w:rFonts w:ascii="Times New Roman" w:hAnsi="Times New Roman" w:cs="Times New Roman"/>
          <w:sz w:val="24"/>
          <w:szCs w:val="24"/>
        </w:rPr>
      </w:pPr>
    </w:p>
    <w:p w14:paraId="27CAB9DA" w14:textId="3F3BAA21" w:rsidR="002A4213" w:rsidRPr="00162E36" w:rsidRDefault="002A4213" w:rsidP="002A4213">
      <w:pPr>
        <w:pStyle w:val="a5"/>
        <w:spacing w:before="120" w:after="120"/>
        <w:rPr>
          <w:rFonts w:ascii="Times New Roman" w:hAnsi="Times New Roman" w:cs="Times New Roman"/>
          <w:b/>
          <w:iCs/>
        </w:rPr>
      </w:pPr>
      <w:r w:rsidRPr="00162E36">
        <w:rPr>
          <w:rFonts w:ascii="Times New Roman" w:hAnsi="Times New Roman" w:cs="Times New Roman"/>
          <w:b/>
          <w:iCs/>
        </w:rPr>
        <w:t>Таблица 3.</w:t>
      </w:r>
    </w:p>
    <w:tbl>
      <w:tblPr>
        <w:tblStyle w:val="a4"/>
        <w:tblW w:w="0" w:type="auto"/>
        <w:tblLook w:val="04A0" w:firstRow="1" w:lastRow="0" w:firstColumn="1" w:lastColumn="0" w:noHBand="0" w:noVBand="1"/>
      </w:tblPr>
      <w:tblGrid>
        <w:gridCol w:w="1119"/>
        <w:gridCol w:w="1196"/>
        <w:gridCol w:w="1211"/>
        <w:gridCol w:w="1206"/>
        <w:gridCol w:w="1194"/>
        <w:gridCol w:w="1213"/>
        <w:gridCol w:w="1154"/>
        <w:gridCol w:w="1052"/>
      </w:tblGrid>
      <w:tr w:rsidR="002A4213" w:rsidRPr="00162E36" w14:paraId="1A3E5F3A" w14:textId="77777777" w:rsidTr="002A4213">
        <w:tc>
          <w:tcPr>
            <w:tcW w:w="1119" w:type="dxa"/>
            <w:vAlign w:val="center"/>
          </w:tcPr>
          <w:p w14:paraId="2748AA27" w14:textId="77777777" w:rsidR="002A4213" w:rsidRPr="00162E36" w:rsidRDefault="002A4213" w:rsidP="00AE594A">
            <w:pPr>
              <w:spacing w:before="120" w:after="120"/>
              <w:jc w:val="center"/>
              <w:rPr>
                <w:rFonts w:ascii="Times New Roman" w:hAnsi="Times New Roman" w:cs="Times New Roman"/>
                <w:i/>
                <w:sz w:val="24"/>
                <w:szCs w:val="24"/>
              </w:rPr>
            </w:pPr>
            <m:oMathPara>
              <m:oMath>
                <m:r>
                  <w:rPr>
                    <w:rFonts w:ascii="Cambria Math" w:hAnsi="Cambria Math" w:cs="Times New Roman"/>
                    <w:sz w:val="24"/>
                    <w:szCs w:val="24"/>
                  </w:rPr>
                  <m:t>U, В</m:t>
                </m:r>
              </m:oMath>
            </m:oMathPara>
          </w:p>
        </w:tc>
        <w:tc>
          <w:tcPr>
            <w:tcW w:w="1196" w:type="dxa"/>
            <w:vAlign w:val="center"/>
          </w:tcPr>
          <w:p w14:paraId="29B4585C" w14:textId="77777777" w:rsidR="002A4213" w:rsidRPr="00162E36" w:rsidRDefault="002A4213" w:rsidP="00AE594A">
            <w:pPr>
              <w:spacing w:before="120" w:after="120"/>
              <w:jc w:val="center"/>
              <w:rPr>
                <w:rFonts w:ascii="Times New Roman" w:hAnsi="Times New Roman" w:cs="Times New Roman"/>
                <w:sz w:val="24"/>
                <w:szCs w:val="24"/>
              </w:rPr>
            </w:pPr>
            <m:oMathPara>
              <m:oMath>
                <m:r>
                  <w:rPr>
                    <w:rFonts w:ascii="Cambria Math" w:hAnsi="Cambria Math" w:cs="Times New Roman"/>
                    <w:sz w:val="24"/>
                    <w:szCs w:val="24"/>
                    <w:lang w:val="en-US"/>
                  </w:rPr>
                  <m:t>X</m:t>
                </m:r>
                <m:r>
                  <w:rPr>
                    <w:rFonts w:ascii="Cambria Math" w:hAnsi="Cambria Math" w:cs="Times New Roman"/>
                    <w:sz w:val="24"/>
                    <w:szCs w:val="24"/>
                  </w:rPr>
                  <m:t>, дел.</m:t>
                </m:r>
              </m:oMath>
            </m:oMathPara>
          </w:p>
        </w:tc>
        <w:tc>
          <w:tcPr>
            <w:tcW w:w="1211" w:type="dxa"/>
            <w:vAlign w:val="center"/>
          </w:tcPr>
          <w:p w14:paraId="06AE9220" w14:textId="77777777" w:rsidR="002A4213" w:rsidRPr="00162E36" w:rsidRDefault="00A42F7C" w:rsidP="00AE594A">
            <w:pPr>
              <w:spacing w:before="120" w:after="1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В</m:t>
                    </m:r>
                  </m:num>
                  <m:den>
                    <m:r>
                      <w:rPr>
                        <w:rFonts w:ascii="Cambria Math" w:hAnsi="Cambria Math" w:cs="Times New Roman"/>
                        <w:sz w:val="24"/>
                        <w:szCs w:val="24"/>
                      </w:rPr>
                      <m:t>дел</m:t>
                    </m:r>
                  </m:den>
                </m:f>
              </m:oMath>
            </m:oMathPara>
          </w:p>
        </w:tc>
        <w:tc>
          <w:tcPr>
            <w:tcW w:w="1206" w:type="dxa"/>
            <w:vAlign w:val="center"/>
          </w:tcPr>
          <w:p w14:paraId="72287AC9" w14:textId="77777777" w:rsidR="002A4213" w:rsidRPr="00162E36" w:rsidRDefault="002A4213" w:rsidP="00AE594A">
            <w:pPr>
              <w:spacing w:before="120" w:after="120"/>
              <w:jc w:val="center"/>
              <w:rPr>
                <w:rFonts w:ascii="Times New Roman" w:hAnsi="Times New Roman" w:cs="Times New Roman"/>
                <w:sz w:val="24"/>
                <w:szCs w:val="24"/>
              </w:rPr>
            </w:pPr>
            <m:oMathPara>
              <m:oMath>
                <m:r>
                  <w:rPr>
                    <w:rFonts w:ascii="Cambria Math" w:hAnsi="Cambria Math" w:cs="Times New Roman"/>
                    <w:sz w:val="24"/>
                    <w:szCs w:val="24"/>
                  </w:rPr>
                  <m:t xml:space="preserve">H, </m:t>
                </m:r>
                <m:f>
                  <m:fPr>
                    <m:type m:val="lin"/>
                    <m:ctrlPr>
                      <w:rPr>
                        <w:rFonts w:ascii="Cambria Math" w:hAnsi="Cambria Math" w:cs="Times New Roman"/>
                        <w:i/>
                        <w:sz w:val="24"/>
                        <w:szCs w:val="24"/>
                      </w:rPr>
                    </m:ctrlPr>
                  </m:fPr>
                  <m:num>
                    <m:r>
                      <w:rPr>
                        <w:rFonts w:ascii="Cambria Math" w:hAnsi="Cambria Math" w:cs="Times New Roman"/>
                        <w:sz w:val="24"/>
                        <w:szCs w:val="24"/>
                      </w:rPr>
                      <m:t>А</m:t>
                    </m:r>
                  </m:num>
                  <m:den>
                    <m:r>
                      <w:rPr>
                        <w:rFonts w:ascii="Cambria Math" w:hAnsi="Cambria Math" w:cs="Times New Roman"/>
                        <w:sz w:val="24"/>
                        <w:szCs w:val="24"/>
                      </w:rPr>
                      <m:t>м</m:t>
                    </m:r>
                  </m:den>
                </m:f>
              </m:oMath>
            </m:oMathPara>
          </w:p>
        </w:tc>
        <w:tc>
          <w:tcPr>
            <w:tcW w:w="1194" w:type="dxa"/>
            <w:vAlign w:val="center"/>
          </w:tcPr>
          <w:p w14:paraId="15FB74D2" w14:textId="77777777" w:rsidR="002A4213" w:rsidRPr="00162E36" w:rsidRDefault="002A4213" w:rsidP="00AE594A">
            <w:pPr>
              <w:spacing w:before="120" w:after="120"/>
              <w:jc w:val="center"/>
              <w:rPr>
                <w:rFonts w:ascii="Times New Roman" w:hAnsi="Times New Roman" w:cs="Times New Roman"/>
                <w:sz w:val="24"/>
                <w:szCs w:val="24"/>
              </w:rPr>
            </w:pPr>
            <m:oMathPara>
              <m:oMath>
                <m:r>
                  <w:rPr>
                    <w:rFonts w:ascii="Cambria Math" w:hAnsi="Cambria Math" w:cs="Times New Roman"/>
                    <w:sz w:val="24"/>
                    <w:szCs w:val="24"/>
                    <w:lang w:val="en-US"/>
                  </w:rPr>
                  <m:t>Y</m:t>
                </m:r>
                <m:r>
                  <w:rPr>
                    <w:rFonts w:ascii="Cambria Math" w:hAnsi="Cambria Math" w:cs="Times New Roman"/>
                    <w:sz w:val="24"/>
                    <w:szCs w:val="24"/>
                  </w:rPr>
                  <m:t>, дел.</m:t>
                </m:r>
              </m:oMath>
            </m:oMathPara>
          </w:p>
        </w:tc>
        <w:tc>
          <w:tcPr>
            <w:tcW w:w="1213" w:type="dxa"/>
            <w:vAlign w:val="center"/>
          </w:tcPr>
          <w:p w14:paraId="6ABD633E" w14:textId="77777777" w:rsidR="002A4213" w:rsidRPr="00162E36" w:rsidRDefault="00A42F7C" w:rsidP="00AE594A">
            <w:pPr>
              <w:spacing w:before="120" w:after="1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В</m:t>
                    </m:r>
                  </m:num>
                  <m:den>
                    <m:r>
                      <w:rPr>
                        <w:rFonts w:ascii="Cambria Math" w:hAnsi="Cambria Math" w:cs="Times New Roman"/>
                        <w:sz w:val="24"/>
                        <w:szCs w:val="24"/>
                      </w:rPr>
                      <m:t>дел</m:t>
                    </m:r>
                  </m:den>
                </m:f>
              </m:oMath>
            </m:oMathPara>
          </w:p>
        </w:tc>
        <w:tc>
          <w:tcPr>
            <w:tcW w:w="1154" w:type="dxa"/>
            <w:vAlign w:val="center"/>
          </w:tcPr>
          <w:p w14:paraId="7E95423F" w14:textId="77777777" w:rsidR="002A4213" w:rsidRPr="00162E36" w:rsidRDefault="002A4213" w:rsidP="00AE594A">
            <w:pPr>
              <w:spacing w:before="120" w:after="120"/>
              <w:jc w:val="center"/>
              <w:rPr>
                <w:rFonts w:ascii="Times New Roman" w:hAnsi="Times New Roman" w:cs="Times New Roman"/>
                <w:i/>
                <w:sz w:val="24"/>
                <w:szCs w:val="24"/>
              </w:rPr>
            </w:pPr>
            <m:oMathPara>
              <m:oMath>
                <m:r>
                  <w:rPr>
                    <w:rFonts w:ascii="Cambria Math" w:hAnsi="Cambria Math" w:cs="Times New Roman"/>
                    <w:sz w:val="24"/>
                    <w:szCs w:val="24"/>
                  </w:rPr>
                  <m:t>B, Тл</m:t>
                </m:r>
              </m:oMath>
            </m:oMathPara>
          </w:p>
        </w:tc>
        <w:tc>
          <w:tcPr>
            <w:tcW w:w="1052" w:type="dxa"/>
            <w:vAlign w:val="center"/>
          </w:tcPr>
          <w:p w14:paraId="3F1B6D56" w14:textId="77777777" w:rsidR="002A4213" w:rsidRPr="00162E36" w:rsidRDefault="002A4213" w:rsidP="00AE594A">
            <w:pPr>
              <w:spacing w:before="120" w:after="120"/>
              <w:jc w:val="center"/>
              <w:rPr>
                <w:rFonts w:ascii="Times New Roman" w:hAnsi="Times New Roman" w:cs="Times New Roman"/>
                <w:sz w:val="24"/>
                <w:szCs w:val="24"/>
              </w:rPr>
            </w:pPr>
            <m:oMathPara>
              <m:oMath>
                <m:r>
                  <w:rPr>
                    <w:rFonts w:ascii="Cambria Math" w:hAnsi="Cambria Math" w:cs="Times New Roman"/>
                    <w:sz w:val="28"/>
                    <w:szCs w:val="24"/>
                  </w:rPr>
                  <m:t>μ</m:t>
                </m:r>
              </m:oMath>
            </m:oMathPara>
          </w:p>
        </w:tc>
      </w:tr>
      <w:tr w:rsidR="00B313BA" w:rsidRPr="00162E36" w14:paraId="081706AD" w14:textId="77777777" w:rsidTr="00DE213E">
        <w:tc>
          <w:tcPr>
            <w:tcW w:w="1119" w:type="dxa"/>
            <w:vAlign w:val="center"/>
          </w:tcPr>
          <w:p w14:paraId="65D7E585"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20</w:t>
            </w:r>
          </w:p>
        </w:tc>
        <w:tc>
          <w:tcPr>
            <w:tcW w:w="1196" w:type="dxa"/>
            <w:vAlign w:val="center"/>
          </w:tcPr>
          <w:p w14:paraId="268D1B06" w14:textId="3AF2EC04"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3,80</w:t>
            </w:r>
          </w:p>
        </w:tc>
        <w:tc>
          <w:tcPr>
            <w:tcW w:w="1211" w:type="dxa"/>
            <w:vAlign w:val="center"/>
          </w:tcPr>
          <w:p w14:paraId="0E528AC0" w14:textId="5FC4E900"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0,1</w:t>
            </w:r>
          </w:p>
        </w:tc>
        <w:tc>
          <w:tcPr>
            <w:tcW w:w="1206" w:type="dxa"/>
            <w:vAlign w:val="center"/>
          </w:tcPr>
          <w:p w14:paraId="0FA1ABDD" w14:textId="1D3CA89C" w:rsidR="00B313BA" w:rsidRPr="00162E36" w:rsidRDefault="00B313BA" w:rsidP="00B313BA">
            <w:pPr>
              <w:jc w:val="center"/>
              <w:rPr>
                <w:rFonts w:ascii="Times New Roman" w:eastAsia="Times New Roman" w:hAnsi="Times New Roman" w:cs="Times New Roman"/>
                <w:color w:val="000000"/>
                <w:sz w:val="24"/>
                <w:szCs w:val="24"/>
              </w:rPr>
            </w:pPr>
            <w:r w:rsidRPr="00162E36">
              <w:rPr>
                <w:rFonts w:ascii="Times New Roman" w:hAnsi="Times New Roman" w:cs="Times New Roman"/>
                <w:color w:val="000000"/>
              </w:rPr>
              <w:t>119</w:t>
            </w:r>
          </w:p>
        </w:tc>
        <w:tc>
          <w:tcPr>
            <w:tcW w:w="1194" w:type="dxa"/>
            <w:vAlign w:val="center"/>
          </w:tcPr>
          <w:p w14:paraId="484AF508" w14:textId="0C083759"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2,6</w:t>
            </w:r>
          </w:p>
        </w:tc>
        <w:tc>
          <w:tcPr>
            <w:tcW w:w="1213" w:type="dxa"/>
            <w:vAlign w:val="center"/>
          </w:tcPr>
          <w:p w14:paraId="7EA71323" w14:textId="3C9E2570"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6A9620BF" w14:textId="7802D508" w:rsidR="00B313BA" w:rsidRPr="00162E36" w:rsidRDefault="00B313BA" w:rsidP="00B313BA">
            <w:pPr>
              <w:jc w:val="center"/>
              <w:rPr>
                <w:rFonts w:ascii="Times New Roman" w:eastAsia="Times New Roman" w:hAnsi="Times New Roman" w:cs="Times New Roman"/>
                <w:color w:val="000000"/>
                <w:sz w:val="24"/>
                <w:szCs w:val="24"/>
              </w:rPr>
            </w:pPr>
            <w:r w:rsidRPr="00162E36">
              <w:rPr>
                <w:rFonts w:ascii="Times New Roman" w:hAnsi="Times New Roman" w:cs="Times New Roman"/>
                <w:color w:val="000000"/>
              </w:rPr>
              <w:t>0,5</w:t>
            </w:r>
          </w:p>
        </w:tc>
        <w:tc>
          <w:tcPr>
            <w:tcW w:w="1052" w:type="dxa"/>
            <w:vAlign w:val="bottom"/>
          </w:tcPr>
          <w:p w14:paraId="1C73231E" w14:textId="34357259" w:rsidR="00B313BA" w:rsidRPr="00162E36" w:rsidRDefault="00B313BA" w:rsidP="00B313BA">
            <w:pPr>
              <w:jc w:val="center"/>
              <w:rPr>
                <w:rFonts w:ascii="Times New Roman" w:eastAsia="Times New Roman" w:hAnsi="Times New Roman" w:cs="Times New Roman"/>
                <w:color w:val="000000"/>
                <w:sz w:val="24"/>
                <w:szCs w:val="24"/>
                <w:lang w:val="en-US"/>
              </w:rPr>
            </w:pPr>
            <w:r w:rsidRPr="00162E36">
              <w:rPr>
                <w:rFonts w:ascii="Times New Roman" w:hAnsi="Times New Roman" w:cs="Times New Roman"/>
                <w:color w:val="000000"/>
              </w:rPr>
              <w:t>3086</w:t>
            </w:r>
          </w:p>
        </w:tc>
      </w:tr>
      <w:tr w:rsidR="00B313BA" w:rsidRPr="00162E36" w14:paraId="7300E6A3" w14:textId="77777777" w:rsidTr="00DE213E">
        <w:tc>
          <w:tcPr>
            <w:tcW w:w="1119" w:type="dxa"/>
            <w:vAlign w:val="center"/>
          </w:tcPr>
          <w:p w14:paraId="7667C6FA"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19</w:t>
            </w:r>
          </w:p>
        </w:tc>
        <w:tc>
          <w:tcPr>
            <w:tcW w:w="1196" w:type="dxa"/>
            <w:vAlign w:val="center"/>
          </w:tcPr>
          <w:p w14:paraId="06496481" w14:textId="2049A159"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3,50</w:t>
            </w:r>
          </w:p>
        </w:tc>
        <w:tc>
          <w:tcPr>
            <w:tcW w:w="1211" w:type="dxa"/>
            <w:vAlign w:val="center"/>
          </w:tcPr>
          <w:p w14:paraId="48A149C2" w14:textId="514F8C22"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6E976759" w14:textId="3B1D1A0D"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110</w:t>
            </w:r>
          </w:p>
        </w:tc>
        <w:tc>
          <w:tcPr>
            <w:tcW w:w="1194" w:type="dxa"/>
            <w:vAlign w:val="center"/>
          </w:tcPr>
          <w:p w14:paraId="4164B34C" w14:textId="323FFF0A"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2,5</w:t>
            </w:r>
          </w:p>
        </w:tc>
        <w:tc>
          <w:tcPr>
            <w:tcW w:w="1213" w:type="dxa"/>
            <w:vAlign w:val="center"/>
          </w:tcPr>
          <w:p w14:paraId="4F3F4F16" w14:textId="3501C726"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4AC9EF16" w14:textId="1FB386C6"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0,4</w:t>
            </w:r>
          </w:p>
        </w:tc>
        <w:tc>
          <w:tcPr>
            <w:tcW w:w="1052" w:type="dxa"/>
            <w:vAlign w:val="bottom"/>
          </w:tcPr>
          <w:p w14:paraId="3FE5EEA4" w14:textId="5519FB36"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3222</w:t>
            </w:r>
          </w:p>
        </w:tc>
      </w:tr>
      <w:tr w:rsidR="00B313BA" w:rsidRPr="00162E36" w14:paraId="5668ED49" w14:textId="77777777" w:rsidTr="00DE213E">
        <w:tc>
          <w:tcPr>
            <w:tcW w:w="1119" w:type="dxa"/>
            <w:vAlign w:val="center"/>
          </w:tcPr>
          <w:p w14:paraId="049CEBFC"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18</w:t>
            </w:r>
          </w:p>
        </w:tc>
        <w:tc>
          <w:tcPr>
            <w:tcW w:w="1196" w:type="dxa"/>
            <w:vAlign w:val="center"/>
          </w:tcPr>
          <w:p w14:paraId="1315E443" w14:textId="262A9ECB"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3,20</w:t>
            </w:r>
          </w:p>
        </w:tc>
        <w:tc>
          <w:tcPr>
            <w:tcW w:w="1211" w:type="dxa"/>
            <w:vAlign w:val="center"/>
          </w:tcPr>
          <w:p w14:paraId="49E29D48" w14:textId="2391DA3B"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15B89CD0" w14:textId="667D3318"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100</w:t>
            </w:r>
          </w:p>
        </w:tc>
        <w:tc>
          <w:tcPr>
            <w:tcW w:w="1194" w:type="dxa"/>
            <w:vAlign w:val="center"/>
          </w:tcPr>
          <w:p w14:paraId="6664A03E" w14:textId="5C27F4D4"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2,3</w:t>
            </w:r>
          </w:p>
        </w:tc>
        <w:tc>
          <w:tcPr>
            <w:tcW w:w="1213" w:type="dxa"/>
            <w:vAlign w:val="center"/>
          </w:tcPr>
          <w:p w14:paraId="3D644BB5" w14:textId="1614094D"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4BB928C8" w14:textId="45461EF0"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0,4</w:t>
            </w:r>
          </w:p>
        </w:tc>
        <w:tc>
          <w:tcPr>
            <w:tcW w:w="1052" w:type="dxa"/>
            <w:vAlign w:val="bottom"/>
          </w:tcPr>
          <w:p w14:paraId="195E6C2E" w14:textId="535A3873"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3242</w:t>
            </w:r>
          </w:p>
        </w:tc>
      </w:tr>
      <w:tr w:rsidR="00B313BA" w:rsidRPr="00162E36" w14:paraId="7BFB035F" w14:textId="77777777" w:rsidTr="00DE213E">
        <w:tc>
          <w:tcPr>
            <w:tcW w:w="1119" w:type="dxa"/>
            <w:vAlign w:val="center"/>
          </w:tcPr>
          <w:p w14:paraId="1263FBCA"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17</w:t>
            </w:r>
          </w:p>
        </w:tc>
        <w:tc>
          <w:tcPr>
            <w:tcW w:w="1196" w:type="dxa"/>
            <w:vAlign w:val="center"/>
          </w:tcPr>
          <w:p w14:paraId="20BF27F0" w14:textId="35DC4F2D"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3,00</w:t>
            </w:r>
          </w:p>
        </w:tc>
        <w:tc>
          <w:tcPr>
            <w:tcW w:w="1211" w:type="dxa"/>
            <w:vAlign w:val="center"/>
          </w:tcPr>
          <w:p w14:paraId="606BD476" w14:textId="664584B1"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23C2AE80" w14:textId="6C1E1FC5"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94</w:t>
            </w:r>
          </w:p>
        </w:tc>
        <w:tc>
          <w:tcPr>
            <w:tcW w:w="1194" w:type="dxa"/>
            <w:vAlign w:val="center"/>
          </w:tcPr>
          <w:p w14:paraId="7EAD3319" w14:textId="03E84CD3"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2,15</w:t>
            </w:r>
          </w:p>
        </w:tc>
        <w:tc>
          <w:tcPr>
            <w:tcW w:w="1213" w:type="dxa"/>
            <w:vAlign w:val="center"/>
          </w:tcPr>
          <w:p w14:paraId="558E34AD" w14:textId="651D9325"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4B87AE95" w14:textId="5BF3A1A3" w:rsidR="00B313BA" w:rsidRPr="00162E36" w:rsidRDefault="00B313BA" w:rsidP="00B313BA">
            <w:pPr>
              <w:jc w:val="center"/>
              <w:rPr>
                <w:rFonts w:ascii="Times New Roman" w:hAnsi="Times New Roman" w:cs="Times New Roman"/>
                <w:color w:val="000000"/>
                <w:sz w:val="24"/>
                <w:szCs w:val="24"/>
                <w:lang w:val="en-US"/>
              </w:rPr>
            </w:pPr>
            <w:r w:rsidRPr="00162E36">
              <w:rPr>
                <w:rFonts w:ascii="Times New Roman" w:hAnsi="Times New Roman" w:cs="Times New Roman"/>
                <w:color w:val="000000"/>
              </w:rPr>
              <w:t>0,</w:t>
            </w:r>
            <w:r w:rsidRPr="00162E36">
              <w:rPr>
                <w:rFonts w:ascii="Times New Roman" w:hAnsi="Times New Roman" w:cs="Times New Roman"/>
                <w:color w:val="000000"/>
                <w:lang w:val="en-US"/>
              </w:rPr>
              <w:t>4</w:t>
            </w:r>
          </w:p>
        </w:tc>
        <w:tc>
          <w:tcPr>
            <w:tcW w:w="1052" w:type="dxa"/>
            <w:vAlign w:val="bottom"/>
          </w:tcPr>
          <w:p w14:paraId="2F416CE3" w14:textId="405883D7"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3232</w:t>
            </w:r>
          </w:p>
        </w:tc>
      </w:tr>
      <w:tr w:rsidR="00B313BA" w:rsidRPr="00162E36" w14:paraId="2C781EE7" w14:textId="77777777" w:rsidTr="00DE213E">
        <w:tc>
          <w:tcPr>
            <w:tcW w:w="1119" w:type="dxa"/>
            <w:vAlign w:val="center"/>
          </w:tcPr>
          <w:p w14:paraId="67BD5B94"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16</w:t>
            </w:r>
          </w:p>
        </w:tc>
        <w:tc>
          <w:tcPr>
            <w:tcW w:w="1196" w:type="dxa"/>
            <w:vAlign w:val="center"/>
          </w:tcPr>
          <w:p w14:paraId="666F3792" w14:textId="37240F3F"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2,90</w:t>
            </w:r>
          </w:p>
        </w:tc>
        <w:tc>
          <w:tcPr>
            <w:tcW w:w="1211" w:type="dxa"/>
            <w:vAlign w:val="center"/>
          </w:tcPr>
          <w:p w14:paraId="53B3D114" w14:textId="714BB9D3"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3468BB77" w14:textId="5AB5B2AA"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91</w:t>
            </w:r>
          </w:p>
        </w:tc>
        <w:tc>
          <w:tcPr>
            <w:tcW w:w="1194" w:type="dxa"/>
            <w:vAlign w:val="center"/>
          </w:tcPr>
          <w:p w14:paraId="30EC9DD9" w14:textId="01D7EC09"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2,1</w:t>
            </w:r>
          </w:p>
        </w:tc>
        <w:tc>
          <w:tcPr>
            <w:tcW w:w="1213" w:type="dxa"/>
            <w:vAlign w:val="center"/>
          </w:tcPr>
          <w:p w14:paraId="00704A9A" w14:textId="1338CFAF"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6EEAB555" w14:textId="4A6FC4CC" w:rsidR="00B313BA" w:rsidRPr="00162E36" w:rsidRDefault="00B313BA" w:rsidP="00B313BA">
            <w:pPr>
              <w:jc w:val="center"/>
              <w:rPr>
                <w:rFonts w:ascii="Times New Roman" w:hAnsi="Times New Roman" w:cs="Times New Roman"/>
                <w:color w:val="000000"/>
                <w:sz w:val="24"/>
                <w:szCs w:val="24"/>
                <w:lang w:val="en-US"/>
              </w:rPr>
            </w:pPr>
            <w:r w:rsidRPr="00162E36">
              <w:rPr>
                <w:rFonts w:ascii="Times New Roman" w:hAnsi="Times New Roman" w:cs="Times New Roman"/>
                <w:color w:val="000000"/>
              </w:rPr>
              <w:t>0,</w:t>
            </w:r>
            <w:r w:rsidRPr="00162E36">
              <w:rPr>
                <w:rFonts w:ascii="Times New Roman" w:hAnsi="Times New Roman" w:cs="Times New Roman"/>
                <w:color w:val="000000"/>
                <w:lang w:val="en-US"/>
              </w:rPr>
              <w:t>4</w:t>
            </w:r>
          </w:p>
        </w:tc>
        <w:tc>
          <w:tcPr>
            <w:tcW w:w="1052" w:type="dxa"/>
            <w:vAlign w:val="bottom"/>
          </w:tcPr>
          <w:p w14:paraId="3D3B7158" w14:textId="44F04D3C"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3266</w:t>
            </w:r>
          </w:p>
        </w:tc>
      </w:tr>
      <w:tr w:rsidR="00B313BA" w:rsidRPr="00162E36" w14:paraId="06CC7A78" w14:textId="77777777" w:rsidTr="00DE213E">
        <w:tc>
          <w:tcPr>
            <w:tcW w:w="1119" w:type="dxa"/>
            <w:vAlign w:val="center"/>
          </w:tcPr>
          <w:p w14:paraId="174646E8"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15</w:t>
            </w:r>
          </w:p>
        </w:tc>
        <w:tc>
          <w:tcPr>
            <w:tcW w:w="1196" w:type="dxa"/>
            <w:vAlign w:val="center"/>
          </w:tcPr>
          <w:p w14:paraId="7E1AF497" w14:textId="59A0DCC5"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2,60</w:t>
            </w:r>
          </w:p>
        </w:tc>
        <w:tc>
          <w:tcPr>
            <w:tcW w:w="1211" w:type="dxa"/>
            <w:vAlign w:val="center"/>
          </w:tcPr>
          <w:p w14:paraId="6B263B8A" w14:textId="7D3C462A"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34C7128C" w14:textId="07940565"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82</w:t>
            </w:r>
          </w:p>
        </w:tc>
        <w:tc>
          <w:tcPr>
            <w:tcW w:w="1194" w:type="dxa"/>
            <w:vAlign w:val="center"/>
          </w:tcPr>
          <w:p w14:paraId="541F509C" w14:textId="5386BD48"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w:t>
            </w:r>
          </w:p>
        </w:tc>
        <w:tc>
          <w:tcPr>
            <w:tcW w:w="1213" w:type="dxa"/>
            <w:vAlign w:val="center"/>
          </w:tcPr>
          <w:p w14:paraId="50646303" w14:textId="3A1335C8"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36374AF9" w14:textId="32385D01" w:rsidR="00B313BA" w:rsidRPr="00162E36" w:rsidRDefault="00B313BA" w:rsidP="00B313BA">
            <w:pPr>
              <w:jc w:val="center"/>
              <w:rPr>
                <w:rFonts w:ascii="Times New Roman" w:hAnsi="Times New Roman" w:cs="Times New Roman"/>
                <w:color w:val="000000"/>
                <w:sz w:val="24"/>
                <w:szCs w:val="24"/>
                <w:lang w:val="en-US"/>
              </w:rPr>
            </w:pPr>
            <w:r w:rsidRPr="00162E36">
              <w:rPr>
                <w:rFonts w:ascii="Times New Roman" w:hAnsi="Times New Roman" w:cs="Times New Roman"/>
                <w:color w:val="000000"/>
              </w:rPr>
              <w:t>0,</w:t>
            </w:r>
            <w:r w:rsidRPr="00162E36">
              <w:rPr>
                <w:rFonts w:ascii="Times New Roman" w:hAnsi="Times New Roman" w:cs="Times New Roman"/>
                <w:color w:val="000000"/>
                <w:lang w:val="en-US"/>
              </w:rPr>
              <w:t>4</w:t>
            </w:r>
          </w:p>
        </w:tc>
        <w:tc>
          <w:tcPr>
            <w:tcW w:w="1052" w:type="dxa"/>
            <w:vAlign w:val="bottom"/>
          </w:tcPr>
          <w:p w14:paraId="024406FB" w14:textId="2C6FAFCB"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3469</w:t>
            </w:r>
          </w:p>
        </w:tc>
      </w:tr>
      <w:tr w:rsidR="00B313BA" w:rsidRPr="00162E36" w14:paraId="3686EC9A" w14:textId="77777777" w:rsidTr="00DE213E">
        <w:tc>
          <w:tcPr>
            <w:tcW w:w="1119" w:type="dxa"/>
            <w:vAlign w:val="center"/>
          </w:tcPr>
          <w:p w14:paraId="6D82F24F"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14</w:t>
            </w:r>
          </w:p>
        </w:tc>
        <w:tc>
          <w:tcPr>
            <w:tcW w:w="1196" w:type="dxa"/>
            <w:vAlign w:val="center"/>
          </w:tcPr>
          <w:p w14:paraId="5396B1AE" w14:textId="0D3079F8"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2,40</w:t>
            </w:r>
          </w:p>
        </w:tc>
        <w:tc>
          <w:tcPr>
            <w:tcW w:w="1211" w:type="dxa"/>
            <w:vAlign w:val="center"/>
          </w:tcPr>
          <w:p w14:paraId="572B4DFB" w14:textId="5AB9F2CB"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335B73FF" w14:textId="549F9ACE"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75</w:t>
            </w:r>
          </w:p>
        </w:tc>
        <w:tc>
          <w:tcPr>
            <w:tcW w:w="1194" w:type="dxa"/>
            <w:vAlign w:val="center"/>
          </w:tcPr>
          <w:p w14:paraId="567DC0FF" w14:textId="73184CD8"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1,8</w:t>
            </w:r>
          </w:p>
        </w:tc>
        <w:tc>
          <w:tcPr>
            <w:tcW w:w="1213" w:type="dxa"/>
            <w:vAlign w:val="center"/>
          </w:tcPr>
          <w:p w14:paraId="3161DBCB" w14:textId="26326AC5"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1239B678" w14:textId="207AFF86"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0,32</w:t>
            </w:r>
          </w:p>
        </w:tc>
        <w:tc>
          <w:tcPr>
            <w:tcW w:w="1052" w:type="dxa"/>
            <w:vAlign w:val="bottom"/>
          </w:tcPr>
          <w:p w14:paraId="4B19C427" w14:textId="4D7E755D"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3383</w:t>
            </w:r>
          </w:p>
        </w:tc>
      </w:tr>
      <w:tr w:rsidR="00B313BA" w:rsidRPr="00162E36" w14:paraId="0AC6DDA6" w14:textId="77777777" w:rsidTr="00DE213E">
        <w:tc>
          <w:tcPr>
            <w:tcW w:w="1119" w:type="dxa"/>
            <w:vAlign w:val="center"/>
          </w:tcPr>
          <w:p w14:paraId="712FA104"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13</w:t>
            </w:r>
          </w:p>
        </w:tc>
        <w:tc>
          <w:tcPr>
            <w:tcW w:w="1196" w:type="dxa"/>
            <w:vAlign w:val="center"/>
          </w:tcPr>
          <w:p w14:paraId="4B4104D2" w14:textId="4EA5BA62"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2,10</w:t>
            </w:r>
          </w:p>
        </w:tc>
        <w:tc>
          <w:tcPr>
            <w:tcW w:w="1211" w:type="dxa"/>
            <w:vAlign w:val="center"/>
          </w:tcPr>
          <w:p w14:paraId="1862DB8F" w14:textId="7BA7D249"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0,1</w:t>
            </w:r>
          </w:p>
        </w:tc>
        <w:tc>
          <w:tcPr>
            <w:tcW w:w="1206" w:type="dxa"/>
            <w:vAlign w:val="center"/>
          </w:tcPr>
          <w:p w14:paraId="238DCCAD" w14:textId="0A02A3A3"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66</w:t>
            </w:r>
          </w:p>
        </w:tc>
        <w:tc>
          <w:tcPr>
            <w:tcW w:w="1194" w:type="dxa"/>
            <w:vAlign w:val="center"/>
          </w:tcPr>
          <w:p w14:paraId="11F1C684" w14:textId="0648FB93"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1,7</w:t>
            </w:r>
          </w:p>
        </w:tc>
        <w:tc>
          <w:tcPr>
            <w:tcW w:w="1213" w:type="dxa"/>
            <w:vAlign w:val="center"/>
          </w:tcPr>
          <w:p w14:paraId="03597C3D" w14:textId="0B30B579"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1AFFF22D" w14:textId="29A987B4"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0,3</w:t>
            </w:r>
          </w:p>
        </w:tc>
        <w:tc>
          <w:tcPr>
            <w:tcW w:w="1052" w:type="dxa"/>
            <w:vAlign w:val="bottom"/>
          </w:tcPr>
          <w:p w14:paraId="67FA5CCC" w14:textId="6EF5FB8F"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3651</w:t>
            </w:r>
          </w:p>
        </w:tc>
      </w:tr>
      <w:tr w:rsidR="00B313BA" w:rsidRPr="00162E36" w14:paraId="7F5FC275" w14:textId="77777777" w:rsidTr="00DE213E">
        <w:tc>
          <w:tcPr>
            <w:tcW w:w="1119" w:type="dxa"/>
            <w:vAlign w:val="center"/>
          </w:tcPr>
          <w:p w14:paraId="0A31CD20"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12</w:t>
            </w:r>
          </w:p>
        </w:tc>
        <w:tc>
          <w:tcPr>
            <w:tcW w:w="1196" w:type="dxa"/>
            <w:vAlign w:val="center"/>
          </w:tcPr>
          <w:p w14:paraId="3396F15C" w14:textId="6B360C19"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2,00</w:t>
            </w:r>
          </w:p>
        </w:tc>
        <w:tc>
          <w:tcPr>
            <w:tcW w:w="1211" w:type="dxa"/>
            <w:vAlign w:val="center"/>
          </w:tcPr>
          <w:p w14:paraId="40B61AC2" w14:textId="29A20FE4"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252D5121" w14:textId="224C4CAE"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63</w:t>
            </w:r>
          </w:p>
        </w:tc>
        <w:tc>
          <w:tcPr>
            <w:tcW w:w="1194" w:type="dxa"/>
            <w:vAlign w:val="center"/>
          </w:tcPr>
          <w:p w14:paraId="568E31DC" w14:textId="38E7E8AE"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1,6</w:t>
            </w:r>
          </w:p>
        </w:tc>
        <w:tc>
          <w:tcPr>
            <w:tcW w:w="1213" w:type="dxa"/>
            <w:vAlign w:val="center"/>
          </w:tcPr>
          <w:p w14:paraId="281B9AB7" w14:textId="511905A7"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460B377F" w14:textId="67C7DDEE"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0,28</w:t>
            </w:r>
          </w:p>
        </w:tc>
        <w:tc>
          <w:tcPr>
            <w:tcW w:w="1052" w:type="dxa"/>
            <w:vAlign w:val="bottom"/>
          </w:tcPr>
          <w:p w14:paraId="375CD4E2" w14:textId="1070DD78"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3608</w:t>
            </w:r>
          </w:p>
        </w:tc>
      </w:tr>
      <w:tr w:rsidR="00B313BA" w:rsidRPr="00162E36" w14:paraId="69F512DF" w14:textId="77777777" w:rsidTr="00DE213E">
        <w:tc>
          <w:tcPr>
            <w:tcW w:w="1119" w:type="dxa"/>
            <w:vAlign w:val="center"/>
          </w:tcPr>
          <w:p w14:paraId="17B3F2F9"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11</w:t>
            </w:r>
          </w:p>
        </w:tc>
        <w:tc>
          <w:tcPr>
            <w:tcW w:w="1196" w:type="dxa"/>
            <w:vAlign w:val="center"/>
          </w:tcPr>
          <w:p w14:paraId="6D7D06A8" w14:textId="74B5D28F"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1,90</w:t>
            </w:r>
          </w:p>
        </w:tc>
        <w:tc>
          <w:tcPr>
            <w:tcW w:w="1211" w:type="dxa"/>
            <w:vAlign w:val="center"/>
          </w:tcPr>
          <w:p w14:paraId="707550D1" w14:textId="7AE1BB46"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0,1</w:t>
            </w:r>
          </w:p>
        </w:tc>
        <w:tc>
          <w:tcPr>
            <w:tcW w:w="1206" w:type="dxa"/>
            <w:vAlign w:val="center"/>
          </w:tcPr>
          <w:p w14:paraId="5FAA5072" w14:textId="642665FB"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60</w:t>
            </w:r>
          </w:p>
        </w:tc>
        <w:tc>
          <w:tcPr>
            <w:tcW w:w="1194" w:type="dxa"/>
            <w:vAlign w:val="center"/>
          </w:tcPr>
          <w:p w14:paraId="23DCFC42" w14:textId="33D6307B"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1,5</w:t>
            </w:r>
          </w:p>
        </w:tc>
        <w:tc>
          <w:tcPr>
            <w:tcW w:w="1213" w:type="dxa"/>
            <w:vAlign w:val="center"/>
          </w:tcPr>
          <w:p w14:paraId="6FC63775" w14:textId="794A44F2"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154" w:type="dxa"/>
            <w:vAlign w:val="center"/>
          </w:tcPr>
          <w:p w14:paraId="224A6849" w14:textId="1CBEF0A3"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0,27</w:t>
            </w:r>
          </w:p>
        </w:tc>
        <w:tc>
          <w:tcPr>
            <w:tcW w:w="1052" w:type="dxa"/>
            <w:vAlign w:val="bottom"/>
          </w:tcPr>
          <w:p w14:paraId="1B8F77D6" w14:textId="22461898"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3561</w:t>
            </w:r>
          </w:p>
        </w:tc>
      </w:tr>
      <w:tr w:rsidR="00B313BA" w:rsidRPr="00162E36" w14:paraId="26A2559D" w14:textId="77777777" w:rsidTr="00DE213E">
        <w:tc>
          <w:tcPr>
            <w:tcW w:w="1119" w:type="dxa"/>
            <w:vAlign w:val="center"/>
          </w:tcPr>
          <w:p w14:paraId="79E1F5CF"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10</w:t>
            </w:r>
          </w:p>
        </w:tc>
        <w:tc>
          <w:tcPr>
            <w:tcW w:w="1196" w:type="dxa"/>
            <w:vAlign w:val="center"/>
          </w:tcPr>
          <w:p w14:paraId="6CA00F9E" w14:textId="1B5C13E4"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3,30</w:t>
            </w:r>
          </w:p>
        </w:tc>
        <w:tc>
          <w:tcPr>
            <w:tcW w:w="1211" w:type="dxa"/>
            <w:vAlign w:val="center"/>
          </w:tcPr>
          <w:p w14:paraId="5383FF55" w14:textId="4F30E6D9"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206" w:type="dxa"/>
            <w:vAlign w:val="center"/>
          </w:tcPr>
          <w:p w14:paraId="09E73F1E" w14:textId="302345EC"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52</w:t>
            </w:r>
          </w:p>
        </w:tc>
        <w:tc>
          <w:tcPr>
            <w:tcW w:w="1194" w:type="dxa"/>
            <w:vAlign w:val="center"/>
          </w:tcPr>
          <w:p w14:paraId="076D1035" w14:textId="3B0EAD49"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3,7</w:t>
            </w:r>
          </w:p>
        </w:tc>
        <w:tc>
          <w:tcPr>
            <w:tcW w:w="1213" w:type="dxa"/>
            <w:vAlign w:val="center"/>
          </w:tcPr>
          <w:p w14:paraId="7E137E78" w14:textId="1A7FE72B"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0,02</w:t>
            </w:r>
          </w:p>
        </w:tc>
        <w:tc>
          <w:tcPr>
            <w:tcW w:w="1154" w:type="dxa"/>
            <w:vAlign w:val="center"/>
          </w:tcPr>
          <w:p w14:paraId="4CE7AACB" w14:textId="64226A04"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0,26</w:t>
            </w:r>
          </w:p>
        </w:tc>
        <w:tc>
          <w:tcPr>
            <w:tcW w:w="1052" w:type="dxa"/>
            <w:vAlign w:val="bottom"/>
          </w:tcPr>
          <w:p w14:paraId="6E90087B" w14:textId="4BCAE9A1"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4045</w:t>
            </w:r>
          </w:p>
        </w:tc>
      </w:tr>
      <w:tr w:rsidR="00B313BA" w:rsidRPr="00162E36" w14:paraId="778203EF" w14:textId="77777777" w:rsidTr="00DE213E">
        <w:tc>
          <w:tcPr>
            <w:tcW w:w="1119" w:type="dxa"/>
            <w:vAlign w:val="center"/>
          </w:tcPr>
          <w:p w14:paraId="3CBB367C"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9</w:t>
            </w:r>
          </w:p>
        </w:tc>
        <w:tc>
          <w:tcPr>
            <w:tcW w:w="1196" w:type="dxa"/>
            <w:vAlign w:val="center"/>
          </w:tcPr>
          <w:p w14:paraId="752613B4" w14:textId="15A0EDC4"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3,20</w:t>
            </w:r>
          </w:p>
        </w:tc>
        <w:tc>
          <w:tcPr>
            <w:tcW w:w="1211" w:type="dxa"/>
            <w:vAlign w:val="center"/>
          </w:tcPr>
          <w:p w14:paraId="50CEC65E" w14:textId="57D5EBC4"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206" w:type="dxa"/>
            <w:vAlign w:val="center"/>
          </w:tcPr>
          <w:p w14:paraId="279CE63B" w14:textId="543E2C40"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50</w:t>
            </w:r>
          </w:p>
        </w:tc>
        <w:tc>
          <w:tcPr>
            <w:tcW w:w="1194" w:type="dxa"/>
            <w:vAlign w:val="center"/>
          </w:tcPr>
          <w:p w14:paraId="4939365B" w14:textId="3D1A91C0"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3,5</w:t>
            </w:r>
          </w:p>
        </w:tc>
        <w:tc>
          <w:tcPr>
            <w:tcW w:w="1213" w:type="dxa"/>
            <w:vAlign w:val="center"/>
          </w:tcPr>
          <w:p w14:paraId="32E7217E" w14:textId="01A5D920"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0,02</w:t>
            </w:r>
          </w:p>
        </w:tc>
        <w:tc>
          <w:tcPr>
            <w:tcW w:w="1154" w:type="dxa"/>
            <w:vAlign w:val="center"/>
          </w:tcPr>
          <w:p w14:paraId="67FCAFD8" w14:textId="0C5F63E5"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0,25</w:t>
            </w:r>
          </w:p>
        </w:tc>
        <w:tc>
          <w:tcPr>
            <w:tcW w:w="1052" w:type="dxa"/>
            <w:vAlign w:val="bottom"/>
          </w:tcPr>
          <w:p w14:paraId="63F2DFD6" w14:textId="1C56270D"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3946</w:t>
            </w:r>
          </w:p>
        </w:tc>
      </w:tr>
      <w:tr w:rsidR="00B313BA" w:rsidRPr="00162E36" w14:paraId="48C27337" w14:textId="77777777" w:rsidTr="00DE213E">
        <w:tc>
          <w:tcPr>
            <w:tcW w:w="1119" w:type="dxa"/>
            <w:vAlign w:val="center"/>
          </w:tcPr>
          <w:p w14:paraId="51DDD6F1"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8</w:t>
            </w:r>
          </w:p>
        </w:tc>
        <w:tc>
          <w:tcPr>
            <w:tcW w:w="1196" w:type="dxa"/>
            <w:vAlign w:val="center"/>
          </w:tcPr>
          <w:p w14:paraId="468BC3C7" w14:textId="55B94085"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3,00</w:t>
            </w:r>
          </w:p>
        </w:tc>
        <w:tc>
          <w:tcPr>
            <w:tcW w:w="1211" w:type="dxa"/>
            <w:vAlign w:val="center"/>
          </w:tcPr>
          <w:p w14:paraId="7AE2762B" w14:textId="7C1E23D3"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206" w:type="dxa"/>
            <w:vAlign w:val="center"/>
          </w:tcPr>
          <w:p w14:paraId="5CDC3765" w14:textId="703471F5"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47</w:t>
            </w:r>
          </w:p>
        </w:tc>
        <w:tc>
          <w:tcPr>
            <w:tcW w:w="1194" w:type="dxa"/>
            <w:vAlign w:val="center"/>
          </w:tcPr>
          <w:p w14:paraId="07460D90" w14:textId="3F56507C"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3</w:t>
            </w:r>
          </w:p>
        </w:tc>
        <w:tc>
          <w:tcPr>
            <w:tcW w:w="1213" w:type="dxa"/>
            <w:vAlign w:val="center"/>
          </w:tcPr>
          <w:p w14:paraId="2583080F" w14:textId="2C6A5E5A"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0,02</w:t>
            </w:r>
          </w:p>
        </w:tc>
        <w:tc>
          <w:tcPr>
            <w:tcW w:w="1154" w:type="dxa"/>
            <w:vAlign w:val="center"/>
          </w:tcPr>
          <w:p w14:paraId="2ED8EA83" w14:textId="4287FB98"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0,21</w:t>
            </w:r>
          </w:p>
        </w:tc>
        <w:tc>
          <w:tcPr>
            <w:tcW w:w="1052" w:type="dxa"/>
            <w:vAlign w:val="bottom"/>
          </w:tcPr>
          <w:p w14:paraId="52A96CDE" w14:textId="12A4FEBB"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3608</w:t>
            </w:r>
          </w:p>
        </w:tc>
      </w:tr>
      <w:tr w:rsidR="00B313BA" w:rsidRPr="00162E36" w14:paraId="6A391056" w14:textId="77777777" w:rsidTr="00DE213E">
        <w:tc>
          <w:tcPr>
            <w:tcW w:w="1119" w:type="dxa"/>
            <w:vAlign w:val="center"/>
          </w:tcPr>
          <w:p w14:paraId="66CAD467"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7</w:t>
            </w:r>
          </w:p>
        </w:tc>
        <w:tc>
          <w:tcPr>
            <w:tcW w:w="1196" w:type="dxa"/>
            <w:vAlign w:val="center"/>
          </w:tcPr>
          <w:p w14:paraId="0E4361F1" w14:textId="277E2B46"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2,70</w:t>
            </w:r>
          </w:p>
        </w:tc>
        <w:tc>
          <w:tcPr>
            <w:tcW w:w="1211" w:type="dxa"/>
            <w:vAlign w:val="center"/>
          </w:tcPr>
          <w:p w14:paraId="4A110AF4" w14:textId="67E2008D"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206" w:type="dxa"/>
            <w:vAlign w:val="center"/>
          </w:tcPr>
          <w:p w14:paraId="0ADE1985" w14:textId="2704B49F"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42</w:t>
            </w:r>
          </w:p>
        </w:tc>
        <w:tc>
          <w:tcPr>
            <w:tcW w:w="1194" w:type="dxa"/>
            <w:vAlign w:val="center"/>
          </w:tcPr>
          <w:p w14:paraId="0585C5DB" w14:textId="6D5A87CD"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2,7</w:t>
            </w:r>
          </w:p>
        </w:tc>
        <w:tc>
          <w:tcPr>
            <w:tcW w:w="1213" w:type="dxa"/>
            <w:vAlign w:val="center"/>
          </w:tcPr>
          <w:p w14:paraId="7804216C" w14:textId="65382740"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0,02</w:t>
            </w:r>
          </w:p>
        </w:tc>
        <w:tc>
          <w:tcPr>
            <w:tcW w:w="1154" w:type="dxa"/>
            <w:vAlign w:val="center"/>
          </w:tcPr>
          <w:p w14:paraId="51831548" w14:textId="75CBC0EB"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0,19</w:t>
            </w:r>
          </w:p>
        </w:tc>
        <w:tc>
          <w:tcPr>
            <w:tcW w:w="1052" w:type="dxa"/>
            <w:vAlign w:val="bottom"/>
          </w:tcPr>
          <w:p w14:paraId="2CD45E79" w14:textId="7D6E82C6"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3608</w:t>
            </w:r>
          </w:p>
        </w:tc>
      </w:tr>
      <w:tr w:rsidR="00B313BA" w:rsidRPr="00162E36" w14:paraId="1B0D8941" w14:textId="77777777" w:rsidTr="00DE213E">
        <w:tc>
          <w:tcPr>
            <w:tcW w:w="1119" w:type="dxa"/>
            <w:vAlign w:val="center"/>
          </w:tcPr>
          <w:p w14:paraId="2A349EEA"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t>6</w:t>
            </w:r>
          </w:p>
        </w:tc>
        <w:tc>
          <w:tcPr>
            <w:tcW w:w="1196" w:type="dxa"/>
            <w:vAlign w:val="center"/>
          </w:tcPr>
          <w:p w14:paraId="3FC15186" w14:textId="21F4F8A9"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2,60</w:t>
            </w:r>
          </w:p>
        </w:tc>
        <w:tc>
          <w:tcPr>
            <w:tcW w:w="1211" w:type="dxa"/>
            <w:vAlign w:val="center"/>
          </w:tcPr>
          <w:p w14:paraId="76614556" w14:textId="6F0F6478"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206" w:type="dxa"/>
            <w:vAlign w:val="center"/>
          </w:tcPr>
          <w:p w14:paraId="0CADF546" w14:textId="7A9211E6"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41</w:t>
            </w:r>
          </w:p>
        </w:tc>
        <w:tc>
          <w:tcPr>
            <w:tcW w:w="1194" w:type="dxa"/>
            <w:vAlign w:val="center"/>
          </w:tcPr>
          <w:p w14:paraId="08A729D1" w14:textId="4518ACBF"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2,4</w:t>
            </w:r>
          </w:p>
        </w:tc>
        <w:tc>
          <w:tcPr>
            <w:tcW w:w="1213" w:type="dxa"/>
            <w:vAlign w:val="center"/>
          </w:tcPr>
          <w:p w14:paraId="0FFBF0EC" w14:textId="50B34F70"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0,02</w:t>
            </w:r>
          </w:p>
        </w:tc>
        <w:tc>
          <w:tcPr>
            <w:tcW w:w="1154" w:type="dxa"/>
            <w:vAlign w:val="center"/>
          </w:tcPr>
          <w:p w14:paraId="4F5657D6" w14:textId="24B4FB3F"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0,17</w:t>
            </w:r>
          </w:p>
        </w:tc>
        <w:tc>
          <w:tcPr>
            <w:tcW w:w="1052" w:type="dxa"/>
            <w:vAlign w:val="bottom"/>
          </w:tcPr>
          <w:p w14:paraId="3E749F3C" w14:textId="5D62C8E9"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3331</w:t>
            </w:r>
          </w:p>
        </w:tc>
      </w:tr>
      <w:tr w:rsidR="00B313BA" w:rsidRPr="00162E36" w14:paraId="5DB81020" w14:textId="77777777" w:rsidTr="00DE213E">
        <w:tc>
          <w:tcPr>
            <w:tcW w:w="1119" w:type="dxa"/>
            <w:vAlign w:val="center"/>
          </w:tcPr>
          <w:p w14:paraId="71574EE3" w14:textId="77777777"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sz w:val="24"/>
                <w:szCs w:val="24"/>
                <w:lang w:val="en-US"/>
              </w:rPr>
              <w:lastRenderedPageBreak/>
              <w:t>5</w:t>
            </w:r>
          </w:p>
        </w:tc>
        <w:tc>
          <w:tcPr>
            <w:tcW w:w="1196" w:type="dxa"/>
            <w:vAlign w:val="center"/>
          </w:tcPr>
          <w:p w14:paraId="3D7A5739" w14:textId="2BEC04AE"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2,40</w:t>
            </w:r>
          </w:p>
        </w:tc>
        <w:tc>
          <w:tcPr>
            <w:tcW w:w="1211" w:type="dxa"/>
            <w:vAlign w:val="center"/>
          </w:tcPr>
          <w:p w14:paraId="1970E9D2" w14:textId="3914083E"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0,05</w:t>
            </w:r>
          </w:p>
        </w:tc>
        <w:tc>
          <w:tcPr>
            <w:tcW w:w="1206" w:type="dxa"/>
            <w:vAlign w:val="center"/>
          </w:tcPr>
          <w:p w14:paraId="1BC6D50A" w14:textId="50C59219"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38</w:t>
            </w:r>
          </w:p>
        </w:tc>
        <w:tc>
          <w:tcPr>
            <w:tcW w:w="1194" w:type="dxa"/>
            <w:vAlign w:val="center"/>
          </w:tcPr>
          <w:p w14:paraId="35E79981" w14:textId="5EA7FD2B" w:rsidR="00B313BA" w:rsidRPr="00162E36" w:rsidRDefault="00B313BA" w:rsidP="00B313BA">
            <w:pPr>
              <w:spacing w:before="120" w:after="120"/>
              <w:jc w:val="center"/>
              <w:rPr>
                <w:rFonts w:ascii="Times New Roman" w:hAnsi="Times New Roman" w:cs="Times New Roman"/>
                <w:sz w:val="24"/>
                <w:szCs w:val="24"/>
                <w:lang w:val="en-US"/>
              </w:rPr>
            </w:pPr>
            <w:r w:rsidRPr="00162E36">
              <w:rPr>
                <w:rFonts w:ascii="Times New Roman" w:hAnsi="Times New Roman" w:cs="Times New Roman"/>
                <w:color w:val="000000"/>
              </w:rPr>
              <w:t>2</w:t>
            </w:r>
          </w:p>
        </w:tc>
        <w:tc>
          <w:tcPr>
            <w:tcW w:w="1213" w:type="dxa"/>
            <w:vAlign w:val="center"/>
          </w:tcPr>
          <w:p w14:paraId="10F8BE89" w14:textId="09943326" w:rsidR="00B313BA" w:rsidRPr="00162E36" w:rsidRDefault="00B313BA" w:rsidP="00B313BA">
            <w:pPr>
              <w:spacing w:before="120" w:after="120"/>
              <w:jc w:val="center"/>
              <w:rPr>
                <w:rFonts w:ascii="Times New Roman" w:hAnsi="Times New Roman" w:cs="Times New Roman"/>
                <w:sz w:val="24"/>
                <w:szCs w:val="24"/>
              </w:rPr>
            </w:pPr>
            <w:r w:rsidRPr="00162E36">
              <w:rPr>
                <w:rFonts w:ascii="Times New Roman" w:hAnsi="Times New Roman" w:cs="Times New Roman"/>
                <w:sz w:val="24"/>
                <w:szCs w:val="24"/>
                <w:lang w:val="en-US"/>
              </w:rPr>
              <w:t>0,02</w:t>
            </w:r>
          </w:p>
        </w:tc>
        <w:tc>
          <w:tcPr>
            <w:tcW w:w="1154" w:type="dxa"/>
            <w:vAlign w:val="center"/>
          </w:tcPr>
          <w:p w14:paraId="31B24AFD" w14:textId="4E176DBD" w:rsidR="00B313BA" w:rsidRPr="00162E36" w:rsidRDefault="00B313BA" w:rsidP="00B313BA">
            <w:pPr>
              <w:jc w:val="center"/>
              <w:rPr>
                <w:rFonts w:ascii="Times New Roman" w:hAnsi="Times New Roman" w:cs="Times New Roman"/>
                <w:color w:val="000000"/>
                <w:sz w:val="24"/>
                <w:szCs w:val="24"/>
                <w:lang w:val="en-US"/>
              </w:rPr>
            </w:pPr>
            <w:r w:rsidRPr="00162E36">
              <w:rPr>
                <w:rFonts w:ascii="Times New Roman" w:hAnsi="Times New Roman" w:cs="Times New Roman"/>
                <w:color w:val="000000"/>
              </w:rPr>
              <w:t>0,14</w:t>
            </w:r>
          </w:p>
        </w:tc>
        <w:tc>
          <w:tcPr>
            <w:tcW w:w="1052" w:type="dxa"/>
            <w:vAlign w:val="bottom"/>
          </w:tcPr>
          <w:p w14:paraId="1FF38EC0" w14:textId="0B8EF9CC" w:rsidR="00B313BA" w:rsidRPr="00162E36" w:rsidRDefault="00B313BA" w:rsidP="00B313BA">
            <w:pPr>
              <w:jc w:val="center"/>
              <w:rPr>
                <w:rFonts w:ascii="Times New Roman" w:hAnsi="Times New Roman" w:cs="Times New Roman"/>
                <w:color w:val="000000"/>
                <w:sz w:val="24"/>
                <w:szCs w:val="24"/>
              </w:rPr>
            </w:pPr>
            <w:r w:rsidRPr="00162E36">
              <w:rPr>
                <w:rFonts w:ascii="Times New Roman" w:hAnsi="Times New Roman" w:cs="Times New Roman"/>
                <w:color w:val="000000"/>
              </w:rPr>
              <w:t>3007</w:t>
            </w:r>
          </w:p>
        </w:tc>
      </w:tr>
    </w:tbl>
    <w:p w14:paraId="59A32CCA" w14:textId="63FA1F6A" w:rsidR="002425BA" w:rsidRPr="00162E36" w:rsidRDefault="002425BA" w:rsidP="002A4213">
      <w:pPr>
        <w:pStyle w:val="a3"/>
        <w:ind w:left="360"/>
        <w:jc w:val="both"/>
        <w:rPr>
          <w:rFonts w:ascii="Times New Roman" w:hAnsi="Times New Roman" w:cs="Times New Roman"/>
          <w:b/>
          <w:bCs/>
        </w:rPr>
      </w:pPr>
    </w:p>
    <w:p w14:paraId="0D942424" w14:textId="29D5AACB" w:rsidR="002425BA" w:rsidRPr="00162E36" w:rsidRDefault="002425BA" w:rsidP="002425BA">
      <w:pPr>
        <w:pStyle w:val="a3"/>
        <w:numPr>
          <w:ilvl w:val="0"/>
          <w:numId w:val="1"/>
        </w:numPr>
        <w:jc w:val="both"/>
        <w:rPr>
          <w:rFonts w:ascii="Times New Roman" w:hAnsi="Times New Roman" w:cs="Times New Roman"/>
          <w:b/>
          <w:bCs/>
          <w:lang w:val="en-US"/>
        </w:rPr>
      </w:pPr>
      <w:r w:rsidRPr="00162E36">
        <w:rPr>
          <w:rFonts w:ascii="Times New Roman" w:hAnsi="Times New Roman" w:cs="Times New Roman"/>
          <w:b/>
          <w:bCs/>
        </w:rPr>
        <w:t>Расчет результатов косвенных измерений.</w:t>
      </w:r>
    </w:p>
    <w:p w14:paraId="0505EFE9" w14:textId="5A0847D2" w:rsidR="002425BA" w:rsidRPr="00162E36" w:rsidRDefault="002425BA" w:rsidP="002425BA">
      <w:pPr>
        <w:pStyle w:val="a3"/>
        <w:ind w:left="360"/>
        <w:jc w:val="both"/>
        <w:rPr>
          <w:rFonts w:ascii="Times New Roman" w:hAnsi="Times New Roman" w:cs="Times New Roman"/>
          <w:lang w:val="en-US"/>
        </w:rPr>
      </w:pPr>
    </w:p>
    <w:p w14:paraId="57EB6280" w14:textId="77777777" w:rsidR="002425BA" w:rsidRPr="00162E36" w:rsidRDefault="002425BA" w:rsidP="002425BA">
      <w:pPr>
        <w:spacing w:before="120" w:after="120"/>
        <w:rPr>
          <w:rFonts w:ascii="Times New Roman" w:hAnsi="Times New Roman" w:cs="Times New Roman"/>
          <w:sz w:val="24"/>
          <w:szCs w:val="24"/>
        </w:rPr>
      </w:pPr>
      <w:r w:rsidRPr="00162E36">
        <w:rPr>
          <w:rFonts w:ascii="Times New Roman" w:hAnsi="Times New Roman" w:cs="Times New Roman"/>
          <w:sz w:val="24"/>
          <w:szCs w:val="24"/>
        </w:rPr>
        <w:t xml:space="preserve">Расчёт коэффициента </w:t>
      </w:r>
      <m:oMath>
        <m:r>
          <w:rPr>
            <w:rFonts w:ascii="Cambria Math" w:hAnsi="Cambria Math" w:cs="Times New Roman"/>
            <w:sz w:val="24"/>
            <w:szCs w:val="24"/>
          </w:rPr>
          <m:t>α</m:t>
        </m:r>
      </m:oMath>
      <w:r w:rsidRPr="00162E36">
        <w:rPr>
          <w:rFonts w:ascii="Times New Roman" w:hAnsi="Times New Roman" w:cs="Times New Roman"/>
          <w:sz w:val="24"/>
          <w:szCs w:val="24"/>
        </w:rPr>
        <w:t>:</w:t>
      </w:r>
    </w:p>
    <w:p w14:paraId="2E2FC19C" w14:textId="36615032" w:rsidR="00D665DB" w:rsidRPr="00162E36" w:rsidRDefault="002425BA" w:rsidP="002425BA">
      <w:pPr>
        <w:spacing w:before="120" w:after="120"/>
        <w:rPr>
          <w:rFonts w:ascii="Times New Roman" w:hAnsi="Times New Roman" w:cs="Times New Roman"/>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num>
            <m:den>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1665</m:t>
              </m:r>
            </m:num>
            <m:den>
              <m:r>
                <w:rPr>
                  <w:rFonts w:ascii="Cambria Math" w:hAnsi="Cambria Math" w:cs="Times New Roman"/>
                  <w:sz w:val="24"/>
                  <w:szCs w:val="24"/>
                </w:rPr>
                <m:t>0,078∙68</m:t>
              </m:r>
            </m:den>
          </m:f>
          <m:r>
            <w:rPr>
              <w:rFonts w:ascii="Cambria Math" w:hAnsi="Cambria Math" w:cs="Times New Roman"/>
              <w:sz w:val="24"/>
              <w:szCs w:val="24"/>
            </w:rPr>
            <m:t>=313,91403=</m:t>
          </m:r>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rPr>
                <m:t>м∙Ом</m:t>
              </m:r>
            </m:den>
          </m:f>
          <m:r>
            <w:rPr>
              <w:rFonts w:ascii="Cambria Math" w:eastAsiaTheme="minorEastAsia" w:hAnsi="Cambria Math" w:cs="Times New Roman"/>
              <w:sz w:val="24"/>
              <w:szCs w:val="24"/>
            </w:rPr>
            <m:t xml:space="preserve">=314 </m:t>
          </m:r>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rPr>
                <m:t>м∙Ом</m:t>
              </m:r>
            </m:den>
          </m:f>
        </m:oMath>
      </m:oMathPara>
    </w:p>
    <w:p w14:paraId="5788A04F" w14:textId="77777777" w:rsidR="00D665DB" w:rsidRPr="00162E36" w:rsidRDefault="00D665DB" w:rsidP="002425BA">
      <w:pPr>
        <w:spacing w:before="120" w:after="120"/>
        <w:rPr>
          <w:rFonts w:ascii="Times New Roman" w:hAnsi="Times New Roman" w:cs="Times New Roman"/>
          <w:sz w:val="24"/>
          <w:szCs w:val="24"/>
        </w:rPr>
      </w:pPr>
    </w:p>
    <w:p w14:paraId="5EE01BCB" w14:textId="79233A83" w:rsidR="002425BA" w:rsidRPr="00162E36" w:rsidRDefault="002425BA" w:rsidP="002425BA">
      <w:pPr>
        <w:spacing w:before="120" w:after="120"/>
        <w:rPr>
          <w:rFonts w:ascii="Times New Roman" w:hAnsi="Times New Roman" w:cs="Times New Roman"/>
          <w:sz w:val="24"/>
          <w:szCs w:val="24"/>
        </w:rPr>
      </w:pPr>
      <w:r w:rsidRPr="00162E36">
        <w:rPr>
          <w:rFonts w:ascii="Times New Roman" w:hAnsi="Times New Roman" w:cs="Times New Roman"/>
          <w:sz w:val="24"/>
          <w:szCs w:val="24"/>
        </w:rPr>
        <w:t xml:space="preserve">Расчёт коэффициента </w:t>
      </w:r>
      <m:oMath>
        <m:r>
          <w:rPr>
            <w:rFonts w:ascii="Cambria Math" w:hAnsi="Cambria Math" w:cs="Times New Roman"/>
            <w:sz w:val="24"/>
            <w:szCs w:val="24"/>
          </w:rPr>
          <m:t>β</m:t>
        </m:r>
      </m:oMath>
      <w:r w:rsidRPr="00162E36">
        <w:rPr>
          <w:rFonts w:ascii="Times New Roman" w:hAnsi="Times New Roman" w:cs="Times New Roman"/>
          <w:sz w:val="24"/>
          <w:szCs w:val="24"/>
        </w:rPr>
        <w:t>:</w:t>
      </w:r>
    </w:p>
    <w:p w14:paraId="5697369A" w14:textId="70B3C328" w:rsidR="002425BA" w:rsidRPr="00162E36" w:rsidRDefault="002425BA" w:rsidP="002425BA">
      <w:pPr>
        <w:spacing w:before="120" w:after="12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lang w:val="en-US"/>
                </w:rPr>
                <m:t>470000∙0,47∙</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num>
            <m:den>
              <m:r>
                <w:rPr>
                  <w:rFonts w:ascii="Cambria Math" w:hAnsi="Cambria Math" w:cs="Times New Roman"/>
                  <w:sz w:val="24"/>
                  <w:szCs w:val="24"/>
                  <w:lang w:val="en-US"/>
                </w:rPr>
                <m:t>970</m:t>
              </m:r>
              <m:r>
                <w:rPr>
                  <w:rFonts w:ascii="Cambria Math" w:hAnsi="Cambria Math" w:cs="Times New Roman"/>
                  <w:sz w:val="24"/>
                  <w:szCs w:val="24"/>
                </w:rPr>
                <m:t>∙0,64∙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den>
          </m:f>
          <m:r>
            <w:rPr>
              <w:rFonts w:ascii="Cambria Math" w:hAnsi="Cambria Math" w:cs="Times New Roman"/>
              <w:sz w:val="24"/>
              <w:szCs w:val="24"/>
            </w:rPr>
            <m:t xml:space="preserve">=3,55831 </m:t>
          </m:r>
          <m:f>
            <m:fPr>
              <m:ctrlPr>
                <w:rPr>
                  <w:rFonts w:ascii="Cambria Math" w:hAnsi="Cambria Math" w:cs="Times New Roman"/>
                  <w:i/>
                  <w:sz w:val="24"/>
                  <w:szCs w:val="24"/>
                </w:rPr>
              </m:ctrlPr>
            </m:fPr>
            <m:num>
              <m:r>
                <w:rPr>
                  <w:rFonts w:ascii="Cambria Math" w:hAnsi="Cambria Math" w:cs="Times New Roman"/>
                  <w:sz w:val="24"/>
                  <w:szCs w:val="24"/>
                </w:rPr>
                <m:t>Ом∙Ф</m:t>
              </m:r>
            </m:num>
            <m:den>
              <m:sSup>
                <m:sSupPr>
                  <m:ctrlPr>
                    <w:rPr>
                      <w:rFonts w:ascii="Cambria Math" w:hAnsi="Cambria Math" w:cs="Times New Roman"/>
                      <w:i/>
                      <w:sz w:val="24"/>
                      <w:szCs w:val="24"/>
                    </w:rPr>
                  </m:ctrlPr>
                </m:sSupPr>
                <m:e>
                  <m:r>
                    <w:rPr>
                      <w:rFonts w:ascii="Cambria Math" w:hAnsi="Cambria Math" w:cs="Times New Roman"/>
                      <w:sz w:val="24"/>
                      <w:szCs w:val="24"/>
                    </w:rPr>
                    <m:t>м</m:t>
                  </m:r>
                </m:e>
                <m:sup>
                  <m:r>
                    <w:rPr>
                      <w:rFonts w:ascii="Cambria Math" w:hAnsi="Cambria Math" w:cs="Times New Roman"/>
                      <w:sz w:val="24"/>
                      <w:szCs w:val="24"/>
                    </w:rPr>
                    <m:t>2</m:t>
                  </m:r>
                </m:sup>
              </m:sSup>
            </m:den>
          </m:f>
          <m:r>
            <w:rPr>
              <w:rFonts w:ascii="Cambria Math" w:hAnsi="Cambria Math" w:cs="Times New Roman"/>
              <w:sz w:val="24"/>
              <w:szCs w:val="24"/>
            </w:rPr>
            <m:t xml:space="preserve">=4 </m:t>
          </m:r>
          <m:f>
            <m:fPr>
              <m:ctrlPr>
                <w:rPr>
                  <w:rFonts w:ascii="Cambria Math" w:hAnsi="Cambria Math" w:cs="Times New Roman"/>
                  <w:i/>
                  <w:sz w:val="24"/>
                  <w:szCs w:val="24"/>
                </w:rPr>
              </m:ctrlPr>
            </m:fPr>
            <m:num>
              <m:r>
                <w:rPr>
                  <w:rFonts w:ascii="Cambria Math" w:hAnsi="Cambria Math" w:cs="Times New Roman"/>
                  <w:sz w:val="24"/>
                  <w:szCs w:val="24"/>
                </w:rPr>
                <m:t>Ом∙Ф</m:t>
              </m:r>
            </m:num>
            <m:den>
              <m:sSup>
                <m:sSupPr>
                  <m:ctrlPr>
                    <w:rPr>
                      <w:rFonts w:ascii="Cambria Math" w:hAnsi="Cambria Math" w:cs="Times New Roman"/>
                      <w:i/>
                      <w:sz w:val="24"/>
                      <w:szCs w:val="24"/>
                    </w:rPr>
                  </m:ctrlPr>
                </m:sSupPr>
                <m:e>
                  <m:r>
                    <w:rPr>
                      <w:rFonts w:ascii="Cambria Math" w:hAnsi="Cambria Math" w:cs="Times New Roman"/>
                      <w:sz w:val="24"/>
                      <w:szCs w:val="24"/>
                    </w:rPr>
                    <m:t>м</m:t>
                  </m:r>
                </m:e>
                <m:sup>
                  <m:r>
                    <w:rPr>
                      <w:rFonts w:ascii="Cambria Math" w:hAnsi="Cambria Math" w:cs="Times New Roman"/>
                      <w:sz w:val="24"/>
                      <w:szCs w:val="24"/>
                    </w:rPr>
                    <m:t>2</m:t>
                  </m:r>
                </m:sup>
              </m:sSup>
            </m:den>
          </m:f>
          <m:r>
            <w:rPr>
              <w:rFonts w:ascii="Cambria Math" w:hAnsi="Cambria Math" w:cs="Times New Roman"/>
              <w:sz w:val="24"/>
              <w:szCs w:val="24"/>
            </w:rPr>
            <m:t xml:space="preserve"> </m:t>
          </m:r>
        </m:oMath>
      </m:oMathPara>
    </w:p>
    <w:p w14:paraId="758BDA8E" w14:textId="114C6C9B" w:rsidR="00D665DB" w:rsidRPr="00162E36" w:rsidRDefault="00D665DB" w:rsidP="002425BA">
      <w:pPr>
        <w:spacing w:before="120" w:after="120"/>
        <w:rPr>
          <w:rFonts w:ascii="Times New Roman" w:eastAsiaTheme="minorEastAsia" w:hAnsi="Times New Roman" w:cs="Times New Roman"/>
          <w:sz w:val="24"/>
          <w:szCs w:val="24"/>
        </w:rPr>
      </w:pPr>
    </w:p>
    <w:p w14:paraId="601A6196" w14:textId="77777777" w:rsidR="00D665DB" w:rsidRPr="00162E36" w:rsidRDefault="00D665DB" w:rsidP="00D665DB">
      <w:pPr>
        <w:spacing w:before="120" w:after="120"/>
        <w:rPr>
          <w:rFonts w:ascii="Times New Roman" w:hAnsi="Times New Roman" w:cs="Times New Roman"/>
          <w:sz w:val="24"/>
        </w:rPr>
      </w:pPr>
      <w:r w:rsidRPr="00162E36">
        <w:rPr>
          <w:rFonts w:ascii="Times New Roman" w:hAnsi="Times New Roman" w:cs="Times New Roman"/>
          <w:sz w:val="24"/>
          <w:szCs w:val="24"/>
        </w:rPr>
        <w:t xml:space="preserve">Расчёт коэрцитивной силы </w:t>
      </w:r>
      <m:oMath>
        <m:sSub>
          <m:sSubPr>
            <m:ctrlPr>
              <w:rPr>
                <w:rFonts w:ascii="Cambria Math" w:hAnsi="Cambria Math" w:cs="Times New Roman"/>
                <w:i/>
                <w:sz w:val="24"/>
              </w:rPr>
            </m:ctrlPr>
          </m:sSubPr>
          <m:e>
            <m:r>
              <w:rPr>
                <w:rFonts w:ascii="Cambria Math" w:hAnsi="Cambria Math" w:cs="Times New Roman"/>
                <w:sz w:val="24"/>
                <w:lang w:val="en-US"/>
              </w:rPr>
              <m:t>H</m:t>
            </m:r>
          </m:e>
          <m:sub>
            <m:r>
              <w:rPr>
                <w:rFonts w:ascii="Cambria Math" w:hAnsi="Cambria Math" w:cs="Times New Roman"/>
                <w:sz w:val="24"/>
              </w:rPr>
              <m:t>c</m:t>
            </m:r>
          </m:sub>
        </m:sSub>
      </m:oMath>
      <w:r w:rsidRPr="00162E36">
        <w:rPr>
          <w:rFonts w:ascii="Times New Roman" w:hAnsi="Times New Roman" w:cs="Times New Roman"/>
          <w:sz w:val="24"/>
        </w:rPr>
        <w:t>:</w:t>
      </w:r>
    </w:p>
    <w:p w14:paraId="6F1EB2BF" w14:textId="015D8214" w:rsidR="00D665DB" w:rsidRPr="00162E36" w:rsidRDefault="00A42F7C" w:rsidP="00D665DB">
      <w:pPr>
        <w:spacing w:before="120" w:after="1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c</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=313,91403∙0,1∙1,4=43,947 </m:t>
          </m:r>
          <m:f>
            <m:fPr>
              <m:type m:val="lin"/>
              <m:ctrlPr>
                <w:rPr>
                  <w:rFonts w:ascii="Cambria Math" w:hAnsi="Cambria Math" w:cs="Times New Roman"/>
                  <w:i/>
                  <w:sz w:val="24"/>
                  <w:szCs w:val="24"/>
                </w:rPr>
              </m:ctrlPr>
            </m:fPr>
            <m:num>
              <m:r>
                <w:rPr>
                  <w:rFonts w:ascii="Cambria Math" w:hAnsi="Cambria Math" w:cs="Times New Roman"/>
                  <w:sz w:val="24"/>
                  <w:szCs w:val="24"/>
                </w:rPr>
                <m:t>А</m:t>
              </m:r>
            </m:num>
            <m:den>
              <m:r>
                <w:rPr>
                  <w:rFonts w:ascii="Cambria Math" w:hAnsi="Cambria Math" w:cs="Times New Roman"/>
                  <w:sz w:val="24"/>
                  <w:szCs w:val="24"/>
                </w:rPr>
                <m:t>м</m:t>
              </m:r>
            </m:den>
          </m:f>
          <m:r>
            <w:rPr>
              <w:rFonts w:ascii="Cambria Math" w:hAnsi="Cambria Math" w:cs="Times New Roman"/>
              <w:sz w:val="24"/>
              <w:szCs w:val="24"/>
            </w:rPr>
            <m:t xml:space="preserve">=44 </m:t>
          </m:r>
          <m:f>
            <m:fPr>
              <m:type m:val="lin"/>
              <m:ctrlPr>
                <w:rPr>
                  <w:rFonts w:ascii="Cambria Math" w:hAnsi="Cambria Math" w:cs="Times New Roman"/>
                  <w:i/>
                  <w:sz w:val="24"/>
                  <w:szCs w:val="24"/>
                </w:rPr>
              </m:ctrlPr>
            </m:fPr>
            <m:num>
              <m:r>
                <w:rPr>
                  <w:rFonts w:ascii="Cambria Math" w:hAnsi="Cambria Math" w:cs="Times New Roman"/>
                  <w:sz w:val="24"/>
                  <w:szCs w:val="24"/>
                </w:rPr>
                <m:t>А</m:t>
              </m:r>
            </m:num>
            <m:den>
              <m:r>
                <w:rPr>
                  <w:rFonts w:ascii="Cambria Math" w:hAnsi="Cambria Math" w:cs="Times New Roman"/>
                  <w:sz w:val="24"/>
                  <w:szCs w:val="24"/>
                </w:rPr>
                <m:t>м</m:t>
              </m:r>
            </m:den>
          </m:f>
        </m:oMath>
      </m:oMathPara>
    </w:p>
    <w:p w14:paraId="108D44FA" w14:textId="6B5C7220" w:rsidR="001E0218" w:rsidRPr="00162E36" w:rsidRDefault="001E0218" w:rsidP="001E0218">
      <w:pPr>
        <w:spacing w:before="120" w:after="120"/>
        <w:rPr>
          <w:rFonts w:ascii="Times New Roman" w:hAnsi="Times New Roman" w:cs="Times New Roman"/>
          <w:sz w:val="24"/>
          <w:szCs w:val="24"/>
        </w:rPr>
      </w:pPr>
      <w:r w:rsidRPr="00162E36">
        <w:rPr>
          <w:rFonts w:ascii="Times New Roman" w:hAnsi="Times New Roman" w:cs="Times New Roman"/>
          <w:sz w:val="24"/>
          <w:szCs w:val="24"/>
        </w:rPr>
        <w:t xml:space="preserve">Расчёт остаточной индукции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r</m:t>
            </m:r>
          </m:sub>
        </m:sSub>
      </m:oMath>
      <w:r w:rsidRPr="00162E36">
        <w:rPr>
          <w:rFonts w:ascii="Times New Roman" w:hAnsi="Times New Roman" w:cs="Times New Roman"/>
          <w:sz w:val="24"/>
          <w:szCs w:val="24"/>
        </w:rPr>
        <w:t>:</w:t>
      </w:r>
    </w:p>
    <w:p w14:paraId="0AB8358F" w14:textId="544F06F8" w:rsidR="002425BA" w:rsidRPr="00162E36" w:rsidRDefault="00A42F7C" w:rsidP="001E0218">
      <w:pPr>
        <w:spacing w:before="120" w:after="1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r</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lang w:val="en-US"/>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=3,55831∙0,05∙1,3=0,231 Тл=0,23 Тл</m:t>
          </m:r>
        </m:oMath>
      </m:oMathPara>
    </w:p>
    <w:p w14:paraId="44BBB2F8" w14:textId="77777777" w:rsidR="001E0218" w:rsidRPr="00162E36" w:rsidRDefault="001E0218" w:rsidP="001E0218">
      <w:pPr>
        <w:spacing w:before="120" w:after="120"/>
        <w:rPr>
          <w:rFonts w:ascii="Times New Roman" w:hAnsi="Times New Roman" w:cs="Times New Roman"/>
          <w:sz w:val="24"/>
        </w:rPr>
      </w:pPr>
      <w:r w:rsidRPr="00162E36">
        <w:rPr>
          <w:rFonts w:ascii="Times New Roman" w:hAnsi="Times New Roman" w:cs="Times New Roman"/>
          <w:sz w:val="24"/>
          <w:szCs w:val="24"/>
        </w:rPr>
        <w:t xml:space="preserve">Расчёт коэрцитивной силы </w:t>
      </w:r>
      <m:oMath>
        <m:sSub>
          <m:sSubPr>
            <m:ctrlPr>
              <w:rPr>
                <w:rFonts w:ascii="Cambria Math" w:hAnsi="Cambria Math" w:cs="Times New Roman"/>
                <w:i/>
                <w:sz w:val="24"/>
              </w:rPr>
            </m:ctrlPr>
          </m:sSubPr>
          <m:e>
            <m:r>
              <w:rPr>
                <w:rFonts w:ascii="Cambria Math" w:hAnsi="Cambria Math" w:cs="Times New Roman"/>
                <w:sz w:val="24"/>
                <w:lang w:val="en-US"/>
              </w:rPr>
              <m:t>H</m:t>
            </m:r>
          </m:e>
          <m:sub>
            <m:r>
              <w:rPr>
                <w:rFonts w:ascii="Cambria Math" w:hAnsi="Cambria Math" w:cs="Times New Roman"/>
                <w:sz w:val="24"/>
              </w:rPr>
              <m:t>m</m:t>
            </m:r>
          </m:sub>
        </m:sSub>
      </m:oMath>
      <w:r w:rsidRPr="00162E36">
        <w:rPr>
          <w:rFonts w:ascii="Times New Roman" w:hAnsi="Times New Roman" w:cs="Times New Roman"/>
          <w:sz w:val="24"/>
        </w:rPr>
        <w:t>:</w:t>
      </w:r>
    </w:p>
    <w:p w14:paraId="6FCDBFD7" w14:textId="14E67254" w:rsidR="001E0218" w:rsidRPr="00162E36" w:rsidRDefault="00A42F7C" w:rsidP="001E0218">
      <w:pPr>
        <w:spacing w:before="120" w:after="1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m</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 xml:space="preserve">=313,91403∙0,01∙3,8=119,287 </m:t>
          </m:r>
          <m:f>
            <m:fPr>
              <m:type m:val="lin"/>
              <m:ctrlPr>
                <w:rPr>
                  <w:rFonts w:ascii="Cambria Math" w:hAnsi="Cambria Math" w:cs="Times New Roman"/>
                  <w:i/>
                  <w:sz w:val="24"/>
                  <w:szCs w:val="24"/>
                </w:rPr>
              </m:ctrlPr>
            </m:fPr>
            <m:num>
              <m:r>
                <w:rPr>
                  <w:rFonts w:ascii="Cambria Math" w:hAnsi="Cambria Math" w:cs="Times New Roman"/>
                  <w:sz w:val="24"/>
                  <w:szCs w:val="24"/>
                </w:rPr>
                <m:t>А</m:t>
              </m:r>
            </m:num>
            <m:den>
              <m:r>
                <w:rPr>
                  <w:rFonts w:ascii="Cambria Math" w:hAnsi="Cambria Math" w:cs="Times New Roman"/>
                  <w:sz w:val="24"/>
                  <w:szCs w:val="24"/>
                </w:rPr>
                <m:t>м</m:t>
              </m:r>
            </m:den>
          </m:f>
          <m:r>
            <w:rPr>
              <w:rFonts w:ascii="Cambria Math" w:hAnsi="Cambria Math" w:cs="Times New Roman"/>
              <w:sz w:val="24"/>
              <w:szCs w:val="24"/>
            </w:rPr>
            <m:t xml:space="preserve">=120 </m:t>
          </m:r>
          <m:f>
            <m:fPr>
              <m:type m:val="lin"/>
              <m:ctrlPr>
                <w:rPr>
                  <w:rFonts w:ascii="Cambria Math" w:hAnsi="Cambria Math" w:cs="Times New Roman"/>
                  <w:i/>
                  <w:sz w:val="24"/>
                  <w:szCs w:val="24"/>
                </w:rPr>
              </m:ctrlPr>
            </m:fPr>
            <m:num>
              <m:r>
                <w:rPr>
                  <w:rFonts w:ascii="Cambria Math" w:hAnsi="Cambria Math" w:cs="Times New Roman"/>
                  <w:sz w:val="24"/>
                  <w:szCs w:val="24"/>
                </w:rPr>
                <m:t>А</m:t>
              </m:r>
            </m:num>
            <m:den>
              <m:r>
                <w:rPr>
                  <w:rFonts w:ascii="Cambria Math" w:hAnsi="Cambria Math" w:cs="Times New Roman"/>
                  <w:sz w:val="24"/>
                  <w:szCs w:val="24"/>
                </w:rPr>
                <m:t>м</m:t>
              </m:r>
            </m:den>
          </m:f>
        </m:oMath>
      </m:oMathPara>
    </w:p>
    <w:p w14:paraId="47D3B03A" w14:textId="454ECA2B" w:rsidR="001E0218" w:rsidRPr="00162E36" w:rsidRDefault="001E0218" w:rsidP="001E0218">
      <w:pPr>
        <w:spacing w:before="120" w:after="120"/>
        <w:rPr>
          <w:rFonts w:ascii="Times New Roman" w:hAnsi="Times New Roman" w:cs="Times New Roman"/>
          <w:sz w:val="24"/>
          <w:szCs w:val="24"/>
        </w:rPr>
      </w:pPr>
      <w:r w:rsidRPr="00162E36">
        <w:rPr>
          <w:rFonts w:ascii="Times New Roman" w:hAnsi="Times New Roman" w:cs="Times New Roman"/>
          <w:sz w:val="24"/>
          <w:szCs w:val="24"/>
        </w:rPr>
        <w:t xml:space="preserve">Расчёт остаточной индукции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m</m:t>
            </m:r>
          </m:sub>
        </m:sSub>
      </m:oMath>
      <w:r w:rsidRPr="00162E36">
        <w:rPr>
          <w:rFonts w:ascii="Times New Roman" w:hAnsi="Times New Roman" w:cs="Times New Roman"/>
          <w:sz w:val="24"/>
          <w:szCs w:val="24"/>
        </w:rPr>
        <w:t>:</w:t>
      </w:r>
    </w:p>
    <w:p w14:paraId="1F1C8DA5" w14:textId="17CCE6FC" w:rsidR="001E0218" w:rsidRPr="00162E36" w:rsidRDefault="00A42F7C" w:rsidP="001E0218">
      <w:pPr>
        <w:spacing w:before="120" w:after="12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m</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lang w:val="en-US"/>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=3,55831∙0,05∙2,6=0,4626 Тл=0,4 Тл</m:t>
          </m:r>
        </m:oMath>
      </m:oMathPara>
    </w:p>
    <w:p w14:paraId="2572ADFD" w14:textId="77777777" w:rsidR="001E0218" w:rsidRPr="00162E36" w:rsidRDefault="001E0218" w:rsidP="001E0218">
      <w:pPr>
        <w:spacing w:before="120" w:after="120"/>
        <w:rPr>
          <w:rFonts w:ascii="Times New Roman" w:hAnsi="Times New Roman" w:cs="Times New Roman"/>
          <w:sz w:val="24"/>
          <w:szCs w:val="24"/>
        </w:rPr>
      </w:pPr>
      <w:r w:rsidRPr="00162E36">
        <w:rPr>
          <w:rFonts w:ascii="Times New Roman" w:hAnsi="Times New Roman" w:cs="Times New Roman"/>
          <w:sz w:val="24"/>
          <w:szCs w:val="24"/>
        </w:rPr>
        <w:t xml:space="preserve">Расчёт магнитной проницаемости </w:t>
      </w:r>
      <m:oMath>
        <m:r>
          <w:rPr>
            <w:rFonts w:ascii="Cambria Math" w:hAnsi="Cambria Math" w:cs="Times New Roman"/>
            <w:sz w:val="24"/>
            <w:szCs w:val="24"/>
          </w:rPr>
          <m:t>μ</m:t>
        </m:r>
      </m:oMath>
      <w:r w:rsidRPr="00162E36">
        <w:rPr>
          <w:rFonts w:ascii="Times New Roman" w:hAnsi="Times New Roman" w:cs="Times New Roman"/>
          <w:sz w:val="24"/>
          <w:szCs w:val="24"/>
        </w:rPr>
        <w:t>:</w:t>
      </w:r>
    </w:p>
    <w:p w14:paraId="65AA2959" w14:textId="6560C118" w:rsidR="004E1EFE" w:rsidRPr="00162E36" w:rsidRDefault="001E0218" w:rsidP="001E0218">
      <w:pPr>
        <w:spacing w:before="120" w:after="120"/>
        <w:rPr>
          <w:rFonts w:ascii="Times New Roman" w:eastAsiaTheme="minorEastAsia" w:hAnsi="Times New Roman" w:cs="Times New Roman"/>
          <w:sz w:val="24"/>
          <w:szCs w:val="24"/>
        </w:rPr>
      </w:pPr>
      <m:oMathPara>
        <m:oMath>
          <m:r>
            <w:rPr>
              <w:rFonts w:ascii="Cambria Math" w:hAnsi="Cambria Math" w:cs="Times New Roman"/>
              <w:sz w:val="24"/>
              <w:szCs w:val="24"/>
            </w:rPr>
            <m:t>μ=</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0,4626 </m:t>
              </m:r>
            </m:num>
            <m:den>
              <m:r>
                <w:rPr>
                  <w:rFonts w:ascii="Cambria Math" w:hAnsi="Cambria Math" w:cs="Times New Roman"/>
                  <w:sz w:val="24"/>
                  <w:szCs w:val="24"/>
                </w:rPr>
                <m:t>4π∙</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∙119,287</m:t>
              </m:r>
            </m:den>
          </m:f>
          <m:r>
            <w:rPr>
              <w:rFonts w:ascii="Cambria Math" w:hAnsi="Cambria Math" w:cs="Times New Roman"/>
              <w:sz w:val="24"/>
              <w:szCs w:val="24"/>
            </w:rPr>
            <m:t>=3086,047=3086</m:t>
          </m:r>
        </m:oMath>
      </m:oMathPara>
    </w:p>
    <w:p w14:paraId="18145F0B" w14:textId="77777777" w:rsidR="004E1EFE" w:rsidRPr="00162E36" w:rsidRDefault="004E1EFE" w:rsidP="004E1EFE">
      <w:pPr>
        <w:spacing w:before="120" w:after="120"/>
        <w:rPr>
          <w:rFonts w:ascii="Times New Roman" w:hAnsi="Times New Roman" w:cs="Times New Roman"/>
          <w:sz w:val="27"/>
          <w:szCs w:val="27"/>
        </w:rPr>
      </w:pPr>
      <w:r w:rsidRPr="00162E36">
        <w:rPr>
          <w:rFonts w:ascii="Times New Roman" w:hAnsi="Times New Roman" w:cs="Times New Roman"/>
          <w:sz w:val="24"/>
          <w:szCs w:val="24"/>
        </w:rPr>
        <w:t xml:space="preserve">Расчёт коэффициента </w:t>
      </w:r>
      <m:oMath>
        <m:r>
          <m:rPr>
            <m:sty m:val="p"/>
          </m:rPr>
          <w:rPr>
            <w:rFonts w:ascii="Cambria Math" w:hAnsi="Cambria Math" w:cs="Times New Roman"/>
            <w:sz w:val="24"/>
            <w:szCs w:val="24"/>
          </w:rPr>
          <m:t>χ</m:t>
        </m:r>
      </m:oMath>
      <w:r w:rsidRPr="00162E36">
        <w:rPr>
          <w:rFonts w:ascii="Times New Roman" w:hAnsi="Times New Roman" w:cs="Times New Roman"/>
          <w:sz w:val="27"/>
          <w:szCs w:val="27"/>
        </w:rPr>
        <w:t>:</w:t>
      </w:r>
    </w:p>
    <w:p w14:paraId="76CB3B85" w14:textId="129C7620" w:rsidR="001E0218" w:rsidRPr="00162E36" w:rsidRDefault="004E1EFE" w:rsidP="001E0218">
      <w:pPr>
        <w:spacing w:before="120" w:after="120"/>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χ=</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den>
          </m:f>
          <m:r>
            <w:rPr>
              <w:rFonts w:ascii="Cambria Math" w:hAnsi="Cambria Math" w:cs="Times New Roman"/>
              <w:sz w:val="24"/>
              <w:szCs w:val="24"/>
              <w:lang w:val="en-US"/>
            </w:rPr>
            <m:t>∙f=0,1∙0,05∙</m:t>
          </m:r>
          <m:f>
            <m:fPr>
              <m:ctrlPr>
                <w:rPr>
                  <w:rFonts w:ascii="Cambria Math" w:hAnsi="Cambria Math" w:cs="Times New Roman"/>
                  <w:i/>
                  <w:sz w:val="24"/>
                  <w:szCs w:val="24"/>
                  <w:lang w:val="en-US"/>
                </w:rPr>
              </m:ctrlPr>
            </m:fPr>
            <m:num>
              <m:r>
                <w:rPr>
                  <w:rFonts w:ascii="Cambria Math" w:hAnsi="Cambria Math" w:cs="Times New Roman"/>
                  <w:sz w:val="24"/>
                  <w:szCs w:val="24"/>
                  <w:lang w:val="en-US"/>
                </w:rPr>
                <m:t>1665∙470000∙0,47∙</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num>
            <m:den>
              <m:r>
                <w:rPr>
                  <w:rFonts w:ascii="Cambria Math" w:hAnsi="Cambria Math" w:cs="Times New Roman"/>
                  <w:sz w:val="24"/>
                  <w:szCs w:val="24"/>
                  <w:lang w:val="en-US"/>
                </w:rPr>
                <m:t>970∙68</m:t>
              </m:r>
            </m:den>
          </m:f>
          <m:r>
            <w:rPr>
              <w:rFonts w:ascii="Cambria Math" w:hAnsi="Cambria Math" w:cs="Times New Roman"/>
              <w:sz w:val="24"/>
              <w:szCs w:val="24"/>
              <w:lang w:val="en-US"/>
            </w:rPr>
            <m:t xml:space="preserve">∙30=8,364 </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f>
            <m:fPr>
              <m:type m:val="lin"/>
              <m:ctrlPr>
                <w:rPr>
                  <w:rFonts w:ascii="Cambria Math" w:hAnsi="Cambria Math" w:cs="Times New Roman"/>
                  <w:i/>
                  <w:sz w:val="24"/>
                  <w:szCs w:val="24"/>
                  <w:lang w:val="en-US"/>
                </w:rPr>
              </m:ctrlPr>
            </m:fPr>
            <m:num>
              <m:r>
                <w:rPr>
                  <w:rFonts w:ascii="Cambria Math" w:hAnsi="Cambria Math" w:cs="Times New Roman"/>
                  <w:sz w:val="24"/>
                  <w:szCs w:val="24"/>
                </w:rPr>
                <m:t>Дж</m:t>
              </m:r>
            </m:num>
            <m:den>
              <m:r>
                <w:rPr>
                  <w:rFonts w:ascii="Cambria Math" w:hAnsi="Cambria Math" w:cs="Times New Roman"/>
                  <w:sz w:val="24"/>
                  <w:szCs w:val="24"/>
                  <w:lang w:val="en-US"/>
                </w:rPr>
                <m:t>с=</m:t>
              </m:r>
            </m:den>
          </m:f>
          <m:r>
            <w:rPr>
              <w:rFonts w:ascii="Cambria Math" w:hAnsi="Cambria Math" w:cs="Times New Roman"/>
              <w:sz w:val="24"/>
              <w:szCs w:val="24"/>
              <w:lang w:val="en-US"/>
            </w:rPr>
            <m:t xml:space="preserve">=0,8 </m:t>
          </m:r>
          <m:f>
            <m:fPr>
              <m:type m:val="lin"/>
              <m:ctrlPr>
                <w:rPr>
                  <w:rFonts w:ascii="Cambria Math" w:hAnsi="Cambria Math" w:cs="Times New Roman"/>
                  <w:i/>
                  <w:sz w:val="24"/>
                  <w:szCs w:val="24"/>
                  <w:lang w:val="en-US"/>
                </w:rPr>
              </m:ctrlPr>
            </m:fPr>
            <m:num>
              <m:r>
                <w:rPr>
                  <w:rFonts w:ascii="Cambria Math" w:hAnsi="Cambria Math" w:cs="Times New Roman"/>
                  <w:sz w:val="24"/>
                  <w:szCs w:val="24"/>
                </w:rPr>
                <m:t>мДж</m:t>
              </m:r>
            </m:num>
            <m:den>
              <m:r>
                <w:rPr>
                  <w:rFonts w:ascii="Cambria Math" w:hAnsi="Cambria Math" w:cs="Times New Roman"/>
                  <w:sz w:val="24"/>
                  <w:szCs w:val="24"/>
                  <w:lang w:val="en-US"/>
                </w:rPr>
                <m:t>с</m:t>
              </m:r>
            </m:den>
          </m:f>
        </m:oMath>
      </m:oMathPara>
    </w:p>
    <w:p w14:paraId="176C7468" w14:textId="77777777" w:rsidR="00162E36" w:rsidRPr="00162E36" w:rsidRDefault="00162E36" w:rsidP="001E0218">
      <w:pPr>
        <w:spacing w:before="120" w:after="120"/>
        <w:rPr>
          <w:rFonts w:ascii="Times New Roman" w:eastAsiaTheme="minorEastAsia" w:hAnsi="Times New Roman" w:cs="Times New Roman"/>
          <w:sz w:val="24"/>
          <w:szCs w:val="24"/>
          <w:lang w:val="en-US"/>
        </w:rPr>
      </w:pPr>
    </w:p>
    <w:p w14:paraId="293CED9B" w14:textId="66BC5641" w:rsidR="00AE594A" w:rsidRPr="00162E36" w:rsidRDefault="00AE594A" w:rsidP="00AE594A">
      <w:pPr>
        <w:spacing w:before="120" w:after="120"/>
        <w:rPr>
          <w:rFonts w:ascii="Times New Roman" w:hAnsi="Times New Roman" w:cs="Times New Roman"/>
          <w:sz w:val="24"/>
          <w:szCs w:val="24"/>
        </w:rPr>
      </w:pPr>
      <w:r w:rsidRPr="00162E36">
        <w:rPr>
          <w:rFonts w:ascii="Times New Roman" w:hAnsi="Times New Roman" w:cs="Times New Roman"/>
          <w:sz w:val="24"/>
          <w:szCs w:val="24"/>
        </w:rPr>
        <w:t xml:space="preserve">Площадь петли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rPr>
              <m:t>пг</m:t>
            </m:r>
          </m:sub>
        </m:sSub>
      </m:oMath>
      <w:r w:rsidRPr="00162E36">
        <w:rPr>
          <w:rFonts w:ascii="Times New Roman" w:hAnsi="Times New Roman" w:cs="Times New Roman"/>
          <w:sz w:val="24"/>
          <w:szCs w:val="24"/>
        </w:rPr>
        <w:t>:</w:t>
      </w:r>
    </w:p>
    <w:p w14:paraId="32F62D84" w14:textId="6245F78B" w:rsidR="00AE594A" w:rsidRPr="00162E36" w:rsidRDefault="00A42F7C" w:rsidP="001E0218">
      <w:pPr>
        <w:spacing w:before="120" w:after="120"/>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rPr>
                <m:t>пг</m:t>
              </m:r>
            </m:sub>
          </m:sSub>
          <m:r>
            <w:rPr>
              <w:rFonts w:ascii="Cambria Math" w:hAnsi="Cambria Math" w:cs="Times New Roman"/>
              <w:sz w:val="24"/>
              <w:szCs w:val="24"/>
              <w:lang w:val="en-US"/>
            </w:rPr>
            <m:t xml:space="preserve">=8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дел</m:t>
              </m:r>
            </m:e>
            <m:sup>
              <m:r>
                <w:rPr>
                  <w:rFonts w:ascii="Cambria Math" w:hAnsi="Cambria Math" w:cs="Times New Roman"/>
                  <w:sz w:val="24"/>
                  <w:szCs w:val="24"/>
                  <w:lang w:val="en-US"/>
                </w:rPr>
                <m:t>2</m:t>
              </m:r>
            </m:sup>
          </m:sSup>
        </m:oMath>
      </m:oMathPara>
    </w:p>
    <w:p w14:paraId="409C2BAF" w14:textId="77777777" w:rsidR="00B313BA" w:rsidRPr="00162E36" w:rsidRDefault="00B313BA" w:rsidP="00AE594A">
      <w:pPr>
        <w:spacing w:before="120" w:after="120"/>
        <w:rPr>
          <w:rFonts w:ascii="Times New Roman" w:eastAsiaTheme="minorEastAsia" w:hAnsi="Times New Roman" w:cs="Times New Roman"/>
          <w:i/>
          <w:sz w:val="24"/>
          <w:szCs w:val="24"/>
        </w:rPr>
      </w:pPr>
    </w:p>
    <w:p w14:paraId="26C786B7" w14:textId="61C9F9FC" w:rsidR="00162E36" w:rsidRPr="00162E36" w:rsidRDefault="00B313BA" w:rsidP="005C2DC2">
      <w:pPr>
        <w:rPr>
          <w:rFonts w:ascii="Times New Roman" w:eastAsia="Times New Roman" w:hAnsi="Times New Roman" w:cs="Times New Roman"/>
          <w:b/>
          <w:bCs/>
          <w:color w:val="000000"/>
          <w:lang w:eastAsia="ru-RU"/>
        </w:rPr>
      </w:pPr>
      <w:r w:rsidRPr="00162E36">
        <w:rPr>
          <w:rFonts w:ascii="Times New Roman" w:eastAsiaTheme="minorEastAsia" w:hAnsi="Times New Roman" w:cs="Times New Roman"/>
          <w:iCs/>
          <w:sz w:val="24"/>
          <w:szCs w:val="24"/>
        </w:rPr>
        <w:t xml:space="preserve">Максимальное </w:t>
      </w:r>
      <w:r w:rsidRPr="00162E36">
        <w:rPr>
          <w:rFonts w:ascii="Times New Roman" w:hAnsi="Times New Roman" w:cs="Times New Roman"/>
          <w:sz w:val="24"/>
          <w:szCs w:val="24"/>
        </w:rPr>
        <w:t xml:space="preserve">значение проницаемости </w:t>
      </w:r>
      <w:r w:rsidRPr="00162E36">
        <w:rPr>
          <w:rFonts w:ascii="Cambria Math" w:hAnsi="Cambria Math" w:cs="Cambria Math"/>
          <w:b/>
          <w:bCs/>
          <w:sz w:val="24"/>
          <w:szCs w:val="24"/>
        </w:rPr>
        <w:t>𝜇𝑚𝑎𝑥</w:t>
      </w:r>
      <w:r w:rsidR="005C2DC2" w:rsidRPr="00162E36">
        <w:rPr>
          <w:rFonts w:ascii="Times New Roman" w:hAnsi="Times New Roman" w:cs="Times New Roman"/>
          <w:b/>
          <w:bCs/>
          <w:sz w:val="24"/>
          <w:szCs w:val="24"/>
        </w:rPr>
        <w:t xml:space="preserve"> = 4045</w:t>
      </w:r>
      <w:r w:rsidR="005C2DC2" w:rsidRPr="00162E36">
        <w:rPr>
          <w:rFonts w:ascii="Times New Roman" w:hAnsi="Times New Roman" w:cs="Times New Roman"/>
          <w:sz w:val="24"/>
          <w:szCs w:val="24"/>
        </w:rPr>
        <w:t>,</w:t>
      </w:r>
      <w:r w:rsidRPr="00162E36">
        <w:rPr>
          <w:rFonts w:ascii="Times New Roman" w:hAnsi="Times New Roman" w:cs="Times New Roman"/>
          <w:sz w:val="24"/>
          <w:szCs w:val="24"/>
        </w:rPr>
        <w:t xml:space="preserve"> напряженность поля, при которой она наблюдается</w:t>
      </w:r>
      <w:r w:rsidR="005C2DC2" w:rsidRPr="00162E36">
        <w:rPr>
          <w:rFonts w:ascii="Times New Roman" w:hAnsi="Times New Roman" w:cs="Times New Roman"/>
          <w:sz w:val="24"/>
          <w:szCs w:val="24"/>
        </w:rPr>
        <w:t xml:space="preserve"> = </w:t>
      </w:r>
      <w:r w:rsidR="009D5D89">
        <w:rPr>
          <w:rFonts w:ascii="Times New Roman" w:eastAsia="Times New Roman" w:hAnsi="Times New Roman" w:cs="Times New Roman"/>
          <w:b/>
          <w:bCs/>
          <w:color w:val="000000"/>
          <w:lang w:eastAsia="ru-RU"/>
        </w:rPr>
        <w:t>52</w:t>
      </w:r>
      <w:r w:rsidR="005C2DC2" w:rsidRPr="00162E36">
        <w:rPr>
          <w:rFonts w:ascii="Times New Roman" w:eastAsia="Times New Roman" w:hAnsi="Times New Roman" w:cs="Times New Roman"/>
          <w:b/>
          <w:bCs/>
          <w:color w:val="000000"/>
          <w:lang w:eastAsia="ru-RU"/>
        </w:rPr>
        <w:t xml:space="preserve"> </w:t>
      </w:r>
      <w:r w:rsidR="009D5D89">
        <w:rPr>
          <w:rFonts w:ascii="Times New Roman" w:eastAsia="Times New Roman" w:hAnsi="Times New Roman" w:cs="Times New Roman"/>
          <w:b/>
          <w:bCs/>
          <w:color w:val="000000"/>
          <w:lang w:eastAsia="ru-RU"/>
        </w:rPr>
        <w:t>А/м</w:t>
      </w:r>
      <w:r w:rsidR="005C2DC2" w:rsidRPr="00162E36">
        <w:rPr>
          <w:rFonts w:ascii="Times New Roman" w:eastAsia="Times New Roman" w:hAnsi="Times New Roman" w:cs="Times New Roman"/>
          <w:b/>
          <w:bCs/>
          <w:color w:val="000000"/>
          <w:lang w:eastAsia="ru-RU"/>
        </w:rPr>
        <w:t>.</w:t>
      </w:r>
    </w:p>
    <w:p w14:paraId="2CCEC9CF" w14:textId="77777777" w:rsidR="00162E36" w:rsidRPr="00162E36" w:rsidRDefault="00162E36" w:rsidP="005C2DC2">
      <w:pPr>
        <w:rPr>
          <w:rFonts w:ascii="Times New Roman" w:eastAsia="Times New Roman" w:hAnsi="Times New Roman" w:cs="Times New Roman"/>
          <w:color w:val="000000"/>
          <w:lang w:eastAsia="ru-RU"/>
        </w:rPr>
      </w:pPr>
    </w:p>
    <w:p w14:paraId="61C0001E" w14:textId="77777777" w:rsidR="006E49AB" w:rsidRPr="00162E36" w:rsidRDefault="006E49AB" w:rsidP="006E49AB">
      <w:pPr>
        <w:spacing w:before="120" w:after="120"/>
        <w:rPr>
          <w:rFonts w:ascii="Times New Roman" w:hAnsi="Times New Roman" w:cs="Times New Roman"/>
          <w:sz w:val="24"/>
          <w:szCs w:val="24"/>
        </w:rPr>
      </w:pPr>
      <w:r w:rsidRPr="00162E36">
        <w:rPr>
          <w:rFonts w:ascii="Times New Roman" w:hAnsi="Times New Roman" w:cs="Times New Roman"/>
          <w:sz w:val="24"/>
          <w:szCs w:val="24"/>
        </w:rPr>
        <w:t xml:space="preserve">Расчёт средней мощности </w:t>
      </w:r>
      <m:oMath>
        <m:r>
          <w:rPr>
            <w:rFonts w:ascii="Cambria Math" w:hAnsi="Cambria Math" w:cs="Times New Roman"/>
            <w:sz w:val="24"/>
            <w:szCs w:val="24"/>
            <w:lang w:val="en-US"/>
          </w:rPr>
          <m:t>P</m:t>
        </m:r>
      </m:oMath>
      <w:r w:rsidRPr="00162E36">
        <w:rPr>
          <w:rFonts w:ascii="Times New Roman" w:hAnsi="Times New Roman" w:cs="Times New Roman"/>
          <w:sz w:val="24"/>
          <w:szCs w:val="24"/>
        </w:rPr>
        <w:t>, расходуемой на перемагничивание образца:</w:t>
      </w:r>
    </w:p>
    <w:p w14:paraId="1DD15BE3" w14:textId="77777777" w:rsidR="006E49AB" w:rsidRPr="00162E36" w:rsidRDefault="006E49AB" w:rsidP="006E49AB">
      <w:pPr>
        <w:spacing w:before="120" w:after="120"/>
        <w:rPr>
          <w:rFonts w:ascii="Times New Roman" w:eastAsiaTheme="minorEastAsia" w:hAnsi="Times New Roman" w:cs="Times New Roman"/>
          <w:i/>
          <w:sz w:val="24"/>
          <w:szCs w:val="24"/>
        </w:rPr>
      </w:pPr>
      <m:oMathPara>
        <m:oMath>
          <m:r>
            <w:rPr>
              <w:rFonts w:ascii="Cambria Math" w:hAnsi="Cambria Math" w:cs="Times New Roman"/>
              <w:sz w:val="24"/>
              <w:szCs w:val="24"/>
              <w:lang w:val="en-US"/>
            </w:rPr>
            <m:t>P=</m:t>
          </m:r>
          <m:r>
            <m:rPr>
              <m:sty m:val="p"/>
            </m:rPr>
            <w:rPr>
              <w:rFonts w:ascii="Cambria Math" w:hAnsi="Cambria Math" w:cs="Times New Roman"/>
              <w:sz w:val="24"/>
              <w:szCs w:val="24"/>
            </w:rPr>
            <m:t>χ∙</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rPr>
                <m:t>пг</m:t>
              </m:r>
            </m:sub>
          </m:sSub>
          <m:r>
            <w:rPr>
              <w:rFonts w:ascii="Cambria Math" w:hAnsi="Cambria Math" w:cs="Times New Roman"/>
              <w:sz w:val="24"/>
              <w:szCs w:val="24"/>
              <w:lang w:val="en-US"/>
            </w:rPr>
            <m:t xml:space="preserve">=8,364 </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lang w:val="en-US"/>
            </w:rPr>
            <m:t>∙8=6,6913 мВт=7 м</m:t>
          </m:r>
          <m:r>
            <w:rPr>
              <w:rFonts w:ascii="Cambria Math" w:hAnsi="Cambria Math" w:cs="Times New Roman"/>
              <w:sz w:val="24"/>
              <w:szCs w:val="24"/>
            </w:rPr>
            <m:t>Вт</m:t>
          </m:r>
        </m:oMath>
      </m:oMathPara>
    </w:p>
    <w:p w14:paraId="2FF6AAF0" w14:textId="7E6AC763" w:rsidR="00B313BA" w:rsidRPr="00162E36" w:rsidRDefault="00B313BA" w:rsidP="00AE594A">
      <w:pPr>
        <w:spacing w:before="120" w:after="120"/>
        <w:rPr>
          <w:rFonts w:ascii="Times New Roman" w:hAnsi="Times New Roman" w:cs="Times New Roman"/>
          <w:iCs/>
          <w:sz w:val="24"/>
          <w:szCs w:val="24"/>
        </w:rPr>
      </w:pPr>
    </w:p>
    <w:p w14:paraId="5233CAD4" w14:textId="4418CC19" w:rsidR="00D059BE" w:rsidRPr="00162E36" w:rsidRDefault="002A0FF6" w:rsidP="00D059BE">
      <w:pPr>
        <w:spacing w:before="120" w:after="120"/>
        <w:jc w:val="center"/>
        <w:rPr>
          <w:rFonts w:ascii="Times New Roman" w:hAnsi="Times New Roman" w:cs="Times New Roman"/>
        </w:rPr>
      </w:pPr>
      <w:r w:rsidRPr="00162E36">
        <w:rPr>
          <w:rFonts w:ascii="Times New Roman" w:hAnsi="Times New Roman" w:cs="Times New Roman"/>
        </w:rPr>
        <w:t>График зависимости магнитной индукции от напряженности</w:t>
      </w:r>
      <w:r w:rsidR="00505CCA" w:rsidRPr="00162E36">
        <w:rPr>
          <w:rFonts w:ascii="Times New Roman" w:hAnsi="Times New Roman" w:cs="Times New Roman"/>
        </w:rPr>
        <w:t xml:space="preserve">. </w:t>
      </w:r>
      <w:r w:rsidR="00505CCA" w:rsidRPr="00162E36">
        <w:rPr>
          <w:rFonts w:ascii="Cambria Math" w:hAnsi="Cambria Math" w:cs="Cambria Math"/>
        </w:rPr>
        <w:t>𝐵𝑚</w:t>
      </w:r>
      <w:r w:rsidR="00505CCA" w:rsidRPr="00162E36">
        <w:rPr>
          <w:rFonts w:ascii="Times New Roman" w:hAnsi="Times New Roman" w:cs="Times New Roman"/>
        </w:rPr>
        <w:t xml:space="preserve"> = </w:t>
      </w:r>
      <w:r w:rsidR="00505CCA" w:rsidRPr="00162E36">
        <w:rPr>
          <w:rFonts w:ascii="Cambria Math" w:hAnsi="Cambria Math" w:cs="Cambria Math"/>
        </w:rPr>
        <w:t>𝐵𝑚</w:t>
      </w:r>
      <w:r w:rsidR="00505CCA" w:rsidRPr="00162E36">
        <w:rPr>
          <w:rFonts w:ascii="Times New Roman" w:hAnsi="Times New Roman" w:cs="Times New Roman"/>
        </w:rPr>
        <w:t>(</w:t>
      </w:r>
      <w:r w:rsidR="00505CCA" w:rsidRPr="00162E36">
        <w:rPr>
          <w:rFonts w:ascii="Cambria Math" w:hAnsi="Cambria Math" w:cs="Cambria Math"/>
        </w:rPr>
        <w:t>𝐻𝑚</w:t>
      </w:r>
      <w:r w:rsidR="00505CCA" w:rsidRPr="00162E36">
        <w:rPr>
          <w:rFonts w:ascii="Times New Roman" w:hAnsi="Times New Roman" w:cs="Times New Roman"/>
        </w:rPr>
        <w:t>)</w:t>
      </w:r>
      <w:r w:rsidR="00162E36" w:rsidRPr="00162E36">
        <w:rPr>
          <w:rFonts w:ascii="Times New Roman" w:hAnsi="Times New Roman" w:cs="Times New Roman"/>
          <w:noProof/>
        </w:rPr>
        <w:drawing>
          <wp:inline distT="0" distB="0" distL="0" distR="0" wp14:anchorId="6368DB27" wp14:editId="1D392171">
            <wp:extent cx="4871417" cy="3873261"/>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737" cy="3887827"/>
                    </a:xfrm>
                    <a:prstGeom prst="rect">
                      <a:avLst/>
                    </a:prstGeom>
                    <a:noFill/>
                    <a:ln>
                      <a:noFill/>
                    </a:ln>
                  </pic:spPr>
                </pic:pic>
              </a:graphicData>
            </a:graphic>
          </wp:inline>
        </w:drawing>
      </w:r>
    </w:p>
    <w:p w14:paraId="3F242327" w14:textId="77777777" w:rsidR="00D059BE" w:rsidRPr="00162E36" w:rsidRDefault="00D059BE" w:rsidP="001E0218">
      <w:pPr>
        <w:spacing w:before="120" w:after="120"/>
        <w:rPr>
          <w:rFonts w:ascii="Times New Roman" w:hAnsi="Times New Roman" w:cs="Times New Roman"/>
        </w:rPr>
      </w:pPr>
    </w:p>
    <w:p w14:paraId="5E765F23" w14:textId="36BA77E6" w:rsidR="00BB043F" w:rsidRPr="00162E36" w:rsidRDefault="00BB043F" w:rsidP="00505CCA">
      <w:pPr>
        <w:spacing w:before="120" w:after="120"/>
        <w:jc w:val="center"/>
        <w:rPr>
          <w:rFonts w:ascii="Times New Roman" w:hAnsi="Times New Roman" w:cs="Times New Roman"/>
        </w:rPr>
      </w:pPr>
      <w:r w:rsidRPr="00162E36">
        <w:rPr>
          <w:rFonts w:ascii="Times New Roman" w:hAnsi="Times New Roman" w:cs="Times New Roman"/>
        </w:rPr>
        <w:t>График проницаемости от напряженности</w:t>
      </w:r>
      <w:r w:rsidR="00505CCA" w:rsidRPr="00162E36">
        <w:rPr>
          <w:rFonts w:ascii="Times New Roman" w:hAnsi="Times New Roman" w:cs="Times New Roman"/>
        </w:rPr>
        <w:t xml:space="preserve">. </w:t>
      </w:r>
      <w:r w:rsidR="00505CCA" w:rsidRPr="00162E36">
        <w:rPr>
          <w:rFonts w:ascii="Cambria Math" w:hAnsi="Cambria Math" w:cs="Cambria Math"/>
        </w:rPr>
        <w:t>𝜇</w:t>
      </w:r>
      <w:r w:rsidR="00505CCA" w:rsidRPr="00162E36">
        <w:rPr>
          <w:rFonts w:ascii="Times New Roman" w:hAnsi="Times New Roman" w:cs="Times New Roman"/>
        </w:rPr>
        <w:t xml:space="preserve"> = </w:t>
      </w:r>
      <w:r w:rsidR="00505CCA" w:rsidRPr="00162E36">
        <w:rPr>
          <w:rFonts w:ascii="Cambria Math" w:hAnsi="Cambria Math" w:cs="Cambria Math"/>
        </w:rPr>
        <w:t>𝜇</w:t>
      </w:r>
      <w:r w:rsidR="00505CCA" w:rsidRPr="00162E36">
        <w:rPr>
          <w:rFonts w:ascii="Times New Roman" w:hAnsi="Times New Roman" w:cs="Times New Roman"/>
        </w:rPr>
        <w:t>(</w:t>
      </w:r>
      <w:r w:rsidR="00505CCA" w:rsidRPr="00162E36">
        <w:rPr>
          <w:rFonts w:ascii="Cambria Math" w:hAnsi="Cambria Math" w:cs="Cambria Math"/>
        </w:rPr>
        <w:t>𝐻𝑚</w:t>
      </w:r>
      <w:r w:rsidR="00505CCA" w:rsidRPr="00162E36">
        <w:rPr>
          <w:rFonts w:ascii="Times New Roman" w:hAnsi="Times New Roman" w:cs="Times New Roman"/>
        </w:rPr>
        <w:t>)</w:t>
      </w:r>
      <w:r w:rsidR="00B313BA" w:rsidRPr="00162E36">
        <w:rPr>
          <w:rFonts w:ascii="Times New Roman" w:hAnsi="Times New Roman" w:cs="Times New Roman"/>
          <w:noProof/>
        </w:rPr>
        <w:drawing>
          <wp:inline distT="0" distB="0" distL="0" distR="0" wp14:anchorId="265A0917" wp14:editId="6B4F97CF">
            <wp:extent cx="5247878" cy="4088920"/>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115" cy="4093001"/>
                    </a:xfrm>
                    <a:prstGeom prst="rect">
                      <a:avLst/>
                    </a:prstGeom>
                    <a:noFill/>
                    <a:ln>
                      <a:noFill/>
                    </a:ln>
                  </pic:spPr>
                </pic:pic>
              </a:graphicData>
            </a:graphic>
          </wp:inline>
        </w:drawing>
      </w:r>
      <w:r w:rsidR="00D059BE" w:rsidRPr="00162E36">
        <w:rPr>
          <w:rFonts w:ascii="Times New Roman" w:hAnsi="Times New Roman" w:cs="Times New Roman"/>
        </w:rPr>
        <w:lastRenderedPageBreak/>
        <w:t>Изображение петли гистерезиса</w:t>
      </w:r>
      <w:r w:rsidR="00D059BE" w:rsidRPr="00162E36">
        <w:rPr>
          <w:rFonts w:ascii="Times New Roman" w:hAnsi="Times New Roman" w:cs="Times New Roman"/>
          <w:noProof/>
        </w:rPr>
        <w:drawing>
          <wp:inline distT="0" distB="0" distL="0" distR="0" wp14:anchorId="15CDE726" wp14:editId="1B8D932E">
            <wp:extent cx="4071600" cy="3600000"/>
            <wp:effectExtent l="0" t="0" r="571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346" b="3359"/>
                    <a:stretch/>
                  </pic:blipFill>
                  <pic:spPr bwMode="auto">
                    <a:xfrm>
                      <a:off x="0" y="0"/>
                      <a:ext cx="40716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2A967C49" w14:textId="6A2ACC2B" w:rsidR="00162E36" w:rsidRPr="00162E36" w:rsidRDefault="00162E36" w:rsidP="00505CCA">
      <w:pPr>
        <w:spacing w:before="120" w:after="120"/>
        <w:jc w:val="center"/>
        <w:rPr>
          <w:rFonts w:ascii="Times New Roman" w:hAnsi="Times New Roman" w:cs="Times New Roman"/>
        </w:rPr>
      </w:pPr>
    </w:p>
    <w:p w14:paraId="03349753" w14:textId="77777777" w:rsidR="00162E36" w:rsidRPr="00162E36" w:rsidRDefault="00162E36" w:rsidP="00162E36">
      <w:pPr>
        <w:rPr>
          <w:rFonts w:ascii="Times New Roman" w:hAnsi="Times New Roman" w:cs="Times New Roman"/>
          <w:b/>
          <w:bCs/>
        </w:rPr>
      </w:pPr>
      <w:r w:rsidRPr="00162E36">
        <w:rPr>
          <w:rFonts w:ascii="Times New Roman" w:hAnsi="Times New Roman" w:cs="Times New Roman"/>
          <w:b/>
          <w:bCs/>
        </w:rPr>
        <w:t>Окончательные результаты:</w:t>
      </w:r>
    </w:p>
    <w:p w14:paraId="139DF2F1" w14:textId="77EC9131" w:rsidR="00162E36" w:rsidRPr="00162E36" w:rsidRDefault="00162E36" w:rsidP="009D5D89">
      <w:pPr>
        <w:pStyle w:val="a3"/>
        <w:numPr>
          <w:ilvl w:val="0"/>
          <w:numId w:val="5"/>
        </w:numPr>
        <w:spacing w:line="240" w:lineRule="auto"/>
        <w:rPr>
          <w:rFonts w:ascii="Times New Roman" w:hAnsi="Times New Roman" w:cs="Times New Roman"/>
        </w:rPr>
      </w:pPr>
      <w:r w:rsidRPr="00162E36">
        <w:rPr>
          <w:rFonts w:ascii="Times New Roman" w:hAnsi="Times New Roman" w:cs="Times New Roman"/>
        </w:rPr>
        <w:t xml:space="preserve">Коэрцитивная сила: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 xml:space="preserve">=120 </m:t>
        </m:r>
        <m:f>
          <m:fPr>
            <m:type m:val="lin"/>
            <m:ctrlPr>
              <w:rPr>
                <w:rFonts w:ascii="Cambria Math" w:hAnsi="Cambria Math" w:cs="Times New Roman"/>
                <w:i/>
              </w:rPr>
            </m:ctrlPr>
          </m:fPr>
          <m:num>
            <m:r>
              <w:rPr>
                <w:rFonts w:ascii="Cambria Math" w:hAnsi="Cambria Math" w:cs="Times New Roman"/>
              </w:rPr>
              <m:t>А</m:t>
            </m:r>
          </m:num>
          <m:den>
            <m:r>
              <w:rPr>
                <w:rFonts w:ascii="Cambria Math" w:hAnsi="Cambria Math" w:cs="Times New Roman"/>
              </w:rPr>
              <m:t>м</m:t>
            </m:r>
          </m:den>
        </m:f>
      </m:oMath>
    </w:p>
    <w:p w14:paraId="2D7DCC57" w14:textId="62AE0173" w:rsidR="00162E36" w:rsidRPr="00162E36" w:rsidRDefault="00162E36" w:rsidP="009D5D89">
      <w:pPr>
        <w:spacing w:line="240" w:lineRule="auto"/>
        <w:ind w:left="709"/>
        <w:rPr>
          <w:rFonts w:ascii="Times New Roman" w:hAnsi="Times New Roman" w:cs="Times New Roman"/>
        </w:rPr>
      </w:pPr>
      <w:r w:rsidRPr="00162E36">
        <w:rPr>
          <w:rFonts w:ascii="Times New Roman" w:hAnsi="Times New Roman" w:cs="Times New Roman"/>
        </w:rPr>
        <w:t xml:space="preserve">Остаточная индукция: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r>
          <w:rPr>
            <w:rFonts w:ascii="Cambria Math" w:hAnsi="Cambria Math" w:cs="Times New Roman"/>
          </w:rPr>
          <m:t>=0,4 Тл</m:t>
        </m:r>
      </m:oMath>
    </w:p>
    <w:p w14:paraId="4E14E658" w14:textId="486E9526" w:rsidR="00162E36" w:rsidRPr="00162E36" w:rsidRDefault="00162E36" w:rsidP="009D5D89">
      <w:pPr>
        <w:spacing w:line="240" w:lineRule="auto"/>
        <w:ind w:left="709"/>
        <w:rPr>
          <w:rFonts w:ascii="Times New Roman" w:hAnsi="Times New Roman" w:cs="Times New Roman"/>
        </w:rPr>
      </w:pPr>
      <w:r w:rsidRPr="00162E36">
        <w:rPr>
          <w:rFonts w:ascii="Times New Roman" w:hAnsi="Times New Roman" w:cs="Times New Roman"/>
        </w:rPr>
        <w:t xml:space="preserve">Магнитная проницаемость: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m:t>
            </m:r>
          </m:sub>
        </m:sSub>
        <m:r>
          <w:rPr>
            <w:rFonts w:ascii="Cambria Math" w:hAnsi="Cambria Math" w:cs="Times New Roman"/>
          </w:rPr>
          <m:t>=3086</m:t>
        </m:r>
      </m:oMath>
    </w:p>
    <w:p w14:paraId="12D5956A" w14:textId="3087D7CB" w:rsidR="00162E36" w:rsidRPr="00162E36" w:rsidRDefault="00162E36" w:rsidP="009D5D89">
      <w:pPr>
        <w:pStyle w:val="a3"/>
        <w:numPr>
          <w:ilvl w:val="0"/>
          <w:numId w:val="5"/>
        </w:numPr>
        <w:spacing w:line="240" w:lineRule="auto"/>
        <w:rPr>
          <w:rFonts w:ascii="Times New Roman" w:hAnsi="Times New Roman" w:cs="Times New Roman"/>
        </w:rPr>
      </w:pPr>
      <w:r w:rsidRPr="00162E36">
        <w:rPr>
          <w:rFonts w:ascii="Times New Roman" w:hAnsi="Times New Roman" w:cs="Times New Roman"/>
        </w:rPr>
        <w:t xml:space="preserve">Мощность потерь на перемагничивание: </w:t>
      </w:r>
      <m:oMath>
        <m:r>
          <w:rPr>
            <w:rFonts w:ascii="Cambria Math" w:hAnsi="Cambria Math" w:cs="Times New Roman"/>
          </w:rPr>
          <m:t>P=7 мВт</m:t>
        </m:r>
      </m:oMath>
    </w:p>
    <w:p w14:paraId="3616EFAA" w14:textId="77777777" w:rsidR="00162E36" w:rsidRPr="00162E36" w:rsidRDefault="00162E36" w:rsidP="009D5D89">
      <w:pPr>
        <w:pStyle w:val="a3"/>
        <w:spacing w:line="240" w:lineRule="auto"/>
        <w:rPr>
          <w:rFonts w:ascii="Times New Roman" w:hAnsi="Times New Roman" w:cs="Times New Roman"/>
        </w:rPr>
      </w:pPr>
    </w:p>
    <w:p w14:paraId="42B27C48" w14:textId="7EA3BC7F" w:rsidR="009D5D89" w:rsidRPr="009D5D89" w:rsidRDefault="00162E36" w:rsidP="009D5D89">
      <w:pPr>
        <w:pStyle w:val="a3"/>
        <w:numPr>
          <w:ilvl w:val="0"/>
          <w:numId w:val="5"/>
        </w:numPr>
        <w:spacing w:line="240" w:lineRule="auto"/>
        <w:rPr>
          <w:rFonts w:ascii="Times New Roman" w:hAnsi="Times New Roman" w:cs="Times New Roman"/>
        </w:rPr>
      </w:pPr>
      <w:r w:rsidRPr="009D5D89">
        <w:rPr>
          <w:rFonts w:ascii="Times New Roman" w:hAnsi="Times New Roman" w:cs="Times New Roman"/>
        </w:rPr>
        <w:t xml:space="preserve">Построены графики зависимостей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m:t>
        </m:r>
      </m:oMath>
      <w:r w:rsidRPr="009D5D89">
        <w:rPr>
          <w:rFonts w:ascii="Times New Roman" w:hAnsi="Times New Roman" w:cs="Times New Roman"/>
        </w:rPr>
        <w:t xml:space="preserve"> и </w:t>
      </w:r>
      <m:oMath>
        <m:r>
          <w:rPr>
            <w:rFonts w:ascii="Cambria Math" w:hAnsi="Cambria Math" w:cs="Times New Roman"/>
          </w:rPr>
          <m:t>μ=μ</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m:t>
        </m:r>
      </m:oMath>
    </w:p>
    <w:p w14:paraId="20499A55" w14:textId="77777777" w:rsidR="009D5D89" w:rsidRPr="00162E36" w:rsidRDefault="009D5D89" w:rsidP="009D5D89">
      <w:pPr>
        <w:pStyle w:val="a3"/>
        <w:spacing w:line="240" w:lineRule="auto"/>
        <w:rPr>
          <w:rFonts w:ascii="Times New Roman" w:hAnsi="Times New Roman" w:cs="Times New Roman"/>
        </w:rPr>
      </w:pPr>
    </w:p>
    <w:p w14:paraId="564054E6" w14:textId="07F612D4" w:rsidR="00162E36" w:rsidRPr="009D5D89" w:rsidRDefault="00162E36" w:rsidP="009D5D89">
      <w:pPr>
        <w:pStyle w:val="a3"/>
        <w:numPr>
          <w:ilvl w:val="0"/>
          <w:numId w:val="5"/>
        </w:numPr>
        <w:spacing w:line="240" w:lineRule="auto"/>
        <w:rPr>
          <w:rFonts w:ascii="Times New Roman" w:hAnsi="Times New Roman" w:cs="Times New Roman"/>
        </w:rPr>
      </w:pPr>
      <w:r w:rsidRPr="00162E36">
        <w:rPr>
          <w:rFonts w:ascii="Times New Roman" w:hAnsi="Times New Roman" w:cs="Times New Roman"/>
        </w:rPr>
        <w:t xml:space="preserve">Максимальное значение магнитной проницаемости: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max</m:t>
            </m:r>
          </m:sub>
        </m:sSub>
        <m:r>
          <w:rPr>
            <w:rFonts w:ascii="Cambria Math" w:hAnsi="Cambria Math" w:cs="Times New Roman"/>
          </w:rPr>
          <m:t>=4045</m:t>
        </m:r>
      </m:oMath>
    </w:p>
    <w:p w14:paraId="129C0B58" w14:textId="77777777" w:rsidR="009D5D89" w:rsidRPr="00162E36" w:rsidRDefault="009D5D89" w:rsidP="009D5D89">
      <w:pPr>
        <w:pStyle w:val="a3"/>
        <w:spacing w:line="240" w:lineRule="auto"/>
        <w:rPr>
          <w:rFonts w:ascii="Times New Roman" w:hAnsi="Times New Roman" w:cs="Times New Roman"/>
        </w:rPr>
      </w:pPr>
    </w:p>
    <w:p w14:paraId="7D05E427" w14:textId="0EF2F661" w:rsidR="00162E36" w:rsidRPr="00162E36" w:rsidRDefault="00162E36" w:rsidP="009D5D89">
      <w:pPr>
        <w:pStyle w:val="a3"/>
        <w:numPr>
          <w:ilvl w:val="0"/>
          <w:numId w:val="5"/>
        </w:numPr>
        <w:spacing w:line="240" w:lineRule="auto"/>
        <w:rPr>
          <w:rFonts w:ascii="Times New Roman" w:hAnsi="Times New Roman" w:cs="Times New Roman"/>
        </w:rPr>
      </w:pPr>
      <w:r w:rsidRPr="00162E36">
        <w:rPr>
          <w:rFonts w:ascii="Times New Roman" w:hAnsi="Times New Roman" w:cs="Times New Roman"/>
        </w:rPr>
        <w:t xml:space="preserve">Напряжённость: </w:t>
      </w:r>
      <m:oMath>
        <m:r>
          <w:rPr>
            <w:rFonts w:ascii="Cambria Math" w:hAnsi="Cambria Math" w:cs="Times New Roman"/>
          </w:rPr>
          <m:t xml:space="preserve">H=52 </m:t>
        </m:r>
        <m:f>
          <m:fPr>
            <m:type m:val="lin"/>
            <m:ctrlPr>
              <w:rPr>
                <w:rFonts w:ascii="Cambria Math" w:hAnsi="Cambria Math" w:cs="Times New Roman"/>
                <w:i/>
              </w:rPr>
            </m:ctrlPr>
          </m:fPr>
          <m:num>
            <m:r>
              <w:rPr>
                <w:rFonts w:ascii="Cambria Math" w:hAnsi="Cambria Math" w:cs="Times New Roman"/>
              </w:rPr>
              <m:t>А</m:t>
            </m:r>
          </m:num>
          <m:den>
            <m:r>
              <w:rPr>
                <w:rFonts w:ascii="Cambria Math" w:hAnsi="Cambria Math" w:cs="Times New Roman"/>
              </w:rPr>
              <m:t>м</m:t>
            </m:r>
          </m:den>
        </m:f>
      </m:oMath>
    </w:p>
    <w:p w14:paraId="660E9BE2" w14:textId="77777777" w:rsidR="00162E36" w:rsidRPr="00162E36" w:rsidRDefault="00162E36" w:rsidP="00162E36">
      <w:pPr>
        <w:rPr>
          <w:rFonts w:ascii="Times New Roman" w:hAnsi="Times New Roman" w:cs="Times New Roman"/>
        </w:rPr>
      </w:pPr>
    </w:p>
    <w:p w14:paraId="597F26B5" w14:textId="66A8A3FB" w:rsidR="00162E36" w:rsidRPr="00162E36" w:rsidRDefault="00162E36" w:rsidP="00162E36">
      <w:pPr>
        <w:rPr>
          <w:rFonts w:ascii="Times New Roman" w:hAnsi="Times New Roman" w:cs="Times New Roman"/>
          <w:b/>
          <w:bCs/>
        </w:rPr>
      </w:pPr>
      <w:r w:rsidRPr="00162E36">
        <w:rPr>
          <w:rFonts w:ascii="Times New Roman" w:hAnsi="Times New Roman" w:cs="Times New Roman"/>
          <w:b/>
          <w:bCs/>
        </w:rPr>
        <w:t>Выводы:</w:t>
      </w:r>
    </w:p>
    <w:p w14:paraId="6A1F4EBC" w14:textId="079B40A7" w:rsidR="00162E36" w:rsidRDefault="009D5D89" w:rsidP="00144A62">
      <w:pPr>
        <w:jc w:val="both"/>
        <w:rPr>
          <w:rFonts w:ascii="Times New Roman" w:hAnsi="Times New Roman" w:cs="Times New Roman"/>
        </w:rPr>
      </w:pPr>
      <w:r>
        <w:rPr>
          <w:rFonts w:ascii="Times New Roman" w:hAnsi="Times New Roman" w:cs="Times New Roman"/>
        </w:rPr>
        <w:t>С помощью</w:t>
      </w:r>
      <w:r w:rsidR="00162E36" w:rsidRPr="00162E36">
        <w:rPr>
          <w:rFonts w:ascii="Times New Roman" w:hAnsi="Times New Roman" w:cs="Times New Roman"/>
        </w:rPr>
        <w:t xml:space="preserve"> многократных прямых и косвенных измерений были рассчитаны коэрцитивная сила, остаточная индукция и магнитная проницаемость, а также построены графики зависимостей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m:t>
        </m:r>
      </m:oMath>
      <w:r w:rsidR="00162E36" w:rsidRPr="00162E36">
        <w:rPr>
          <w:rFonts w:ascii="Times New Roman" w:hAnsi="Times New Roman" w:cs="Times New Roman"/>
        </w:rPr>
        <w:t xml:space="preserve"> и </w:t>
      </w:r>
      <m:oMath>
        <m:r>
          <w:rPr>
            <w:rFonts w:ascii="Cambria Math" w:hAnsi="Cambria Math" w:cs="Times New Roman"/>
          </w:rPr>
          <m:t>μ=μ</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m:t>
        </m:r>
      </m:oMath>
      <w:r w:rsidR="004023BE">
        <w:rPr>
          <w:rFonts w:ascii="Times New Roman" w:eastAsiaTheme="minorEastAsia" w:hAnsi="Times New Roman" w:cs="Times New Roman"/>
        </w:rPr>
        <w:t xml:space="preserve"> </w:t>
      </w:r>
      <w:r>
        <w:rPr>
          <w:rFonts w:ascii="Times New Roman" w:hAnsi="Times New Roman" w:cs="Times New Roman"/>
        </w:rPr>
        <w:t>и р</w:t>
      </w:r>
      <w:r w:rsidR="00162E36" w:rsidRPr="00162E36">
        <w:rPr>
          <w:rFonts w:ascii="Times New Roman" w:hAnsi="Times New Roman" w:cs="Times New Roman"/>
        </w:rPr>
        <w:t>ассчитаны мощность потерь на перемагничивание ферромагнетика</w:t>
      </w:r>
      <w:r>
        <w:rPr>
          <w:rFonts w:ascii="Times New Roman" w:hAnsi="Times New Roman" w:cs="Times New Roman"/>
        </w:rPr>
        <w:t>,</w:t>
      </w:r>
      <w:r w:rsidR="00162E36" w:rsidRPr="00162E36">
        <w:rPr>
          <w:rFonts w:ascii="Times New Roman" w:hAnsi="Times New Roman" w:cs="Times New Roman"/>
        </w:rPr>
        <w:t xml:space="preserve"> максимальное значение проницаемости.</w:t>
      </w:r>
    </w:p>
    <w:p w14:paraId="6A0C054E" w14:textId="6A347BD7" w:rsidR="00A42F7C" w:rsidRDefault="00A42F7C" w:rsidP="00144A62">
      <w:pPr>
        <w:jc w:val="both"/>
        <w:rPr>
          <w:rFonts w:ascii="Times New Roman" w:hAnsi="Times New Roman" w:cs="Times New Roman"/>
        </w:rPr>
      </w:pPr>
    </w:p>
    <w:p w14:paraId="7A7FE6A1" w14:textId="17BFB48A" w:rsidR="00A42F7C" w:rsidRDefault="00A42F7C" w:rsidP="00144A62">
      <w:pPr>
        <w:jc w:val="both"/>
        <w:rPr>
          <w:rFonts w:ascii="Times New Roman" w:hAnsi="Times New Roman" w:cs="Times New Roman"/>
        </w:rPr>
      </w:pPr>
    </w:p>
    <w:p w14:paraId="307DC3F6" w14:textId="63D38630" w:rsidR="00A42F7C" w:rsidRDefault="00A42F7C" w:rsidP="00144A62">
      <w:pPr>
        <w:jc w:val="both"/>
        <w:rPr>
          <w:rFonts w:ascii="Times New Roman" w:hAnsi="Times New Roman" w:cs="Times New Roman"/>
        </w:rPr>
      </w:pPr>
    </w:p>
    <w:p w14:paraId="44CFC6C3" w14:textId="7209132F" w:rsidR="00A42F7C" w:rsidRDefault="00A42F7C" w:rsidP="00144A62">
      <w:pPr>
        <w:jc w:val="both"/>
        <w:rPr>
          <w:rFonts w:ascii="Times New Roman" w:hAnsi="Times New Roman" w:cs="Times New Roman"/>
        </w:rPr>
      </w:pPr>
    </w:p>
    <w:p w14:paraId="0E6C3C43" w14:textId="695096A0" w:rsidR="00A42F7C" w:rsidRDefault="00A42F7C" w:rsidP="00144A62">
      <w:pPr>
        <w:jc w:val="both"/>
        <w:rPr>
          <w:rFonts w:ascii="Times New Roman" w:hAnsi="Times New Roman" w:cs="Times New Roman"/>
        </w:rPr>
      </w:pPr>
    </w:p>
    <w:p w14:paraId="0CC7CA47" w14:textId="77777777" w:rsidR="00A42F7C" w:rsidRDefault="00A42F7C" w:rsidP="00A42F7C">
      <w:pPr>
        <w:rPr>
          <w:lang w:val="en-US"/>
        </w:rPr>
      </w:pPr>
      <w:r>
        <w:lastRenderedPageBreak/>
        <w:t>Вопросы</w:t>
      </w:r>
      <w:r>
        <w:rPr>
          <w:lang w:val="en-US"/>
        </w:rPr>
        <w:t>:</w:t>
      </w:r>
    </w:p>
    <w:p w14:paraId="67A7C75A" w14:textId="77777777" w:rsidR="00A42F7C" w:rsidRDefault="00A42F7C" w:rsidP="00A42F7C">
      <w:pPr>
        <w:pStyle w:val="a3"/>
        <w:numPr>
          <w:ilvl w:val="0"/>
          <w:numId w:val="6"/>
        </w:numPr>
      </w:pPr>
      <w:r>
        <w:t>Почему график ведёт себя именно так</w:t>
      </w:r>
      <w:r w:rsidRPr="00DE0D6F">
        <w:t>?</w:t>
      </w:r>
    </w:p>
    <w:p w14:paraId="2A97C56D" w14:textId="77777777" w:rsidR="00A42F7C" w:rsidRDefault="00A42F7C" w:rsidP="00A42F7C">
      <w:pPr>
        <w:pStyle w:val="a3"/>
        <w:numPr>
          <w:ilvl w:val="0"/>
          <w:numId w:val="6"/>
        </w:numPr>
      </w:pPr>
      <w:r>
        <w:t>Когда достигается минимальная и максимальная проницаемость</w:t>
      </w:r>
      <w:r w:rsidRPr="00421C68">
        <w:t>?</w:t>
      </w:r>
    </w:p>
    <w:p w14:paraId="1B7DB87F" w14:textId="77777777" w:rsidR="00A42F7C" w:rsidRPr="00421C68" w:rsidRDefault="00A42F7C" w:rsidP="00A42F7C">
      <w:pPr>
        <w:pStyle w:val="a3"/>
        <w:numPr>
          <w:ilvl w:val="0"/>
          <w:numId w:val="6"/>
        </w:numPr>
      </w:pPr>
      <w:r>
        <w:t>Что будет если мы будем бесконечно увеличивать напряженность магнитного поля</w:t>
      </w:r>
      <w:r w:rsidRPr="00421C68">
        <w:t xml:space="preserve">? </w:t>
      </w:r>
      <w:r>
        <w:t>Как это повлияет на результат</w:t>
      </w:r>
      <w:r>
        <w:rPr>
          <w:lang w:val="en-US"/>
        </w:rPr>
        <w:t>?</w:t>
      </w:r>
    </w:p>
    <w:p w14:paraId="411BA811" w14:textId="77777777" w:rsidR="00A42F7C" w:rsidRDefault="00A42F7C" w:rsidP="00A42F7C">
      <w:pPr>
        <w:rPr>
          <w:lang w:val="en-US"/>
        </w:rPr>
      </w:pPr>
      <w:r>
        <w:t>Вопрос 1</w:t>
      </w:r>
      <w:r>
        <w:rPr>
          <w:lang w:val="en-US"/>
        </w:rPr>
        <w:t>:</w:t>
      </w:r>
    </w:p>
    <w:p w14:paraId="5D0B7C66" w14:textId="77777777" w:rsidR="00A42F7C" w:rsidRDefault="00A42F7C" w:rsidP="00A42F7C">
      <w:pPr>
        <w:rPr>
          <w:rFonts w:ascii="Times New Roman" w:hAnsi="Times New Roman" w:cs="Times New Roman"/>
        </w:rPr>
      </w:pPr>
      <w:r>
        <w:t>Основываясь на следующей формуле</w:t>
      </w:r>
      <w:r w:rsidRPr="00FB1DBE">
        <w:t>:</w:t>
      </w:r>
      <w:r>
        <w:t xml:space="preserve"> </w:t>
      </w:r>
      <m:oMath>
        <m:r>
          <w:rPr>
            <w:rFonts w:ascii="Cambria Math" w:hAnsi="Cambria Math" w:cs="Times New Roman"/>
          </w:rPr>
          <m:t>μ=</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en>
        </m:f>
      </m:oMath>
      <w:r w:rsidRPr="00FB1DBE">
        <w:rPr>
          <w:rFonts w:ascii="Times New Roman" w:hAnsi="Times New Roman" w:cs="Times New Roman"/>
        </w:rPr>
        <w:t xml:space="preserve"> </w:t>
      </w:r>
    </w:p>
    <w:p w14:paraId="1CB0484C" w14:textId="77777777" w:rsidR="00A42F7C" w:rsidRPr="008435E0" w:rsidRDefault="00A42F7C" w:rsidP="00A42F7C">
      <w:pPr>
        <w:rPr>
          <w:rFonts w:ascii="Times New Roman" w:hAnsi="Times New Roman" w:cs="Times New Roman"/>
        </w:rPr>
      </w:pPr>
      <w:r>
        <w:rPr>
          <w:rFonts w:ascii="Times New Roman" w:hAnsi="Times New Roman" w:cs="Times New Roman"/>
        </w:rPr>
        <w:t>Магнитная проницаемость обратно пропорциональна напряженности магнитного поля</w:t>
      </w:r>
      <w:r w:rsidRPr="008435E0">
        <w:rPr>
          <w:rFonts w:ascii="Times New Roman" w:hAnsi="Times New Roman" w:cs="Times New Roman"/>
        </w:rPr>
        <w:t>.</w:t>
      </w:r>
      <w:r>
        <w:rPr>
          <w:rFonts w:ascii="Times New Roman" w:hAnsi="Times New Roman" w:cs="Times New Roman"/>
        </w:rPr>
        <w:t xml:space="preserve"> При возрастании магнитной индукции и напряженности магнитного поля (первая растёт быстрее)</w:t>
      </w:r>
      <w:r w:rsidRPr="008435E0">
        <w:rPr>
          <w:rFonts w:ascii="Times New Roman" w:hAnsi="Times New Roman" w:cs="Times New Roman"/>
        </w:rPr>
        <w:t>,</w:t>
      </w:r>
      <w:r>
        <w:rPr>
          <w:rFonts w:ascii="Times New Roman" w:hAnsi="Times New Roman" w:cs="Times New Roman"/>
        </w:rPr>
        <w:t xml:space="preserve"> растет проницаемость</w:t>
      </w:r>
      <w:r w:rsidRPr="008435E0">
        <w:rPr>
          <w:rFonts w:ascii="Times New Roman" w:hAnsi="Times New Roman" w:cs="Times New Roman"/>
        </w:rPr>
        <w:t>.</w:t>
      </w:r>
      <w:r>
        <w:rPr>
          <w:rFonts w:ascii="Times New Roman" w:hAnsi="Times New Roman" w:cs="Times New Roman"/>
        </w:rPr>
        <w:t xml:space="preserve"> Когда материал становится насыщенным</w:t>
      </w:r>
      <w:r w:rsidRPr="008435E0">
        <w:rPr>
          <w:rFonts w:ascii="Times New Roman" w:hAnsi="Times New Roman" w:cs="Times New Roman"/>
        </w:rPr>
        <w:t>,</w:t>
      </w:r>
      <w:r>
        <w:rPr>
          <w:rFonts w:ascii="Times New Roman" w:hAnsi="Times New Roman" w:cs="Times New Roman"/>
        </w:rPr>
        <w:t xml:space="preserve"> то магнитная индукция перестаёт расти</w:t>
      </w:r>
      <w:r w:rsidRPr="008435E0">
        <w:rPr>
          <w:rFonts w:ascii="Times New Roman" w:hAnsi="Times New Roman" w:cs="Times New Roman"/>
        </w:rPr>
        <w:t>,</w:t>
      </w:r>
      <w:r>
        <w:rPr>
          <w:rFonts w:ascii="Times New Roman" w:hAnsi="Times New Roman" w:cs="Times New Roman"/>
        </w:rPr>
        <w:t xml:space="preserve"> а напряженность продолжает расти</w:t>
      </w:r>
      <w:r w:rsidRPr="008435E0">
        <w:rPr>
          <w:rFonts w:ascii="Times New Roman" w:hAnsi="Times New Roman" w:cs="Times New Roman"/>
        </w:rPr>
        <w:t>.</w:t>
      </w:r>
      <w:r>
        <w:rPr>
          <w:rFonts w:ascii="Times New Roman" w:hAnsi="Times New Roman" w:cs="Times New Roman"/>
        </w:rPr>
        <w:t xml:space="preserve"> Вследствие этого</w:t>
      </w:r>
      <w:r w:rsidRPr="00ED1B28">
        <w:rPr>
          <w:rFonts w:ascii="Times New Roman" w:hAnsi="Times New Roman" w:cs="Times New Roman"/>
        </w:rPr>
        <w:t>,</w:t>
      </w:r>
      <w:r>
        <w:rPr>
          <w:rFonts w:ascii="Times New Roman" w:hAnsi="Times New Roman" w:cs="Times New Roman"/>
        </w:rPr>
        <w:t xml:space="preserve"> проницаемость начинает убывать</w:t>
      </w:r>
      <w:r w:rsidRPr="00ED1B28">
        <w:rPr>
          <w:rFonts w:ascii="Times New Roman" w:hAnsi="Times New Roman" w:cs="Times New Roman"/>
        </w:rPr>
        <w:t>.</w:t>
      </w:r>
    </w:p>
    <w:p w14:paraId="31D24D06" w14:textId="77777777" w:rsidR="00A42F7C" w:rsidRDefault="00A42F7C" w:rsidP="00A42F7C">
      <w:r>
        <w:t>Вопрос 2</w:t>
      </w:r>
      <w:r w:rsidRPr="00FB1DBE">
        <w:t>:</w:t>
      </w:r>
    </w:p>
    <w:p w14:paraId="6BE1A89B" w14:textId="77777777" w:rsidR="00A42F7C" w:rsidRDefault="00A42F7C" w:rsidP="00A42F7C">
      <w:r w:rsidRPr="00ED1B28">
        <w:t xml:space="preserve">Магнитная проницаемость зависит от свойств вещества, его состояния; от условий окружающей среды (например, от температуры, давления и </w:t>
      </w:r>
      <w:proofErr w:type="spellStart"/>
      <w:r w:rsidRPr="00ED1B28">
        <w:t>т.д</w:t>
      </w:r>
      <w:proofErr w:type="spellEnd"/>
      <w:r w:rsidRPr="00ED1B28">
        <w:t>); от величины и направления магнитного поля для анизотропных веществ. Также она зависит от скорости изменения поля со временем, в частности, для синусоидального изменения поля — зависит от частоты этого колебания. Для нелинейных по магнитной восприимчивости сред, в том числе ферромагнетиков, магнитная проницаемость сильно зависит от величины поля.</w:t>
      </w:r>
    </w:p>
    <w:p w14:paraId="4B0E42CF" w14:textId="77777777" w:rsidR="00A42F7C" w:rsidRPr="00ED1B28" w:rsidRDefault="00A42F7C" w:rsidP="00A42F7C">
      <w:r w:rsidRPr="00DA652C">
        <w:t>С ростом Н магнитная проницаемость растёт, достигает максимального значения при Н несколько меньшем, чем поле насыщения ферромагнетика (точка а петли гистерезиса), затем магнитная проницаемость уменьшается, асимптотически приближаясь к единице.</w:t>
      </w:r>
    </w:p>
    <w:p w14:paraId="7D25ECD1" w14:textId="77777777" w:rsidR="00A42F7C" w:rsidRPr="00FB1DBE" w:rsidRDefault="00A42F7C" w:rsidP="00A42F7C">
      <w:r>
        <w:t>Вопрос 3</w:t>
      </w:r>
      <w:r w:rsidRPr="00FB1DBE">
        <w:t>:</w:t>
      </w:r>
    </w:p>
    <w:p w14:paraId="32FB042A" w14:textId="77777777" w:rsidR="00A42F7C" w:rsidRDefault="00A42F7C" w:rsidP="00A42F7C">
      <w:r>
        <w:t>Когда напряженность поля достигает определенного значения, материал становится насыщенным, то есть магнитный момент больше не увеличивается. При снятии поля вновь наблюдается наличие остаточного момента, который снова можно убрать. Дальнейшее увеличение поля приводит к попаданию в точку насыщения с противоположным значением.</w:t>
      </w:r>
    </w:p>
    <w:p w14:paraId="62DB8B02" w14:textId="77777777" w:rsidR="00A42F7C" w:rsidRPr="008435E0" w:rsidRDefault="00A42F7C" w:rsidP="00A42F7C">
      <w:r>
        <w:t>При полном насыщении домены переориентируются</w:t>
      </w:r>
      <w:r w:rsidRPr="008435E0">
        <w:t>.</w:t>
      </w:r>
    </w:p>
    <w:p w14:paraId="53AF727B" w14:textId="77777777" w:rsidR="00A42F7C" w:rsidRPr="00162E36" w:rsidRDefault="00A42F7C" w:rsidP="00144A62">
      <w:pPr>
        <w:jc w:val="both"/>
        <w:rPr>
          <w:rFonts w:ascii="Times New Roman" w:hAnsi="Times New Roman" w:cs="Times New Roman"/>
        </w:rPr>
      </w:pPr>
    </w:p>
    <w:p w14:paraId="06E76AB0" w14:textId="77777777" w:rsidR="00162E36" w:rsidRPr="00162E36" w:rsidRDefault="00162E36" w:rsidP="00162E36">
      <w:pPr>
        <w:spacing w:before="120" w:after="120"/>
        <w:rPr>
          <w:rFonts w:ascii="Times New Roman" w:hAnsi="Times New Roman" w:cs="Times New Roman"/>
        </w:rPr>
      </w:pPr>
    </w:p>
    <w:sectPr w:rsidR="00162E36" w:rsidRPr="00162E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E13"/>
    <w:multiLevelType w:val="hybridMultilevel"/>
    <w:tmpl w:val="8432F6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D122F69"/>
    <w:multiLevelType w:val="hybridMultilevel"/>
    <w:tmpl w:val="27F2F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C46F1F"/>
    <w:multiLevelType w:val="hybridMultilevel"/>
    <w:tmpl w:val="41F8251E"/>
    <w:lvl w:ilvl="0" w:tplc="60003A50">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E467D3"/>
    <w:multiLevelType w:val="hybridMultilevel"/>
    <w:tmpl w:val="BCB62450"/>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 w15:restartNumberingAfterBreak="0">
    <w:nsid w:val="4D1859AC"/>
    <w:multiLevelType w:val="multilevel"/>
    <w:tmpl w:val="BAE6AA9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9F545E"/>
    <w:multiLevelType w:val="hybridMultilevel"/>
    <w:tmpl w:val="A69C4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A6"/>
    <w:rsid w:val="00144A62"/>
    <w:rsid w:val="00162E36"/>
    <w:rsid w:val="001E0218"/>
    <w:rsid w:val="001F6B7C"/>
    <w:rsid w:val="00235723"/>
    <w:rsid w:val="0024166D"/>
    <w:rsid w:val="002425BA"/>
    <w:rsid w:val="002A0FF6"/>
    <w:rsid w:val="002A4213"/>
    <w:rsid w:val="00345305"/>
    <w:rsid w:val="003D2902"/>
    <w:rsid w:val="004023BE"/>
    <w:rsid w:val="004062A6"/>
    <w:rsid w:val="00437A4B"/>
    <w:rsid w:val="004A3DF7"/>
    <w:rsid w:val="004E1EFE"/>
    <w:rsid w:val="004F6E9B"/>
    <w:rsid w:val="00505CCA"/>
    <w:rsid w:val="005C2DC2"/>
    <w:rsid w:val="006E49AB"/>
    <w:rsid w:val="008537C4"/>
    <w:rsid w:val="009646B0"/>
    <w:rsid w:val="009D5D89"/>
    <w:rsid w:val="00A42F7C"/>
    <w:rsid w:val="00AE594A"/>
    <w:rsid w:val="00B313BA"/>
    <w:rsid w:val="00BB043F"/>
    <w:rsid w:val="00D059BE"/>
    <w:rsid w:val="00D665DB"/>
    <w:rsid w:val="00EF5E67"/>
    <w:rsid w:val="00EF7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0C62"/>
  <w15:chartTrackingRefBased/>
  <w15:docId w15:val="{EC323AB9-5F73-42BF-AF50-F50342C4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EF78E8"/>
    <w:pPr>
      <w:ind w:left="720"/>
      <w:contextualSpacing/>
    </w:pPr>
  </w:style>
  <w:style w:type="table" w:styleId="a4">
    <w:name w:val="Table Grid"/>
    <w:basedOn w:val="a1"/>
    <w:uiPriority w:val="39"/>
    <w:rsid w:val="00437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uiPriority w:val="1"/>
    <w:qFormat/>
    <w:rsid w:val="002A4213"/>
    <w:pPr>
      <w:widowControl w:val="0"/>
      <w:autoSpaceDE w:val="0"/>
      <w:autoSpaceDN w:val="0"/>
      <w:spacing w:after="0" w:line="240" w:lineRule="auto"/>
    </w:pPr>
    <w:rPr>
      <w:rFonts w:ascii="Arial" w:eastAsia="Arial" w:hAnsi="Arial" w:cs="Arial"/>
      <w:sz w:val="24"/>
      <w:szCs w:val="24"/>
    </w:rPr>
  </w:style>
  <w:style w:type="character" w:customStyle="1" w:styleId="a6">
    <w:name w:val="Основной текст Знак"/>
    <w:basedOn w:val="a0"/>
    <w:link w:val="a5"/>
    <w:uiPriority w:val="1"/>
    <w:rsid w:val="002A4213"/>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47820">
      <w:bodyDiv w:val="1"/>
      <w:marLeft w:val="0"/>
      <w:marRight w:val="0"/>
      <w:marTop w:val="0"/>
      <w:marBottom w:val="0"/>
      <w:divBdr>
        <w:top w:val="none" w:sz="0" w:space="0" w:color="auto"/>
        <w:left w:val="none" w:sz="0" w:space="0" w:color="auto"/>
        <w:bottom w:val="none" w:sz="0" w:space="0" w:color="auto"/>
        <w:right w:val="none" w:sz="0" w:space="0" w:color="auto"/>
      </w:divBdr>
    </w:div>
    <w:div w:id="1377654502">
      <w:bodyDiv w:val="1"/>
      <w:marLeft w:val="0"/>
      <w:marRight w:val="0"/>
      <w:marTop w:val="0"/>
      <w:marBottom w:val="0"/>
      <w:divBdr>
        <w:top w:val="none" w:sz="0" w:space="0" w:color="auto"/>
        <w:left w:val="none" w:sz="0" w:space="0" w:color="auto"/>
        <w:bottom w:val="none" w:sz="0" w:space="0" w:color="auto"/>
        <w:right w:val="none" w:sz="0" w:space="0" w:color="auto"/>
      </w:divBdr>
    </w:div>
    <w:div w:id="178029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0497E-5493-413E-8523-3911B2B1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969</Words>
  <Characters>5525</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Mysov</dc:creator>
  <cp:keywords/>
  <dc:description/>
  <cp:lastModifiedBy>Зубахин Дмитрий Сергеевич</cp:lastModifiedBy>
  <cp:revision>4</cp:revision>
  <dcterms:created xsi:type="dcterms:W3CDTF">2021-04-27T12:40:00Z</dcterms:created>
  <dcterms:modified xsi:type="dcterms:W3CDTF">2021-05-18T15:44:00Z</dcterms:modified>
</cp:coreProperties>
</file>