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66DB45" w14:textId="5DC1FF0B" w:rsidR="00E15E8F" w:rsidRPr="00E15E8F" w:rsidRDefault="00E15E8F" w:rsidP="00E15E8F">
      <w:pPr>
        <w:spacing w:after="200" w:line="360" w:lineRule="auto"/>
        <w:jc w:val="both"/>
        <w:rPr>
          <w:lang w:val="pl-PL"/>
        </w:rPr>
      </w:pPr>
      <w:r w:rsidRPr="00E15E8F">
        <w:rPr>
          <w:rFonts w:ascii="Times New Roman" w:eastAsia="Calibri" w:hAnsi="Times New Roman" w:cs="Times New Roman"/>
          <w:b/>
          <w:sz w:val="24"/>
          <w:lang w:val="pl-PL"/>
        </w:rPr>
        <w:t>Imię: Julian</w:t>
      </w:r>
      <w:r w:rsidR="00761DB3">
        <w:rPr>
          <w:rFonts w:ascii="Times New Roman" w:eastAsia="Calibri" w:hAnsi="Times New Roman" w:cs="Times New Roman"/>
          <w:b/>
          <w:sz w:val="24"/>
          <w:lang w:val="pl-PL"/>
        </w:rPr>
        <w:t xml:space="preserve"> [imię zmienione]</w:t>
      </w:r>
    </w:p>
    <w:p w14:paraId="4FF6BEDB" w14:textId="77777777" w:rsidR="00E15E8F" w:rsidRPr="00E15E8F" w:rsidRDefault="00E15E8F" w:rsidP="00E15E8F">
      <w:pPr>
        <w:spacing w:after="200" w:line="360" w:lineRule="auto"/>
        <w:jc w:val="both"/>
        <w:rPr>
          <w:lang w:val="pl-PL"/>
        </w:rPr>
      </w:pPr>
      <w:r w:rsidRPr="00E15E8F">
        <w:rPr>
          <w:rFonts w:ascii="Times New Roman" w:eastAsia="Calibri" w:hAnsi="Times New Roman" w:cs="Times New Roman"/>
          <w:b/>
          <w:sz w:val="24"/>
          <w:lang w:val="pl-PL"/>
        </w:rPr>
        <w:t>Numer wywiadu:  PL_WAW_M09_Julian</w:t>
      </w:r>
    </w:p>
    <w:p w14:paraId="4804BAC3" w14:textId="77777777" w:rsidR="00E15E8F" w:rsidRPr="00E15E8F" w:rsidRDefault="00E15E8F" w:rsidP="00E15E8F">
      <w:pPr>
        <w:spacing w:after="200" w:line="360" w:lineRule="auto"/>
        <w:jc w:val="both"/>
        <w:rPr>
          <w:lang w:val="pl-PL"/>
        </w:rPr>
      </w:pPr>
      <w:r>
        <w:rPr>
          <w:rFonts w:ascii="Times New Roman" w:eastAsia="Calibri" w:hAnsi="Times New Roman" w:cs="Times New Roman"/>
          <w:b/>
          <w:sz w:val="24"/>
          <w:lang w:val="pl-PL"/>
        </w:rPr>
        <w:t>Wiek w momencie przeprowadzania wywiadu: 25 lat</w:t>
      </w:r>
    </w:p>
    <w:p w14:paraId="787DB78F" w14:textId="77777777" w:rsidR="00E15E8F" w:rsidRDefault="00E15E8F" w:rsidP="00E15E8F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>
        <w:rPr>
          <w:rFonts w:ascii="Times New Roman" w:eastAsia="Calibri" w:hAnsi="Times New Roman" w:cs="Times New Roman"/>
          <w:b/>
          <w:sz w:val="24"/>
          <w:lang w:val="pl-PL"/>
        </w:rPr>
        <w:t>Realizacja wywiadu: Jacek Burski</w:t>
      </w:r>
    </w:p>
    <w:p w14:paraId="09F7D84C" w14:textId="2D723FC6" w:rsidR="00E15E8F" w:rsidRPr="00E15E8F" w:rsidRDefault="00E15E8F" w:rsidP="00E15E8F">
      <w:pPr>
        <w:spacing w:after="200" w:line="360" w:lineRule="auto"/>
        <w:jc w:val="both"/>
        <w:rPr>
          <w:lang w:val="pl-PL"/>
        </w:rPr>
      </w:pPr>
      <w:r>
        <w:rPr>
          <w:rFonts w:ascii="Times New Roman" w:eastAsia="Calibri" w:hAnsi="Times New Roman" w:cs="Times New Roman"/>
          <w:b/>
          <w:sz w:val="24"/>
          <w:lang w:val="pl-PL"/>
        </w:rPr>
        <w:t xml:space="preserve">Miejsce wywiadu: </w:t>
      </w:r>
      <w:r w:rsidR="00761DB3">
        <w:rPr>
          <w:rFonts w:ascii="Times New Roman" w:eastAsia="Calibri" w:hAnsi="Times New Roman" w:cs="Times New Roman"/>
          <w:b/>
          <w:sz w:val="24"/>
          <w:lang w:val="pl-PL"/>
        </w:rPr>
        <w:t>SD [nazwa zmieniona – mała miejscowość w centralnej Polsce]</w:t>
      </w:r>
    </w:p>
    <w:p w14:paraId="04318C18" w14:textId="77777777" w:rsidR="00E15E8F" w:rsidRDefault="00E15E8F" w:rsidP="00E15E8F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>
        <w:rPr>
          <w:rFonts w:ascii="Times New Roman" w:eastAsia="Calibri" w:hAnsi="Times New Roman" w:cs="Times New Roman"/>
          <w:b/>
          <w:sz w:val="24"/>
          <w:lang w:val="pl-PL"/>
        </w:rPr>
        <w:t>Data wywiadu: 6 maja 2017</w:t>
      </w:r>
    </w:p>
    <w:p w14:paraId="7BD815D5" w14:textId="77777777" w:rsidR="00E15E8F" w:rsidRPr="00E15E8F" w:rsidRDefault="00E15E8F" w:rsidP="00E15E8F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>
        <w:rPr>
          <w:rFonts w:ascii="Times New Roman" w:eastAsia="Calibri" w:hAnsi="Times New Roman" w:cs="Times New Roman"/>
          <w:b/>
          <w:sz w:val="24"/>
          <w:lang w:val="pl-PL"/>
        </w:rPr>
        <w:t>Charakter dokumentu: portret biograficzny</w:t>
      </w:r>
    </w:p>
    <w:p w14:paraId="2BCA9786" w14:textId="06C19400" w:rsidR="00E15E8F" w:rsidRPr="00E15E8F" w:rsidRDefault="00E15E8F" w:rsidP="00E15E8F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Biografia Juliana koncentruje się wokół </w:t>
      </w:r>
      <w:r w:rsidR="00761DB3">
        <w:rPr>
          <w:rFonts w:ascii="Times New Roman" w:hAnsi="Times New Roman" w:cs="Times New Roman"/>
          <w:sz w:val="24"/>
          <w:lang w:val="pl-PL"/>
        </w:rPr>
        <w:t>SD</w:t>
      </w:r>
      <w:r>
        <w:rPr>
          <w:rFonts w:ascii="Times New Roman" w:hAnsi="Times New Roman" w:cs="Times New Roman"/>
          <w:sz w:val="24"/>
          <w:lang w:val="pl-PL"/>
        </w:rPr>
        <w:t xml:space="preserve">. W nim się urodził i mieszka (z kilkoma wyjazdami na studia do </w:t>
      </w:r>
      <w:r w:rsidR="00761DB3">
        <w:rPr>
          <w:rFonts w:ascii="Times New Roman" w:hAnsi="Times New Roman" w:cs="Times New Roman"/>
          <w:sz w:val="24"/>
          <w:lang w:val="pl-PL"/>
        </w:rPr>
        <w:t>SY [nazwa zmieniona – średnie miasto na południu Polski]</w:t>
      </w:r>
      <w:r>
        <w:rPr>
          <w:rFonts w:ascii="Times New Roman" w:hAnsi="Times New Roman" w:cs="Times New Roman"/>
          <w:sz w:val="24"/>
          <w:lang w:val="pl-PL"/>
        </w:rPr>
        <w:t xml:space="preserve"> i </w:t>
      </w:r>
      <w:r w:rsidR="00761DB3">
        <w:rPr>
          <w:rFonts w:ascii="Times New Roman" w:hAnsi="Times New Roman" w:cs="Times New Roman"/>
          <w:sz w:val="24"/>
          <w:lang w:val="pl-PL"/>
        </w:rPr>
        <w:t>WK [nazwa zmieniona – duże miasto na południu Polski]</w:t>
      </w:r>
      <w:r>
        <w:rPr>
          <w:rFonts w:ascii="Times New Roman" w:hAnsi="Times New Roman" w:cs="Times New Roman"/>
          <w:sz w:val="24"/>
          <w:lang w:val="pl-PL"/>
        </w:rPr>
        <w:t xml:space="preserve">). Jego rodzice pochodzą z </w:t>
      </w:r>
      <w:r w:rsidR="00761DB3">
        <w:rPr>
          <w:rFonts w:ascii="Times New Roman" w:hAnsi="Times New Roman" w:cs="Times New Roman"/>
          <w:sz w:val="24"/>
          <w:lang w:val="pl-PL"/>
        </w:rPr>
        <w:t>SD</w:t>
      </w:r>
      <w:r>
        <w:rPr>
          <w:rFonts w:ascii="Times New Roman" w:hAnsi="Times New Roman" w:cs="Times New Roman"/>
          <w:sz w:val="24"/>
          <w:lang w:val="pl-PL"/>
        </w:rPr>
        <w:t xml:space="preserve"> i okolic. Pokolenie dziadków z również z niedalekich miejscowości w województwie mazowieckim. Posiada trójkę rodzeństwa – brata bliźniaka, starszego brata i siostrę. </w:t>
      </w:r>
    </w:p>
    <w:p w14:paraId="1623AEFF" w14:textId="5CC88052" w:rsidR="00E15E8F" w:rsidRPr="00E15E8F" w:rsidRDefault="00E15E8F" w:rsidP="00E15E8F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Ojciec Juiana jest byłym zawodowym wojskowym, z dosyć długą historią pracy w wojskowych zakładach w </w:t>
      </w:r>
      <w:r w:rsidR="00761DB3">
        <w:rPr>
          <w:rFonts w:ascii="Times New Roman" w:hAnsi="Times New Roman" w:cs="Times New Roman"/>
          <w:sz w:val="24"/>
          <w:lang w:val="pl-PL"/>
        </w:rPr>
        <w:t>SD</w:t>
      </w:r>
      <w:r>
        <w:rPr>
          <w:rFonts w:ascii="Times New Roman" w:hAnsi="Times New Roman" w:cs="Times New Roman"/>
          <w:sz w:val="24"/>
          <w:lang w:val="pl-PL"/>
        </w:rPr>
        <w:t>, które zostały w latach 90-tych zamknięte. Między innymi z tego powodu rodzina Juliana w okresie jego dorastania i na studiach przeżywała duże problemy finansowe. W samym wywiadzie praktycznie nie występuje matka oraz brat. Siostra jest wspomniana raz, a najczęściej pojawia się brat bliźniak.</w:t>
      </w:r>
    </w:p>
    <w:p w14:paraId="71FD32C4" w14:textId="77777777" w:rsidR="00E15E8F" w:rsidRPr="00E15E8F" w:rsidRDefault="00E15E8F" w:rsidP="00E15E8F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Ważnym wątkiem jest choroba rozmówcy. Julian urodził się z dziecięcym porażeniem mózgowym w stopniu lekkim (diagnoza została postawiona w wieku lat 5). Z tego tytułu ma tzw. grupę inwalidzką i nie może wykonywać prac fizycznych. W pierwszej części wywiadu jest to wspominane raczej w tle, ale w części dopytującej rozmówca wskazuje na konieczność stałej rehabilitacji (wykonuje określone ćwiczenia). Leczenie Juliana (ale również jego brata bliźniaka) jest podane przez niego jako jeden z powodów złej sytuacji finansowej rodziny, co ma bezpośredni wpływ na jego możliwości studiowania oraz konieczność podjęcia pracy. </w:t>
      </w:r>
    </w:p>
    <w:p w14:paraId="19918A02" w14:textId="77777777" w:rsidR="00E15E8F" w:rsidRPr="00E15E8F" w:rsidRDefault="00E15E8F" w:rsidP="00E15E8F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W wywiadzie Julian mało mówi o edukacji w okresie szkoły podstawowej i gimnazjalnej. Podkreśla, że cierpi na dysleksję, której negatywny wpływ w dużym stopniu ograniczył. W okresie liceum był już zdecydowany na bycie humanistą, choć dopiero w części drugiej wspomniał o aplikacji do szkoły duchownej. Chciał zostać misjonarzem, ale został odrzucony w trakcie rekrutacji. Najprawdopodobniej ze względu na chorobę. </w:t>
      </w:r>
    </w:p>
    <w:p w14:paraId="7F682B7D" w14:textId="27B0F591" w:rsidR="00E15E8F" w:rsidRPr="00E15E8F" w:rsidRDefault="00E15E8F" w:rsidP="00E15E8F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Jego rodzeństwo poszło na studia (brat starszy jest geodetą, siostra studiuję grafikę, a brat bliźniak jest historykiem). Julian dwukrotnie próbował podjąć studia wyższe. Najpierw etnologię w </w:t>
      </w:r>
      <w:r w:rsidR="00761DB3">
        <w:rPr>
          <w:rFonts w:ascii="Times New Roman" w:hAnsi="Times New Roman" w:cs="Times New Roman"/>
          <w:sz w:val="24"/>
          <w:lang w:val="pl-PL"/>
        </w:rPr>
        <w:t>SY</w:t>
      </w:r>
      <w:r>
        <w:rPr>
          <w:rFonts w:ascii="Times New Roman" w:hAnsi="Times New Roman" w:cs="Times New Roman"/>
          <w:sz w:val="24"/>
          <w:lang w:val="pl-PL"/>
        </w:rPr>
        <w:t xml:space="preserve">, następnie w </w:t>
      </w:r>
      <w:r w:rsidR="00761DB3">
        <w:rPr>
          <w:rFonts w:ascii="Times New Roman" w:hAnsi="Times New Roman" w:cs="Times New Roman"/>
          <w:sz w:val="24"/>
          <w:lang w:val="pl-PL"/>
        </w:rPr>
        <w:t>WK</w:t>
      </w:r>
      <w:r>
        <w:rPr>
          <w:rFonts w:ascii="Times New Roman" w:hAnsi="Times New Roman" w:cs="Times New Roman"/>
          <w:sz w:val="24"/>
          <w:lang w:val="pl-PL"/>
        </w:rPr>
        <w:t xml:space="preserve">. Obydwie próby przerwał ze względu na poważne problemy finansowe. Ostateczny powrót z </w:t>
      </w:r>
      <w:r w:rsidR="00761DB3">
        <w:rPr>
          <w:rFonts w:ascii="Times New Roman" w:hAnsi="Times New Roman" w:cs="Times New Roman"/>
          <w:sz w:val="24"/>
          <w:lang w:val="pl-PL"/>
        </w:rPr>
        <w:t>WK</w:t>
      </w:r>
      <w:r>
        <w:rPr>
          <w:rFonts w:ascii="Times New Roman" w:hAnsi="Times New Roman" w:cs="Times New Roman"/>
          <w:sz w:val="24"/>
          <w:lang w:val="pl-PL"/>
        </w:rPr>
        <w:t xml:space="preserve"> nastąpił w lutym 2017 roku, kiedy ponownie zamieszkał u rodziców. Ważną informacją jest to, że brak możliwości znalezienia pracy i pogodzenia jej </w:t>
      </w:r>
      <w:r>
        <w:rPr>
          <w:rFonts w:ascii="Times New Roman" w:hAnsi="Times New Roman" w:cs="Times New Roman"/>
          <w:sz w:val="24"/>
          <w:lang w:val="pl-PL"/>
        </w:rPr>
        <w:lastRenderedPageBreak/>
        <w:t xml:space="preserve">ze studiami wpędził Juliana w poważne zadłużenie, o czym dosyć szeroko opowiada w wywiadzie. </w:t>
      </w:r>
    </w:p>
    <w:p w14:paraId="5A596686" w14:textId="120B6647" w:rsidR="00E15E8F" w:rsidRPr="00E15E8F" w:rsidRDefault="00E15E8F" w:rsidP="00E15E8F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Julian rozpoczyna swoją historię od doświadczeń związanych pracą. Główną osią pierwszej narracji jest bardzo negatywne doświadczenie z lokalnym rynkiem pracy. Rozmówca opowiada o tym, jak pracując w instytucji publicznej został oszukany przez starostę oraz o tym, jak po podjęciu prób wyjaśnienia sprawy dostał tzw. wilczy bilet w </w:t>
      </w:r>
      <w:r w:rsidR="00761DB3">
        <w:rPr>
          <w:rFonts w:ascii="Times New Roman" w:hAnsi="Times New Roman" w:cs="Times New Roman"/>
          <w:sz w:val="24"/>
          <w:lang w:val="pl-PL"/>
        </w:rPr>
        <w:t>SD</w:t>
      </w:r>
      <w:r>
        <w:rPr>
          <w:rFonts w:ascii="Times New Roman" w:hAnsi="Times New Roman" w:cs="Times New Roman"/>
          <w:sz w:val="24"/>
          <w:lang w:val="pl-PL"/>
        </w:rPr>
        <w:t xml:space="preserve">. Wedle jego opinii, „zemsta” dotknęła też jego brata bliźniaka. Również doświadczenia w prywatnych firmach nie były dobre -  praca portiera skończyła się odejściem ze względu na niedotrzymanie warunków dotyczących zatrudnienia. Przy tych historiach pojawiają się w wywiadzie szerokie passusy argumentacyjne oraz komentarze rozmówcy. Głównie odnoszące się do kwestii pracy, jej roli w życiu człowieka, tego, czym jest dobra praca. Problemy z pracą skończyły się depresją, pomocą psychiatryczną i stwierdzeniem, że Julian cierpi na nawracającą depresję z powodów socjalnych. Obecnie znalazł pracę w </w:t>
      </w:r>
      <w:r w:rsidR="00761DB3">
        <w:rPr>
          <w:rFonts w:ascii="Times New Roman" w:hAnsi="Times New Roman" w:cs="Times New Roman"/>
          <w:sz w:val="24"/>
          <w:lang w:val="pl-PL"/>
        </w:rPr>
        <w:t>MR [nazwa zmieniona – duże miasto w centralnej Polsce]</w:t>
      </w:r>
      <w:r>
        <w:rPr>
          <w:rFonts w:ascii="Times New Roman" w:hAnsi="Times New Roman" w:cs="Times New Roman"/>
          <w:sz w:val="24"/>
          <w:lang w:val="pl-PL"/>
        </w:rPr>
        <w:t>, w bibliotece, w której zajmuje się promocją. Codziennie dojeżdża (podwozi go ojciec) i zarabia 2000 brutto.</w:t>
      </w:r>
    </w:p>
    <w:p w14:paraId="32BF164C" w14:textId="0967E113" w:rsidR="00E15E8F" w:rsidRPr="00E15E8F" w:rsidRDefault="00E15E8F" w:rsidP="00E15E8F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>W częściach drugiej i trzeciej dopytywałem o kwestię dzieciństwa, choroby, oraz odnosiłem się do dyspozycji do wywiadu. Tu pominąłem wspominane przez rozmówce wątki związane z pracą. Ważną informacją był wątek zaangażowania politycznego – Julian jest członkiem PS</w:t>
      </w:r>
      <w:r w:rsidR="00761DB3">
        <w:rPr>
          <w:rFonts w:ascii="Times New Roman" w:hAnsi="Times New Roman" w:cs="Times New Roman"/>
          <w:sz w:val="24"/>
          <w:lang w:val="pl-PL"/>
        </w:rPr>
        <w:t xml:space="preserve"> [nazwa zmieniona – partia polityczna o poglądach socjalistycznych]</w:t>
      </w:r>
      <w:r>
        <w:rPr>
          <w:rFonts w:ascii="Times New Roman" w:hAnsi="Times New Roman" w:cs="Times New Roman"/>
          <w:sz w:val="24"/>
          <w:lang w:val="pl-PL"/>
        </w:rPr>
        <w:t xml:space="preserve">. Poglądy ma lewicowe, choć nie miałem wrażenia, żeby jego ogląd na np.: kwestie ekonomiczne był bardzo zaawansowany. </w:t>
      </w:r>
    </w:p>
    <w:p w14:paraId="67C71F7F" w14:textId="77777777" w:rsidR="00E15E8F" w:rsidRPr="00E15E8F" w:rsidRDefault="00E15E8F" w:rsidP="00E15E8F">
      <w:pPr>
        <w:spacing w:line="276" w:lineRule="auto"/>
        <w:jc w:val="both"/>
        <w:rPr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>Julian po wywiadzie, w trakcie wypełniania kwestionariusza, poinformował o zmianie wyznania na, jak to powiedział religię, która przez katolików jest uznawana za protestantyzm, a przez protestantów za katolicyzm.</w:t>
      </w:r>
    </w:p>
    <w:p w14:paraId="5D104CB0" w14:textId="77777777" w:rsidR="0056169E" w:rsidRPr="00E15E8F" w:rsidRDefault="0056169E">
      <w:pPr>
        <w:rPr>
          <w:lang w:val="pl-PL"/>
        </w:rPr>
      </w:pPr>
    </w:p>
    <w:sectPr w:rsidR="0056169E" w:rsidRPr="00E15E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5E8F"/>
    <w:rsid w:val="0056169E"/>
    <w:rsid w:val="00761DB3"/>
    <w:rsid w:val="00E1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B6138"/>
  <w15:docId w15:val="{69CBE94C-78B4-4EF7-8DB0-ED33EC16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15E8F"/>
    <w:pPr>
      <w:spacing w:after="160" w:line="259" w:lineRule="auto"/>
    </w:pPr>
    <w:rPr>
      <w:lang w:val="en-GB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633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Aleksandra Drabina-Różewicz</cp:lastModifiedBy>
  <cp:revision>2</cp:revision>
  <dcterms:created xsi:type="dcterms:W3CDTF">2017-05-22T19:37:00Z</dcterms:created>
  <dcterms:modified xsi:type="dcterms:W3CDTF">2021-02-20T09:46:00Z</dcterms:modified>
</cp:coreProperties>
</file>