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70F32" w14:textId="5C766035" w:rsidR="00217E8B" w:rsidRDefault="00217E8B" w:rsidP="00106D31">
      <w:pPr>
        <w:spacing w:line="276" w:lineRule="auto"/>
      </w:pPr>
      <w:r>
        <w:rPr>
          <w:b/>
        </w:rPr>
        <w:t xml:space="preserve">Nota do wywiadu – </w:t>
      </w:r>
      <w:r w:rsidR="0082709A">
        <w:t>Ewa [imię zmienione]</w:t>
      </w:r>
    </w:p>
    <w:p w14:paraId="4DEEE1C8" w14:textId="77777777" w:rsidR="00217E8B" w:rsidRDefault="00217E8B" w:rsidP="00106D31">
      <w:pPr>
        <w:spacing w:line="276" w:lineRule="auto"/>
      </w:pPr>
      <w:r>
        <w:rPr>
          <w:b/>
        </w:rPr>
        <w:t xml:space="preserve">Numer wywiadu: </w:t>
      </w:r>
      <w:r w:rsidR="006A0401">
        <w:t>PL_WR_K10</w:t>
      </w:r>
      <w:r w:rsidR="009462F9" w:rsidRPr="009462F9">
        <w:t>_WB_</w:t>
      </w:r>
      <w:r w:rsidR="006A0401">
        <w:t>Ewa</w:t>
      </w:r>
    </w:p>
    <w:p w14:paraId="60588FB8" w14:textId="77777777" w:rsidR="00217E8B" w:rsidRDefault="00217E8B" w:rsidP="00106D31">
      <w:pPr>
        <w:spacing w:line="276" w:lineRule="auto"/>
      </w:pPr>
      <w:r>
        <w:rPr>
          <w:b/>
        </w:rPr>
        <w:t xml:space="preserve">KOD/ANONIMIZACJA:  </w:t>
      </w:r>
      <w:r w:rsidR="006A0401">
        <w:rPr>
          <w:b/>
        </w:rPr>
        <w:t>Ewa</w:t>
      </w:r>
    </w:p>
    <w:p w14:paraId="408E6C6C" w14:textId="77777777" w:rsidR="00217E8B" w:rsidRDefault="00217E8B" w:rsidP="00106D31">
      <w:pPr>
        <w:spacing w:line="276" w:lineRule="auto"/>
      </w:pPr>
      <w:r>
        <w:rPr>
          <w:b/>
        </w:rPr>
        <w:t>Wiek w momencie przeprowadzania wywiadu:</w:t>
      </w:r>
      <w:r w:rsidR="009462F9">
        <w:t xml:space="preserve"> </w:t>
      </w:r>
      <w:r w:rsidR="006A0401">
        <w:t xml:space="preserve"> </w:t>
      </w:r>
      <w:r w:rsidR="0044455F">
        <w:t>30 lat</w:t>
      </w:r>
    </w:p>
    <w:p w14:paraId="32E23843" w14:textId="77777777" w:rsidR="00217E8B" w:rsidRDefault="00217E8B" w:rsidP="00106D31">
      <w:pPr>
        <w:spacing w:line="276" w:lineRule="auto"/>
      </w:pPr>
      <w:r>
        <w:rPr>
          <w:b/>
        </w:rPr>
        <w:t xml:space="preserve">Realizacja wywiadu: </w:t>
      </w:r>
      <w:r>
        <w:t>Adam Mrozowicki</w:t>
      </w:r>
      <w:r w:rsidR="009462F9">
        <w:t>, Mateusz Karolak</w:t>
      </w:r>
    </w:p>
    <w:p w14:paraId="2B9531B1" w14:textId="70BC5E20" w:rsidR="00217E8B" w:rsidRDefault="00217E8B" w:rsidP="00106D31">
      <w:pPr>
        <w:spacing w:line="276" w:lineRule="auto"/>
      </w:pPr>
      <w:r>
        <w:rPr>
          <w:b/>
        </w:rPr>
        <w:t xml:space="preserve">Miejsce wywiadu: </w:t>
      </w:r>
      <w:r w:rsidR="009462F9">
        <w:t xml:space="preserve"> </w:t>
      </w:r>
      <w:r w:rsidR="00BE5BA7">
        <w:t xml:space="preserve">Kawiarnia, </w:t>
      </w:r>
      <w:r w:rsidR="0082709A">
        <w:t>KS [nazwa zmieniona – wieś na Dolnym Śląsku]</w:t>
      </w:r>
    </w:p>
    <w:p w14:paraId="15A0147E" w14:textId="77777777" w:rsidR="00217E8B" w:rsidRDefault="00217E8B" w:rsidP="00106D31">
      <w:pPr>
        <w:spacing w:line="276" w:lineRule="auto"/>
      </w:pPr>
      <w:r>
        <w:rPr>
          <w:b/>
        </w:rPr>
        <w:t xml:space="preserve">Data wywiadu: </w:t>
      </w:r>
      <w:r w:rsidR="009462F9">
        <w:t>5 stycznia 2017</w:t>
      </w:r>
    </w:p>
    <w:p w14:paraId="393EDA4D" w14:textId="4B4D0262" w:rsidR="00217E8B" w:rsidRPr="008400D2" w:rsidRDefault="00217E8B" w:rsidP="00106D31">
      <w:pPr>
        <w:spacing w:line="276" w:lineRule="auto"/>
      </w:pPr>
      <w:r w:rsidRPr="008400D2">
        <w:rPr>
          <w:b/>
        </w:rPr>
        <w:t>Kontakt</w:t>
      </w:r>
      <w:r w:rsidR="009462F9" w:rsidRPr="008400D2">
        <w:rPr>
          <w:b/>
        </w:rPr>
        <w:t>:</w:t>
      </w:r>
      <w:r w:rsidR="00323165" w:rsidRPr="00323165">
        <w:t xml:space="preserve"> </w:t>
      </w:r>
      <w:r w:rsidR="0082709A">
        <w:t>[dane ukryte]</w:t>
      </w:r>
    </w:p>
    <w:p w14:paraId="3B497C1D" w14:textId="77777777" w:rsidR="009462F9" w:rsidRDefault="009462F9" w:rsidP="00106D31">
      <w:pPr>
        <w:spacing w:line="276" w:lineRule="auto"/>
      </w:pPr>
    </w:p>
    <w:p w14:paraId="0D2B2A99" w14:textId="77777777" w:rsidR="00323165" w:rsidRPr="00323165" w:rsidRDefault="00323165" w:rsidP="00106D31">
      <w:pPr>
        <w:spacing w:after="0" w:line="276" w:lineRule="auto"/>
        <w:jc w:val="both"/>
        <w:rPr>
          <w:b/>
        </w:rPr>
      </w:pPr>
      <w:r w:rsidRPr="00323165">
        <w:rPr>
          <w:b/>
        </w:rPr>
        <w:t>Sposób dotarcia do rozmówcy:</w:t>
      </w:r>
    </w:p>
    <w:p w14:paraId="4C0DDCB0" w14:textId="2BD4D3BE" w:rsidR="001A54B5" w:rsidRDefault="009462F9" w:rsidP="00106D31">
      <w:pPr>
        <w:spacing w:after="0" w:line="276" w:lineRule="auto"/>
        <w:jc w:val="both"/>
      </w:pPr>
      <w:r w:rsidRPr="009462F9">
        <w:t>Wywiad zrealizowa</w:t>
      </w:r>
      <w:r w:rsidR="00323165">
        <w:t>ł Adam Mrozowicki oraz Mateusz</w:t>
      </w:r>
      <w:r w:rsidRPr="009462F9">
        <w:t xml:space="preserve"> Karola</w:t>
      </w:r>
      <w:r>
        <w:t>k</w:t>
      </w:r>
      <w:r w:rsidR="00323165">
        <w:t>. Do rozmówczyni dotarliśmy</w:t>
      </w:r>
      <w:r>
        <w:t xml:space="preserve"> dzięki pomocy</w:t>
      </w:r>
      <w:r w:rsidR="0082709A">
        <w:t xml:space="preserve"> Piotra Kowalskiego [imię i nazwisko zmienione]</w:t>
      </w:r>
      <w:r>
        <w:t xml:space="preserve"> z </w:t>
      </w:r>
      <w:r w:rsidR="00323165">
        <w:t>Wrocławia</w:t>
      </w:r>
      <w:r>
        <w:t xml:space="preserve">, który dał nam namiary </w:t>
      </w:r>
      <w:r w:rsidR="00323165">
        <w:t xml:space="preserve">do osób pracujących w Fundacji </w:t>
      </w:r>
      <w:r w:rsidR="0082709A">
        <w:t>Y [nazwa zmieniona]</w:t>
      </w:r>
      <w:r w:rsidR="00323165">
        <w:t xml:space="preserve"> w</w:t>
      </w:r>
      <w:r>
        <w:t xml:space="preserve"> </w:t>
      </w:r>
      <w:r w:rsidR="0082709A">
        <w:t>KS</w:t>
      </w:r>
      <w:r>
        <w:t xml:space="preserve"> – wiosce pod </w:t>
      </w:r>
      <w:r w:rsidR="0082709A">
        <w:t>BW [nazwa zmieniona – średnie miasto na Dolnym Śląsku]</w:t>
      </w:r>
      <w:r>
        <w:t>, gdzie od kilku lat napływają osoby związane z różnymi projektami artystycznymi i kulturalnymi.</w:t>
      </w:r>
      <w:r w:rsidR="00323165">
        <w:t xml:space="preserve"> Z </w:t>
      </w:r>
      <w:r w:rsidR="0082709A">
        <w:t>Ewą</w:t>
      </w:r>
      <w:r w:rsidR="00323165">
        <w:t xml:space="preserve"> s</w:t>
      </w:r>
      <w:r w:rsidR="001A54B5">
        <w:t xml:space="preserve">potkaliśmy się wcześniej raz, w </w:t>
      </w:r>
      <w:r w:rsidR="0082709A">
        <w:t>KS</w:t>
      </w:r>
      <w:r w:rsidR="001A54B5">
        <w:t xml:space="preserve">, gdy przyjechaliśmy aranżować wywiady. </w:t>
      </w:r>
    </w:p>
    <w:p w14:paraId="4AD8331D" w14:textId="77777777" w:rsidR="00323165" w:rsidRDefault="00323165" w:rsidP="00106D31">
      <w:pPr>
        <w:spacing w:after="0" w:line="276" w:lineRule="auto"/>
        <w:jc w:val="both"/>
      </w:pPr>
    </w:p>
    <w:p w14:paraId="632DBDF1" w14:textId="77777777" w:rsidR="00323165" w:rsidRDefault="00323165" w:rsidP="00106D31">
      <w:pPr>
        <w:spacing w:after="0" w:line="276" w:lineRule="auto"/>
        <w:jc w:val="both"/>
        <w:rPr>
          <w:b/>
        </w:rPr>
      </w:pPr>
      <w:r w:rsidRPr="00323165">
        <w:rPr>
          <w:b/>
        </w:rPr>
        <w:t>Kontekst wywiadu</w:t>
      </w:r>
      <w:r>
        <w:rPr>
          <w:b/>
        </w:rPr>
        <w:t>:</w:t>
      </w:r>
    </w:p>
    <w:p w14:paraId="6CDCC1A8" w14:textId="6E39EAD3" w:rsidR="00323165" w:rsidRDefault="00323165" w:rsidP="00106D31">
      <w:pPr>
        <w:spacing w:after="0" w:line="276" w:lineRule="auto"/>
        <w:jc w:val="both"/>
      </w:pPr>
      <w:r w:rsidRPr="00323165">
        <w:t xml:space="preserve">Początkowo </w:t>
      </w:r>
      <w:r>
        <w:t xml:space="preserve">na rozmowę umówieni byliśmy w siedzibie Fundacji </w:t>
      </w:r>
      <w:r w:rsidR="0082709A">
        <w:t>Y</w:t>
      </w:r>
      <w:r>
        <w:t xml:space="preserve">, ale ponieważ nasz poprzedni wywiad przedłużył się zaproponowaliśmy spotkanie w Kawiarence/Pizzerii w centrum </w:t>
      </w:r>
      <w:r w:rsidR="0082709A">
        <w:t>KS</w:t>
      </w:r>
      <w:r>
        <w:t xml:space="preserve">. Ewa z chęcią przystała na zmianę miejsca spotkania i zaproszenie na obiad. Po złożeniu zamówienia i kilku minutach wprowadzającej rozmowy przeszliśmy do wywiadu. Na pierwsze pytanie Ewa odpowiadała przez ok. 8 minut, po czym wyraźnie skończyła swobodną narrację, prosząc o jakieś pytania z naszej strony. W tym momencie nadeszło nasze zamówienie (3 pizze), więc zdecydowaliśmy o przerwaniu nagrania na czas jedzenia. W tym czasie staraliśmy się podtrzymywać rozmowę, jednak tak, żeby unikać tematów istotnych z punktu widzenia </w:t>
      </w:r>
      <w:r w:rsidR="009A4B29">
        <w:t>badań. Cały wywiad – z pominięciem części na jedzenie - trwała 1 godzinę i 59 min.</w:t>
      </w:r>
      <w:r w:rsidR="002C5CAB">
        <w:t xml:space="preserve"> Ewa bacznie obserwowała też kto wchodzi do kawiarni, bo jak twierdzi </w:t>
      </w:r>
      <w:r w:rsidR="0082709A">
        <w:t>KS</w:t>
      </w:r>
      <w:r w:rsidR="002C5CAB">
        <w:t xml:space="preserve"> to mała miejscowość i trzeba uważać, co się mówi i kto to może usłyszeć.</w:t>
      </w:r>
    </w:p>
    <w:p w14:paraId="6BFE3494" w14:textId="77777777" w:rsidR="009A4B29" w:rsidRDefault="009A4B29" w:rsidP="00106D31">
      <w:pPr>
        <w:spacing w:after="0" w:line="276" w:lineRule="auto"/>
        <w:jc w:val="both"/>
      </w:pPr>
    </w:p>
    <w:p w14:paraId="1233F6FF" w14:textId="61C05716" w:rsidR="009A4B29" w:rsidRDefault="009A4B29" w:rsidP="00106D31">
      <w:pPr>
        <w:spacing w:after="0" w:line="276" w:lineRule="auto"/>
        <w:jc w:val="both"/>
      </w:pPr>
      <w:r>
        <w:t xml:space="preserve">Ewa urodziła się w </w:t>
      </w:r>
      <w:r w:rsidR="0082709A">
        <w:t xml:space="preserve">RA [nazwa zmieniona – duże miasto na południu Polski] </w:t>
      </w:r>
      <w:r>
        <w:t xml:space="preserve"> jednak wychowywała się  </w:t>
      </w:r>
      <w:r w:rsidR="000E43F3">
        <w:t xml:space="preserve">w </w:t>
      </w:r>
      <w:r w:rsidR="0082709A">
        <w:t>KZ [nazwa zmieniona – miasteczko turystyczne na południu Polski]</w:t>
      </w:r>
      <w:r>
        <w:t xml:space="preserve">, skąd pochodzi jej mama i dokąd z </w:t>
      </w:r>
      <w:r w:rsidR="0082709A">
        <w:t>RA</w:t>
      </w:r>
      <w:r>
        <w:t xml:space="preserve"> przeprowadził się jej tata. Jak wspomina</w:t>
      </w:r>
      <w:r w:rsidR="00B9553D">
        <w:t>,</w:t>
      </w:r>
      <w:r>
        <w:t xml:space="preserve"> w dzieciństwie</w:t>
      </w:r>
      <w:r w:rsidR="00B9553D">
        <w:t xml:space="preserve"> często jeździła do </w:t>
      </w:r>
      <w:r w:rsidR="0082709A">
        <w:t>RA</w:t>
      </w:r>
      <w:r w:rsidR="00B9553D">
        <w:t xml:space="preserve">, gdzie mieszkała jej rodzina, w tym czasami ze względu na pracę jej tata. Sama woli </w:t>
      </w:r>
      <w:r w:rsidR="0082709A">
        <w:t>RA</w:t>
      </w:r>
      <w:r w:rsidR="00B9553D">
        <w:t xml:space="preserve"> od </w:t>
      </w:r>
      <w:r w:rsidR="0082709A">
        <w:t>KZ</w:t>
      </w:r>
      <w:r w:rsidR="00B9553D">
        <w:t xml:space="preserve"> i nie uważa się za przedstawicielk</w:t>
      </w:r>
      <w:r w:rsidR="000E43F3">
        <w:t>ę</w:t>
      </w:r>
      <w:r w:rsidR="00B9553D">
        <w:t xml:space="preserve"> kultury</w:t>
      </w:r>
      <w:r w:rsidR="0082709A">
        <w:t xml:space="preserve"> z ZK.</w:t>
      </w:r>
      <w:r w:rsidR="00B9553D">
        <w:t xml:space="preserve"> Mama Ewy jest uznaną nauczycielką w </w:t>
      </w:r>
      <w:r w:rsidR="000E43F3">
        <w:t>ZK</w:t>
      </w:r>
      <w:r w:rsidR="00B9553D">
        <w:t xml:space="preserve">, jej tata prowadzi działalność gospodarczą w branży turystycznej. Ewa poszła do szkoły podstawowej, w której uczyła jej mama, jednak nie wybrała prowadzonej przez nią klasy – czego obie nie chciały. W podstawówce nie miała żadnych problemów, raz nawet miała średnią ocen 5,9. Nie uważa jednak żeby była wtedy kujonem – </w:t>
      </w:r>
      <w:r w:rsidR="00D95834">
        <w:t>sądzi</w:t>
      </w:r>
      <w:r w:rsidR="00B9553D">
        <w:t>, że raczej była bardzo wszechstronna. Zarówno Ewa jak i jej star</w:t>
      </w:r>
      <w:r w:rsidR="00D95834">
        <w:t>s</w:t>
      </w:r>
      <w:r w:rsidR="00B9553D">
        <w:t>zy brat byli wspierani przez rodziców w realizacji swoich pasji</w:t>
      </w:r>
      <w:r w:rsidR="00D95834">
        <w:t xml:space="preserve">, w tym licznych zajęć sportowych. </w:t>
      </w:r>
    </w:p>
    <w:p w14:paraId="6E975765" w14:textId="77777777" w:rsidR="00323165" w:rsidRDefault="00323165" w:rsidP="00106D31">
      <w:pPr>
        <w:spacing w:after="0" w:line="276" w:lineRule="auto"/>
        <w:jc w:val="both"/>
      </w:pPr>
    </w:p>
    <w:p w14:paraId="3F00B7D3" w14:textId="4F5D16E1" w:rsidR="00106D31" w:rsidRDefault="00D95834" w:rsidP="00106D31">
      <w:pPr>
        <w:spacing w:after="0" w:line="276" w:lineRule="auto"/>
        <w:jc w:val="both"/>
      </w:pPr>
      <w:r>
        <w:lastRenderedPageBreak/>
        <w:t xml:space="preserve">Po szkole podstawowej Ewa poszła do </w:t>
      </w:r>
      <w:r w:rsidR="0082709A" w:rsidRPr="0082709A">
        <w:t>Średni</w:t>
      </w:r>
      <w:r w:rsidR="0082709A">
        <w:t>ej</w:t>
      </w:r>
      <w:r w:rsidR="0082709A" w:rsidRPr="0082709A">
        <w:t xml:space="preserve"> Szkoł</w:t>
      </w:r>
      <w:r w:rsidR="0082709A">
        <w:t>y</w:t>
      </w:r>
      <w:r w:rsidR="0082709A" w:rsidRPr="0082709A">
        <w:t xml:space="preserve"> Artystyczn</w:t>
      </w:r>
      <w:r w:rsidR="0082709A">
        <w:t>ej [nazwa zmieniona]</w:t>
      </w:r>
      <w:r>
        <w:t xml:space="preserve">. Ewa należała do pierwszego  rocznika (1986) uczniów gimnazjów i na fali początków reformy edukacji jej gimnazjum było integralną częścią liceum, dzięki czemu nie musiała zdawać egzaminów, tylko płynnie kontynuowała edukację. W gimnazjum i szkole średniej również nie miała problemów, a pracę dyplomową obroniła na „6”. Tym większe było zdziwienie jej nauczycieli, kiedy oświadczyła, że nie ma zamiaru starać się o przyjęcie na studia na ASP, co wydawało się wtedy naturalnym ruchem. Zamiast tego Ewa chciała „stać się wykształconym humanistą” i zdecydowała się studiować Wiedzę o Kulturze (WoK) na Uniwersytecie </w:t>
      </w:r>
      <w:r w:rsidR="0082709A">
        <w:t>A [nazwa zmieniona]</w:t>
      </w:r>
      <w:r>
        <w:t xml:space="preserve">. Wiązało się to z przeprowadzką do </w:t>
      </w:r>
      <w:r w:rsidR="0082709A">
        <w:t>RA</w:t>
      </w:r>
      <w:r>
        <w:t xml:space="preserve">, co było jej bardzo na rękę. Po trzech latach studiów, stwierdziła, że wystarczy jej już wiedzy teoretycznej i „poczuła potrzebę zdawania na ASP” – co ciekawe w opowieści Ewy jej wolne wybory często wynikają z wewnętrznej potrzeby, jakiegoś poczucia, które jej towarzyszy – co można interpretować </w:t>
      </w:r>
      <w:r w:rsidR="008939FA">
        <w:t xml:space="preserve">w kategoriach „powołania” lub ucieleśnionych dyspozycji i dużego kapitału kulturowego, który wyniosła z domu, a potem szkoły. Po uzyskaniu tytułu licencjata z Wiedzy o Kulturze, „wiedziała, że chce działać twórczo” i robić „coś związanego z teorią nowych mediów”. Nie została przyjęta na studia w Łodzi – co z perspektywy czasu ocenia pozytywnie – udało się jej jednak dostać na kierunek </w:t>
      </w:r>
      <w:r w:rsidR="0082709A">
        <w:t>Media Artystyczne [nazwa zmieniona] na Uniwersytecie B [nazwa zmieniona]</w:t>
      </w:r>
      <w:r w:rsidR="008939FA">
        <w:t xml:space="preserve"> w Warszawie. Myśli o </w:t>
      </w:r>
      <w:r w:rsidR="0082709A">
        <w:t>LD [nazwa zmieniona – duże miasto w centralnej Polsce]</w:t>
      </w:r>
      <w:r w:rsidR="008939FA">
        <w:t xml:space="preserve"> pojawiły się ze względu na jej zamiłowanie „do dziwnych miejsc”. Po licencjacie chciała też zmienić miasto, niekoniecznie na Warszawę, ale skoro już tam się dostała to tam się przeprowadziła. Ważne dla niej było, żeby „nie mieć dziury” w życiorysie. </w:t>
      </w:r>
      <w:r w:rsidR="00106D31">
        <w:t xml:space="preserve">W pierwszej części wywiadu – swobodnej narracji – pojawiają się stwierdzenia, które mogą świadczyć o przywiązaniu do formalnej edukacji. Ewa kilkukrotnie definiuje się jako licencjat wiedzy o kulturze oraz magister nowych mediów. </w:t>
      </w:r>
    </w:p>
    <w:p w14:paraId="1998F67E" w14:textId="41439234" w:rsidR="002C5CAB" w:rsidRDefault="008939FA" w:rsidP="00106D31">
      <w:pPr>
        <w:spacing w:after="0" w:line="276" w:lineRule="auto"/>
        <w:jc w:val="both"/>
      </w:pPr>
      <w:r>
        <w:t>Podczas studiów Ewa nie musiała pracować</w:t>
      </w:r>
      <w:r w:rsidR="002C5CAB">
        <w:t>, ponieważ pomagali jej rodzice, którzy „inwestowali w jej pasje”. C</w:t>
      </w:r>
      <w:r>
        <w:t>zasami dostawała „mini-zlecenia” polegające na rysowaniu czegoś, nie wynikało to jednak z konieczności.</w:t>
      </w:r>
      <w:r w:rsidR="002C5CAB">
        <w:t xml:space="preserve"> Malowała np. portrety. Podczas pobytu w Warszawie przyspieszyła też jej kariera artystyczna. Podczas studiów na </w:t>
      </w:r>
      <w:r w:rsidR="0082709A">
        <w:t xml:space="preserve">Uniwersytecie B </w:t>
      </w:r>
      <w:r w:rsidR="002C5CAB">
        <w:t>miała też okazję współpracować z najważniejszymi współczesnymi artystami, co jak stwierdza „dobrze wygląda w CV”. Obecnie dąży do niezależności artystycznej i świadomego kreowania swojego języka artystycznego. Przynajmniej raz w roku uczestniczy w jakiejś wystawie indywidualnej lub zbiorowej.</w:t>
      </w:r>
    </w:p>
    <w:p w14:paraId="1C34F546" w14:textId="77777777" w:rsidR="002C5CAB" w:rsidRDefault="002C5CAB" w:rsidP="00106D31">
      <w:pPr>
        <w:spacing w:after="0" w:line="276" w:lineRule="auto"/>
        <w:jc w:val="both"/>
      </w:pPr>
      <w:r>
        <w:t>Na pytanie o to jakie opcje miała po skończeniu studiów Ewa odpowiedziała:</w:t>
      </w:r>
    </w:p>
    <w:p w14:paraId="36B24C6E" w14:textId="77777777" w:rsidR="002C5CAB" w:rsidRDefault="002C5CAB" w:rsidP="00106D31">
      <w:pPr>
        <w:spacing w:after="0" w:line="276" w:lineRule="auto"/>
        <w:jc w:val="both"/>
      </w:pPr>
      <w:r>
        <w:t xml:space="preserve">„Znaczy, miałam w głowie taki obraz, że to wszystko samo do mnie przyjdzie. Ja uważam, że w ogóle praca powinna przychodzić do człowieka i w pewnym sensie u mnie się tak dzieje, więc uważam, że to jest słuszne założenie”. </w:t>
      </w:r>
      <w:r w:rsidR="00983A23">
        <w:t>Wypowiedź ciekawa w kontekście klasowego usytuowania Ewy i jej rodziny oraz przekonania przedstawicieli klasy wyższej, że praca sama ich znajduje (por. Gdula i Sadura 2012).</w:t>
      </w:r>
    </w:p>
    <w:p w14:paraId="712AF52B" w14:textId="77777777" w:rsidR="00983A23" w:rsidRDefault="00983A23" w:rsidP="00106D31">
      <w:pPr>
        <w:spacing w:after="0" w:line="276" w:lineRule="auto"/>
        <w:jc w:val="both"/>
      </w:pPr>
      <w:r>
        <w:t>Po studiach Ewa pojechała na wakacje i powoli szukała pracy nie wysyłając jednak wielu CV tylko kilka i to w konkretne miejsce. Ważne dla niej jest nie to, żeby pracować, a żeby „ciekawie żyć i robić ciekawe rzeczy, a przy okazji może zarabiać pieniądze”. Zaraz po studiach pracowała – jak mówi w sensie aktywności nie pracy zarobkowej - jako wolontariuszka na planie filmowym i cieszyła się, że może realizować swoje zainteresowania. Uczestniczyła też w szeregu różnych projektów, z których część była płatna, część nie, cały czas wspierali ją rodzice.</w:t>
      </w:r>
    </w:p>
    <w:p w14:paraId="180C7154" w14:textId="77777777" w:rsidR="006A008C" w:rsidRDefault="006A008C" w:rsidP="00106D31">
      <w:pPr>
        <w:spacing w:after="0" w:line="276" w:lineRule="auto"/>
        <w:jc w:val="both"/>
      </w:pPr>
    </w:p>
    <w:p w14:paraId="30645CFD" w14:textId="2C34DAC1" w:rsidR="00983A23" w:rsidRDefault="00983A23" w:rsidP="00106D31">
      <w:pPr>
        <w:spacing w:after="0" w:line="276" w:lineRule="auto"/>
        <w:jc w:val="both"/>
      </w:pPr>
      <w:r>
        <w:t xml:space="preserve">W 2014 roku, w rok po studiach związała się z </w:t>
      </w:r>
      <w:r w:rsidRPr="00983A23">
        <w:t>Projekt</w:t>
      </w:r>
      <w:r>
        <w:t>em</w:t>
      </w:r>
      <w:r w:rsidRPr="00983A23">
        <w:t xml:space="preserve"> </w:t>
      </w:r>
      <w:r w:rsidR="002A145A">
        <w:t>TAM [nazwa zmieniona]</w:t>
      </w:r>
      <w:r>
        <w:t xml:space="preserve"> który</w:t>
      </w:r>
      <w:r w:rsidRPr="00983A23">
        <w:t xml:space="preserve"> </w:t>
      </w:r>
      <w:r w:rsidR="002A145A">
        <w:t>[dane ukryte – cele projektu]</w:t>
      </w:r>
      <w:r>
        <w:t xml:space="preserve"> W 2015 roku po licznej pracy wolontariackiej otrzymała propozycje pracy na podstawie umowy o dzieło, zajmowała się m.in. organizacją warsztatów</w:t>
      </w:r>
      <w:r w:rsidR="006A008C">
        <w:t>, koordynacją wolontariuszy</w:t>
      </w:r>
      <w:r>
        <w:t xml:space="preserve"> oraz </w:t>
      </w:r>
      <w:r>
        <w:lastRenderedPageBreak/>
        <w:t xml:space="preserve">pozyskiwaniem zbiorów. Dodatkowo Ewa koordynuje </w:t>
      </w:r>
      <w:r w:rsidR="006A008C">
        <w:t xml:space="preserve">cykl konferencji, które podsumowywały duży europejski projekt poświęcony edukacji. Pracę dostała z polecenia członka rodziny. </w:t>
      </w:r>
    </w:p>
    <w:p w14:paraId="1550159A" w14:textId="1029D3D5" w:rsidR="006A008C" w:rsidRDefault="006A008C" w:rsidP="00106D31">
      <w:pPr>
        <w:spacing w:after="0" w:line="276" w:lineRule="auto"/>
        <w:jc w:val="both"/>
      </w:pPr>
      <w:r>
        <w:t xml:space="preserve">Z czasem aplikowała o pobyt/rezydencję w fundacji w </w:t>
      </w:r>
      <w:r w:rsidR="002A145A">
        <w:t>KS</w:t>
      </w:r>
      <w:r>
        <w:t xml:space="preserve">, nie jechała tam jednak w charakterze artystki, a osoby, „która ogarnia” i dobrze radzi sobie z załatwianiem formalności i pracami organizacyjnymi. </w:t>
      </w:r>
    </w:p>
    <w:p w14:paraId="3C59778F" w14:textId="77777777" w:rsidR="002C5CAB" w:rsidRDefault="002C5CAB" w:rsidP="00106D31">
      <w:pPr>
        <w:spacing w:after="0" w:line="276" w:lineRule="auto"/>
        <w:jc w:val="both"/>
      </w:pPr>
    </w:p>
    <w:p w14:paraId="4F4C6EC8" w14:textId="7033F40F" w:rsidR="002C5CAB" w:rsidRDefault="006A008C" w:rsidP="00106D31">
      <w:pPr>
        <w:spacing w:after="0" w:line="276" w:lineRule="auto"/>
        <w:jc w:val="both"/>
      </w:pPr>
      <w:r>
        <w:t xml:space="preserve">W </w:t>
      </w:r>
      <w:r w:rsidR="00315772">
        <w:t>KS</w:t>
      </w:r>
      <w:r>
        <w:t xml:space="preserve"> Ewa znalazła się w wyniku fascynacj</w:t>
      </w:r>
      <w:r w:rsidR="00864A7E">
        <w:t>i</w:t>
      </w:r>
      <w:r>
        <w:t xml:space="preserve"> </w:t>
      </w:r>
      <w:r w:rsidR="00315772">
        <w:t>BW</w:t>
      </w:r>
      <w:r>
        <w:t xml:space="preserve">, który znała jako plener różnych filmów (np. </w:t>
      </w:r>
      <w:r w:rsidR="002A145A">
        <w:t>Film 3 [nazwa zmieniona]</w:t>
      </w:r>
      <w:r>
        <w:t xml:space="preserve">, </w:t>
      </w:r>
      <w:r w:rsidR="002A145A">
        <w:t>Film 4 [nazwa zmieniona]</w:t>
      </w:r>
      <w:r>
        <w:t xml:space="preserve">). W 2015 skutecznie ubiegała się o stypendium artystyczne prezydenta </w:t>
      </w:r>
      <w:r w:rsidR="002A145A">
        <w:t>BW</w:t>
      </w:r>
      <w:r>
        <w:t xml:space="preserve">. W jego ramach przyjechała kilka razy do </w:t>
      </w:r>
      <w:r w:rsidR="002A145A">
        <w:t>BW</w:t>
      </w:r>
      <w:r>
        <w:t xml:space="preserve"> aby realizować swój projekt tworzenia artystycznej mapy miasta. Projekt zakończył się wystawą w Teatrze </w:t>
      </w:r>
      <w:r w:rsidR="002A145A">
        <w:t>X</w:t>
      </w:r>
      <w:r>
        <w:t xml:space="preserve"> </w:t>
      </w:r>
      <w:r w:rsidR="002A145A">
        <w:t xml:space="preserve">[nazwa zmieniona] </w:t>
      </w:r>
      <w:r>
        <w:t xml:space="preserve">w </w:t>
      </w:r>
      <w:r w:rsidR="002A145A">
        <w:t>BW</w:t>
      </w:r>
      <w:r>
        <w:t xml:space="preserve">.  </w:t>
      </w:r>
      <w:r w:rsidR="005F4F5C">
        <w:t xml:space="preserve">W 2016 Ewa ubiegała się o oferowaną przez </w:t>
      </w:r>
      <w:r w:rsidR="002A145A">
        <w:t xml:space="preserve">Centrum A [nazwa zmieniona – atrakcja turystyczna w BW] </w:t>
      </w:r>
      <w:r w:rsidR="005F4F5C">
        <w:t xml:space="preserve">stabilną pracę jako kurator w Galerii </w:t>
      </w:r>
      <w:r w:rsidR="002A145A">
        <w:t>X [nazwa zmieniona]</w:t>
      </w:r>
      <w:r w:rsidR="005F4F5C">
        <w:t xml:space="preserve">. Pracę otrzymała, jednak po namyśle zrezygnowała ponieważ wydawało jej się, że życie między Warszawą a </w:t>
      </w:r>
      <w:r w:rsidR="002A145A">
        <w:t>BW</w:t>
      </w:r>
      <w:r w:rsidR="005F4F5C">
        <w:t xml:space="preserve"> będzie nie do pogodzenia. Jak stwierdziła z konfliktu między „przygodą a wygodą” zdecydowała się na wygodę. W czerwcu 2016 przyjechała do </w:t>
      </w:r>
      <w:r w:rsidR="002A145A">
        <w:t>KS</w:t>
      </w:r>
      <w:r w:rsidR="005F4F5C">
        <w:t xml:space="preserve"> na 3-miesięczną praktykę, którą przedłużyła o 3 kolejne miesiące i znowu o 3 miesiące. </w:t>
      </w:r>
    </w:p>
    <w:p w14:paraId="4242D396" w14:textId="61414785" w:rsidR="005F4F5C" w:rsidRDefault="005F4F5C" w:rsidP="00106D31">
      <w:pPr>
        <w:spacing w:after="0" w:line="276" w:lineRule="auto"/>
        <w:jc w:val="both"/>
      </w:pPr>
      <w:r>
        <w:t xml:space="preserve">Mieszkając w Warszawie miała poczucie, że chciała mieszkać w innym miejscu, ale bez wyprowadzki z Warszawy. </w:t>
      </w:r>
      <w:r w:rsidR="002A145A">
        <w:t>KS</w:t>
      </w:r>
      <w:r>
        <w:t xml:space="preserve"> wybrała ze względu na swobodę oraz wysoką jakość działań artystycznych prowadzonych przez </w:t>
      </w:r>
      <w:r w:rsidR="002A145A">
        <w:t>Fundację Y</w:t>
      </w:r>
      <w:r>
        <w:t xml:space="preserve">. </w:t>
      </w:r>
    </w:p>
    <w:p w14:paraId="18BBEEAC" w14:textId="77777777" w:rsidR="005D23CD" w:rsidRDefault="005D23CD" w:rsidP="00106D31">
      <w:pPr>
        <w:spacing w:after="0" w:line="276" w:lineRule="auto"/>
        <w:jc w:val="both"/>
      </w:pPr>
    </w:p>
    <w:p w14:paraId="7CBFF367" w14:textId="77777777" w:rsidR="00C06339" w:rsidRDefault="00C06339" w:rsidP="00106D31">
      <w:pPr>
        <w:spacing w:after="0" w:line="276" w:lineRule="auto"/>
        <w:jc w:val="both"/>
      </w:pPr>
      <w:r>
        <w:t>Ewa nie postrzega siebie jako członkinię prekariatu. Zna samo pojęcie, kiedy z nią rozmawialiśmy czytała akurat książkę Kuby Szredera „ABC Projektariatu”. W przyszłości chciałaby cały czas „żyć ciekawie” oraz działać w sektorze kultury. Chciałaby też więcej tworzyć i roz</w:t>
      </w:r>
      <w:r w:rsidR="00106D31">
        <w:t xml:space="preserve">wijać swoją karierę artystyczną. Myśli też żeby w dalekiej przyszłości stworzyć swoje miejsce, swój ośrodek rezydencyjny. </w:t>
      </w:r>
    </w:p>
    <w:p w14:paraId="6AE9BC16" w14:textId="77777777" w:rsidR="00106D31" w:rsidRDefault="00106D31" w:rsidP="00106D31">
      <w:pPr>
        <w:spacing w:after="0" w:line="276" w:lineRule="auto"/>
        <w:jc w:val="both"/>
      </w:pPr>
    </w:p>
    <w:p w14:paraId="23E199FF" w14:textId="77777777" w:rsidR="00106D31" w:rsidRDefault="00106D31" w:rsidP="00106D31">
      <w:pPr>
        <w:spacing w:after="0" w:line="276" w:lineRule="auto"/>
        <w:jc w:val="both"/>
      </w:pPr>
      <w:r>
        <w:t xml:space="preserve">Sztuka zaczyna jej już przynosić dochody. Swoje prace sprzedaje za kilka tysięcy złotych. </w:t>
      </w:r>
    </w:p>
    <w:p w14:paraId="20DD84CF" w14:textId="77777777" w:rsidR="00C06339" w:rsidRDefault="00C06339" w:rsidP="00106D31">
      <w:pPr>
        <w:spacing w:after="0" w:line="276" w:lineRule="auto"/>
        <w:jc w:val="both"/>
      </w:pPr>
    </w:p>
    <w:p w14:paraId="6D3CC360" w14:textId="060A2001" w:rsidR="0044455F" w:rsidRDefault="002C5CAB" w:rsidP="00106D31">
      <w:pPr>
        <w:spacing w:after="0" w:line="276" w:lineRule="auto"/>
        <w:jc w:val="both"/>
      </w:pPr>
      <w:r>
        <w:t xml:space="preserve">Ewa prowadzi również stronę internetową, na której prezentuje swoje prace artystyczne: </w:t>
      </w:r>
      <w:r w:rsidR="002A145A">
        <w:t>[link ukryty]</w:t>
      </w:r>
      <w:r w:rsidR="0044455F">
        <w:t xml:space="preserve"> </w:t>
      </w:r>
    </w:p>
    <w:p w14:paraId="4F203355" w14:textId="77777777" w:rsidR="00106D31" w:rsidRDefault="00106D31" w:rsidP="00106D31">
      <w:pPr>
        <w:spacing w:after="0" w:line="276" w:lineRule="auto"/>
        <w:jc w:val="both"/>
      </w:pPr>
    </w:p>
    <w:p w14:paraId="215E2EA7" w14:textId="77777777" w:rsidR="001A54B5" w:rsidRDefault="00106D31" w:rsidP="00106D31">
      <w:pPr>
        <w:spacing w:after="0" w:line="276" w:lineRule="auto"/>
        <w:jc w:val="both"/>
      </w:pPr>
      <w:r>
        <w:t>Historia Ewy jest historią artystki/projektariuszki, która wyniosła z domu i zwiększyła na studiach stosunkowo duże kapitały (kulturowym, ale również ekonomicznym). Choć doświadcza niestabilności dochodów, to jednak jej roczne zarobki oscylują w granicach średniej krajowej. W razie problemów może też liczyć na pomoc rodziców. Posiada też mieszkanie, w którym mieści się jej mini-pracownia. Wywiad może być pomocny w analizie najlepiej usytuowanej frakcji prekariatu – projektariuszy. Nie daje jednak wglądu w codzienne zmagania młodych osób konfrontujących się na co dzień z niepewnością inną niż artystyczną. Proponuję nie przepisywać na razie całego wywiadu tylko trzymać go „w rezerwie”</w:t>
      </w:r>
      <w:r w:rsidR="002B6BCA">
        <w:t xml:space="preserve"> – jako kontekst przepisana została pierwsza cześć wywiadu – swobodna narracja, która trwała jednak tylko 8 minut. </w:t>
      </w:r>
    </w:p>
    <w:sectPr w:rsidR="001A54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8B"/>
    <w:rsid w:val="000E43F3"/>
    <w:rsid w:val="00106D31"/>
    <w:rsid w:val="00111B30"/>
    <w:rsid w:val="001A54B5"/>
    <w:rsid w:val="00217E8B"/>
    <w:rsid w:val="002A145A"/>
    <w:rsid w:val="002B6BCA"/>
    <w:rsid w:val="002C5CAB"/>
    <w:rsid w:val="00315772"/>
    <w:rsid w:val="00323165"/>
    <w:rsid w:val="0040535B"/>
    <w:rsid w:val="0044455F"/>
    <w:rsid w:val="005D23CD"/>
    <w:rsid w:val="005F4F5C"/>
    <w:rsid w:val="00613C23"/>
    <w:rsid w:val="00615ED2"/>
    <w:rsid w:val="006A008C"/>
    <w:rsid w:val="006A0401"/>
    <w:rsid w:val="0082709A"/>
    <w:rsid w:val="008400D2"/>
    <w:rsid w:val="00864A7E"/>
    <w:rsid w:val="00871E9A"/>
    <w:rsid w:val="008939FA"/>
    <w:rsid w:val="009462F9"/>
    <w:rsid w:val="00983A23"/>
    <w:rsid w:val="009A4B29"/>
    <w:rsid w:val="009E4C6F"/>
    <w:rsid w:val="00AA24E7"/>
    <w:rsid w:val="00B9553D"/>
    <w:rsid w:val="00BA1EBD"/>
    <w:rsid w:val="00BE5BA7"/>
    <w:rsid w:val="00C06339"/>
    <w:rsid w:val="00D95834"/>
    <w:rsid w:val="00E0769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35A2"/>
  <w15:chartTrackingRefBased/>
  <w15:docId w15:val="{0859FE9A-BCE8-4C88-804F-F4C56C0F1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217E8B"/>
    <w:pPr>
      <w:spacing w:line="254" w:lineRule="auto"/>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unhideWhenUsed/>
    <w:rsid w:val="00217E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636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3</Pages>
  <Words>1375</Words>
  <Characters>8253</Characters>
  <Application>Microsoft Office Word</Application>
  <DocSecurity>0</DocSecurity>
  <Lines>68</Lines>
  <Paragraphs>19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Mrozowicki</dc:creator>
  <cp:keywords/>
  <dc:description/>
  <cp:lastModifiedBy>DZC</cp:lastModifiedBy>
  <cp:revision>10</cp:revision>
  <dcterms:created xsi:type="dcterms:W3CDTF">2017-03-06T09:32:00Z</dcterms:created>
  <dcterms:modified xsi:type="dcterms:W3CDTF">2021-04-23T15:21:00Z</dcterms:modified>
</cp:coreProperties>
</file>