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0C30A" w14:textId="77777777" w:rsidR="00F245BF" w:rsidRDefault="00035E71" w:rsidP="00035E71">
      <w:pPr>
        <w:jc w:val="center"/>
        <w:rPr>
          <w:rFonts w:ascii="Times New Roman" w:eastAsia="Times New Roman" w:hAnsi="Times New Roman"/>
          <w:color w:val="auto"/>
          <w:sz w:val="24"/>
          <w:lang w:val="en-AU" w:eastAsia="en-GB"/>
        </w:rPr>
      </w:pPr>
      <w:r>
        <w:rPr>
          <w:noProof/>
        </w:rPr>
        <w:drawing>
          <wp:inline distT="0" distB="0" distL="0" distR="0" wp14:anchorId="41844D7A" wp14:editId="0B9D061C">
            <wp:extent cx="5721620" cy="1647825"/>
            <wp:effectExtent l="0" t="0" r="0" b="0"/>
            <wp:docPr id="9" name="Imagem 9" descr="For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Forma&#10;&#10;Descrição gerada automaticamente com confiança baixa"/>
                    <pic:cNvPicPr>
                      <a:picLocks noChangeAspect="1"/>
                    </pic:cNvPicPr>
                  </pic:nvPicPr>
                  <pic:blipFill rotWithShape="1">
                    <a:blip r:embed="rId8">
                      <a:extLst>
                        <a:ext uri="{28A0092B-C50C-407E-A947-70E740481C1C}">
                          <a14:useLocalDpi xmlns:a14="http://schemas.microsoft.com/office/drawing/2010/main" val="0"/>
                        </a:ext>
                      </a:extLst>
                    </a:blip>
                    <a:srcRect t="36000" b="35200"/>
                    <a:stretch/>
                  </pic:blipFill>
                  <pic:spPr bwMode="auto">
                    <a:xfrm>
                      <a:off x="0" y="0"/>
                      <a:ext cx="5872641" cy="1691319"/>
                    </a:xfrm>
                    <a:prstGeom prst="rect">
                      <a:avLst/>
                    </a:prstGeom>
                    <a:ln>
                      <a:noFill/>
                    </a:ln>
                    <a:extLst>
                      <a:ext uri="{53640926-AAD7-44D8-BBD7-CCE9431645EC}">
                        <a14:shadowObscured xmlns:a14="http://schemas.microsoft.com/office/drawing/2010/main"/>
                      </a:ext>
                    </a:extLst>
                  </pic:spPr>
                </pic:pic>
              </a:graphicData>
            </a:graphic>
          </wp:inline>
        </w:drawing>
      </w:r>
    </w:p>
    <w:p w14:paraId="758738DC" w14:textId="77777777" w:rsidR="00F245BF" w:rsidRDefault="00F245BF" w:rsidP="00F245BF">
      <w:pPr>
        <w:rPr>
          <w:rFonts w:ascii="Times New Roman" w:eastAsia="Times New Roman" w:hAnsi="Times New Roman"/>
          <w:color w:val="auto"/>
          <w:sz w:val="24"/>
          <w:lang w:val="en-AU" w:eastAsia="en-GB"/>
        </w:rPr>
      </w:pPr>
    </w:p>
    <w:p w14:paraId="5F9D5525" w14:textId="77777777" w:rsidR="00F245BF" w:rsidRDefault="00F245BF" w:rsidP="00F245BF">
      <w:pPr>
        <w:rPr>
          <w:rFonts w:ascii="Times New Roman" w:eastAsia="Times New Roman" w:hAnsi="Times New Roman"/>
          <w:color w:val="auto"/>
          <w:sz w:val="24"/>
          <w:lang w:val="en-AU" w:eastAsia="en-GB"/>
        </w:rPr>
      </w:pPr>
    </w:p>
    <w:p w14:paraId="31D844C8" w14:textId="77777777" w:rsidR="001E3E0D" w:rsidRPr="00F35064" w:rsidRDefault="00F35064" w:rsidP="00F35064">
      <w:pPr>
        <w:rPr>
          <w:rFonts w:ascii="Times New Roman" w:eastAsia="Times New Roman" w:hAnsi="Times New Roman"/>
          <w:color w:val="auto"/>
          <w:sz w:val="24"/>
          <w:lang w:val="en-AU" w:eastAsia="en-GB"/>
        </w:rPr>
      </w:pPr>
      <w:r>
        <w:rPr>
          <w:rFonts w:ascii="Times New Roman" w:eastAsia="Times New Roman" w:hAnsi="Times New Roman"/>
          <w:color w:val="auto"/>
          <w:sz w:val="24"/>
          <w:lang w:val="en-AU" w:eastAsia="en-GB"/>
        </w:rPr>
        <w:br/>
      </w:r>
      <w:r>
        <w:rPr>
          <w:rFonts w:ascii="Times New Roman" w:eastAsia="Times New Roman" w:hAnsi="Times New Roman"/>
          <w:color w:val="auto"/>
          <w:sz w:val="24"/>
          <w:lang w:val="en-AU" w:eastAsia="en-GB"/>
        </w:rPr>
        <w:br/>
      </w:r>
      <w:r>
        <w:rPr>
          <w:rFonts w:ascii="Times New Roman" w:eastAsia="Times New Roman" w:hAnsi="Times New Roman"/>
          <w:color w:val="auto"/>
          <w:sz w:val="24"/>
          <w:lang w:val="en-AU" w:eastAsia="en-GB"/>
        </w:rPr>
        <w:br/>
      </w:r>
      <w:r>
        <w:rPr>
          <w:rFonts w:ascii="Times New Roman" w:eastAsia="Times New Roman" w:hAnsi="Times New Roman"/>
          <w:color w:val="auto"/>
          <w:sz w:val="24"/>
          <w:lang w:val="en-AU" w:eastAsia="en-GB"/>
        </w:rPr>
        <w:br/>
      </w:r>
    </w:p>
    <w:p w14:paraId="50D38C6A" w14:textId="77777777" w:rsidR="00542D2F" w:rsidRDefault="00542D2F" w:rsidP="000C0E7C">
      <w:pPr>
        <w:spacing w:before="100" w:beforeAutospacing="1" w:after="100" w:afterAutospacing="1"/>
        <w:rPr>
          <w:rFonts w:eastAsia="Times New Roman" w:cs="Segoe UI Light"/>
          <w:sz w:val="60"/>
          <w:szCs w:val="60"/>
          <w:lang w:val="en-AU" w:eastAsia="en-GB"/>
        </w:rPr>
      </w:pPr>
    </w:p>
    <w:p w14:paraId="5EBE9D97" w14:textId="77777777" w:rsidR="001E3E0D" w:rsidRPr="00D000AD" w:rsidRDefault="001E3E0D" w:rsidP="000C0E7C">
      <w:pPr>
        <w:spacing w:before="100" w:beforeAutospacing="1" w:after="100" w:afterAutospacing="1"/>
        <w:rPr>
          <w:rFonts w:eastAsia="Times New Roman" w:cs="Segoe UI Light"/>
          <w:sz w:val="60"/>
          <w:szCs w:val="60"/>
          <w:lang w:val="en-AU" w:eastAsia="en-GB"/>
        </w:rPr>
      </w:pPr>
    </w:p>
    <w:p w14:paraId="51B096F3" w14:textId="77777777" w:rsidR="000C0E7C" w:rsidRPr="001E3E0D" w:rsidRDefault="00EE585D" w:rsidP="00226EDE">
      <w:pPr>
        <w:spacing w:before="100" w:beforeAutospacing="1" w:after="100" w:afterAutospacing="1"/>
        <w:jc w:val="right"/>
        <w:rPr>
          <w:rFonts w:eastAsia="Times New Roman" w:cs="Segoe UI Light"/>
          <w:sz w:val="64"/>
          <w:szCs w:val="64"/>
          <w:lang w:val="en-AU" w:eastAsia="en-GB"/>
        </w:rPr>
      </w:pPr>
      <w:r w:rsidRPr="00EE585D">
        <w:rPr>
          <w:rFonts w:eastAsia="Times New Roman" w:cs="Segoe UI Light"/>
          <w:sz w:val="64"/>
          <w:szCs w:val="64"/>
          <w:lang w:eastAsia="en-GB"/>
        </w:rPr>
        <w:t>Relatório</w:t>
      </w:r>
      <w:r>
        <w:rPr>
          <w:rFonts w:eastAsia="Times New Roman" w:cs="Segoe UI Light"/>
          <w:sz w:val="64"/>
          <w:szCs w:val="64"/>
          <w:lang w:val="en-AU" w:eastAsia="en-GB"/>
        </w:rPr>
        <w:t xml:space="preserve"> de Vulnerabilidades</w:t>
      </w:r>
    </w:p>
    <w:tbl>
      <w:tblPr>
        <w:tblStyle w:val="Tabelacomgrade"/>
        <w:tblW w:w="12240" w:type="dxa"/>
        <w:tblInd w:w="-1440" w:type="dxa"/>
        <w:shd w:val="clear" w:color="auto" w:fill="000000" w:themeFill="text1"/>
        <w:tblLook w:val="04A0" w:firstRow="1" w:lastRow="0" w:firstColumn="1" w:lastColumn="0" w:noHBand="0" w:noVBand="1"/>
      </w:tblPr>
      <w:tblGrid>
        <w:gridCol w:w="12240"/>
      </w:tblGrid>
      <w:tr w:rsidR="00D000AD" w:rsidRPr="00D000AD" w14:paraId="3B24AB88" w14:textId="77777777" w:rsidTr="00EE585D">
        <w:tc>
          <w:tcPr>
            <w:tcW w:w="12240" w:type="dxa"/>
            <w:tcBorders>
              <w:top w:val="nil"/>
              <w:left w:val="nil"/>
              <w:bottom w:val="nil"/>
              <w:right w:val="nil"/>
            </w:tcBorders>
            <w:shd w:val="clear" w:color="auto" w:fill="000000" w:themeFill="text1"/>
            <w:vAlign w:val="center"/>
          </w:tcPr>
          <w:p w14:paraId="7E9BD418" w14:textId="77777777" w:rsidR="00D000AD" w:rsidRPr="00D000AD" w:rsidRDefault="00D000AD" w:rsidP="00D000AD">
            <w:pPr>
              <w:ind w:right="1335"/>
              <w:jc w:val="right"/>
              <w:rPr>
                <w:rFonts w:eastAsia="Times New Roman" w:cs="Segoe UI Light"/>
                <w:lang w:val="en-AU" w:eastAsia="en-GB"/>
              </w:rPr>
            </w:pPr>
            <w:r w:rsidRPr="00BF741D">
              <w:rPr>
                <w:rFonts w:eastAsia="Times New Roman" w:cs="Segoe UI Light"/>
                <w:color w:val="FFFFFF" w:themeColor="background1"/>
                <w:sz w:val="56"/>
                <w:szCs w:val="56"/>
              </w:rPr>
              <w:t>BancoCN</w:t>
            </w:r>
          </w:p>
        </w:tc>
      </w:tr>
    </w:tbl>
    <w:p w14:paraId="08D56257" w14:textId="39974EA4" w:rsidR="009A21ED" w:rsidRPr="00D000AD" w:rsidRDefault="0022563A" w:rsidP="00226EDE">
      <w:pPr>
        <w:pStyle w:val="NormalWeb"/>
        <w:jc w:val="right"/>
        <w:rPr>
          <w:rFonts w:cs="Segoe UI Light"/>
          <w:sz w:val="36"/>
          <w:szCs w:val="36"/>
        </w:rPr>
      </w:pPr>
      <w:r>
        <w:rPr>
          <w:rFonts w:cs="Segoe UI Light"/>
          <w:sz w:val="36"/>
          <w:szCs w:val="36"/>
        </w:rPr>
        <w:t>10-04-</w:t>
      </w:r>
      <w:r w:rsidR="000C0E7C" w:rsidRPr="00D000AD">
        <w:rPr>
          <w:rFonts w:cs="Segoe UI Light"/>
          <w:sz w:val="36"/>
          <w:szCs w:val="36"/>
        </w:rPr>
        <w:t>2023</w:t>
      </w:r>
    </w:p>
    <w:p w14:paraId="7D2A6697" w14:textId="77777777" w:rsidR="009A21ED" w:rsidRPr="00D000AD" w:rsidRDefault="009A21ED" w:rsidP="000C0E7C">
      <w:pPr>
        <w:pStyle w:val="NormalWeb"/>
        <w:rPr>
          <w:rFonts w:cs="Segoe UI Light"/>
        </w:rPr>
      </w:pPr>
    </w:p>
    <w:p w14:paraId="5EAE9787" w14:textId="77777777" w:rsidR="000C0E7C" w:rsidRPr="00D000AD" w:rsidRDefault="000C0E7C" w:rsidP="00697655">
      <w:pPr>
        <w:pStyle w:val="NormalWeb"/>
        <w:rPr>
          <w:rFonts w:cs="Segoe UI Light"/>
        </w:rPr>
      </w:pPr>
    </w:p>
    <w:p w14:paraId="6AF80CCD" w14:textId="77777777" w:rsidR="00697655" w:rsidRPr="00D000AD" w:rsidRDefault="00697655" w:rsidP="00697655">
      <w:pPr>
        <w:pStyle w:val="NormalWeb"/>
        <w:rPr>
          <w:rFonts w:cs="Segoe UI Light"/>
        </w:rPr>
      </w:pPr>
    </w:p>
    <w:p w14:paraId="491010DA" w14:textId="77777777" w:rsidR="00697655" w:rsidRPr="00D000AD" w:rsidRDefault="00697655" w:rsidP="00697655">
      <w:pPr>
        <w:pStyle w:val="NormalWeb"/>
        <w:rPr>
          <w:rFonts w:cs="Segoe UI Light"/>
        </w:rPr>
      </w:pPr>
    </w:p>
    <w:p w14:paraId="0863691E" w14:textId="77777777" w:rsidR="006D56C2" w:rsidRPr="00D000AD" w:rsidRDefault="00EE585D" w:rsidP="00EE585D">
      <w:pPr>
        <w:pStyle w:val="NormalWeb"/>
        <w:jc w:val="center"/>
        <w:rPr>
          <w:rFonts w:cs="Segoe UI Light"/>
        </w:rPr>
      </w:pPr>
      <w:r>
        <w:rPr>
          <w:rFonts w:cs="Segoe UI Light"/>
        </w:rPr>
        <w:t>INFORMAÇÃO CONFIDENCIAL</w:t>
      </w:r>
    </w:p>
    <w:p w14:paraId="68C46948" w14:textId="77777777" w:rsidR="006D56C2" w:rsidRPr="00D000AD" w:rsidRDefault="006D56C2" w:rsidP="00697655">
      <w:pPr>
        <w:pStyle w:val="NormalWeb"/>
        <w:rPr>
          <w:rFonts w:cs="Segoe UI Light"/>
        </w:rPr>
      </w:pPr>
    </w:p>
    <w:p w14:paraId="5207D0A3" w14:textId="77777777" w:rsidR="006D56C2" w:rsidRPr="00D000AD" w:rsidRDefault="006D56C2" w:rsidP="00697655">
      <w:pPr>
        <w:pStyle w:val="NormalWeb"/>
        <w:rPr>
          <w:rFonts w:cs="Segoe UI Light"/>
        </w:rPr>
      </w:pPr>
    </w:p>
    <w:sdt>
      <w:sdtPr>
        <w:rPr>
          <w:rFonts w:ascii="Times New Roman" w:eastAsiaTheme="minorEastAsia" w:hAnsi="Times New Roman" w:cs="Times New Roman"/>
          <w:b w:val="0"/>
          <w:color w:val="auto"/>
          <w:sz w:val="24"/>
          <w:szCs w:val="24"/>
        </w:rPr>
        <w:id w:val="392396999"/>
        <w:docPartObj>
          <w:docPartGallery w:val="Table of Contents"/>
          <w:docPartUnique/>
        </w:docPartObj>
      </w:sdtPr>
      <w:sdtEndPr>
        <w:rPr>
          <w:rFonts w:ascii="Segoe UI Light" w:hAnsi="Segoe UI Light" w:cs="Segoe UI Light"/>
          <w:noProof/>
          <w:color w:val="404040" w:themeColor="text1" w:themeTint="BF"/>
          <w:sz w:val="22"/>
        </w:rPr>
      </w:sdtEndPr>
      <w:sdtContent>
        <w:p w14:paraId="10DBE31F" w14:textId="77777777" w:rsidR="00F779EC" w:rsidRPr="00220222" w:rsidRDefault="002B6981">
          <w:pPr>
            <w:pStyle w:val="CabealhodoSumrio"/>
            <w:rPr>
              <w:rFonts w:ascii="Segoe UI Light" w:hAnsi="Segoe UI Light" w:cs="Segoe UI Light"/>
              <w:color w:val="404040" w:themeColor="text1" w:themeTint="BF"/>
              <w:sz w:val="44"/>
              <w:szCs w:val="44"/>
            </w:rPr>
          </w:pPr>
          <w:r>
            <w:rPr>
              <w:rFonts w:ascii="Segoe UI Light" w:hAnsi="Segoe UI Light" w:cs="Segoe UI Light"/>
              <w:b w:val="0"/>
              <w:bCs/>
              <w:color w:val="404040" w:themeColor="text1" w:themeTint="BF"/>
              <w:sz w:val="44"/>
              <w:szCs w:val="44"/>
            </w:rPr>
            <w:t>ÍNDICE</w:t>
          </w:r>
        </w:p>
        <w:p w14:paraId="1CFD87BF" w14:textId="75411F6E" w:rsidR="00D74FB6" w:rsidRDefault="00F779EC">
          <w:pPr>
            <w:pStyle w:val="Sumrio1"/>
            <w:tabs>
              <w:tab w:val="right" w:leader="dot" w:pos="9350"/>
            </w:tabs>
            <w:rPr>
              <w:rFonts w:asciiTheme="minorHAnsi" w:hAnsiTheme="minorHAnsi" w:cstheme="minorBidi"/>
              <w:noProof/>
              <w:color w:val="auto"/>
              <w:kern w:val="2"/>
              <w:szCs w:val="22"/>
              <w:lang w:eastAsia="pt-BR"/>
              <w14:ligatures w14:val="standardContextual"/>
            </w:rPr>
          </w:pPr>
          <w:r w:rsidRPr="00052360">
            <w:rPr>
              <w:rFonts w:cs="Segoe UI Light"/>
            </w:rPr>
            <w:fldChar w:fldCharType="begin"/>
          </w:r>
          <w:r w:rsidRPr="00052360">
            <w:rPr>
              <w:rFonts w:cs="Segoe UI Light"/>
            </w:rPr>
            <w:instrText xml:space="preserve"> TOC \o "1-3" \h \z \u </w:instrText>
          </w:r>
          <w:r w:rsidRPr="00052360">
            <w:rPr>
              <w:rFonts w:cs="Segoe UI Light"/>
            </w:rPr>
            <w:fldChar w:fldCharType="separate"/>
          </w:r>
          <w:hyperlink w:anchor="_Toc134705708" w:history="1">
            <w:r w:rsidR="00D74FB6" w:rsidRPr="00A645F1">
              <w:rPr>
                <w:rStyle w:val="Hyperlink"/>
                <w:noProof/>
              </w:rPr>
              <w:t>INTRODUÇÃO</w:t>
            </w:r>
            <w:r w:rsidR="00D74FB6">
              <w:rPr>
                <w:noProof/>
                <w:webHidden/>
              </w:rPr>
              <w:tab/>
            </w:r>
            <w:r w:rsidR="00D74FB6">
              <w:rPr>
                <w:noProof/>
                <w:webHidden/>
              </w:rPr>
              <w:fldChar w:fldCharType="begin"/>
            </w:r>
            <w:r w:rsidR="00D74FB6">
              <w:rPr>
                <w:noProof/>
                <w:webHidden/>
              </w:rPr>
              <w:instrText xml:space="preserve"> PAGEREF _Toc134705708 \h </w:instrText>
            </w:r>
            <w:r w:rsidR="00D74FB6">
              <w:rPr>
                <w:noProof/>
                <w:webHidden/>
              </w:rPr>
            </w:r>
            <w:r w:rsidR="00D74FB6">
              <w:rPr>
                <w:noProof/>
                <w:webHidden/>
              </w:rPr>
              <w:fldChar w:fldCharType="separate"/>
            </w:r>
            <w:r w:rsidR="00D74FB6">
              <w:rPr>
                <w:noProof/>
                <w:webHidden/>
              </w:rPr>
              <w:t>4</w:t>
            </w:r>
            <w:r w:rsidR="00D74FB6">
              <w:rPr>
                <w:noProof/>
                <w:webHidden/>
              </w:rPr>
              <w:fldChar w:fldCharType="end"/>
            </w:r>
          </w:hyperlink>
        </w:p>
        <w:p w14:paraId="454D7E88" w14:textId="56BA354F" w:rsidR="00D74FB6" w:rsidRDefault="00D74FB6">
          <w:pPr>
            <w:pStyle w:val="Sumrio2"/>
            <w:tabs>
              <w:tab w:val="right" w:leader="dot" w:pos="9350"/>
            </w:tabs>
            <w:rPr>
              <w:rFonts w:asciiTheme="minorHAnsi" w:hAnsiTheme="minorHAnsi" w:cstheme="minorBidi"/>
              <w:noProof/>
              <w:color w:val="auto"/>
              <w:kern w:val="2"/>
              <w:szCs w:val="22"/>
              <w:lang w:eastAsia="pt-BR"/>
              <w14:ligatures w14:val="standardContextual"/>
            </w:rPr>
          </w:pPr>
          <w:hyperlink w:anchor="_Toc134705709" w:history="1">
            <w:r w:rsidRPr="00A645F1">
              <w:rPr>
                <w:rStyle w:val="Hyperlink"/>
                <w:rFonts w:eastAsia="Times New Roman"/>
                <w:noProof/>
                <w:lang w:val="en-AU" w:eastAsia="en-GB"/>
              </w:rPr>
              <w:t>OBJETIVO</w:t>
            </w:r>
            <w:r>
              <w:rPr>
                <w:noProof/>
                <w:webHidden/>
              </w:rPr>
              <w:tab/>
            </w:r>
            <w:r>
              <w:rPr>
                <w:noProof/>
                <w:webHidden/>
              </w:rPr>
              <w:fldChar w:fldCharType="begin"/>
            </w:r>
            <w:r>
              <w:rPr>
                <w:noProof/>
                <w:webHidden/>
              </w:rPr>
              <w:instrText xml:space="preserve"> PAGEREF _Toc134705709 \h </w:instrText>
            </w:r>
            <w:r>
              <w:rPr>
                <w:noProof/>
                <w:webHidden/>
              </w:rPr>
            </w:r>
            <w:r>
              <w:rPr>
                <w:noProof/>
                <w:webHidden/>
              </w:rPr>
              <w:fldChar w:fldCharType="separate"/>
            </w:r>
            <w:r>
              <w:rPr>
                <w:noProof/>
                <w:webHidden/>
              </w:rPr>
              <w:t>4</w:t>
            </w:r>
            <w:r>
              <w:rPr>
                <w:noProof/>
                <w:webHidden/>
              </w:rPr>
              <w:fldChar w:fldCharType="end"/>
            </w:r>
          </w:hyperlink>
        </w:p>
        <w:p w14:paraId="48FC0092" w14:textId="17A7302A" w:rsidR="00D74FB6" w:rsidRDefault="00D74FB6">
          <w:pPr>
            <w:pStyle w:val="Sumrio2"/>
            <w:tabs>
              <w:tab w:val="right" w:leader="dot" w:pos="9350"/>
            </w:tabs>
            <w:rPr>
              <w:rFonts w:asciiTheme="minorHAnsi" w:hAnsiTheme="minorHAnsi" w:cstheme="minorBidi"/>
              <w:noProof/>
              <w:color w:val="auto"/>
              <w:kern w:val="2"/>
              <w:szCs w:val="22"/>
              <w:lang w:eastAsia="pt-BR"/>
              <w14:ligatures w14:val="standardContextual"/>
            </w:rPr>
          </w:pPr>
          <w:hyperlink w:anchor="_Toc134705710" w:history="1">
            <w:r w:rsidRPr="00A645F1">
              <w:rPr>
                <w:rStyle w:val="Hyperlink"/>
                <w:rFonts w:eastAsia="Times New Roman"/>
                <w:noProof/>
                <w:lang w:val="en-AU" w:eastAsia="en-GB"/>
              </w:rPr>
              <w:t>METODOLOGIA</w:t>
            </w:r>
            <w:r>
              <w:rPr>
                <w:noProof/>
                <w:webHidden/>
              </w:rPr>
              <w:tab/>
            </w:r>
            <w:r>
              <w:rPr>
                <w:noProof/>
                <w:webHidden/>
              </w:rPr>
              <w:fldChar w:fldCharType="begin"/>
            </w:r>
            <w:r>
              <w:rPr>
                <w:noProof/>
                <w:webHidden/>
              </w:rPr>
              <w:instrText xml:space="preserve"> PAGEREF _Toc134705710 \h </w:instrText>
            </w:r>
            <w:r>
              <w:rPr>
                <w:noProof/>
                <w:webHidden/>
              </w:rPr>
            </w:r>
            <w:r>
              <w:rPr>
                <w:noProof/>
                <w:webHidden/>
              </w:rPr>
              <w:fldChar w:fldCharType="separate"/>
            </w:r>
            <w:r>
              <w:rPr>
                <w:noProof/>
                <w:webHidden/>
              </w:rPr>
              <w:t>4</w:t>
            </w:r>
            <w:r>
              <w:rPr>
                <w:noProof/>
                <w:webHidden/>
              </w:rPr>
              <w:fldChar w:fldCharType="end"/>
            </w:r>
          </w:hyperlink>
        </w:p>
        <w:p w14:paraId="06AEC0BA" w14:textId="3A868122" w:rsidR="00D74FB6" w:rsidRDefault="00D74FB6">
          <w:pPr>
            <w:pStyle w:val="Sumrio2"/>
            <w:tabs>
              <w:tab w:val="right" w:leader="dot" w:pos="9350"/>
            </w:tabs>
            <w:rPr>
              <w:rFonts w:asciiTheme="minorHAnsi" w:hAnsiTheme="minorHAnsi" w:cstheme="minorBidi"/>
              <w:noProof/>
              <w:color w:val="auto"/>
              <w:kern w:val="2"/>
              <w:szCs w:val="22"/>
              <w:lang w:eastAsia="pt-BR"/>
              <w14:ligatures w14:val="standardContextual"/>
            </w:rPr>
          </w:pPr>
          <w:hyperlink w:anchor="_Toc134705711" w:history="1">
            <w:r w:rsidRPr="00A645F1">
              <w:rPr>
                <w:rStyle w:val="Hyperlink"/>
                <w:rFonts w:eastAsia="Times New Roman"/>
                <w:noProof/>
                <w:lang w:val="en-AU" w:eastAsia="en-GB"/>
              </w:rPr>
              <w:t>FERRAMENTAS UTILIZADAS</w:t>
            </w:r>
            <w:r>
              <w:rPr>
                <w:noProof/>
                <w:webHidden/>
              </w:rPr>
              <w:tab/>
            </w:r>
            <w:r>
              <w:rPr>
                <w:noProof/>
                <w:webHidden/>
              </w:rPr>
              <w:fldChar w:fldCharType="begin"/>
            </w:r>
            <w:r>
              <w:rPr>
                <w:noProof/>
                <w:webHidden/>
              </w:rPr>
              <w:instrText xml:space="preserve"> PAGEREF _Toc134705711 \h </w:instrText>
            </w:r>
            <w:r>
              <w:rPr>
                <w:noProof/>
                <w:webHidden/>
              </w:rPr>
            </w:r>
            <w:r>
              <w:rPr>
                <w:noProof/>
                <w:webHidden/>
              </w:rPr>
              <w:fldChar w:fldCharType="separate"/>
            </w:r>
            <w:r>
              <w:rPr>
                <w:noProof/>
                <w:webHidden/>
              </w:rPr>
              <w:t>4</w:t>
            </w:r>
            <w:r>
              <w:rPr>
                <w:noProof/>
                <w:webHidden/>
              </w:rPr>
              <w:fldChar w:fldCharType="end"/>
            </w:r>
          </w:hyperlink>
        </w:p>
        <w:p w14:paraId="79245152" w14:textId="65D3CB7D" w:rsidR="00D74FB6" w:rsidRDefault="00D74FB6">
          <w:pPr>
            <w:pStyle w:val="Sumrio1"/>
            <w:tabs>
              <w:tab w:val="right" w:leader="dot" w:pos="9350"/>
            </w:tabs>
            <w:rPr>
              <w:rFonts w:asciiTheme="minorHAnsi" w:hAnsiTheme="minorHAnsi" w:cstheme="minorBidi"/>
              <w:noProof/>
              <w:color w:val="auto"/>
              <w:kern w:val="2"/>
              <w:szCs w:val="22"/>
              <w:lang w:eastAsia="pt-BR"/>
              <w14:ligatures w14:val="standardContextual"/>
            </w:rPr>
          </w:pPr>
          <w:hyperlink w:anchor="_Toc134705712" w:history="1">
            <w:r w:rsidRPr="00A645F1">
              <w:rPr>
                <w:rStyle w:val="Hyperlink"/>
                <w:rFonts w:eastAsia="Times New Roman"/>
                <w:noProof/>
              </w:rPr>
              <w:t>SUMÁRIO EXECUTIVO</w:t>
            </w:r>
            <w:r>
              <w:rPr>
                <w:noProof/>
                <w:webHidden/>
              </w:rPr>
              <w:tab/>
            </w:r>
            <w:r>
              <w:rPr>
                <w:noProof/>
                <w:webHidden/>
              </w:rPr>
              <w:fldChar w:fldCharType="begin"/>
            </w:r>
            <w:r>
              <w:rPr>
                <w:noProof/>
                <w:webHidden/>
              </w:rPr>
              <w:instrText xml:space="preserve"> PAGEREF _Toc134705712 \h </w:instrText>
            </w:r>
            <w:r>
              <w:rPr>
                <w:noProof/>
                <w:webHidden/>
              </w:rPr>
            </w:r>
            <w:r>
              <w:rPr>
                <w:noProof/>
                <w:webHidden/>
              </w:rPr>
              <w:fldChar w:fldCharType="separate"/>
            </w:r>
            <w:r>
              <w:rPr>
                <w:noProof/>
                <w:webHidden/>
              </w:rPr>
              <w:t>5</w:t>
            </w:r>
            <w:r>
              <w:rPr>
                <w:noProof/>
                <w:webHidden/>
              </w:rPr>
              <w:fldChar w:fldCharType="end"/>
            </w:r>
          </w:hyperlink>
        </w:p>
        <w:p w14:paraId="0150A803" w14:textId="08A4EAE1" w:rsidR="00D74FB6" w:rsidRDefault="00D74FB6">
          <w:pPr>
            <w:pStyle w:val="Sumrio2"/>
            <w:tabs>
              <w:tab w:val="right" w:leader="dot" w:pos="9350"/>
            </w:tabs>
            <w:rPr>
              <w:rFonts w:asciiTheme="minorHAnsi" w:hAnsiTheme="minorHAnsi" w:cstheme="minorBidi"/>
              <w:noProof/>
              <w:color w:val="auto"/>
              <w:kern w:val="2"/>
              <w:szCs w:val="22"/>
              <w:lang w:eastAsia="pt-BR"/>
              <w14:ligatures w14:val="standardContextual"/>
            </w:rPr>
          </w:pPr>
          <w:hyperlink w:anchor="_Toc134705713" w:history="1">
            <w:r w:rsidRPr="00A645F1">
              <w:rPr>
                <w:rStyle w:val="Hyperlink"/>
                <w:rFonts w:eastAsia="Times New Roman"/>
                <w:noProof/>
              </w:rPr>
              <w:t>VISÃO GERAL DOS TESTES DE SEGURANÇA</w:t>
            </w:r>
            <w:r>
              <w:rPr>
                <w:noProof/>
                <w:webHidden/>
              </w:rPr>
              <w:tab/>
            </w:r>
            <w:r>
              <w:rPr>
                <w:noProof/>
                <w:webHidden/>
              </w:rPr>
              <w:fldChar w:fldCharType="begin"/>
            </w:r>
            <w:r>
              <w:rPr>
                <w:noProof/>
                <w:webHidden/>
              </w:rPr>
              <w:instrText xml:space="preserve"> PAGEREF _Toc134705713 \h </w:instrText>
            </w:r>
            <w:r>
              <w:rPr>
                <w:noProof/>
                <w:webHidden/>
              </w:rPr>
            </w:r>
            <w:r>
              <w:rPr>
                <w:noProof/>
                <w:webHidden/>
              </w:rPr>
              <w:fldChar w:fldCharType="separate"/>
            </w:r>
            <w:r>
              <w:rPr>
                <w:noProof/>
                <w:webHidden/>
              </w:rPr>
              <w:t>5</w:t>
            </w:r>
            <w:r>
              <w:rPr>
                <w:noProof/>
                <w:webHidden/>
              </w:rPr>
              <w:fldChar w:fldCharType="end"/>
            </w:r>
          </w:hyperlink>
        </w:p>
        <w:p w14:paraId="0E4A19E4" w14:textId="7B4B81AD" w:rsidR="00D74FB6" w:rsidRDefault="00D74FB6">
          <w:pPr>
            <w:pStyle w:val="Sumrio1"/>
            <w:tabs>
              <w:tab w:val="right" w:leader="dot" w:pos="9350"/>
            </w:tabs>
            <w:rPr>
              <w:rFonts w:asciiTheme="minorHAnsi" w:hAnsiTheme="minorHAnsi" w:cstheme="minorBidi"/>
              <w:noProof/>
              <w:color w:val="auto"/>
              <w:kern w:val="2"/>
              <w:szCs w:val="22"/>
              <w:lang w:eastAsia="pt-BR"/>
              <w14:ligatures w14:val="standardContextual"/>
            </w:rPr>
          </w:pPr>
          <w:hyperlink w:anchor="_Toc134705714" w:history="1">
            <w:r w:rsidRPr="00A645F1">
              <w:rPr>
                <w:rStyle w:val="Hyperlink"/>
                <w:rFonts w:eastAsia="Times New Roman"/>
                <w:noProof/>
                <w:lang w:val="en-AU"/>
              </w:rPr>
              <w:t>SUMÁRIO DOS TESTES</w:t>
            </w:r>
            <w:r>
              <w:rPr>
                <w:noProof/>
                <w:webHidden/>
              </w:rPr>
              <w:tab/>
            </w:r>
            <w:r>
              <w:rPr>
                <w:noProof/>
                <w:webHidden/>
              </w:rPr>
              <w:fldChar w:fldCharType="begin"/>
            </w:r>
            <w:r>
              <w:rPr>
                <w:noProof/>
                <w:webHidden/>
              </w:rPr>
              <w:instrText xml:space="preserve"> PAGEREF _Toc134705714 \h </w:instrText>
            </w:r>
            <w:r>
              <w:rPr>
                <w:noProof/>
                <w:webHidden/>
              </w:rPr>
            </w:r>
            <w:r>
              <w:rPr>
                <w:noProof/>
                <w:webHidden/>
              </w:rPr>
              <w:fldChar w:fldCharType="separate"/>
            </w:r>
            <w:r>
              <w:rPr>
                <w:noProof/>
                <w:webHidden/>
              </w:rPr>
              <w:t>6</w:t>
            </w:r>
            <w:r>
              <w:rPr>
                <w:noProof/>
                <w:webHidden/>
              </w:rPr>
              <w:fldChar w:fldCharType="end"/>
            </w:r>
          </w:hyperlink>
        </w:p>
        <w:p w14:paraId="4BCFE60B" w14:textId="67D0BEEA" w:rsidR="00D74FB6" w:rsidRDefault="00D74FB6">
          <w:pPr>
            <w:pStyle w:val="Sumrio2"/>
            <w:tabs>
              <w:tab w:val="right" w:leader="dot" w:pos="9350"/>
            </w:tabs>
            <w:rPr>
              <w:rFonts w:asciiTheme="minorHAnsi" w:hAnsiTheme="minorHAnsi" w:cstheme="minorBidi"/>
              <w:noProof/>
              <w:color w:val="auto"/>
              <w:kern w:val="2"/>
              <w:szCs w:val="22"/>
              <w:lang w:eastAsia="pt-BR"/>
              <w14:ligatures w14:val="standardContextual"/>
            </w:rPr>
          </w:pPr>
          <w:hyperlink w:anchor="_Toc134705715" w:history="1">
            <w:r w:rsidRPr="00A645F1">
              <w:rPr>
                <w:rStyle w:val="Hyperlink"/>
                <w:rFonts w:eastAsia="Times New Roman"/>
                <w:noProof/>
              </w:rPr>
              <w:t>ESCOPO DO PROJETO</w:t>
            </w:r>
            <w:r>
              <w:rPr>
                <w:noProof/>
                <w:webHidden/>
              </w:rPr>
              <w:tab/>
            </w:r>
            <w:r>
              <w:rPr>
                <w:noProof/>
                <w:webHidden/>
              </w:rPr>
              <w:fldChar w:fldCharType="begin"/>
            </w:r>
            <w:r>
              <w:rPr>
                <w:noProof/>
                <w:webHidden/>
              </w:rPr>
              <w:instrText xml:space="preserve"> PAGEREF _Toc134705715 \h </w:instrText>
            </w:r>
            <w:r>
              <w:rPr>
                <w:noProof/>
                <w:webHidden/>
              </w:rPr>
            </w:r>
            <w:r>
              <w:rPr>
                <w:noProof/>
                <w:webHidden/>
              </w:rPr>
              <w:fldChar w:fldCharType="separate"/>
            </w:r>
            <w:r>
              <w:rPr>
                <w:noProof/>
                <w:webHidden/>
              </w:rPr>
              <w:t>6</w:t>
            </w:r>
            <w:r>
              <w:rPr>
                <w:noProof/>
                <w:webHidden/>
              </w:rPr>
              <w:fldChar w:fldCharType="end"/>
            </w:r>
          </w:hyperlink>
        </w:p>
        <w:p w14:paraId="01B90B67" w14:textId="405FF815" w:rsidR="00D74FB6" w:rsidRDefault="00D74FB6">
          <w:pPr>
            <w:pStyle w:val="Sumrio2"/>
            <w:tabs>
              <w:tab w:val="right" w:leader="dot" w:pos="9350"/>
            </w:tabs>
            <w:rPr>
              <w:rFonts w:asciiTheme="minorHAnsi" w:hAnsiTheme="minorHAnsi" w:cstheme="minorBidi"/>
              <w:noProof/>
              <w:color w:val="auto"/>
              <w:kern w:val="2"/>
              <w:szCs w:val="22"/>
              <w:lang w:eastAsia="pt-BR"/>
              <w14:ligatures w14:val="standardContextual"/>
            </w:rPr>
          </w:pPr>
          <w:hyperlink w:anchor="_Toc134705716" w:history="1">
            <w:r w:rsidRPr="00A645F1">
              <w:rPr>
                <w:rStyle w:val="Hyperlink"/>
                <w:rFonts w:eastAsia="Times New Roman"/>
                <w:noProof/>
              </w:rPr>
              <w:t>HISTÓRICO DE RETESTE</w:t>
            </w:r>
            <w:r>
              <w:rPr>
                <w:noProof/>
                <w:webHidden/>
              </w:rPr>
              <w:tab/>
            </w:r>
            <w:r>
              <w:rPr>
                <w:noProof/>
                <w:webHidden/>
              </w:rPr>
              <w:fldChar w:fldCharType="begin"/>
            </w:r>
            <w:r>
              <w:rPr>
                <w:noProof/>
                <w:webHidden/>
              </w:rPr>
              <w:instrText xml:space="preserve"> PAGEREF _Toc134705716 \h </w:instrText>
            </w:r>
            <w:r>
              <w:rPr>
                <w:noProof/>
                <w:webHidden/>
              </w:rPr>
            </w:r>
            <w:r>
              <w:rPr>
                <w:noProof/>
                <w:webHidden/>
              </w:rPr>
              <w:fldChar w:fldCharType="separate"/>
            </w:r>
            <w:r>
              <w:rPr>
                <w:noProof/>
                <w:webHidden/>
              </w:rPr>
              <w:t>6</w:t>
            </w:r>
            <w:r>
              <w:rPr>
                <w:noProof/>
                <w:webHidden/>
              </w:rPr>
              <w:fldChar w:fldCharType="end"/>
            </w:r>
          </w:hyperlink>
        </w:p>
        <w:p w14:paraId="32F730A8" w14:textId="151849FF" w:rsidR="00D74FB6" w:rsidRDefault="00D74FB6">
          <w:pPr>
            <w:pStyle w:val="Sumrio2"/>
            <w:tabs>
              <w:tab w:val="right" w:leader="dot" w:pos="9350"/>
            </w:tabs>
            <w:rPr>
              <w:rFonts w:asciiTheme="minorHAnsi" w:hAnsiTheme="minorHAnsi" w:cstheme="minorBidi"/>
              <w:noProof/>
              <w:color w:val="auto"/>
              <w:kern w:val="2"/>
              <w:szCs w:val="22"/>
              <w:lang w:eastAsia="pt-BR"/>
              <w14:ligatures w14:val="standardContextual"/>
            </w:rPr>
          </w:pPr>
          <w:hyperlink w:anchor="_Toc134705717" w:history="1">
            <w:r w:rsidRPr="00A645F1">
              <w:rPr>
                <w:rStyle w:val="Hyperlink"/>
                <w:noProof/>
              </w:rPr>
              <w:t>NOTAS DO PROJETO</w:t>
            </w:r>
            <w:r>
              <w:rPr>
                <w:noProof/>
                <w:webHidden/>
              </w:rPr>
              <w:tab/>
            </w:r>
            <w:r>
              <w:rPr>
                <w:noProof/>
                <w:webHidden/>
              </w:rPr>
              <w:fldChar w:fldCharType="begin"/>
            </w:r>
            <w:r>
              <w:rPr>
                <w:noProof/>
                <w:webHidden/>
              </w:rPr>
              <w:instrText xml:space="preserve"> PAGEREF _Toc134705717 \h </w:instrText>
            </w:r>
            <w:r>
              <w:rPr>
                <w:noProof/>
                <w:webHidden/>
              </w:rPr>
            </w:r>
            <w:r>
              <w:rPr>
                <w:noProof/>
                <w:webHidden/>
              </w:rPr>
              <w:fldChar w:fldCharType="separate"/>
            </w:r>
            <w:r>
              <w:rPr>
                <w:noProof/>
                <w:webHidden/>
              </w:rPr>
              <w:t>6</w:t>
            </w:r>
            <w:r>
              <w:rPr>
                <w:noProof/>
                <w:webHidden/>
              </w:rPr>
              <w:fldChar w:fldCharType="end"/>
            </w:r>
          </w:hyperlink>
        </w:p>
        <w:p w14:paraId="50126663" w14:textId="68833E20" w:rsidR="00D74FB6" w:rsidRDefault="00D74FB6">
          <w:pPr>
            <w:pStyle w:val="Sumrio1"/>
            <w:tabs>
              <w:tab w:val="right" w:leader="dot" w:pos="9350"/>
            </w:tabs>
            <w:rPr>
              <w:rFonts w:asciiTheme="minorHAnsi" w:hAnsiTheme="minorHAnsi" w:cstheme="minorBidi"/>
              <w:noProof/>
              <w:color w:val="auto"/>
              <w:kern w:val="2"/>
              <w:szCs w:val="22"/>
              <w:lang w:eastAsia="pt-BR"/>
              <w14:ligatures w14:val="standardContextual"/>
            </w:rPr>
          </w:pPr>
          <w:hyperlink w:anchor="_Toc134705718" w:history="1">
            <w:r w:rsidRPr="00A645F1">
              <w:rPr>
                <w:rStyle w:val="Hyperlink"/>
                <w:rFonts w:eastAsia="Times New Roman"/>
                <w:noProof/>
              </w:rPr>
              <w:t>VULNERABILIDADES</w:t>
            </w:r>
            <w:r>
              <w:rPr>
                <w:noProof/>
                <w:webHidden/>
              </w:rPr>
              <w:tab/>
            </w:r>
            <w:r>
              <w:rPr>
                <w:noProof/>
                <w:webHidden/>
              </w:rPr>
              <w:fldChar w:fldCharType="begin"/>
            </w:r>
            <w:r>
              <w:rPr>
                <w:noProof/>
                <w:webHidden/>
              </w:rPr>
              <w:instrText xml:space="preserve"> PAGEREF _Toc134705718 \h </w:instrText>
            </w:r>
            <w:r>
              <w:rPr>
                <w:noProof/>
                <w:webHidden/>
              </w:rPr>
            </w:r>
            <w:r>
              <w:rPr>
                <w:noProof/>
                <w:webHidden/>
              </w:rPr>
              <w:fldChar w:fldCharType="separate"/>
            </w:r>
            <w:r>
              <w:rPr>
                <w:noProof/>
                <w:webHidden/>
              </w:rPr>
              <w:t>7</w:t>
            </w:r>
            <w:r>
              <w:rPr>
                <w:noProof/>
                <w:webHidden/>
              </w:rPr>
              <w:fldChar w:fldCharType="end"/>
            </w:r>
          </w:hyperlink>
        </w:p>
        <w:p w14:paraId="6CEECE23" w14:textId="0B7067B1" w:rsidR="00D74FB6" w:rsidRDefault="00D74FB6">
          <w:pPr>
            <w:pStyle w:val="Sumrio2"/>
            <w:tabs>
              <w:tab w:val="right" w:leader="dot" w:pos="9350"/>
            </w:tabs>
            <w:rPr>
              <w:rFonts w:asciiTheme="minorHAnsi" w:hAnsiTheme="minorHAnsi" w:cstheme="minorBidi"/>
              <w:noProof/>
              <w:color w:val="auto"/>
              <w:kern w:val="2"/>
              <w:szCs w:val="22"/>
              <w:lang w:eastAsia="pt-BR"/>
              <w14:ligatures w14:val="standardContextual"/>
            </w:rPr>
          </w:pPr>
          <w:hyperlink w:anchor="_Toc134705719" w:history="1">
            <w:r w:rsidRPr="00A645F1">
              <w:rPr>
                <w:rStyle w:val="Hyperlink"/>
                <w:rFonts w:eastAsia="Times New Roman"/>
                <w:noProof/>
                <w:lang w:val="en-AU" w:eastAsia="en-GB"/>
              </w:rPr>
              <w:t>CRÍTICA</w:t>
            </w:r>
            <w:r>
              <w:rPr>
                <w:noProof/>
                <w:webHidden/>
              </w:rPr>
              <w:tab/>
            </w:r>
            <w:r>
              <w:rPr>
                <w:noProof/>
                <w:webHidden/>
              </w:rPr>
              <w:fldChar w:fldCharType="begin"/>
            </w:r>
            <w:r>
              <w:rPr>
                <w:noProof/>
                <w:webHidden/>
              </w:rPr>
              <w:instrText xml:space="preserve"> PAGEREF _Toc134705719 \h </w:instrText>
            </w:r>
            <w:r>
              <w:rPr>
                <w:noProof/>
                <w:webHidden/>
              </w:rPr>
            </w:r>
            <w:r>
              <w:rPr>
                <w:noProof/>
                <w:webHidden/>
              </w:rPr>
              <w:fldChar w:fldCharType="separate"/>
            </w:r>
            <w:r>
              <w:rPr>
                <w:noProof/>
                <w:webHidden/>
              </w:rPr>
              <w:t>7</w:t>
            </w:r>
            <w:r>
              <w:rPr>
                <w:noProof/>
                <w:webHidden/>
              </w:rPr>
              <w:fldChar w:fldCharType="end"/>
            </w:r>
          </w:hyperlink>
        </w:p>
        <w:p w14:paraId="2066FD51" w14:textId="1A005007" w:rsidR="00D74FB6" w:rsidRDefault="00D74FB6">
          <w:pPr>
            <w:pStyle w:val="Sumrio2"/>
            <w:tabs>
              <w:tab w:val="right" w:leader="dot" w:pos="9350"/>
            </w:tabs>
            <w:rPr>
              <w:rFonts w:asciiTheme="minorHAnsi" w:hAnsiTheme="minorHAnsi" w:cstheme="minorBidi"/>
              <w:noProof/>
              <w:color w:val="auto"/>
              <w:kern w:val="2"/>
              <w:szCs w:val="22"/>
              <w:lang w:eastAsia="pt-BR"/>
              <w14:ligatures w14:val="standardContextual"/>
            </w:rPr>
          </w:pPr>
          <w:hyperlink w:anchor="_Toc134705720" w:history="1">
            <w:r w:rsidRPr="00A645F1">
              <w:rPr>
                <w:rStyle w:val="Hyperlink"/>
                <w:rFonts w:eastAsia="Times New Roman"/>
                <w:noProof/>
                <w:lang w:eastAsia="en-GB"/>
              </w:rPr>
              <w:t>ALTA</w:t>
            </w:r>
            <w:r>
              <w:rPr>
                <w:noProof/>
                <w:webHidden/>
              </w:rPr>
              <w:tab/>
            </w:r>
            <w:r>
              <w:rPr>
                <w:noProof/>
                <w:webHidden/>
              </w:rPr>
              <w:fldChar w:fldCharType="begin"/>
            </w:r>
            <w:r>
              <w:rPr>
                <w:noProof/>
                <w:webHidden/>
              </w:rPr>
              <w:instrText xml:space="preserve"> PAGEREF _Toc134705720 \h </w:instrText>
            </w:r>
            <w:r>
              <w:rPr>
                <w:noProof/>
                <w:webHidden/>
              </w:rPr>
            </w:r>
            <w:r>
              <w:rPr>
                <w:noProof/>
                <w:webHidden/>
              </w:rPr>
              <w:fldChar w:fldCharType="separate"/>
            </w:r>
            <w:r>
              <w:rPr>
                <w:noProof/>
                <w:webHidden/>
              </w:rPr>
              <w:t>7</w:t>
            </w:r>
            <w:r>
              <w:rPr>
                <w:noProof/>
                <w:webHidden/>
              </w:rPr>
              <w:fldChar w:fldCharType="end"/>
            </w:r>
          </w:hyperlink>
        </w:p>
        <w:p w14:paraId="2A10D5C8" w14:textId="607943BC" w:rsidR="00D74FB6" w:rsidRDefault="00D74FB6">
          <w:pPr>
            <w:pStyle w:val="Sumrio2"/>
            <w:tabs>
              <w:tab w:val="right" w:leader="dot" w:pos="9350"/>
            </w:tabs>
            <w:rPr>
              <w:rFonts w:asciiTheme="minorHAnsi" w:hAnsiTheme="minorHAnsi" w:cstheme="minorBidi"/>
              <w:noProof/>
              <w:color w:val="auto"/>
              <w:kern w:val="2"/>
              <w:szCs w:val="22"/>
              <w:lang w:eastAsia="pt-BR"/>
              <w14:ligatures w14:val="standardContextual"/>
            </w:rPr>
          </w:pPr>
          <w:hyperlink w:anchor="_Toc134705721" w:history="1">
            <w:r w:rsidRPr="00A645F1">
              <w:rPr>
                <w:rStyle w:val="Hyperlink"/>
                <w:rFonts w:eastAsia="Times New Roman"/>
                <w:noProof/>
                <w:lang w:val="en-AU" w:eastAsia="en-GB"/>
              </w:rPr>
              <w:t>MÉDIA</w:t>
            </w:r>
            <w:r>
              <w:rPr>
                <w:noProof/>
                <w:webHidden/>
              </w:rPr>
              <w:tab/>
            </w:r>
            <w:r>
              <w:rPr>
                <w:noProof/>
                <w:webHidden/>
              </w:rPr>
              <w:fldChar w:fldCharType="begin"/>
            </w:r>
            <w:r>
              <w:rPr>
                <w:noProof/>
                <w:webHidden/>
              </w:rPr>
              <w:instrText xml:space="preserve"> PAGEREF _Toc134705721 \h </w:instrText>
            </w:r>
            <w:r>
              <w:rPr>
                <w:noProof/>
                <w:webHidden/>
              </w:rPr>
            </w:r>
            <w:r>
              <w:rPr>
                <w:noProof/>
                <w:webHidden/>
              </w:rPr>
              <w:fldChar w:fldCharType="separate"/>
            </w:r>
            <w:r>
              <w:rPr>
                <w:noProof/>
                <w:webHidden/>
              </w:rPr>
              <w:t>7</w:t>
            </w:r>
            <w:r>
              <w:rPr>
                <w:noProof/>
                <w:webHidden/>
              </w:rPr>
              <w:fldChar w:fldCharType="end"/>
            </w:r>
          </w:hyperlink>
        </w:p>
        <w:p w14:paraId="62E62CD3" w14:textId="1E8388EE" w:rsidR="00D74FB6" w:rsidRDefault="00D74FB6">
          <w:pPr>
            <w:pStyle w:val="Sumrio2"/>
            <w:tabs>
              <w:tab w:val="right" w:leader="dot" w:pos="9350"/>
            </w:tabs>
            <w:rPr>
              <w:rFonts w:asciiTheme="minorHAnsi" w:hAnsiTheme="minorHAnsi" w:cstheme="minorBidi"/>
              <w:noProof/>
              <w:color w:val="auto"/>
              <w:kern w:val="2"/>
              <w:szCs w:val="22"/>
              <w:lang w:eastAsia="pt-BR"/>
              <w14:ligatures w14:val="standardContextual"/>
            </w:rPr>
          </w:pPr>
          <w:hyperlink w:anchor="_Toc134705722" w:history="1">
            <w:r w:rsidRPr="00A645F1">
              <w:rPr>
                <w:rStyle w:val="Hyperlink"/>
                <w:rFonts w:eastAsia="Times New Roman"/>
                <w:noProof/>
                <w:lang w:val="en-AU" w:eastAsia="en-GB"/>
              </w:rPr>
              <w:t>BAIXA</w:t>
            </w:r>
            <w:r>
              <w:rPr>
                <w:noProof/>
                <w:webHidden/>
              </w:rPr>
              <w:tab/>
            </w:r>
            <w:r>
              <w:rPr>
                <w:noProof/>
                <w:webHidden/>
              </w:rPr>
              <w:fldChar w:fldCharType="begin"/>
            </w:r>
            <w:r>
              <w:rPr>
                <w:noProof/>
                <w:webHidden/>
              </w:rPr>
              <w:instrText xml:space="preserve"> PAGEREF _Toc134705722 \h </w:instrText>
            </w:r>
            <w:r>
              <w:rPr>
                <w:noProof/>
                <w:webHidden/>
              </w:rPr>
            </w:r>
            <w:r>
              <w:rPr>
                <w:noProof/>
                <w:webHidden/>
              </w:rPr>
              <w:fldChar w:fldCharType="separate"/>
            </w:r>
            <w:r>
              <w:rPr>
                <w:noProof/>
                <w:webHidden/>
              </w:rPr>
              <w:t>7</w:t>
            </w:r>
            <w:r>
              <w:rPr>
                <w:noProof/>
                <w:webHidden/>
              </w:rPr>
              <w:fldChar w:fldCharType="end"/>
            </w:r>
          </w:hyperlink>
        </w:p>
        <w:p w14:paraId="33528C52" w14:textId="14569019" w:rsidR="00D74FB6" w:rsidRDefault="00D74FB6">
          <w:pPr>
            <w:pStyle w:val="Sumrio2"/>
            <w:tabs>
              <w:tab w:val="right" w:leader="dot" w:pos="9350"/>
            </w:tabs>
            <w:rPr>
              <w:rFonts w:asciiTheme="minorHAnsi" w:hAnsiTheme="minorHAnsi" w:cstheme="minorBidi"/>
              <w:noProof/>
              <w:color w:val="auto"/>
              <w:kern w:val="2"/>
              <w:szCs w:val="22"/>
              <w:lang w:eastAsia="pt-BR"/>
              <w14:ligatures w14:val="standardContextual"/>
            </w:rPr>
          </w:pPr>
          <w:hyperlink w:anchor="_Toc134705723" w:history="1">
            <w:r w:rsidRPr="00A645F1">
              <w:rPr>
                <w:rStyle w:val="Hyperlink"/>
                <w:rFonts w:eastAsia="Times New Roman"/>
                <w:noProof/>
                <w:lang w:val="en-AU" w:eastAsia="en-GB"/>
              </w:rPr>
              <w:t>INFO</w:t>
            </w:r>
            <w:r>
              <w:rPr>
                <w:noProof/>
                <w:webHidden/>
              </w:rPr>
              <w:tab/>
            </w:r>
            <w:r>
              <w:rPr>
                <w:noProof/>
                <w:webHidden/>
              </w:rPr>
              <w:fldChar w:fldCharType="begin"/>
            </w:r>
            <w:r>
              <w:rPr>
                <w:noProof/>
                <w:webHidden/>
              </w:rPr>
              <w:instrText xml:space="preserve"> PAGEREF _Toc134705723 \h </w:instrText>
            </w:r>
            <w:r>
              <w:rPr>
                <w:noProof/>
                <w:webHidden/>
              </w:rPr>
            </w:r>
            <w:r>
              <w:rPr>
                <w:noProof/>
                <w:webHidden/>
              </w:rPr>
              <w:fldChar w:fldCharType="separate"/>
            </w:r>
            <w:r>
              <w:rPr>
                <w:noProof/>
                <w:webHidden/>
              </w:rPr>
              <w:t>7</w:t>
            </w:r>
            <w:r>
              <w:rPr>
                <w:noProof/>
                <w:webHidden/>
              </w:rPr>
              <w:fldChar w:fldCharType="end"/>
            </w:r>
          </w:hyperlink>
        </w:p>
        <w:p w14:paraId="00DDEE53" w14:textId="10C0B5F0" w:rsidR="00D74FB6" w:rsidRDefault="00D74FB6">
          <w:pPr>
            <w:pStyle w:val="Sumrio1"/>
            <w:tabs>
              <w:tab w:val="left" w:pos="440"/>
              <w:tab w:val="right" w:leader="dot" w:pos="9350"/>
            </w:tabs>
            <w:rPr>
              <w:rFonts w:asciiTheme="minorHAnsi" w:hAnsiTheme="minorHAnsi" w:cstheme="minorBidi"/>
              <w:noProof/>
              <w:color w:val="auto"/>
              <w:kern w:val="2"/>
              <w:szCs w:val="22"/>
              <w:lang w:eastAsia="pt-BR"/>
              <w14:ligatures w14:val="standardContextual"/>
            </w:rPr>
          </w:pPr>
          <w:hyperlink w:anchor="_Toc134705724" w:history="1">
            <w:r w:rsidRPr="00A645F1">
              <w:rPr>
                <w:rStyle w:val="Hyperlink"/>
                <w:rFonts w:eastAsia="Times New Roman" w:cs="Segoe UI Light"/>
                <w:noProof/>
                <w:lang w:val="en-AU" w:eastAsia="en-GB"/>
              </w:rPr>
              <w:t>1.</w:t>
            </w:r>
            <w:r>
              <w:rPr>
                <w:rFonts w:asciiTheme="minorHAnsi" w:hAnsiTheme="minorHAnsi" w:cstheme="minorBidi"/>
                <w:noProof/>
                <w:color w:val="auto"/>
                <w:kern w:val="2"/>
                <w:szCs w:val="22"/>
                <w:lang w:eastAsia="pt-BR"/>
                <w14:ligatures w14:val="standardContextual"/>
              </w:rPr>
              <w:tab/>
            </w:r>
            <w:r w:rsidRPr="00A645F1">
              <w:rPr>
                <w:rStyle w:val="Hyperlink"/>
                <w:rFonts w:eastAsia="Times New Roman"/>
                <w:noProof/>
                <w:lang w:val="en-AU" w:eastAsia="en-GB"/>
              </w:rPr>
              <w:t>SQL Injection</w:t>
            </w:r>
            <w:r>
              <w:rPr>
                <w:noProof/>
                <w:webHidden/>
              </w:rPr>
              <w:tab/>
            </w:r>
            <w:r>
              <w:rPr>
                <w:noProof/>
                <w:webHidden/>
              </w:rPr>
              <w:fldChar w:fldCharType="begin"/>
            </w:r>
            <w:r>
              <w:rPr>
                <w:noProof/>
                <w:webHidden/>
              </w:rPr>
              <w:instrText xml:space="preserve"> PAGEREF _Toc134705724 \h </w:instrText>
            </w:r>
            <w:r>
              <w:rPr>
                <w:noProof/>
                <w:webHidden/>
              </w:rPr>
            </w:r>
            <w:r>
              <w:rPr>
                <w:noProof/>
                <w:webHidden/>
              </w:rPr>
              <w:fldChar w:fldCharType="separate"/>
            </w:r>
            <w:r>
              <w:rPr>
                <w:noProof/>
                <w:webHidden/>
              </w:rPr>
              <w:t>8</w:t>
            </w:r>
            <w:r>
              <w:rPr>
                <w:noProof/>
                <w:webHidden/>
              </w:rPr>
              <w:fldChar w:fldCharType="end"/>
            </w:r>
          </w:hyperlink>
        </w:p>
        <w:p w14:paraId="5D0C9308" w14:textId="5E299D34" w:rsidR="00D74FB6" w:rsidRDefault="00D74FB6">
          <w:pPr>
            <w:pStyle w:val="Sumrio1"/>
            <w:tabs>
              <w:tab w:val="left" w:pos="440"/>
              <w:tab w:val="right" w:leader="dot" w:pos="9350"/>
            </w:tabs>
            <w:rPr>
              <w:rFonts w:asciiTheme="minorHAnsi" w:hAnsiTheme="minorHAnsi" w:cstheme="minorBidi"/>
              <w:noProof/>
              <w:color w:val="auto"/>
              <w:kern w:val="2"/>
              <w:szCs w:val="22"/>
              <w:lang w:eastAsia="pt-BR"/>
              <w14:ligatures w14:val="standardContextual"/>
            </w:rPr>
          </w:pPr>
          <w:hyperlink w:anchor="_Toc134705725" w:history="1">
            <w:r w:rsidRPr="00A645F1">
              <w:rPr>
                <w:rStyle w:val="Hyperlink"/>
                <w:rFonts w:eastAsia="Times New Roman" w:cs="Segoe UI Light"/>
                <w:noProof/>
                <w:lang w:val="en-AU" w:eastAsia="en-GB"/>
              </w:rPr>
              <w:t>2.</w:t>
            </w:r>
            <w:r>
              <w:rPr>
                <w:rFonts w:asciiTheme="minorHAnsi" w:hAnsiTheme="minorHAnsi" w:cstheme="minorBidi"/>
                <w:noProof/>
                <w:color w:val="auto"/>
                <w:kern w:val="2"/>
                <w:szCs w:val="22"/>
                <w:lang w:eastAsia="pt-BR"/>
                <w14:ligatures w14:val="standardContextual"/>
              </w:rPr>
              <w:tab/>
            </w:r>
            <w:r w:rsidRPr="00A645F1">
              <w:rPr>
                <w:rStyle w:val="Hyperlink"/>
                <w:rFonts w:eastAsia="Times New Roman"/>
                <w:noProof/>
                <w:lang w:val="en-AU" w:eastAsia="en-GB"/>
              </w:rPr>
              <w:t>Cross-Site Scripting Refletido (XSS Refletido)</w:t>
            </w:r>
            <w:r>
              <w:rPr>
                <w:noProof/>
                <w:webHidden/>
              </w:rPr>
              <w:tab/>
            </w:r>
            <w:r>
              <w:rPr>
                <w:noProof/>
                <w:webHidden/>
              </w:rPr>
              <w:fldChar w:fldCharType="begin"/>
            </w:r>
            <w:r>
              <w:rPr>
                <w:noProof/>
                <w:webHidden/>
              </w:rPr>
              <w:instrText xml:space="preserve"> PAGEREF _Toc134705725 \h </w:instrText>
            </w:r>
            <w:r>
              <w:rPr>
                <w:noProof/>
                <w:webHidden/>
              </w:rPr>
            </w:r>
            <w:r>
              <w:rPr>
                <w:noProof/>
                <w:webHidden/>
              </w:rPr>
              <w:fldChar w:fldCharType="separate"/>
            </w:r>
            <w:r>
              <w:rPr>
                <w:noProof/>
                <w:webHidden/>
              </w:rPr>
              <w:t>11</w:t>
            </w:r>
            <w:r>
              <w:rPr>
                <w:noProof/>
                <w:webHidden/>
              </w:rPr>
              <w:fldChar w:fldCharType="end"/>
            </w:r>
          </w:hyperlink>
        </w:p>
        <w:p w14:paraId="4671928B" w14:textId="2D40941B" w:rsidR="00D74FB6" w:rsidRDefault="00D74FB6">
          <w:pPr>
            <w:pStyle w:val="Sumrio1"/>
            <w:tabs>
              <w:tab w:val="left" w:pos="440"/>
              <w:tab w:val="right" w:leader="dot" w:pos="9350"/>
            </w:tabs>
            <w:rPr>
              <w:rFonts w:asciiTheme="minorHAnsi" w:hAnsiTheme="minorHAnsi" w:cstheme="minorBidi"/>
              <w:noProof/>
              <w:color w:val="auto"/>
              <w:kern w:val="2"/>
              <w:szCs w:val="22"/>
              <w:lang w:eastAsia="pt-BR"/>
              <w14:ligatures w14:val="standardContextual"/>
            </w:rPr>
          </w:pPr>
          <w:hyperlink w:anchor="_Toc134705726" w:history="1">
            <w:r w:rsidRPr="00A645F1">
              <w:rPr>
                <w:rStyle w:val="Hyperlink"/>
                <w:rFonts w:eastAsia="Times New Roman" w:cs="Segoe UI Light"/>
                <w:noProof/>
                <w:lang w:val="en-AU" w:eastAsia="en-GB"/>
              </w:rPr>
              <w:t>3.</w:t>
            </w:r>
            <w:r>
              <w:rPr>
                <w:rFonts w:asciiTheme="minorHAnsi" w:hAnsiTheme="minorHAnsi" w:cstheme="minorBidi"/>
                <w:noProof/>
                <w:color w:val="auto"/>
                <w:kern w:val="2"/>
                <w:szCs w:val="22"/>
                <w:lang w:eastAsia="pt-BR"/>
                <w14:ligatures w14:val="standardContextual"/>
              </w:rPr>
              <w:tab/>
            </w:r>
            <w:r w:rsidRPr="00A645F1">
              <w:rPr>
                <w:rStyle w:val="Hyperlink"/>
                <w:rFonts w:eastAsia="Times New Roman"/>
                <w:noProof/>
                <w:lang w:val="en-AU" w:eastAsia="en-GB"/>
              </w:rPr>
              <w:t>Cross-Site Request Forgery (CSRF)</w:t>
            </w:r>
            <w:r>
              <w:rPr>
                <w:noProof/>
                <w:webHidden/>
              </w:rPr>
              <w:tab/>
            </w:r>
            <w:r>
              <w:rPr>
                <w:noProof/>
                <w:webHidden/>
              </w:rPr>
              <w:fldChar w:fldCharType="begin"/>
            </w:r>
            <w:r>
              <w:rPr>
                <w:noProof/>
                <w:webHidden/>
              </w:rPr>
              <w:instrText xml:space="preserve"> PAGEREF _Toc134705726 \h </w:instrText>
            </w:r>
            <w:r>
              <w:rPr>
                <w:noProof/>
                <w:webHidden/>
              </w:rPr>
            </w:r>
            <w:r>
              <w:rPr>
                <w:noProof/>
                <w:webHidden/>
              </w:rPr>
              <w:fldChar w:fldCharType="separate"/>
            </w:r>
            <w:r>
              <w:rPr>
                <w:noProof/>
                <w:webHidden/>
              </w:rPr>
              <w:t>14</w:t>
            </w:r>
            <w:r>
              <w:rPr>
                <w:noProof/>
                <w:webHidden/>
              </w:rPr>
              <w:fldChar w:fldCharType="end"/>
            </w:r>
          </w:hyperlink>
        </w:p>
        <w:p w14:paraId="0E0FAE5F" w14:textId="5D4A620F" w:rsidR="00D74FB6" w:rsidRDefault="00D74FB6">
          <w:pPr>
            <w:pStyle w:val="Sumrio1"/>
            <w:tabs>
              <w:tab w:val="left" w:pos="440"/>
              <w:tab w:val="right" w:leader="dot" w:pos="9350"/>
            </w:tabs>
            <w:rPr>
              <w:rFonts w:asciiTheme="minorHAnsi" w:hAnsiTheme="minorHAnsi" w:cstheme="minorBidi"/>
              <w:noProof/>
              <w:color w:val="auto"/>
              <w:kern w:val="2"/>
              <w:szCs w:val="22"/>
              <w:lang w:eastAsia="pt-BR"/>
              <w14:ligatures w14:val="standardContextual"/>
            </w:rPr>
          </w:pPr>
          <w:hyperlink w:anchor="_Toc134705727" w:history="1">
            <w:r w:rsidRPr="00A645F1">
              <w:rPr>
                <w:rStyle w:val="Hyperlink"/>
                <w:rFonts w:eastAsia="Times New Roman" w:cs="Segoe UI Light"/>
                <w:noProof/>
                <w:lang w:val="en-AU" w:eastAsia="en-GB"/>
              </w:rPr>
              <w:t>4.</w:t>
            </w:r>
            <w:r>
              <w:rPr>
                <w:rFonts w:asciiTheme="minorHAnsi" w:hAnsiTheme="minorHAnsi" w:cstheme="minorBidi"/>
                <w:noProof/>
                <w:color w:val="auto"/>
                <w:kern w:val="2"/>
                <w:szCs w:val="22"/>
                <w:lang w:eastAsia="pt-BR"/>
                <w14:ligatures w14:val="standardContextual"/>
              </w:rPr>
              <w:tab/>
            </w:r>
            <w:r w:rsidRPr="00A645F1">
              <w:rPr>
                <w:rStyle w:val="Hyperlink"/>
                <w:rFonts w:eastAsia="Times New Roman"/>
                <w:noProof/>
                <w:lang w:val="en-AU" w:eastAsia="en-GB"/>
              </w:rPr>
              <w:t>Execução Remota de Código por meio de Upload Inseguro de Arquivo</w:t>
            </w:r>
            <w:r>
              <w:rPr>
                <w:noProof/>
                <w:webHidden/>
              </w:rPr>
              <w:tab/>
            </w:r>
            <w:r>
              <w:rPr>
                <w:noProof/>
                <w:webHidden/>
              </w:rPr>
              <w:fldChar w:fldCharType="begin"/>
            </w:r>
            <w:r>
              <w:rPr>
                <w:noProof/>
                <w:webHidden/>
              </w:rPr>
              <w:instrText xml:space="preserve"> PAGEREF _Toc134705727 \h </w:instrText>
            </w:r>
            <w:r>
              <w:rPr>
                <w:noProof/>
                <w:webHidden/>
              </w:rPr>
            </w:r>
            <w:r>
              <w:rPr>
                <w:noProof/>
                <w:webHidden/>
              </w:rPr>
              <w:fldChar w:fldCharType="separate"/>
            </w:r>
            <w:r>
              <w:rPr>
                <w:noProof/>
                <w:webHidden/>
              </w:rPr>
              <w:t>17</w:t>
            </w:r>
            <w:r>
              <w:rPr>
                <w:noProof/>
                <w:webHidden/>
              </w:rPr>
              <w:fldChar w:fldCharType="end"/>
            </w:r>
          </w:hyperlink>
        </w:p>
        <w:p w14:paraId="0AA13E1E" w14:textId="23FB923A" w:rsidR="00D74FB6" w:rsidRDefault="00D74FB6">
          <w:pPr>
            <w:pStyle w:val="Sumrio1"/>
            <w:tabs>
              <w:tab w:val="left" w:pos="440"/>
              <w:tab w:val="right" w:leader="dot" w:pos="9350"/>
            </w:tabs>
            <w:rPr>
              <w:rFonts w:asciiTheme="minorHAnsi" w:hAnsiTheme="minorHAnsi" w:cstheme="minorBidi"/>
              <w:noProof/>
              <w:color w:val="auto"/>
              <w:kern w:val="2"/>
              <w:szCs w:val="22"/>
              <w:lang w:eastAsia="pt-BR"/>
              <w14:ligatures w14:val="standardContextual"/>
            </w:rPr>
          </w:pPr>
          <w:hyperlink w:anchor="_Toc134705728" w:history="1">
            <w:r w:rsidRPr="00A645F1">
              <w:rPr>
                <w:rStyle w:val="Hyperlink"/>
                <w:rFonts w:eastAsia="Times New Roman" w:cs="Segoe UI Light"/>
                <w:noProof/>
                <w:lang w:val="en-AU" w:eastAsia="en-GB"/>
              </w:rPr>
              <w:t>5.</w:t>
            </w:r>
            <w:r>
              <w:rPr>
                <w:rFonts w:asciiTheme="minorHAnsi" w:hAnsiTheme="minorHAnsi" w:cstheme="minorBidi"/>
                <w:noProof/>
                <w:color w:val="auto"/>
                <w:kern w:val="2"/>
                <w:szCs w:val="22"/>
                <w:lang w:eastAsia="pt-BR"/>
                <w14:ligatures w14:val="standardContextual"/>
              </w:rPr>
              <w:tab/>
            </w:r>
            <w:r w:rsidRPr="00A645F1">
              <w:rPr>
                <w:rStyle w:val="Hyperlink"/>
                <w:rFonts w:eastAsia="Times New Roman"/>
                <w:noProof/>
                <w:lang w:val="en-AU" w:eastAsia="en-GB"/>
              </w:rPr>
              <w:t>Falta de proteção contra Força Bruta</w:t>
            </w:r>
            <w:r>
              <w:rPr>
                <w:noProof/>
                <w:webHidden/>
              </w:rPr>
              <w:tab/>
            </w:r>
            <w:r>
              <w:rPr>
                <w:noProof/>
                <w:webHidden/>
              </w:rPr>
              <w:fldChar w:fldCharType="begin"/>
            </w:r>
            <w:r>
              <w:rPr>
                <w:noProof/>
                <w:webHidden/>
              </w:rPr>
              <w:instrText xml:space="preserve"> PAGEREF _Toc134705728 \h </w:instrText>
            </w:r>
            <w:r>
              <w:rPr>
                <w:noProof/>
                <w:webHidden/>
              </w:rPr>
            </w:r>
            <w:r>
              <w:rPr>
                <w:noProof/>
                <w:webHidden/>
              </w:rPr>
              <w:fldChar w:fldCharType="separate"/>
            </w:r>
            <w:r>
              <w:rPr>
                <w:noProof/>
                <w:webHidden/>
              </w:rPr>
              <w:t>21</w:t>
            </w:r>
            <w:r>
              <w:rPr>
                <w:noProof/>
                <w:webHidden/>
              </w:rPr>
              <w:fldChar w:fldCharType="end"/>
            </w:r>
          </w:hyperlink>
        </w:p>
        <w:p w14:paraId="66D8C2F0" w14:textId="65C2E0E7" w:rsidR="00D74FB6" w:rsidRDefault="00D74FB6">
          <w:pPr>
            <w:pStyle w:val="Sumrio1"/>
            <w:tabs>
              <w:tab w:val="left" w:pos="440"/>
              <w:tab w:val="right" w:leader="dot" w:pos="9350"/>
            </w:tabs>
            <w:rPr>
              <w:rFonts w:asciiTheme="minorHAnsi" w:hAnsiTheme="minorHAnsi" w:cstheme="minorBidi"/>
              <w:noProof/>
              <w:color w:val="auto"/>
              <w:kern w:val="2"/>
              <w:szCs w:val="22"/>
              <w:lang w:eastAsia="pt-BR"/>
              <w14:ligatures w14:val="standardContextual"/>
            </w:rPr>
          </w:pPr>
          <w:hyperlink w:anchor="_Toc134705729" w:history="1">
            <w:r w:rsidRPr="00A645F1">
              <w:rPr>
                <w:rStyle w:val="Hyperlink"/>
                <w:rFonts w:eastAsia="Times New Roman" w:cs="Segoe UI Light"/>
                <w:noProof/>
                <w:lang w:val="en-AU" w:eastAsia="en-GB"/>
              </w:rPr>
              <w:t>6.</w:t>
            </w:r>
            <w:r>
              <w:rPr>
                <w:rFonts w:asciiTheme="minorHAnsi" w:hAnsiTheme="minorHAnsi" w:cstheme="minorBidi"/>
                <w:noProof/>
                <w:color w:val="auto"/>
                <w:kern w:val="2"/>
                <w:szCs w:val="22"/>
                <w:lang w:eastAsia="pt-BR"/>
                <w14:ligatures w14:val="standardContextual"/>
              </w:rPr>
              <w:tab/>
            </w:r>
            <w:r w:rsidRPr="00A645F1">
              <w:rPr>
                <w:rStyle w:val="Hyperlink"/>
                <w:rFonts w:eastAsia="Times New Roman"/>
                <w:noProof/>
                <w:lang w:val="en-AU" w:eastAsia="en-GB"/>
              </w:rPr>
              <w:t>Política Fraca de Senha</w:t>
            </w:r>
            <w:r>
              <w:rPr>
                <w:noProof/>
                <w:webHidden/>
              </w:rPr>
              <w:tab/>
            </w:r>
            <w:r>
              <w:rPr>
                <w:noProof/>
                <w:webHidden/>
              </w:rPr>
              <w:fldChar w:fldCharType="begin"/>
            </w:r>
            <w:r>
              <w:rPr>
                <w:noProof/>
                <w:webHidden/>
              </w:rPr>
              <w:instrText xml:space="preserve"> PAGEREF _Toc134705729 \h </w:instrText>
            </w:r>
            <w:r>
              <w:rPr>
                <w:noProof/>
                <w:webHidden/>
              </w:rPr>
            </w:r>
            <w:r>
              <w:rPr>
                <w:noProof/>
                <w:webHidden/>
              </w:rPr>
              <w:fldChar w:fldCharType="separate"/>
            </w:r>
            <w:r>
              <w:rPr>
                <w:noProof/>
                <w:webHidden/>
              </w:rPr>
              <w:t>25</w:t>
            </w:r>
            <w:r>
              <w:rPr>
                <w:noProof/>
                <w:webHidden/>
              </w:rPr>
              <w:fldChar w:fldCharType="end"/>
            </w:r>
          </w:hyperlink>
        </w:p>
        <w:p w14:paraId="24BB5A50" w14:textId="2C5095A3" w:rsidR="00D74FB6" w:rsidRDefault="00D74FB6">
          <w:pPr>
            <w:pStyle w:val="Sumrio1"/>
            <w:tabs>
              <w:tab w:val="left" w:pos="440"/>
              <w:tab w:val="right" w:leader="dot" w:pos="9350"/>
            </w:tabs>
            <w:rPr>
              <w:rFonts w:asciiTheme="minorHAnsi" w:hAnsiTheme="minorHAnsi" w:cstheme="minorBidi"/>
              <w:noProof/>
              <w:color w:val="auto"/>
              <w:kern w:val="2"/>
              <w:szCs w:val="22"/>
              <w:lang w:eastAsia="pt-BR"/>
              <w14:ligatures w14:val="standardContextual"/>
            </w:rPr>
          </w:pPr>
          <w:hyperlink w:anchor="_Toc134705730" w:history="1">
            <w:r w:rsidRPr="00A645F1">
              <w:rPr>
                <w:rStyle w:val="Hyperlink"/>
                <w:rFonts w:eastAsia="Times New Roman" w:cs="Segoe UI Light"/>
                <w:noProof/>
                <w:lang w:val="en-AU" w:eastAsia="en-GB"/>
              </w:rPr>
              <w:t>7.</w:t>
            </w:r>
            <w:r>
              <w:rPr>
                <w:rFonts w:asciiTheme="minorHAnsi" w:hAnsiTheme="minorHAnsi" w:cstheme="minorBidi"/>
                <w:noProof/>
                <w:color w:val="auto"/>
                <w:kern w:val="2"/>
                <w:szCs w:val="22"/>
                <w:lang w:eastAsia="pt-BR"/>
                <w14:ligatures w14:val="standardContextual"/>
              </w:rPr>
              <w:tab/>
            </w:r>
            <w:r w:rsidRPr="00A645F1">
              <w:rPr>
                <w:rStyle w:val="Hyperlink"/>
                <w:rFonts w:eastAsia="Times New Roman"/>
                <w:noProof/>
                <w:lang w:val="en-AU" w:eastAsia="en-GB"/>
              </w:rPr>
              <w:t>Exposição de Informações por meio da Listagem de Diretórios</w:t>
            </w:r>
            <w:r>
              <w:rPr>
                <w:noProof/>
                <w:webHidden/>
              </w:rPr>
              <w:tab/>
            </w:r>
            <w:r>
              <w:rPr>
                <w:noProof/>
                <w:webHidden/>
              </w:rPr>
              <w:fldChar w:fldCharType="begin"/>
            </w:r>
            <w:r>
              <w:rPr>
                <w:noProof/>
                <w:webHidden/>
              </w:rPr>
              <w:instrText xml:space="preserve"> PAGEREF _Toc134705730 \h </w:instrText>
            </w:r>
            <w:r>
              <w:rPr>
                <w:noProof/>
                <w:webHidden/>
              </w:rPr>
            </w:r>
            <w:r>
              <w:rPr>
                <w:noProof/>
                <w:webHidden/>
              </w:rPr>
              <w:fldChar w:fldCharType="separate"/>
            </w:r>
            <w:r>
              <w:rPr>
                <w:noProof/>
                <w:webHidden/>
              </w:rPr>
              <w:t>27</w:t>
            </w:r>
            <w:r>
              <w:rPr>
                <w:noProof/>
                <w:webHidden/>
              </w:rPr>
              <w:fldChar w:fldCharType="end"/>
            </w:r>
          </w:hyperlink>
        </w:p>
        <w:p w14:paraId="428482D5" w14:textId="064800EE" w:rsidR="00D74FB6" w:rsidRDefault="00D74FB6">
          <w:pPr>
            <w:pStyle w:val="Sumrio1"/>
            <w:tabs>
              <w:tab w:val="left" w:pos="440"/>
              <w:tab w:val="right" w:leader="dot" w:pos="9350"/>
            </w:tabs>
            <w:rPr>
              <w:rFonts w:asciiTheme="minorHAnsi" w:hAnsiTheme="minorHAnsi" w:cstheme="minorBidi"/>
              <w:noProof/>
              <w:color w:val="auto"/>
              <w:kern w:val="2"/>
              <w:szCs w:val="22"/>
              <w:lang w:eastAsia="pt-BR"/>
              <w14:ligatures w14:val="standardContextual"/>
            </w:rPr>
          </w:pPr>
          <w:hyperlink w:anchor="_Toc134705731" w:history="1">
            <w:r w:rsidRPr="00A645F1">
              <w:rPr>
                <w:rStyle w:val="Hyperlink"/>
                <w:rFonts w:eastAsia="Times New Roman" w:cs="Segoe UI Light"/>
                <w:noProof/>
                <w:lang w:val="en-AU" w:eastAsia="en-GB"/>
              </w:rPr>
              <w:t>8.</w:t>
            </w:r>
            <w:r>
              <w:rPr>
                <w:rFonts w:asciiTheme="minorHAnsi" w:hAnsiTheme="minorHAnsi" w:cstheme="minorBidi"/>
                <w:noProof/>
                <w:color w:val="auto"/>
                <w:kern w:val="2"/>
                <w:szCs w:val="22"/>
                <w:lang w:eastAsia="pt-BR"/>
                <w14:ligatures w14:val="standardContextual"/>
              </w:rPr>
              <w:tab/>
            </w:r>
            <w:r w:rsidRPr="00A645F1">
              <w:rPr>
                <w:rStyle w:val="Hyperlink"/>
                <w:rFonts w:eastAsia="Times New Roman"/>
                <w:noProof/>
                <w:lang w:val="en-AU" w:eastAsia="en-GB"/>
              </w:rPr>
              <w:t>Ausência de SSL/TLS</w:t>
            </w:r>
            <w:r>
              <w:rPr>
                <w:noProof/>
                <w:webHidden/>
              </w:rPr>
              <w:tab/>
            </w:r>
            <w:r>
              <w:rPr>
                <w:noProof/>
                <w:webHidden/>
              </w:rPr>
              <w:fldChar w:fldCharType="begin"/>
            </w:r>
            <w:r>
              <w:rPr>
                <w:noProof/>
                <w:webHidden/>
              </w:rPr>
              <w:instrText xml:space="preserve"> PAGEREF _Toc134705731 \h </w:instrText>
            </w:r>
            <w:r>
              <w:rPr>
                <w:noProof/>
                <w:webHidden/>
              </w:rPr>
            </w:r>
            <w:r>
              <w:rPr>
                <w:noProof/>
                <w:webHidden/>
              </w:rPr>
              <w:fldChar w:fldCharType="separate"/>
            </w:r>
            <w:r>
              <w:rPr>
                <w:noProof/>
                <w:webHidden/>
              </w:rPr>
              <w:t>30</w:t>
            </w:r>
            <w:r>
              <w:rPr>
                <w:noProof/>
                <w:webHidden/>
              </w:rPr>
              <w:fldChar w:fldCharType="end"/>
            </w:r>
          </w:hyperlink>
        </w:p>
        <w:p w14:paraId="709C0210" w14:textId="7196AA79" w:rsidR="00D74FB6" w:rsidRDefault="00D74FB6">
          <w:pPr>
            <w:pStyle w:val="Sumrio1"/>
            <w:tabs>
              <w:tab w:val="left" w:pos="440"/>
              <w:tab w:val="right" w:leader="dot" w:pos="9350"/>
            </w:tabs>
            <w:rPr>
              <w:rFonts w:asciiTheme="minorHAnsi" w:hAnsiTheme="minorHAnsi" w:cstheme="minorBidi"/>
              <w:noProof/>
              <w:color w:val="auto"/>
              <w:kern w:val="2"/>
              <w:szCs w:val="22"/>
              <w:lang w:eastAsia="pt-BR"/>
              <w14:ligatures w14:val="standardContextual"/>
            </w:rPr>
          </w:pPr>
          <w:hyperlink w:anchor="_Toc134705732" w:history="1">
            <w:r w:rsidRPr="00A645F1">
              <w:rPr>
                <w:rStyle w:val="Hyperlink"/>
                <w:rFonts w:eastAsia="Times New Roman" w:cs="Segoe UI Light"/>
                <w:noProof/>
                <w:lang w:val="en-AU" w:eastAsia="en-GB"/>
              </w:rPr>
              <w:t>9.</w:t>
            </w:r>
            <w:r>
              <w:rPr>
                <w:rFonts w:asciiTheme="minorHAnsi" w:hAnsiTheme="minorHAnsi" w:cstheme="minorBidi"/>
                <w:noProof/>
                <w:color w:val="auto"/>
                <w:kern w:val="2"/>
                <w:szCs w:val="22"/>
                <w:lang w:eastAsia="pt-BR"/>
                <w14:ligatures w14:val="standardContextual"/>
              </w:rPr>
              <w:tab/>
            </w:r>
            <w:r w:rsidRPr="00A645F1">
              <w:rPr>
                <w:rStyle w:val="Hyperlink"/>
                <w:rFonts w:eastAsia="Times New Roman"/>
                <w:noProof/>
                <w:lang w:val="en-AU" w:eastAsia="en-GB"/>
              </w:rPr>
              <w:t>Server Discloses Software Version</w:t>
            </w:r>
            <w:r>
              <w:rPr>
                <w:noProof/>
                <w:webHidden/>
              </w:rPr>
              <w:tab/>
            </w:r>
            <w:r>
              <w:rPr>
                <w:noProof/>
                <w:webHidden/>
              </w:rPr>
              <w:fldChar w:fldCharType="begin"/>
            </w:r>
            <w:r>
              <w:rPr>
                <w:noProof/>
                <w:webHidden/>
              </w:rPr>
              <w:instrText xml:space="preserve"> PAGEREF _Toc134705732 \h </w:instrText>
            </w:r>
            <w:r>
              <w:rPr>
                <w:noProof/>
                <w:webHidden/>
              </w:rPr>
            </w:r>
            <w:r>
              <w:rPr>
                <w:noProof/>
                <w:webHidden/>
              </w:rPr>
              <w:fldChar w:fldCharType="separate"/>
            </w:r>
            <w:r>
              <w:rPr>
                <w:noProof/>
                <w:webHidden/>
              </w:rPr>
              <w:t>33</w:t>
            </w:r>
            <w:r>
              <w:rPr>
                <w:noProof/>
                <w:webHidden/>
              </w:rPr>
              <w:fldChar w:fldCharType="end"/>
            </w:r>
          </w:hyperlink>
        </w:p>
        <w:p w14:paraId="2C08141A" w14:textId="1B61E58A" w:rsidR="00D74FB6" w:rsidRDefault="00D74FB6">
          <w:pPr>
            <w:pStyle w:val="Sumrio1"/>
            <w:tabs>
              <w:tab w:val="left" w:pos="660"/>
              <w:tab w:val="right" w:leader="dot" w:pos="9350"/>
            </w:tabs>
            <w:rPr>
              <w:rFonts w:asciiTheme="minorHAnsi" w:hAnsiTheme="minorHAnsi" w:cstheme="minorBidi"/>
              <w:noProof/>
              <w:color w:val="auto"/>
              <w:kern w:val="2"/>
              <w:szCs w:val="22"/>
              <w:lang w:eastAsia="pt-BR"/>
              <w14:ligatures w14:val="standardContextual"/>
            </w:rPr>
          </w:pPr>
          <w:hyperlink w:anchor="_Toc134705733" w:history="1">
            <w:r w:rsidRPr="00A645F1">
              <w:rPr>
                <w:rStyle w:val="Hyperlink"/>
                <w:rFonts w:eastAsia="Times New Roman" w:cs="Segoe UI Light"/>
                <w:noProof/>
                <w:lang w:val="en-AU" w:eastAsia="en-GB"/>
              </w:rPr>
              <w:t>10.</w:t>
            </w:r>
            <w:r>
              <w:rPr>
                <w:rFonts w:asciiTheme="minorHAnsi" w:hAnsiTheme="minorHAnsi" w:cstheme="minorBidi"/>
                <w:noProof/>
                <w:color w:val="auto"/>
                <w:kern w:val="2"/>
                <w:szCs w:val="22"/>
                <w:lang w:eastAsia="pt-BR"/>
                <w14:ligatures w14:val="standardContextual"/>
              </w:rPr>
              <w:tab/>
            </w:r>
            <w:r w:rsidRPr="00A645F1">
              <w:rPr>
                <w:rStyle w:val="Hyperlink"/>
                <w:rFonts w:eastAsia="Times New Roman"/>
                <w:noProof/>
                <w:lang w:val="en-AU" w:eastAsia="en-GB"/>
              </w:rPr>
              <w:t>Informações expostas no Robots.txt</w:t>
            </w:r>
            <w:r>
              <w:rPr>
                <w:noProof/>
                <w:webHidden/>
              </w:rPr>
              <w:tab/>
            </w:r>
            <w:r>
              <w:rPr>
                <w:noProof/>
                <w:webHidden/>
              </w:rPr>
              <w:fldChar w:fldCharType="begin"/>
            </w:r>
            <w:r>
              <w:rPr>
                <w:noProof/>
                <w:webHidden/>
              </w:rPr>
              <w:instrText xml:space="preserve"> PAGEREF _Toc134705733 \h </w:instrText>
            </w:r>
            <w:r>
              <w:rPr>
                <w:noProof/>
                <w:webHidden/>
              </w:rPr>
            </w:r>
            <w:r>
              <w:rPr>
                <w:noProof/>
                <w:webHidden/>
              </w:rPr>
              <w:fldChar w:fldCharType="separate"/>
            </w:r>
            <w:r>
              <w:rPr>
                <w:noProof/>
                <w:webHidden/>
              </w:rPr>
              <w:t>35</w:t>
            </w:r>
            <w:r>
              <w:rPr>
                <w:noProof/>
                <w:webHidden/>
              </w:rPr>
              <w:fldChar w:fldCharType="end"/>
            </w:r>
          </w:hyperlink>
        </w:p>
        <w:p w14:paraId="4CF7FFB0" w14:textId="2CADB707" w:rsidR="00D74FB6" w:rsidRDefault="00D74FB6">
          <w:pPr>
            <w:pStyle w:val="Sumrio1"/>
            <w:tabs>
              <w:tab w:val="right" w:leader="dot" w:pos="9350"/>
            </w:tabs>
            <w:rPr>
              <w:rFonts w:asciiTheme="minorHAnsi" w:hAnsiTheme="minorHAnsi" w:cstheme="minorBidi"/>
              <w:noProof/>
              <w:color w:val="auto"/>
              <w:kern w:val="2"/>
              <w:szCs w:val="22"/>
              <w:lang w:eastAsia="pt-BR"/>
              <w14:ligatures w14:val="standardContextual"/>
            </w:rPr>
          </w:pPr>
          <w:hyperlink w:anchor="_Toc134705734" w:history="1">
            <w:r w:rsidRPr="00A645F1">
              <w:rPr>
                <w:rStyle w:val="Hyperlink"/>
                <w:rFonts w:eastAsia="Times New Roman"/>
                <w:noProof/>
              </w:rPr>
              <w:t>CONCLUSÃO</w:t>
            </w:r>
            <w:r>
              <w:rPr>
                <w:noProof/>
                <w:webHidden/>
              </w:rPr>
              <w:tab/>
            </w:r>
            <w:r>
              <w:rPr>
                <w:noProof/>
                <w:webHidden/>
              </w:rPr>
              <w:fldChar w:fldCharType="begin"/>
            </w:r>
            <w:r>
              <w:rPr>
                <w:noProof/>
                <w:webHidden/>
              </w:rPr>
              <w:instrText xml:space="preserve"> PAGEREF _Toc134705734 \h </w:instrText>
            </w:r>
            <w:r>
              <w:rPr>
                <w:noProof/>
                <w:webHidden/>
              </w:rPr>
            </w:r>
            <w:r>
              <w:rPr>
                <w:noProof/>
                <w:webHidden/>
              </w:rPr>
              <w:fldChar w:fldCharType="separate"/>
            </w:r>
            <w:r>
              <w:rPr>
                <w:noProof/>
                <w:webHidden/>
              </w:rPr>
              <w:t>37</w:t>
            </w:r>
            <w:r>
              <w:rPr>
                <w:noProof/>
                <w:webHidden/>
              </w:rPr>
              <w:fldChar w:fldCharType="end"/>
            </w:r>
          </w:hyperlink>
        </w:p>
        <w:p w14:paraId="6118DF66" w14:textId="7007500C" w:rsidR="00D74FB6" w:rsidRDefault="00D74FB6">
          <w:pPr>
            <w:pStyle w:val="Sumrio1"/>
            <w:tabs>
              <w:tab w:val="right" w:leader="dot" w:pos="9350"/>
            </w:tabs>
            <w:rPr>
              <w:rFonts w:asciiTheme="minorHAnsi" w:hAnsiTheme="minorHAnsi" w:cstheme="minorBidi"/>
              <w:noProof/>
              <w:color w:val="auto"/>
              <w:kern w:val="2"/>
              <w:szCs w:val="22"/>
              <w:lang w:eastAsia="pt-BR"/>
              <w14:ligatures w14:val="standardContextual"/>
            </w:rPr>
          </w:pPr>
          <w:hyperlink w:anchor="_Toc134705735" w:history="1">
            <w:r w:rsidRPr="00A645F1">
              <w:rPr>
                <w:rStyle w:val="Hyperlink"/>
                <w:rFonts w:eastAsia="Times New Roman"/>
                <w:noProof/>
              </w:rPr>
              <w:t>APÊNDICE: OVERVIEW EXPLICADO</w:t>
            </w:r>
            <w:r>
              <w:rPr>
                <w:noProof/>
                <w:webHidden/>
              </w:rPr>
              <w:tab/>
            </w:r>
            <w:r>
              <w:rPr>
                <w:noProof/>
                <w:webHidden/>
              </w:rPr>
              <w:fldChar w:fldCharType="begin"/>
            </w:r>
            <w:r>
              <w:rPr>
                <w:noProof/>
                <w:webHidden/>
              </w:rPr>
              <w:instrText xml:space="preserve"> PAGEREF _Toc134705735 \h </w:instrText>
            </w:r>
            <w:r>
              <w:rPr>
                <w:noProof/>
                <w:webHidden/>
              </w:rPr>
            </w:r>
            <w:r>
              <w:rPr>
                <w:noProof/>
                <w:webHidden/>
              </w:rPr>
              <w:fldChar w:fldCharType="separate"/>
            </w:r>
            <w:r>
              <w:rPr>
                <w:noProof/>
                <w:webHidden/>
              </w:rPr>
              <w:t>38</w:t>
            </w:r>
            <w:r>
              <w:rPr>
                <w:noProof/>
                <w:webHidden/>
              </w:rPr>
              <w:fldChar w:fldCharType="end"/>
            </w:r>
          </w:hyperlink>
        </w:p>
        <w:p w14:paraId="123F2B71" w14:textId="735A54EB" w:rsidR="00D74FB6" w:rsidRDefault="00D74FB6">
          <w:pPr>
            <w:pStyle w:val="Sumrio1"/>
            <w:tabs>
              <w:tab w:val="right" w:leader="dot" w:pos="9350"/>
            </w:tabs>
            <w:rPr>
              <w:rFonts w:asciiTheme="minorHAnsi" w:hAnsiTheme="minorHAnsi" w:cstheme="minorBidi"/>
              <w:noProof/>
              <w:color w:val="auto"/>
              <w:kern w:val="2"/>
              <w:szCs w:val="22"/>
              <w:lang w:eastAsia="pt-BR"/>
              <w14:ligatures w14:val="standardContextual"/>
            </w:rPr>
          </w:pPr>
          <w:hyperlink w:anchor="_Toc134705736" w:history="1">
            <w:r w:rsidRPr="00A645F1">
              <w:rPr>
                <w:rStyle w:val="Hyperlink"/>
                <w:rFonts w:eastAsia="Times New Roman"/>
                <w:noProof/>
              </w:rPr>
              <w:t>APÊNDICE: DEFINIÇÃO DOS NÍVEIS DE SEVERIDADE</w:t>
            </w:r>
            <w:r>
              <w:rPr>
                <w:noProof/>
                <w:webHidden/>
              </w:rPr>
              <w:tab/>
            </w:r>
            <w:r>
              <w:rPr>
                <w:noProof/>
                <w:webHidden/>
              </w:rPr>
              <w:fldChar w:fldCharType="begin"/>
            </w:r>
            <w:r>
              <w:rPr>
                <w:noProof/>
                <w:webHidden/>
              </w:rPr>
              <w:instrText xml:space="preserve"> PAGEREF _Toc134705736 \h </w:instrText>
            </w:r>
            <w:r>
              <w:rPr>
                <w:noProof/>
                <w:webHidden/>
              </w:rPr>
            </w:r>
            <w:r>
              <w:rPr>
                <w:noProof/>
                <w:webHidden/>
              </w:rPr>
              <w:fldChar w:fldCharType="separate"/>
            </w:r>
            <w:r>
              <w:rPr>
                <w:noProof/>
                <w:webHidden/>
              </w:rPr>
              <w:t>40</w:t>
            </w:r>
            <w:r>
              <w:rPr>
                <w:noProof/>
                <w:webHidden/>
              </w:rPr>
              <w:fldChar w:fldCharType="end"/>
            </w:r>
          </w:hyperlink>
        </w:p>
        <w:p w14:paraId="1C724A4C" w14:textId="3772CCD6" w:rsidR="00D74FB6" w:rsidRDefault="00D74FB6">
          <w:pPr>
            <w:pStyle w:val="Sumrio1"/>
            <w:tabs>
              <w:tab w:val="right" w:leader="dot" w:pos="9350"/>
            </w:tabs>
            <w:rPr>
              <w:rFonts w:asciiTheme="minorHAnsi" w:hAnsiTheme="minorHAnsi" w:cstheme="minorBidi"/>
              <w:noProof/>
              <w:color w:val="auto"/>
              <w:kern w:val="2"/>
              <w:szCs w:val="22"/>
              <w:lang w:eastAsia="pt-BR"/>
              <w14:ligatures w14:val="standardContextual"/>
            </w:rPr>
          </w:pPr>
          <w:hyperlink w:anchor="_Toc134705737" w:history="1">
            <w:r w:rsidRPr="00A645F1">
              <w:rPr>
                <w:rStyle w:val="Hyperlink"/>
                <w:rFonts w:eastAsia="Times New Roman"/>
                <w:noProof/>
              </w:rPr>
              <w:t>APÊNDICE: MAPEAMENTO DOS ATIVOS AFETADOS PARA CADA VULNERABILIDADE</w:t>
            </w:r>
            <w:r>
              <w:rPr>
                <w:noProof/>
                <w:webHidden/>
              </w:rPr>
              <w:tab/>
            </w:r>
            <w:r>
              <w:rPr>
                <w:noProof/>
                <w:webHidden/>
              </w:rPr>
              <w:fldChar w:fldCharType="begin"/>
            </w:r>
            <w:r>
              <w:rPr>
                <w:noProof/>
                <w:webHidden/>
              </w:rPr>
              <w:instrText xml:space="preserve"> PAGEREF _Toc134705737 \h </w:instrText>
            </w:r>
            <w:r>
              <w:rPr>
                <w:noProof/>
                <w:webHidden/>
              </w:rPr>
            </w:r>
            <w:r>
              <w:rPr>
                <w:noProof/>
                <w:webHidden/>
              </w:rPr>
              <w:fldChar w:fldCharType="separate"/>
            </w:r>
            <w:r>
              <w:rPr>
                <w:noProof/>
                <w:webHidden/>
              </w:rPr>
              <w:t>41</w:t>
            </w:r>
            <w:r>
              <w:rPr>
                <w:noProof/>
                <w:webHidden/>
              </w:rPr>
              <w:fldChar w:fldCharType="end"/>
            </w:r>
          </w:hyperlink>
        </w:p>
        <w:p w14:paraId="6798FA95" w14:textId="3313319F" w:rsidR="00D74FB6" w:rsidRDefault="00D74FB6">
          <w:pPr>
            <w:pStyle w:val="Sumrio1"/>
            <w:tabs>
              <w:tab w:val="right" w:leader="dot" w:pos="9350"/>
            </w:tabs>
            <w:rPr>
              <w:rFonts w:asciiTheme="minorHAnsi" w:hAnsiTheme="minorHAnsi" w:cstheme="minorBidi"/>
              <w:noProof/>
              <w:color w:val="auto"/>
              <w:kern w:val="2"/>
              <w:szCs w:val="22"/>
              <w:lang w:eastAsia="pt-BR"/>
              <w14:ligatures w14:val="standardContextual"/>
            </w:rPr>
          </w:pPr>
          <w:hyperlink w:anchor="_Toc134705738" w:history="1">
            <w:r w:rsidRPr="00A645F1">
              <w:rPr>
                <w:rStyle w:val="Hyperlink"/>
                <w:rFonts w:eastAsia="Times New Roman"/>
                <w:noProof/>
              </w:rPr>
              <w:t>APÊNDICE: MAPEAMENTO DAS VULNERABILIDADES PARA CADA ATIVO AFETADO</w:t>
            </w:r>
            <w:r>
              <w:rPr>
                <w:noProof/>
                <w:webHidden/>
              </w:rPr>
              <w:tab/>
            </w:r>
            <w:r>
              <w:rPr>
                <w:noProof/>
                <w:webHidden/>
              </w:rPr>
              <w:fldChar w:fldCharType="begin"/>
            </w:r>
            <w:r>
              <w:rPr>
                <w:noProof/>
                <w:webHidden/>
              </w:rPr>
              <w:instrText xml:space="preserve"> PAGEREF _Toc134705738 \h </w:instrText>
            </w:r>
            <w:r>
              <w:rPr>
                <w:noProof/>
                <w:webHidden/>
              </w:rPr>
            </w:r>
            <w:r>
              <w:rPr>
                <w:noProof/>
                <w:webHidden/>
              </w:rPr>
              <w:fldChar w:fldCharType="separate"/>
            </w:r>
            <w:r>
              <w:rPr>
                <w:noProof/>
                <w:webHidden/>
              </w:rPr>
              <w:t>42</w:t>
            </w:r>
            <w:r>
              <w:rPr>
                <w:noProof/>
                <w:webHidden/>
              </w:rPr>
              <w:fldChar w:fldCharType="end"/>
            </w:r>
          </w:hyperlink>
        </w:p>
        <w:p w14:paraId="72D21013" w14:textId="5BB16391" w:rsidR="00D74FB6" w:rsidRDefault="00D74FB6">
          <w:pPr>
            <w:pStyle w:val="Sumrio1"/>
            <w:tabs>
              <w:tab w:val="right" w:leader="dot" w:pos="9350"/>
            </w:tabs>
            <w:rPr>
              <w:rFonts w:asciiTheme="minorHAnsi" w:hAnsiTheme="minorHAnsi" w:cstheme="minorBidi"/>
              <w:noProof/>
              <w:color w:val="auto"/>
              <w:kern w:val="2"/>
              <w:szCs w:val="22"/>
              <w:lang w:eastAsia="pt-BR"/>
              <w14:ligatures w14:val="standardContextual"/>
            </w:rPr>
          </w:pPr>
          <w:hyperlink w:anchor="_Toc134705739" w:history="1">
            <w:r w:rsidRPr="00A645F1">
              <w:rPr>
                <w:rStyle w:val="Hyperlink"/>
                <w:rFonts w:eastAsia="Times New Roman"/>
                <w:noProof/>
              </w:rPr>
              <w:t>APÊNDICE: PLANO DE AÇÃO</w:t>
            </w:r>
            <w:r>
              <w:rPr>
                <w:noProof/>
                <w:webHidden/>
              </w:rPr>
              <w:tab/>
            </w:r>
            <w:r>
              <w:rPr>
                <w:noProof/>
                <w:webHidden/>
              </w:rPr>
              <w:fldChar w:fldCharType="begin"/>
            </w:r>
            <w:r>
              <w:rPr>
                <w:noProof/>
                <w:webHidden/>
              </w:rPr>
              <w:instrText xml:space="preserve"> PAGEREF _Toc134705739 \h </w:instrText>
            </w:r>
            <w:r>
              <w:rPr>
                <w:noProof/>
                <w:webHidden/>
              </w:rPr>
            </w:r>
            <w:r>
              <w:rPr>
                <w:noProof/>
                <w:webHidden/>
              </w:rPr>
              <w:fldChar w:fldCharType="separate"/>
            </w:r>
            <w:r>
              <w:rPr>
                <w:noProof/>
                <w:webHidden/>
              </w:rPr>
              <w:t>43</w:t>
            </w:r>
            <w:r>
              <w:rPr>
                <w:noProof/>
                <w:webHidden/>
              </w:rPr>
              <w:fldChar w:fldCharType="end"/>
            </w:r>
          </w:hyperlink>
        </w:p>
        <w:p w14:paraId="65B9227D" w14:textId="7FBFA2F5" w:rsidR="00F779EC" w:rsidRPr="00052360" w:rsidRDefault="00F779EC">
          <w:pPr>
            <w:rPr>
              <w:rFonts w:cs="Segoe UI Light"/>
            </w:rPr>
          </w:pPr>
          <w:r w:rsidRPr="00052360">
            <w:rPr>
              <w:rFonts w:cs="Segoe UI Light"/>
              <w:noProof/>
            </w:rPr>
            <w:fldChar w:fldCharType="end"/>
          </w:r>
        </w:p>
      </w:sdtContent>
    </w:sdt>
    <w:p w14:paraId="0A6CF04D" w14:textId="77777777" w:rsidR="00294543" w:rsidRDefault="00B67D54" w:rsidP="00294543">
      <w:pPr>
        <w:pStyle w:val="Ttulo1"/>
      </w:pPr>
      <w:r>
        <w:rPr>
          <w:rFonts w:eastAsia="Times New Roman" w:cs="Segoe UI Light"/>
          <w:color w:val="404040"/>
          <w:sz w:val="18"/>
          <w:szCs w:val="18"/>
          <w:lang w:val="en-AU" w:eastAsia="en-GB"/>
        </w:rPr>
        <w:br w:type="page"/>
      </w:r>
      <w:bookmarkStart w:id="0" w:name="_Toc134705708"/>
      <w:r w:rsidR="00294543">
        <w:lastRenderedPageBreak/>
        <w:t>INTRODUÇÃO</w:t>
      </w:r>
      <w:bookmarkEnd w:id="0"/>
    </w:p>
    <w:p w14:paraId="104B7A1D" w14:textId="77777777" w:rsidR="00294543" w:rsidRDefault="00294543" w:rsidP="00294543">
      <w:pPr>
        <w:pStyle w:val="Ttulo2"/>
        <w:rPr>
          <w:rFonts w:eastAsia="Times New Roman"/>
          <w:lang w:val="en-AU" w:eastAsia="en-GB"/>
        </w:rPr>
      </w:pPr>
      <w:bookmarkStart w:id="1" w:name="_Toc134705709"/>
      <w:r>
        <w:rPr>
          <w:rFonts w:eastAsia="Times New Roman"/>
          <w:lang w:val="en-AU" w:eastAsia="en-GB"/>
        </w:rPr>
        <w:t>OBJETIVO</w:t>
      </w:r>
      <w:bookmarkEnd w:id="1"/>
    </w:p>
    <w:p w14:paraId="3A987098" w14:textId="77777777" w:rsidR="00294543" w:rsidRDefault="00294543" w:rsidP="00D31D86">
      <w:pPr>
        <w:ind w:firstLine="720"/>
        <w:jc w:val="both"/>
      </w:pPr>
      <w:r>
        <w:t xml:space="preserve">Este relatório foi elaborado com o intuito de identificar, analisar e catalogar vulnerabilidades envolvidas nos domínios e servidores da </w:t>
      </w:r>
      <w:r w:rsidRPr="00294543">
        <w:t>BancoCN,</w:t>
      </w:r>
      <w:r>
        <w:t xml:space="preserve"> levando-se em conta a integridade, confidencialidade e disponibilidade das informações. Foi feita a classificação e organização dos problemas encontrados, como também as possíveis abordagens iniciais para a resolução.</w:t>
      </w:r>
    </w:p>
    <w:p w14:paraId="05244AB1" w14:textId="77777777" w:rsidR="00D31D86" w:rsidRDefault="00D31D86" w:rsidP="00D31D86">
      <w:pPr>
        <w:ind w:firstLine="720"/>
        <w:jc w:val="both"/>
        <w:rPr>
          <w:rFonts w:eastAsia="Times New Roman"/>
          <w:lang w:val="en-AU" w:eastAsia="en-GB"/>
        </w:rPr>
      </w:pPr>
    </w:p>
    <w:p w14:paraId="5C52291D" w14:textId="77777777" w:rsidR="00294543" w:rsidRDefault="00294543" w:rsidP="00294543">
      <w:pPr>
        <w:pStyle w:val="Ttulo2"/>
        <w:rPr>
          <w:rFonts w:eastAsia="Times New Roman"/>
          <w:lang w:val="en-AU" w:eastAsia="en-GB"/>
        </w:rPr>
      </w:pPr>
      <w:bookmarkStart w:id="2" w:name="_Toc134705710"/>
      <w:r>
        <w:rPr>
          <w:rFonts w:eastAsia="Times New Roman"/>
          <w:lang w:val="en-AU" w:eastAsia="en-GB"/>
        </w:rPr>
        <w:t>METODOLOGIA</w:t>
      </w:r>
      <w:bookmarkEnd w:id="2"/>
    </w:p>
    <w:p w14:paraId="57001BF2" w14:textId="77777777" w:rsidR="00294543" w:rsidRDefault="00294543" w:rsidP="00D31D86">
      <w:pPr>
        <w:ind w:firstLine="720"/>
        <w:jc w:val="both"/>
      </w:pPr>
      <w:r>
        <w:t>Foram usadas metodologias e recomendações de órgãos internacionais especializados em segurança da informação para a obtenção dos riscos envolvidos em todas as operações de TI.</w:t>
      </w:r>
    </w:p>
    <w:p w14:paraId="3A3CE7A9" w14:textId="77777777" w:rsidR="00294543" w:rsidRDefault="00294543" w:rsidP="00D31D86">
      <w:pPr>
        <w:ind w:firstLine="720"/>
        <w:jc w:val="both"/>
      </w:pPr>
      <w:r>
        <w:t>Para a catalogação e verificação de riscos em Aplicações Web e Servidores foi utilizado o padrão OWASP.</w:t>
      </w:r>
    </w:p>
    <w:p w14:paraId="4D900294" w14:textId="77777777" w:rsidR="00294543" w:rsidRDefault="00294543" w:rsidP="00D31D86">
      <w:pPr>
        <w:ind w:firstLine="720"/>
        <w:jc w:val="both"/>
      </w:pPr>
      <w:r>
        <w:t>A primeira intervenção foi feita segundo a metodologia Black Box, em que é simulada a abordagem de um atacante externo à aplicação. Foram utilizados diversos softwares especializados em testes de intrusão e verificações manuais em todos os pontos críticos do sistema.</w:t>
      </w:r>
    </w:p>
    <w:p w14:paraId="28BFCCD8" w14:textId="77777777" w:rsidR="00D31D86" w:rsidRDefault="00D31D86" w:rsidP="00D31D86">
      <w:pPr>
        <w:ind w:firstLine="720"/>
        <w:jc w:val="both"/>
        <w:rPr>
          <w:rFonts w:eastAsia="Times New Roman"/>
          <w:lang w:val="en-AU" w:eastAsia="en-GB"/>
        </w:rPr>
      </w:pPr>
    </w:p>
    <w:p w14:paraId="61225594" w14:textId="77777777" w:rsidR="00D31D86" w:rsidRDefault="00294543" w:rsidP="00294543">
      <w:pPr>
        <w:pStyle w:val="Ttulo2"/>
        <w:rPr>
          <w:rFonts w:eastAsia="Times New Roman"/>
          <w:lang w:val="en-AU" w:eastAsia="en-GB"/>
        </w:rPr>
      </w:pPr>
      <w:bookmarkStart w:id="3" w:name="_Toc134705711"/>
      <w:r>
        <w:rPr>
          <w:rFonts w:eastAsia="Times New Roman"/>
          <w:lang w:val="en-AU" w:eastAsia="en-GB"/>
        </w:rPr>
        <w:t>FERRAMENTAS UTILIZADAS</w:t>
      </w:r>
      <w:bookmarkEnd w:id="3"/>
    </w:p>
    <w:p w14:paraId="7D3A0A2B" w14:textId="77777777" w:rsidR="00294543" w:rsidRDefault="00D31D86" w:rsidP="00D31D86">
      <w:pPr>
        <w:rPr>
          <w:rFonts w:eastAsia="Times New Roman"/>
          <w:lang w:val="en-AU" w:eastAsia="en-GB"/>
        </w:rPr>
      </w:pPr>
      <w:r w:rsidRPr="00D31D86">
        <w:rPr>
          <w:rFonts w:eastAsia="Times New Roman"/>
          <w:noProof/>
          <w:lang w:val="en-AU" w:eastAsia="en-GB"/>
        </w:rPr>
        <w:drawing>
          <wp:inline distT="0" distB="0" distL="0" distR="0" wp14:anchorId="220009E9" wp14:editId="7688E9C9">
            <wp:extent cx="5943600" cy="3223260"/>
            <wp:effectExtent l="0" t="0" r="0" b="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pic:nvPicPr>
                  <pic:blipFill>
                    <a:blip r:embed="rId9"/>
                    <a:stretch>
                      <a:fillRect/>
                    </a:stretch>
                  </pic:blipFill>
                  <pic:spPr>
                    <a:xfrm>
                      <a:off x="0" y="0"/>
                      <a:ext cx="5943600" cy="3223260"/>
                    </a:xfrm>
                    <a:prstGeom prst="rect">
                      <a:avLst/>
                    </a:prstGeom>
                  </pic:spPr>
                </pic:pic>
              </a:graphicData>
            </a:graphic>
          </wp:inline>
        </w:drawing>
      </w:r>
      <w:r w:rsidR="00294543">
        <w:rPr>
          <w:rFonts w:eastAsia="Times New Roman"/>
          <w:lang w:val="en-AU" w:eastAsia="en-GB"/>
        </w:rPr>
        <w:br w:type="page"/>
      </w:r>
    </w:p>
    <w:p w14:paraId="36A51A0B" w14:textId="77777777" w:rsidR="00B67D54" w:rsidRDefault="00B67D54">
      <w:pPr>
        <w:rPr>
          <w:rFonts w:eastAsia="Times New Roman" w:cs="Segoe UI Light"/>
          <w:color w:val="404040"/>
          <w:sz w:val="18"/>
          <w:szCs w:val="18"/>
          <w:lang w:val="en-AU" w:eastAsia="en-GB"/>
        </w:rPr>
      </w:pPr>
    </w:p>
    <w:p w14:paraId="76E4ECBD" w14:textId="77777777" w:rsidR="00885C45" w:rsidRDefault="00885C45" w:rsidP="00885C45">
      <w:pPr>
        <w:rPr>
          <w:rFonts w:eastAsia="Times New Roman"/>
        </w:rPr>
      </w:pPr>
    </w:p>
    <w:p w14:paraId="475AF935" w14:textId="77777777" w:rsidR="00B67D54" w:rsidRPr="00B67D54" w:rsidRDefault="00EE585D" w:rsidP="00885C45">
      <w:pPr>
        <w:pStyle w:val="Ttulo1"/>
        <w:spacing w:before="0" w:beforeAutospacing="0"/>
        <w:rPr>
          <w:rFonts w:eastAsia="Times New Roman"/>
        </w:rPr>
      </w:pPr>
      <w:bookmarkStart w:id="4" w:name="_Toc134705712"/>
      <w:r>
        <w:rPr>
          <w:rFonts w:eastAsia="Times New Roman"/>
        </w:rPr>
        <w:t>S</w:t>
      </w:r>
      <w:r w:rsidR="009E343F">
        <w:rPr>
          <w:rFonts w:eastAsia="Times New Roman"/>
        </w:rPr>
        <w:t>UMÁRIO EXECUTIVO</w:t>
      </w:r>
      <w:bookmarkEnd w:id="4"/>
    </w:p>
    <w:p w14:paraId="08174B7C" w14:textId="77777777" w:rsidR="00B67D54" w:rsidRPr="001C4784" w:rsidRDefault="002E1025" w:rsidP="0040726A">
      <w:pPr>
        <w:pStyle w:val="Ttulo2"/>
        <w:rPr>
          <w:rFonts w:eastAsia="Times New Roman"/>
          <w:caps w:val="0"/>
        </w:rPr>
      </w:pPr>
      <w:bookmarkStart w:id="5" w:name="_Toc134705713"/>
      <w:r>
        <w:rPr>
          <w:rFonts w:eastAsia="Times New Roman"/>
          <w:caps w:val="0"/>
        </w:rPr>
        <w:t>VISÃO GERAL DOS TESTES DE SEGURANÇA</w:t>
      </w:r>
      <w:bookmarkEnd w:id="5"/>
    </w:p>
    <w:p w14:paraId="00B796BD" w14:textId="77777777" w:rsidR="00B67D54" w:rsidRPr="009500D5" w:rsidRDefault="00B67D54" w:rsidP="006D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eastAsia="en-G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gridCol w:w="1872"/>
        <w:gridCol w:w="944"/>
        <w:gridCol w:w="928"/>
        <w:gridCol w:w="1872"/>
        <w:gridCol w:w="1872"/>
      </w:tblGrid>
      <w:tr w:rsidR="00A2260C" w14:paraId="14B4E127" w14:textId="77777777" w:rsidTr="001B3EEC">
        <w:trPr>
          <w:trHeight w:val="2088"/>
        </w:trPr>
        <w:tc>
          <w:tcPr>
            <w:tcW w:w="9360" w:type="dxa"/>
            <w:gridSpan w:val="6"/>
            <w:shd w:val="clear" w:color="auto" w:fill="DEEAF6" w:themeFill="accent5" w:themeFillTint="33"/>
            <w:vAlign w:val="center"/>
          </w:tcPr>
          <w:p w14:paraId="1E1E771A" w14:textId="77777777" w:rsidR="00A2260C" w:rsidRPr="00265B51" w:rsidRDefault="00A2260C" w:rsidP="00A2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4472C4" w:themeColor="accent1"/>
                <w:sz w:val="40"/>
                <w:szCs w:val="40"/>
                <w:lang w:eastAsia="en-GB"/>
              </w:rPr>
            </w:pPr>
            <w:r w:rsidRPr="00265B51">
              <w:rPr>
                <w:rFonts w:eastAsia="Times New Roman" w:cs="Segoe UI Light"/>
                <w:b/>
                <w:bCs/>
                <w:color w:val="4472C4" w:themeColor="accent1"/>
                <w:sz w:val="40"/>
                <w:szCs w:val="40"/>
                <w:lang w:eastAsia="en-GB"/>
              </w:rPr>
              <w:t xml:space="preserve">TOTAL </w:t>
            </w:r>
            <w:r w:rsidR="00265B51" w:rsidRPr="00265B51">
              <w:rPr>
                <w:rFonts w:eastAsia="Times New Roman" w:cs="Segoe UI Light"/>
                <w:b/>
                <w:bCs/>
                <w:color w:val="4472C4" w:themeColor="accent1"/>
                <w:sz w:val="40"/>
                <w:szCs w:val="40"/>
                <w:lang w:eastAsia="en-GB"/>
              </w:rPr>
              <w:t>DE VULNERABILIDADES Ú</w:t>
            </w:r>
            <w:r w:rsidR="00265B51">
              <w:rPr>
                <w:rFonts w:eastAsia="Times New Roman" w:cs="Segoe UI Light"/>
                <w:b/>
                <w:bCs/>
                <w:color w:val="4472C4" w:themeColor="accent1"/>
                <w:sz w:val="40"/>
                <w:szCs w:val="40"/>
                <w:lang w:eastAsia="en-GB"/>
              </w:rPr>
              <w:t>NICAS</w:t>
            </w:r>
          </w:p>
          <w:p w14:paraId="11CBDAE5" w14:textId="77777777" w:rsidR="00A2260C" w:rsidRPr="00265B51" w:rsidRDefault="00A2260C" w:rsidP="00A2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color w:val="4472C4" w:themeColor="accent1"/>
                <w:sz w:val="18"/>
                <w:szCs w:val="18"/>
                <w:lang w:eastAsia="en-GB"/>
              </w:rPr>
            </w:pPr>
          </w:p>
          <w:p w14:paraId="549935E1" w14:textId="77777777" w:rsidR="00A2260C" w:rsidRPr="00265B51" w:rsidRDefault="00A2260C" w:rsidP="00A2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404040"/>
                <w:sz w:val="18"/>
                <w:szCs w:val="18"/>
                <w:lang w:eastAsia="en-GB"/>
              </w:rPr>
            </w:pPr>
            <w:r w:rsidRPr="00265B51">
              <w:rPr>
                <w:rFonts w:eastAsia="Times New Roman" w:cs="Segoe UI Light"/>
                <w:b/>
                <w:bCs/>
                <w:color w:val="4472C4" w:themeColor="accent1"/>
                <w:sz w:val="48"/>
                <w:szCs w:val="48"/>
                <w:lang w:eastAsia="en-GB"/>
              </w:rPr>
              <w:t>10</w:t>
            </w:r>
          </w:p>
        </w:tc>
      </w:tr>
      <w:tr w:rsidR="001947DB" w14:paraId="5F58CEFB" w14:textId="77777777" w:rsidTr="00633BB3">
        <w:trPr>
          <w:trHeight w:val="1818"/>
        </w:trPr>
        <w:tc>
          <w:tcPr>
            <w:tcW w:w="1872" w:type="dxa"/>
            <w:shd w:val="clear" w:color="auto" w:fill="C00000"/>
            <w:vAlign w:val="center"/>
          </w:tcPr>
          <w:p w14:paraId="7A2E603E" w14:textId="77777777" w:rsidR="00A2260C" w:rsidRDefault="00265B51" w:rsidP="00A2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FFFFFF" w:themeColor="background1"/>
                <w:sz w:val="32"/>
                <w:szCs w:val="32"/>
                <w:lang w:val="en-AU" w:eastAsia="en-GB"/>
              </w:rPr>
            </w:pPr>
            <w:r>
              <w:rPr>
                <w:rFonts w:eastAsia="Times New Roman" w:cs="Segoe UI Light"/>
                <w:b/>
                <w:bCs/>
                <w:color w:val="FFFFFF" w:themeColor="background1"/>
                <w:sz w:val="32"/>
                <w:szCs w:val="32"/>
                <w:lang w:val="en-AU" w:eastAsia="en-GB"/>
              </w:rPr>
              <w:t>CRÍTICA</w:t>
            </w:r>
          </w:p>
          <w:p w14:paraId="602F2AE0" w14:textId="77777777" w:rsidR="000E0C47" w:rsidRPr="000E0C47" w:rsidRDefault="000E0C47" w:rsidP="00A2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FFFFFF" w:themeColor="background1"/>
                <w:sz w:val="32"/>
                <w:szCs w:val="32"/>
                <w:lang w:val="en-AU" w:eastAsia="en-GB"/>
              </w:rPr>
            </w:pPr>
            <w:r w:rsidRPr="001947DB">
              <w:rPr>
                <w:rFonts w:eastAsia="Times New Roman" w:cs="Segoe UI Light"/>
                <w:b/>
                <w:bCs/>
                <w:color w:val="FFFFFF" w:themeColor="background1"/>
                <w:sz w:val="44"/>
                <w:szCs w:val="44"/>
                <w:lang w:val="en-AU" w:eastAsia="en-GB"/>
              </w:rPr>
              <w:t>1</w:t>
            </w:r>
          </w:p>
        </w:tc>
        <w:tc>
          <w:tcPr>
            <w:tcW w:w="1872" w:type="dxa"/>
            <w:shd w:val="clear" w:color="auto" w:fill="FF9B9B"/>
            <w:vAlign w:val="center"/>
          </w:tcPr>
          <w:p w14:paraId="0C8CB310" w14:textId="77777777" w:rsidR="00A2260C" w:rsidRPr="001F7593" w:rsidRDefault="00265B51" w:rsidP="00A2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C00000"/>
                <w:sz w:val="32"/>
                <w:szCs w:val="32"/>
                <w:lang w:val="en-AU" w:eastAsia="en-GB"/>
              </w:rPr>
            </w:pPr>
            <w:r>
              <w:rPr>
                <w:rFonts w:eastAsia="Times New Roman" w:cs="Segoe UI Light"/>
                <w:b/>
                <w:bCs/>
                <w:color w:val="C00000"/>
                <w:sz w:val="32"/>
                <w:szCs w:val="32"/>
                <w:lang w:val="en-AU" w:eastAsia="en-GB"/>
              </w:rPr>
              <w:t>ALTA</w:t>
            </w:r>
          </w:p>
          <w:p w14:paraId="0CBE1E91" w14:textId="77777777" w:rsidR="000E0C47" w:rsidRPr="000E0C47" w:rsidRDefault="000E0C47" w:rsidP="00A2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FFFFFF" w:themeColor="background1"/>
                <w:sz w:val="32"/>
                <w:szCs w:val="32"/>
                <w:lang w:val="en-AU" w:eastAsia="en-GB"/>
              </w:rPr>
            </w:pPr>
            <w:r w:rsidRPr="001F7593">
              <w:rPr>
                <w:rFonts w:eastAsia="Times New Roman" w:cs="Segoe UI Light"/>
                <w:b/>
                <w:bCs/>
                <w:color w:val="C00000"/>
                <w:sz w:val="44"/>
                <w:szCs w:val="44"/>
                <w:lang w:val="en-AU" w:eastAsia="en-GB"/>
              </w:rPr>
              <w:t>3</w:t>
            </w:r>
          </w:p>
        </w:tc>
        <w:tc>
          <w:tcPr>
            <w:tcW w:w="1872" w:type="dxa"/>
            <w:gridSpan w:val="2"/>
            <w:shd w:val="clear" w:color="auto" w:fill="F7CAAC"/>
            <w:vAlign w:val="center"/>
          </w:tcPr>
          <w:p w14:paraId="74A76B87" w14:textId="77777777" w:rsidR="00A2260C" w:rsidRPr="001F7593" w:rsidRDefault="00265B51" w:rsidP="00A2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C45911" w:themeColor="accent2" w:themeShade="BF"/>
                <w:sz w:val="32"/>
                <w:szCs w:val="32"/>
                <w:lang w:val="en-AU" w:eastAsia="en-GB"/>
              </w:rPr>
            </w:pPr>
            <w:r>
              <w:rPr>
                <w:rFonts w:eastAsia="Times New Roman" w:cs="Segoe UI Light"/>
                <w:b/>
                <w:bCs/>
                <w:color w:val="C45911" w:themeColor="accent2" w:themeShade="BF"/>
                <w:sz w:val="32"/>
                <w:szCs w:val="32"/>
                <w:lang w:val="en-AU" w:eastAsia="en-GB"/>
              </w:rPr>
              <w:t>MÉDIA</w:t>
            </w:r>
          </w:p>
          <w:p w14:paraId="55D5057D" w14:textId="77777777" w:rsidR="000E0C47" w:rsidRPr="000E0C47" w:rsidRDefault="000E0C47" w:rsidP="00A2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404040"/>
                <w:sz w:val="32"/>
                <w:szCs w:val="32"/>
                <w:lang w:val="en-AU" w:eastAsia="en-GB"/>
              </w:rPr>
            </w:pPr>
            <w:r w:rsidRPr="001F7593">
              <w:rPr>
                <w:rFonts w:eastAsia="Times New Roman" w:cs="Segoe UI Light"/>
                <w:b/>
                <w:bCs/>
                <w:color w:val="C45911" w:themeColor="accent2" w:themeShade="BF"/>
                <w:sz w:val="44"/>
                <w:szCs w:val="44"/>
                <w:lang w:val="en-AU" w:eastAsia="en-GB"/>
              </w:rPr>
              <w:t>4</w:t>
            </w:r>
          </w:p>
        </w:tc>
        <w:tc>
          <w:tcPr>
            <w:tcW w:w="1872" w:type="dxa"/>
            <w:shd w:val="clear" w:color="auto" w:fill="FFFF99"/>
            <w:vAlign w:val="center"/>
          </w:tcPr>
          <w:p w14:paraId="68407888" w14:textId="77777777" w:rsidR="00A2260C" w:rsidRPr="001F7593" w:rsidRDefault="00265B51" w:rsidP="00A2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BF8F00" w:themeColor="accent4" w:themeShade="BF"/>
                <w:sz w:val="32"/>
                <w:szCs w:val="32"/>
                <w:lang w:val="en-AU" w:eastAsia="en-GB"/>
              </w:rPr>
            </w:pPr>
            <w:r>
              <w:rPr>
                <w:rFonts w:eastAsia="Times New Roman" w:cs="Segoe UI Light"/>
                <w:b/>
                <w:bCs/>
                <w:color w:val="BF8F00" w:themeColor="accent4" w:themeShade="BF"/>
                <w:sz w:val="32"/>
                <w:szCs w:val="32"/>
                <w:lang w:val="en-AU" w:eastAsia="en-GB"/>
              </w:rPr>
              <w:t>BAIXA</w:t>
            </w:r>
          </w:p>
          <w:p w14:paraId="0C5CD75F" w14:textId="77777777" w:rsidR="000E0C47" w:rsidRPr="000E0C47" w:rsidRDefault="005C75C8" w:rsidP="00A2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404040"/>
                <w:sz w:val="32"/>
                <w:szCs w:val="32"/>
                <w:lang w:val="en-AU" w:eastAsia="en-GB"/>
              </w:rPr>
            </w:pPr>
            <w:r w:rsidRPr="001F7593">
              <w:rPr>
                <w:rFonts w:eastAsia="Times New Roman" w:cs="Segoe UI Light"/>
                <w:b/>
                <w:bCs/>
                <w:color w:val="BF8F00" w:themeColor="accent4" w:themeShade="BF"/>
                <w:sz w:val="44"/>
                <w:szCs w:val="44"/>
                <w:lang w:val="en-AU" w:eastAsia="en-GB"/>
              </w:rPr>
              <w:t>1</w:t>
            </w:r>
          </w:p>
        </w:tc>
        <w:tc>
          <w:tcPr>
            <w:tcW w:w="1872" w:type="dxa"/>
            <w:shd w:val="clear" w:color="auto" w:fill="F2F2F2"/>
            <w:vAlign w:val="center"/>
          </w:tcPr>
          <w:p w14:paraId="60BF0272" w14:textId="77777777" w:rsidR="00A2260C" w:rsidRPr="001F7593" w:rsidRDefault="000E0C47" w:rsidP="00A2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7F7F7F" w:themeColor="text1" w:themeTint="80"/>
                <w:sz w:val="32"/>
                <w:szCs w:val="32"/>
                <w:lang w:val="en-AU" w:eastAsia="en-GB"/>
              </w:rPr>
            </w:pPr>
            <w:r w:rsidRPr="001F7593">
              <w:rPr>
                <w:rFonts w:eastAsia="Times New Roman" w:cs="Segoe UI Light"/>
                <w:b/>
                <w:bCs/>
                <w:color w:val="7F7F7F" w:themeColor="text1" w:themeTint="80"/>
                <w:sz w:val="32"/>
                <w:szCs w:val="32"/>
                <w:lang w:val="en-AU" w:eastAsia="en-GB"/>
              </w:rPr>
              <w:t>INFO</w:t>
            </w:r>
          </w:p>
          <w:p w14:paraId="1ACDAC54" w14:textId="77777777" w:rsidR="000E0C47" w:rsidRPr="000E0C47" w:rsidRDefault="005C75C8" w:rsidP="00A2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404040"/>
                <w:sz w:val="32"/>
                <w:szCs w:val="32"/>
                <w:lang w:val="en-AU" w:eastAsia="en-GB"/>
              </w:rPr>
            </w:pPr>
            <w:r w:rsidRPr="001F7593">
              <w:rPr>
                <w:rFonts w:eastAsia="Times New Roman" w:cs="Segoe UI Light"/>
                <w:b/>
                <w:bCs/>
                <w:color w:val="7F7F7F" w:themeColor="text1" w:themeTint="80"/>
                <w:sz w:val="44"/>
                <w:szCs w:val="44"/>
                <w:lang w:val="en-AU" w:eastAsia="en-GB"/>
              </w:rPr>
              <w:t>1</w:t>
            </w:r>
          </w:p>
        </w:tc>
      </w:tr>
      <w:tr w:rsidR="00AC0C94" w14:paraId="42CB8FD1" w14:textId="77777777" w:rsidTr="0077656F">
        <w:trPr>
          <w:trHeight w:val="1593"/>
        </w:trPr>
        <w:tc>
          <w:tcPr>
            <w:tcW w:w="4688" w:type="dxa"/>
            <w:gridSpan w:val="3"/>
            <w:shd w:val="clear" w:color="auto" w:fill="C5C5C5"/>
            <w:vAlign w:val="center"/>
          </w:tcPr>
          <w:p w14:paraId="6D09636C" w14:textId="77777777" w:rsidR="00AC0C94" w:rsidRPr="001F7593" w:rsidRDefault="00BC4BDA" w:rsidP="00A2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262626" w:themeColor="text1" w:themeTint="D9"/>
                <w:sz w:val="32"/>
                <w:szCs w:val="32"/>
                <w:lang w:val="en-AU" w:eastAsia="en-GB"/>
              </w:rPr>
            </w:pPr>
            <w:r w:rsidRPr="001F7593">
              <w:rPr>
                <w:rFonts w:eastAsia="Times New Roman" w:cs="Segoe UI Light"/>
                <w:b/>
                <w:bCs/>
                <w:color w:val="262626" w:themeColor="text1" w:themeTint="D9"/>
                <w:sz w:val="32"/>
                <w:szCs w:val="32"/>
                <w:lang w:val="en-AU" w:eastAsia="en-GB"/>
              </w:rPr>
              <w:t>ZERO-DAY</w:t>
            </w:r>
          </w:p>
          <w:p w14:paraId="1C382A30" w14:textId="77777777" w:rsidR="00BC4BDA" w:rsidRPr="00BC4BDA" w:rsidRDefault="00BC4BDA" w:rsidP="00A2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FFFFFF" w:themeColor="background1"/>
                <w:sz w:val="32"/>
                <w:szCs w:val="32"/>
                <w:lang w:val="en-AU" w:eastAsia="en-GB"/>
              </w:rPr>
            </w:pPr>
            <w:r w:rsidRPr="001F7593">
              <w:rPr>
                <w:rFonts w:eastAsia="Times New Roman" w:cs="Segoe UI Light"/>
                <w:b/>
                <w:bCs/>
                <w:color w:val="262626" w:themeColor="text1" w:themeTint="D9"/>
                <w:sz w:val="44"/>
                <w:szCs w:val="44"/>
                <w:lang w:val="en-AU" w:eastAsia="en-GB"/>
              </w:rPr>
              <w:t>0</w:t>
            </w:r>
          </w:p>
        </w:tc>
        <w:tc>
          <w:tcPr>
            <w:tcW w:w="4672" w:type="dxa"/>
            <w:gridSpan w:val="3"/>
            <w:shd w:val="clear" w:color="auto" w:fill="D8BEEC"/>
            <w:vAlign w:val="center"/>
          </w:tcPr>
          <w:p w14:paraId="31B721F8" w14:textId="77777777" w:rsidR="00AC0C94" w:rsidRPr="001F7593" w:rsidRDefault="00BC4BDA" w:rsidP="00A2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7030A0"/>
                <w:sz w:val="32"/>
                <w:szCs w:val="32"/>
                <w:lang w:val="en-AU" w:eastAsia="en-GB"/>
              </w:rPr>
            </w:pPr>
            <w:r w:rsidRPr="001F7593">
              <w:rPr>
                <w:rFonts w:eastAsia="Times New Roman" w:cs="Segoe UI Light"/>
                <w:b/>
                <w:bCs/>
                <w:color w:val="7030A0"/>
                <w:sz w:val="32"/>
                <w:szCs w:val="32"/>
                <w:lang w:val="en-AU" w:eastAsia="en-GB"/>
              </w:rPr>
              <w:t>EASILY-EXPLOITABLE</w:t>
            </w:r>
          </w:p>
          <w:p w14:paraId="599EF937" w14:textId="77777777" w:rsidR="00BC4BDA" w:rsidRPr="00BC4BDA" w:rsidRDefault="00BC4BDA" w:rsidP="00A22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color w:val="FFFFFF" w:themeColor="background1"/>
                <w:sz w:val="32"/>
                <w:szCs w:val="32"/>
                <w:lang w:val="en-AU" w:eastAsia="en-GB"/>
              </w:rPr>
            </w:pPr>
            <w:r w:rsidRPr="001F7593">
              <w:rPr>
                <w:rFonts w:eastAsia="Times New Roman" w:cs="Segoe UI Light"/>
                <w:b/>
                <w:bCs/>
                <w:color w:val="7030A0"/>
                <w:sz w:val="44"/>
                <w:szCs w:val="44"/>
                <w:lang w:val="en-AU" w:eastAsia="en-GB"/>
              </w:rPr>
              <w:t>5</w:t>
            </w:r>
          </w:p>
        </w:tc>
      </w:tr>
    </w:tbl>
    <w:p w14:paraId="165920CA" w14:textId="77777777" w:rsidR="00B67D54" w:rsidRDefault="00B67D54" w:rsidP="006D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744BB361" w14:textId="77777777" w:rsidR="006739B5" w:rsidRDefault="006739B5" w:rsidP="006D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172D93D1" w14:textId="77777777" w:rsidR="006739B5" w:rsidRDefault="006739B5" w:rsidP="006D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4A8C6AE7" w14:textId="77777777" w:rsidR="00B67D54" w:rsidRDefault="00B67D54" w:rsidP="006D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07EDFFAE" w14:textId="77777777" w:rsidR="009B2CE5" w:rsidRPr="00084813" w:rsidRDefault="00FB1CA0" w:rsidP="009B2CE5">
      <w:pPr>
        <w:rPr>
          <w:rFonts w:eastAsia="Times New Roman"/>
          <w:lang w:val="en-AU"/>
        </w:rPr>
      </w:pPr>
      <w:r w:rsidRPr="00084813">
        <w:rPr>
          <w:rFonts w:eastAsia="Times New Roman"/>
          <w:lang w:val="en-AU"/>
        </w:rPr>
        <w:br w:type="page"/>
      </w:r>
    </w:p>
    <w:p w14:paraId="50766EEE" w14:textId="77777777" w:rsidR="009154A7" w:rsidRPr="00084813" w:rsidRDefault="00084813" w:rsidP="009154A7">
      <w:pPr>
        <w:pStyle w:val="Ttulo1"/>
        <w:spacing w:before="0" w:beforeAutospacing="0"/>
        <w:rPr>
          <w:rFonts w:eastAsia="Times New Roman"/>
          <w:lang w:val="en-AU"/>
        </w:rPr>
      </w:pPr>
      <w:bookmarkStart w:id="6" w:name="_Toc134705714"/>
      <w:r w:rsidRPr="00084813">
        <w:rPr>
          <w:rFonts w:eastAsia="Times New Roman"/>
          <w:lang w:val="en-AU"/>
        </w:rPr>
        <w:lastRenderedPageBreak/>
        <w:t>S</w:t>
      </w:r>
      <w:r>
        <w:rPr>
          <w:rFonts w:eastAsia="Times New Roman"/>
          <w:lang w:val="en-AU"/>
        </w:rPr>
        <w:t>UMÁRIO</w:t>
      </w:r>
      <w:r w:rsidR="0075154E">
        <w:rPr>
          <w:rFonts w:eastAsia="Times New Roman"/>
          <w:lang w:val="en-AU"/>
        </w:rPr>
        <w:t xml:space="preserve"> DOS TESTES</w:t>
      </w:r>
      <w:bookmarkEnd w:id="6"/>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284"/>
        <w:gridCol w:w="4540"/>
      </w:tblGrid>
      <w:tr w:rsidR="00260FFB" w14:paraId="0D5EE540" w14:textId="77777777" w:rsidTr="00BA4A87">
        <w:trPr>
          <w:trHeight w:val="2088"/>
        </w:trPr>
        <w:tc>
          <w:tcPr>
            <w:tcW w:w="4536" w:type="dxa"/>
            <w:tcBorders>
              <w:bottom w:val="single" w:sz="4" w:space="0" w:color="404040" w:themeColor="text1" w:themeTint="BF"/>
            </w:tcBorders>
            <w:shd w:val="clear" w:color="auto" w:fill="F2F2F2" w:themeFill="background1" w:themeFillShade="F2"/>
            <w:vAlign w:val="center"/>
          </w:tcPr>
          <w:p w14:paraId="6A8A8D8E" w14:textId="77777777" w:rsidR="00260FFB" w:rsidRPr="008A40C1" w:rsidRDefault="00A8263D" w:rsidP="005E2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sz w:val="40"/>
                <w:szCs w:val="40"/>
                <w:lang w:val="en-AU" w:eastAsia="en-GB"/>
              </w:rPr>
            </w:pPr>
            <w:r>
              <w:rPr>
                <w:rFonts w:eastAsia="Times New Roman" w:cs="Segoe UI Light"/>
                <w:sz w:val="40"/>
                <w:szCs w:val="40"/>
                <w:lang w:val="en-AU" w:eastAsia="en-GB"/>
              </w:rPr>
              <w:t>Início</w:t>
            </w:r>
          </w:p>
          <w:p w14:paraId="60656C68" w14:textId="77777777" w:rsidR="00260FFB" w:rsidRPr="008A40C1" w:rsidRDefault="00260FFB" w:rsidP="005E2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sz w:val="40"/>
                <w:szCs w:val="40"/>
                <w:lang w:val="en-AU" w:eastAsia="en-GB"/>
              </w:rPr>
            </w:pPr>
            <w:r w:rsidRPr="008A40C1">
              <w:rPr>
                <w:rFonts w:eastAsia="Times New Roman" w:cs="Segoe UI Light"/>
                <w:sz w:val="40"/>
                <w:szCs w:val="40"/>
                <w:lang w:val="en-AU" w:eastAsia="en-GB"/>
              </w:rPr>
              <w:t>Wed Jun 01 2022</w:t>
            </w:r>
          </w:p>
        </w:tc>
        <w:tc>
          <w:tcPr>
            <w:tcW w:w="284" w:type="dxa"/>
            <w:tcBorders>
              <w:bottom w:val="single" w:sz="4" w:space="0" w:color="404040" w:themeColor="text1" w:themeTint="BF"/>
            </w:tcBorders>
            <w:shd w:val="clear" w:color="auto" w:fill="F2F2F2" w:themeFill="background1" w:themeFillShade="F2"/>
            <w:vAlign w:val="center"/>
          </w:tcPr>
          <w:p w14:paraId="2DFCBA3C" w14:textId="77777777" w:rsidR="00260FFB" w:rsidRPr="00BA4A87" w:rsidRDefault="00260FFB" w:rsidP="00BA4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sz w:val="18"/>
                <w:szCs w:val="18"/>
                <w:lang w:eastAsia="en-GB"/>
              </w:rPr>
            </w:pPr>
          </w:p>
        </w:tc>
        <w:tc>
          <w:tcPr>
            <w:tcW w:w="4540" w:type="dxa"/>
            <w:tcBorders>
              <w:bottom w:val="single" w:sz="4" w:space="0" w:color="404040" w:themeColor="text1" w:themeTint="BF"/>
            </w:tcBorders>
            <w:shd w:val="clear" w:color="auto" w:fill="F2F2F2" w:themeFill="background1" w:themeFillShade="F2"/>
            <w:vAlign w:val="center"/>
          </w:tcPr>
          <w:p w14:paraId="53814B37" w14:textId="77777777" w:rsidR="00260FFB" w:rsidRPr="008A40C1" w:rsidRDefault="00A8263D" w:rsidP="0026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sz w:val="40"/>
                <w:szCs w:val="40"/>
                <w:lang w:val="en-AU" w:eastAsia="en-GB"/>
              </w:rPr>
            </w:pPr>
            <w:r>
              <w:rPr>
                <w:rFonts w:eastAsia="Times New Roman" w:cs="Segoe UI Light"/>
                <w:sz w:val="40"/>
                <w:szCs w:val="40"/>
                <w:lang w:val="en-AU" w:eastAsia="en-GB"/>
              </w:rPr>
              <w:t>Fim</w:t>
            </w:r>
          </w:p>
          <w:p w14:paraId="222F5865" w14:textId="77777777" w:rsidR="00260FFB" w:rsidRPr="008A40C1" w:rsidRDefault="00260FFB" w:rsidP="0026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sz w:val="18"/>
                <w:szCs w:val="18"/>
                <w:lang w:val="en-AU" w:eastAsia="en-GB"/>
              </w:rPr>
            </w:pPr>
            <w:r w:rsidRPr="008A40C1">
              <w:rPr>
                <w:rFonts w:eastAsia="Times New Roman" w:cs="Segoe UI Light"/>
                <w:sz w:val="40"/>
                <w:szCs w:val="40"/>
                <w:lang w:val="en-AU" w:eastAsia="en-GB"/>
              </w:rPr>
              <w:t>Wed Jun 15 2022</w:t>
            </w:r>
          </w:p>
        </w:tc>
      </w:tr>
      <w:tr w:rsidR="00260FFB" w:rsidRPr="00B559E6" w14:paraId="7BB2683F" w14:textId="77777777" w:rsidTr="00E17A74">
        <w:trPr>
          <w:trHeight w:val="2798"/>
        </w:trPr>
        <w:tc>
          <w:tcPr>
            <w:tcW w:w="9360" w:type="dxa"/>
            <w:gridSpan w:val="3"/>
            <w:tcBorders>
              <w:top w:val="single" w:sz="4" w:space="0" w:color="auto"/>
              <w:bottom w:val="single" w:sz="4" w:space="0" w:color="auto"/>
            </w:tcBorders>
            <w:shd w:val="clear" w:color="auto" w:fill="F2F2F2" w:themeFill="background1" w:themeFillShade="F2"/>
            <w:vAlign w:val="center"/>
          </w:tcPr>
          <w:p w14:paraId="0C8D7177" w14:textId="77777777" w:rsidR="00260FFB" w:rsidRDefault="00A8263D" w:rsidP="0026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sz w:val="32"/>
                <w:szCs w:val="32"/>
                <w:lang w:val="en-AU" w:eastAsia="en-GB"/>
              </w:rPr>
            </w:pPr>
            <w:r>
              <w:rPr>
                <w:rFonts w:eastAsia="Times New Roman" w:cs="Segoe UI Light"/>
                <w:sz w:val="32"/>
                <w:szCs w:val="32"/>
                <w:lang w:val="en-AU" w:eastAsia="en-GB"/>
              </w:rPr>
              <w:t>TOTAL DE VULNERABILIDADE</w:t>
            </w:r>
            <w:r w:rsidR="008A40C1" w:rsidRPr="008A40C1">
              <w:rPr>
                <w:rFonts w:eastAsia="Times New Roman" w:cs="Segoe UI Light"/>
                <w:sz w:val="32"/>
                <w:szCs w:val="32"/>
                <w:lang w:val="en-AU" w:eastAsia="en-GB"/>
              </w:rPr>
              <w:t xml:space="preserve">: </w:t>
            </w:r>
            <w:r w:rsidR="008A40C1" w:rsidRPr="00693E89">
              <w:rPr>
                <w:rFonts w:eastAsia="Times New Roman" w:cs="Segoe UI Light"/>
                <w:b/>
                <w:bCs/>
                <w:sz w:val="32"/>
                <w:szCs w:val="32"/>
                <w:lang w:val="en-AU" w:eastAsia="en-GB"/>
              </w:rPr>
              <w:t>10</w:t>
            </w:r>
          </w:p>
          <w:p w14:paraId="294691F6" w14:textId="77777777" w:rsidR="00E17A74" w:rsidRDefault="00E17A74" w:rsidP="00260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sz w:val="32"/>
                <w:szCs w:val="32"/>
                <w:lang w:val="en-AU" w:eastAsia="en-GB"/>
              </w:rPr>
            </w:pPr>
            <w:r w:rsidRPr="008A40C1">
              <w:rPr>
                <w:rFonts w:eastAsia="Times New Roman" w:cs="Segoe UI Light"/>
                <w:sz w:val="32"/>
                <w:szCs w:val="32"/>
                <w:lang w:val="en-AU" w:eastAsia="en-GB"/>
              </w:rPr>
              <w:t>TOTAL</w:t>
            </w:r>
            <w:r w:rsidR="00A8263D">
              <w:rPr>
                <w:rFonts w:eastAsia="Times New Roman" w:cs="Segoe UI Light"/>
                <w:sz w:val="32"/>
                <w:szCs w:val="32"/>
                <w:lang w:val="en-AU" w:eastAsia="en-GB"/>
              </w:rPr>
              <w:t xml:space="preserve"> DE VULNERABILIDADES DE SEVERIDADE</w:t>
            </w:r>
            <w:r w:rsidRPr="008A40C1">
              <w:rPr>
                <w:rFonts w:eastAsia="Times New Roman" w:cs="Segoe UI Light"/>
                <w:sz w:val="32"/>
                <w:szCs w:val="32"/>
                <w:lang w:val="en-AU" w:eastAsia="en-GB"/>
              </w:rPr>
              <w:t xml:space="preserve"> </w:t>
            </w:r>
            <w:r w:rsidR="00A8263D">
              <w:rPr>
                <w:rFonts w:eastAsia="Times New Roman" w:cs="Segoe UI Light"/>
                <w:color w:val="FF0000"/>
                <w:sz w:val="32"/>
                <w:szCs w:val="32"/>
                <w:lang w:val="en-AU" w:eastAsia="en-GB"/>
              </w:rPr>
              <w:t>CRÍTICA</w:t>
            </w:r>
            <w:r w:rsidR="00A8263D">
              <w:rPr>
                <w:rFonts w:eastAsia="Times New Roman" w:cs="Segoe UI Light"/>
                <w:sz w:val="32"/>
                <w:szCs w:val="32"/>
                <w:lang w:val="en-US" w:eastAsia="en-GB"/>
              </w:rPr>
              <w:t>:</w:t>
            </w:r>
            <w:r w:rsidRPr="008A40C1">
              <w:rPr>
                <w:rFonts w:eastAsia="Times New Roman" w:cs="Segoe UI Light"/>
                <w:sz w:val="32"/>
                <w:szCs w:val="32"/>
                <w:lang w:val="en-AU" w:eastAsia="en-GB"/>
              </w:rPr>
              <w:t xml:space="preserve"> </w:t>
            </w:r>
            <w:r w:rsidRPr="00693E89">
              <w:rPr>
                <w:rFonts w:eastAsia="Times New Roman" w:cs="Segoe UI Light"/>
                <w:b/>
                <w:bCs/>
                <w:sz w:val="32"/>
                <w:szCs w:val="32"/>
                <w:lang w:val="en-AU" w:eastAsia="en-GB"/>
              </w:rPr>
              <w:t>1</w:t>
            </w:r>
          </w:p>
          <w:p w14:paraId="135A58E5" w14:textId="77777777" w:rsidR="008A40C1" w:rsidRDefault="00E17A74" w:rsidP="00E17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sz w:val="32"/>
                <w:szCs w:val="32"/>
                <w:lang w:val="en-AU" w:eastAsia="en-GB"/>
              </w:rPr>
            </w:pPr>
            <w:r w:rsidRPr="008A40C1">
              <w:rPr>
                <w:rFonts w:eastAsia="Times New Roman" w:cs="Segoe UI Light"/>
                <w:sz w:val="32"/>
                <w:szCs w:val="32"/>
                <w:lang w:val="en-AU" w:eastAsia="en-GB"/>
              </w:rPr>
              <w:t>TOTAL</w:t>
            </w:r>
            <w:r w:rsidR="00A8263D">
              <w:rPr>
                <w:rFonts w:eastAsia="Times New Roman" w:cs="Segoe UI Light"/>
                <w:sz w:val="32"/>
                <w:szCs w:val="32"/>
                <w:lang w:val="en-AU" w:eastAsia="en-GB"/>
              </w:rPr>
              <w:t xml:space="preserve"> DE VULNERABILIDADES DE SEVERIDADE</w:t>
            </w:r>
            <w:r w:rsidRPr="008A40C1">
              <w:rPr>
                <w:rFonts w:eastAsia="Times New Roman" w:cs="Segoe UI Light"/>
                <w:sz w:val="32"/>
                <w:szCs w:val="32"/>
                <w:lang w:val="en-AU" w:eastAsia="en-GB"/>
              </w:rPr>
              <w:t xml:space="preserve"> </w:t>
            </w:r>
            <w:r w:rsidR="00A8263D">
              <w:rPr>
                <w:rFonts w:eastAsia="Times New Roman" w:cs="Segoe UI Light"/>
                <w:color w:val="FF0000"/>
                <w:sz w:val="32"/>
                <w:szCs w:val="32"/>
                <w:lang w:val="en-AU" w:eastAsia="en-GB"/>
              </w:rPr>
              <w:t>ALTA</w:t>
            </w:r>
            <w:r w:rsidRPr="008A40C1">
              <w:rPr>
                <w:rFonts w:eastAsia="Times New Roman" w:cs="Segoe UI Light"/>
                <w:sz w:val="32"/>
                <w:szCs w:val="32"/>
                <w:lang w:val="en-AU" w:eastAsia="en-GB"/>
              </w:rPr>
              <w:t xml:space="preserve">: </w:t>
            </w:r>
            <w:r w:rsidRPr="00693E89">
              <w:rPr>
                <w:rFonts w:eastAsia="Times New Roman" w:cs="Segoe UI Light"/>
                <w:b/>
                <w:bCs/>
                <w:sz w:val="32"/>
                <w:szCs w:val="32"/>
                <w:lang w:val="en-AU" w:eastAsia="en-GB"/>
              </w:rPr>
              <w:t>3</w:t>
            </w:r>
          </w:p>
          <w:p w14:paraId="0C110A75" w14:textId="77777777" w:rsidR="003E6FC6" w:rsidRDefault="003E6FC6" w:rsidP="00E17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sz w:val="32"/>
                <w:szCs w:val="32"/>
                <w:lang w:val="en-AU" w:eastAsia="en-GB"/>
              </w:rPr>
            </w:pPr>
            <w:r w:rsidRPr="008A40C1">
              <w:rPr>
                <w:rFonts w:eastAsia="Times New Roman" w:cs="Segoe UI Light"/>
                <w:sz w:val="32"/>
                <w:szCs w:val="32"/>
                <w:lang w:val="en-AU" w:eastAsia="en-GB"/>
              </w:rPr>
              <w:t>TOTAL</w:t>
            </w:r>
            <w:r w:rsidR="00A8263D">
              <w:rPr>
                <w:rFonts w:eastAsia="Times New Roman" w:cs="Segoe UI Light"/>
                <w:sz w:val="32"/>
                <w:szCs w:val="32"/>
                <w:lang w:val="en-AU" w:eastAsia="en-GB"/>
              </w:rPr>
              <w:t xml:space="preserve"> DE VULNERABILIDADE DE SEVERIDADE</w:t>
            </w:r>
            <w:r w:rsidRPr="008A40C1">
              <w:rPr>
                <w:rFonts w:eastAsia="Times New Roman" w:cs="Segoe UI Light"/>
                <w:sz w:val="32"/>
                <w:szCs w:val="32"/>
                <w:lang w:val="en-AU" w:eastAsia="en-GB"/>
              </w:rPr>
              <w:t xml:space="preserve"> </w:t>
            </w:r>
            <w:r w:rsidR="00A8263D">
              <w:rPr>
                <w:rFonts w:eastAsia="Times New Roman" w:cs="Segoe UI Light"/>
                <w:color w:val="ED7D31"/>
                <w:sz w:val="32"/>
                <w:szCs w:val="32"/>
                <w:lang w:val="en-AU" w:eastAsia="en-GB"/>
              </w:rPr>
              <w:t>MÉDIA</w:t>
            </w:r>
            <w:r w:rsidRPr="008A40C1">
              <w:rPr>
                <w:rFonts w:eastAsia="Times New Roman" w:cs="Segoe UI Light"/>
                <w:sz w:val="32"/>
                <w:szCs w:val="32"/>
                <w:lang w:val="en-AU" w:eastAsia="en-GB"/>
              </w:rPr>
              <w:t xml:space="preserve">: </w:t>
            </w:r>
            <w:r w:rsidRPr="00693E89">
              <w:rPr>
                <w:rFonts w:eastAsia="Times New Roman" w:cs="Segoe UI Light"/>
                <w:b/>
                <w:bCs/>
                <w:sz w:val="32"/>
                <w:szCs w:val="32"/>
                <w:lang w:val="en-AU" w:eastAsia="en-GB"/>
              </w:rPr>
              <w:t>4</w:t>
            </w:r>
          </w:p>
          <w:p w14:paraId="04CAE600" w14:textId="77777777" w:rsidR="003E6FC6" w:rsidRDefault="003E6FC6" w:rsidP="00E17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b/>
                <w:bCs/>
                <w:sz w:val="32"/>
                <w:szCs w:val="32"/>
                <w:lang w:val="en-AU" w:eastAsia="en-GB"/>
              </w:rPr>
            </w:pPr>
            <w:r w:rsidRPr="008A40C1">
              <w:rPr>
                <w:rFonts w:eastAsia="Times New Roman" w:cs="Segoe UI Light"/>
                <w:sz w:val="32"/>
                <w:szCs w:val="32"/>
                <w:lang w:val="en-AU" w:eastAsia="en-GB"/>
              </w:rPr>
              <w:t>TOTAL</w:t>
            </w:r>
            <w:r w:rsidR="00A8263D">
              <w:rPr>
                <w:rFonts w:eastAsia="Times New Roman" w:cs="Segoe UI Light"/>
                <w:sz w:val="32"/>
                <w:szCs w:val="32"/>
                <w:lang w:val="en-AU" w:eastAsia="en-GB"/>
              </w:rPr>
              <w:t xml:space="preserve"> DE VULNERABILIDADES DE SEVERIDADE</w:t>
            </w:r>
            <w:r w:rsidRPr="008A40C1">
              <w:rPr>
                <w:rFonts w:eastAsia="Times New Roman" w:cs="Segoe UI Light"/>
                <w:sz w:val="32"/>
                <w:szCs w:val="32"/>
                <w:lang w:val="en-AU" w:eastAsia="en-GB"/>
              </w:rPr>
              <w:t xml:space="preserve"> </w:t>
            </w:r>
            <w:r w:rsidR="00A8263D">
              <w:rPr>
                <w:rFonts w:eastAsia="Times New Roman" w:cs="Segoe UI Light"/>
                <w:color w:val="0070C0"/>
                <w:sz w:val="32"/>
                <w:szCs w:val="32"/>
                <w:lang w:val="en-AU" w:eastAsia="en-GB"/>
              </w:rPr>
              <w:t>BAIXA</w:t>
            </w:r>
            <w:r w:rsidRPr="008A40C1">
              <w:rPr>
                <w:rFonts w:eastAsia="Times New Roman" w:cs="Segoe UI Light"/>
                <w:sz w:val="32"/>
                <w:szCs w:val="32"/>
                <w:lang w:val="en-AU" w:eastAsia="en-GB"/>
              </w:rPr>
              <w:t xml:space="preserve">: </w:t>
            </w:r>
            <w:r w:rsidRPr="00693E89">
              <w:rPr>
                <w:rFonts w:eastAsia="Times New Roman" w:cs="Segoe UI Light"/>
                <w:b/>
                <w:bCs/>
                <w:sz w:val="32"/>
                <w:szCs w:val="32"/>
                <w:lang w:val="en-AU" w:eastAsia="en-GB"/>
              </w:rPr>
              <w:t>1</w:t>
            </w:r>
          </w:p>
          <w:p w14:paraId="76E64A04" w14:textId="77777777" w:rsidR="003E6FC6" w:rsidRPr="00E17A74" w:rsidRDefault="003E6FC6" w:rsidP="00E17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sz w:val="32"/>
                <w:szCs w:val="32"/>
                <w:lang w:val="en-AU" w:eastAsia="en-GB"/>
              </w:rPr>
            </w:pPr>
            <w:r w:rsidRPr="008A40C1">
              <w:rPr>
                <w:rFonts w:eastAsia="Times New Roman" w:cs="Segoe UI Light"/>
                <w:sz w:val="32"/>
                <w:szCs w:val="32"/>
                <w:lang w:val="en-AU" w:eastAsia="en-GB"/>
              </w:rPr>
              <w:t>TOTAL</w:t>
            </w:r>
            <w:r w:rsidR="00A8263D">
              <w:rPr>
                <w:rFonts w:eastAsia="Times New Roman" w:cs="Segoe UI Light"/>
                <w:sz w:val="32"/>
                <w:szCs w:val="32"/>
                <w:lang w:val="en-AU" w:eastAsia="en-GB"/>
              </w:rPr>
              <w:t xml:space="preserve"> DE VULNERABILIDADES</w:t>
            </w:r>
            <w:r w:rsidRPr="008A40C1">
              <w:rPr>
                <w:rFonts w:eastAsia="Times New Roman" w:cs="Segoe UI Light"/>
                <w:sz w:val="32"/>
                <w:szCs w:val="32"/>
                <w:lang w:val="en-AU" w:eastAsia="en-GB"/>
              </w:rPr>
              <w:t xml:space="preserve"> </w:t>
            </w:r>
            <w:r w:rsidR="00A8263D">
              <w:rPr>
                <w:rFonts w:eastAsia="Times New Roman" w:cs="Segoe UI Light"/>
                <w:color w:val="7030A0"/>
                <w:sz w:val="32"/>
                <w:szCs w:val="32"/>
                <w:lang w:val="en-AU" w:eastAsia="en-GB"/>
              </w:rPr>
              <w:t>INFORMACIONAIS</w:t>
            </w:r>
            <w:r w:rsidRPr="008A40C1">
              <w:rPr>
                <w:rFonts w:eastAsia="Times New Roman" w:cs="Segoe UI Light"/>
                <w:sz w:val="32"/>
                <w:szCs w:val="32"/>
                <w:lang w:val="en-AU" w:eastAsia="en-GB"/>
              </w:rPr>
              <w:t xml:space="preserve">: </w:t>
            </w:r>
            <w:r w:rsidRPr="00693E89">
              <w:rPr>
                <w:rFonts w:eastAsia="Times New Roman" w:cs="Segoe UI Light"/>
                <w:b/>
                <w:bCs/>
                <w:sz w:val="32"/>
                <w:szCs w:val="32"/>
                <w:lang w:val="en-AU" w:eastAsia="en-GB"/>
              </w:rPr>
              <w:t>1</w:t>
            </w:r>
          </w:p>
        </w:tc>
      </w:tr>
      <w:tr w:rsidR="00E17A74" w:rsidRPr="00B559E6" w14:paraId="268AA13D" w14:textId="77777777" w:rsidTr="00E17A74">
        <w:trPr>
          <w:trHeight w:val="1070"/>
        </w:trPr>
        <w:tc>
          <w:tcPr>
            <w:tcW w:w="9360" w:type="dxa"/>
            <w:gridSpan w:val="3"/>
            <w:tcBorders>
              <w:top w:val="single" w:sz="4" w:space="0" w:color="auto"/>
            </w:tcBorders>
            <w:shd w:val="clear" w:color="auto" w:fill="F2F2F2" w:themeFill="background1" w:themeFillShade="F2"/>
            <w:vAlign w:val="center"/>
          </w:tcPr>
          <w:p w14:paraId="06562F34" w14:textId="77777777" w:rsidR="00E17A74" w:rsidRPr="008A40C1" w:rsidRDefault="00E17A74" w:rsidP="00E17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sz w:val="32"/>
                <w:szCs w:val="32"/>
                <w:lang w:val="en-AU" w:eastAsia="en-GB"/>
              </w:rPr>
            </w:pPr>
            <w:r w:rsidRPr="008A40C1">
              <w:rPr>
                <w:rFonts w:eastAsia="Times New Roman" w:cs="Segoe UI Light"/>
                <w:sz w:val="32"/>
                <w:szCs w:val="32"/>
                <w:lang w:val="en-AU" w:eastAsia="en-GB"/>
              </w:rPr>
              <w:t xml:space="preserve">TOTAL </w:t>
            </w:r>
            <w:r w:rsidR="00A8263D">
              <w:rPr>
                <w:rFonts w:eastAsia="Times New Roman" w:cs="Segoe UI Light"/>
                <w:sz w:val="32"/>
                <w:szCs w:val="32"/>
                <w:lang w:val="en-AU" w:eastAsia="en-GB"/>
              </w:rPr>
              <w:t>DE VULNERABILIDADES CORRIGIDAS</w:t>
            </w:r>
            <w:r w:rsidRPr="008A40C1">
              <w:rPr>
                <w:rFonts w:eastAsia="Times New Roman" w:cs="Segoe UI Light"/>
                <w:sz w:val="32"/>
                <w:szCs w:val="32"/>
                <w:lang w:val="en-AU" w:eastAsia="en-GB"/>
              </w:rPr>
              <w:t xml:space="preserve">: </w:t>
            </w:r>
            <w:r w:rsidRPr="00693E89">
              <w:rPr>
                <w:rFonts w:eastAsia="Times New Roman" w:cs="Segoe UI Light"/>
                <w:b/>
                <w:bCs/>
                <w:sz w:val="32"/>
                <w:szCs w:val="32"/>
                <w:lang w:val="en-AU" w:eastAsia="en-GB"/>
              </w:rPr>
              <w:t>0</w:t>
            </w:r>
            <w:r w:rsidRPr="008A40C1">
              <w:rPr>
                <w:rFonts w:eastAsia="Times New Roman" w:cs="Segoe UI Light"/>
                <w:sz w:val="32"/>
                <w:szCs w:val="32"/>
                <w:lang w:val="en-AU" w:eastAsia="en-GB"/>
              </w:rPr>
              <w:br/>
              <w:t xml:space="preserve">TOTAL </w:t>
            </w:r>
            <w:r w:rsidR="00A8263D">
              <w:rPr>
                <w:rFonts w:eastAsia="Times New Roman" w:cs="Segoe UI Light"/>
                <w:sz w:val="32"/>
                <w:szCs w:val="32"/>
                <w:lang w:val="en-AU" w:eastAsia="en-GB"/>
              </w:rPr>
              <w:t>DE VULNERABILIDADES EM RETEST</w:t>
            </w:r>
            <w:r w:rsidR="0075154E">
              <w:rPr>
                <w:rFonts w:eastAsia="Times New Roman" w:cs="Segoe UI Light"/>
                <w:sz w:val="32"/>
                <w:szCs w:val="32"/>
                <w:lang w:val="en-AU" w:eastAsia="en-GB"/>
              </w:rPr>
              <w:t>E</w:t>
            </w:r>
            <w:r w:rsidRPr="008A40C1">
              <w:rPr>
                <w:rFonts w:eastAsia="Times New Roman" w:cs="Segoe UI Light"/>
                <w:sz w:val="32"/>
                <w:szCs w:val="32"/>
                <w:lang w:val="en-AU" w:eastAsia="en-GB"/>
              </w:rPr>
              <w:t>:</w:t>
            </w:r>
            <w:r>
              <w:rPr>
                <w:rFonts w:eastAsia="Times New Roman" w:cs="Segoe UI Light"/>
                <w:sz w:val="32"/>
                <w:szCs w:val="32"/>
                <w:lang w:val="en-AU" w:eastAsia="en-GB"/>
              </w:rPr>
              <w:t xml:space="preserve"> </w:t>
            </w:r>
            <w:r w:rsidRPr="00693E89">
              <w:rPr>
                <w:rFonts w:eastAsia="Times New Roman" w:cs="Segoe UI Light"/>
                <w:b/>
                <w:bCs/>
                <w:sz w:val="32"/>
                <w:szCs w:val="32"/>
                <w:lang w:val="en-AU" w:eastAsia="en-GB"/>
              </w:rPr>
              <w:t>0</w:t>
            </w:r>
          </w:p>
          <w:p w14:paraId="335D8A2D" w14:textId="77777777" w:rsidR="00E17A74" w:rsidRPr="008A40C1" w:rsidRDefault="00E17A74" w:rsidP="00E17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Segoe UI Light"/>
                <w:sz w:val="32"/>
                <w:szCs w:val="32"/>
                <w:lang w:val="en-AU" w:eastAsia="en-GB"/>
              </w:rPr>
            </w:pPr>
            <w:r w:rsidRPr="008A40C1">
              <w:rPr>
                <w:rFonts w:eastAsia="Times New Roman" w:cs="Segoe UI Light"/>
                <w:sz w:val="32"/>
                <w:szCs w:val="32"/>
                <w:lang w:val="en-AU" w:eastAsia="en-GB"/>
              </w:rPr>
              <w:t xml:space="preserve">TOTAL </w:t>
            </w:r>
            <w:r w:rsidR="00A8263D">
              <w:rPr>
                <w:rFonts w:eastAsia="Times New Roman" w:cs="Segoe UI Light"/>
                <w:sz w:val="32"/>
                <w:szCs w:val="32"/>
                <w:lang w:val="en-AU" w:eastAsia="en-GB"/>
              </w:rPr>
              <w:t>DE VULNERABILIDADES NÃO CORRIGIDAS</w:t>
            </w:r>
            <w:r w:rsidRPr="008A40C1">
              <w:rPr>
                <w:rFonts w:eastAsia="Times New Roman" w:cs="Segoe UI Light"/>
                <w:sz w:val="32"/>
                <w:szCs w:val="32"/>
                <w:lang w:val="en-AU" w:eastAsia="en-GB"/>
              </w:rPr>
              <w:t>:</w:t>
            </w:r>
            <w:r>
              <w:rPr>
                <w:rFonts w:eastAsia="Times New Roman" w:cs="Segoe UI Light"/>
                <w:sz w:val="32"/>
                <w:szCs w:val="32"/>
                <w:lang w:val="en-AU" w:eastAsia="en-GB"/>
              </w:rPr>
              <w:t xml:space="preserve"> </w:t>
            </w:r>
            <w:r w:rsidRPr="00693E89">
              <w:rPr>
                <w:rFonts w:eastAsia="Times New Roman" w:cs="Segoe UI Light"/>
                <w:b/>
                <w:bCs/>
                <w:sz w:val="32"/>
                <w:szCs w:val="32"/>
                <w:lang w:val="en-AU" w:eastAsia="en-GB"/>
              </w:rPr>
              <w:t>10</w:t>
            </w:r>
          </w:p>
        </w:tc>
      </w:tr>
    </w:tbl>
    <w:p w14:paraId="2F58602D" w14:textId="77777777" w:rsidR="009713A5" w:rsidRPr="00084813" w:rsidRDefault="009713A5" w:rsidP="009713A5">
      <w:pPr>
        <w:rPr>
          <w:rFonts w:eastAsia="Times New Roman"/>
          <w:lang w:val="en-US"/>
        </w:rPr>
      </w:pPr>
    </w:p>
    <w:p w14:paraId="6C6E6EF8" w14:textId="77777777" w:rsidR="00301033" w:rsidRDefault="00920398" w:rsidP="0054647A">
      <w:pPr>
        <w:pStyle w:val="Ttulo2"/>
        <w:rPr>
          <w:rFonts w:eastAsia="Times New Roman"/>
        </w:rPr>
      </w:pPr>
      <w:bookmarkStart w:id="7" w:name="_Toc134705715"/>
      <w:r>
        <w:rPr>
          <w:rFonts w:eastAsia="Times New Roman"/>
        </w:rPr>
        <w:t>ESCOPO DO PROJETO</w:t>
      </w:r>
      <w:bookmarkEnd w:id="7"/>
    </w:p>
    <w:p w14:paraId="63A40B04" w14:textId="77777777" w:rsidR="0090575F" w:rsidRPr="006601D3" w:rsidRDefault="00BE620A" w:rsidP="00F67D8B">
      <w:pPr>
        <w:pStyle w:val="PargrafodaLista"/>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6601D3">
        <w:rPr>
          <w:rFonts w:eastAsia="Times New Roman" w:cs="Segoe UI Light"/>
          <w:color w:val="404040"/>
          <w:szCs w:val="22"/>
          <w:lang w:val="en-AU" w:eastAsia="en-GB"/>
        </w:rPr>
        <w:t>bancocn.com</w:t>
      </w:r>
    </w:p>
    <w:p w14:paraId="27477A16" w14:textId="77777777" w:rsidR="0054647A" w:rsidRDefault="00920398" w:rsidP="0054647A">
      <w:pPr>
        <w:pStyle w:val="Ttulo2"/>
        <w:rPr>
          <w:rFonts w:eastAsia="Times New Roman"/>
        </w:rPr>
      </w:pPr>
      <w:bookmarkStart w:id="8" w:name="_Toc134705716"/>
      <w:r>
        <w:rPr>
          <w:rFonts w:eastAsia="Times New Roman"/>
        </w:rPr>
        <w:t>HISTÓRICO DE RETESTE</w:t>
      </w:r>
      <w:bookmarkEnd w:id="8"/>
    </w:p>
    <w:p w14:paraId="7C236B77" w14:textId="77777777" w:rsidR="0075154E" w:rsidRDefault="0075154E" w:rsidP="006B1A97">
      <w:pPr>
        <w:rPr>
          <w:rFonts w:eastAsia="Times New Roman" w:cs="Segoe UI Light"/>
          <w:color w:val="404040"/>
          <w:szCs w:val="22"/>
          <w:lang w:val="en-AU" w:eastAsia="en-GB"/>
        </w:rPr>
      </w:pPr>
      <w:r>
        <w:rPr>
          <w:rFonts w:eastAsia="Times New Roman" w:cs="Segoe UI Light"/>
          <w:color w:val="404040"/>
          <w:szCs w:val="22"/>
          <w:lang w:val="en-AU" w:eastAsia="en-GB"/>
        </w:rPr>
        <w:t>Nenhum reteste realizado.</w:t>
      </w:r>
    </w:p>
    <w:p w14:paraId="75DEAD63" w14:textId="77777777" w:rsidR="00633BB3" w:rsidRPr="00084813" w:rsidRDefault="00920398" w:rsidP="007845AF">
      <w:pPr>
        <w:pStyle w:val="Ttulo2"/>
      </w:pPr>
      <w:bookmarkStart w:id="9" w:name="_Toc134705717"/>
      <w:r>
        <w:t>NOTAS DO PROJETO</w:t>
      </w:r>
      <w:bookmarkEnd w:id="9"/>
    </w:p>
    <w:p w14:paraId="7AAEA439" w14:textId="77777777" w:rsidR="0075154E" w:rsidRDefault="0075154E" w:rsidP="006F0564">
      <w:pPr>
        <w:rPr>
          <w:rFonts w:eastAsia="Times New Roman" w:cs="Segoe UI Light"/>
          <w:color w:val="404040"/>
          <w:szCs w:val="22"/>
          <w:lang w:val="en-AU" w:eastAsia="en-GB"/>
        </w:rPr>
      </w:pPr>
      <w:r>
        <w:rPr>
          <w:rFonts w:eastAsia="Times New Roman" w:cs="Segoe UI Light"/>
          <w:color w:val="404040"/>
          <w:szCs w:val="22"/>
          <w:lang w:val="en-AU" w:eastAsia="en-GB"/>
        </w:rPr>
        <w:t>Nenhuma nota de projeto.</w:t>
      </w:r>
    </w:p>
    <w:p w14:paraId="18DF2941" w14:textId="77777777" w:rsidR="00C934AC" w:rsidRDefault="00C934AC" w:rsidP="00C934AC">
      <w:pPr>
        <w:rPr>
          <w:rFonts w:eastAsia="Times New Roman" w:cs="Segoe UI Light"/>
          <w:color w:val="404040"/>
          <w:sz w:val="18"/>
          <w:szCs w:val="18"/>
          <w:lang w:val="en-AU" w:eastAsia="en-GB"/>
        </w:rPr>
      </w:pPr>
    </w:p>
    <w:p w14:paraId="443E508B" w14:textId="77777777" w:rsidR="00C934AC" w:rsidRDefault="00C934AC">
      <w:pPr>
        <w:rPr>
          <w:rFonts w:eastAsia="Times New Roman"/>
          <w:bCs/>
          <w:kern w:val="36"/>
          <w:sz w:val="44"/>
          <w:szCs w:val="48"/>
        </w:rPr>
      </w:pPr>
      <w:r>
        <w:rPr>
          <w:rFonts w:eastAsia="Times New Roman"/>
        </w:rPr>
        <w:br w:type="page"/>
      </w:r>
    </w:p>
    <w:p w14:paraId="25A4CB99" w14:textId="77777777" w:rsidR="008477E4" w:rsidRPr="00C934AC" w:rsidRDefault="00084813" w:rsidP="00C934AC">
      <w:pPr>
        <w:pStyle w:val="Ttulo1"/>
        <w:spacing w:before="0" w:beforeAutospacing="0"/>
        <w:rPr>
          <w:rFonts w:eastAsia="Times New Roman"/>
        </w:rPr>
      </w:pPr>
      <w:bookmarkStart w:id="10" w:name="_Toc134705718"/>
      <w:r>
        <w:rPr>
          <w:rFonts w:eastAsia="Times New Roman"/>
        </w:rPr>
        <w:lastRenderedPageBreak/>
        <w:t>VULNERABILIDADES</w:t>
      </w:r>
      <w:bookmarkEnd w:id="10"/>
    </w:p>
    <w:p w14:paraId="3E238406" w14:textId="77777777" w:rsidR="008477E4" w:rsidRPr="0096112C" w:rsidRDefault="00084813" w:rsidP="00D777BC">
      <w:pPr>
        <w:pStyle w:val="Ttulo2"/>
        <w:spacing w:after="0" w:afterAutospacing="0"/>
        <w:rPr>
          <w:rFonts w:eastAsia="Times New Roman"/>
          <w:color w:val="C00000"/>
          <w:lang w:val="en-AU" w:eastAsia="en-GB"/>
        </w:rPr>
      </w:pPr>
      <w:bookmarkStart w:id="11" w:name="_Toc134705719"/>
      <w:r>
        <w:rPr>
          <w:rFonts w:eastAsia="Times New Roman"/>
          <w:color w:val="C00000"/>
          <w:lang w:val="en-AU" w:eastAsia="en-GB"/>
        </w:rPr>
        <w:t>CRÍTICA</w:t>
      </w:r>
      <w:bookmarkEnd w:id="11"/>
    </w:p>
    <w:p w14:paraId="738CB30B" w14:textId="76064BCD" w:rsidR="00313ABE" w:rsidRPr="002329B3" w:rsidRDefault="00AF3C21" w:rsidP="00313ABE">
      <w:pPr>
        <w:pStyle w:val="Pargrafoda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2329B3">
        <w:rPr>
          <w:rFonts w:eastAsia="Times New Roman" w:cs="Segoe UI Light"/>
          <w:color w:val="404040"/>
          <w:szCs w:val="22"/>
          <w:lang w:val="en-AU" w:eastAsia="en-GB"/>
        </w:rPr>
        <w:t>[</w:t>
      </w:r>
      <w:r w:rsidR="005748DF">
        <w:rPr>
          <w:rFonts w:eastAsia="Times New Roman" w:cs="Segoe UI Light"/>
          <w:b/>
          <w:bCs/>
          <w:color w:val="404040"/>
          <w:szCs w:val="22"/>
          <w:lang w:val="en-AU" w:eastAsia="en-GB"/>
        </w:rPr>
        <w:t>NÃO CORRIGIDO</w:t>
      </w:r>
      <w:r w:rsidRPr="002329B3">
        <w:rPr>
          <w:rFonts w:eastAsia="Times New Roman" w:cs="Segoe UI Light"/>
          <w:color w:val="404040"/>
          <w:szCs w:val="22"/>
          <w:lang w:val="en-AU" w:eastAsia="en-GB"/>
        </w:rPr>
        <w:t>]</w:t>
      </w:r>
      <w:r w:rsidR="00313ABE" w:rsidRPr="002329B3">
        <w:rPr>
          <w:rFonts w:eastAsia="Times New Roman" w:cs="Segoe UI Light"/>
          <w:color w:val="404040"/>
          <w:szCs w:val="22"/>
          <w:lang w:val="en-AU" w:eastAsia="en-GB"/>
        </w:rPr>
        <w:t xml:space="preserve"> SQL Injection</w:t>
      </w:r>
    </w:p>
    <w:p w14:paraId="77BD972B" w14:textId="77777777" w:rsidR="00313ABE" w:rsidRPr="002329B3" w:rsidRDefault="002657F0" w:rsidP="00313ABE">
      <w:pPr>
        <w:pStyle w:val="PargrafodaList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szCs w:val="22"/>
          <w:lang w:val="en-AU" w:eastAsia="en-GB"/>
        </w:rPr>
      </w:pPr>
      <w:r>
        <w:rPr>
          <w:rFonts w:eastAsia="Times New Roman" w:cs="Segoe UI Light"/>
          <w:szCs w:val="22"/>
          <w:lang w:val="en-AU"/>
        </w:rPr>
        <w:t>t</w:t>
      </w:r>
      <w:r w:rsidR="00313ABE" w:rsidRPr="00084813">
        <w:rPr>
          <w:rFonts w:eastAsia="Times New Roman" w:cs="Segoe UI Light"/>
          <w:szCs w:val="22"/>
          <w:lang w:val="en-US"/>
        </w:rPr>
        <w:t>otal</w:t>
      </w:r>
      <w:r w:rsidR="00084813">
        <w:rPr>
          <w:rFonts w:eastAsia="Times New Roman" w:cs="Segoe UI Light"/>
          <w:szCs w:val="22"/>
          <w:lang w:val="en-US"/>
        </w:rPr>
        <w:t xml:space="preserve"> de ativos afetados</w:t>
      </w:r>
      <w:r w:rsidR="00313ABE" w:rsidRPr="00084813">
        <w:rPr>
          <w:rFonts w:eastAsia="Times New Roman" w:cs="Segoe UI Light"/>
          <w:szCs w:val="22"/>
          <w:lang w:val="en-US"/>
        </w:rPr>
        <w:t>: 1</w:t>
      </w:r>
      <w:r w:rsidR="0015221B" w:rsidRPr="00084813">
        <w:rPr>
          <w:rFonts w:eastAsia="Times New Roman" w:cs="Segoe UI Light"/>
          <w:szCs w:val="22"/>
          <w:lang w:val="en-US"/>
        </w:rPr>
        <w:t xml:space="preserve"> - </w:t>
      </w:r>
      <w:r w:rsidR="00084813">
        <w:rPr>
          <w:rFonts w:eastAsia="Times New Roman" w:cs="Segoe UI Light"/>
          <w:szCs w:val="22"/>
          <w:lang w:val="en-US"/>
        </w:rPr>
        <w:t>corrigida</w:t>
      </w:r>
      <w:r>
        <w:rPr>
          <w:rFonts w:eastAsia="Times New Roman" w:cs="Segoe UI Light"/>
          <w:szCs w:val="22"/>
          <w:lang w:val="en-US"/>
        </w:rPr>
        <w:t>s</w:t>
      </w:r>
      <w:r w:rsidR="0015221B" w:rsidRPr="00084813">
        <w:rPr>
          <w:rFonts w:eastAsia="Times New Roman" w:cs="Segoe UI Light"/>
          <w:szCs w:val="22"/>
          <w:lang w:val="en-US"/>
        </w:rPr>
        <w:t>: 0</w:t>
      </w:r>
      <w:r w:rsidR="0096530F">
        <w:rPr>
          <w:rFonts w:eastAsia="Times New Roman" w:cs="Segoe UI Light"/>
          <w:szCs w:val="22"/>
          <w:lang w:val="en-US"/>
        </w:rPr>
        <w:t xml:space="preserve"> - </w:t>
      </w:r>
      <w:r w:rsidR="0075154E">
        <w:rPr>
          <w:rFonts w:eastAsia="Times New Roman" w:cs="Segoe UI Light"/>
          <w:szCs w:val="22"/>
          <w:lang w:val="en-US"/>
        </w:rPr>
        <w:t>reteste</w:t>
      </w:r>
      <w:r w:rsidR="0096530F">
        <w:rPr>
          <w:rFonts w:eastAsia="Times New Roman" w:cs="Segoe UI Light"/>
          <w:szCs w:val="22"/>
          <w:lang w:val="en-US"/>
        </w:rPr>
        <w:t>:</w:t>
      </w:r>
      <w:r w:rsidR="0015221B" w:rsidRPr="00084813">
        <w:rPr>
          <w:rFonts w:eastAsia="Times New Roman" w:cs="Segoe UI Light"/>
          <w:szCs w:val="22"/>
          <w:lang w:val="en-US"/>
        </w:rPr>
        <w:t xml:space="preserve"> 0 </w:t>
      </w:r>
      <w:r w:rsidR="0096530F">
        <w:rPr>
          <w:rFonts w:eastAsia="Times New Roman" w:cs="Segoe UI Light"/>
          <w:szCs w:val="22"/>
          <w:lang w:val="en-US"/>
        </w:rPr>
        <w:t xml:space="preserve">- </w:t>
      </w:r>
      <w:r w:rsidR="00084813">
        <w:rPr>
          <w:rFonts w:eastAsia="Times New Roman" w:cs="Segoe UI Light"/>
          <w:szCs w:val="22"/>
          <w:lang w:val="en-US"/>
        </w:rPr>
        <w:t>não corrigida</w:t>
      </w:r>
      <w:r>
        <w:rPr>
          <w:rFonts w:eastAsia="Times New Roman" w:cs="Segoe UI Light"/>
          <w:szCs w:val="22"/>
          <w:lang w:val="en-US"/>
        </w:rPr>
        <w:t>s</w:t>
      </w:r>
      <w:r w:rsidR="0015221B" w:rsidRPr="00084813">
        <w:rPr>
          <w:rFonts w:eastAsia="Times New Roman" w:cs="Segoe UI Light"/>
          <w:szCs w:val="22"/>
          <w:lang w:val="en-US"/>
        </w:rPr>
        <w:t>: 1</w:t>
      </w:r>
    </w:p>
    <w:p w14:paraId="3F5D354C" w14:textId="77777777" w:rsidR="00D777BC" w:rsidRPr="009500D5" w:rsidRDefault="00084813" w:rsidP="00D777BC">
      <w:pPr>
        <w:pStyle w:val="Ttulo2"/>
        <w:spacing w:after="0" w:afterAutospacing="0"/>
        <w:rPr>
          <w:rFonts w:eastAsia="Times New Roman"/>
          <w:color w:val="FF0000"/>
          <w:lang w:eastAsia="en-GB"/>
        </w:rPr>
      </w:pPr>
      <w:bookmarkStart w:id="12" w:name="_Toc134705720"/>
      <w:r w:rsidRPr="009500D5">
        <w:rPr>
          <w:rFonts w:eastAsia="Times New Roman"/>
          <w:color w:val="FF0000"/>
          <w:lang w:eastAsia="en-GB"/>
        </w:rPr>
        <w:t>ALTA</w:t>
      </w:r>
      <w:bookmarkEnd w:id="12"/>
    </w:p>
    <w:p w14:paraId="75D27501" w14:textId="3A4CD4C1" w:rsidR="00D777BC" w:rsidRPr="002329B3" w:rsidRDefault="00D777BC" w:rsidP="00D777BC">
      <w:pPr>
        <w:pStyle w:val="Pargrafoda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2329B3">
        <w:rPr>
          <w:rFonts w:eastAsia="Times New Roman" w:cs="Segoe UI Light"/>
          <w:color w:val="404040"/>
          <w:szCs w:val="22"/>
          <w:lang w:val="en-AU" w:eastAsia="en-GB"/>
        </w:rPr>
        <w:t>[</w:t>
      </w:r>
      <w:r w:rsidR="005748DF">
        <w:rPr>
          <w:rFonts w:eastAsia="Times New Roman" w:cs="Segoe UI Light"/>
          <w:b/>
          <w:bCs/>
          <w:color w:val="404040"/>
          <w:szCs w:val="22"/>
          <w:lang w:val="en-AU" w:eastAsia="en-GB"/>
        </w:rPr>
        <w:t>NÃO CORRIGIDO</w:t>
      </w:r>
      <w:r w:rsidRPr="002329B3">
        <w:rPr>
          <w:rFonts w:eastAsia="Times New Roman" w:cs="Segoe UI Light"/>
          <w:color w:val="404040"/>
          <w:szCs w:val="22"/>
          <w:lang w:val="en-AU" w:eastAsia="en-GB"/>
        </w:rPr>
        <w:t>] Cross-Site Scripting Refletido (XSS Refletido)</w:t>
      </w:r>
    </w:p>
    <w:p w14:paraId="25DFA3BF" w14:textId="77777777" w:rsidR="0096530F" w:rsidRPr="0096530F" w:rsidRDefault="0096530F" w:rsidP="0096530F">
      <w:pPr>
        <w:pStyle w:val="PargrafodaList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szCs w:val="22"/>
          <w:lang w:val="en-AU" w:eastAsia="en-GB"/>
        </w:rPr>
      </w:pPr>
      <w:r>
        <w:rPr>
          <w:rFonts w:eastAsia="Times New Roman" w:cs="Segoe UI Light"/>
          <w:szCs w:val="22"/>
          <w:lang w:val="en-AU"/>
        </w:rPr>
        <w:t>t</w:t>
      </w:r>
      <w:r w:rsidRPr="00084813">
        <w:rPr>
          <w:rFonts w:eastAsia="Times New Roman" w:cs="Segoe UI Light"/>
          <w:szCs w:val="22"/>
          <w:lang w:val="en-US"/>
        </w:rPr>
        <w:t>otal</w:t>
      </w:r>
      <w:r>
        <w:rPr>
          <w:rFonts w:eastAsia="Times New Roman" w:cs="Segoe UI Light"/>
          <w:szCs w:val="22"/>
          <w:lang w:val="en-US"/>
        </w:rPr>
        <w:t xml:space="preserve"> de ativos afetados</w:t>
      </w:r>
      <w:r w:rsidRPr="00084813">
        <w:rPr>
          <w:rFonts w:eastAsia="Times New Roman" w:cs="Segoe UI Light"/>
          <w:szCs w:val="22"/>
          <w:lang w:val="en-US"/>
        </w:rPr>
        <w:t xml:space="preserve">: 1 - </w:t>
      </w:r>
      <w:r>
        <w:rPr>
          <w:rFonts w:eastAsia="Times New Roman" w:cs="Segoe UI Light"/>
          <w:szCs w:val="22"/>
          <w:lang w:val="en-US"/>
        </w:rPr>
        <w:t>corrigidas</w:t>
      </w:r>
      <w:r w:rsidRPr="00084813">
        <w:rPr>
          <w:rFonts w:eastAsia="Times New Roman" w:cs="Segoe UI Light"/>
          <w:szCs w:val="22"/>
          <w:lang w:val="en-US"/>
        </w:rPr>
        <w:t>: 0</w:t>
      </w:r>
      <w:r>
        <w:rPr>
          <w:rFonts w:eastAsia="Times New Roman" w:cs="Segoe UI Light"/>
          <w:szCs w:val="22"/>
          <w:lang w:val="en-US"/>
        </w:rPr>
        <w:t xml:space="preserve"> - reteste:</w:t>
      </w:r>
      <w:r w:rsidRPr="00084813">
        <w:rPr>
          <w:rFonts w:eastAsia="Times New Roman" w:cs="Segoe UI Light"/>
          <w:szCs w:val="22"/>
          <w:lang w:val="en-US"/>
        </w:rPr>
        <w:t xml:space="preserve"> 0 </w:t>
      </w:r>
      <w:r>
        <w:rPr>
          <w:rFonts w:eastAsia="Times New Roman" w:cs="Segoe UI Light"/>
          <w:szCs w:val="22"/>
          <w:lang w:val="en-US"/>
        </w:rPr>
        <w:t>- não corrigidas</w:t>
      </w:r>
      <w:r w:rsidRPr="00084813">
        <w:rPr>
          <w:rFonts w:eastAsia="Times New Roman" w:cs="Segoe UI Light"/>
          <w:szCs w:val="22"/>
          <w:lang w:val="en-US"/>
        </w:rPr>
        <w:t>: 1</w:t>
      </w:r>
    </w:p>
    <w:p w14:paraId="0F999DF2" w14:textId="55E2D94A" w:rsidR="00D777BC" w:rsidRPr="002329B3" w:rsidRDefault="00D777BC" w:rsidP="00D777BC">
      <w:pPr>
        <w:pStyle w:val="Pargrafoda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2329B3">
        <w:rPr>
          <w:rFonts w:eastAsia="Times New Roman" w:cs="Segoe UI Light"/>
          <w:color w:val="404040"/>
          <w:szCs w:val="22"/>
          <w:lang w:val="en-AU" w:eastAsia="en-GB"/>
        </w:rPr>
        <w:t>[</w:t>
      </w:r>
      <w:r w:rsidR="005748DF">
        <w:rPr>
          <w:rFonts w:eastAsia="Times New Roman" w:cs="Segoe UI Light"/>
          <w:b/>
          <w:bCs/>
          <w:color w:val="404040"/>
          <w:szCs w:val="22"/>
          <w:lang w:val="en-AU" w:eastAsia="en-GB"/>
        </w:rPr>
        <w:t>NÃO CORRIGIDO</w:t>
      </w:r>
      <w:r w:rsidRPr="002329B3">
        <w:rPr>
          <w:rFonts w:eastAsia="Times New Roman" w:cs="Segoe UI Light"/>
          <w:color w:val="404040"/>
          <w:szCs w:val="22"/>
          <w:lang w:val="en-AU" w:eastAsia="en-GB"/>
        </w:rPr>
        <w:t>] Cross-Site Request Forgery (CSRF)</w:t>
      </w:r>
    </w:p>
    <w:p w14:paraId="134D124D" w14:textId="77777777" w:rsidR="0096530F" w:rsidRPr="0096530F" w:rsidRDefault="0096530F" w:rsidP="0096530F">
      <w:pPr>
        <w:pStyle w:val="PargrafodaList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szCs w:val="22"/>
          <w:lang w:val="en-AU" w:eastAsia="en-GB"/>
        </w:rPr>
      </w:pPr>
      <w:r>
        <w:rPr>
          <w:rFonts w:eastAsia="Times New Roman" w:cs="Segoe UI Light"/>
          <w:szCs w:val="22"/>
          <w:lang w:val="en-AU"/>
        </w:rPr>
        <w:t>t</w:t>
      </w:r>
      <w:r w:rsidRPr="00084813">
        <w:rPr>
          <w:rFonts w:eastAsia="Times New Roman" w:cs="Segoe UI Light"/>
          <w:szCs w:val="22"/>
          <w:lang w:val="en-US"/>
        </w:rPr>
        <w:t>otal</w:t>
      </w:r>
      <w:r>
        <w:rPr>
          <w:rFonts w:eastAsia="Times New Roman" w:cs="Segoe UI Light"/>
          <w:szCs w:val="22"/>
          <w:lang w:val="en-US"/>
        </w:rPr>
        <w:t xml:space="preserve"> de ativos afetados</w:t>
      </w:r>
      <w:r w:rsidRPr="00084813">
        <w:rPr>
          <w:rFonts w:eastAsia="Times New Roman" w:cs="Segoe UI Light"/>
          <w:szCs w:val="22"/>
          <w:lang w:val="en-US"/>
        </w:rPr>
        <w:t xml:space="preserve">: 1 - </w:t>
      </w:r>
      <w:r>
        <w:rPr>
          <w:rFonts w:eastAsia="Times New Roman" w:cs="Segoe UI Light"/>
          <w:szCs w:val="22"/>
          <w:lang w:val="en-US"/>
        </w:rPr>
        <w:t>corrigidas</w:t>
      </w:r>
      <w:r w:rsidRPr="00084813">
        <w:rPr>
          <w:rFonts w:eastAsia="Times New Roman" w:cs="Segoe UI Light"/>
          <w:szCs w:val="22"/>
          <w:lang w:val="en-US"/>
        </w:rPr>
        <w:t>: 0</w:t>
      </w:r>
      <w:r>
        <w:rPr>
          <w:rFonts w:eastAsia="Times New Roman" w:cs="Segoe UI Light"/>
          <w:szCs w:val="22"/>
          <w:lang w:val="en-US"/>
        </w:rPr>
        <w:t xml:space="preserve"> - reteste:</w:t>
      </w:r>
      <w:r w:rsidRPr="00084813">
        <w:rPr>
          <w:rFonts w:eastAsia="Times New Roman" w:cs="Segoe UI Light"/>
          <w:szCs w:val="22"/>
          <w:lang w:val="en-US"/>
        </w:rPr>
        <w:t xml:space="preserve"> 0 </w:t>
      </w:r>
      <w:r>
        <w:rPr>
          <w:rFonts w:eastAsia="Times New Roman" w:cs="Segoe UI Light"/>
          <w:szCs w:val="22"/>
          <w:lang w:val="en-US"/>
        </w:rPr>
        <w:t>- não corrigidas</w:t>
      </w:r>
      <w:r w:rsidRPr="00084813">
        <w:rPr>
          <w:rFonts w:eastAsia="Times New Roman" w:cs="Segoe UI Light"/>
          <w:szCs w:val="22"/>
          <w:lang w:val="en-US"/>
        </w:rPr>
        <w:t>: 1</w:t>
      </w:r>
    </w:p>
    <w:p w14:paraId="0EC3CF18" w14:textId="5056412E" w:rsidR="00D777BC" w:rsidRPr="002329B3" w:rsidRDefault="00D777BC" w:rsidP="00D777BC">
      <w:pPr>
        <w:pStyle w:val="Pargrafoda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2329B3">
        <w:rPr>
          <w:rFonts w:eastAsia="Times New Roman" w:cs="Segoe UI Light"/>
          <w:color w:val="404040"/>
          <w:szCs w:val="22"/>
          <w:lang w:val="en-AU" w:eastAsia="en-GB"/>
        </w:rPr>
        <w:t>[</w:t>
      </w:r>
      <w:r w:rsidR="005748DF">
        <w:rPr>
          <w:rFonts w:eastAsia="Times New Roman" w:cs="Segoe UI Light"/>
          <w:b/>
          <w:bCs/>
          <w:color w:val="404040"/>
          <w:szCs w:val="22"/>
          <w:lang w:val="en-AU" w:eastAsia="en-GB"/>
        </w:rPr>
        <w:t>NÃO CORRIGIDO</w:t>
      </w:r>
      <w:r w:rsidRPr="002329B3">
        <w:rPr>
          <w:rFonts w:eastAsia="Times New Roman" w:cs="Segoe UI Light"/>
          <w:color w:val="404040"/>
          <w:szCs w:val="22"/>
          <w:lang w:val="en-AU" w:eastAsia="en-GB"/>
        </w:rPr>
        <w:t>] Execução Remota de Código por meio de Upload Inseguro de Arquivo</w:t>
      </w:r>
    </w:p>
    <w:p w14:paraId="08EC8B43" w14:textId="77777777" w:rsidR="0096530F" w:rsidRPr="0096530F" w:rsidRDefault="0096530F" w:rsidP="0096530F">
      <w:pPr>
        <w:pStyle w:val="PargrafodaList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szCs w:val="22"/>
          <w:lang w:val="en-AU" w:eastAsia="en-GB"/>
        </w:rPr>
      </w:pPr>
      <w:r>
        <w:rPr>
          <w:rFonts w:eastAsia="Times New Roman" w:cs="Segoe UI Light"/>
          <w:szCs w:val="22"/>
          <w:lang w:val="en-AU"/>
        </w:rPr>
        <w:t>t</w:t>
      </w:r>
      <w:r w:rsidRPr="00084813">
        <w:rPr>
          <w:rFonts w:eastAsia="Times New Roman" w:cs="Segoe UI Light"/>
          <w:szCs w:val="22"/>
          <w:lang w:val="en-US"/>
        </w:rPr>
        <w:t>otal</w:t>
      </w:r>
      <w:r>
        <w:rPr>
          <w:rFonts w:eastAsia="Times New Roman" w:cs="Segoe UI Light"/>
          <w:szCs w:val="22"/>
          <w:lang w:val="en-US"/>
        </w:rPr>
        <w:t xml:space="preserve"> de ativos afetados</w:t>
      </w:r>
      <w:r w:rsidRPr="00084813">
        <w:rPr>
          <w:rFonts w:eastAsia="Times New Roman" w:cs="Segoe UI Light"/>
          <w:szCs w:val="22"/>
          <w:lang w:val="en-US"/>
        </w:rPr>
        <w:t xml:space="preserve">: 1 - </w:t>
      </w:r>
      <w:r>
        <w:rPr>
          <w:rFonts w:eastAsia="Times New Roman" w:cs="Segoe UI Light"/>
          <w:szCs w:val="22"/>
          <w:lang w:val="en-US"/>
        </w:rPr>
        <w:t>corrigidas</w:t>
      </w:r>
      <w:r w:rsidRPr="00084813">
        <w:rPr>
          <w:rFonts w:eastAsia="Times New Roman" w:cs="Segoe UI Light"/>
          <w:szCs w:val="22"/>
          <w:lang w:val="en-US"/>
        </w:rPr>
        <w:t>: 0</w:t>
      </w:r>
      <w:r>
        <w:rPr>
          <w:rFonts w:eastAsia="Times New Roman" w:cs="Segoe UI Light"/>
          <w:szCs w:val="22"/>
          <w:lang w:val="en-US"/>
        </w:rPr>
        <w:t xml:space="preserve"> - reteste:</w:t>
      </w:r>
      <w:r w:rsidRPr="00084813">
        <w:rPr>
          <w:rFonts w:eastAsia="Times New Roman" w:cs="Segoe UI Light"/>
          <w:szCs w:val="22"/>
          <w:lang w:val="en-US"/>
        </w:rPr>
        <w:t xml:space="preserve"> 0 </w:t>
      </w:r>
      <w:r>
        <w:rPr>
          <w:rFonts w:eastAsia="Times New Roman" w:cs="Segoe UI Light"/>
          <w:szCs w:val="22"/>
          <w:lang w:val="en-US"/>
        </w:rPr>
        <w:t>- não corrigidas</w:t>
      </w:r>
      <w:r w:rsidRPr="00084813">
        <w:rPr>
          <w:rFonts w:eastAsia="Times New Roman" w:cs="Segoe UI Light"/>
          <w:szCs w:val="22"/>
          <w:lang w:val="en-US"/>
        </w:rPr>
        <w:t>: 1</w:t>
      </w:r>
    </w:p>
    <w:p w14:paraId="75A73E03" w14:textId="77777777" w:rsidR="000B03EB" w:rsidRPr="0096112C" w:rsidRDefault="00084813" w:rsidP="000B03EB">
      <w:pPr>
        <w:pStyle w:val="Ttulo2"/>
        <w:spacing w:after="0" w:afterAutospacing="0"/>
        <w:rPr>
          <w:rFonts w:eastAsia="Times New Roman"/>
          <w:color w:val="FF0000"/>
          <w:lang w:val="en-AU" w:eastAsia="en-GB"/>
        </w:rPr>
      </w:pPr>
      <w:bookmarkStart w:id="13" w:name="_Toc134705721"/>
      <w:r>
        <w:rPr>
          <w:rFonts w:eastAsia="Times New Roman"/>
          <w:color w:val="ED7D31"/>
          <w:lang w:val="en-AU" w:eastAsia="en-GB"/>
        </w:rPr>
        <w:t>MÉDIA</w:t>
      </w:r>
      <w:bookmarkEnd w:id="13"/>
    </w:p>
    <w:p w14:paraId="2C02ED88" w14:textId="227CA7C6" w:rsidR="000B03EB" w:rsidRPr="002329B3" w:rsidRDefault="000B03EB" w:rsidP="000B03EB">
      <w:pPr>
        <w:pStyle w:val="Pargrafoda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2329B3">
        <w:rPr>
          <w:rFonts w:eastAsia="Times New Roman" w:cs="Segoe UI Light"/>
          <w:color w:val="404040"/>
          <w:szCs w:val="22"/>
          <w:lang w:val="en-AU" w:eastAsia="en-GB"/>
        </w:rPr>
        <w:t>[</w:t>
      </w:r>
      <w:r w:rsidR="005748DF">
        <w:rPr>
          <w:rFonts w:eastAsia="Times New Roman" w:cs="Segoe UI Light"/>
          <w:b/>
          <w:bCs/>
          <w:color w:val="404040"/>
          <w:szCs w:val="22"/>
          <w:lang w:val="en-AU" w:eastAsia="en-GB"/>
        </w:rPr>
        <w:t>NÃO CORRIGIDO</w:t>
      </w:r>
      <w:r w:rsidRPr="002329B3">
        <w:rPr>
          <w:rFonts w:eastAsia="Times New Roman" w:cs="Segoe UI Light"/>
          <w:color w:val="404040"/>
          <w:szCs w:val="22"/>
          <w:lang w:val="en-AU" w:eastAsia="en-GB"/>
        </w:rPr>
        <w:t>] Falta de proteção contra Força Bruta</w:t>
      </w:r>
    </w:p>
    <w:p w14:paraId="075F3860" w14:textId="77777777" w:rsidR="0096530F" w:rsidRPr="002329B3" w:rsidRDefault="0096530F" w:rsidP="0096530F">
      <w:pPr>
        <w:pStyle w:val="PargrafodaList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szCs w:val="22"/>
          <w:lang w:val="en-AU" w:eastAsia="en-GB"/>
        </w:rPr>
      </w:pPr>
      <w:r>
        <w:rPr>
          <w:rFonts w:eastAsia="Times New Roman" w:cs="Segoe UI Light"/>
          <w:szCs w:val="22"/>
          <w:lang w:val="en-AU"/>
        </w:rPr>
        <w:t>t</w:t>
      </w:r>
      <w:r w:rsidRPr="00084813">
        <w:rPr>
          <w:rFonts w:eastAsia="Times New Roman" w:cs="Segoe UI Light"/>
          <w:szCs w:val="22"/>
          <w:lang w:val="en-US"/>
        </w:rPr>
        <w:t>otal</w:t>
      </w:r>
      <w:r>
        <w:rPr>
          <w:rFonts w:eastAsia="Times New Roman" w:cs="Segoe UI Light"/>
          <w:szCs w:val="22"/>
          <w:lang w:val="en-US"/>
        </w:rPr>
        <w:t xml:space="preserve"> de ativos afetados</w:t>
      </w:r>
      <w:r w:rsidRPr="00084813">
        <w:rPr>
          <w:rFonts w:eastAsia="Times New Roman" w:cs="Segoe UI Light"/>
          <w:szCs w:val="22"/>
          <w:lang w:val="en-US"/>
        </w:rPr>
        <w:t xml:space="preserve">: 1 - </w:t>
      </w:r>
      <w:r>
        <w:rPr>
          <w:rFonts w:eastAsia="Times New Roman" w:cs="Segoe UI Light"/>
          <w:szCs w:val="22"/>
          <w:lang w:val="en-US"/>
        </w:rPr>
        <w:t>corrigidas</w:t>
      </w:r>
      <w:r w:rsidRPr="00084813">
        <w:rPr>
          <w:rFonts w:eastAsia="Times New Roman" w:cs="Segoe UI Light"/>
          <w:szCs w:val="22"/>
          <w:lang w:val="en-US"/>
        </w:rPr>
        <w:t>: 0</w:t>
      </w:r>
      <w:r>
        <w:rPr>
          <w:rFonts w:eastAsia="Times New Roman" w:cs="Segoe UI Light"/>
          <w:szCs w:val="22"/>
          <w:lang w:val="en-US"/>
        </w:rPr>
        <w:t xml:space="preserve"> - reteste:</w:t>
      </w:r>
      <w:r w:rsidRPr="00084813">
        <w:rPr>
          <w:rFonts w:eastAsia="Times New Roman" w:cs="Segoe UI Light"/>
          <w:szCs w:val="22"/>
          <w:lang w:val="en-US"/>
        </w:rPr>
        <w:t xml:space="preserve"> 0 </w:t>
      </w:r>
      <w:r>
        <w:rPr>
          <w:rFonts w:eastAsia="Times New Roman" w:cs="Segoe UI Light"/>
          <w:szCs w:val="22"/>
          <w:lang w:val="en-US"/>
        </w:rPr>
        <w:t>- não corrigidas</w:t>
      </w:r>
      <w:r w:rsidRPr="00084813">
        <w:rPr>
          <w:rFonts w:eastAsia="Times New Roman" w:cs="Segoe UI Light"/>
          <w:szCs w:val="22"/>
          <w:lang w:val="en-US"/>
        </w:rPr>
        <w:t>: 1</w:t>
      </w:r>
    </w:p>
    <w:p w14:paraId="6B0276AA" w14:textId="796E764F" w:rsidR="000B03EB" w:rsidRPr="002329B3" w:rsidRDefault="000B03EB" w:rsidP="000B03EB">
      <w:pPr>
        <w:pStyle w:val="Pargrafoda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2329B3">
        <w:rPr>
          <w:rFonts w:eastAsia="Times New Roman" w:cs="Segoe UI Light"/>
          <w:color w:val="404040"/>
          <w:szCs w:val="22"/>
          <w:lang w:val="en-AU" w:eastAsia="en-GB"/>
        </w:rPr>
        <w:t>[</w:t>
      </w:r>
      <w:r w:rsidR="005748DF">
        <w:rPr>
          <w:rFonts w:eastAsia="Times New Roman" w:cs="Segoe UI Light"/>
          <w:b/>
          <w:bCs/>
          <w:color w:val="404040"/>
          <w:szCs w:val="22"/>
          <w:lang w:val="en-AU" w:eastAsia="en-GB"/>
        </w:rPr>
        <w:t>NÃO CORRIGIDO</w:t>
      </w:r>
      <w:r w:rsidRPr="002329B3">
        <w:rPr>
          <w:rFonts w:eastAsia="Times New Roman" w:cs="Segoe UI Light"/>
          <w:color w:val="404040"/>
          <w:szCs w:val="22"/>
          <w:lang w:val="en-AU" w:eastAsia="en-GB"/>
        </w:rPr>
        <w:t>] Política Fraca de Senha</w:t>
      </w:r>
    </w:p>
    <w:p w14:paraId="588F5603" w14:textId="77777777" w:rsidR="0096530F" w:rsidRPr="002329B3" w:rsidRDefault="0096530F" w:rsidP="0096530F">
      <w:pPr>
        <w:pStyle w:val="PargrafodaList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szCs w:val="22"/>
          <w:lang w:val="en-AU" w:eastAsia="en-GB"/>
        </w:rPr>
      </w:pPr>
      <w:r>
        <w:rPr>
          <w:rFonts w:eastAsia="Times New Roman" w:cs="Segoe UI Light"/>
          <w:szCs w:val="22"/>
          <w:lang w:val="en-AU"/>
        </w:rPr>
        <w:t>t</w:t>
      </w:r>
      <w:r w:rsidRPr="00084813">
        <w:rPr>
          <w:rFonts w:eastAsia="Times New Roman" w:cs="Segoe UI Light"/>
          <w:szCs w:val="22"/>
          <w:lang w:val="en-US"/>
        </w:rPr>
        <w:t>otal</w:t>
      </w:r>
      <w:r>
        <w:rPr>
          <w:rFonts w:eastAsia="Times New Roman" w:cs="Segoe UI Light"/>
          <w:szCs w:val="22"/>
          <w:lang w:val="en-US"/>
        </w:rPr>
        <w:t xml:space="preserve"> de ativos afetados</w:t>
      </w:r>
      <w:r w:rsidRPr="00084813">
        <w:rPr>
          <w:rFonts w:eastAsia="Times New Roman" w:cs="Segoe UI Light"/>
          <w:szCs w:val="22"/>
          <w:lang w:val="en-US"/>
        </w:rPr>
        <w:t xml:space="preserve">: 1 - </w:t>
      </w:r>
      <w:r>
        <w:rPr>
          <w:rFonts w:eastAsia="Times New Roman" w:cs="Segoe UI Light"/>
          <w:szCs w:val="22"/>
          <w:lang w:val="en-US"/>
        </w:rPr>
        <w:t>corrigidas</w:t>
      </w:r>
      <w:r w:rsidRPr="00084813">
        <w:rPr>
          <w:rFonts w:eastAsia="Times New Roman" w:cs="Segoe UI Light"/>
          <w:szCs w:val="22"/>
          <w:lang w:val="en-US"/>
        </w:rPr>
        <w:t>: 0</w:t>
      </w:r>
      <w:r>
        <w:rPr>
          <w:rFonts w:eastAsia="Times New Roman" w:cs="Segoe UI Light"/>
          <w:szCs w:val="22"/>
          <w:lang w:val="en-US"/>
        </w:rPr>
        <w:t xml:space="preserve"> - reteste:</w:t>
      </w:r>
      <w:r w:rsidRPr="00084813">
        <w:rPr>
          <w:rFonts w:eastAsia="Times New Roman" w:cs="Segoe UI Light"/>
          <w:szCs w:val="22"/>
          <w:lang w:val="en-US"/>
        </w:rPr>
        <w:t xml:space="preserve"> 0 </w:t>
      </w:r>
      <w:r>
        <w:rPr>
          <w:rFonts w:eastAsia="Times New Roman" w:cs="Segoe UI Light"/>
          <w:szCs w:val="22"/>
          <w:lang w:val="en-US"/>
        </w:rPr>
        <w:t>- não corrigidas</w:t>
      </w:r>
      <w:r w:rsidRPr="00084813">
        <w:rPr>
          <w:rFonts w:eastAsia="Times New Roman" w:cs="Segoe UI Light"/>
          <w:szCs w:val="22"/>
          <w:lang w:val="en-US"/>
        </w:rPr>
        <w:t>: 1</w:t>
      </w:r>
    </w:p>
    <w:p w14:paraId="0DE38D7B" w14:textId="12560DB8" w:rsidR="000B03EB" w:rsidRPr="002329B3" w:rsidRDefault="000B03EB" w:rsidP="000B03EB">
      <w:pPr>
        <w:pStyle w:val="Pargrafoda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2329B3">
        <w:rPr>
          <w:rFonts w:eastAsia="Times New Roman" w:cs="Segoe UI Light"/>
          <w:color w:val="404040"/>
          <w:szCs w:val="22"/>
          <w:lang w:val="en-AU" w:eastAsia="en-GB"/>
        </w:rPr>
        <w:t>[</w:t>
      </w:r>
      <w:r w:rsidR="005748DF">
        <w:rPr>
          <w:rFonts w:eastAsia="Times New Roman" w:cs="Segoe UI Light"/>
          <w:b/>
          <w:bCs/>
          <w:color w:val="404040"/>
          <w:szCs w:val="22"/>
          <w:lang w:val="en-AU" w:eastAsia="en-GB"/>
        </w:rPr>
        <w:t>NÃO CORRIGIDO</w:t>
      </w:r>
      <w:r w:rsidRPr="002329B3">
        <w:rPr>
          <w:rFonts w:eastAsia="Times New Roman" w:cs="Segoe UI Light"/>
          <w:color w:val="404040"/>
          <w:szCs w:val="22"/>
          <w:lang w:val="en-AU" w:eastAsia="en-GB"/>
        </w:rPr>
        <w:t>] Exposição de Informações por meio da Listagem de Diretórios</w:t>
      </w:r>
    </w:p>
    <w:p w14:paraId="6DB759BC" w14:textId="77777777" w:rsidR="0096530F" w:rsidRPr="002329B3" w:rsidRDefault="0096530F" w:rsidP="0096530F">
      <w:pPr>
        <w:pStyle w:val="PargrafodaList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szCs w:val="22"/>
          <w:lang w:val="en-AU" w:eastAsia="en-GB"/>
        </w:rPr>
      </w:pPr>
      <w:r>
        <w:rPr>
          <w:rFonts w:eastAsia="Times New Roman" w:cs="Segoe UI Light"/>
          <w:szCs w:val="22"/>
          <w:lang w:val="en-AU"/>
        </w:rPr>
        <w:t>t</w:t>
      </w:r>
      <w:r w:rsidRPr="00084813">
        <w:rPr>
          <w:rFonts w:eastAsia="Times New Roman" w:cs="Segoe UI Light"/>
          <w:szCs w:val="22"/>
          <w:lang w:val="en-US"/>
        </w:rPr>
        <w:t>otal</w:t>
      </w:r>
      <w:r>
        <w:rPr>
          <w:rFonts w:eastAsia="Times New Roman" w:cs="Segoe UI Light"/>
          <w:szCs w:val="22"/>
          <w:lang w:val="en-US"/>
        </w:rPr>
        <w:t xml:space="preserve"> de ativos afetados</w:t>
      </w:r>
      <w:r w:rsidRPr="00084813">
        <w:rPr>
          <w:rFonts w:eastAsia="Times New Roman" w:cs="Segoe UI Light"/>
          <w:szCs w:val="22"/>
          <w:lang w:val="en-US"/>
        </w:rPr>
        <w:t xml:space="preserve">: 1 - </w:t>
      </w:r>
      <w:r>
        <w:rPr>
          <w:rFonts w:eastAsia="Times New Roman" w:cs="Segoe UI Light"/>
          <w:szCs w:val="22"/>
          <w:lang w:val="en-US"/>
        </w:rPr>
        <w:t>corrigidas</w:t>
      </w:r>
      <w:r w:rsidRPr="00084813">
        <w:rPr>
          <w:rFonts w:eastAsia="Times New Roman" w:cs="Segoe UI Light"/>
          <w:szCs w:val="22"/>
          <w:lang w:val="en-US"/>
        </w:rPr>
        <w:t>: 0</w:t>
      </w:r>
      <w:r>
        <w:rPr>
          <w:rFonts w:eastAsia="Times New Roman" w:cs="Segoe UI Light"/>
          <w:szCs w:val="22"/>
          <w:lang w:val="en-US"/>
        </w:rPr>
        <w:t xml:space="preserve"> - reteste:</w:t>
      </w:r>
      <w:r w:rsidRPr="00084813">
        <w:rPr>
          <w:rFonts w:eastAsia="Times New Roman" w:cs="Segoe UI Light"/>
          <w:szCs w:val="22"/>
          <w:lang w:val="en-US"/>
        </w:rPr>
        <w:t xml:space="preserve"> 0 </w:t>
      </w:r>
      <w:r>
        <w:rPr>
          <w:rFonts w:eastAsia="Times New Roman" w:cs="Segoe UI Light"/>
          <w:szCs w:val="22"/>
          <w:lang w:val="en-US"/>
        </w:rPr>
        <w:t>- não corrigidas</w:t>
      </w:r>
      <w:r w:rsidRPr="00084813">
        <w:rPr>
          <w:rFonts w:eastAsia="Times New Roman" w:cs="Segoe UI Light"/>
          <w:szCs w:val="22"/>
          <w:lang w:val="en-US"/>
        </w:rPr>
        <w:t>: 1</w:t>
      </w:r>
    </w:p>
    <w:p w14:paraId="2DFA6806" w14:textId="14980F55" w:rsidR="000B03EB" w:rsidRPr="002329B3" w:rsidRDefault="000B03EB" w:rsidP="000B03EB">
      <w:pPr>
        <w:pStyle w:val="Pargrafoda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2329B3">
        <w:rPr>
          <w:rFonts w:eastAsia="Times New Roman" w:cs="Segoe UI Light"/>
          <w:color w:val="404040"/>
          <w:szCs w:val="22"/>
          <w:lang w:val="en-AU" w:eastAsia="en-GB"/>
        </w:rPr>
        <w:t>[</w:t>
      </w:r>
      <w:r w:rsidR="005748DF">
        <w:rPr>
          <w:rFonts w:eastAsia="Times New Roman" w:cs="Segoe UI Light"/>
          <w:b/>
          <w:bCs/>
          <w:color w:val="404040"/>
          <w:szCs w:val="22"/>
          <w:lang w:val="en-AU" w:eastAsia="en-GB"/>
        </w:rPr>
        <w:t>NÃO CORRIGIDO</w:t>
      </w:r>
      <w:r w:rsidRPr="002329B3">
        <w:rPr>
          <w:rFonts w:eastAsia="Times New Roman" w:cs="Segoe UI Light"/>
          <w:color w:val="404040"/>
          <w:szCs w:val="22"/>
          <w:lang w:val="en-AU" w:eastAsia="en-GB"/>
        </w:rPr>
        <w:t>] Ausência de SSL/TLS</w:t>
      </w:r>
    </w:p>
    <w:p w14:paraId="7A758937" w14:textId="77777777" w:rsidR="0096530F" w:rsidRPr="002329B3" w:rsidRDefault="0096530F" w:rsidP="0096530F">
      <w:pPr>
        <w:pStyle w:val="PargrafodaList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szCs w:val="22"/>
          <w:lang w:val="en-AU" w:eastAsia="en-GB"/>
        </w:rPr>
      </w:pPr>
      <w:r>
        <w:rPr>
          <w:rFonts w:eastAsia="Times New Roman" w:cs="Segoe UI Light"/>
          <w:szCs w:val="22"/>
          <w:lang w:val="en-AU"/>
        </w:rPr>
        <w:t>t</w:t>
      </w:r>
      <w:r w:rsidRPr="00084813">
        <w:rPr>
          <w:rFonts w:eastAsia="Times New Roman" w:cs="Segoe UI Light"/>
          <w:szCs w:val="22"/>
          <w:lang w:val="en-US"/>
        </w:rPr>
        <w:t>otal</w:t>
      </w:r>
      <w:r>
        <w:rPr>
          <w:rFonts w:eastAsia="Times New Roman" w:cs="Segoe UI Light"/>
          <w:szCs w:val="22"/>
          <w:lang w:val="en-US"/>
        </w:rPr>
        <w:t xml:space="preserve"> de ativos afetados</w:t>
      </w:r>
      <w:r w:rsidRPr="00084813">
        <w:rPr>
          <w:rFonts w:eastAsia="Times New Roman" w:cs="Segoe UI Light"/>
          <w:szCs w:val="22"/>
          <w:lang w:val="en-US"/>
        </w:rPr>
        <w:t xml:space="preserve">: 1 - </w:t>
      </w:r>
      <w:r>
        <w:rPr>
          <w:rFonts w:eastAsia="Times New Roman" w:cs="Segoe UI Light"/>
          <w:szCs w:val="22"/>
          <w:lang w:val="en-US"/>
        </w:rPr>
        <w:t>corrigidas</w:t>
      </w:r>
      <w:r w:rsidRPr="00084813">
        <w:rPr>
          <w:rFonts w:eastAsia="Times New Roman" w:cs="Segoe UI Light"/>
          <w:szCs w:val="22"/>
          <w:lang w:val="en-US"/>
        </w:rPr>
        <w:t>: 0</w:t>
      </w:r>
      <w:r>
        <w:rPr>
          <w:rFonts w:eastAsia="Times New Roman" w:cs="Segoe UI Light"/>
          <w:szCs w:val="22"/>
          <w:lang w:val="en-US"/>
        </w:rPr>
        <w:t xml:space="preserve"> - reteste:</w:t>
      </w:r>
      <w:r w:rsidRPr="00084813">
        <w:rPr>
          <w:rFonts w:eastAsia="Times New Roman" w:cs="Segoe UI Light"/>
          <w:szCs w:val="22"/>
          <w:lang w:val="en-US"/>
        </w:rPr>
        <w:t xml:space="preserve"> 0 </w:t>
      </w:r>
      <w:r>
        <w:rPr>
          <w:rFonts w:eastAsia="Times New Roman" w:cs="Segoe UI Light"/>
          <w:szCs w:val="22"/>
          <w:lang w:val="en-US"/>
        </w:rPr>
        <w:t>- não corrigidas</w:t>
      </w:r>
      <w:r w:rsidRPr="00084813">
        <w:rPr>
          <w:rFonts w:eastAsia="Times New Roman" w:cs="Segoe UI Light"/>
          <w:szCs w:val="22"/>
          <w:lang w:val="en-US"/>
        </w:rPr>
        <w:t>: 1</w:t>
      </w:r>
    </w:p>
    <w:p w14:paraId="0A1DF76C" w14:textId="77777777" w:rsidR="00D46BD2" w:rsidRPr="0096112C" w:rsidRDefault="00084813" w:rsidP="00D46BD2">
      <w:pPr>
        <w:pStyle w:val="Ttulo2"/>
        <w:spacing w:after="0" w:afterAutospacing="0"/>
        <w:rPr>
          <w:rFonts w:eastAsia="Times New Roman"/>
          <w:color w:val="0070C0"/>
          <w:lang w:val="en-AU" w:eastAsia="en-GB"/>
        </w:rPr>
      </w:pPr>
      <w:bookmarkStart w:id="14" w:name="_Toc134705722"/>
      <w:r>
        <w:rPr>
          <w:rFonts w:eastAsia="Times New Roman"/>
          <w:color w:val="0070C0"/>
          <w:lang w:val="en-AU" w:eastAsia="en-GB"/>
        </w:rPr>
        <w:t>BAIXA</w:t>
      </w:r>
      <w:bookmarkEnd w:id="14"/>
    </w:p>
    <w:p w14:paraId="3AA9A833" w14:textId="5BD8EFED" w:rsidR="00D46BD2" w:rsidRPr="002329B3" w:rsidRDefault="00D46BD2" w:rsidP="00D46BD2">
      <w:pPr>
        <w:pStyle w:val="Pargrafoda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2329B3">
        <w:rPr>
          <w:rFonts w:eastAsia="Times New Roman" w:cs="Segoe UI Light"/>
          <w:color w:val="404040"/>
          <w:szCs w:val="22"/>
          <w:lang w:val="en-AU" w:eastAsia="en-GB"/>
        </w:rPr>
        <w:t>[</w:t>
      </w:r>
      <w:r w:rsidR="005748DF">
        <w:rPr>
          <w:rFonts w:eastAsia="Times New Roman" w:cs="Segoe UI Light"/>
          <w:b/>
          <w:bCs/>
          <w:color w:val="404040"/>
          <w:szCs w:val="22"/>
          <w:lang w:val="en-AU" w:eastAsia="en-GB"/>
        </w:rPr>
        <w:t>NÃO CORRIGIDO</w:t>
      </w:r>
      <w:r w:rsidRPr="002329B3">
        <w:rPr>
          <w:rFonts w:eastAsia="Times New Roman" w:cs="Segoe UI Light"/>
          <w:color w:val="404040"/>
          <w:szCs w:val="22"/>
          <w:lang w:val="en-AU" w:eastAsia="en-GB"/>
        </w:rPr>
        <w:t>] Server Discloses Software Version</w:t>
      </w:r>
    </w:p>
    <w:p w14:paraId="19A68EB0" w14:textId="77777777" w:rsidR="0096530F" w:rsidRPr="002329B3" w:rsidRDefault="0096530F" w:rsidP="0096530F">
      <w:pPr>
        <w:pStyle w:val="PargrafodaList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szCs w:val="22"/>
          <w:lang w:val="en-AU" w:eastAsia="en-GB"/>
        </w:rPr>
      </w:pPr>
      <w:r>
        <w:rPr>
          <w:rFonts w:eastAsia="Times New Roman" w:cs="Segoe UI Light"/>
          <w:szCs w:val="22"/>
          <w:lang w:val="en-AU"/>
        </w:rPr>
        <w:t>t</w:t>
      </w:r>
      <w:r w:rsidRPr="00084813">
        <w:rPr>
          <w:rFonts w:eastAsia="Times New Roman" w:cs="Segoe UI Light"/>
          <w:szCs w:val="22"/>
          <w:lang w:val="en-US"/>
        </w:rPr>
        <w:t>otal</w:t>
      </w:r>
      <w:r>
        <w:rPr>
          <w:rFonts w:eastAsia="Times New Roman" w:cs="Segoe UI Light"/>
          <w:szCs w:val="22"/>
          <w:lang w:val="en-US"/>
        </w:rPr>
        <w:t xml:space="preserve"> de ativos afetados</w:t>
      </w:r>
      <w:r w:rsidRPr="00084813">
        <w:rPr>
          <w:rFonts w:eastAsia="Times New Roman" w:cs="Segoe UI Light"/>
          <w:szCs w:val="22"/>
          <w:lang w:val="en-US"/>
        </w:rPr>
        <w:t xml:space="preserve">: 1 - </w:t>
      </w:r>
      <w:r>
        <w:rPr>
          <w:rFonts w:eastAsia="Times New Roman" w:cs="Segoe UI Light"/>
          <w:szCs w:val="22"/>
          <w:lang w:val="en-US"/>
        </w:rPr>
        <w:t>corrigidas</w:t>
      </w:r>
      <w:r w:rsidRPr="00084813">
        <w:rPr>
          <w:rFonts w:eastAsia="Times New Roman" w:cs="Segoe UI Light"/>
          <w:szCs w:val="22"/>
          <w:lang w:val="en-US"/>
        </w:rPr>
        <w:t>: 0</w:t>
      </w:r>
      <w:r>
        <w:rPr>
          <w:rFonts w:eastAsia="Times New Roman" w:cs="Segoe UI Light"/>
          <w:szCs w:val="22"/>
          <w:lang w:val="en-US"/>
        </w:rPr>
        <w:t xml:space="preserve"> - reteste:</w:t>
      </w:r>
      <w:r w:rsidRPr="00084813">
        <w:rPr>
          <w:rFonts w:eastAsia="Times New Roman" w:cs="Segoe UI Light"/>
          <w:szCs w:val="22"/>
          <w:lang w:val="en-US"/>
        </w:rPr>
        <w:t xml:space="preserve"> 0 </w:t>
      </w:r>
      <w:r>
        <w:rPr>
          <w:rFonts w:eastAsia="Times New Roman" w:cs="Segoe UI Light"/>
          <w:szCs w:val="22"/>
          <w:lang w:val="en-US"/>
        </w:rPr>
        <w:t>- não corrigidas</w:t>
      </w:r>
      <w:r w:rsidRPr="00084813">
        <w:rPr>
          <w:rFonts w:eastAsia="Times New Roman" w:cs="Segoe UI Light"/>
          <w:szCs w:val="22"/>
          <w:lang w:val="en-US"/>
        </w:rPr>
        <w:t>: 1</w:t>
      </w:r>
    </w:p>
    <w:p w14:paraId="25BCA778" w14:textId="77777777" w:rsidR="00D46BD2" w:rsidRPr="0096112C" w:rsidRDefault="00D46BD2" w:rsidP="00D46BD2">
      <w:pPr>
        <w:pStyle w:val="Ttulo2"/>
        <w:spacing w:after="0" w:afterAutospacing="0"/>
        <w:rPr>
          <w:rFonts w:eastAsia="Times New Roman"/>
          <w:color w:val="0070C0"/>
          <w:lang w:val="en-AU" w:eastAsia="en-GB"/>
        </w:rPr>
      </w:pPr>
      <w:bookmarkStart w:id="15" w:name="_Toc134705723"/>
      <w:r w:rsidRPr="00FE736A">
        <w:rPr>
          <w:rFonts w:eastAsia="Times New Roman"/>
          <w:color w:val="7030A0"/>
          <w:lang w:val="en-AU" w:eastAsia="en-GB"/>
        </w:rPr>
        <w:t>INFO</w:t>
      </w:r>
      <w:bookmarkEnd w:id="15"/>
    </w:p>
    <w:p w14:paraId="51715C8B" w14:textId="3FB91FF9" w:rsidR="00D46BD2" w:rsidRPr="002329B3" w:rsidRDefault="00D46BD2" w:rsidP="00D46BD2">
      <w:pPr>
        <w:pStyle w:val="Pargrafoda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2329B3">
        <w:rPr>
          <w:rFonts w:eastAsia="Times New Roman" w:cs="Segoe UI Light"/>
          <w:color w:val="404040"/>
          <w:szCs w:val="22"/>
          <w:lang w:val="en-AU" w:eastAsia="en-GB"/>
        </w:rPr>
        <w:t>[</w:t>
      </w:r>
      <w:r w:rsidR="005748DF">
        <w:rPr>
          <w:rFonts w:eastAsia="Times New Roman" w:cs="Segoe UI Light"/>
          <w:b/>
          <w:bCs/>
          <w:color w:val="404040"/>
          <w:szCs w:val="22"/>
          <w:lang w:val="en-AU" w:eastAsia="en-GB"/>
        </w:rPr>
        <w:t>NÃO CORRIGIDO</w:t>
      </w:r>
      <w:r w:rsidRPr="002329B3">
        <w:rPr>
          <w:rFonts w:eastAsia="Times New Roman" w:cs="Segoe UI Light"/>
          <w:color w:val="404040"/>
          <w:szCs w:val="22"/>
          <w:lang w:val="en-AU" w:eastAsia="en-GB"/>
        </w:rPr>
        <w:t>] Informações expostas no Robots.txt</w:t>
      </w:r>
    </w:p>
    <w:p w14:paraId="04F811F2" w14:textId="77777777" w:rsidR="0096530F" w:rsidRPr="002329B3" w:rsidRDefault="0096530F" w:rsidP="0096530F">
      <w:pPr>
        <w:pStyle w:val="PargrafodaList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szCs w:val="22"/>
          <w:lang w:val="en-AU" w:eastAsia="en-GB"/>
        </w:rPr>
      </w:pPr>
      <w:r>
        <w:rPr>
          <w:rFonts w:eastAsia="Times New Roman" w:cs="Segoe UI Light"/>
          <w:szCs w:val="22"/>
          <w:lang w:val="en-AU"/>
        </w:rPr>
        <w:t>t</w:t>
      </w:r>
      <w:r w:rsidRPr="00084813">
        <w:rPr>
          <w:rFonts w:eastAsia="Times New Roman" w:cs="Segoe UI Light"/>
          <w:szCs w:val="22"/>
          <w:lang w:val="en-US"/>
        </w:rPr>
        <w:t>otal</w:t>
      </w:r>
      <w:r>
        <w:rPr>
          <w:rFonts w:eastAsia="Times New Roman" w:cs="Segoe UI Light"/>
          <w:szCs w:val="22"/>
          <w:lang w:val="en-US"/>
        </w:rPr>
        <w:t xml:space="preserve"> de ativos afetados</w:t>
      </w:r>
      <w:r w:rsidRPr="00084813">
        <w:rPr>
          <w:rFonts w:eastAsia="Times New Roman" w:cs="Segoe UI Light"/>
          <w:szCs w:val="22"/>
          <w:lang w:val="en-US"/>
        </w:rPr>
        <w:t xml:space="preserve">: 1 - </w:t>
      </w:r>
      <w:r>
        <w:rPr>
          <w:rFonts w:eastAsia="Times New Roman" w:cs="Segoe UI Light"/>
          <w:szCs w:val="22"/>
          <w:lang w:val="en-US"/>
        </w:rPr>
        <w:t>corrigidas</w:t>
      </w:r>
      <w:r w:rsidRPr="00084813">
        <w:rPr>
          <w:rFonts w:eastAsia="Times New Roman" w:cs="Segoe UI Light"/>
          <w:szCs w:val="22"/>
          <w:lang w:val="en-US"/>
        </w:rPr>
        <w:t>: 0</w:t>
      </w:r>
      <w:r>
        <w:rPr>
          <w:rFonts w:eastAsia="Times New Roman" w:cs="Segoe UI Light"/>
          <w:szCs w:val="22"/>
          <w:lang w:val="en-US"/>
        </w:rPr>
        <w:t xml:space="preserve"> - reteste:</w:t>
      </w:r>
      <w:r w:rsidRPr="00084813">
        <w:rPr>
          <w:rFonts w:eastAsia="Times New Roman" w:cs="Segoe UI Light"/>
          <w:szCs w:val="22"/>
          <w:lang w:val="en-US"/>
        </w:rPr>
        <w:t xml:space="preserve"> 0 </w:t>
      </w:r>
      <w:r>
        <w:rPr>
          <w:rFonts w:eastAsia="Times New Roman" w:cs="Segoe UI Light"/>
          <w:szCs w:val="22"/>
          <w:lang w:val="en-US"/>
        </w:rPr>
        <w:t>- não corrigidas</w:t>
      </w:r>
      <w:r w:rsidRPr="00084813">
        <w:rPr>
          <w:rFonts w:eastAsia="Times New Roman" w:cs="Segoe UI Light"/>
          <w:szCs w:val="22"/>
          <w:lang w:val="en-US"/>
        </w:rPr>
        <w:t>: 1</w:t>
      </w:r>
    </w:p>
    <w:p w14:paraId="3BD53566" w14:textId="77777777" w:rsidR="00EA3606" w:rsidRDefault="00EA3606"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7D6E64A4" w14:textId="77777777" w:rsidR="00056895" w:rsidRPr="00B47EF5" w:rsidRDefault="00056895">
      <w:pPr>
        <w:rPr>
          <w:rFonts w:eastAsia="Times New Roman" w:cs="Segoe UI Light"/>
          <w:color w:val="404040"/>
          <w:sz w:val="18"/>
          <w:szCs w:val="18"/>
          <w:lang w:val="en-AU" w:eastAsia="en-GB"/>
        </w:rPr>
      </w:pPr>
      <w:r>
        <w:rPr>
          <w:rFonts w:eastAsia="Times New Roman" w:cs="Segoe UI Light"/>
          <w:color w:val="404040"/>
          <w:sz w:val="18"/>
          <w:szCs w:val="18"/>
          <w:lang w:val="en-AU" w:eastAsia="en-GB"/>
        </w:rPr>
        <w:br w:type="page"/>
      </w:r>
    </w:p>
    <w:tbl>
      <w:tblPr>
        <w:tblStyle w:val="Tabelacomgrade"/>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5"/>
        <w:gridCol w:w="2575"/>
      </w:tblGrid>
      <w:tr w:rsidR="0096530F" w14:paraId="3A1A391A" w14:textId="77777777" w:rsidTr="0028319B">
        <w:tc>
          <w:tcPr>
            <w:tcW w:w="7465" w:type="dxa"/>
            <w:vAlign w:val="center"/>
          </w:tcPr>
          <w:p w14:paraId="0F17D893" w14:textId="77777777" w:rsidR="00F8704C" w:rsidRDefault="0076001F" w:rsidP="0047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r>
              <w:rPr>
                <w:rFonts w:eastAsia="Times New Roman" w:cs="Segoe UI Light"/>
                <w:color w:val="404040"/>
                <w:sz w:val="44"/>
                <w:szCs w:val="44"/>
                <w:lang w:val="en-AU" w:eastAsia="en-GB"/>
              </w:rPr>
              <w:lastRenderedPageBreak/>
              <w:t>VULNERABILIDADE</w:t>
            </w:r>
          </w:p>
        </w:tc>
        <w:tc>
          <w:tcPr>
            <w:tcW w:w="1975" w:type="dxa"/>
            <w:vAlign w:val="center"/>
          </w:tcPr>
          <w:p w14:paraId="20DC2F95" w14:textId="77777777" w:rsidR="00F8704C" w:rsidRDefault="0096530F" w:rsidP="0047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color w:val="404040"/>
                <w:sz w:val="18"/>
                <w:szCs w:val="18"/>
                <w:lang w:val="en-AU" w:eastAsia="en-GB"/>
              </w:rPr>
            </w:pPr>
            <w:r>
              <w:rPr>
                <w:rFonts w:eastAsia="Times New Roman" w:cs="Segoe UI Light"/>
                <w:color w:val="404040"/>
                <w:sz w:val="44"/>
                <w:szCs w:val="44"/>
                <w:lang w:val="en-AU" w:eastAsia="en-GB"/>
              </w:rPr>
              <w:t>SEVERIDADE</w:t>
            </w:r>
          </w:p>
        </w:tc>
      </w:tr>
      <w:tr w:rsidR="0096530F" w14:paraId="4D8D5B27" w14:textId="77777777" w:rsidTr="0028319B">
        <w:tc>
          <w:tcPr>
            <w:tcW w:w="7465" w:type="dxa"/>
          </w:tcPr>
          <w:p w14:paraId="1B0D6959" w14:textId="77777777" w:rsidR="00F8704C" w:rsidRDefault="00F8704C" w:rsidP="00984DAD">
            <w:pPr>
              <w:pStyle w:val="Ttulo1"/>
              <w:numPr>
                <w:ilvl w:val="0"/>
                <w:numId w:val="17"/>
              </w:numPr>
              <w:spacing w:after="0" w:afterAutospacing="0"/>
              <w:ind w:left="345"/>
              <w:rPr>
                <w:rFonts w:eastAsia="Times New Roman" w:cs="Segoe UI Light"/>
                <w:color w:val="404040"/>
                <w:sz w:val="18"/>
                <w:szCs w:val="18"/>
                <w:lang w:val="en-AU" w:eastAsia="en-GB"/>
              </w:rPr>
            </w:pPr>
            <w:bookmarkStart w:id="16" w:name="_Toc134705724"/>
            <w:r w:rsidRPr="00465E33">
              <w:rPr>
                <w:rFonts w:eastAsia="Times New Roman"/>
                <w:color w:val="002060"/>
                <w:sz w:val="36"/>
                <w:szCs w:val="40"/>
                <w:lang w:val="en-AU" w:eastAsia="en-GB"/>
              </w:rPr>
              <w:t>SQL Injection</w:t>
            </w:r>
            <w:bookmarkEnd w:id="16"/>
          </w:p>
        </w:tc>
        <w:tc>
          <w:tcPr>
            <w:tcW w:w="1975" w:type="dxa"/>
          </w:tcPr>
          <w:p w14:paraId="6C8F3912" w14:textId="77777777" w:rsidR="00F8704C" w:rsidRPr="0096530F" w:rsidRDefault="0096530F" w:rsidP="00CB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b/>
                <w:bCs/>
                <w:color w:val="404040"/>
                <w:sz w:val="18"/>
                <w:szCs w:val="18"/>
                <w:lang w:val="en-US" w:eastAsia="en-GB"/>
              </w:rPr>
            </w:pPr>
            <w:r w:rsidRPr="009C7A97">
              <w:rPr>
                <w:rFonts w:eastAsia="Times New Roman" w:cs="Segoe UI Light"/>
                <w:b/>
                <w:bCs/>
                <w:color w:val="C00000"/>
                <w:sz w:val="32"/>
                <w:szCs w:val="32"/>
                <w:lang w:val="en-AU" w:eastAsia="en-GB"/>
              </w:rPr>
              <w:t>CR</w:t>
            </w:r>
            <w:r w:rsidRPr="009C7A97">
              <w:rPr>
                <w:rFonts w:eastAsia="Times New Roman" w:cs="Segoe UI Light"/>
                <w:b/>
                <w:bCs/>
                <w:color w:val="C00000"/>
                <w:sz w:val="32"/>
                <w:szCs w:val="32"/>
                <w:lang w:eastAsia="en-GB"/>
              </w:rPr>
              <w:t>ÍTICA</w:t>
            </w:r>
          </w:p>
        </w:tc>
      </w:tr>
    </w:tbl>
    <w:p w14:paraId="42EECB7F" w14:textId="77777777" w:rsidR="00F8704C" w:rsidRDefault="00F8704C"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5E01A94B" w14:textId="77777777" w:rsidR="0053701D" w:rsidRDefault="0053701D" w:rsidP="0053701D">
      <w:pPr>
        <w:rPr>
          <w:rFonts w:eastAsia="Times New Roman"/>
          <w:sz w:val="36"/>
          <w:szCs w:val="40"/>
          <w:lang w:val="en-AU" w:eastAsia="en-GB"/>
        </w:rPr>
      </w:pPr>
    </w:p>
    <w:p w14:paraId="00C87A24" w14:textId="77777777" w:rsidR="0053701D" w:rsidRDefault="0076001F" w:rsidP="0053701D">
      <w:pPr>
        <w:rPr>
          <w:rFonts w:eastAsia="Times New Roman"/>
          <w:sz w:val="36"/>
          <w:szCs w:val="40"/>
          <w:lang w:val="en-AU" w:eastAsia="en-GB"/>
        </w:rPr>
      </w:pPr>
      <w:r>
        <w:rPr>
          <w:rFonts w:eastAsia="Times New Roman"/>
          <w:sz w:val="36"/>
          <w:szCs w:val="40"/>
          <w:lang w:val="en-AU" w:eastAsia="en-GB"/>
        </w:rPr>
        <w:t>DESCRIÇÃO</w:t>
      </w:r>
    </w:p>
    <w:p w14:paraId="26026D07" w14:textId="77777777" w:rsidR="00B67D54" w:rsidRPr="005F1C90" w:rsidRDefault="00B67D54" w:rsidP="0053701D">
      <w:pPr>
        <w:rPr>
          <w:rFonts w:eastAsia="Times New Roman" w:cs="Segoe UI Light"/>
          <w:color w:val="404040"/>
          <w:szCs w:val="22"/>
          <w:lang w:val="en-AU" w:eastAsia="en-GB"/>
        </w:rPr>
      </w:pPr>
      <w:r w:rsidRPr="005F1C90">
        <w:rPr>
          <w:rFonts w:eastAsia="Times New Roman" w:cs="Segoe UI Light"/>
          <w:color w:val="404040"/>
          <w:szCs w:val="22"/>
          <w:lang w:val="en-AU" w:eastAsia="en-GB"/>
        </w:rPr>
        <w:t>A vulnerabilidade de injeção de SQL ocorre quando os dados enviados ao aplicativo não são tratados adequadamente antes de serem passados para uma query de consulta SQL construída dinamicamente. A falta de validação de dados adequada para símbolos especiais permitirá que um invasor construa uma instrução SQL para, consequentemente, executar comandos SQL arbitrários e, finalmente, ter acesso a informações confidenciais armazenadas no banco de dados ou até mesmo comprometer completamente o aplicativo.</w:t>
      </w:r>
    </w:p>
    <w:p w14:paraId="461D76FE" w14:textId="77777777" w:rsidR="0053701D" w:rsidRDefault="0053701D" w:rsidP="0053701D">
      <w:pPr>
        <w:rPr>
          <w:rFonts w:eastAsia="Times New Roman" w:cs="Segoe UI Light"/>
          <w:color w:val="404040"/>
          <w:sz w:val="18"/>
          <w:szCs w:val="18"/>
          <w:lang w:val="en-AU" w:eastAsia="en-GB"/>
        </w:rPr>
      </w:pPr>
    </w:p>
    <w:p w14:paraId="736ABE42" w14:textId="77777777" w:rsidR="0053701D" w:rsidRDefault="0076001F" w:rsidP="0053701D">
      <w:pPr>
        <w:rPr>
          <w:rFonts w:eastAsia="Times New Roman"/>
          <w:sz w:val="36"/>
          <w:szCs w:val="40"/>
          <w:lang w:val="en-AU" w:eastAsia="en-GB"/>
        </w:rPr>
      </w:pPr>
      <w:r>
        <w:rPr>
          <w:rFonts w:eastAsia="Times New Roman"/>
          <w:sz w:val="36"/>
          <w:szCs w:val="40"/>
          <w:lang w:val="en-AU" w:eastAsia="en-GB"/>
        </w:rPr>
        <w:t>CENÁRIO DE ATAQUE</w:t>
      </w:r>
    </w:p>
    <w:p w14:paraId="6111D32D" w14:textId="77777777" w:rsidR="00B67D54" w:rsidRPr="005F1C90" w:rsidRDefault="00B67D54"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5F1C90">
        <w:rPr>
          <w:rFonts w:eastAsia="Times New Roman" w:cs="Segoe UI Light"/>
          <w:color w:val="404040"/>
          <w:szCs w:val="22"/>
          <w:lang w:val="en-AU" w:eastAsia="en-GB"/>
        </w:rPr>
        <w:t>Essa vulnerabilidade pode levar ao comprometimento completo do banco de dados, afetando a integridade, confidencialidade e disponibilidade das informações armazenadas no banco de dados. Além disso, pode ser possível comprometer o servidor que executa o banco de dados.</w:t>
      </w:r>
    </w:p>
    <w:p w14:paraId="03DF4017" w14:textId="77777777" w:rsidR="0053701D" w:rsidRDefault="0053701D"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26AA648F" w14:textId="77777777" w:rsidR="0053701D" w:rsidRPr="0053701D" w:rsidRDefault="0076001F" w:rsidP="0053701D">
      <w:pPr>
        <w:rPr>
          <w:rFonts w:eastAsia="Times New Roman"/>
          <w:sz w:val="36"/>
          <w:szCs w:val="40"/>
          <w:lang w:val="en-AU" w:eastAsia="en-GB"/>
        </w:rPr>
      </w:pPr>
      <w:r>
        <w:rPr>
          <w:rFonts w:eastAsia="Times New Roman"/>
          <w:sz w:val="36"/>
          <w:szCs w:val="40"/>
          <w:lang w:val="en-AU" w:eastAsia="en-GB"/>
        </w:rPr>
        <w:t>RECOMENDAÇÃO</w:t>
      </w:r>
    </w:p>
    <w:p w14:paraId="71E0903F" w14:textId="77777777" w:rsidR="00B67D54" w:rsidRPr="005F1C90" w:rsidRDefault="00B67D54"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5F1C90">
        <w:rPr>
          <w:rFonts w:eastAsia="Times New Roman" w:cs="Segoe UI Light"/>
          <w:color w:val="404040"/>
          <w:szCs w:val="22"/>
          <w:lang w:val="en-AU" w:eastAsia="en-GB"/>
        </w:rPr>
        <w:t>A maneira segura de evitar ataques de SQL Injection é a validação das entradas e a utilização de consultas parametrizadas, incluindo instruções preparadas. O código do aplicativo nunca deve usar a entrada diretamente. Também é uma boa ideia desativar a visibilidade de erros de banco de dados em seus sites de produção. Erros de banco de dados podem ser usados com SQL Injection para obter informações sobre seu banco de dados.</w:t>
      </w:r>
    </w:p>
    <w:p w14:paraId="4F0AB9F8" w14:textId="77777777" w:rsidR="005F1C90" w:rsidRDefault="005F1C90"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698D4D50" w14:textId="77777777" w:rsidR="005F1C90" w:rsidRPr="001E0750" w:rsidRDefault="005F1C90" w:rsidP="001E0750">
      <w:pPr>
        <w:rPr>
          <w:rFonts w:eastAsia="Times New Roman"/>
          <w:sz w:val="36"/>
          <w:szCs w:val="40"/>
          <w:lang w:val="en-AU" w:eastAsia="en-GB"/>
        </w:rPr>
      </w:pPr>
      <w:r w:rsidRPr="001E0750">
        <w:rPr>
          <w:rFonts w:eastAsia="Times New Roman"/>
          <w:sz w:val="36"/>
          <w:szCs w:val="40"/>
          <w:lang w:val="en-AU" w:eastAsia="en-GB"/>
        </w:rPr>
        <w:t>TAGS</w:t>
      </w:r>
    </w:p>
    <w:p w14:paraId="6CDBD751" w14:textId="77777777" w:rsidR="00BB0A88" w:rsidRDefault="00BB0A88" w:rsidP="005F1C90">
      <w:pPr>
        <w:rPr>
          <w:rFonts w:eastAsia="Times New Roman"/>
          <w:lang w:val="en-AU" w:eastAsia="en-GB"/>
        </w:rPr>
      </w:pPr>
      <w:r>
        <w:rPr>
          <w:rFonts w:eastAsia="Times New Roman"/>
          <w:lang w:val="en-AU" w:eastAsia="en-GB"/>
        </w:rPr>
        <w:t>Web Application</w:t>
      </w:r>
    </w:p>
    <w:p w14:paraId="48E035C9" w14:textId="77777777" w:rsidR="00BB0A88" w:rsidRDefault="00BB0A88" w:rsidP="005F1C90">
      <w:pPr>
        <w:rPr>
          <w:rFonts w:eastAsia="Times New Roman"/>
          <w:lang w:val="en-AU" w:eastAsia="en-GB"/>
        </w:rPr>
      </w:pPr>
      <w:r>
        <w:rPr>
          <w:rFonts w:eastAsia="Times New Roman"/>
          <w:lang w:val="en-AU" w:eastAsia="en-GB"/>
        </w:rPr>
        <w:t>CVSS:3.1/AV:N/AC:L/PR:N/UI:N/S:U/C:H/I:H/A:H</w:t>
      </w:r>
    </w:p>
    <w:p w14:paraId="5C7C477E" w14:textId="77777777" w:rsidR="00BB0A88" w:rsidRDefault="00BB0A88" w:rsidP="005F1C90">
      <w:pPr>
        <w:rPr>
          <w:rFonts w:eastAsia="Times New Roman"/>
          <w:lang w:val="en-AU" w:eastAsia="en-GB"/>
        </w:rPr>
      </w:pPr>
      <w:r>
        <w:rPr>
          <w:rFonts w:eastAsia="Times New Roman"/>
          <w:lang w:val="en-AU" w:eastAsia="en-GB"/>
        </w:rPr>
        <w:t>CVSSv3.1 Base Score: 9.8</w:t>
      </w:r>
    </w:p>
    <w:p w14:paraId="26CFA70F" w14:textId="77777777" w:rsidR="00EE3C9E" w:rsidRDefault="00EE3C9E" w:rsidP="005F1C90">
      <w:pPr>
        <w:rPr>
          <w:rFonts w:eastAsia="Times New Roman"/>
          <w:lang w:val="en-AU" w:eastAsia="en-GB"/>
        </w:rPr>
      </w:pPr>
    </w:p>
    <w:p w14:paraId="0748AEB6" w14:textId="77777777" w:rsidR="001E0750" w:rsidRDefault="0076001F" w:rsidP="005F1C90">
      <w:pPr>
        <w:rPr>
          <w:rFonts w:eastAsia="Times New Roman"/>
          <w:sz w:val="36"/>
          <w:szCs w:val="40"/>
          <w:lang w:val="en-AU" w:eastAsia="en-GB"/>
        </w:rPr>
      </w:pPr>
      <w:r>
        <w:rPr>
          <w:rFonts w:eastAsia="Times New Roman"/>
          <w:sz w:val="36"/>
          <w:szCs w:val="40"/>
          <w:lang w:val="en-AU" w:eastAsia="en-GB"/>
        </w:rPr>
        <w:t>ATIVOS AFETADOS</w:t>
      </w:r>
    </w:p>
    <w:p w14:paraId="0A6341CE" w14:textId="77777777" w:rsidR="00121006" w:rsidRPr="006C5019" w:rsidRDefault="000A33C3" w:rsidP="00A76096">
      <w:pPr>
        <w:pStyle w:val="PargrafodaLista"/>
        <w:numPr>
          <w:ilvl w:val="0"/>
          <w:numId w:val="16"/>
        </w:numPr>
        <w:tabs>
          <w:tab w:val="left" w:pos="270"/>
        </w:tabs>
        <w:ind w:hanging="1080"/>
        <w:rPr>
          <w:rFonts w:eastAsia="Times New Roman"/>
          <w:b/>
          <w:bCs/>
          <w:sz w:val="28"/>
          <w:szCs w:val="32"/>
          <w:lang w:val="en-AU" w:eastAsia="en-GB"/>
        </w:rPr>
      </w:pPr>
      <w:r w:rsidRPr="006C5019">
        <w:rPr>
          <w:rFonts w:eastAsia="Times New Roman"/>
          <w:b/>
          <w:bCs/>
          <w:sz w:val="28"/>
          <w:szCs w:val="32"/>
          <w:lang w:val="en-AU" w:eastAsia="en-GB"/>
        </w:rPr>
        <w:t>bancocn.com</w:t>
      </w:r>
    </w:p>
    <w:p w14:paraId="1CE02C78" w14:textId="77777777" w:rsidR="00BA2346" w:rsidRDefault="00BA2346" w:rsidP="00BA2346">
      <w:pPr>
        <w:rPr>
          <w:rFonts w:eastAsia="Times New Roman"/>
          <w:lang w:val="en-AU" w:eastAsia="en-GB"/>
        </w:rPr>
      </w:pPr>
    </w:p>
    <w:p w14:paraId="5F16A6A6" w14:textId="77777777" w:rsidR="007C221F" w:rsidRDefault="00B47EF5" w:rsidP="00BA2346">
      <w:pPr>
        <w:rPr>
          <w:rFonts w:eastAsia="Times New Roman"/>
          <w:sz w:val="24"/>
          <w:szCs w:val="28"/>
          <w:lang w:val="en-AU" w:eastAsia="en-GB"/>
        </w:rPr>
      </w:pPr>
      <w:r>
        <w:rPr>
          <w:rFonts w:eastAsia="Times New Roman"/>
          <w:sz w:val="24"/>
          <w:szCs w:val="28"/>
          <w:lang w:val="en-AU" w:eastAsia="en-GB"/>
        </w:rPr>
        <w:lastRenderedPageBreak/>
        <w:t>NOTAS DE REMEDIAÇÃO</w:t>
      </w:r>
    </w:p>
    <w:p w14:paraId="03040AD8" w14:textId="77777777" w:rsidR="007C221F" w:rsidRPr="00B47EF5" w:rsidRDefault="00B47EF5" w:rsidP="003D3790">
      <w:pPr>
        <w:rPr>
          <w:rFonts w:eastAsia="Times New Roman"/>
          <w:lang w:eastAsia="en-GB"/>
        </w:rPr>
      </w:pPr>
      <w:r w:rsidRPr="00B47EF5">
        <w:rPr>
          <w:rFonts w:eastAsia="Times New Roman"/>
          <w:lang w:eastAsia="en-GB"/>
        </w:rPr>
        <w:t>Nenhuma nota de remedia</w:t>
      </w:r>
      <w:r>
        <w:rPr>
          <w:rFonts w:eastAsia="Times New Roman"/>
          <w:lang w:eastAsia="en-GB"/>
        </w:rPr>
        <w:t>ção.</w:t>
      </w:r>
    </w:p>
    <w:p w14:paraId="4D20C075" w14:textId="77777777" w:rsidR="00E211E6" w:rsidRDefault="00E211E6" w:rsidP="00E211E6">
      <w:pPr>
        <w:rPr>
          <w:rFonts w:eastAsia="Times New Roman"/>
          <w:lang w:val="en-AU" w:eastAsia="en-GB"/>
        </w:rPr>
      </w:pPr>
    </w:p>
    <w:p w14:paraId="7C8426FD" w14:textId="77777777" w:rsidR="00E211E6" w:rsidRPr="00EA5B23" w:rsidRDefault="00E211E6" w:rsidP="00E211E6">
      <w:pPr>
        <w:rPr>
          <w:rFonts w:eastAsia="Times New Roman"/>
          <w:sz w:val="24"/>
          <w:szCs w:val="28"/>
          <w:lang w:val="en-AU" w:eastAsia="en-GB"/>
        </w:rPr>
      </w:pPr>
      <w:r w:rsidRPr="00EA5B23">
        <w:rPr>
          <w:rFonts w:eastAsia="Times New Roman"/>
          <w:sz w:val="24"/>
          <w:szCs w:val="28"/>
          <w:lang w:val="en-AU" w:eastAsia="en-GB"/>
        </w:rPr>
        <w:t>NOT</w:t>
      </w:r>
      <w:r w:rsidR="002E1025">
        <w:rPr>
          <w:rFonts w:eastAsia="Times New Roman"/>
          <w:sz w:val="24"/>
          <w:szCs w:val="28"/>
          <w:lang w:val="en-AU" w:eastAsia="en-GB"/>
        </w:rPr>
        <w:t>A</w:t>
      </w:r>
      <w:r w:rsidRPr="00EA5B23">
        <w:rPr>
          <w:rFonts w:eastAsia="Times New Roman"/>
          <w:sz w:val="24"/>
          <w:szCs w:val="28"/>
          <w:lang w:val="en-AU" w:eastAsia="en-GB"/>
        </w:rPr>
        <w:t>S</w:t>
      </w:r>
      <w:r w:rsidR="002E1025">
        <w:rPr>
          <w:rFonts w:eastAsia="Times New Roman"/>
          <w:sz w:val="24"/>
          <w:szCs w:val="28"/>
          <w:lang w:val="en-AU" w:eastAsia="en-GB"/>
        </w:rPr>
        <w:t xml:space="preserve"> ADICIONAIS</w:t>
      </w:r>
    </w:p>
    <w:p w14:paraId="74D8AA9F" w14:textId="77777777" w:rsidR="00B47EF5" w:rsidRPr="00B47EF5" w:rsidRDefault="00B47EF5" w:rsidP="00860F12">
      <w:pPr>
        <w:rPr>
          <w:rFonts w:eastAsia="Times New Roman"/>
          <w:lang w:eastAsia="en-GB"/>
        </w:rPr>
      </w:pPr>
      <w:r w:rsidRPr="00B47EF5">
        <w:rPr>
          <w:rFonts w:eastAsia="Times New Roman"/>
          <w:lang w:eastAsia="en-GB"/>
        </w:rPr>
        <w:t>Nenhuma nota adicional.</w:t>
      </w:r>
    </w:p>
    <w:p w14:paraId="37169990" w14:textId="77777777" w:rsidR="00E211E6" w:rsidRPr="00B47EF5" w:rsidRDefault="00E211E6" w:rsidP="00121006">
      <w:pPr>
        <w:rPr>
          <w:rFonts w:eastAsia="Times New Roman"/>
          <w:lang w:eastAsia="en-GB"/>
        </w:rPr>
      </w:pPr>
    </w:p>
    <w:p w14:paraId="790DF044" w14:textId="77777777" w:rsidR="00E211E6" w:rsidRPr="00B47EF5" w:rsidRDefault="002E1025" w:rsidP="00121006">
      <w:pPr>
        <w:rPr>
          <w:rFonts w:eastAsia="Times New Roman"/>
          <w:sz w:val="24"/>
          <w:szCs w:val="28"/>
          <w:lang w:val="en-US" w:eastAsia="en-GB"/>
        </w:rPr>
      </w:pPr>
      <w:r>
        <w:rPr>
          <w:rFonts w:eastAsia="Times New Roman"/>
          <w:sz w:val="24"/>
          <w:szCs w:val="28"/>
          <w:lang w:val="en-US" w:eastAsia="en-GB"/>
        </w:rPr>
        <w:t>PROOF OF CONCEPT</w:t>
      </w:r>
    </w:p>
    <w:p w14:paraId="3D9F4BEA" w14:textId="43A1E909" w:rsidR="00077E1D" w:rsidRPr="00077E1D" w:rsidRDefault="006F6324" w:rsidP="00121006">
      <w:pPr>
        <w:rPr>
          <w:rFonts w:eastAsia="Times New Roman"/>
          <w:lang w:val="en-AU" w:eastAsia="en-GB"/>
        </w:rPr>
      </w:pPr>
      <w:r w:rsidRPr="003D7519">
        <w:rPr>
          <w:rFonts w:eastAsia="Times New Roman"/>
          <w:lang w:val="en-AU" w:eastAsia="en-GB"/>
        </w:rPr>
        <w:t>A aplicação web apresenta uma falha crítica de SQL Injection, que permite a um atacante inserir instruções SQL através dos cookies. Essa vulnerabilidade pode resultar em acesso não autorizado, manipulação e até exclusão de dados no sistema. Para prevenir problemas, é crucial adotar medidas de segurança, como a utilização de consultas parametrizadas e a validação adequada das entradas dos usuários.</w:t>
      </w:r>
      <w:r>
        <w:br/>
      </w:r>
      <w:r>
        <w:br/>
      </w:r>
      <w:r>
        <w:rPr>
          <w:rFonts w:eastAsia="Times New Roman"/>
          <w:lang w:val="en-AU" w:eastAsia="en-GB"/>
        </w:rPr>
        <w:t>A seguir, apresentamos a prova de conceito:</w:t>
      </w:r>
      <w:r>
        <w:br/>
      </w:r>
      <w:r>
        <w:br/>
      </w:r>
      <w:r w:rsidR="00866303">
        <w:rPr>
          <w:rFonts w:eastAsia="Times New Roman"/>
          <w:lang w:val="en-AU" w:eastAsia="en-GB"/>
        </w:rPr>
        <w:t xml:space="preserve">1. </w:t>
      </w:r>
      <w:r>
        <w:rPr>
          <w:rFonts w:eastAsia="Times New Roman"/>
          <w:lang w:val="en-AU" w:eastAsia="en-GB"/>
        </w:rPr>
        <w:t>Ao inserir uma aspas simples no parâmetro ID da URL, foi possível identificar um erro típico em aplicações vulneráveis a ataques de SQL Injection</w:t>
      </w:r>
      <w:r w:rsidR="00077E1D">
        <w:rPr>
          <w:rFonts w:eastAsia="Times New Roman"/>
          <w:lang w:val="en-AU" w:eastAsia="en-GB"/>
        </w:rPr>
        <w:t>:</w:t>
      </w:r>
      <w:r w:rsidR="00077E1D">
        <w:rPr>
          <w:rFonts w:eastAsia="Times New Roman"/>
          <w:lang w:val="en-AU" w:eastAsia="en-GB"/>
        </w:rPr>
        <w:br/>
      </w:r>
    </w:p>
    <w:p w14:paraId="36976C52" w14:textId="77777777" w:rsidR="00077E1D" w:rsidRDefault="00077E1D" w:rsidP="00363D3D">
      <w:pPr>
        <w:jc w:val="center"/>
      </w:pPr>
      <w:r>
        <w:rPr>
          <w:noProof/>
        </w:rPr>
        <w:drawing>
          <wp:inline distT="0" distB="0" distL="0" distR="0" wp14:anchorId="44EAEE5B" wp14:editId="30964B15">
            <wp:extent cx="5943600" cy="2612390"/>
            <wp:effectExtent l="0" t="0" r="0" b="0"/>
            <wp:docPr id="462958540"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58540" name="Imagem 1" descr="Text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12390"/>
                    </a:xfrm>
                    <a:prstGeom prst="rect">
                      <a:avLst/>
                    </a:prstGeom>
                    <a:noFill/>
                    <a:ln>
                      <a:noFill/>
                    </a:ln>
                  </pic:spPr>
                </pic:pic>
              </a:graphicData>
            </a:graphic>
          </wp:inline>
        </w:drawing>
      </w:r>
      <w:r w:rsidR="006F6324">
        <w:br/>
      </w:r>
    </w:p>
    <w:p w14:paraId="6A7A30C3" w14:textId="2A174C6E" w:rsidR="00077E1D" w:rsidRDefault="00077E1D" w:rsidP="00363D3D">
      <w:pPr>
        <w:jc w:val="center"/>
      </w:pPr>
      <w:r>
        <w:rPr>
          <w:noProof/>
        </w:rPr>
        <w:lastRenderedPageBreak/>
        <w:drawing>
          <wp:inline distT="0" distB="0" distL="0" distR="0" wp14:anchorId="185E5B9E" wp14:editId="6787651B">
            <wp:extent cx="5943600" cy="2722245"/>
            <wp:effectExtent l="0" t="0" r="0" b="1905"/>
            <wp:docPr id="36698223"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8223" name="Imagem 2" descr="Text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22245"/>
                    </a:xfrm>
                    <a:prstGeom prst="rect">
                      <a:avLst/>
                    </a:prstGeom>
                    <a:noFill/>
                    <a:ln>
                      <a:noFill/>
                    </a:ln>
                  </pic:spPr>
                </pic:pic>
              </a:graphicData>
            </a:graphic>
          </wp:inline>
        </w:drawing>
      </w:r>
    </w:p>
    <w:p w14:paraId="0051FA4C" w14:textId="26B7B4D7" w:rsidR="00077E1D" w:rsidRDefault="006F6324" w:rsidP="00121006">
      <w:pPr>
        <w:rPr>
          <w:rFonts w:eastAsia="Times New Roman"/>
          <w:lang w:val="en-AU" w:eastAsia="en-GB"/>
        </w:rPr>
      </w:pPr>
      <w:r>
        <w:br/>
      </w:r>
      <w:r w:rsidR="00866303">
        <w:rPr>
          <w:rFonts w:eastAsia="Times New Roman"/>
          <w:lang w:val="en-AU" w:eastAsia="en-GB"/>
        </w:rPr>
        <w:t xml:space="preserve">2. </w:t>
      </w:r>
      <w:r>
        <w:rPr>
          <w:rFonts w:eastAsia="Times New Roman"/>
          <w:lang w:val="en-AU" w:eastAsia="en-GB"/>
        </w:rPr>
        <w:t>Para contornar o</w:t>
      </w:r>
      <w:r w:rsidR="00077E1D">
        <w:rPr>
          <w:rFonts w:eastAsia="Times New Roman"/>
          <w:lang w:val="en-AU" w:eastAsia="en-GB"/>
        </w:rPr>
        <w:t xml:space="preserve"> </w:t>
      </w:r>
      <w:r>
        <w:rPr>
          <w:rFonts w:eastAsia="Times New Roman"/>
          <w:lang w:val="en-AU" w:eastAsia="en-GB"/>
        </w:rPr>
        <w:t>Web Application Firewall</w:t>
      </w:r>
      <w:r w:rsidR="00077E1D">
        <w:rPr>
          <w:rFonts w:eastAsia="Times New Roman"/>
          <w:lang w:val="en-AU" w:eastAsia="en-GB"/>
        </w:rPr>
        <w:t xml:space="preserve"> </w:t>
      </w:r>
      <w:r>
        <w:rPr>
          <w:rFonts w:eastAsia="Times New Roman"/>
          <w:lang w:val="en-AU" w:eastAsia="en-GB"/>
        </w:rPr>
        <w:t>(WAF) da aplicação e automatizar o processo de exploração, é possível utilizar os cookies de sessão e empregar a ferramenta SQLmap.</w:t>
      </w:r>
      <w:r w:rsidR="00866303">
        <w:t xml:space="preserve"> </w:t>
      </w:r>
      <w:r>
        <w:rPr>
          <w:rFonts w:eastAsia="Times New Roman"/>
          <w:lang w:val="en-AU" w:eastAsia="en-GB"/>
        </w:rPr>
        <w:t>Com a exploração bem-sucedida, foi possível identificar todas as informações referentes ao banco de dados da aplicação, incluindo credenciais e outros dados sensíveis</w:t>
      </w:r>
      <w:r w:rsidR="00077E1D">
        <w:rPr>
          <w:rFonts w:eastAsia="Times New Roman"/>
          <w:lang w:val="en-AU" w:eastAsia="en-GB"/>
        </w:rPr>
        <w:t>:</w:t>
      </w:r>
      <w:r w:rsidR="00077E1D">
        <w:rPr>
          <w:rFonts w:eastAsia="Times New Roman"/>
          <w:lang w:val="en-AU" w:eastAsia="en-GB"/>
        </w:rPr>
        <w:br/>
      </w:r>
    </w:p>
    <w:p w14:paraId="5BC698AE" w14:textId="77777777" w:rsidR="00363D3D" w:rsidRDefault="00077E1D" w:rsidP="00363D3D">
      <w:pPr>
        <w:jc w:val="center"/>
      </w:pPr>
      <w:r>
        <w:rPr>
          <w:noProof/>
        </w:rPr>
        <w:drawing>
          <wp:inline distT="0" distB="0" distL="0" distR="0" wp14:anchorId="04BE7476" wp14:editId="3050F3B5">
            <wp:extent cx="5943600" cy="1737360"/>
            <wp:effectExtent l="0" t="0" r="0" b="0"/>
            <wp:docPr id="596819199"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19199" name="Imagem 3" descr="Texto&#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737360"/>
                    </a:xfrm>
                    <a:prstGeom prst="rect">
                      <a:avLst/>
                    </a:prstGeom>
                    <a:noFill/>
                    <a:ln>
                      <a:noFill/>
                    </a:ln>
                  </pic:spPr>
                </pic:pic>
              </a:graphicData>
            </a:graphic>
          </wp:inline>
        </w:drawing>
      </w:r>
      <w:r w:rsidR="006F6324">
        <w:br/>
      </w:r>
    </w:p>
    <w:p w14:paraId="26C7616F" w14:textId="2B905982" w:rsidR="006F6324" w:rsidRPr="00077E1D" w:rsidRDefault="006F6324" w:rsidP="00363D3D">
      <w:r>
        <w:rPr>
          <w:rFonts w:eastAsia="Times New Roman"/>
          <w:lang w:val="en-AU" w:eastAsia="en-GB"/>
        </w:rPr>
        <w:t>Diante desta vulnerabilidade, é fundamental corrigi-la o mais rápido possível e seguir as melhores práticas de segurança para evitar futuras invasões.</w:t>
      </w:r>
      <w:r>
        <w:br/>
      </w:r>
    </w:p>
    <w:p w14:paraId="49F19533" w14:textId="77777777" w:rsidR="00535A84" w:rsidRDefault="00535A84" w:rsidP="00121006">
      <w:pPr>
        <w:rPr>
          <w:rFonts w:eastAsia="Times New Roman"/>
          <w:lang w:val="en-AU" w:eastAsia="en-GB"/>
        </w:rPr>
      </w:pPr>
    </w:p>
    <w:p w14:paraId="53F59001" w14:textId="77777777" w:rsidR="00551528" w:rsidRPr="004506C8" w:rsidRDefault="00551528" w:rsidP="004506C8">
      <w:pPr>
        <w:rPr>
          <w:rFonts w:eastAsia="Times New Roman"/>
          <w:lang w:val="en-AU" w:eastAsia="en-GB"/>
        </w:rPr>
      </w:pPr>
    </w:p>
    <w:p w14:paraId="0EA26556" w14:textId="77777777" w:rsidR="00FB628C" w:rsidRDefault="00D74FB6">
      <w:r>
        <w:br w:type="page"/>
      </w:r>
    </w:p>
    <w:tbl>
      <w:tblPr>
        <w:tblStyle w:val="Tabelacomgrade"/>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5"/>
        <w:gridCol w:w="2575"/>
      </w:tblGrid>
      <w:tr w:rsidR="0096530F" w14:paraId="1AEDC5CC" w14:textId="77777777" w:rsidTr="0028319B">
        <w:tc>
          <w:tcPr>
            <w:tcW w:w="7465" w:type="dxa"/>
            <w:vAlign w:val="center"/>
          </w:tcPr>
          <w:p w14:paraId="07164819" w14:textId="77777777" w:rsidR="00F8704C" w:rsidRDefault="0076001F" w:rsidP="0047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r>
              <w:rPr>
                <w:rFonts w:eastAsia="Times New Roman" w:cs="Segoe UI Light"/>
                <w:color w:val="404040"/>
                <w:sz w:val="44"/>
                <w:szCs w:val="44"/>
                <w:lang w:val="en-AU" w:eastAsia="en-GB"/>
              </w:rPr>
              <w:lastRenderedPageBreak/>
              <w:t>VULNERABILIDADE</w:t>
            </w:r>
          </w:p>
        </w:tc>
        <w:tc>
          <w:tcPr>
            <w:tcW w:w="1975" w:type="dxa"/>
            <w:vAlign w:val="center"/>
          </w:tcPr>
          <w:p w14:paraId="7CD88EDE" w14:textId="77777777" w:rsidR="00F8704C" w:rsidRDefault="0096530F" w:rsidP="0047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color w:val="404040"/>
                <w:sz w:val="18"/>
                <w:szCs w:val="18"/>
                <w:lang w:val="en-AU" w:eastAsia="en-GB"/>
              </w:rPr>
            </w:pPr>
            <w:r>
              <w:rPr>
                <w:rFonts w:eastAsia="Times New Roman" w:cs="Segoe UI Light"/>
                <w:color w:val="404040"/>
                <w:sz w:val="44"/>
                <w:szCs w:val="44"/>
                <w:lang w:val="en-AU" w:eastAsia="en-GB"/>
              </w:rPr>
              <w:t>SEVERIDADE</w:t>
            </w:r>
          </w:p>
        </w:tc>
      </w:tr>
      <w:tr w:rsidR="0096530F" w14:paraId="07439CAA" w14:textId="77777777" w:rsidTr="0028319B">
        <w:tc>
          <w:tcPr>
            <w:tcW w:w="7465" w:type="dxa"/>
          </w:tcPr>
          <w:p w14:paraId="2EC9F35C" w14:textId="77777777" w:rsidR="00F8704C" w:rsidRDefault="00F8704C" w:rsidP="00984DAD">
            <w:pPr>
              <w:pStyle w:val="Ttulo1"/>
              <w:numPr>
                <w:ilvl w:val="0"/>
                <w:numId w:val="17"/>
              </w:numPr>
              <w:spacing w:after="0" w:afterAutospacing="0"/>
              <w:ind w:left="345"/>
              <w:rPr>
                <w:rFonts w:eastAsia="Times New Roman" w:cs="Segoe UI Light"/>
                <w:color w:val="404040"/>
                <w:sz w:val="18"/>
                <w:szCs w:val="18"/>
                <w:lang w:val="en-AU" w:eastAsia="en-GB"/>
              </w:rPr>
            </w:pPr>
            <w:bookmarkStart w:id="17" w:name="_Toc134705725"/>
            <w:r w:rsidRPr="00465E33">
              <w:rPr>
                <w:rFonts w:eastAsia="Times New Roman"/>
                <w:color w:val="002060"/>
                <w:sz w:val="36"/>
                <w:szCs w:val="40"/>
                <w:lang w:val="en-AU" w:eastAsia="en-GB"/>
              </w:rPr>
              <w:t>Cross-Site Scripting Refletido (XSS Refletido)</w:t>
            </w:r>
            <w:bookmarkEnd w:id="17"/>
          </w:p>
        </w:tc>
        <w:tc>
          <w:tcPr>
            <w:tcW w:w="1975" w:type="dxa"/>
          </w:tcPr>
          <w:p w14:paraId="1489D882" w14:textId="77777777" w:rsidR="00F8704C" w:rsidRPr="0096530F" w:rsidRDefault="0096530F" w:rsidP="00CB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b/>
                <w:bCs/>
                <w:color w:val="404040"/>
                <w:sz w:val="18"/>
                <w:szCs w:val="18"/>
                <w:lang w:val="en-US" w:eastAsia="en-GB"/>
              </w:rPr>
            </w:pPr>
            <w:r w:rsidRPr="009C7A97">
              <w:rPr>
                <w:rFonts w:eastAsia="Times New Roman" w:cs="Segoe UI Light"/>
                <w:b/>
                <w:bCs/>
                <w:color w:val="FF0000"/>
                <w:sz w:val="32"/>
                <w:szCs w:val="32"/>
                <w:lang w:val="en-AU" w:eastAsia="en-GB"/>
              </w:rPr>
              <w:t>ALTA</w:t>
            </w:r>
          </w:p>
        </w:tc>
      </w:tr>
    </w:tbl>
    <w:p w14:paraId="47DDEA64" w14:textId="77777777" w:rsidR="00F8704C" w:rsidRDefault="00F8704C"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2775E6DB" w14:textId="77777777" w:rsidR="0053701D" w:rsidRDefault="0053701D" w:rsidP="0053701D">
      <w:pPr>
        <w:rPr>
          <w:rFonts w:eastAsia="Times New Roman"/>
          <w:sz w:val="36"/>
          <w:szCs w:val="40"/>
          <w:lang w:val="en-AU" w:eastAsia="en-GB"/>
        </w:rPr>
      </w:pPr>
    </w:p>
    <w:p w14:paraId="712621F1" w14:textId="77777777" w:rsidR="0053701D" w:rsidRDefault="0076001F" w:rsidP="0053701D">
      <w:pPr>
        <w:rPr>
          <w:rFonts w:eastAsia="Times New Roman"/>
          <w:sz w:val="36"/>
          <w:szCs w:val="40"/>
          <w:lang w:val="en-AU" w:eastAsia="en-GB"/>
        </w:rPr>
      </w:pPr>
      <w:r>
        <w:rPr>
          <w:rFonts w:eastAsia="Times New Roman"/>
          <w:sz w:val="36"/>
          <w:szCs w:val="40"/>
          <w:lang w:val="en-AU" w:eastAsia="en-GB"/>
        </w:rPr>
        <w:t>DESCRIÇÃO</w:t>
      </w:r>
    </w:p>
    <w:p w14:paraId="5EF11834" w14:textId="77777777" w:rsidR="00B67D54" w:rsidRPr="005F1C90" w:rsidRDefault="00B67D54" w:rsidP="0053701D">
      <w:pPr>
        <w:rPr>
          <w:rFonts w:eastAsia="Times New Roman" w:cs="Segoe UI Light"/>
          <w:color w:val="404040"/>
          <w:szCs w:val="22"/>
          <w:lang w:val="en-AU" w:eastAsia="en-GB"/>
        </w:rPr>
      </w:pPr>
      <w:r w:rsidRPr="005F1C90">
        <w:rPr>
          <w:rFonts w:eastAsia="Times New Roman" w:cs="Segoe UI Light"/>
          <w:color w:val="404040"/>
          <w:szCs w:val="22"/>
          <w:lang w:val="en-AU" w:eastAsia="en-GB"/>
        </w:rPr>
        <w:t>A vulnerabilidade de Cross-Site Scripting Refletido (XSS Refletido) ocorre quando os dados enviados para a aplicação não são tratados adequadamente antes de serem incorporados ao HTML da resposta ou armazenados para recuperação posterior.</w:t>
      </w:r>
      <w:r>
        <w:br/>
      </w:r>
      <w:r>
        <w:br/>
      </w:r>
      <w:r>
        <w:rPr>
          <w:rFonts w:eastAsia="Times New Roman" w:cs="Segoe UI Light"/>
          <w:color w:val="404040"/>
          <w:szCs w:val="22"/>
          <w:lang w:val="en-AU" w:eastAsia="en-GB"/>
        </w:rPr>
        <w:t>O XSS Refletido ocorre quando um servidor recebe dados diretamente de uma solicitação HTTP e os retorna (ou reflete) de volta na resposta HTTP. Em um cenário típico de ataque XSS, a exploração acontece quando um invasor faz com que uma vítima visite um link malicioso de uma aplicação web vulnerável, onde o código injetado é refletido de volta para a vítima e executado pelo navegador.</w:t>
      </w:r>
      <w:r>
        <w:br/>
      </w:r>
      <w:r>
        <w:br/>
      </w:r>
      <w:r>
        <w:rPr>
          <w:rFonts w:eastAsia="Times New Roman" w:cs="Segoe UI Light"/>
          <w:color w:val="404040"/>
          <w:szCs w:val="22"/>
          <w:lang w:val="en-AU" w:eastAsia="en-GB"/>
        </w:rPr>
        <w:t>O ataque mais comum realizado com XSS envolve o roubo da sessão ou outras informações confidenciais armazenadas nos cookies do usuário. Normalmente, um usuário mal-intencionado cria um script do lado do cliente, que, quando executado por um navegador web, realiza alguma atividade (como enviar todos os cookies do site para um determinado endereço de e-mail). Este script será carregado e executado por cada usuário que visitar o componente vulnerável do site. Como o site que solicita a execução do script tem acesso aos cookies em questão, o script malicioso também tem acesso.</w:t>
      </w:r>
    </w:p>
    <w:p w14:paraId="623A7441" w14:textId="77777777" w:rsidR="0053701D" w:rsidRDefault="0053701D" w:rsidP="0053701D">
      <w:pPr>
        <w:rPr>
          <w:rFonts w:eastAsia="Times New Roman" w:cs="Segoe UI Light"/>
          <w:color w:val="404040"/>
          <w:sz w:val="18"/>
          <w:szCs w:val="18"/>
          <w:lang w:val="en-AU" w:eastAsia="en-GB"/>
        </w:rPr>
      </w:pPr>
    </w:p>
    <w:p w14:paraId="778ADAFE" w14:textId="77777777" w:rsidR="0053701D" w:rsidRDefault="0076001F" w:rsidP="0053701D">
      <w:pPr>
        <w:rPr>
          <w:rFonts w:eastAsia="Times New Roman"/>
          <w:sz w:val="36"/>
          <w:szCs w:val="40"/>
          <w:lang w:val="en-AU" w:eastAsia="en-GB"/>
        </w:rPr>
      </w:pPr>
      <w:r>
        <w:rPr>
          <w:rFonts w:eastAsia="Times New Roman"/>
          <w:sz w:val="36"/>
          <w:szCs w:val="40"/>
          <w:lang w:val="en-AU" w:eastAsia="en-GB"/>
        </w:rPr>
        <w:t>CENÁRIO DE ATAQUE</w:t>
      </w:r>
    </w:p>
    <w:p w14:paraId="25004C5E" w14:textId="77777777" w:rsidR="00B67D54" w:rsidRPr="005F1C90" w:rsidRDefault="00B67D54"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5F1C90">
        <w:rPr>
          <w:rFonts w:eastAsia="Times New Roman" w:cs="Segoe UI Light"/>
          <w:color w:val="404040"/>
          <w:szCs w:val="22"/>
          <w:lang w:val="en-AU" w:eastAsia="en-GB"/>
        </w:rPr>
        <w:t>Vulnerabilidades de XSS podem ser exploradas para manipular ou roubar cookies, criar solicitações que podem ser confundidas com as de um usuário válido, comprometer informações confidenciais ou executar códigos maliciosos no navegador do usuário para diversos fins.</w:t>
      </w:r>
    </w:p>
    <w:p w14:paraId="177E8300" w14:textId="77777777" w:rsidR="0053701D" w:rsidRDefault="0053701D"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6B744A19" w14:textId="77777777" w:rsidR="0053701D" w:rsidRPr="0053701D" w:rsidRDefault="0076001F" w:rsidP="0053701D">
      <w:pPr>
        <w:rPr>
          <w:rFonts w:eastAsia="Times New Roman"/>
          <w:sz w:val="36"/>
          <w:szCs w:val="40"/>
          <w:lang w:val="en-AU" w:eastAsia="en-GB"/>
        </w:rPr>
      </w:pPr>
      <w:r>
        <w:rPr>
          <w:rFonts w:eastAsia="Times New Roman"/>
          <w:sz w:val="36"/>
          <w:szCs w:val="40"/>
          <w:lang w:val="en-AU" w:eastAsia="en-GB"/>
        </w:rPr>
        <w:t>RECOMENDAÇÃO</w:t>
      </w:r>
    </w:p>
    <w:p w14:paraId="674B9CA3" w14:textId="77777777" w:rsidR="00B67D54" w:rsidRPr="005F1C90" w:rsidRDefault="00B67D54"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5F1C90">
        <w:rPr>
          <w:rFonts w:eastAsia="Times New Roman" w:cs="Segoe UI Light"/>
          <w:color w:val="404040"/>
          <w:szCs w:val="22"/>
          <w:lang w:val="en-AU" w:eastAsia="en-GB"/>
        </w:rPr>
        <w:t xml:space="preserve">Para evitar ataques XSS, é recomendada uma abordagem em várias camadas. A entrada recebida do cliente deve ser validada rigorosamente no lado do servidor antes que qualquer processamento adicional ocorra. O filtro deve usar uma abordagem de lista branca, aceitando apenas caracteres conhecidos como válidos. A validação deve ser realizada por campo e deve ser o mais rigorosa possível. Certifique-se de que os dados sejam totalmente normalizados e decodificados antes de serem comparados com o filtro. Todos os dados fornecidos pelo cliente devem ser codificados em HTML no ponto em que são exibidos ao usuário. Isso inclui dados de solicitação, como parâmetros de string de consulta e dados recuperados do armazenamento. Recomenda-se que todos os </w:t>
      </w:r>
      <w:r w:rsidRPr="005F1C90">
        <w:rPr>
          <w:rFonts w:eastAsia="Times New Roman" w:cs="Segoe UI Light"/>
          <w:color w:val="404040"/>
          <w:szCs w:val="22"/>
          <w:lang w:val="en-AU" w:eastAsia="en-GB"/>
        </w:rPr>
        <w:lastRenderedPageBreak/>
        <w:t>caracteres alfanuméricos sejam codificados em HTML para evitar XSS. No entanto, os seguintes caracteres devem ser codificados: aspas duplas, e comercial, sinal de menor que e sinal de maior que.</w:t>
      </w:r>
    </w:p>
    <w:p w14:paraId="5AC50748" w14:textId="77777777" w:rsidR="005F1C90" w:rsidRDefault="005F1C90"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53B54ED7" w14:textId="77777777" w:rsidR="005F1C90" w:rsidRPr="001E0750" w:rsidRDefault="005F1C90" w:rsidP="001E0750">
      <w:pPr>
        <w:rPr>
          <w:rFonts w:eastAsia="Times New Roman"/>
          <w:sz w:val="36"/>
          <w:szCs w:val="40"/>
          <w:lang w:val="en-AU" w:eastAsia="en-GB"/>
        </w:rPr>
      </w:pPr>
      <w:r w:rsidRPr="001E0750">
        <w:rPr>
          <w:rFonts w:eastAsia="Times New Roman"/>
          <w:sz w:val="36"/>
          <w:szCs w:val="40"/>
          <w:lang w:val="en-AU" w:eastAsia="en-GB"/>
        </w:rPr>
        <w:t>TAGS</w:t>
      </w:r>
    </w:p>
    <w:p w14:paraId="6D9E6758" w14:textId="77777777" w:rsidR="00BB0A88" w:rsidRDefault="00BB0A88" w:rsidP="005F1C90">
      <w:pPr>
        <w:rPr>
          <w:rFonts w:eastAsia="Times New Roman"/>
          <w:lang w:val="en-AU" w:eastAsia="en-GB"/>
        </w:rPr>
      </w:pPr>
      <w:r>
        <w:rPr>
          <w:rFonts w:eastAsia="Times New Roman"/>
          <w:lang w:val="en-AU" w:eastAsia="en-GB"/>
        </w:rPr>
        <w:t>OWASP Top 10</w:t>
      </w:r>
    </w:p>
    <w:p w14:paraId="70EF819E" w14:textId="77777777" w:rsidR="00BB0A88" w:rsidRDefault="00BB0A88" w:rsidP="005F1C90">
      <w:pPr>
        <w:rPr>
          <w:rFonts w:eastAsia="Times New Roman"/>
          <w:lang w:val="en-AU" w:eastAsia="en-GB"/>
        </w:rPr>
      </w:pPr>
      <w:r>
        <w:rPr>
          <w:rFonts w:eastAsia="Times New Roman"/>
          <w:lang w:val="en-AU" w:eastAsia="en-GB"/>
        </w:rPr>
        <w:t>CWE Top 25</w:t>
      </w:r>
    </w:p>
    <w:p w14:paraId="2F4C84E8" w14:textId="77777777" w:rsidR="00BB0A88" w:rsidRDefault="00BB0A88" w:rsidP="005F1C90">
      <w:pPr>
        <w:rPr>
          <w:rFonts w:eastAsia="Times New Roman"/>
          <w:lang w:val="en-AU" w:eastAsia="en-GB"/>
        </w:rPr>
      </w:pPr>
      <w:r>
        <w:rPr>
          <w:rFonts w:eastAsia="Times New Roman"/>
          <w:lang w:val="en-AU" w:eastAsia="en-GB"/>
        </w:rPr>
        <w:t>CWE-79: Improper Neutralisation of Input During Web Page Generation ('Cross-site Scripting')</w:t>
      </w:r>
    </w:p>
    <w:p w14:paraId="25939186" w14:textId="77777777" w:rsidR="00BB0A88" w:rsidRDefault="00BB0A88" w:rsidP="005F1C90">
      <w:pPr>
        <w:rPr>
          <w:rFonts w:eastAsia="Times New Roman"/>
          <w:lang w:val="en-AU" w:eastAsia="en-GB"/>
        </w:rPr>
      </w:pPr>
      <w:r>
        <w:rPr>
          <w:rFonts w:eastAsia="Times New Roman"/>
          <w:lang w:val="en-AU" w:eastAsia="en-GB"/>
        </w:rPr>
        <w:t>CVSS:3.1/AV:N/AC:L/PR:N/UI:N/S:U/C:H/I:L/A:N</w:t>
      </w:r>
    </w:p>
    <w:p w14:paraId="294281F8" w14:textId="77777777" w:rsidR="00BB0A88" w:rsidRDefault="00BB0A88" w:rsidP="005F1C90">
      <w:pPr>
        <w:rPr>
          <w:rFonts w:eastAsia="Times New Roman"/>
          <w:lang w:val="en-AU" w:eastAsia="en-GB"/>
        </w:rPr>
      </w:pPr>
      <w:r>
        <w:rPr>
          <w:rFonts w:eastAsia="Times New Roman"/>
          <w:lang w:val="en-AU" w:eastAsia="en-GB"/>
        </w:rPr>
        <w:t>CVSSv3.1 Base Score: 8.2</w:t>
      </w:r>
    </w:p>
    <w:p w14:paraId="7780DB16" w14:textId="77777777" w:rsidR="00EE3C9E" w:rsidRDefault="00EE3C9E" w:rsidP="005F1C90">
      <w:pPr>
        <w:rPr>
          <w:rFonts w:eastAsia="Times New Roman"/>
          <w:lang w:val="en-AU" w:eastAsia="en-GB"/>
        </w:rPr>
      </w:pPr>
    </w:p>
    <w:p w14:paraId="2561CC96" w14:textId="77777777" w:rsidR="001E0750" w:rsidRDefault="0076001F" w:rsidP="005F1C90">
      <w:pPr>
        <w:rPr>
          <w:rFonts w:eastAsia="Times New Roman"/>
          <w:sz w:val="36"/>
          <w:szCs w:val="40"/>
          <w:lang w:val="en-AU" w:eastAsia="en-GB"/>
        </w:rPr>
      </w:pPr>
      <w:r>
        <w:rPr>
          <w:rFonts w:eastAsia="Times New Roman"/>
          <w:sz w:val="36"/>
          <w:szCs w:val="40"/>
          <w:lang w:val="en-AU" w:eastAsia="en-GB"/>
        </w:rPr>
        <w:t>ATIVOS AFETADOS</w:t>
      </w:r>
    </w:p>
    <w:p w14:paraId="33F2580E" w14:textId="77777777" w:rsidR="00121006" w:rsidRPr="006C5019" w:rsidRDefault="000A33C3" w:rsidP="00A76096">
      <w:pPr>
        <w:pStyle w:val="PargrafodaLista"/>
        <w:numPr>
          <w:ilvl w:val="0"/>
          <w:numId w:val="16"/>
        </w:numPr>
        <w:tabs>
          <w:tab w:val="left" w:pos="270"/>
        </w:tabs>
        <w:ind w:hanging="1080"/>
        <w:rPr>
          <w:rFonts w:eastAsia="Times New Roman"/>
          <w:b/>
          <w:bCs/>
          <w:sz w:val="28"/>
          <w:szCs w:val="32"/>
          <w:lang w:val="en-AU" w:eastAsia="en-GB"/>
        </w:rPr>
      </w:pPr>
      <w:r w:rsidRPr="006C5019">
        <w:rPr>
          <w:rFonts w:eastAsia="Times New Roman"/>
          <w:b/>
          <w:bCs/>
          <w:sz w:val="28"/>
          <w:szCs w:val="32"/>
          <w:lang w:val="en-AU" w:eastAsia="en-GB"/>
        </w:rPr>
        <w:t>bancocn.com</w:t>
      </w:r>
    </w:p>
    <w:p w14:paraId="7328E873" w14:textId="77777777" w:rsidR="00BA2346" w:rsidRDefault="00BA2346" w:rsidP="00BA2346">
      <w:pPr>
        <w:rPr>
          <w:rFonts w:eastAsia="Times New Roman"/>
          <w:lang w:val="en-AU" w:eastAsia="en-GB"/>
        </w:rPr>
      </w:pPr>
    </w:p>
    <w:p w14:paraId="036A7C0B" w14:textId="77777777" w:rsidR="007C221F" w:rsidRDefault="00B47EF5" w:rsidP="00BA2346">
      <w:pPr>
        <w:rPr>
          <w:rFonts w:eastAsia="Times New Roman"/>
          <w:sz w:val="24"/>
          <w:szCs w:val="28"/>
          <w:lang w:val="en-AU" w:eastAsia="en-GB"/>
        </w:rPr>
      </w:pPr>
      <w:r>
        <w:rPr>
          <w:rFonts w:eastAsia="Times New Roman"/>
          <w:sz w:val="24"/>
          <w:szCs w:val="28"/>
          <w:lang w:val="en-AU" w:eastAsia="en-GB"/>
        </w:rPr>
        <w:t>NOTAS DE REMEDIAÇÃO</w:t>
      </w:r>
    </w:p>
    <w:p w14:paraId="272553A4" w14:textId="77777777" w:rsidR="007C221F" w:rsidRPr="00B47EF5" w:rsidRDefault="00B47EF5" w:rsidP="003D3790">
      <w:pPr>
        <w:rPr>
          <w:rFonts w:eastAsia="Times New Roman"/>
          <w:lang w:eastAsia="en-GB"/>
        </w:rPr>
      </w:pPr>
      <w:r w:rsidRPr="00B47EF5">
        <w:rPr>
          <w:rFonts w:eastAsia="Times New Roman"/>
          <w:lang w:eastAsia="en-GB"/>
        </w:rPr>
        <w:t>Nenhuma nota de remedia</w:t>
      </w:r>
      <w:r>
        <w:rPr>
          <w:rFonts w:eastAsia="Times New Roman"/>
          <w:lang w:eastAsia="en-GB"/>
        </w:rPr>
        <w:t>ção.</w:t>
      </w:r>
    </w:p>
    <w:p w14:paraId="5E068368" w14:textId="77777777" w:rsidR="00E211E6" w:rsidRDefault="00E211E6" w:rsidP="00E211E6">
      <w:pPr>
        <w:rPr>
          <w:rFonts w:eastAsia="Times New Roman"/>
          <w:lang w:val="en-AU" w:eastAsia="en-GB"/>
        </w:rPr>
      </w:pPr>
    </w:p>
    <w:p w14:paraId="3AEC1BE7" w14:textId="77777777" w:rsidR="00E211E6" w:rsidRPr="00EA5B23" w:rsidRDefault="00E211E6" w:rsidP="00E211E6">
      <w:pPr>
        <w:rPr>
          <w:rFonts w:eastAsia="Times New Roman"/>
          <w:sz w:val="24"/>
          <w:szCs w:val="28"/>
          <w:lang w:val="en-AU" w:eastAsia="en-GB"/>
        </w:rPr>
      </w:pPr>
      <w:r w:rsidRPr="00EA5B23">
        <w:rPr>
          <w:rFonts w:eastAsia="Times New Roman"/>
          <w:sz w:val="24"/>
          <w:szCs w:val="28"/>
          <w:lang w:val="en-AU" w:eastAsia="en-GB"/>
        </w:rPr>
        <w:t>NOT</w:t>
      </w:r>
      <w:r w:rsidR="002E1025">
        <w:rPr>
          <w:rFonts w:eastAsia="Times New Roman"/>
          <w:sz w:val="24"/>
          <w:szCs w:val="28"/>
          <w:lang w:val="en-AU" w:eastAsia="en-GB"/>
        </w:rPr>
        <w:t>A</w:t>
      </w:r>
      <w:r w:rsidRPr="00EA5B23">
        <w:rPr>
          <w:rFonts w:eastAsia="Times New Roman"/>
          <w:sz w:val="24"/>
          <w:szCs w:val="28"/>
          <w:lang w:val="en-AU" w:eastAsia="en-GB"/>
        </w:rPr>
        <w:t>S</w:t>
      </w:r>
      <w:r w:rsidR="002E1025">
        <w:rPr>
          <w:rFonts w:eastAsia="Times New Roman"/>
          <w:sz w:val="24"/>
          <w:szCs w:val="28"/>
          <w:lang w:val="en-AU" w:eastAsia="en-GB"/>
        </w:rPr>
        <w:t xml:space="preserve"> ADICIONAIS</w:t>
      </w:r>
    </w:p>
    <w:p w14:paraId="0EF72EB5" w14:textId="77777777" w:rsidR="00B47EF5" w:rsidRPr="00B47EF5" w:rsidRDefault="00B47EF5" w:rsidP="00860F12">
      <w:pPr>
        <w:rPr>
          <w:rFonts w:eastAsia="Times New Roman"/>
          <w:lang w:eastAsia="en-GB"/>
        </w:rPr>
      </w:pPr>
      <w:r w:rsidRPr="00B47EF5">
        <w:rPr>
          <w:rFonts w:eastAsia="Times New Roman"/>
          <w:lang w:eastAsia="en-GB"/>
        </w:rPr>
        <w:t>Nenhuma nota adicional.</w:t>
      </w:r>
    </w:p>
    <w:p w14:paraId="3BC79BAA" w14:textId="77777777" w:rsidR="00E211E6" w:rsidRPr="00B47EF5" w:rsidRDefault="00E211E6" w:rsidP="00121006">
      <w:pPr>
        <w:rPr>
          <w:rFonts w:eastAsia="Times New Roman"/>
          <w:lang w:eastAsia="en-GB"/>
        </w:rPr>
      </w:pPr>
    </w:p>
    <w:p w14:paraId="73AB8E4A" w14:textId="77777777" w:rsidR="00E211E6" w:rsidRPr="00B47EF5" w:rsidRDefault="002E1025" w:rsidP="00121006">
      <w:pPr>
        <w:rPr>
          <w:rFonts w:eastAsia="Times New Roman"/>
          <w:sz w:val="24"/>
          <w:szCs w:val="28"/>
          <w:lang w:val="en-US" w:eastAsia="en-GB"/>
        </w:rPr>
      </w:pPr>
      <w:r>
        <w:rPr>
          <w:rFonts w:eastAsia="Times New Roman"/>
          <w:sz w:val="24"/>
          <w:szCs w:val="28"/>
          <w:lang w:val="en-US" w:eastAsia="en-GB"/>
        </w:rPr>
        <w:t>PROOF OF CONCEPT</w:t>
      </w:r>
    </w:p>
    <w:p w14:paraId="678D9BAC" w14:textId="7ADEE269" w:rsidR="00C17C9A" w:rsidRDefault="006F6324" w:rsidP="00121006">
      <w:pPr>
        <w:rPr>
          <w:rFonts w:eastAsia="Times New Roman"/>
          <w:lang w:val="en-AU" w:eastAsia="en-GB"/>
        </w:rPr>
      </w:pPr>
      <w:r w:rsidRPr="003D7519">
        <w:rPr>
          <w:rFonts w:eastAsia="Times New Roman"/>
          <w:lang w:val="en-AU" w:eastAsia="en-GB"/>
        </w:rPr>
        <w:t xml:space="preserve">A aplicação web é vulnerável a Cross-Site Scripting Refletido (XSS Refletido), de modo que é possível injetar scripts por meio do parâmetro </w:t>
      </w:r>
      <w:r w:rsidR="00CE313A">
        <w:rPr>
          <w:rFonts w:eastAsia="Times New Roman"/>
          <w:lang w:val="en-AU" w:eastAsia="en-GB"/>
        </w:rPr>
        <w:t>ID</w:t>
      </w:r>
      <w:r w:rsidRPr="003D7519">
        <w:rPr>
          <w:rFonts w:eastAsia="Times New Roman"/>
          <w:lang w:val="en-AU" w:eastAsia="en-GB"/>
        </w:rPr>
        <w:t>. Essa vulnerabilidade permite que um atacante insira scripts maliciosos nos sites acessados pelos usuários, explorando a confiança que o navegador tem no conteúdo fornecido pelo servidor. Quando o usuário interage com o conteúdo injetado, o atacante pode roubar informações confidenciais, como cookies de sessão, manipular a aparência da página ou redirecionar o usuário para sites maliciosos.</w:t>
      </w:r>
      <w:r>
        <w:br/>
      </w:r>
      <w:r>
        <w:br/>
      </w:r>
      <w:r>
        <w:rPr>
          <w:rFonts w:eastAsia="Times New Roman"/>
          <w:lang w:val="en-AU" w:eastAsia="en-GB"/>
        </w:rPr>
        <w:t>A seguir, apresentamos a prova de conceito:</w:t>
      </w:r>
      <w:r>
        <w:br/>
      </w:r>
      <w:r>
        <w:br/>
      </w:r>
      <w:r w:rsidR="00457C75">
        <w:rPr>
          <w:rFonts w:eastAsia="Times New Roman"/>
          <w:lang w:val="en-AU" w:eastAsia="en-GB"/>
        </w:rPr>
        <w:t xml:space="preserve">1. </w:t>
      </w:r>
      <w:r>
        <w:rPr>
          <w:rFonts w:eastAsia="Times New Roman"/>
          <w:lang w:val="en-AU" w:eastAsia="en-GB"/>
        </w:rPr>
        <w:t>A partir do parâmetro ID, é possível inserir um payload de XSS. A execução do script reflete-se no navegador web:</w:t>
      </w:r>
    </w:p>
    <w:p w14:paraId="3581722A" w14:textId="77777777" w:rsidR="00C17C9A" w:rsidRDefault="00C17C9A" w:rsidP="00121006">
      <w:pPr>
        <w:rPr>
          <w:rFonts w:eastAsia="Times New Roman"/>
          <w:lang w:val="en-AU" w:eastAsia="en-GB"/>
        </w:rPr>
      </w:pPr>
    </w:p>
    <w:p w14:paraId="7353AA56" w14:textId="77777777" w:rsidR="00363D3D" w:rsidRDefault="00B84C85" w:rsidP="00363D3D">
      <w:pPr>
        <w:jc w:val="center"/>
      </w:pPr>
      <w:r>
        <w:rPr>
          <w:noProof/>
        </w:rPr>
        <w:lastRenderedPageBreak/>
        <w:drawing>
          <wp:inline distT="0" distB="0" distL="0" distR="0" wp14:anchorId="5C30C7B7" wp14:editId="22B86C49">
            <wp:extent cx="5943600" cy="2590800"/>
            <wp:effectExtent l="0" t="0" r="0" b="0"/>
            <wp:docPr id="807991553"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91553" name="Imagem 1" descr="Interface gráfica do usuário, Texto, Aplicativo&#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r w:rsidR="006F6324">
        <w:br/>
      </w:r>
    </w:p>
    <w:p w14:paraId="177E9C4E" w14:textId="5CD1AFD7" w:rsidR="006F6324" w:rsidRDefault="006F6324" w:rsidP="00363D3D">
      <w:pPr>
        <w:rPr>
          <w:rFonts w:eastAsia="Times New Roman"/>
          <w:lang w:val="en-AU" w:eastAsia="en-GB"/>
        </w:rPr>
      </w:pPr>
      <w:r>
        <w:rPr>
          <w:rFonts w:eastAsia="Times New Roman"/>
          <w:lang w:val="en-AU" w:eastAsia="en-GB"/>
        </w:rPr>
        <w:t>Para proteger a aplicação contra essa vulnerabilidade, é fundamental adotar medidas de segurança, como a validação rigorosa das entradas do usuário, o uso de listas de permissão e a codificação adequada dos dados exibidos na página. Implementar políticas de segurança de conteúdo (Content Security Policy - CSP) para limitar a execução de scripts de fontes não confiáveis e garantir que os navegadores dos usuários sejam atualizados e protegidos contra ataques conhecidos é altamente importante.</w:t>
      </w:r>
      <w:r>
        <w:br/>
      </w:r>
    </w:p>
    <w:p w14:paraId="6F3F13B5" w14:textId="77777777" w:rsidR="00535A84" w:rsidRDefault="00535A84" w:rsidP="00121006">
      <w:pPr>
        <w:rPr>
          <w:rFonts w:eastAsia="Times New Roman"/>
          <w:lang w:val="en-AU" w:eastAsia="en-GB"/>
        </w:rPr>
      </w:pPr>
    </w:p>
    <w:p w14:paraId="61E3E982" w14:textId="77777777" w:rsidR="00551528" w:rsidRPr="004506C8" w:rsidRDefault="00551528" w:rsidP="004506C8">
      <w:pPr>
        <w:rPr>
          <w:rFonts w:eastAsia="Times New Roman"/>
          <w:lang w:val="en-AU" w:eastAsia="en-GB"/>
        </w:rPr>
      </w:pPr>
    </w:p>
    <w:p w14:paraId="7F8209A6" w14:textId="77777777" w:rsidR="00FB628C" w:rsidRDefault="00D74FB6">
      <w:r>
        <w:br w:type="page"/>
      </w:r>
    </w:p>
    <w:tbl>
      <w:tblPr>
        <w:tblStyle w:val="Tabelacomgrade"/>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5"/>
        <w:gridCol w:w="2575"/>
      </w:tblGrid>
      <w:tr w:rsidR="0096530F" w14:paraId="751E4FD9" w14:textId="77777777" w:rsidTr="0028319B">
        <w:tc>
          <w:tcPr>
            <w:tcW w:w="7465" w:type="dxa"/>
            <w:vAlign w:val="center"/>
          </w:tcPr>
          <w:p w14:paraId="3AB914F3" w14:textId="77777777" w:rsidR="00F8704C" w:rsidRDefault="0076001F" w:rsidP="0047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r>
              <w:rPr>
                <w:rFonts w:eastAsia="Times New Roman" w:cs="Segoe UI Light"/>
                <w:color w:val="404040"/>
                <w:sz w:val="44"/>
                <w:szCs w:val="44"/>
                <w:lang w:val="en-AU" w:eastAsia="en-GB"/>
              </w:rPr>
              <w:lastRenderedPageBreak/>
              <w:t>VULNERABILIDADE</w:t>
            </w:r>
          </w:p>
        </w:tc>
        <w:tc>
          <w:tcPr>
            <w:tcW w:w="1975" w:type="dxa"/>
            <w:vAlign w:val="center"/>
          </w:tcPr>
          <w:p w14:paraId="69657AA1" w14:textId="77777777" w:rsidR="00F8704C" w:rsidRDefault="0096530F" w:rsidP="0047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color w:val="404040"/>
                <w:sz w:val="18"/>
                <w:szCs w:val="18"/>
                <w:lang w:val="en-AU" w:eastAsia="en-GB"/>
              </w:rPr>
            </w:pPr>
            <w:r>
              <w:rPr>
                <w:rFonts w:eastAsia="Times New Roman" w:cs="Segoe UI Light"/>
                <w:color w:val="404040"/>
                <w:sz w:val="44"/>
                <w:szCs w:val="44"/>
                <w:lang w:val="en-AU" w:eastAsia="en-GB"/>
              </w:rPr>
              <w:t>SEVERIDADE</w:t>
            </w:r>
          </w:p>
        </w:tc>
      </w:tr>
      <w:tr w:rsidR="0096530F" w14:paraId="3FA7F2A4" w14:textId="77777777" w:rsidTr="0028319B">
        <w:tc>
          <w:tcPr>
            <w:tcW w:w="7465" w:type="dxa"/>
          </w:tcPr>
          <w:p w14:paraId="26EA1E1C" w14:textId="77777777" w:rsidR="00F8704C" w:rsidRDefault="00F8704C" w:rsidP="00984DAD">
            <w:pPr>
              <w:pStyle w:val="Ttulo1"/>
              <w:numPr>
                <w:ilvl w:val="0"/>
                <w:numId w:val="17"/>
              </w:numPr>
              <w:spacing w:after="0" w:afterAutospacing="0"/>
              <w:ind w:left="345"/>
              <w:rPr>
                <w:rFonts w:eastAsia="Times New Roman" w:cs="Segoe UI Light"/>
                <w:color w:val="404040"/>
                <w:sz w:val="18"/>
                <w:szCs w:val="18"/>
                <w:lang w:val="en-AU" w:eastAsia="en-GB"/>
              </w:rPr>
            </w:pPr>
            <w:bookmarkStart w:id="18" w:name="_Toc134705726"/>
            <w:r w:rsidRPr="00465E33">
              <w:rPr>
                <w:rFonts w:eastAsia="Times New Roman"/>
                <w:color w:val="002060"/>
                <w:sz w:val="36"/>
                <w:szCs w:val="40"/>
                <w:lang w:val="en-AU" w:eastAsia="en-GB"/>
              </w:rPr>
              <w:t>Cross-Site Request Forgery (CSRF)</w:t>
            </w:r>
            <w:bookmarkEnd w:id="18"/>
          </w:p>
        </w:tc>
        <w:tc>
          <w:tcPr>
            <w:tcW w:w="1975" w:type="dxa"/>
          </w:tcPr>
          <w:p w14:paraId="7E91EFC2" w14:textId="77777777" w:rsidR="00F8704C" w:rsidRPr="0096530F" w:rsidRDefault="0096530F" w:rsidP="00CB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b/>
                <w:bCs/>
                <w:color w:val="404040"/>
                <w:sz w:val="18"/>
                <w:szCs w:val="18"/>
                <w:lang w:val="en-US" w:eastAsia="en-GB"/>
              </w:rPr>
            </w:pPr>
            <w:r w:rsidRPr="009C7A97">
              <w:rPr>
                <w:rFonts w:eastAsia="Times New Roman" w:cs="Segoe UI Light"/>
                <w:b/>
                <w:bCs/>
                <w:color w:val="FF0000"/>
                <w:sz w:val="32"/>
                <w:szCs w:val="32"/>
                <w:lang w:val="en-AU" w:eastAsia="en-GB"/>
              </w:rPr>
              <w:t>ALTA</w:t>
            </w:r>
          </w:p>
        </w:tc>
      </w:tr>
    </w:tbl>
    <w:p w14:paraId="29145F83" w14:textId="77777777" w:rsidR="00F8704C" w:rsidRDefault="00F8704C"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0DA0E794" w14:textId="77777777" w:rsidR="0053701D" w:rsidRDefault="0053701D" w:rsidP="0053701D">
      <w:pPr>
        <w:rPr>
          <w:rFonts w:eastAsia="Times New Roman"/>
          <w:sz w:val="36"/>
          <w:szCs w:val="40"/>
          <w:lang w:val="en-AU" w:eastAsia="en-GB"/>
        </w:rPr>
      </w:pPr>
    </w:p>
    <w:p w14:paraId="70E0DB13" w14:textId="77777777" w:rsidR="0053701D" w:rsidRDefault="0076001F" w:rsidP="0053701D">
      <w:pPr>
        <w:rPr>
          <w:rFonts w:eastAsia="Times New Roman"/>
          <w:sz w:val="36"/>
          <w:szCs w:val="40"/>
          <w:lang w:val="en-AU" w:eastAsia="en-GB"/>
        </w:rPr>
      </w:pPr>
      <w:r>
        <w:rPr>
          <w:rFonts w:eastAsia="Times New Roman"/>
          <w:sz w:val="36"/>
          <w:szCs w:val="40"/>
          <w:lang w:val="en-AU" w:eastAsia="en-GB"/>
        </w:rPr>
        <w:t>DESCRIÇÃO</w:t>
      </w:r>
    </w:p>
    <w:p w14:paraId="7D415E96" w14:textId="77777777" w:rsidR="00B67D54" w:rsidRPr="005F1C90" w:rsidRDefault="00B67D54" w:rsidP="0053701D">
      <w:pPr>
        <w:rPr>
          <w:rFonts w:eastAsia="Times New Roman" w:cs="Segoe UI Light"/>
          <w:color w:val="404040"/>
          <w:szCs w:val="22"/>
          <w:lang w:val="en-AU" w:eastAsia="en-GB"/>
        </w:rPr>
      </w:pPr>
      <w:r w:rsidRPr="005F1C90">
        <w:rPr>
          <w:rFonts w:eastAsia="Times New Roman" w:cs="Segoe UI Light"/>
          <w:color w:val="404040"/>
          <w:szCs w:val="22"/>
          <w:lang w:val="en-AU" w:eastAsia="en-GB"/>
        </w:rPr>
        <w:t>A aplicação web não verifica se uma solicitação foi fornecida intencionalmente pelo usuário que enviou a solicitação.</w:t>
      </w:r>
      <w:r>
        <w:br/>
      </w:r>
      <w:r>
        <w:br/>
      </w:r>
      <w:r>
        <w:rPr>
          <w:rFonts w:eastAsia="Times New Roman" w:cs="Segoe UI Light"/>
          <w:color w:val="404040"/>
          <w:szCs w:val="22"/>
          <w:lang w:val="en-AU" w:eastAsia="en-GB"/>
        </w:rPr>
        <w:t>Quando um servidor web é projetado para receber uma solicitação de um cliente sem nenhum mecanismo para verificar se ela foi enviada intencionalmente, pode ser possível que um invasor induza um cliente a fazer uma solicitação não intencional ao servidor Web, que será tratada como um pedido autêntico. Isso pode resultar na exposição de dados ou execução de ações maliciosas com a sessão do usuário na aplicação.</w:t>
      </w:r>
    </w:p>
    <w:p w14:paraId="4FD695E7" w14:textId="77777777" w:rsidR="0053701D" w:rsidRDefault="0053701D" w:rsidP="0053701D">
      <w:pPr>
        <w:rPr>
          <w:rFonts w:eastAsia="Times New Roman" w:cs="Segoe UI Light"/>
          <w:color w:val="404040"/>
          <w:sz w:val="18"/>
          <w:szCs w:val="18"/>
          <w:lang w:val="en-AU" w:eastAsia="en-GB"/>
        </w:rPr>
      </w:pPr>
    </w:p>
    <w:p w14:paraId="7641B108" w14:textId="77777777" w:rsidR="0053701D" w:rsidRDefault="0076001F" w:rsidP="0053701D">
      <w:pPr>
        <w:rPr>
          <w:rFonts w:eastAsia="Times New Roman"/>
          <w:sz w:val="36"/>
          <w:szCs w:val="40"/>
          <w:lang w:val="en-AU" w:eastAsia="en-GB"/>
        </w:rPr>
      </w:pPr>
      <w:r>
        <w:rPr>
          <w:rFonts w:eastAsia="Times New Roman"/>
          <w:sz w:val="36"/>
          <w:szCs w:val="40"/>
          <w:lang w:val="en-AU" w:eastAsia="en-GB"/>
        </w:rPr>
        <w:t>CENÁRIO DE ATAQUE</w:t>
      </w:r>
    </w:p>
    <w:p w14:paraId="5131723F" w14:textId="77777777" w:rsidR="00B67D54" w:rsidRPr="005F1C90" w:rsidRDefault="00B67D54"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5F1C90">
        <w:rPr>
          <w:rFonts w:eastAsia="Times New Roman" w:cs="Segoe UI Light"/>
          <w:color w:val="404040"/>
          <w:szCs w:val="22"/>
          <w:lang w:val="en-AU" w:eastAsia="en-GB"/>
        </w:rPr>
        <w:t>As consequências irão variar dependendo da natureza da funcionalidade que é vulnerável ao CSRF. Um invasor pode efetivamente executar qualquer operação como vítima. Se a vítima for um administrador ou usuário privilegiado, as consequências podem incluir a obtenção de controle total sobre o aplicativo web, possibilitando a exclusão ou roubo de dados ou a utilização da falha para lançar outros ataques contra todos os usuários da aplicação. Como o invasor tem a identidade da vítima, o escopo do CSRF é limitado apenas pelos privilégios da vítima.</w:t>
      </w:r>
    </w:p>
    <w:p w14:paraId="70F8BBEB" w14:textId="77777777" w:rsidR="0053701D" w:rsidRDefault="0053701D"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114E08D4" w14:textId="77777777" w:rsidR="0053701D" w:rsidRPr="0053701D" w:rsidRDefault="0076001F" w:rsidP="0053701D">
      <w:pPr>
        <w:rPr>
          <w:rFonts w:eastAsia="Times New Roman"/>
          <w:sz w:val="36"/>
          <w:szCs w:val="40"/>
          <w:lang w:val="en-AU" w:eastAsia="en-GB"/>
        </w:rPr>
      </w:pPr>
      <w:r>
        <w:rPr>
          <w:rFonts w:eastAsia="Times New Roman"/>
          <w:sz w:val="36"/>
          <w:szCs w:val="40"/>
          <w:lang w:val="en-AU" w:eastAsia="en-GB"/>
        </w:rPr>
        <w:t>RECOMENDAÇÃO</w:t>
      </w:r>
    </w:p>
    <w:p w14:paraId="79B57A90" w14:textId="77777777" w:rsidR="00B67D54" w:rsidRPr="005F1C90" w:rsidRDefault="00B67D54"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5F1C90">
        <w:rPr>
          <w:rFonts w:eastAsia="Times New Roman" w:cs="Segoe UI Light"/>
          <w:color w:val="404040"/>
          <w:szCs w:val="22"/>
          <w:lang w:val="en-AU" w:eastAsia="en-GB"/>
        </w:rPr>
        <w:t>Modifique a aplicação para incluir um token único a cada formulário que executar ações autenticadas. Verifique se esse token está correto para cada solicitação da aplicação autenticada, antes de processar essa solicitação.</w:t>
      </w:r>
      <w:r>
        <w:br/>
      </w:r>
      <w:r>
        <w:br/>
      </w:r>
      <w:r>
        <w:rPr>
          <w:rFonts w:eastAsia="Times New Roman" w:cs="Segoe UI Light"/>
          <w:color w:val="404040"/>
          <w:szCs w:val="22"/>
          <w:lang w:val="en-AU" w:eastAsia="en-GB"/>
        </w:rPr>
        <w:t>Verificar o cabeçalho referer na solicitação HTTP do cliente pode evitar ataques CSRF também, garantindo que a solicitação HTTP tenha vindo do site original.</w:t>
      </w:r>
    </w:p>
    <w:p w14:paraId="422BE671" w14:textId="77777777" w:rsidR="005F1C90" w:rsidRDefault="005F1C90"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293447E8" w14:textId="77777777" w:rsidR="005F1C90" w:rsidRPr="001E0750" w:rsidRDefault="005F1C90" w:rsidP="001E0750">
      <w:pPr>
        <w:rPr>
          <w:rFonts w:eastAsia="Times New Roman"/>
          <w:sz w:val="36"/>
          <w:szCs w:val="40"/>
          <w:lang w:val="en-AU" w:eastAsia="en-GB"/>
        </w:rPr>
      </w:pPr>
      <w:r w:rsidRPr="001E0750">
        <w:rPr>
          <w:rFonts w:eastAsia="Times New Roman"/>
          <w:sz w:val="36"/>
          <w:szCs w:val="40"/>
          <w:lang w:val="en-AU" w:eastAsia="en-GB"/>
        </w:rPr>
        <w:t>TAGS</w:t>
      </w:r>
    </w:p>
    <w:p w14:paraId="55B7545D" w14:textId="77777777" w:rsidR="00BB0A88" w:rsidRDefault="00BB0A88" w:rsidP="005F1C90">
      <w:pPr>
        <w:rPr>
          <w:rFonts w:eastAsia="Times New Roman"/>
          <w:lang w:val="en-AU" w:eastAsia="en-GB"/>
        </w:rPr>
      </w:pPr>
      <w:r>
        <w:rPr>
          <w:rFonts w:eastAsia="Times New Roman"/>
          <w:lang w:val="en-AU" w:eastAsia="en-GB"/>
        </w:rPr>
        <w:t>CWE-352 Cross-Site Request Forgery (CSRF)</w:t>
      </w:r>
    </w:p>
    <w:p w14:paraId="752C5FC1" w14:textId="77777777" w:rsidR="00BB0A88" w:rsidRDefault="00BB0A88" w:rsidP="005F1C90">
      <w:pPr>
        <w:rPr>
          <w:rFonts w:eastAsia="Times New Roman"/>
          <w:lang w:val="en-AU" w:eastAsia="en-GB"/>
        </w:rPr>
      </w:pPr>
      <w:r>
        <w:rPr>
          <w:rFonts w:eastAsia="Times New Roman"/>
          <w:lang w:val="en-AU" w:eastAsia="en-GB"/>
        </w:rPr>
        <w:t>OWASP Top 10</w:t>
      </w:r>
    </w:p>
    <w:p w14:paraId="42626580" w14:textId="77777777" w:rsidR="00BB0A88" w:rsidRDefault="00BB0A88" w:rsidP="005F1C90">
      <w:pPr>
        <w:rPr>
          <w:rFonts w:eastAsia="Times New Roman"/>
          <w:lang w:val="en-AU" w:eastAsia="en-GB"/>
        </w:rPr>
      </w:pPr>
      <w:r>
        <w:rPr>
          <w:rFonts w:eastAsia="Times New Roman"/>
          <w:lang w:val="en-AU" w:eastAsia="en-GB"/>
        </w:rPr>
        <w:t>CWE Top 25</w:t>
      </w:r>
    </w:p>
    <w:p w14:paraId="53DCB90A" w14:textId="77777777" w:rsidR="00BB0A88" w:rsidRDefault="00BB0A88" w:rsidP="005F1C90">
      <w:pPr>
        <w:rPr>
          <w:rFonts w:eastAsia="Times New Roman"/>
          <w:lang w:val="en-AU" w:eastAsia="en-GB"/>
        </w:rPr>
      </w:pPr>
      <w:r>
        <w:rPr>
          <w:rFonts w:eastAsia="Times New Roman"/>
          <w:lang w:val="en-AU" w:eastAsia="en-GB"/>
        </w:rPr>
        <w:lastRenderedPageBreak/>
        <w:t>CVSS:3.1/AV:N/AC:L/PR:N/UI:N/S:U/C:L/I:H/A:N</w:t>
      </w:r>
    </w:p>
    <w:p w14:paraId="55B390CB" w14:textId="77777777" w:rsidR="00BB0A88" w:rsidRDefault="00BB0A88" w:rsidP="005F1C90">
      <w:pPr>
        <w:rPr>
          <w:rFonts w:eastAsia="Times New Roman"/>
          <w:lang w:val="en-AU" w:eastAsia="en-GB"/>
        </w:rPr>
      </w:pPr>
      <w:r>
        <w:rPr>
          <w:rFonts w:eastAsia="Times New Roman"/>
          <w:lang w:val="en-AU" w:eastAsia="en-GB"/>
        </w:rPr>
        <w:t>CVSSv3.1 Base Score: 8.2</w:t>
      </w:r>
    </w:p>
    <w:p w14:paraId="64C6A59E" w14:textId="77777777" w:rsidR="00EE3C9E" w:rsidRDefault="00EE3C9E" w:rsidP="005F1C90">
      <w:pPr>
        <w:rPr>
          <w:rFonts w:eastAsia="Times New Roman"/>
          <w:lang w:val="en-AU" w:eastAsia="en-GB"/>
        </w:rPr>
      </w:pPr>
    </w:p>
    <w:p w14:paraId="33CC917D" w14:textId="77777777" w:rsidR="001E0750" w:rsidRDefault="0076001F" w:rsidP="005F1C90">
      <w:pPr>
        <w:rPr>
          <w:rFonts w:eastAsia="Times New Roman"/>
          <w:sz w:val="36"/>
          <w:szCs w:val="40"/>
          <w:lang w:val="en-AU" w:eastAsia="en-GB"/>
        </w:rPr>
      </w:pPr>
      <w:r>
        <w:rPr>
          <w:rFonts w:eastAsia="Times New Roman"/>
          <w:sz w:val="36"/>
          <w:szCs w:val="40"/>
          <w:lang w:val="en-AU" w:eastAsia="en-GB"/>
        </w:rPr>
        <w:t>ATIVOS AFETADOS</w:t>
      </w:r>
    </w:p>
    <w:p w14:paraId="49F64240" w14:textId="77777777" w:rsidR="00121006" w:rsidRPr="006C5019" w:rsidRDefault="000A33C3" w:rsidP="00A76096">
      <w:pPr>
        <w:pStyle w:val="PargrafodaLista"/>
        <w:numPr>
          <w:ilvl w:val="0"/>
          <w:numId w:val="16"/>
        </w:numPr>
        <w:tabs>
          <w:tab w:val="left" w:pos="270"/>
        </w:tabs>
        <w:ind w:hanging="1080"/>
        <w:rPr>
          <w:rFonts w:eastAsia="Times New Roman"/>
          <w:b/>
          <w:bCs/>
          <w:sz w:val="28"/>
          <w:szCs w:val="32"/>
          <w:lang w:val="en-AU" w:eastAsia="en-GB"/>
        </w:rPr>
      </w:pPr>
      <w:r w:rsidRPr="006C5019">
        <w:rPr>
          <w:rFonts w:eastAsia="Times New Roman"/>
          <w:b/>
          <w:bCs/>
          <w:sz w:val="28"/>
          <w:szCs w:val="32"/>
          <w:lang w:val="en-AU" w:eastAsia="en-GB"/>
        </w:rPr>
        <w:t>bancocn.com</w:t>
      </w:r>
    </w:p>
    <w:p w14:paraId="075862ED" w14:textId="77777777" w:rsidR="00BA2346" w:rsidRDefault="00BA2346" w:rsidP="00BA2346">
      <w:pPr>
        <w:rPr>
          <w:rFonts w:eastAsia="Times New Roman"/>
          <w:lang w:val="en-AU" w:eastAsia="en-GB"/>
        </w:rPr>
      </w:pPr>
    </w:p>
    <w:p w14:paraId="64D7D11F" w14:textId="77777777" w:rsidR="007C221F" w:rsidRDefault="00B47EF5" w:rsidP="00BA2346">
      <w:pPr>
        <w:rPr>
          <w:rFonts w:eastAsia="Times New Roman"/>
          <w:sz w:val="24"/>
          <w:szCs w:val="28"/>
          <w:lang w:val="en-AU" w:eastAsia="en-GB"/>
        </w:rPr>
      </w:pPr>
      <w:r>
        <w:rPr>
          <w:rFonts w:eastAsia="Times New Roman"/>
          <w:sz w:val="24"/>
          <w:szCs w:val="28"/>
          <w:lang w:val="en-AU" w:eastAsia="en-GB"/>
        </w:rPr>
        <w:t>NOTAS DE REMEDIAÇÃO</w:t>
      </w:r>
    </w:p>
    <w:p w14:paraId="467E86DA" w14:textId="77777777" w:rsidR="007C221F" w:rsidRPr="00B47EF5" w:rsidRDefault="00B47EF5" w:rsidP="003D3790">
      <w:pPr>
        <w:rPr>
          <w:rFonts w:eastAsia="Times New Roman"/>
          <w:lang w:eastAsia="en-GB"/>
        </w:rPr>
      </w:pPr>
      <w:r w:rsidRPr="00B47EF5">
        <w:rPr>
          <w:rFonts w:eastAsia="Times New Roman"/>
          <w:lang w:eastAsia="en-GB"/>
        </w:rPr>
        <w:t>Nenhuma nota de remedia</w:t>
      </w:r>
      <w:r>
        <w:rPr>
          <w:rFonts w:eastAsia="Times New Roman"/>
          <w:lang w:eastAsia="en-GB"/>
        </w:rPr>
        <w:t>ção.</w:t>
      </w:r>
    </w:p>
    <w:p w14:paraId="7F0824F2" w14:textId="77777777" w:rsidR="00E211E6" w:rsidRDefault="00E211E6" w:rsidP="00E211E6">
      <w:pPr>
        <w:rPr>
          <w:rFonts w:eastAsia="Times New Roman"/>
          <w:lang w:val="en-AU" w:eastAsia="en-GB"/>
        </w:rPr>
      </w:pPr>
    </w:p>
    <w:p w14:paraId="767E4A40" w14:textId="77777777" w:rsidR="00E211E6" w:rsidRPr="00EA5B23" w:rsidRDefault="00E211E6" w:rsidP="00E211E6">
      <w:pPr>
        <w:rPr>
          <w:rFonts w:eastAsia="Times New Roman"/>
          <w:sz w:val="24"/>
          <w:szCs w:val="28"/>
          <w:lang w:val="en-AU" w:eastAsia="en-GB"/>
        </w:rPr>
      </w:pPr>
      <w:r w:rsidRPr="00EA5B23">
        <w:rPr>
          <w:rFonts w:eastAsia="Times New Roman"/>
          <w:sz w:val="24"/>
          <w:szCs w:val="28"/>
          <w:lang w:val="en-AU" w:eastAsia="en-GB"/>
        </w:rPr>
        <w:t>NOT</w:t>
      </w:r>
      <w:r w:rsidR="002E1025">
        <w:rPr>
          <w:rFonts w:eastAsia="Times New Roman"/>
          <w:sz w:val="24"/>
          <w:szCs w:val="28"/>
          <w:lang w:val="en-AU" w:eastAsia="en-GB"/>
        </w:rPr>
        <w:t>A</w:t>
      </w:r>
      <w:r w:rsidRPr="00EA5B23">
        <w:rPr>
          <w:rFonts w:eastAsia="Times New Roman"/>
          <w:sz w:val="24"/>
          <w:szCs w:val="28"/>
          <w:lang w:val="en-AU" w:eastAsia="en-GB"/>
        </w:rPr>
        <w:t>S</w:t>
      </w:r>
      <w:r w:rsidR="002E1025">
        <w:rPr>
          <w:rFonts w:eastAsia="Times New Roman"/>
          <w:sz w:val="24"/>
          <w:szCs w:val="28"/>
          <w:lang w:val="en-AU" w:eastAsia="en-GB"/>
        </w:rPr>
        <w:t xml:space="preserve"> ADICIONAIS</w:t>
      </w:r>
    </w:p>
    <w:p w14:paraId="65F380A5" w14:textId="77777777" w:rsidR="00B47EF5" w:rsidRPr="00B47EF5" w:rsidRDefault="00B47EF5" w:rsidP="00860F12">
      <w:pPr>
        <w:rPr>
          <w:rFonts w:eastAsia="Times New Roman"/>
          <w:lang w:eastAsia="en-GB"/>
        </w:rPr>
      </w:pPr>
      <w:r w:rsidRPr="00B47EF5">
        <w:rPr>
          <w:rFonts w:eastAsia="Times New Roman"/>
          <w:lang w:eastAsia="en-GB"/>
        </w:rPr>
        <w:t>Nenhuma nota adicional.</w:t>
      </w:r>
    </w:p>
    <w:p w14:paraId="499B1C79" w14:textId="77777777" w:rsidR="00E211E6" w:rsidRPr="00B47EF5" w:rsidRDefault="00E211E6" w:rsidP="00121006">
      <w:pPr>
        <w:rPr>
          <w:rFonts w:eastAsia="Times New Roman"/>
          <w:lang w:eastAsia="en-GB"/>
        </w:rPr>
      </w:pPr>
    </w:p>
    <w:p w14:paraId="5EA02253" w14:textId="77777777" w:rsidR="00E211E6" w:rsidRPr="00B47EF5" w:rsidRDefault="002E1025" w:rsidP="00121006">
      <w:pPr>
        <w:rPr>
          <w:rFonts w:eastAsia="Times New Roman"/>
          <w:sz w:val="24"/>
          <w:szCs w:val="28"/>
          <w:lang w:val="en-US" w:eastAsia="en-GB"/>
        </w:rPr>
      </w:pPr>
      <w:r>
        <w:rPr>
          <w:rFonts w:eastAsia="Times New Roman"/>
          <w:sz w:val="24"/>
          <w:szCs w:val="28"/>
          <w:lang w:val="en-US" w:eastAsia="en-GB"/>
        </w:rPr>
        <w:t>PROOF OF CONCEPT</w:t>
      </w:r>
    </w:p>
    <w:p w14:paraId="0B6737FC" w14:textId="77777777" w:rsidR="00363D3D" w:rsidRDefault="006F6324" w:rsidP="00363D3D">
      <w:pPr>
        <w:rPr>
          <w:rFonts w:eastAsia="Times New Roman"/>
          <w:lang w:val="en-AU" w:eastAsia="en-GB"/>
        </w:rPr>
      </w:pPr>
      <w:r w:rsidRPr="003D7519">
        <w:rPr>
          <w:rFonts w:eastAsia="Times New Roman"/>
          <w:lang w:val="en-AU" w:eastAsia="en-GB"/>
        </w:rPr>
        <w:t>A aplicação web é vulnerável a Cross-Site Request Forgery (CSRF). A prova de conceito foi obtida ao criar um formulário simples em HTML, por meio do qual foi possível alterar informações da aplicação. O CSRF permite que um atacante force a realização de ações indesejadas por um usuário autenticado sem o seu consentimento, explorando a confiança do site na autorização do usuário.</w:t>
      </w:r>
      <w:r>
        <w:br/>
      </w:r>
      <w:r>
        <w:br/>
      </w:r>
      <w:r>
        <w:rPr>
          <w:rFonts w:eastAsia="Times New Roman"/>
          <w:lang w:val="en-AU" w:eastAsia="en-GB"/>
        </w:rPr>
        <w:t>A seguir, apresentamos a prova de conceito:</w:t>
      </w:r>
      <w:r>
        <w:br/>
      </w:r>
      <w:r>
        <w:br/>
      </w:r>
      <w:r w:rsidR="00E6759B">
        <w:rPr>
          <w:rFonts w:eastAsia="Times New Roman"/>
          <w:lang w:val="en-AU" w:eastAsia="en-GB"/>
        </w:rPr>
        <w:t xml:space="preserve">1. </w:t>
      </w:r>
      <w:r>
        <w:rPr>
          <w:rFonts w:eastAsia="Times New Roman"/>
          <w:lang w:val="en-AU" w:eastAsia="en-GB"/>
        </w:rPr>
        <w:t>Ao criar um formulário HTML, é possível tentar realizar alguma ação na aplicação, como submeter um arquivo para upload ou forçar uma alteração de senha por parte do usuário autenticado na aplicação. Aqui, temos um exemplo do código:</w:t>
      </w:r>
    </w:p>
    <w:p w14:paraId="289ED2BE" w14:textId="6F0E1C79" w:rsidR="00363D3D" w:rsidRDefault="00E6759B" w:rsidP="00363D3D">
      <w:pPr>
        <w:jc w:val="center"/>
      </w:pPr>
      <w:r>
        <w:rPr>
          <w:rFonts w:eastAsia="Times New Roman"/>
          <w:lang w:val="en-AU" w:eastAsia="en-GB"/>
        </w:rPr>
        <w:br/>
      </w:r>
      <w:r>
        <w:rPr>
          <w:noProof/>
        </w:rPr>
        <w:drawing>
          <wp:inline distT="0" distB="0" distL="0" distR="0" wp14:anchorId="1535CA29" wp14:editId="61782E2B">
            <wp:extent cx="5943600" cy="2392680"/>
            <wp:effectExtent l="0" t="0" r="0" b="7620"/>
            <wp:docPr id="2065717042"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17042" name="Imagem 2" descr="Texto&#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92680"/>
                    </a:xfrm>
                    <a:prstGeom prst="rect">
                      <a:avLst/>
                    </a:prstGeom>
                    <a:noFill/>
                    <a:ln>
                      <a:noFill/>
                    </a:ln>
                  </pic:spPr>
                </pic:pic>
              </a:graphicData>
            </a:graphic>
          </wp:inline>
        </w:drawing>
      </w:r>
      <w:r w:rsidR="006F6324">
        <w:br/>
      </w:r>
    </w:p>
    <w:p w14:paraId="3A167846" w14:textId="77777777" w:rsidR="00363D3D" w:rsidRDefault="00ED610E" w:rsidP="00121006">
      <w:pPr>
        <w:rPr>
          <w:rFonts w:eastAsia="Times New Roman"/>
          <w:lang w:val="en-AU" w:eastAsia="en-GB"/>
        </w:rPr>
      </w:pPr>
      <w:r>
        <w:rPr>
          <w:rFonts w:eastAsia="Times New Roman"/>
          <w:lang w:val="en-AU" w:eastAsia="en-GB"/>
        </w:rPr>
        <w:lastRenderedPageBreak/>
        <w:t xml:space="preserve">2. </w:t>
      </w:r>
      <w:r w:rsidR="006F6324">
        <w:rPr>
          <w:rFonts w:eastAsia="Times New Roman"/>
          <w:lang w:val="en-AU" w:eastAsia="en-GB"/>
        </w:rPr>
        <w:t>Nesta etapa, o formulário HTML malicioso é aberto no navegador web:</w:t>
      </w:r>
    </w:p>
    <w:p w14:paraId="3A589B57" w14:textId="77777777" w:rsidR="005B7897" w:rsidRDefault="00ED610E" w:rsidP="005B7897">
      <w:pPr>
        <w:jc w:val="center"/>
      </w:pPr>
      <w:r>
        <w:rPr>
          <w:rFonts w:eastAsia="Times New Roman"/>
          <w:lang w:val="en-AU" w:eastAsia="en-GB"/>
        </w:rPr>
        <w:br/>
      </w:r>
      <w:r w:rsidR="00224F43">
        <w:rPr>
          <w:noProof/>
        </w:rPr>
        <w:drawing>
          <wp:inline distT="0" distB="0" distL="0" distR="0" wp14:anchorId="72F8E6B2" wp14:editId="06BCA954">
            <wp:extent cx="5646420" cy="1965960"/>
            <wp:effectExtent l="0" t="0" r="0" b="0"/>
            <wp:docPr id="1449694696" name="Imagem 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94696" name="Imagem 3" descr="Interface gráfica do usuário, Texto, Aplicativ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6420" cy="1965960"/>
                    </a:xfrm>
                    <a:prstGeom prst="rect">
                      <a:avLst/>
                    </a:prstGeom>
                    <a:noFill/>
                    <a:ln>
                      <a:noFill/>
                    </a:ln>
                  </pic:spPr>
                </pic:pic>
              </a:graphicData>
            </a:graphic>
          </wp:inline>
        </w:drawing>
      </w:r>
      <w:r w:rsidR="006F6324">
        <w:br/>
      </w:r>
    </w:p>
    <w:p w14:paraId="2B8090D9" w14:textId="453BF613" w:rsidR="005B7897" w:rsidRDefault="00224F43" w:rsidP="005B7897">
      <w:pPr>
        <w:rPr>
          <w:rFonts w:eastAsia="Times New Roman"/>
          <w:lang w:val="en-AU" w:eastAsia="en-GB"/>
        </w:rPr>
      </w:pPr>
      <w:r>
        <w:rPr>
          <w:rFonts w:eastAsia="Times New Roman"/>
          <w:lang w:val="en-AU" w:eastAsia="en-GB"/>
        </w:rPr>
        <w:t xml:space="preserve">3. </w:t>
      </w:r>
      <w:r w:rsidR="006F6324">
        <w:rPr>
          <w:rFonts w:eastAsia="Times New Roman"/>
          <w:lang w:val="en-AU" w:eastAsia="en-GB"/>
        </w:rPr>
        <w:t>Ao simular a ação de um usuário legítimo do sistema com base no formulário malicioso, conseguiu-se enviar um arquivo para upload no servidor da aplicação web legítima:</w:t>
      </w:r>
    </w:p>
    <w:p w14:paraId="222B0BCC" w14:textId="77777777" w:rsidR="005B7897" w:rsidRDefault="00224F43" w:rsidP="005B7897">
      <w:pPr>
        <w:jc w:val="center"/>
      </w:pPr>
      <w:r>
        <w:rPr>
          <w:rFonts w:eastAsia="Times New Roman"/>
          <w:lang w:val="en-AU" w:eastAsia="en-GB"/>
        </w:rPr>
        <w:br/>
      </w:r>
      <w:r w:rsidR="000C6F14">
        <w:rPr>
          <w:noProof/>
        </w:rPr>
        <w:drawing>
          <wp:inline distT="0" distB="0" distL="0" distR="0" wp14:anchorId="198A9AAB" wp14:editId="54044EC4">
            <wp:extent cx="5943600" cy="1804035"/>
            <wp:effectExtent l="0" t="0" r="0" b="5715"/>
            <wp:docPr id="1452536412"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36412" name="Imagem 4" descr="Interface gráfica do usuário, Texto, Aplicativo&#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804035"/>
                    </a:xfrm>
                    <a:prstGeom prst="rect">
                      <a:avLst/>
                    </a:prstGeom>
                    <a:noFill/>
                    <a:ln>
                      <a:noFill/>
                    </a:ln>
                  </pic:spPr>
                </pic:pic>
              </a:graphicData>
            </a:graphic>
          </wp:inline>
        </w:drawing>
      </w:r>
      <w:r w:rsidR="006F6324">
        <w:br/>
      </w:r>
    </w:p>
    <w:p w14:paraId="4051B839" w14:textId="70DB2518" w:rsidR="006F6324" w:rsidRDefault="006F6324" w:rsidP="005B7897">
      <w:pPr>
        <w:rPr>
          <w:rFonts w:eastAsia="Times New Roman"/>
          <w:lang w:val="en-AU" w:eastAsia="en-GB"/>
        </w:rPr>
      </w:pPr>
      <w:r>
        <w:rPr>
          <w:rFonts w:eastAsia="Times New Roman"/>
          <w:lang w:val="en-AU" w:eastAsia="en-GB"/>
        </w:rPr>
        <w:t>Para proteger a aplicação contra esse tipo de vulnerabilidade, é fundamental implementar medidas de segurança, como a inclusão de tokens CSRF e a validação adequada das requisições enviadas pelos usuários. Além disso, é importante garantir que as políticas de CORS (Cross-Origin Resource Sharing) estejam corretamente configuradas e restringir o acesso a recursos sensíveis apenas a usuários autenticados e autorizados.</w:t>
      </w:r>
      <w:r>
        <w:br/>
      </w:r>
    </w:p>
    <w:p w14:paraId="1A153608" w14:textId="77777777" w:rsidR="00535A84" w:rsidRDefault="00535A84" w:rsidP="00121006">
      <w:pPr>
        <w:rPr>
          <w:rFonts w:eastAsia="Times New Roman"/>
          <w:lang w:val="en-AU" w:eastAsia="en-GB"/>
        </w:rPr>
      </w:pPr>
    </w:p>
    <w:p w14:paraId="3AC683C9" w14:textId="77777777" w:rsidR="00551528" w:rsidRPr="004506C8" w:rsidRDefault="00551528" w:rsidP="004506C8">
      <w:pPr>
        <w:rPr>
          <w:rFonts w:eastAsia="Times New Roman"/>
          <w:lang w:val="en-AU" w:eastAsia="en-GB"/>
        </w:rPr>
      </w:pPr>
    </w:p>
    <w:p w14:paraId="6CBA764E" w14:textId="77777777" w:rsidR="00FB628C" w:rsidRDefault="00D74FB6">
      <w:r>
        <w:br w:type="page"/>
      </w:r>
    </w:p>
    <w:tbl>
      <w:tblPr>
        <w:tblStyle w:val="Tabelacomgrade"/>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5"/>
        <w:gridCol w:w="2575"/>
      </w:tblGrid>
      <w:tr w:rsidR="0096530F" w14:paraId="33E5F5A0" w14:textId="77777777" w:rsidTr="0028319B">
        <w:tc>
          <w:tcPr>
            <w:tcW w:w="7465" w:type="dxa"/>
            <w:vAlign w:val="center"/>
          </w:tcPr>
          <w:p w14:paraId="485988B2" w14:textId="77777777" w:rsidR="00F8704C" w:rsidRDefault="0076001F" w:rsidP="0047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r>
              <w:rPr>
                <w:rFonts w:eastAsia="Times New Roman" w:cs="Segoe UI Light"/>
                <w:color w:val="404040"/>
                <w:sz w:val="44"/>
                <w:szCs w:val="44"/>
                <w:lang w:val="en-AU" w:eastAsia="en-GB"/>
              </w:rPr>
              <w:lastRenderedPageBreak/>
              <w:t>VULNERABILIDADE</w:t>
            </w:r>
          </w:p>
        </w:tc>
        <w:tc>
          <w:tcPr>
            <w:tcW w:w="1975" w:type="dxa"/>
            <w:vAlign w:val="center"/>
          </w:tcPr>
          <w:p w14:paraId="2DDDDFF8" w14:textId="77777777" w:rsidR="00F8704C" w:rsidRDefault="0096530F" w:rsidP="0047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color w:val="404040"/>
                <w:sz w:val="18"/>
                <w:szCs w:val="18"/>
                <w:lang w:val="en-AU" w:eastAsia="en-GB"/>
              </w:rPr>
            </w:pPr>
            <w:r>
              <w:rPr>
                <w:rFonts w:eastAsia="Times New Roman" w:cs="Segoe UI Light"/>
                <w:color w:val="404040"/>
                <w:sz w:val="44"/>
                <w:szCs w:val="44"/>
                <w:lang w:val="en-AU" w:eastAsia="en-GB"/>
              </w:rPr>
              <w:t>SEVERIDADE</w:t>
            </w:r>
          </w:p>
        </w:tc>
      </w:tr>
      <w:tr w:rsidR="0096530F" w14:paraId="0036B76F" w14:textId="77777777" w:rsidTr="0028319B">
        <w:tc>
          <w:tcPr>
            <w:tcW w:w="7465" w:type="dxa"/>
          </w:tcPr>
          <w:p w14:paraId="180CCE60" w14:textId="77777777" w:rsidR="00F8704C" w:rsidRDefault="00F8704C" w:rsidP="00984DAD">
            <w:pPr>
              <w:pStyle w:val="Ttulo1"/>
              <w:numPr>
                <w:ilvl w:val="0"/>
                <w:numId w:val="17"/>
              </w:numPr>
              <w:spacing w:after="0" w:afterAutospacing="0"/>
              <w:ind w:left="345"/>
              <w:rPr>
                <w:rFonts w:eastAsia="Times New Roman" w:cs="Segoe UI Light"/>
                <w:color w:val="404040"/>
                <w:sz w:val="18"/>
                <w:szCs w:val="18"/>
                <w:lang w:val="en-AU" w:eastAsia="en-GB"/>
              </w:rPr>
            </w:pPr>
            <w:bookmarkStart w:id="19" w:name="_Toc134705727"/>
            <w:r w:rsidRPr="00465E33">
              <w:rPr>
                <w:rFonts w:eastAsia="Times New Roman"/>
                <w:color w:val="002060"/>
                <w:sz w:val="36"/>
                <w:szCs w:val="40"/>
                <w:lang w:val="en-AU" w:eastAsia="en-GB"/>
              </w:rPr>
              <w:t>Execução Remota de Código por meio de Upload Inseguro de Arquivo</w:t>
            </w:r>
            <w:bookmarkEnd w:id="19"/>
          </w:p>
        </w:tc>
        <w:tc>
          <w:tcPr>
            <w:tcW w:w="1975" w:type="dxa"/>
          </w:tcPr>
          <w:p w14:paraId="3E55E4C9" w14:textId="77777777" w:rsidR="00F8704C" w:rsidRPr="0096530F" w:rsidRDefault="0096530F" w:rsidP="00CB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b/>
                <w:bCs/>
                <w:color w:val="404040"/>
                <w:sz w:val="18"/>
                <w:szCs w:val="18"/>
                <w:lang w:val="en-US" w:eastAsia="en-GB"/>
              </w:rPr>
            </w:pPr>
            <w:r w:rsidRPr="009C7A97">
              <w:rPr>
                <w:rFonts w:eastAsia="Times New Roman" w:cs="Segoe UI Light"/>
                <w:b/>
                <w:bCs/>
                <w:color w:val="FF0000"/>
                <w:sz w:val="32"/>
                <w:szCs w:val="32"/>
                <w:lang w:val="en-AU" w:eastAsia="en-GB"/>
              </w:rPr>
              <w:t>ALTA</w:t>
            </w:r>
          </w:p>
        </w:tc>
      </w:tr>
    </w:tbl>
    <w:p w14:paraId="4E27CA95" w14:textId="77777777" w:rsidR="00F8704C" w:rsidRDefault="00F8704C"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679384E1" w14:textId="77777777" w:rsidR="0053701D" w:rsidRDefault="0053701D" w:rsidP="0053701D">
      <w:pPr>
        <w:rPr>
          <w:rFonts w:eastAsia="Times New Roman"/>
          <w:sz w:val="36"/>
          <w:szCs w:val="40"/>
          <w:lang w:val="en-AU" w:eastAsia="en-GB"/>
        </w:rPr>
      </w:pPr>
    </w:p>
    <w:p w14:paraId="215D904B" w14:textId="77777777" w:rsidR="0053701D" w:rsidRDefault="0076001F" w:rsidP="0053701D">
      <w:pPr>
        <w:rPr>
          <w:rFonts w:eastAsia="Times New Roman"/>
          <w:sz w:val="36"/>
          <w:szCs w:val="40"/>
          <w:lang w:val="en-AU" w:eastAsia="en-GB"/>
        </w:rPr>
      </w:pPr>
      <w:r>
        <w:rPr>
          <w:rFonts w:eastAsia="Times New Roman"/>
          <w:sz w:val="36"/>
          <w:szCs w:val="40"/>
          <w:lang w:val="en-AU" w:eastAsia="en-GB"/>
        </w:rPr>
        <w:t>DESCRIÇÃO</w:t>
      </w:r>
    </w:p>
    <w:p w14:paraId="1D755DF2" w14:textId="77777777" w:rsidR="00B67D54" w:rsidRPr="005F1C90" w:rsidRDefault="00B67D54" w:rsidP="0053701D">
      <w:pPr>
        <w:rPr>
          <w:rFonts w:eastAsia="Times New Roman" w:cs="Segoe UI Light"/>
          <w:color w:val="404040"/>
          <w:szCs w:val="22"/>
          <w:lang w:val="en-AU" w:eastAsia="en-GB"/>
        </w:rPr>
      </w:pPr>
      <w:r w:rsidRPr="005F1C90">
        <w:rPr>
          <w:rFonts w:eastAsia="Times New Roman" w:cs="Segoe UI Light"/>
          <w:color w:val="404040"/>
          <w:szCs w:val="22"/>
          <w:lang w:val="en-AU" w:eastAsia="en-GB"/>
        </w:rPr>
        <w:t>A aplicação web é vulnerável a uma execução remota de código (RCE) através de um mecanismo de upload de arquivo inseguro. Isso ocorre quando a aplicação permite o envio e o armazenamento de arquivos maliciosos sem verificações adequadas, como restrições de tipo de arquivo e tratamento de nomes de arquivo.</w:t>
      </w:r>
    </w:p>
    <w:p w14:paraId="3AA1D871" w14:textId="77777777" w:rsidR="0053701D" w:rsidRDefault="0053701D" w:rsidP="0053701D">
      <w:pPr>
        <w:rPr>
          <w:rFonts w:eastAsia="Times New Roman" w:cs="Segoe UI Light"/>
          <w:color w:val="404040"/>
          <w:sz w:val="18"/>
          <w:szCs w:val="18"/>
          <w:lang w:val="en-AU" w:eastAsia="en-GB"/>
        </w:rPr>
      </w:pPr>
    </w:p>
    <w:p w14:paraId="6DF9447C" w14:textId="77777777" w:rsidR="0053701D" w:rsidRDefault="0076001F" w:rsidP="0053701D">
      <w:pPr>
        <w:rPr>
          <w:rFonts w:eastAsia="Times New Roman"/>
          <w:sz w:val="36"/>
          <w:szCs w:val="40"/>
          <w:lang w:val="en-AU" w:eastAsia="en-GB"/>
        </w:rPr>
      </w:pPr>
      <w:r>
        <w:rPr>
          <w:rFonts w:eastAsia="Times New Roman"/>
          <w:sz w:val="36"/>
          <w:szCs w:val="40"/>
          <w:lang w:val="en-AU" w:eastAsia="en-GB"/>
        </w:rPr>
        <w:t>CENÁRIO DE ATAQUE</w:t>
      </w:r>
    </w:p>
    <w:p w14:paraId="0EC5364C" w14:textId="77777777" w:rsidR="00B67D54" w:rsidRPr="005F1C90" w:rsidRDefault="00B67D54"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5F1C90">
        <w:rPr>
          <w:rFonts w:eastAsia="Times New Roman" w:cs="Segoe UI Light"/>
          <w:color w:val="404040"/>
          <w:szCs w:val="22"/>
          <w:lang w:val="en-AU" w:eastAsia="en-GB"/>
        </w:rPr>
        <w:t>Um atacante explora a vulnerabilidade fazendo upload de um arquivo contendo código malicioso (por exemplo, um script PHP, um arquivo executável ou um arquivo com extensão modificada) através de um formulário de upload inseguro na aplicação web. Após o upload bem-sucedido, o atacante acessa o arquivo malicioso no servidor, que é executado pelo servidor web, resultando na execução remota de código. Com isso, o atacante pode obter controle total sobre o servidor, roubar dados confidenciais, instalar malware e comprometer a segurança dos usuários e da aplicação.</w:t>
      </w:r>
    </w:p>
    <w:p w14:paraId="3EC0AECB" w14:textId="77777777" w:rsidR="0053701D" w:rsidRDefault="0053701D"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00FE6988" w14:textId="77777777" w:rsidR="0053701D" w:rsidRPr="0053701D" w:rsidRDefault="0076001F" w:rsidP="0053701D">
      <w:pPr>
        <w:rPr>
          <w:rFonts w:eastAsia="Times New Roman"/>
          <w:sz w:val="36"/>
          <w:szCs w:val="40"/>
          <w:lang w:val="en-AU" w:eastAsia="en-GB"/>
        </w:rPr>
      </w:pPr>
      <w:r>
        <w:rPr>
          <w:rFonts w:eastAsia="Times New Roman"/>
          <w:sz w:val="36"/>
          <w:szCs w:val="40"/>
          <w:lang w:val="en-AU" w:eastAsia="en-GB"/>
        </w:rPr>
        <w:t>RECOMENDAÇÃO</w:t>
      </w:r>
    </w:p>
    <w:p w14:paraId="3B233A55" w14:textId="77777777" w:rsidR="00B67D54" w:rsidRPr="005F1C90" w:rsidRDefault="00B67D54"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5F1C90">
        <w:rPr>
          <w:rFonts w:eastAsia="Times New Roman" w:cs="Segoe UI Light"/>
          <w:color w:val="404040"/>
          <w:szCs w:val="22"/>
          <w:lang w:val="en-AU" w:eastAsia="en-GB"/>
        </w:rPr>
        <w:t>Para mitigar a vulnerabilidade de execução remota de código por meio de upload inseguro de arquivo, é importante adotar práticas recomendadas de segurança no desenvolvimento de aplicações web. Comece validando e restringindo os tipos de arquivo permitidos para upload, aceitando apenas extensões de arquivo conhecidas e seguras. Além disso, verifique o conteúdo real do arquivo, não confiando apenas no tipo MIME enviado pelo cliente.</w:t>
      </w:r>
      <w:r>
        <w:br/>
      </w:r>
      <w:r>
        <w:br/>
      </w:r>
      <w:r>
        <w:rPr>
          <w:rFonts w:eastAsia="Times New Roman" w:cs="Segoe UI Light"/>
          <w:color w:val="404040"/>
          <w:szCs w:val="22"/>
          <w:lang w:val="en-AU" w:eastAsia="en-GB"/>
        </w:rPr>
        <w:t>Ao lidar com os arquivos enviados, renomeie-os usando nomes de arquivo gerados pelo servidor, evitando o uso de caracteres especiais e sequências potencialmente perigosas. Armazene esses arquivos em um diretório fora do diretório raiz da aplicação ou em um servidor de arquivos separado, de modo a garantir uma maior segurança no armazenamento.</w:t>
      </w:r>
      <w:r>
        <w:br/>
      </w:r>
      <w:r>
        <w:br/>
      </w:r>
      <w:r>
        <w:rPr>
          <w:rFonts w:eastAsia="Times New Roman" w:cs="Segoe UI Light"/>
          <w:color w:val="404040"/>
          <w:szCs w:val="22"/>
          <w:lang w:val="en-AU" w:eastAsia="en-GB"/>
        </w:rPr>
        <w:t>É fundamental implementar mecanismos de autenticação e autorização para garantir que apenas usuários autorizados possam fazer upload de arquivos, restringindo o acesso e protegendo as informações contidas na aplicação. Por fim, utilize medidas de segurança adicionais, como o isolamento do processo do servidor web e a implementação de políticas de segurança de conteúdo (CSP), a fim de fortalecer a proteção contra ameaças e ataques maliciosos.</w:t>
      </w:r>
    </w:p>
    <w:p w14:paraId="5181A3FF" w14:textId="77777777" w:rsidR="005F1C90" w:rsidRDefault="005F1C90"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757D6020" w14:textId="77777777" w:rsidR="005F1C90" w:rsidRPr="001E0750" w:rsidRDefault="005F1C90" w:rsidP="001E0750">
      <w:pPr>
        <w:rPr>
          <w:rFonts w:eastAsia="Times New Roman"/>
          <w:sz w:val="36"/>
          <w:szCs w:val="40"/>
          <w:lang w:val="en-AU" w:eastAsia="en-GB"/>
        </w:rPr>
      </w:pPr>
      <w:r w:rsidRPr="001E0750">
        <w:rPr>
          <w:rFonts w:eastAsia="Times New Roman"/>
          <w:sz w:val="36"/>
          <w:szCs w:val="40"/>
          <w:lang w:val="en-AU" w:eastAsia="en-GB"/>
        </w:rPr>
        <w:lastRenderedPageBreak/>
        <w:t>TAGS</w:t>
      </w:r>
    </w:p>
    <w:p w14:paraId="65DD9A71" w14:textId="77777777" w:rsidR="00BB0A88" w:rsidRDefault="00BB0A88" w:rsidP="005F1C90">
      <w:pPr>
        <w:rPr>
          <w:rFonts w:eastAsia="Times New Roman"/>
          <w:lang w:val="en-AU" w:eastAsia="en-GB"/>
        </w:rPr>
      </w:pPr>
      <w:r>
        <w:rPr>
          <w:rFonts w:eastAsia="Times New Roman"/>
          <w:lang w:val="en-AU" w:eastAsia="en-GB"/>
        </w:rPr>
        <w:t>Web Application</w:t>
      </w:r>
    </w:p>
    <w:p w14:paraId="017AD3C5" w14:textId="77777777" w:rsidR="00BB0A88" w:rsidRDefault="00BB0A88" w:rsidP="005F1C90">
      <w:pPr>
        <w:rPr>
          <w:rFonts w:eastAsia="Times New Roman"/>
          <w:lang w:val="en-AU" w:eastAsia="en-GB"/>
        </w:rPr>
      </w:pPr>
      <w:r>
        <w:rPr>
          <w:rFonts w:eastAsia="Times New Roman"/>
          <w:lang w:val="en-AU" w:eastAsia="en-GB"/>
        </w:rPr>
        <w:t>CVSS:3.1/AV:N/AC:H/PR:L/UI:N/S:U/C:H/I:H/A:H</w:t>
      </w:r>
    </w:p>
    <w:p w14:paraId="601AE390" w14:textId="77777777" w:rsidR="00BB0A88" w:rsidRDefault="00BB0A88" w:rsidP="005F1C90">
      <w:pPr>
        <w:rPr>
          <w:rFonts w:eastAsia="Times New Roman"/>
          <w:lang w:val="en-AU" w:eastAsia="en-GB"/>
        </w:rPr>
      </w:pPr>
      <w:r>
        <w:rPr>
          <w:rFonts w:eastAsia="Times New Roman"/>
          <w:lang w:val="en-AU" w:eastAsia="en-GB"/>
        </w:rPr>
        <w:t>CVSSv3.1 Base Score: 7.5</w:t>
      </w:r>
    </w:p>
    <w:p w14:paraId="0298F198" w14:textId="77777777" w:rsidR="00EE3C9E" w:rsidRDefault="00EE3C9E" w:rsidP="005F1C90">
      <w:pPr>
        <w:rPr>
          <w:rFonts w:eastAsia="Times New Roman"/>
          <w:lang w:val="en-AU" w:eastAsia="en-GB"/>
        </w:rPr>
      </w:pPr>
    </w:p>
    <w:p w14:paraId="407910D6" w14:textId="77777777" w:rsidR="001E0750" w:rsidRDefault="0076001F" w:rsidP="005F1C90">
      <w:pPr>
        <w:rPr>
          <w:rFonts w:eastAsia="Times New Roman"/>
          <w:sz w:val="36"/>
          <w:szCs w:val="40"/>
          <w:lang w:val="en-AU" w:eastAsia="en-GB"/>
        </w:rPr>
      </w:pPr>
      <w:r>
        <w:rPr>
          <w:rFonts w:eastAsia="Times New Roman"/>
          <w:sz w:val="36"/>
          <w:szCs w:val="40"/>
          <w:lang w:val="en-AU" w:eastAsia="en-GB"/>
        </w:rPr>
        <w:t>ATIVOS AFETADOS</w:t>
      </w:r>
    </w:p>
    <w:p w14:paraId="7F87B98F" w14:textId="77777777" w:rsidR="00121006" w:rsidRPr="006C5019" w:rsidRDefault="000A33C3" w:rsidP="00A76096">
      <w:pPr>
        <w:pStyle w:val="PargrafodaLista"/>
        <w:numPr>
          <w:ilvl w:val="0"/>
          <w:numId w:val="16"/>
        </w:numPr>
        <w:tabs>
          <w:tab w:val="left" w:pos="270"/>
        </w:tabs>
        <w:ind w:hanging="1080"/>
        <w:rPr>
          <w:rFonts w:eastAsia="Times New Roman"/>
          <w:b/>
          <w:bCs/>
          <w:sz w:val="28"/>
          <w:szCs w:val="32"/>
          <w:lang w:val="en-AU" w:eastAsia="en-GB"/>
        </w:rPr>
      </w:pPr>
      <w:r w:rsidRPr="006C5019">
        <w:rPr>
          <w:rFonts w:eastAsia="Times New Roman"/>
          <w:b/>
          <w:bCs/>
          <w:sz w:val="28"/>
          <w:szCs w:val="32"/>
          <w:lang w:val="en-AU" w:eastAsia="en-GB"/>
        </w:rPr>
        <w:t>bancocn.com</w:t>
      </w:r>
    </w:p>
    <w:p w14:paraId="14E68F4C" w14:textId="77777777" w:rsidR="00BA2346" w:rsidRDefault="00BA2346" w:rsidP="00BA2346">
      <w:pPr>
        <w:rPr>
          <w:rFonts w:eastAsia="Times New Roman"/>
          <w:lang w:val="en-AU" w:eastAsia="en-GB"/>
        </w:rPr>
      </w:pPr>
    </w:p>
    <w:p w14:paraId="6C142342" w14:textId="77777777" w:rsidR="007C221F" w:rsidRDefault="00B47EF5" w:rsidP="00BA2346">
      <w:pPr>
        <w:rPr>
          <w:rFonts w:eastAsia="Times New Roman"/>
          <w:sz w:val="24"/>
          <w:szCs w:val="28"/>
          <w:lang w:val="en-AU" w:eastAsia="en-GB"/>
        </w:rPr>
      </w:pPr>
      <w:r>
        <w:rPr>
          <w:rFonts w:eastAsia="Times New Roman"/>
          <w:sz w:val="24"/>
          <w:szCs w:val="28"/>
          <w:lang w:val="en-AU" w:eastAsia="en-GB"/>
        </w:rPr>
        <w:t>NOTAS DE REMEDIAÇÃO</w:t>
      </w:r>
    </w:p>
    <w:p w14:paraId="5B999436" w14:textId="77777777" w:rsidR="007C221F" w:rsidRPr="00B47EF5" w:rsidRDefault="00B47EF5" w:rsidP="003D3790">
      <w:pPr>
        <w:rPr>
          <w:rFonts w:eastAsia="Times New Roman"/>
          <w:lang w:eastAsia="en-GB"/>
        </w:rPr>
      </w:pPr>
      <w:r w:rsidRPr="00B47EF5">
        <w:rPr>
          <w:rFonts w:eastAsia="Times New Roman"/>
          <w:lang w:eastAsia="en-GB"/>
        </w:rPr>
        <w:t>Nenhuma nota de remedia</w:t>
      </w:r>
      <w:r>
        <w:rPr>
          <w:rFonts w:eastAsia="Times New Roman"/>
          <w:lang w:eastAsia="en-GB"/>
        </w:rPr>
        <w:t>ção.</w:t>
      </w:r>
    </w:p>
    <w:p w14:paraId="2DD7B190" w14:textId="77777777" w:rsidR="00E211E6" w:rsidRDefault="00E211E6" w:rsidP="00E211E6">
      <w:pPr>
        <w:rPr>
          <w:rFonts w:eastAsia="Times New Roman"/>
          <w:lang w:val="en-AU" w:eastAsia="en-GB"/>
        </w:rPr>
      </w:pPr>
    </w:p>
    <w:p w14:paraId="46C3A1E7" w14:textId="77777777" w:rsidR="00E211E6" w:rsidRPr="00EA5B23" w:rsidRDefault="00E211E6" w:rsidP="00E211E6">
      <w:pPr>
        <w:rPr>
          <w:rFonts w:eastAsia="Times New Roman"/>
          <w:sz w:val="24"/>
          <w:szCs w:val="28"/>
          <w:lang w:val="en-AU" w:eastAsia="en-GB"/>
        </w:rPr>
      </w:pPr>
      <w:r w:rsidRPr="00EA5B23">
        <w:rPr>
          <w:rFonts w:eastAsia="Times New Roman"/>
          <w:sz w:val="24"/>
          <w:szCs w:val="28"/>
          <w:lang w:val="en-AU" w:eastAsia="en-GB"/>
        </w:rPr>
        <w:t>NOT</w:t>
      </w:r>
      <w:r w:rsidR="002E1025">
        <w:rPr>
          <w:rFonts w:eastAsia="Times New Roman"/>
          <w:sz w:val="24"/>
          <w:szCs w:val="28"/>
          <w:lang w:val="en-AU" w:eastAsia="en-GB"/>
        </w:rPr>
        <w:t>A</w:t>
      </w:r>
      <w:r w:rsidRPr="00EA5B23">
        <w:rPr>
          <w:rFonts w:eastAsia="Times New Roman"/>
          <w:sz w:val="24"/>
          <w:szCs w:val="28"/>
          <w:lang w:val="en-AU" w:eastAsia="en-GB"/>
        </w:rPr>
        <w:t>S</w:t>
      </w:r>
      <w:r w:rsidR="002E1025">
        <w:rPr>
          <w:rFonts w:eastAsia="Times New Roman"/>
          <w:sz w:val="24"/>
          <w:szCs w:val="28"/>
          <w:lang w:val="en-AU" w:eastAsia="en-GB"/>
        </w:rPr>
        <w:t xml:space="preserve"> ADICIONAIS</w:t>
      </w:r>
    </w:p>
    <w:p w14:paraId="5A26E46C" w14:textId="77777777" w:rsidR="00B47EF5" w:rsidRPr="00B47EF5" w:rsidRDefault="00B47EF5" w:rsidP="00860F12">
      <w:pPr>
        <w:rPr>
          <w:rFonts w:eastAsia="Times New Roman"/>
          <w:lang w:eastAsia="en-GB"/>
        </w:rPr>
      </w:pPr>
      <w:r w:rsidRPr="00B47EF5">
        <w:rPr>
          <w:rFonts w:eastAsia="Times New Roman"/>
          <w:lang w:eastAsia="en-GB"/>
        </w:rPr>
        <w:t>Nenhuma nota adicional.</w:t>
      </w:r>
    </w:p>
    <w:p w14:paraId="2115E458" w14:textId="77777777" w:rsidR="00E211E6" w:rsidRPr="00B47EF5" w:rsidRDefault="00E211E6" w:rsidP="00121006">
      <w:pPr>
        <w:rPr>
          <w:rFonts w:eastAsia="Times New Roman"/>
          <w:lang w:eastAsia="en-GB"/>
        </w:rPr>
      </w:pPr>
    </w:p>
    <w:p w14:paraId="5FE5C707" w14:textId="77777777" w:rsidR="00E211E6" w:rsidRPr="00B47EF5" w:rsidRDefault="002E1025" w:rsidP="00121006">
      <w:pPr>
        <w:rPr>
          <w:rFonts w:eastAsia="Times New Roman"/>
          <w:sz w:val="24"/>
          <w:szCs w:val="28"/>
          <w:lang w:val="en-US" w:eastAsia="en-GB"/>
        </w:rPr>
      </w:pPr>
      <w:r>
        <w:rPr>
          <w:rFonts w:eastAsia="Times New Roman"/>
          <w:sz w:val="24"/>
          <w:szCs w:val="28"/>
          <w:lang w:val="en-US" w:eastAsia="en-GB"/>
        </w:rPr>
        <w:t>PROOF OF CONCEPT</w:t>
      </w:r>
    </w:p>
    <w:p w14:paraId="37E6EA70" w14:textId="30BCA248" w:rsidR="005B7897" w:rsidRDefault="006F6324" w:rsidP="00121006">
      <w:pPr>
        <w:rPr>
          <w:rFonts w:eastAsia="Times New Roman"/>
          <w:lang w:val="en-AU" w:eastAsia="en-GB"/>
        </w:rPr>
      </w:pPr>
      <w:r w:rsidRPr="003D7519">
        <w:rPr>
          <w:rFonts w:eastAsia="Times New Roman"/>
          <w:lang w:val="en-AU" w:eastAsia="en-GB"/>
        </w:rPr>
        <w:t>A aplicação web apresenta vulnerabilidade de execução remota de código (RCE) por meio do mecanismo de upload de arquivo, pois aceita arquivos maliciosos com extensões como .php5, .phtml e .html. Esses arquivos possibilitam a inserção de códigos maliciosos e podem até mesmo conceder acesso ao servidor da aplicação.</w:t>
      </w:r>
      <w:r>
        <w:br/>
      </w:r>
      <w:r>
        <w:br/>
      </w:r>
      <w:r>
        <w:rPr>
          <w:rFonts w:eastAsia="Times New Roman"/>
          <w:lang w:val="en-AU" w:eastAsia="en-GB"/>
        </w:rPr>
        <w:t>As consequências da execução de um RCE no mecanismo de upload incluem comprometimento da integridade e confidencialidade dos dados armazenados no servidor, instalação de malware, realização de ataques de negação de serviço (DoS) e exploração de outras vulnerabilidades presentes na aplicação ou na rede. O ataque pode impactar negativamente a reputação da empresa e resultar em perdas financeiras significativas devido a multas ou ações judiciais.</w:t>
      </w:r>
      <w:r>
        <w:br/>
      </w:r>
      <w:r>
        <w:br/>
      </w:r>
      <w:r>
        <w:rPr>
          <w:rFonts w:eastAsia="Times New Roman"/>
          <w:lang w:val="en-AU" w:eastAsia="en-GB"/>
        </w:rPr>
        <w:t>A seguir, apresentamos a prova de conceito:</w:t>
      </w:r>
      <w:r>
        <w:br/>
      </w:r>
      <w:r>
        <w:br/>
      </w:r>
      <w:r w:rsidR="00C65835">
        <w:rPr>
          <w:rFonts w:eastAsia="Times New Roman"/>
          <w:lang w:val="en-AU" w:eastAsia="en-GB"/>
        </w:rPr>
        <w:t xml:space="preserve">1. </w:t>
      </w:r>
      <w:r>
        <w:rPr>
          <w:rFonts w:eastAsia="Times New Roman"/>
          <w:lang w:val="en-AU" w:eastAsia="en-GB"/>
        </w:rPr>
        <w:t>Construa um script que consiga receber comandos por meio da URL. Neste exemplo, foi utilizado um script em PHP</w:t>
      </w:r>
      <w:r w:rsidR="00343DDB">
        <w:rPr>
          <w:rFonts w:eastAsia="Times New Roman"/>
          <w:lang w:val="en-AU" w:eastAsia="en-GB"/>
        </w:rPr>
        <w:t>:</w:t>
      </w:r>
    </w:p>
    <w:p w14:paraId="36B98428" w14:textId="77777777" w:rsidR="005B7897" w:rsidRDefault="00343DDB" w:rsidP="005B7897">
      <w:pPr>
        <w:jc w:val="center"/>
      </w:pPr>
      <w:r>
        <w:rPr>
          <w:rFonts w:eastAsia="Times New Roman"/>
          <w:lang w:val="en-AU" w:eastAsia="en-GB"/>
        </w:rPr>
        <w:br/>
      </w:r>
      <w:r w:rsidR="00C65835">
        <w:rPr>
          <w:noProof/>
        </w:rPr>
        <w:drawing>
          <wp:inline distT="0" distB="0" distL="0" distR="0" wp14:anchorId="3DBC2AE4" wp14:editId="105C3C41">
            <wp:extent cx="3467100" cy="868680"/>
            <wp:effectExtent l="0" t="0" r="0" b="7620"/>
            <wp:docPr id="1531525301" name="Imagem 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25301" name="Imagem 5" descr="Interface gráfica do usuário, Texto, Aplicativ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868680"/>
                    </a:xfrm>
                    <a:prstGeom prst="rect">
                      <a:avLst/>
                    </a:prstGeom>
                    <a:noFill/>
                    <a:ln>
                      <a:noFill/>
                    </a:ln>
                  </pic:spPr>
                </pic:pic>
              </a:graphicData>
            </a:graphic>
          </wp:inline>
        </w:drawing>
      </w:r>
      <w:r w:rsidR="006F6324">
        <w:br/>
      </w:r>
    </w:p>
    <w:p w14:paraId="239992CB" w14:textId="567F2D85" w:rsidR="005B7897" w:rsidRDefault="00BA4B4E" w:rsidP="00121006">
      <w:pPr>
        <w:rPr>
          <w:rFonts w:eastAsia="Times New Roman"/>
          <w:lang w:val="en-AU" w:eastAsia="en-GB"/>
        </w:rPr>
      </w:pPr>
      <w:r>
        <w:rPr>
          <w:rFonts w:eastAsia="Times New Roman"/>
          <w:lang w:val="en-AU" w:eastAsia="en-GB"/>
        </w:rPr>
        <w:lastRenderedPageBreak/>
        <w:t xml:space="preserve">2. </w:t>
      </w:r>
      <w:r w:rsidR="006F6324">
        <w:rPr>
          <w:rFonts w:eastAsia="Times New Roman"/>
          <w:lang w:val="en-AU" w:eastAsia="en-GB"/>
        </w:rPr>
        <w:t>Teste diferentes combinações de extensões até conseguir fazer o upload do arquivo. No teste realizado, utilizou-se a extensão .php5</w:t>
      </w:r>
      <w:r w:rsidR="00857683">
        <w:rPr>
          <w:rFonts w:eastAsia="Times New Roman"/>
          <w:lang w:val="en-AU" w:eastAsia="en-GB"/>
        </w:rPr>
        <w:t>.</w:t>
      </w:r>
      <w:r w:rsidR="00857683">
        <w:t xml:space="preserve"> </w:t>
      </w:r>
      <w:r w:rsidR="006F6324">
        <w:rPr>
          <w:rFonts w:eastAsia="Times New Roman"/>
          <w:lang w:val="en-AU" w:eastAsia="en-GB"/>
        </w:rPr>
        <w:t>Observe que o arquivo foi enviado com sucesso para o servidor</w:t>
      </w:r>
      <w:r w:rsidR="00072E0D">
        <w:rPr>
          <w:rFonts w:eastAsia="Times New Roman"/>
          <w:lang w:val="en-AU" w:eastAsia="en-GB"/>
        </w:rPr>
        <w:t>:</w:t>
      </w:r>
    </w:p>
    <w:p w14:paraId="6F336778" w14:textId="060FB4D9" w:rsidR="00072E0D" w:rsidRDefault="00072E0D" w:rsidP="007E4A3A">
      <w:pPr>
        <w:jc w:val="center"/>
      </w:pPr>
      <w:r>
        <w:rPr>
          <w:rFonts w:eastAsia="Times New Roman"/>
          <w:lang w:val="en-AU" w:eastAsia="en-GB"/>
        </w:rPr>
        <w:br/>
      </w:r>
      <w:r>
        <w:rPr>
          <w:noProof/>
        </w:rPr>
        <w:drawing>
          <wp:inline distT="0" distB="0" distL="0" distR="0" wp14:anchorId="5A6BDB5B" wp14:editId="3B4866F5">
            <wp:extent cx="5943600" cy="943610"/>
            <wp:effectExtent l="0" t="0" r="0" b="8890"/>
            <wp:docPr id="566851633" name="Imagem 7"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51633" name="Imagem 7" descr="Uma imagem contendo Interface gráfica do usuário&#10;&#10;Descrição gerad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943610"/>
                    </a:xfrm>
                    <a:prstGeom prst="rect">
                      <a:avLst/>
                    </a:prstGeom>
                    <a:noFill/>
                    <a:ln>
                      <a:noFill/>
                    </a:ln>
                  </pic:spPr>
                </pic:pic>
              </a:graphicData>
            </a:graphic>
          </wp:inline>
        </w:drawing>
      </w:r>
      <w:r w:rsidR="006F6324">
        <w:br/>
      </w:r>
    </w:p>
    <w:p w14:paraId="26891ABA" w14:textId="44396DAE" w:rsidR="00072E0D" w:rsidRDefault="00BF2372" w:rsidP="007E4A3A">
      <w:pPr>
        <w:jc w:val="center"/>
      </w:pPr>
      <w:r>
        <w:rPr>
          <w:noProof/>
        </w:rPr>
        <w:drawing>
          <wp:inline distT="0" distB="0" distL="0" distR="0" wp14:anchorId="03720BE0" wp14:editId="6BFA3C34">
            <wp:extent cx="5943600" cy="2071370"/>
            <wp:effectExtent l="0" t="0" r="0" b="5080"/>
            <wp:docPr id="1052523620" name="Imagem 8"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23620" name="Imagem 8" descr="Tela de computador com texto preto sobre fundo branco&#10;&#10;Descrição gerada automa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071370"/>
                    </a:xfrm>
                    <a:prstGeom prst="rect">
                      <a:avLst/>
                    </a:prstGeom>
                    <a:noFill/>
                    <a:ln>
                      <a:noFill/>
                    </a:ln>
                  </pic:spPr>
                </pic:pic>
              </a:graphicData>
            </a:graphic>
          </wp:inline>
        </w:drawing>
      </w:r>
    </w:p>
    <w:p w14:paraId="644EA71F" w14:textId="36A4AEBA" w:rsidR="00B5155B" w:rsidRDefault="006F6324" w:rsidP="00121006">
      <w:pPr>
        <w:rPr>
          <w:rFonts w:eastAsia="Times New Roman"/>
          <w:lang w:val="en-AU" w:eastAsia="en-GB"/>
        </w:rPr>
      </w:pPr>
      <w:r>
        <w:br/>
      </w:r>
      <w:r w:rsidR="00B5155B">
        <w:rPr>
          <w:rFonts w:eastAsia="Times New Roman"/>
          <w:lang w:val="en-AU" w:eastAsia="en-GB"/>
        </w:rPr>
        <w:t xml:space="preserve">3. </w:t>
      </w:r>
      <w:r>
        <w:rPr>
          <w:rFonts w:eastAsia="Times New Roman"/>
          <w:lang w:val="en-AU" w:eastAsia="en-GB"/>
        </w:rPr>
        <w:t>Agora é possível digitar diversos comandos para interagir com o servidor da aplicação, como "ls" (para listar arquivos e diretórios) ou "nc" (netcat). Este último permite estabelecer uma conexão com a máquina do atacante, enviando uma shell simples para conseguir uma conexão direta com o servidor, conforme demonstrado no teste a seguir:</w:t>
      </w:r>
    </w:p>
    <w:p w14:paraId="52F763B8" w14:textId="77777777" w:rsidR="007A2CAB" w:rsidRDefault="00B5155B" w:rsidP="007A2CAB">
      <w:pPr>
        <w:jc w:val="center"/>
      </w:pPr>
      <w:r>
        <w:rPr>
          <w:rFonts w:eastAsia="Times New Roman"/>
          <w:lang w:val="en-AU" w:eastAsia="en-GB"/>
        </w:rPr>
        <w:br/>
      </w:r>
      <w:r>
        <w:rPr>
          <w:noProof/>
        </w:rPr>
        <w:drawing>
          <wp:inline distT="0" distB="0" distL="0" distR="0" wp14:anchorId="2D996ABB" wp14:editId="04B42B65">
            <wp:extent cx="5943600" cy="248920"/>
            <wp:effectExtent l="0" t="0" r="0" b="0"/>
            <wp:docPr id="421682097"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8920"/>
                    </a:xfrm>
                    <a:prstGeom prst="rect">
                      <a:avLst/>
                    </a:prstGeom>
                    <a:noFill/>
                    <a:ln>
                      <a:noFill/>
                    </a:ln>
                  </pic:spPr>
                </pic:pic>
              </a:graphicData>
            </a:graphic>
          </wp:inline>
        </w:drawing>
      </w:r>
      <w:r w:rsidR="006F6324">
        <w:br/>
      </w:r>
    </w:p>
    <w:p w14:paraId="0B5AD853" w14:textId="77777777" w:rsidR="001A2EAE" w:rsidRDefault="00B5155B" w:rsidP="007A2CAB">
      <w:pPr>
        <w:rPr>
          <w:rFonts w:eastAsia="Times New Roman"/>
          <w:lang w:val="en-AU" w:eastAsia="en-GB"/>
        </w:rPr>
      </w:pPr>
      <w:r>
        <w:rPr>
          <w:rFonts w:eastAsia="Times New Roman"/>
          <w:lang w:val="en-AU" w:eastAsia="en-GB"/>
        </w:rPr>
        <w:t xml:space="preserve">4. </w:t>
      </w:r>
      <w:r w:rsidR="006F6324">
        <w:rPr>
          <w:rFonts w:eastAsia="Times New Roman"/>
          <w:lang w:val="en-AU" w:eastAsia="en-GB"/>
        </w:rPr>
        <w:t>Aqui, é possível observar que foi obtido acesso ao servidor</w:t>
      </w:r>
      <w:r>
        <w:rPr>
          <w:rFonts w:eastAsia="Times New Roman"/>
          <w:lang w:val="en-AU" w:eastAsia="en-GB"/>
        </w:rPr>
        <w:t>:</w:t>
      </w:r>
      <w:r>
        <w:rPr>
          <w:rFonts w:eastAsia="Times New Roman"/>
          <w:lang w:val="en-AU" w:eastAsia="en-GB"/>
        </w:rPr>
        <w:br/>
      </w:r>
    </w:p>
    <w:p w14:paraId="0B91EE46" w14:textId="7361D5FA" w:rsidR="007A2CAB" w:rsidRDefault="00847139" w:rsidP="001A2EAE">
      <w:pPr>
        <w:jc w:val="center"/>
      </w:pPr>
      <w:r>
        <w:rPr>
          <w:noProof/>
        </w:rPr>
        <w:lastRenderedPageBreak/>
        <w:drawing>
          <wp:inline distT="0" distB="0" distL="0" distR="0" wp14:anchorId="779DB042" wp14:editId="22E9E5C0">
            <wp:extent cx="5326380" cy="3375660"/>
            <wp:effectExtent l="0" t="0" r="7620" b="0"/>
            <wp:docPr id="1106506295"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06295" name="Imagem 10" descr="Text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6380" cy="3375660"/>
                    </a:xfrm>
                    <a:prstGeom prst="rect">
                      <a:avLst/>
                    </a:prstGeom>
                    <a:noFill/>
                    <a:ln>
                      <a:noFill/>
                    </a:ln>
                  </pic:spPr>
                </pic:pic>
              </a:graphicData>
            </a:graphic>
          </wp:inline>
        </w:drawing>
      </w:r>
      <w:r w:rsidR="006F6324">
        <w:br/>
      </w:r>
    </w:p>
    <w:p w14:paraId="0D114731" w14:textId="1CF8B058" w:rsidR="006F6324" w:rsidRPr="007A2CAB" w:rsidRDefault="006F6324" w:rsidP="007A2CAB">
      <w:pPr>
        <w:rPr>
          <w:rFonts w:eastAsia="Times New Roman"/>
          <w:lang w:val="en-AU" w:eastAsia="en-GB"/>
        </w:rPr>
      </w:pPr>
      <w:r>
        <w:rPr>
          <w:rFonts w:eastAsia="Times New Roman"/>
          <w:lang w:val="en-AU" w:eastAsia="en-GB"/>
        </w:rPr>
        <w:t>Para proteger a aplicação contra essa vulnerabilidade, é fundamental adotar práticas de segurança. Valide e restrinja os tipos de arquivo permitidos para upload, aceitando apenas extensões conhecidas e seguras. Verifique o conteúdo real do arquivo, sem confiar apenas no tipo MIME enviado pelo cliente. Renomeie os arquivos enviados com nomes gerados pelo servidor, evitando o uso de caracteres especiais e sequências potencialmente perigosas. Armazene os arquivos em um diretório fora do diretório raiz da aplicação ou em um servidor de arquivos separado. Implemente mecanismos de autenticação e autorização, garantindo que apenas usuários autorizados possam fazer upload de arquivos. Utilize medidas de segurança adicionais, como o isolamento do processo do servidor web e a implementação de políticas de segurança de conteúdo (CSP).</w:t>
      </w:r>
      <w:r>
        <w:br/>
      </w:r>
    </w:p>
    <w:p w14:paraId="6AE4C8A3" w14:textId="77777777" w:rsidR="00535A84" w:rsidRDefault="00535A84" w:rsidP="00121006">
      <w:pPr>
        <w:rPr>
          <w:rFonts w:eastAsia="Times New Roman"/>
          <w:lang w:val="en-AU" w:eastAsia="en-GB"/>
        </w:rPr>
      </w:pPr>
    </w:p>
    <w:p w14:paraId="65F20B00" w14:textId="77777777" w:rsidR="00551528" w:rsidRPr="004506C8" w:rsidRDefault="00551528" w:rsidP="004506C8">
      <w:pPr>
        <w:rPr>
          <w:rFonts w:eastAsia="Times New Roman"/>
          <w:lang w:val="en-AU" w:eastAsia="en-GB"/>
        </w:rPr>
      </w:pPr>
    </w:p>
    <w:p w14:paraId="119CED86" w14:textId="77777777" w:rsidR="00FB628C" w:rsidRDefault="00D74FB6">
      <w:r>
        <w:br w:type="page"/>
      </w:r>
    </w:p>
    <w:tbl>
      <w:tblPr>
        <w:tblStyle w:val="Tabelacomgrade"/>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5"/>
        <w:gridCol w:w="2575"/>
      </w:tblGrid>
      <w:tr w:rsidR="0096530F" w14:paraId="1320E7C4" w14:textId="77777777" w:rsidTr="0028319B">
        <w:tc>
          <w:tcPr>
            <w:tcW w:w="7465" w:type="dxa"/>
            <w:vAlign w:val="center"/>
          </w:tcPr>
          <w:p w14:paraId="4C50DE15" w14:textId="77777777" w:rsidR="00F8704C" w:rsidRDefault="0076001F" w:rsidP="0047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r>
              <w:rPr>
                <w:rFonts w:eastAsia="Times New Roman" w:cs="Segoe UI Light"/>
                <w:color w:val="404040"/>
                <w:sz w:val="44"/>
                <w:szCs w:val="44"/>
                <w:lang w:val="en-AU" w:eastAsia="en-GB"/>
              </w:rPr>
              <w:lastRenderedPageBreak/>
              <w:t>VULNERABILIDADE</w:t>
            </w:r>
          </w:p>
        </w:tc>
        <w:tc>
          <w:tcPr>
            <w:tcW w:w="1975" w:type="dxa"/>
            <w:vAlign w:val="center"/>
          </w:tcPr>
          <w:p w14:paraId="5564B281" w14:textId="77777777" w:rsidR="00F8704C" w:rsidRDefault="0096530F" w:rsidP="0047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color w:val="404040"/>
                <w:sz w:val="18"/>
                <w:szCs w:val="18"/>
                <w:lang w:val="en-AU" w:eastAsia="en-GB"/>
              </w:rPr>
            </w:pPr>
            <w:r>
              <w:rPr>
                <w:rFonts w:eastAsia="Times New Roman" w:cs="Segoe UI Light"/>
                <w:color w:val="404040"/>
                <w:sz w:val="44"/>
                <w:szCs w:val="44"/>
                <w:lang w:val="en-AU" w:eastAsia="en-GB"/>
              </w:rPr>
              <w:t>SEVERIDADE</w:t>
            </w:r>
          </w:p>
        </w:tc>
      </w:tr>
      <w:tr w:rsidR="0096530F" w14:paraId="02651007" w14:textId="77777777" w:rsidTr="0028319B">
        <w:tc>
          <w:tcPr>
            <w:tcW w:w="7465" w:type="dxa"/>
          </w:tcPr>
          <w:p w14:paraId="70680911" w14:textId="77777777" w:rsidR="00F8704C" w:rsidRDefault="00F8704C" w:rsidP="00984DAD">
            <w:pPr>
              <w:pStyle w:val="Ttulo1"/>
              <w:numPr>
                <w:ilvl w:val="0"/>
                <w:numId w:val="17"/>
              </w:numPr>
              <w:spacing w:after="0" w:afterAutospacing="0"/>
              <w:ind w:left="345"/>
              <w:rPr>
                <w:rFonts w:eastAsia="Times New Roman" w:cs="Segoe UI Light"/>
                <w:color w:val="404040"/>
                <w:sz w:val="18"/>
                <w:szCs w:val="18"/>
                <w:lang w:val="en-AU" w:eastAsia="en-GB"/>
              </w:rPr>
            </w:pPr>
            <w:bookmarkStart w:id="20" w:name="_Toc134705728"/>
            <w:r w:rsidRPr="00465E33">
              <w:rPr>
                <w:rFonts w:eastAsia="Times New Roman"/>
                <w:color w:val="002060"/>
                <w:sz w:val="36"/>
                <w:szCs w:val="40"/>
                <w:lang w:val="en-AU" w:eastAsia="en-GB"/>
              </w:rPr>
              <w:t>Falta de proteção contra Força Bruta</w:t>
            </w:r>
            <w:bookmarkEnd w:id="20"/>
          </w:p>
        </w:tc>
        <w:tc>
          <w:tcPr>
            <w:tcW w:w="1975" w:type="dxa"/>
          </w:tcPr>
          <w:p w14:paraId="6230BA39" w14:textId="77777777" w:rsidR="00F8704C" w:rsidRPr="0096530F" w:rsidRDefault="0096530F" w:rsidP="00CB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b/>
                <w:bCs/>
                <w:color w:val="404040"/>
                <w:sz w:val="18"/>
                <w:szCs w:val="18"/>
                <w:lang w:val="en-US" w:eastAsia="en-GB"/>
              </w:rPr>
            </w:pPr>
            <w:r w:rsidRPr="009C7A97">
              <w:rPr>
                <w:rFonts w:eastAsia="Times New Roman" w:cs="Segoe UI Light"/>
                <w:b/>
                <w:bCs/>
                <w:color w:val="ED7D31" w:themeColor="accent2"/>
                <w:sz w:val="32"/>
                <w:szCs w:val="32"/>
                <w:lang w:val="en-AU" w:eastAsia="en-GB"/>
              </w:rPr>
              <w:t>MÉDIA</w:t>
            </w:r>
          </w:p>
        </w:tc>
      </w:tr>
    </w:tbl>
    <w:p w14:paraId="7A247E8F" w14:textId="77777777" w:rsidR="00F8704C" w:rsidRDefault="00F8704C"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65181F9F" w14:textId="77777777" w:rsidR="0053701D" w:rsidRDefault="0053701D" w:rsidP="0053701D">
      <w:pPr>
        <w:rPr>
          <w:rFonts w:eastAsia="Times New Roman"/>
          <w:sz w:val="36"/>
          <w:szCs w:val="40"/>
          <w:lang w:val="en-AU" w:eastAsia="en-GB"/>
        </w:rPr>
      </w:pPr>
    </w:p>
    <w:p w14:paraId="69820847" w14:textId="77777777" w:rsidR="0053701D" w:rsidRDefault="0076001F" w:rsidP="0053701D">
      <w:pPr>
        <w:rPr>
          <w:rFonts w:eastAsia="Times New Roman"/>
          <w:sz w:val="36"/>
          <w:szCs w:val="40"/>
          <w:lang w:val="en-AU" w:eastAsia="en-GB"/>
        </w:rPr>
      </w:pPr>
      <w:r>
        <w:rPr>
          <w:rFonts w:eastAsia="Times New Roman"/>
          <w:sz w:val="36"/>
          <w:szCs w:val="40"/>
          <w:lang w:val="en-AU" w:eastAsia="en-GB"/>
        </w:rPr>
        <w:t>DESCRIÇÃO</w:t>
      </w:r>
    </w:p>
    <w:p w14:paraId="3C846CC0" w14:textId="77777777" w:rsidR="00B67D54" w:rsidRPr="005F1C90" w:rsidRDefault="00B67D54" w:rsidP="0053701D">
      <w:pPr>
        <w:rPr>
          <w:rFonts w:eastAsia="Times New Roman" w:cs="Segoe UI Light"/>
          <w:color w:val="404040"/>
          <w:szCs w:val="22"/>
          <w:lang w:val="en-AU" w:eastAsia="en-GB"/>
        </w:rPr>
      </w:pPr>
      <w:r w:rsidRPr="005F1C90">
        <w:rPr>
          <w:rFonts w:eastAsia="Times New Roman" w:cs="Segoe UI Light"/>
          <w:color w:val="404040"/>
          <w:szCs w:val="22"/>
          <w:lang w:val="en-AU" w:eastAsia="en-GB"/>
        </w:rPr>
        <w:t>A aplicação web não possui proteção adequada contra ataques de força bruta, tornando as contas de usuário vulneráveis à invasão. Atacantes podem utilizar técnicas de força bruta para adivinhar senhas e obter acesso não autorizado às contas dos usuários, comprometendo a segurança das informações e permitindo a realização de ações maliciosas.</w:t>
      </w:r>
    </w:p>
    <w:p w14:paraId="3F4CDD3D" w14:textId="77777777" w:rsidR="0053701D" w:rsidRDefault="0053701D" w:rsidP="0053701D">
      <w:pPr>
        <w:rPr>
          <w:rFonts w:eastAsia="Times New Roman" w:cs="Segoe UI Light"/>
          <w:color w:val="404040"/>
          <w:sz w:val="18"/>
          <w:szCs w:val="18"/>
          <w:lang w:val="en-AU" w:eastAsia="en-GB"/>
        </w:rPr>
      </w:pPr>
    </w:p>
    <w:p w14:paraId="02D03EB0" w14:textId="77777777" w:rsidR="0053701D" w:rsidRDefault="0076001F" w:rsidP="0053701D">
      <w:pPr>
        <w:rPr>
          <w:rFonts w:eastAsia="Times New Roman"/>
          <w:sz w:val="36"/>
          <w:szCs w:val="40"/>
          <w:lang w:val="en-AU" w:eastAsia="en-GB"/>
        </w:rPr>
      </w:pPr>
      <w:r>
        <w:rPr>
          <w:rFonts w:eastAsia="Times New Roman"/>
          <w:sz w:val="36"/>
          <w:szCs w:val="40"/>
          <w:lang w:val="en-AU" w:eastAsia="en-GB"/>
        </w:rPr>
        <w:t>CENÁRIO DE ATAQUE</w:t>
      </w:r>
    </w:p>
    <w:p w14:paraId="0A018B08" w14:textId="77777777" w:rsidR="00B67D54" w:rsidRPr="005F1C90" w:rsidRDefault="00B67D54"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5F1C90">
        <w:rPr>
          <w:rFonts w:eastAsia="Times New Roman" w:cs="Segoe UI Light"/>
          <w:color w:val="404040"/>
          <w:szCs w:val="22"/>
          <w:lang w:val="en-AU" w:eastAsia="en-GB"/>
        </w:rPr>
        <w:t>Um atacante utiliza uma ferramenta automatizada para realizar múltiplas tentativas de login, testando diversas combinações de nomes de usuário e senhas. Sem a devida proteção contra força bruta, a aplicação permite que o atacante continue tentando até encontrar a combinação correta de nome de usuário e senha. Uma vez que o atacante obtenha acesso à conta, ele pode roubar informações confidenciais, manipular dados e realizar atividades maliciosas em nome do usuário.</w:t>
      </w:r>
    </w:p>
    <w:p w14:paraId="783F6202" w14:textId="77777777" w:rsidR="0053701D" w:rsidRDefault="0053701D"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329FEF16" w14:textId="77777777" w:rsidR="0053701D" w:rsidRPr="0053701D" w:rsidRDefault="0076001F" w:rsidP="0053701D">
      <w:pPr>
        <w:rPr>
          <w:rFonts w:eastAsia="Times New Roman"/>
          <w:sz w:val="36"/>
          <w:szCs w:val="40"/>
          <w:lang w:val="en-AU" w:eastAsia="en-GB"/>
        </w:rPr>
      </w:pPr>
      <w:r>
        <w:rPr>
          <w:rFonts w:eastAsia="Times New Roman"/>
          <w:sz w:val="36"/>
          <w:szCs w:val="40"/>
          <w:lang w:val="en-AU" w:eastAsia="en-GB"/>
        </w:rPr>
        <w:t>RECOMENDAÇÃO</w:t>
      </w:r>
    </w:p>
    <w:p w14:paraId="3CA4002D" w14:textId="77777777" w:rsidR="00B67D54" w:rsidRPr="005F1C90" w:rsidRDefault="00B67D54"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5F1C90">
        <w:rPr>
          <w:rFonts w:eastAsia="Times New Roman" w:cs="Segoe UI Light"/>
          <w:color w:val="404040"/>
          <w:szCs w:val="22"/>
          <w:lang w:val="en-AU" w:eastAsia="en-GB"/>
        </w:rPr>
        <w:t>Para proteger a aplicação contra ataques de força bruta, é importante implementar várias medidas de segurança. Em primeiro lugar, estabeleça uma política de senhas robusta, que exija senhas complexas e variadas, dificultando a adivinhação. Em seguida, adote mecanismos de proteção contra força bruta, como limitar o número de tentativas de login por período de tempo e bloquear temporariamente contas após várias tentativas de acesso mal-sucedidas. Também é recomendado implementar atrasos progressivos no tempo de resposta após tentativas de login falhas, tornando o processo de força bruta mais demorado e menos eficiente. Por fim, incentive os usuários a adotarem a autenticação de dois fatores (2FA) como uma camada extra de segurança.</w:t>
      </w:r>
    </w:p>
    <w:p w14:paraId="7AA78860" w14:textId="77777777" w:rsidR="005F1C90" w:rsidRDefault="005F1C90"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0827B667" w14:textId="77777777" w:rsidR="005F1C90" w:rsidRPr="001E0750" w:rsidRDefault="005F1C90" w:rsidP="001E0750">
      <w:pPr>
        <w:rPr>
          <w:rFonts w:eastAsia="Times New Roman"/>
          <w:sz w:val="36"/>
          <w:szCs w:val="40"/>
          <w:lang w:val="en-AU" w:eastAsia="en-GB"/>
        </w:rPr>
      </w:pPr>
      <w:r w:rsidRPr="001E0750">
        <w:rPr>
          <w:rFonts w:eastAsia="Times New Roman"/>
          <w:sz w:val="36"/>
          <w:szCs w:val="40"/>
          <w:lang w:val="en-AU" w:eastAsia="en-GB"/>
        </w:rPr>
        <w:t>TAGS</w:t>
      </w:r>
    </w:p>
    <w:p w14:paraId="768D33B4" w14:textId="77777777" w:rsidR="00BB0A88" w:rsidRDefault="00BB0A88" w:rsidP="005F1C90">
      <w:pPr>
        <w:rPr>
          <w:rFonts w:eastAsia="Times New Roman"/>
          <w:lang w:val="en-AU" w:eastAsia="en-GB"/>
        </w:rPr>
      </w:pPr>
      <w:r>
        <w:rPr>
          <w:rFonts w:eastAsia="Times New Roman"/>
          <w:lang w:val="en-AU" w:eastAsia="en-GB"/>
        </w:rPr>
        <w:t>CVSS:3.1/AV:N/AC:L/PR:N/UI:N/S:U/C:L/I:L/A:N</w:t>
      </w:r>
    </w:p>
    <w:p w14:paraId="220579A0" w14:textId="77777777" w:rsidR="00BB0A88" w:rsidRDefault="00BB0A88" w:rsidP="005F1C90">
      <w:pPr>
        <w:rPr>
          <w:rFonts w:eastAsia="Times New Roman"/>
          <w:lang w:val="en-AU" w:eastAsia="en-GB"/>
        </w:rPr>
      </w:pPr>
      <w:r>
        <w:rPr>
          <w:rFonts w:eastAsia="Times New Roman"/>
          <w:lang w:val="en-AU" w:eastAsia="en-GB"/>
        </w:rPr>
        <w:t>CVSSv3.1 Base Score: 6.5</w:t>
      </w:r>
    </w:p>
    <w:p w14:paraId="4717C511" w14:textId="77777777" w:rsidR="00EE3C9E" w:rsidRDefault="00EE3C9E" w:rsidP="005F1C90">
      <w:pPr>
        <w:rPr>
          <w:rFonts w:eastAsia="Times New Roman"/>
          <w:lang w:val="en-AU" w:eastAsia="en-GB"/>
        </w:rPr>
      </w:pPr>
    </w:p>
    <w:p w14:paraId="75F00420" w14:textId="77777777" w:rsidR="001E0750" w:rsidRDefault="0076001F" w:rsidP="005F1C90">
      <w:pPr>
        <w:rPr>
          <w:rFonts w:eastAsia="Times New Roman"/>
          <w:sz w:val="36"/>
          <w:szCs w:val="40"/>
          <w:lang w:val="en-AU" w:eastAsia="en-GB"/>
        </w:rPr>
      </w:pPr>
      <w:r>
        <w:rPr>
          <w:rFonts w:eastAsia="Times New Roman"/>
          <w:sz w:val="36"/>
          <w:szCs w:val="40"/>
          <w:lang w:val="en-AU" w:eastAsia="en-GB"/>
        </w:rPr>
        <w:t>ATIVOS AFETADOS</w:t>
      </w:r>
    </w:p>
    <w:p w14:paraId="13DB2F7F" w14:textId="77777777" w:rsidR="00121006" w:rsidRPr="006C5019" w:rsidRDefault="000A33C3" w:rsidP="00A76096">
      <w:pPr>
        <w:pStyle w:val="PargrafodaLista"/>
        <w:numPr>
          <w:ilvl w:val="0"/>
          <w:numId w:val="16"/>
        </w:numPr>
        <w:tabs>
          <w:tab w:val="left" w:pos="270"/>
        </w:tabs>
        <w:ind w:hanging="1080"/>
        <w:rPr>
          <w:rFonts w:eastAsia="Times New Roman"/>
          <w:b/>
          <w:bCs/>
          <w:sz w:val="28"/>
          <w:szCs w:val="32"/>
          <w:lang w:val="en-AU" w:eastAsia="en-GB"/>
        </w:rPr>
      </w:pPr>
      <w:r w:rsidRPr="006C5019">
        <w:rPr>
          <w:rFonts w:eastAsia="Times New Roman"/>
          <w:b/>
          <w:bCs/>
          <w:sz w:val="28"/>
          <w:szCs w:val="32"/>
          <w:lang w:val="en-AU" w:eastAsia="en-GB"/>
        </w:rPr>
        <w:t>bancocn.com</w:t>
      </w:r>
    </w:p>
    <w:p w14:paraId="5AB9D5F4" w14:textId="77777777" w:rsidR="00BA2346" w:rsidRDefault="00BA2346" w:rsidP="00BA2346">
      <w:pPr>
        <w:rPr>
          <w:rFonts w:eastAsia="Times New Roman"/>
          <w:lang w:val="en-AU" w:eastAsia="en-GB"/>
        </w:rPr>
      </w:pPr>
    </w:p>
    <w:p w14:paraId="2651E209" w14:textId="77777777" w:rsidR="007C221F" w:rsidRDefault="00B47EF5" w:rsidP="00BA2346">
      <w:pPr>
        <w:rPr>
          <w:rFonts w:eastAsia="Times New Roman"/>
          <w:sz w:val="24"/>
          <w:szCs w:val="28"/>
          <w:lang w:val="en-AU" w:eastAsia="en-GB"/>
        </w:rPr>
      </w:pPr>
      <w:r>
        <w:rPr>
          <w:rFonts w:eastAsia="Times New Roman"/>
          <w:sz w:val="24"/>
          <w:szCs w:val="28"/>
          <w:lang w:val="en-AU" w:eastAsia="en-GB"/>
        </w:rPr>
        <w:t>NOTAS DE REMEDIAÇÃO</w:t>
      </w:r>
    </w:p>
    <w:p w14:paraId="2E59386E" w14:textId="77777777" w:rsidR="007C221F" w:rsidRPr="00B47EF5" w:rsidRDefault="00B47EF5" w:rsidP="003D3790">
      <w:pPr>
        <w:rPr>
          <w:rFonts w:eastAsia="Times New Roman"/>
          <w:lang w:eastAsia="en-GB"/>
        </w:rPr>
      </w:pPr>
      <w:r w:rsidRPr="00B47EF5">
        <w:rPr>
          <w:rFonts w:eastAsia="Times New Roman"/>
          <w:lang w:eastAsia="en-GB"/>
        </w:rPr>
        <w:t>Nenhuma nota de remedia</w:t>
      </w:r>
      <w:r>
        <w:rPr>
          <w:rFonts w:eastAsia="Times New Roman"/>
          <w:lang w:eastAsia="en-GB"/>
        </w:rPr>
        <w:t>ção.</w:t>
      </w:r>
    </w:p>
    <w:p w14:paraId="2FD6A08A" w14:textId="77777777" w:rsidR="00E211E6" w:rsidRDefault="00E211E6" w:rsidP="00E211E6">
      <w:pPr>
        <w:rPr>
          <w:rFonts w:eastAsia="Times New Roman"/>
          <w:lang w:val="en-AU" w:eastAsia="en-GB"/>
        </w:rPr>
      </w:pPr>
    </w:p>
    <w:p w14:paraId="57D99A09" w14:textId="77777777" w:rsidR="00E211E6" w:rsidRPr="00EA5B23" w:rsidRDefault="00E211E6" w:rsidP="00E211E6">
      <w:pPr>
        <w:rPr>
          <w:rFonts w:eastAsia="Times New Roman"/>
          <w:sz w:val="24"/>
          <w:szCs w:val="28"/>
          <w:lang w:val="en-AU" w:eastAsia="en-GB"/>
        </w:rPr>
      </w:pPr>
      <w:r w:rsidRPr="00EA5B23">
        <w:rPr>
          <w:rFonts w:eastAsia="Times New Roman"/>
          <w:sz w:val="24"/>
          <w:szCs w:val="28"/>
          <w:lang w:val="en-AU" w:eastAsia="en-GB"/>
        </w:rPr>
        <w:t>NOT</w:t>
      </w:r>
      <w:r w:rsidR="002E1025">
        <w:rPr>
          <w:rFonts w:eastAsia="Times New Roman"/>
          <w:sz w:val="24"/>
          <w:szCs w:val="28"/>
          <w:lang w:val="en-AU" w:eastAsia="en-GB"/>
        </w:rPr>
        <w:t>A</w:t>
      </w:r>
      <w:r w:rsidRPr="00EA5B23">
        <w:rPr>
          <w:rFonts w:eastAsia="Times New Roman"/>
          <w:sz w:val="24"/>
          <w:szCs w:val="28"/>
          <w:lang w:val="en-AU" w:eastAsia="en-GB"/>
        </w:rPr>
        <w:t>S</w:t>
      </w:r>
      <w:r w:rsidR="002E1025">
        <w:rPr>
          <w:rFonts w:eastAsia="Times New Roman"/>
          <w:sz w:val="24"/>
          <w:szCs w:val="28"/>
          <w:lang w:val="en-AU" w:eastAsia="en-GB"/>
        </w:rPr>
        <w:t xml:space="preserve"> ADICIONAIS</w:t>
      </w:r>
    </w:p>
    <w:p w14:paraId="51F7252F" w14:textId="77777777" w:rsidR="00B47EF5" w:rsidRPr="00B47EF5" w:rsidRDefault="00B47EF5" w:rsidP="00860F12">
      <w:pPr>
        <w:rPr>
          <w:rFonts w:eastAsia="Times New Roman"/>
          <w:lang w:eastAsia="en-GB"/>
        </w:rPr>
      </w:pPr>
      <w:r w:rsidRPr="00B47EF5">
        <w:rPr>
          <w:rFonts w:eastAsia="Times New Roman"/>
          <w:lang w:eastAsia="en-GB"/>
        </w:rPr>
        <w:t>Nenhuma nota adicional.</w:t>
      </w:r>
    </w:p>
    <w:p w14:paraId="115A54B8" w14:textId="77777777" w:rsidR="00E211E6" w:rsidRPr="00B47EF5" w:rsidRDefault="00E211E6" w:rsidP="00121006">
      <w:pPr>
        <w:rPr>
          <w:rFonts w:eastAsia="Times New Roman"/>
          <w:lang w:eastAsia="en-GB"/>
        </w:rPr>
      </w:pPr>
    </w:p>
    <w:p w14:paraId="5170C5C0" w14:textId="77777777" w:rsidR="00E211E6" w:rsidRPr="00B47EF5" w:rsidRDefault="002E1025" w:rsidP="00121006">
      <w:pPr>
        <w:rPr>
          <w:rFonts w:eastAsia="Times New Roman"/>
          <w:sz w:val="24"/>
          <w:szCs w:val="28"/>
          <w:lang w:val="en-US" w:eastAsia="en-GB"/>
        </w:rPr>
      </w:pPr>
      <w:r>
        <w:rPr>
          <w:rFonts w:eastAsia="Times New Roman"/>
          <w:sz w:val="24"/>
          <w:szCs w:val="28"/>
          <w:lang w:val="en-US" w:eastAsia="en-GB"/>
        </w:rPr>
        <w:t>PROOF OF CONCEPT</w:t>
      </w:r>
    </w:p>
    <w:p w14:paraId="709D15D5" w14:textId="77777777" w:rsidR="00BB37A8" w:rsidRDefault="006F6324" w:rsidP="001A2EAE">
      <w:pPr>
        <w:rPr>
          <w:rFonts w:eastAsia="Times New Roman"/>
          <w:lang w:val="en-AU" w:eastAsia="en-GB"/>
        </w:rPr>
      </w:pPr>
      <w:r w:rsidRPr="003D7519">
        <w:rPr>
          <w:rFonts w:eastAsia="Times New Roman"/>
          <w:lang w:val="en-AU" w:eastAsia="en-GB"/>
        </w:rPr>
        <w:t>A aplicação web está vulnerável a ataques de força bruta, pois permite que um invasor teste diversas combinações de nomes de usuário e senhas sem que haja bloqueio ou limitação das tentativas. Essa fragilidade facilita a ação de atacantes, que podem obter acesso não autorizado às contas dos usuários ao explorar essa vulnerabilidade.</w:t>
      </w:r>
      <w:r>
        <w:br/>
      </w:r>
      <w:r>
        <w:br/>
      </w:r>
      <w:r>
        <w:rPr>
          <w:rFonts w:eastAsia="Times New Roman"/>
          <w:lang w:val="en-AU" w:eastAsia="en-GB"/>
        </w:rPr>
        <w:t>A seguir, apresentamos a prova de conceito:</w:t>
      </w:r>
      <w:r w:rsidR="004E21DF">
        <w:rPr>
          <w:rFonts w:eastAsia="Times New Roman"/>
          <w:lang w:val="en-AU" w:eastAsia="en-GB"/>
        </w:rPr>
        <w:br/>
      </w:r>
      <w:r w:rsidR="004E21DF">
        <w:rPr>
          <w:rFonts w:eastAsia="Times New Roman"/>
          <w:lang w:val="en-AU" w:eastAsia="en-GB"/>
        </w:rPr>
        <w:br/>
        <w:t>1. Construa um script para automatizar os ataques de força bruta:</w:t>
      </w:r>
    </w:p>
    <w:p w14:paraId="125AD607" w14:textId="0A2961E4" w:rsidR="004E21DF" w:rsidRDefault="004E21DF" w:rsidP="00BB37A8">
      <w:pPr>
        <w:jc w:val="center"/>
        <w:rPr>
          <w:rFonts w:eastAsia="Times New Roman"/>
          <w:lang w:val="en-AU" w:eastAsia="en-GB"/>
        </w:rPr>
      </w:pPr>
      <w:r>
        <w:rPr>
          <w:rFonts w:eastAsia="Times New Roman"/>
          <w:lang w:val="en-AU" w:eastAsia="en-GB"/>
        </w:rPr>
        <w:lastRenderedPageBreak/>
        <w:br/>
      </w:r>
      <w:r>
        <w:rPr>
          <w:noProof/>
        </w:rPr>
        <w:drawing>
          <wp:inline distT="0" distB="0" distL="0" distR="0" wp14:anchorId="60B0C458" wp14:editId="3BCF2FFE">
            <wp:extent cx="5943600" cy="5220335"/>
            <wp:effectExtent l="0" t="0" r="0" b="0"/>
            <wp:docPr id="155512965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129656" name="Imagem 1" descr="Texto&#10;&#10;Descrição gerada automaticamente"/>
                    <pic:cNvPicPr/>
                  </pic:nvPicPr>
                  <pic:blipFill>
                    <a:blip r:embed="rId22"/>
                    <a:stretch>
                      <a:fillRect/>
                    </a:stretch>
                  </pic:blipFill>
                  <pic:spPr>
                    <a:xfrm>
                      <a:off x="0" y="0"/>
                      <a:ext cx="5943600" cy="5220335"/>
                    </a:xfrm>
                    <a:prstGeom prst="rect">
                      <a:avLst/>
                    </a:prstGeom>
                  </pic:spPr>
                </pic:pic>
              </a:graphicData>
            </a:graphic>
          </wp:inline>
        </w:drawing>
      </w:r>
    </w:p>
    <w:p w14:paraId="7F1DB530" w14:textId="77777777" w:rsidR="00BB37A8" w:rsidRDefault="004E21DF" w:rsidP="00121006">
      <w:pPr>
        <w:rPr>
          <w:rFonts w:eastAsia="Times New Roman"/>
          <w:lang w:val="en-AU" w:eastAsia="en-GB"/>
        </w:rPr>
      </w:pPr>
      <w:r>
        <w:rPr>
          <w:rFonts w:eastAsia="Times New Roman"/>
          <w:lang w:val="en-AU" w:eastAsia="en-GB"/>
        </w:rPr>
        <w:br/>
        <w:t>2. Execute o script e analise a saída:</w:t>
      </w:r>
    </w:p>
    <w:p w14:paraId="1698FED4" w14:textId="77777777" w:rsidR="00BB37A8" w:rsidRDefault="006C0704" w:rsidP="00BB37A8">
      <w:pPr>
        <w:jc w:val="center"/>
      </w:pPr>
      <w:r>
        <w:rPr>
          <w:rFonts w:eastAsia="Times New Roman"/>
          <w:lang w:val="en-AU" w:eastAsia="en-GB"/>
        </w:rPr>
        <w:lastRenderedPageBreak/>
        <w:br/>
      </w:r>
      <w:r>
        <w:rPr>
          <w:noProof/>
        </w:rPr>
        <w:drawing>
          <wp:inline distT="0" distB="0" distL="0" distR="0" wp14:anchorId="76C8A81D" wp14:editId="54A1211C">
            <wp:extent cx="3436620" cy="4236720"/>
            <wp:effectExtent l="0" t="0" r="0" b="0"/>
            <wp:docPr id="37221714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17141" name="Imagem 11" descr="Text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6620" cy="4236720"/>
                    </a:xfrm>
                    <a:prstGeom prst="rect">
                      <a:avLst/>
                    </a:prstGeom>
                    <a:noFill/>
                    <a:ln>
                      <a:noFill/>
                    </a:ln>
                  </pic:spPr>
                </pic:pic>
              </a:graphicData>
            </a:graphic>
          </wp:inline>
        </w:drawing>
      </w:r>
      <w:r w:rsidR="006F6324">
        <w:br/>
      </w:r>
    </w:p>
    <w:p w14:paraId="6E5F2559" w14:textId="3A02C053" w:rsidR="006F6324" w:rsidRDefault="006F6324" w:rsidP="00BB37A8">
      <w:pPr>
        <w:rPr>
          <w:rFonts w:eastAsia="Times New Roman"/>
          <w:lang w:val="en-AU" w:eastAsia="en-GB"/>
        </w:rPr>
      </w:pPr>
      <w:r>
        <w:rPr>
          <w:rFonts w:eastAsia="Times New Roman"/>
          <w:lang w:val="en-AU" w:eastAsia="en-GB"/>
        </w:rPr>
        <w:t>Para corrigir essa vulnerabilidade, é importante implementar mecanismos de proteção contra ataques de força bruta, como limitar o número de tentativas de login por IP e bloquear temporariamente contas após várias tentativas de acesso mal-sucedidas. Além disso, o uso de CAPTCHA pode ajudar a impedir ações automatizadas de força bruta.</w:t>
      </w:r>
      <w:r>
        <w:br/>
      </w:r>
    </w:p>
    <w:p w14:paraId="5328B5ED" w14:textId="77777777" w:rsidR="00535A84" w:rsidRDefault="00535A84" w:rsidP="00121006">
      <w:pPr>
        <w:rPr>
          <w:rFonts w:eastAsia="Times New Roman"/>
          <w:lang w:val="en-AU" w:eastAsia="en-GB"/>
        </w:rPr>
      </w:pPr>
    </w:p>
    <w:p w14:paraId="5BD822D5" w14:textId="77777777" w:rsidR="00551528" w:rsidRPr="004506C8" w:rsidRDefault="00551528" w:rsidP="004506C8">
      <w:pPr>
        <w:rPr>
          <w:rFonts w:eastAsia="Times New Roman"/>
          <w:lang w:val="en-AU" w:eastAsia="en-GB"/>
        </w:rPr>
      </w:pPr>
    </w:p>
    <w:p w14:paraId="0DBD2823" w14:textId="77777777" w:rsidR="00FB628C" w:rsidRDefault="00D74FB6">
      <w:r>
        <w:br w:type="page"/>
      </w:r>
    </w:p>
    <w:tbl>
      <w:tblPr>
        <w:tblStyle w:val="Tabelacomgrade"/>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5"/>
        <w:gridCol w:w="2575"/>
      </w:tblGrid>
      <w:tr w:rsidR="0096530F" w14:paraId="3EE3DFD3" w14:textId="77777777" w:rsidTr="0028319B">
        <w:tc>
          <w:tcPr>
            <w:tcW w:w="7465" w:type="dxa"/>
            <w:vAlign w:val="center"/>
          </w:tcPr>
          <w:p w14:paraId="2CB989A1" w14:textId="77777777" w:rsidR="00F8704C" w:rsidRDefault="0076001F" w:rsidP="0047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r>
              <w:rPr>
                <w:rFonts w:eastAsia="Times New Roman" w:cs="Segoe UI Light"/>
                <w:color w:val="404040"/>
                <w:sz w:val="44"/>
                <w:szCs w:val="44"/>
                <w:lang w:val="en-AU" w:eastAsia="en-GB"/>
              </w:rPr>
              <w:lastRenderedPageBreak/>
              <w:t>VULNERABILIDADE</w:t>
            </w:r>
          </w:p>
        </w:tc>
        <w:tc>
          <w:tcPr>
            <w:tcW w:w="1975" w:type="dxa"/>
            <w:vAlign w:val="center"/>
          </w:tcPr>
          <w:p w14:paraId="64E1A0D4" w14:textId="77777777" w:rsidR="00F8704C" w:rsidRDefault="0096530F" w:rsidP="0047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color w:val="404040"/>
                <w:sz w:val="18"/>
                <w:szCs w:val="18"/>
                <w:lang w:val="en-AU" w:eastAsia="en-GB"/>
              </w:rPr>
            </w:pPr>
            <w:r>
              <w:rPr>
                <w:rFonts w:eastAsia="Times New Roman" w:cs="Segoe UI Light"/>
                <w:color w:val="404040"/>
                <w:sz w:val="44"/>
                <w:szCs w:val="44"/>
                <w:lang w:val="en-AU" w:eastAsia="en-GB"/>
              </w:rPr>
              <w:t>SEVERIDADE</w:t>
            </w:r>
          </w:p>
        </w:tc>
      </w:tr>
      <w:tr w:rsidR="0096530F" w14:paraId="3B65E718" w14:textId="77777777" w:rsidTr="0028319B">
        <w:tc>
          <w:tcPr>
            <w:tcW w:w="7465" w:type="dxa"/>
          </w:tcPr>
          <w:p w14:paraId="470E7054" w14:textId="77777777" w:rsidR="00F8704C" w:rsidRDefault="00F8704C" w:rsidP="00984DAD">
            <w:pPr>
              <w:pStyle w:val="Ttulo1"/>
              <w:numPr>
                <w:ilvl w:val="0"/>
                <w:numId w:val="17"/>
              </w:numPr>
              <w:spacing w:after="0" w:afterAutospacing="0"/>
              <w:ind w:left="345"/>
              <w:rPr>
                <w:rFonts w:eastAsia="Times New Roman" w:cs="Segoe UI Light"/>
                <w:color w:val="404040"/>
                <w:sz w:val="18"/>
                <w:szCs w:val="18"/>
                <w:lang w:val="en-AU" w:eastAsia="en-GB"/>
              </w:rPr>
            </w:pPr>
            <w:bookmarkStart w:id="21" w:name="_Toc134705729"/>
            <w:r w:rsidRPr="00465E33">
              <w:rPr>
                <w:rFonts w:eastAsia="Times New Roman"/>
                <w:color w:val="002060"/>
                <w:sz w:val="36"/>
                <w:szCs w:val="40"/>
                <w:lang w:val="en-AU" w:eastAsia="en-GB"/>
              </w:rPr>
              <w:t>Política Fraca de Senha</w:t>
            </w:r>
            <w:bookmarkEnd w:id="21"/>
          </w:p>
        </w:tc>
        <w:tc>
          <w:tcPr>
            <w:tcW w:w="1975" w:type="dxa"/>
          </w:tcPr>
          <w:p w14:paraId="0FF815B8" w14:textId="77777777" w:rsidR="00F8704C" w:rsidRPr="0096530F" w:rsidRDefault="0096530F" w:rsidP="00CB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b/>
                <w:bCs/>
                <w:color w:val="404040"/>
                <w:sz w:val="18"/>
                <w:szCs w:val="18"/>
                <w:lang w:val="en-US" w:eastAsia="en-GB"/>
              </w:rPr>
            </w:pPr>
            <w:r w:rsidRPr="009C7A97">
              <w:rPr>
                <w:rFonts w:eastAsia="Times New Roman" w:cs="Segoe UI Light"/>
                <w:b/>
                <w:bCs/>
                <w:color w:val="ED7D31" w:themeColor="accent2"/>
                <w:sz w:val="32"/>
                <w:szCs w:val="32"/>
                <w:lang w:val="en-AU" w:eastAsia="en-GB"/>
              </w:rPr>
              <w:t>MÉDIA</w:t>
            </w:r>
          </w:p>
        </w:tc>
      </w:tr>
    </w:tbl>
    <w:p w14:paraId="4F5F66D9" w14:textId="77777777" w:rsidR="00F8704C" w:rsidRDefault="00F8704C"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19F97896" w14:textId="77777777" w:rsidR="0053701D" w:rsidRDefault="0053701D" w:rsidP="0053701D">
      <w:pPr>
        <w:rPr>
          <w:rFonts w:eastAsia="Times New Roman"/>
          <w:sz w:val="36"/>
          <w:szCs w:val="40"/>
          <w:lang w:val="en-AU" w:eastAsia="en-GB"/>
        </w:rPr>
      </w:pPr>
    </w:p>
    <w:p w14:paraId="1293DF99" w14:textId="77777777" w:rsidR="0053701D" w:rsidRDefault="0076001F" w:rsidP="0053701D">
      <w:pPr>
        <w:rPr>
          <w:rFonts w:eastAsia="Times New Roman"/>
          <w:sz w:val="36"/>
          <w:szCs w:val="40"/>
          <w:lang w:val="en-AU" w:eastAsia="en-GB"/>
        </w:rPr>
      </w:pPr>
      <w:r>
        <w:rPr>
          <w:rFonts w:eastAsia="Times New Roman"/>
          <w:sz w:val="36"/>
          <w:szCs w:val="40"/>
          <w:lang w:val="en-AU" w:eastAsia="en-GB"/>
        </w:rPr>
        <w:t>DESCRIÇÃO</w:t>
      </w:r>
    </w:p>
    <w:p w14:paraId="4DF5A089" w14:textId="77777777" w:rsidR="00B67D54" w:rsidRPr="005F1C90" w:rsidRDefault="00B67D54" w:rsidP="0053701D">
      <w:pPr>
        <w:rPr>
          <w:rFonts w:eastAsia="Times New Roman" w:cs="Segoe UI Light"/>
          <w:color w:val="404040"/>
          <w:szCs w:val="22"/>
          <w:lang w:val="en-AU" w:eastAsia="en-GB"/>
        </w:rPr>
      </w:pPr>
      <w:r w:rsidRPr="005F1C90">
        <w:rPr>
          <w:rFonts w:eastAsia="Times New Roman" w:cs="Segoe UI Light"/>
          <w:color w:val="404040"/>
          <w:szCs w:val="22"/>
          <w:lang w:val="en-AU" w:eastAsia="en-GB"/>
        </w:rPr>
        <w:t>A aplicação possui uma política fraca de senha. A aplicação não exige que os usuários tenham senhas fortes, o que torna mais fácil para os usuários mal-intencionados comprometerem as contas dos usuários legítimos. Um mecanismo de autenticação é tão forte quanto suas credenciais. Por esse motivo, é importante exigir que os usuários tenham senhas fortes. A falta de complexidade da senha reduz significativamente o espaço de pesquisa ao tentar adivinhar as senhas do usuário, facilitando os ataques de força bruta.</w:t>
      </w:r>
    </w:p>
    <w:p w14:paraId="631C8B33" w14:textId="77777777" w:rsidR="0053701D" w:rsidRDefault="0053701D" w:rsidP="0053701D">
      <w:pPr>
        <w:rPr>
          <w:rFonts w:eastAsia="Times New Roman" w:cs="Segoe UI Light"/>
          <w:color w:val="404040"/>
          <w:sz w:val="18"/>
          <w:szCs w:val="18"/>
          <w:lang w:val="en-AU" w:eastAsia="en-GB"/>
        </w:rPr>
      </w:pPr>
    </w:p>
    <w:p w14:paraId="5914FECA" w14:textId="77777777" w:rsidR="0053701D" w:rsidRDefault="0076001F" w:rsidP="0053701D">
      <w:pPr>
        <w:rPr>
          <w:rFonts w:eastAsia="Times New Roman"/>
          <w:sz w:val="36"/>
          <w:szCs w:val="40"/>
          <w:lang w:val="en-AU" w:eastAsia="en-GB"/>
        </w:rPr>
      </w:pPr>
      <w:r>
        <w:rPr>
          <w:rFonts w:eastAsia="Times New Roman"/>
          <w:sz w:val="36"/>
          <w:szCs w:val="40"/>
          <w:lang w:val="en-AU" w:eastAsia="en-GB"/>
        </w:rPr>
        <w:t>CENÁRIO DE ATAQUE</w:t>
      </w:r>
    </w:p>
    <w:p w14:paraId="157F6E5E" w14:textId="77777777" w:rsidR="00B67D54" w:rsidRPr="005F1C90" w:rsidRDefault="00B67D54"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5F1C90">
        <w:rPr>
          <w:rFonts w:eastAsia="Times New Roman" w:cs="Segoe UI Light"/>
          <w:color w:val="404040"/>
          <w:szCs w:val="22"/>
          <w:lang w:val="en-AU" w:eastAsia="en-GB"/>
        </w:rPr>
        <w:t>As regras de complexidade especificadas pela aplicação permitirão que os usuários criem senhas que são facilmente identificadas durante ataques de força bruta. Um usuário mal-intencionado pode adivinhar facilmente as senhas dos usuários e obter acesso às contas dos usuários.</w:t>
      </w:r>
    </w:p>
    <w:p w14:paraId="54B9BD9A" w14:textId="77777777" w:rsidR="0053701D" w:rsidRDefault="0053701D"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74AB9249" w14:textId="77777777" w:rsidR="0053701D" w:rsidRPr="0053701D" w:rsidRDefault="0076001F" w:rsidP="0053701D">
      <w:pPr>
        <w:rPr>
          <w:rFonts w:eastAsia="Times New Roman"/>
          <w:sz w:val="36"/>
          <w:szCs w:val="40"/>
          <w:lang w:val="en-AU" w:eastAsia="en-GB"/>
        </w:rPr>
      </w:pPr>
      <w:r>
        <w:rPr>
          <w:rFonts w:eastAsia="Times New Roman"/>
          <w:sz w:val="36"/>
          <w:szCs w:val="40"/>
          <w:lang w:val="en-AU" w:eastAsia="en-GB"/>
        </w:rPr>
        <w:t>RECOMENDAÇÃO</w:t>
      </w:r>
    </w:p>
    <w:p w14:paraId="7517F673" w14:textId="77777777" w:rsidR="00B67D54" w:rsidRPr="005F1C90" w:rsidRDefault="00B67D54"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5F1C90">
        <w:rPr>
          <w:rFonts w:eastAsia="Times New Roman" w:cs="Segoe UI Light"/>
          <w:color w:val="404040"/>
          <w:szCs w:val="22"/>
          <w:lang w:val="en-AU" w:eastAsia="en-GB"/>
        </w:rPr>
        <w:t>Configurar a aplicação para exigir senhas que estejam em conformidade com uma política de alta complexidade. Isso pode ser alcançado impondo o tamanho mínimo de caracteres e impondo o uso de letras maiúsculas, números e caracteres especiais nas senhas.</w:t>
      </w:r>
      <w:r>
        <w:br/>
      </w:r>
      <w:r>
        <w:br/>
      </w:r>
      <w:r>
        <w:rPr>
          <w:rFonts w:eastAsia="Times New Roman" w:cs="Segoe UI Light"/>
          <w:color w:val="404040"/>
          <w:szCs w:val="22"/>
          <w:lang w:val="en-AU" w:eastAsia="en-GB"/>
        </w:rPr>
        <w:t>Os mecanismos de autenticação devem sempre exigir senhas suficientemente complexas e que sejam alteradas periodicamente.</w:t>
      </w:r>
    </w:p>
    <w:p w14:paraId="33568467" w14:textId="77777777" w:rsidR="005F1C90" w:rsidRDefault="005F1C90"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1922292E" w14:textId="77777777" w:rsidR="005F1C90" w:rsidRPr="001E0750" w:rsidRDefault="005F1C90" w:rsidP="001E0750">
      <w:pPr>
        <w:rPr>
          <w:rFonts w:eastAsia="Times New Roman"/>
          <w:sz w:val="36"/>
          <w:szCs w:val="40"/>
          <w:lang w:val="en-AU" w:eastAsia="en-GB"/>
        </w:rPr>
      </w:pPr>
      <w:r w:rsidRPr="001E0750">
        <w:rPr>
          <w:rFonts w:eastAsia="Times New Roman"/>
          <w:sz w:val="36"/>
          <w:szCs w:val="40"/>
          <w:lang w:val="en-AU" w:eastAsia="en-GB"/>
        </w:rPr>
        <w:t>TAGS</w:t>
      </w:r>
    </w:p>
    <w:p w14:paraId="4E92814F" w14:textId="77777777" w:rsidR="00BB0A88" w:rsidRDefault="00BB0A88" w:rsidP="005F1C90">
      <w:pPr>
        <w:rPr>
          <w:rFonts w:eastAsia="Times New Roman"/>
          <w:lang w:val="en-AU" w:eastAsia="en-GB"/>
        </w:rPr>
      </w:pPr>
      <w:r>
        <w:rPr>
          <w:rFonts w:eastAsia="Times New Roman"/>
          <w:lang w:val="en-AU" w:eastAsia="en-GB"/>
        </w:rPr>
        <w:t>CWE-521: Weak Password Requirements</w:t>
      </w:r>
    </w:p>
    <w:p w14:paraId="657784FF" w14:textId="77777777" w:rsidR="00BB0A88" w:rsidRDefault="00BB0A88" w:rsidP="005F1C90">
      <w:pPr>
        <w:rPr>
          <w:rFonts w:eastAsia="Times New Roman"/>
          <w:lang w:val="en-AU" w:eastAsia="en-GB"/>
        </w:rPr>
      </w:pPr>
      <w:r>
        <w:rPr>
          <w:rFonts w:eastAsia="Times New Roman"/>
          <w:lang w:val="en-AU" w:eastAsia="en-GB"/>
        </w:rPr>
        <w:t>CVSS:3.1/AV:N/AC:L/PR:N/UI:N/S:U/C:L/I:N/A:N</w:t>
      </w:r>
    </w:p>
    <w:p w14:paraId="3536078C" w14:textId="77777777" w:rsidR="00BB0A88" w:rsidRDefault="00BB0A88" w:rsidP="005F1C90">
      <w:pPr>
        <w:rPr>
          <w:rFonts w:eastAsia="Times New Roman"/>
          <w:lang w:val="en-AU" w:eastAsia="en-GB"/>
        </w:rPr>
      </w:pPr>
      <w:r>
        <w:rPr>
          <w:rFonts w:eastAsia="Times New Roman"/>
          <w:lang w:val="en-AU" w:eastAsia="en-GB"/>
        </w:rPr>
        <w:t>CVSSv3.1 Base Score: 5.3</w:t>
      </w:r>
    </w:p>
    <w:p w14:paraId="74CC68B0" w14:textId="77777777" w:rsidR="00EE3C9E" w:rsidRDefault="00EE3C9E" w:rsidP="005F1C90">
      <w:pPr>
        <w:rPr>
          <w:rFonts w:eastAsia="Times New Roman"/>
          <w:lang w:val="en-AU" w:eastAsia="en-GB"/>
        </w:rPr>
      </w:pPr>
    </w:p>
    <w:p w14:paraId="60D9182E" w14:textId="77777777" w:rsidR="001E0750" w:rsidRDefault="0076001F" w:rsidP="005F1C90">
      <w:pPr>
        <w:rPr>
          <w:rFonts w:eastAsia="Times New Roman"/>
          <w:sz w:val="36"/>
          <w:szCs w:val="40"/>
          <w:lang w:val="en-AU" w:eastAsia="en-GB"/>
        </w:rPr>
      </w:pPr>
      <w:r>
        <w:rPr>
          <w:rFonts w:eastAsia="Times New Roman"/>
          <w:sz w:val="36"/>
          <w:szCs w:val="40"/>
          <w:lang w:val="en-AU" w:eastAsia="en-GB"/>
        </w:rPr>
        <w:t>ATIVOS AFETADOS</w:t>
      </w:r>
    </w:p>
    <w:p w14:paraId="03817A73" w14:textId="77777777" w:rsidR="00121006" w:rsidRPr="006C5019" w:rsidRDefault="000A33C3" w:rsidP="00A76096">
      <w:pPr>
        <w:pStyle w:val="PargrafodaLista"/>
        <w:numPr>
          <w:ilvl w:val="0"/>
          <w:numId w:val="16"/>
        </w:numPr>
        <w:tabs>
          <w:tab w:val="left" w:pos="270"/>
        </w:tabs>
        <w:ind w:hanging="1080"/>
        <w:rPr>
          <w:rFonts w:eastAsia="Times New Roman"/>
          <w:b/>
          <w:bCs/>
          <w:sz w:val="28"/>
          <w:szCs w:val="32"/>
          <w:lang w:val="en-AU" w:eastAsia="en-GB"/>
        </w:rPr>
      </w:pPr>
      <w:r w:rsidRPr="006C5019">
        <w:rPr>
          <w:rFonts w:eastAsia="Times New Roman"/>
          <w:b/>
          <w:bCs/>
          <w:sz w:val="28"/>
          <w:szCs w:val="32"/>
          <w:lang w:val="en-AU" w:eastAsia="en-GB"/>
        </w:rPr>
        <w:t>bancocn.com</w:t>
      </w:r>
    </w:p>
    <w:p w14:paraId="19434A2C" w14:textId="77777777" w:rsidR="00BA2346" w:rsidRDefault="00BA2346" w:rsidP="00BA2346">
      <w:pPr>
        <w:rPr>
          <w:rFonts w:eastAsia="Times New Roman"/>
          <w:lang w:val="en-AU" w:eastAsia="en-GB"/>
        </w:rPr>
      </w:pPr>
    </w:p>
    <w:p w14:paraId="45813CE5" w14:textId="77777777" w:rsidR="007C221F" w:rsidRDefault="00B47EF5" w:rsidP="00BA2346">
      <w:pPr>
        <w:rPr>
          <w:rFonts w:eastAsia="Times New Roman"/>
          <w:sz w:val="24"/>
          <w:szCs w:val="28"/>
          <w:lang w:val="en-AU" w:eastAsia="en-GB"/>
        </w:rPr>
      </w:pPr>
      <w:r>
        <w:rPr>
          <w:rFonts w:eastAsia="Times New Roman"/>
          <w:sz w:val="24"/>
          <w:szCs w:val="28"/>
          <w:lang w:val="en-AU" w:eastAsia="en-GB"/>
        </w:rPr>
        <w:t>NOTAS DE REMEDIAÇÃO</w:t>
      </w:r>
    </w:p>
    <w:p w14:paraId="0A09FEE7" w14:textId="77777777" w:rsidR="007C221F" w:rsidRPr="00B47EF5" w:rsidRDefault="00B47EF5" w:rsidP="003D3790">
      <w:pPr>
        <w:rPr>
          <w:rFonts w:eastAsia="Times New Roman"/>
          <w:lang w:eastAsia="en-GB"/>
        </w:rPr>
      </w:pPr>
      <w:r w:rsidRPr="00B47EF5">
        <w:rPr>
          <w:rFonts w:eastAsia="Times New Roman"/>
          <w:lang w:eastAsia="en-GB"/>
        </w:rPr>
        <w:t>Nenhuma nota de remedia</w:t>
      </w:r>
      <w:r>
        <w:rPr>
          <w:rFonts w:eastAsia="Times New Roman"/>
          <w:lang w:eastAsia="en-GB"/>
        </w:rPr>
        <w:t>ção.</w:t>
      </w:r>
    </w:p>
    <w:p w14:paraId="3C849200" w14:textId="77777777" w:rsidR="00E211E6" w:rsidRDefault="00E211E6" w:rsidP="00E211E6">
      <w:pPr>
        <w:rPr>
          <w:rFonts w:eastAsia="Times New Roman"/>
          <w:lang w:val="en-AU" w:eastAsia="en-GB"/>
        </w:rPr>
      </w:pPr>
    </w:p>
    <w:p w14:paraId="44E1D8AD" w14:textId="77777777" w:rsidR="00E211E6" w:rsidRPr="00EA5B23" w:rsidRDefault="00E211E6" w:rsidP="00E211E6">
      <w:pPr>
        <w:rPr>
          <w:rFonts w:eastAsia="Times New Roman"/>
          <w:sz w:val="24"/>
          <w:szCs w:val="28"/>
          <w:lang w:val="en-AU" w:eastAsia="en-GB"/>
        </w:rPr>
      </w:pPr>
      <w:r w:rsidRPr="00EA5B23">
        <w:rPr>
          <w:rFonts w:eastAsia="Times New Roman"/>
          <w:sz w:val="24"/>
          <w:szCs w:val="28"/>
          <w:lang w:val="en-AU" w:eastAsia="en-GB"/>
        </w:rPr>
        <w:t>NOT</w:t>
      </w:r>
      <w:r w:rsidR="002E1025">
        <w:rPr>
          <w:rFonts w:eastAsia="Times New Roman"/>
          <w:sz w:val="24"/>
          <w:szCs w:val="28"/>
          <w:lang w:val="en-AU" w:eastAsia="en-GB"/>
        </w:rPr>
        <w:t>A</w:t>
      </w:r>
      <w:r w:rsidRPr="00EA5B23">
        <w:rPr>
          <w:rFonts w:eastAsia="Times New Roman"/>
          <w:sz w:val="24"/>
          <w:szCs w:val="28"/>
          <w:lang w:val="en-AU" w:eastAsia="en-GB"/>
        </w:rPr>
        <w:t>S</w:t>
      </w:r>
      <w:r w:rsidR="002E1025">
        <w:rPr>
          <w:rFonts w:eastAsia="Times New Roman"/>
          <w:sz w:val="24"/>
          <w:szCs w:val="28"/>
          <w:lang w:val="en-AU" w:eastAsia="en-GB"/>
        </w:rPr>
        <w:t xml:space="preserve"> ADICIONAIS</w:t>
      </w:r>
    </w:p>
    <w:p w14:paraId="2742340C" w14:textId="77777777" w:rsidR="00B47EF5" w:rsidRPr="00B47EF5" w:rsidRDefault="00B47EF5" w:rsidP="00860F12">
      <w:pPr>
        <w:rPr>
          <w:rFonts w:eastAsia="Times New Roman"/>
          <w:lang w:eastAsia="en-GB"/>
        </w:rPr>
      </w:pPr>
      <w:r w:rsidRPr="00B47EF5">
        <w:rPr>
          <w:rFonts w:eastAsia="Times New Roman"/>
          <w:lang w:eastAsia="en-GB"/>
        </w:rPr>
        <w:t>Nenhuma nota adicional.</w:t>
      </w:r>
    </w:p>
    <w:p w14:paraId="31D389FA" w14:textId="77777777" w:rsidR="00E211E6" w:rsidRPr="00B47EF5" w:rsidRDefault="00E211E6" w:rsidP="00121006">
      <w:pPr>
        <w:rPr>
          <w:rFonts w:eastAsia="Times New Roman"/>
          <w:lang w:eastAsia="en-GB"/>
        </w:rPr>
      </w:pPr>
    </w:p>
    <w:p w14:paraId="1B60F897" w14:textId="77777777" w:rsidR="00E211E6" w:rsidRPr="00B47EF5" w:rsidRDefault="002E1025" w:rsidP="00121006">
      <w:pPr>
        <w:rPr>
          <w:rFonts w:eastAsia="Times New Roman"/>
          <w:sz w:val="24"/>
          <w:szCs w:val="28"/>
          <w:lang w:val="en-US" w:eastAsia="en-GB"/>
        </w:rPr>
      </w:pPr>
      <w:r>
        <w:rPr>
          <w:rFonts w:eastAsia="Times New Roman"/>
          <w:sz w:val="24"/>
          <w:szCs w:val="28"/>
          <w:lang w:val="en-US" w:eastAsia="en-GB"/>
        </w:rPr>
        <w:t>PROOF OF CONCEPT</w:t>
      </w:r>
    </w:p>
    <w:p w14:paraId="0FE82F5A" w14:textId="77777777" w:rsidR="00BB37A8" w:rsidRDefault="006F6324" w:rsidP="00121006">
      <w:pPr>
        <w:rPr>
          <w:rFonts w:eastAsia="Times New Roman"/>
          <w:lang w:val="en-AU" w:eastAsia="en-GB"/>
        </w:rPr>
      </w:pPr>
      <w:r w:rsidRPr="003D7519">
        <w:rPr>
          <w:rFonts w:eastAsia="Times New Roman"/>
          <w:lang w:val="en-AU" w:eastAsia="en-GB"/>
        </w:rPr>
        <w:t>A aplicação web possui uma política de senha fraca, permitindo a utilização de senhas simples e repetidas, como "123456" ou "ABCDEF". Tal fragilidade aumenta a vulnerabilidade das contas de usuário a ataques de força bruta e adivinhação de senhas, facilitando o acesso não autorizado. Quando invasores obtêm acesso às contas, podem comprometer informações confidenciais, manipular dados e realizar ações maliciosas em nome do usuário.</w:t>
      </w:r>
      <w:r>
        <w:br/>
      </w:r>
      <w:r>
        <w:br/>
      </w:r>
      <w:r>
        <w:rPr>
          <w:rFonts w:eastAsia="Times New Roman"/>
          <w:lang w:val="en-AU" w:eastAsia="en-GB"/>
        </w:rPr>
        <w:t>A seguir, apresentamos a prova de conceito:</w:t>
      </w:r>
      <w:r>
        <w:br/>
      </w:r>
      <w:r>
        <w:br/>
      </w:r>
      <w:r w:rsidR="005F429F">
        <w:rPr>
          <w:rFonts w:eastAsia="Times New Roman"/>
          <w:lang w:val="en-AU" w:eastAsia="en-GB"/>
        </w:rPr>
        <w:t xml:space="preserve">1. </w:t>
      </w:r>
      <w:r>
        <w:rPr>
          <w:rFonts w:eastAsia="Times New Roman"/>
          <w:lang w:val="en-AU" w:eastAsia="en-GB"/>
        </w:rPr>
        <w:t>Ao criar uma conta na aplicação, é possível utilizar senhas simples e repetidas, sem qualquer restrição ou exigência de complexidade. No teste realizado, foi possível efetuar o login da conta do administrador com uma senha simples:</w:t>
      </w:r>
    </w:p>
    <w:p w14:paraId="2EC58B0A" w14:textId="77777777" w:rsidR="00BB37A8" w:rsidRDefault="00316CE7" w:rsidP="00BB37A8">
      <w:pPr>
        <w:jc w:val="center"/>
      </w:pPr>
      <w:r>
        <w:rPr>
          <w:rFonts w:eastAsia="Times New Roman"/>
          <w:lang w:val="en-AU" w:eastAsia="en-GB"/>
        </w:rPr>
        <w:br/>
      </w:r>
      <w:r w:rsidR="00E2644E">
        <w:rPr>
          <w:noProof/>
        </w:rPr>
        <w:drawing>
          <wp:inline distT="0" distB="0" distL="0" distR="0" wp14:anchorId="4739A877" wp14:editId="0ACE244B">
            <wp:extent cx="5943600" cy="1291590"/>
            <wp:effectExtent l="0" t="0" r="0" b="3810"/>
            <wp:docPr id="294707396" name="Imagem 1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07396" name="Imagem 12" descr="Interface gráfica do usuário, Aplicativo&#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291590"/>
                    </a:xfrm>
                    <a:prstGeom prst="rect">
                      <a:avLst/>
                    </a:prstGeom>
                    <a:noFill/>
                    <a:ln>
                      <a:noFill/>
                    </a:ln>
                  </pic:spPr>
                </pic:pic>
              </a:graphicData>
            </a:graphic>
          </wp:inline>
        </w:drawing>
      </w:r>
      <w:r w:rsidR="006F6324">
        <w:br/>
      </w:r>
    </w:p>
    <w:p w14:paraId="722D783E" w14:textId="517FCC18" w:rsidR="006F6324" w:rsidRDefault="006F6324" w:rsidP="00121006">
      <w:pPr>
        <w:rPr>
          <w:rFonts w:eastAsia="Times New Roman"/>
          <w:lang w:val="en-AU" w:eastAsia="en-GB"/>
        </w:rPr>
      </w:pPr>
      <w:r>
        <w:rPr>
          <w:rFonts w:eastAsia="Times New Roman"/>
          <w:lang w:val="en-AU" w:eastAsia="en-GB"/>
        </w:rPr>
        <w:t>Para proteger a aplicação contra essa vulnerabilidade, é essencial adotar uma política de senhas robusta, exigindo a criação de senhas complexas e diversificadas. Tal política deve incluir a combinação de letras maiúsculas e minúsculas, números e caracteres especiais, além de um comprimento mínimo de caracteres. É imprescindível implementar mecanismos de proteção contra ataques de força bruta, como limitação de tentativas de login e bloqueio temporário de contas após várias tentativas de acesso mal-sucedidas. Por fim, incentivar a utilização de autenticação de dois fatores (2FA) pode adicionar uma camada extra de segurança, dificultando ainda mais o acesso não autorizado às contas dos usuários.</w:t>
      </w:r>
      <w:r>
        <w:br/>
      </w:r>
    </w:p>
    <w:p w14:paraId="556AD5FD" w14:textId="77777777" w:rsidR="00535A84" w:rsidRDefault="00535A84" w:rsidP="00121006">
      <w:pPr>
        <w:rPr>
          <w:rFonts w:eastAsia="Times New Roman"/>
          <w:lang w:val="en-AU" w:eastAsia="en-GB"/>
        </w:rPr>
      </w:pPr>
    </w:p>
    <w:p w14:paraId="7EA0214D" w14:textId="77777777" w:rsidR="00551528" w:rsidRPr="004506C8" w:rsidRDefault="00551528" w:rsidP="004506C8">
      <w:pPr>
        <w:rPr>
          <w:rFonts w:eastAsia="Times New Roman"/>
          <w:lang w:val="en-AU" w:eastAsia="en-GB"/>
        </w:rPr>
      </w:pPr>
    </w:p>
    <w:p w14:paraId="602A715F" w14:textId="77777777" w:rsidR="00FB628C" w:rsidRDefault="00D74FB6">
      <w:r>
        <w:br w:type="page"/>
      </w:r>
    </w:p>
    <w:tbl>
      <w:tblPr>
        <w:tblStyle w:val="Tabelacomgrade"/>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5"/>
        <w:gridCol w:w="2575"/>
      </w:tblGrid>
      <w:tr w:rsidR="0096530F" w14:paraId="36F4DC7A" w14:textId="77777777" w:rsidTr="0028319B">
        <w:tc>
          <w:tcPr>
            <w:tcW w:w="7465" w:type="dxa"/>
            <w:vAlign w:val="center"/>
          </w:tcPr>
          <w:p w14:paraId="574C20A7" w14:textId="77777777" w:rsidR="00F8704C" w:rsidRDefault="0076001F" w:rsidP="0047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r>
              <w:rPr>
                <w:rFonts w:eastAsia="Times New Roman" w:cs="Segoe UI Light"/>
                <w:color w:val="404040"/>
                <w:sz w:val="44"/>
                <w:szCs w:val="44"/>
                <w:lang w:val="en-AU" w:eastAsia="en-GB"/>
              </w:rPr>
              <w:lastRenderedPageBreak/>
              <w:t>VULNERABILIDADE</w:t>
            </w:r>
          </w:p>
        </w:tc>
        <w:tc>
          <w:tcPr>
            <w:tcW w:w="1975" w:type="dxa"/>
            <w:vAlign w:val="center"/>
          </w:tcPr>
          <w:p w14:paraId="1E8D8A06" w14:textId="77777777" w:rsidR="00F8704C" w:rsidRDefault="0096530F" w:rsidP="0047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color w:val="404040"/>
                <w:sz w:val="18"/>
                <w:szCs w:val="18"/>
                <w:lang w:val="en-AU" w:eastAsia="en-GB"/>
              </w:rPr>
            </w:pPr>
            <w:r>
              <w:rPr>
                <w:rFonts w:eastAsia="Times New Roman" w:cs="Segoe UI Light"/>
                <w:color w:val="404040"/>
                <w:sz w:val="44"/>
                <w:szCs w:val="44"/>
                <w:lang w:val="en-AU" w:eastAsia="en-GB"/>
              </w:rPr>
              <w:t>SEVERIDADE</w:t>
            </w:r>
          </w:p>
        </w:tc>
      </w:tr>
      <w:tr w:rsidR="0096530F" w14:paraId="4B995EB1" w14:textId="77777777" w:rsidTr="0028319B">
        <w:tc>
          <w:tcPr>
            <w:tcW w:w="7465" w:type="dxa"/>
          </w:tcPr>
          <w:p w14:paraId="6ABAF50E" w14:textId="77777777" w:rsidR="00F8704C" w:rsidRDefault="00F8704C" w:rsidP="00984DAD">
            <w:pPr>
              <w:pStyle w:val="Ttulo1"/>
              <w:numPr>
                <w:ilvl w:val="0"/>
                <w:numId w:val="17"/>
              </w:numPr>
              <w:spacing w:after="0" w:afterAutospacing="0"/>
              <w:ind w:left="345"/>
              <w:rPr>
                <w:rFonts w:eastAsia="Times New Roman" w:cs="Segoe UI Light"/>
                <w:color w:val="404040"/>
                <w:sz w:val="18"/>
                <w:szCs w:val="18"/>
                <w:lang w:val="en-AU" w:eastAsia="en-GB"/>
              </w:rPr>
            </w:pPr>
            <w:bookmarkStart w:id="22" w:name="_Toc134705730"/>
            <w:r w:rsidRPr="00465E33">
              <w:rPr>
                <w:rFonts w:eastAsia="Times New Roman"/>
                <w:color w:val="002060"/>
                <w:sz w:val="36"/>
                <w:szCs w:val="40"/>
                <w:lang w:val="en-AU" w:eastAsia="en-GB"/>
              </w:rPr>
              <w:t>Exposição de Informações por meio da Listagem de Diretórios</w:t>
            </w:r>
            <w:bookmarkEnd w:id="22"/>
          </w:p>
        </w:tc>
        <w:tc>
          <w:tcPr>
            <w:tcW w:w="1975" w:type="dxa"/>
          </w:tcPr>
          <w:p w14:paraId="215817E5" w14:textId="77777777" w:rsidR="00F8704C" w:rsidRPr="0096530F" w:rsidRDefault="0096530F" w:rsidP="00CB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b/>
                <w:bCs/>
                <w:color w:val="404040"/>
                <w:sz w:val="18"/>
                <w:szCs w:val="18"/>
                <w:lang w:val="en-US" w:eastAsia="en-GB"/>
              </w:rPr>
            </w:pPr>
            <w:r w:rsidRPr="009C7A97">
              <w:rPr>
                <w:rFonts w:eastAsia="Times New Roman" w:cs="Segoe UI Light"/>
                <w:b/>
                <w:bCs/>
                <w:color w:val="ED7D31" w:themeColor="accent2"/>
                <w:sz w:val="32"/>
                <w:szCs w:val="32"/>
                <w:lang w:val="en-AU" w:eastAsia="en-GB"/>
              </w:rPr>
              <w:t>MÉDIA</w:t>
            </w:r>
          </w:p>
        </w:tc>
      </w:tr>
    </w:tbl>
    <w:p w14:paraId="55D29679" w14:textId="77777777" w:rsidR="00F8704C" w:rsidRDefault="00F8704C"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0AE3888F" w14:textId="77777777" w:rsidR="0053701D" w:rsidRDefault="0053701D" w:rsidP="0053701D">
      <w:pPr>
        <w:rPr>
          <w:rFonts w:eastAsia="Times New Roman"/>
          <w:sz w:val="36"/>
          <w:szCs w:val="40"/>
          <w:lang w:val="en-AU" w:eastAsia="en-GB"/>
        </w:rPr>
      </w:pPr>
    </w:p>
    <w:p w14:paraId="55FA9F4E" w14:textId="77777777" w:rsidR="0053701D" w:rsidRDefault="0076001F" w:rsidP="0053701D">
      <w:pPr>
        <w:rPr>
          <w:rFonts w:eastAsia="Times New Roman"/>
          <w:sz w:val="36"/>
          <w:szCs w:val="40"/>
          <w:lang w:val="en-AU" w:eastAsia="en-GB"/>
        </w:rPr>
      </w:pPr>
      <w:r>
        <w:rPr>
          <w:rFonts w:eastAsia="Times New Roman"/>
          <w:sz w:val="36"/>
          <w:szCs w:val="40"/>
          <w:lang w:val="en-AU" w:eastAsia="en-GB"/>
        </w:rPr>
        <w:t>DESCRIÇÃO</w:t>
      </w:r>
    </w:p>
    <w:p w14:paraId="0ABE4683" w14:textId="77777777" w:rsidR="00B67D54" w:rsidRPr="005F1C90" w:rsidRDefault="00B67D54" w:rsidP="0053701D">
      <w:pPr>
        <w:rPr>
          <w:rFonts w:eastAsia="Times New Roman" w:cs="Segoe UI Light"/>
          <w:color w:val="404040"/>
          <w:szCs w:val="22"/>
          <w:lang w:val="en-AU" w:eastAsia="en-GB"/>
        </w:rPr>
      </w:pPr>
      <w:r w:rsidRPr="005F1C90">
        <w:rPr>
          <w:rFonts w:eastAsia="Times New Roman" w:cs="Segoe UI Light"/>
          <w:color w:val="404040"/>
          <w:szCs w:val="22"/>
          <w:lang w:val="en-AU" w:eastAsia="en-GB"/>
        </w:rPr>
        <w:t>A listagem inadequada de diretórios expõe informações potencialmente confidenciais a invasores. A listagem de diretórios fornece ao atacante o índice completo de todos os recursos localizados dentro do diretório, o que pode variar em termos de riscos e consequências, dependendo dos arquivos listados e acessíveis.</w:t>
      </w:r>
    </w:p>
    <w:p w14:paraId="40A3B488" w14:textId="77777777" w:rsidR="0053701D" w:rsidRDefault="0053701D" w:rsidP="0053701D">
      <w:pPr>
        <w:rPr>
          <w:rFonts w:eastAsia="Times New Roman" w:cs="Segoe UI Light"/>
          <w:color w:val="404040"/>
          <w:sz w:val="18"/>
          <w:szCs w:val="18"/>
          <w:lang w:val="en-AU" w:eastAsia="en-GB"/>
        </w:rPr>
      </w:pPr>
    </w:p>
    <w:p w14:paraId="63518DEF" w14:textId="77777777" w:rsidR="0053701D" w:rsidRDefault="0076001F" w:rsidP="0053701D">
      <w:pPr>
        <w:rPr>
          <w:rFonts w:eastAsia="Times New Roman"/>
          <w:sz w:val="36"/>
          <w:szCs w:val="40"/>
          <w:lang w:val="en-AU" w:eastAsia="en-GB"/>
        </w:rPr>
      </w:pPr>
      <w:r>
        <w:rPr>
          <w:rFonts w:eastAsia="Times New Roman"/>
          <w:sz w:val="36"/>
          <w:szCs w:val="40"/>
          <w:lang w:val="en-AU" w:eastAsia="en-GB"/>
        </w:rPr>
        <w:t>CENÁRIO DE ATAQUE</w:t>
      </w:r>
    </w:p>
    <w:p w14:paraId="4ABF036F" w14:textId="77777777" w:rsidR="00B67D54" w:rsidRPr="005F1C90" w:rsidRDefault="00B67D54"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5F1C90">
        <w:rPr>
          <w:rFonts w:eastAsia="Times New Roman" w:cs="Segoe UI Light"/>
          <w:color w:val="404040"/>
          <w:szCs w:val="22"/>
          <w:lang w:val="en-AU" w:eastAsia="en-GB"/>
        </w:rPr>
        <w:t>A exposição do conteúdo de um diretório pode permitir que um invasor obtenha acesso ao código-fonte, forneça informações úteis para criar explorações, como horários de criação de arquivos ou informações codificadas nos nomes dos arquivos. Além disso, a listagem do diretório pode comprometer dados privados ou confidenciais.</w:t>
      </w:r>
    </w:p>
    <w:p w14:paraId="1CF38B99" w14:textId="77777777" w:rsidR="0053701D" w:rsidRDefault="0053701D"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463F30FE" w14:textId="77777777" w:rsidR="0053701D" w:rsidRPr="0053701D" w:rsidRDefault="0076001F" w:rsidP="0053701D">
      <w:pPr>
        <w:rPr>
          <w:rFonts w:eastAsia="Times New Roman"/>
          <w:sz w:val="36"/>
          <w:szCs w:val="40"/>
          <w:lang w:val="en-AU" w:eastAsia="en-GB"/>
        </w:rPr>
      </w:pPr>
      <w:r>
        <w:rPr>
          <w:rFonts w:eastAsia="Times New Roman"/>
          <w:sz w:val="36"/>
          <w:szCs w:val="40"/>
          <w:lang w:val="en-AU" w:eastAsia="en-GB"/>
        </w:rPr>
        <w:t>RECOMENDAÇÃO</w:t>
      </w:r>
    </w:p>
    <w:p w14:paraId="014753E6" w14:textId="77777777" w:rsidR="00B67D54" w:rsidRPr="005F1C90" w:rsidRDefault="00B67D54"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5F1C90">
        <w:rPr>
          <w:rFonts w:eastAsia="Times New Roman" w:cs="Segoe UI Light"/>
          <w:color w:val="404040"/>
          <w:szCs w:val="22"/>
          <w:lang w:val="en-AU" w:eastAsia="en-GB"/>
        </w:rPr>
        <w:t>É importante restringir o acesso a diretórios e arquivos sensíveis, além de desabilitar a listagem de diretórios no servidor web. Para isso, verifique a configuração do servidor e assegure-se de que a opção de listagem de diretórios esteja desativada. Implemente também medidas de controle de acesso, como autenticação e autorização, para proteger diretórios e arquivos críticos, garantindo que apenas usuários autorizados possam acessá-los.</w:t>
      </w:r>
    </w:p>
    <w:p w14:paraId="286A46F1" w14:textId="77777777" w:rsidR="005F1C90" w:rsidRDefault="005F1C90"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103061B9" w14:textId="77777777" w:rsidR="005F1C90" w:rsidRPr="001E0750" w:rsidRDefault="005F1C90" w:rsidP="001E0750">
      <w:pPr>
        <w:rPr>
          <w:rFonts w:eastAsia="Times New Roman"/>
          <w:sz w:val="36"/>
          <w:szCs w:val="40"/>
          <w:lang w:val="en-AU" w:eastAsia="en-GB"/>
        </w:rPr>
      </w:pPr>
      <w:r w:rsidRPr="001E0750">
        <w:rPr>
          <w:rFonts w:eastAsia="Times New Roman"/>
          <w:sz w:val="36"/>
          <w:szCs w:val="40"/>
          <w:lang w:val="en-AU" w:eastAsia="en-GB"/>
        </w:rPr>
        <w:t>TAGS</w:t>
      </w:r>
    </w:p>
    <w:p w14:paraId="2B21B0D7" w14:textId="77777777" w:rsidR="00BB0A88" w:rsidRDefault="00BB0A88" w:rsidP="005F1C90">
      <w:pPr>
        <w:rPr>
          <w:rFonts w:eastAsia="Times New Roman"/>
          <w:lang w:val="en-AU" w:eastAsia="en-GB"/>
        </w:rPr>
      </w:pPr>
      <w:r>
        <w:rPr>
          <w:rFonts w:eastAsia="Times New Roman"/>
          <w:lang w:val="en-AU" w:eastAsia="en-GB"/>
        </w:rPr>
        <w:t>CWE-548: Information Exposure Through Directory Listing</w:t>
      </w:r>
    </w:p>
    <w:p w14:paraId="4689F3E5" w14:textId="77777777" w:rsidR="00BB0A88" w:rsidRDefault="00BB0A88" w:rsidP="005F1C90">
      <w:pPr>
        <w:rPr>
          <w:rFonts w:eastAsia="Times New Roman"/>
          <w:lang w:val="en-AU" w:eastAsia="en-GB"/>
        </w:rPr>
      </w:pPr>
      <w:r>
        <w:rPr>
          <w:rFonts w:eastAsia="Times New Roman"/>
          <w:lang w:val="en-AU" w:eastAsia="en-GB"/>
        </w:rPr>
        <w:t>CVSS:3.1/AV:N/AC:L/PR:N/UI:N/S:U/C:L/I:N/A:N</w:t>
      </w:r>
    </w:p>
    <w:p w14:paraId="355E7AD6" w14:textId="77777777" w:rsidR="00BB0A88" w:rsidRDefault="00BB0A88" w:rsidP="005F1C90">
      <w:pPr>
        <w:rPr>
          <w:rFonts w:eastAsia="Times New Roman"/>
          <w:lang w:val="en-AU" w:eastAsia="en-GB"/>
        </w:rPr>
      </w:pPr>
      <w:r>
        <w:rPr>
          <w:rFonts w:eastAsia="Times New Roman"/>
          <w:lang w:val="en-AU" w:eastAsia="en-GB"/>
        </w:rPr>
        <w:t>CVSSv3.1 Base Score: 5.3</w:t>
      </w:r>
    </w:p>
    <w:p w14:paraId="049B2F6C" w14:textId="77777777" w:rsidR="00EE3C9E" w:rsidRDefault="00EE3C9E" w:rsidP="005F1C90">
      <w:pPr>
        <w:rPr>
          <w:rFonts w:eastAsia="Times New Roman"/>
          <w:lang w:val="en-AU" w:eastAsia="en-GB"/>
        </w:rPr>
      </w:pPr>
    </w:p>
    <w:p w14:paraId="5077073E" w14:textId="77777777" w:rsidR="001E0750" w:rsidRDefault="0076001F" w:rsidP="005F1C90">
      <w:pPr>
        <w:rPr>
          <w:rFonts w:eastAsia="Times New Roman"/>
          <w:sz w:val="36"/>
          <w:szCs w:val="40"/>
          <w:lang w:val="en-AU" w:eastAsia="en-GB"/>
        </w:rPr>
      </w:pPr>
      <w:r>
        <w:rPr>
          <w:rFonts w:eastAsia="Times New Roman"/>
          <w:sz w:val="36"/>
          <w:szCs w:val="40"/>
          <w:lang w:val="en-AU" w:eastAsia="en-GB"/>
        </w:rPr>
        <w:t>ATIVOS AFETADOS</w:t>
      </w:r>
    </w:p>
    <w:p w14:paraId="015DBA88" w14:textId="77777777" w:rsidR="00121006" w:rsidRPr="006C5019" w:rsidRDefault="000A33C3" w:rsidP="00A76096">
      <w:pPr>
        <w:pStyle w:val="PargrafodaLista"/>
        <w:numPr>
          <w:ilvl w:val="0"/>
          <w:numId w:val="16"/>
        </w:numPr>
        <w:tabs>
          <w:tab w:val="left" w:pos="270"/>
        </w:tabs>
        <w:ind w:hanging="1080"/>
        <w:rPr>
          <w:rFonts w:eastAsia="Times New Roman"/>
          <w:b/>
          <w:bCs/>
          <w:sz w:val="28"/>
          <w:szCs w:val="32"/>
          <w:lang w:val="en-AU" w:eastAsia="en-GB"/>
        </w:rPr>
      </w:pPr>
      <w:r w:rsidRPr="006C5019">
        <w:rPr>
          <w:rFonts w:eastAsia="Times New Roman"/>
          <w:b/>
          <w:bCs/>
          <w:sz w:val="28"/>
          <w:szCs w:val="32"/>
          <w:lang w:val="en-AU" w:eastAsia="en-GB"/>
        </w:rPr>
        <w:t>bancocn.com</w:t>
      </w:r>
    </w:p>
    <w:p w14:paraId="03C9A131" w14:textId="77777777" w:rsidR="00BA2346" w:rsidRDefault="00BA2346" w:rsidP="00BA2346">
      <w:pPr>
        <w:rPr>
          <w:rFonts w:eastAsia="Times New Roman"/>
          <w:lang w:val="en-AU" w:eastAsia="en-GB"/>
        </w:rPr>
      </w:pPr>
    </w:p>
    <w:p w14:paraId="6939879A" w14:textId="77777777" w:rsidR="007C221F" w:rsidRDefault="00B47EF5" w:rsidP="00BA2346">
      <w:pPr>
        <w:rPr>
          <w:rFonts w:eastAsia="Times New Roman"/>
          <w:sz w:val="24"/>
          <w:szCs w:val="28"/>
          <w:lang w:val="en-AU" w:eastAsia="en-GB"/>
        </w:rPr>
      </w:pPr>
      <w:r>
        <w:rPr>
          <w:rFonts w:eastAsia="Times New Roman"/>
          <w:sz w:val="24"/>
          <w:szCs w:val="28"/>
          <w:lang w:val="en-AU" w:eastAsia="en-GB"/>
        </w:rPr>
        <w:lastRenderedPageBreak/>
        <w:t>NOTAS DE REMEDIAÇÃO</w:t>
      </w:r>
    </w:p>
    <w:p w14:paraId="5F140A20" w14:textId="77777777" w:rsidR="007C221F" w:rsidRPr="00B47EF5" w:rsidRDefault="00B47EF5" w:rsidP="003D3790">
      <w:pPr>
        <w:rPr>
          <w:rFonts w:eastAsia="Times New Roman"/>
          <w:lang w:eastAsia="en-GB"/>
        </w:rPr>
      </w:pPr>
      <w:r w:rsidRPr="00B47EF5">
        <w:rPr>
          <w:rFonts w:eastAsia="Times New Roman"/>
          <w:lang w:eastAsia="en-GB"/>
        </w:rPr>
        <w:t>Nenhuma nota de remedia</w:t>
      </w:r>
      <w:r>
        <w:rPr>
          <w:rFonts w:eastAsia="Times New Roman"/>
          <w:lang w:eastAsia="en-GB"/>
        </w:rPr>
        <w:t>ção.</w:t>
      </w:r>
    </w:p>
    <w:p w14:paraId="1ED54CC9" w14:textId="77777777" w:rsidR="00E211E6" w:rsidRDefault="00E211E6" w:rsidP="00E211E6">
      <w:pPr>
        <w:rPr>
          <w:rFonts w:eastAsia="Times New Roman"/>
          <w:lang w:val="en-AU" w:eastAsia="en-GB"/>
        </w:rPr>
      </w:pPr>
    </w:p>
    <w:p w14:paraId="77EF88B8" w14:textId="77777777" w:rsidR="00E211E6" w:rsidRPr="00EA5B23" w:rsidRDefault="00E211E6" w:rsidP="00E211E6">
      <w:pPr>
        <w:rPr>
          <w:rFonts w:eastAsia="Times New Roman"/>
          <w:sz w:val="24"/>
          <w:szCs w:val="28"/>
          <w:lang w:val="en-AU" w:eastAsia="en-GB"/>
        </w:rPr>
      </w:pPr>
      <w:r w:rsidRPr="00EA5B23">
        <w:rPr>
          <w:rFonts w:eastAsia="Times New Roman"/>
          <w:sz w:val="24"/>
          <w:szCs w:val="28"/>
          <w:lang w:val="en-AU" w:eastAsia="en-GB"/>
        </w:rPr>
        <w:t>NOT</w:t>
      </w:r>
      <w:r w:rsidR="002E1025">
        <w:rPr>
          <w:rFonts w:eastAsia="Times New Roman"/>
          <w:sz w:val="24"/>
          <w:szCs w:val="28"/>
          <w:lang w:val="en-AU" w:eastAsia="en-GB"/>
        </w:rPr>
        <w:t>A</w:t>
      </w:r>
      <w:r w:rsidRPr="00EA5B23">
        <w:rPr>
          <w:rFonts w:eastAsia="Times New Roman"/>
          <w:sz w:val="24"/>
          <w:szCs w:val="28"/>
          <w:lang w:val="en-AU" w:eastAsia="en-GB"/>
        </w:rPr>
        <w:t>S</w:t>
      </w:r>
      <w:r w:rsidR="002E1025">
        <w:rPr>
          <w:rFonts w:eastAsia="Times New Roman"/>
          <w:sz w:val="24"/>
          <w:szCs w:val="28"/>
          <w:lang w:val="en-AU" w:eastAsia="en-GB"/>
        </w:rPr>
        <w:t xml:space="preserve"> ADICIONAIS</w:t>
      </w:r>
    </w:p>
    <w:p w14:paraId="3B5CE28C" w14:textId="77777777" w:rsidR="00B47EF5" w:rsidRPr="00B47EF5" w:rsidRDefault="00B47EF5" w:rsidP="00860F12">
      <w:pPr>
        <w:rPr>
          <w:rFonts w:eastAsia="Times New Roman"/>
          <w:lang w:eastAsia="en-GB"/>
        </w:rPr>
      </w:pPr>
      <w:r w:rsidRPr="00B47EF5">
        <w:rPr>
          <w:rFonts w:eastAsia="Times New Roman"/>
          <w:lang w:eastAsia="en-GB"/>
        </w:rPr>
        <w:t>Nenhuma nota adicional.</w:t>
      </w:r>
    </w:p>
    <w:p w14:paraId="756BD751" w14:textId="77777777" w:rsidR="00E211E6" w:rsidRPr="00B47EF5" w:rsidRDefault="00E211E6" w:rsidP="00121006">
      <w:pPr>
        <w:rPr>
          <w:rFonts w:eastAsia="Times New Roman"/>
          <w:lang w:eastAsia="en-GB"/>
        </w:rPr>
      </w:pPr>
    </w:p>
    <w:p w14:paraId="4530430D" w14:textId="77777777" w:rsidR="00E211E6" w:rsidRPr="00B47EF5" w:rsidRDefault="002E1025" w:rsidP="00121006">
      <w:pPr>
        <w:rPr>
          <w:rFonts w:eastAsia="Times New Roman"/>
          <w:sz w:val="24"/>
          <w:szCs w:val="28"/>
          <w:lang w:val="en-US" w:eastAsia="en-GB"/>
        </w:rPr>
      </w:pPr>
      <w:r>
        <w:rPr>
          <w:rFonts w:eastAsia="Times New Roman"/>
          <w:sz w:val="24"/>
          <w:szCs w:val="28"/>
          <w:lang w:val="en-US" w:eastAsia="en-GB"/>
        </w:rPr>
        <w:t>PROOF OF CONCEPT</w:t>
      </w:r>
    </w:p>
    <w:p w14:paraId="30430304" w14:textId="77777777" w:rsidR="00BB37A8" w:rsidRDefault="006F6324" w:rsidP="00121006">
      <w:pPr>
        <w:rPr>
          <w:rFonts w:eastAsia="Times New Roman"/>
          <w:lang w:val="en-AU" w:eastAsia="en-GB"/>
        </w:rPr>
      </w:pPr>
      <w:r w:rsidRPr="003D7519">
        <w:rPr>
          <w:rFonts w:eastAsia="Times New Roman"/>
          <w:lang w:val="en-AU" w:eastAsia="en-GB"/>
        </w:rPr>
        <w:t>A aplicação web expõe informações internas de arquivos armazenados no servidor, permitindo que sejam facilmente acessadas por qualquer usuário, mesmo que não esteja autenticado. Essa exposição aumenta a vulnerabilidade do sistema, possibilitando que invasores explorem essas informações para fins maliciosos, como roubo de dados, espionagem ou até mesmo a criação de explorações direcionadas às fraquezas identificadas.</w:t>
      </w:r>
      <w:r>
        <w:br/>
      </w:r>
      <w:r>
        <w:br/>
      </w:r>
      <w:r>
        <w:rPr>
          <w:rFonts w:eastAsia="Times New Roman"/>
          <w:lang w:val="en-AU" w:eastAsia="en-GB"/>
        </w:rPr>
        <w:t>A seguir, apresentamos a prova de conceito:</w:t>
      </w:r>
      <w:r w:rsidR="00604515">
        <w:rPr>
          <w:rFonts w:eastAsia="Times New Roman"/>
          <w:lang w:val="en-AU" w:eastAsia="en-GB"/>
        </w:rPr>
        <w:br/>
      </w:r>
      <w:r w:rsidR="00604515">
        <w:rPr>
          <w:rFonts w:eastAsia="Times New Roman"/>
          <w:lang w:val="en-AU" w:eastAsia="en-GB"/>
        </w:rPr>
        <w:br/>
        <w:t xml:space="preserve">1. </w:t>
      </w:r>
      <w:r w:rsidR="004E675D">
        <w:rPr>
          <w:rFonts w:eastAsia="Times New Roman"/>
          <w:lang w:val="en-AU" w:eastAsia="en-GB"/>
        </w:rPr>
        <w:t>A partir do caminho /admin/uploads</w:t>
      </w:r>
      <w:r w:rsidR="00B00E5F">
        <w:rPr>
          <w:rFonts w:eastAsia="Times New Roman"/>
          <w:lang w:val="en-AU" w:eastAsia="en-GB"/>
        </w:rPr>
        <w:t xml:space="preserve"> </w:t>
      </w:r>
      <w:r w:rsidR="0077349F">
        <w:rPr>
          <w:rFonts w:eastAsia="Times New Roman"/>
          <w:lang w:val="en-AU" w:eastAsia="en-GB"/>
        </w:rPr>
        <w:t>n</w:t>
      </w:r>
      <w:r w:rsidR="00B00E5F">
        <w:rPr>
          <w:rFonts w:eastAsia="Times New Roman"/>
          <w:lang w:val="en-AU" w:eastAsia="en-GB"/>
        </w:rPr>
        <w:t>a URL</w:t>
      </w:r>
      <w:r w:rsidR="0077349F">
        <w:rPr>
          <w:rFonts w:eastAsia="Times New Roman"/>
          <w:lang w:val="en-AU" w:eastAsia="en-GB"/>
        </w:rPr>
        <w:t>,</w:t>
      </w:r>
      <w:r w:rsidR="004E675D">
        <w:rPr>
          <w:rFonts w:eastAsia="Times New Roman"/>
          <w:lang w:val="en-AU" w:eastAsia="en-GB"/>
        </w:rPr>
        <w:t xml:space="preserve"> é possível visualizar uma lista de arquivos internos </w:t>
      </w:r>
      <w:r w:rsidR="005A2E3D">
        <w:rPr>
          <w:rFonts w:eastAsia="Times New Roman"/>
          <w:lang w:val="en-AU" w:eastAsia="en-GB"/>
        </w:rPr>
        <w:t>da aplicação:</w:t>
      </w:r>
    </w:p>
    <w:p w14:paraId="33067D5C" w14:textId="77777777" w:rsidR="00BB37A8" w:rsidRDefault="00F10E19" w:rsidP="00BB37A8">
      <w:pPr>
        <w:jc w:val="center"/>
      </w:pPr>
      <w:r>
        <w:rPr>
          <w:rFonts w:eastAsia="Times New Roman"/>
          <w:lang w:val="en-AU" w:eastAsia="en-GB"/>
        </w:rPr>
        <w:br/>
      </w:r>
      <w:r w:rsidR="00604515">
        <w:rPr>
          <w:noProof/>
        </w:rPr>
        <w:drawing>
          <wp:inline distT="0" distB="0" distL="0" distR="0" wp14:anchorId="0004596C" wp14:editId="0C0C1377">
            <wp:extent cx="4831080" cy="3520440"/>
            <wp:effectExtent l="0" t="0" r="7620" b="3810"/>
            <wp:docPr id="104891369" name="Imagem 13"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1369" name="Imagem 13" descr="Interface gráfica do usuário&#10;&#10;Descrição gerada automaticamente com confiança baix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1080" cy="3520440"/>
                    </a:xfrm>
                    <a:prstGeom prst="rect">
                      <a:avLst/>
                    </a:prstGeom>
                    <a:noFill/>
                    <a:ln>
                      <a:noFill/>
                    </a:ln>
                  </pic:spPr>
                </pic:pic>
              </a:graphicData>
            </a:graphic>
          </wp:inline>
        </w:drawing>
      </w:r>
      <w:r w:rsidR="006F6324">
        <w:br/>
      </w:r>
    </w:p>
    <w:p w14:paraId="678910AD" w14:textId="04EA7E93" w:rsidR="006F6324" w:rsidRDefault="006F6324" w:rsidP="00121006">
      <w:pPr>
        <w:rPr>
          <w:rFonts w:eastAsia="Times New Roman"/>
          <w:lang w:val="en-AU" w:eastAsia="en-GB"/>
        </w:rPr>
      </w:pPr>
      <w:r>
        <w:rPr>
          <w:rFonts w:eastAsia="Times New Roman"/>
          <w:lang w:val="en-AU" w:eastAsia="en-GB"/>
        </w:rPr>
        <w:t xml:space="preserve">Para corrigir essa vulnerabilidade, é crucial implementar medidas de segurança, como restringir o acesso a arquivos e diretórios sensíveis, exigindo autenticação adequada antes de permitir o acesso. Além disso, configurar o servidor web para não expor informações internas e ocultar detalhes </w:t>
      </w:r>
      <w:r>
        <w:rPr>
          <w:rFonts w:eastAsia="Times New Roman"/>
          <w:lang w:val="en-AU" w:eastAsia="en-GB"/>
        </w:rPr>
        <w:lastRenderedPageBreak/>
        <w:t>específicos sobre a estrutura e os arquivos do sistema é uma prática recomendada.</w:t>
      </w:r>
      <w:r>
        <w:br/>
      </w:r>
    </w:p>
    <w:p w14:paraId="1051BD94" w14:textId="77777777" w:rsidR="00535A84" w:rsidRDefault="00535A84" w:rsidP="00121006">
      <w:pPr>
        <w:rPr>
          <w:rFonts w:eastAsia="Times New Roman"/>
          <w:lang w:val="en-AU" w:eastAsia="en-GB"/>
        </w:rPr>
      </w:pPr>
    </w:p>
    <w:p w14:paraId="2AE28C7E" w14:textId="77777777" w:rsidR="00551528" w:rsidRPr="004506C8" w:rsidRDefault="00551528" w:rsidP="004506C8">
      <w:pPr>
        <w:rPr>
          <w:rFonts w:eastAsia="Times New Roman"/>
          <w:lang w:val="en-AU" w:eastAsia="en-GB"/>
        </w:rPr>
      </w:pPr>
    </w:p>
    <w:p w14:paraId="50347A51" w14:textId="77777777" w:rsidR="00FB628C" w:rsidRDefault="00D74FB6">
      <w:r>
        <w:br w:type="page"/>
      </w:r>
    </w:p>
    <w:tbl>
      <w:tblPr>
        <w:tblStyle w:val="Tabelacomgrade"/>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5"/>
        <w:gridCol w:w="2575"/>
      </w:tblGrid>
      <w:tr w:rsidR="0096530F" w14:paraId="467F5A63" w14:textId="77777777" w:rsidTr="0028319B">
        <w:tc>
          <w:tcPr>
            <w:tcW w:w="7465" w:type="dxa"/>
            <w:vAlign w:val="center"/>
          </w:tcPr>
          <w:p w14:paraId="08454647" w14:textId="77777777" w:rsidR="00F8704C" w:rsidRDefault="0076001F" w:rsidP="0047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r>
              <w:rPr>
                <w:rFonts w:eastAsia="Times New Roman" w:cs="Segoe UI Light"/>
                <w:color w:val="404040"/>
                <w:sz w:val="44"/>
                <w:szCs w:val="44"/>
                <w:lang w:val="en-AU" w:eastAsia="en-GB"/>
              </w:rPr>
              <w:lastRenderedPageBreak/>
              <w:t>VULNERABILIDADE</w:t>
            </w:r>
          </w:p>
        </w:tc>
        <w:tc>
          <w:tcPr>
            <w:tcW w:w="1975" w:type="dxa"/>
            <w:vAlign w:val="center"/>
          </w:tcPr>
          <w:p w14:paraId="64A5C4E4" w14:textId="77777777" w:rsidR="00F8704C" w:rsidRDefault="0096530F" w:rsidP="0047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color w:val="404040"/>
                <w:sz w:val="18"/>
                <w:szCs w:val="18"/>
                <w:lang w:val="en-AU" w:eastAsia="en-GB"/>
              </w:rPr>
            </w:pPr>
            <w:r>
              <w:rPr>
                <w:rFonts w:eastAsia="Times New Roman" w:cs="Segoe UI Light"/>
                <w:color w:val="404040"/>
                <w:sz w:val="44"/>
                <w:szCs w:val="44"/>
                <w:lang w:val="en-AU" w:eastAsia="en-GB"/>
              </w:rPr>
              <w:t>SEVERIDADE</w:t>
            </w:r>
          </w:p>
        </w:tc>
      </w:tr>
      <w:tr w:rsidR="0096530F" w14:paraId="2004EA30" w14:textId="77777777" w:rsidTr="0028319B">
        <w:tc>
          <w:tcPr>
            <w:tcW w:w="7465" w:type="dxa"/>
          </w:tcPr>
          <w:p w14:paraId="1EBB4F99" w14:textId="77777777" w:rsidR="00F8704C" w:rsidRDefault="00F8704C" w:rsidP="00984DAD">
            <w:pPr>
              <w:pStyle w:val="Ttulo1"/>
              <w:numPr>
                <w:ilvl w:val="0"/>
                <w:numId w:val="17"/>
              </w:numPr>
              <w:spacing w:after="0" w:afterAutospacing="0"/>
              <w:ind w:left="345"/>
              <w:rPr>
                <w:rFonts w:eastAsia="Times New Roman" w:cs="Segoe UI Light"/>
                <w:color w:val="404040"/>
                <w:sz w:val="18"/>
                <w:szCs w:val="18"/>
                <w:lang w:val="en-AU" w:eastAsia="en-GB"/>
              </w:rPr>
            </w:pPr>
            <w:bookmarkStart w:id="23" w:name="_Toc134705731"/>
            <w:r w:rsidRPr="00465E33">
              <w:rPr>
                <w:rFonts w:eastAsia="Times New Roman"/>
                <w:color w:val="002060"/>
                <w:sz w:val="36"/>
                <w:szCs w:val="40"/>
                <w:lang w:val="en-AU" w:eastAsia="en-GB"/>
              </w:rPr>
              <w:t>Ausência de SSL/TLS</w:t>
            </w:r>
            <w:bookmarkEnd w:id="23"/>
          </w:p>
        </w:tc>
        <w:tc>
          <w:tcPr>
            <w:tcW w:w="1975" w:type="dxa"/>
          </w:tcPr>
          <w:p w14:paraId="12E96CF0" w14:textId="77777777" w:rsidR="00F8704C" w:rsidRPr="0096530F" w:rsidRDefault="0096530F" w:rsidP="00CB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b/>
                <w:bCs/>
                <w:color w:val="404040"/>
                <w:sz w:val="18"/>
                <w:szCs w:val="18"/>
                <w:lang w:val="en-US" w:eastAsia="en-GB"/>
              </w:rPr>
            </w:pPr>
            <w:r w:rsidRPr="009C7A97">
              <w:rPr>
                <w:rFonts w:eastAsia="Times New Roman" w:cs="Segoe UI Light"/>
                <w:b/>
                <w:bCs/>
                <w:color w:val="ED7D31" w:themeColor="accent2"/>
                <w:sz w:val="32"/>
                <w:szCs w:val="32"/>
                <w:lang w:val="en-AU" w:eastAsia="en-GB"/>
              </w:rPr>
              <w:t>MÉDIA</w:t>
            </w:r>
          </w:p>
        </w:tc>
      </w:tr>
    </w:tbl>
    <w:p w14:paraId="7798F359" w14:textId="77777777" w:rsidR="00F8704C" w:rsidRDefault="00F8704C"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41BC9B36" w14:textId="77777777" w:rsidR="0053701D" w:rsidRDefault="0053701D" w:rsidP="0053701D">
      <w:pPr>
        <w:rPr>
          <w:rFonts w:eastAsia="Times New Roman"/>
          <w:sz w:val="36"/>
          <w:szCs w:val="40"/>
          <w:lang w:val="en-AU" w:eastAsia="en-GB"/>
        </w:rPr>
      </w:pPr>
    </w:p>
    <w:p w14:paraId="7B9B4672" w14:textId="77777777" w:rsidR="0053701D" w:rsidRDefault="0076001F" w:rsidP="0053701D">
      <w:pPr>
        <w:rPr>
          <w:rFonts w:eastAsia="Times New Roman"/>
          <w:sz w:val="36"/>
          <w:szCs w:val="40"/>
          <w:lang w:val="en-AU" w:eastAsia="en-GB"/>
        </w:rPr>
      </w:pPr>
      <w:r>
        <w:rPr>
          <w:rFonts w:eastAsia="Times New Roman"/>
          <w:sz w:val="36"/>
          <w:szCs w:val="40"/>
          <w:lang w:val="en-AU" w:eastAsia="en-GB"/>
        </w:rPr>
        <w:t>DESCRIÇÃO</w:t>
      </w:r>
    </w:p>
    <w:p w14:paraId="0EEA8FD5" w14:textId="77777777" w:rsidR="00B67D54" w:rsidRPr="005F1C90" w:rsidRDefault="00B67D54" w:rsidP="0053701D">
      <w:pPr>
        <w:rPr>
          <w:rFonts w:eastAsia="Times New Roman" w:cs="Segoe UI Light"/>
          <w:color w:val="404040"/>
          <w:szCs w:val="22"/>
          <w:lang w:val="en-AU" w:eastAsia="en-GB"/>
        </w:rPr>
      </w:pPr>
      <w:r w:rsidRPr="005F1C90">
        <w:rPr>
          <w:rFonts w:eastAsia="Times New Roman" w:cs="Segoe UI Light"/>
          <w:color w:val="404040"/>
          <w:szCs w:val="22"/>
          <w:lang w:val="en-AU" w:eastAsia="en-GB"/>
        </w:rPr>
        <w:t>A ausência de SSL/TLS em um site pode deixá-lo vulnerável a ataques do tipo "Man-in-the-Middle" (MITM), permitindo que um invasor intercepte a comunicação entre o servidor e o cliente, podendo visualizar e modificar as informações trocadas, incluindo senhas, informações de cartão de crédito e outras informações confidenciais.</w:t>
      </w:r>
    </w:p>
    <w:p w14:paraId="579CA124" w14:textId="77777777" w:rsidR="0053701D" w:rsidRDefault="0053701D" w:rsidP="0053701D">
      <w:pPr>
        <w:rPr>
          <w:rFonts w:eastAsia="Times New Roman" w:cs="Segoe UI Light"/>
          <w:color w:val="404040"/>
          <w:sz w:val="18"/>
          <w:szCs w:val="18"/>
          <w:lang w:val="en-AU" w:eastAsia="en-GB"/>
        </w:rPr>
      </w:pPr>
    </w:p>
    <w:p w14:paraId="2EDEB5D9" w14:textId="77777777" w:rsidR="0053701D" w:rsidRDefault="0076001F" w:rsidP="0053701D">
      <w:pPr>
        <w:rPr>
          <w:rFonts w:eastAsia="Times New Roman"/>
          <w:sz w:val="36"/>
          <w:szCs w:val="40"/>
          <w:lang w:val="en-AU" w:eastAsia="en-GB"/>
        </w:rPr>
      </w:pPr>
      <w:r>
        <w:rPr>
          <w:rFonts w:eastAsia="Times New Roman"/>
          <w:sz w:val="36"/>
          <w:szCs w:val="40"/>
          <w:lang w:val="en-AU" w:eastAsia="en-GB"/>
        </w:rPr>
        <w:t>CENÁRIO DE ATAQUE</w:t>
      </w:r>
    </w:p>
    <w:p w14:paraId="30F32285" w14:textId="77777777" w:rsidR="00B67D54" w:rsidRPr="005F1C90" w:rsidRDefault="00B67D54"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5F1C90">
        <w:rPr>
          <w:rFonts w:eastAsia="Times New Roman" w:cs="Segoe UI Light"/>
          <w:color w:val="404040"/>
          <w:szCs w:val="22"/>
          <w:lang w:val="en-AU" w:eastAsia="en-GB"/>
        </w:rPr>
        <w:t>Um invasor que esteja na mesma rede do cliente pode interceptar a comunicação entre o cliente e o servidor, mesmo que o cliente acredite estar se comunicando diretamente com o servidor. O invasor pode então ler e alterar as informações transmitidas, como senhas e informações de cartão de crédito, e até mesmo injetar código malicioso na página que o cliente está acessando.</w:t>
      </w:r>
    </w:p>
    <w:p w14:paraId="7A80163D" w14:textId="77777777" w:rsidR="0053701D" w:rsidRDefault="0053701D"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1EE21EC5" w14:textId="77777777" w:rsidR="0053701D" w:rsidRPr="0053701D" w:rsidRDefault="0076001F" w:rsidP="0053701D">
      <w:pPr>
        <w:rPr>
          <w:rFonts w:eastAsia="Times New Roman"/>
          <w:sz w:val="36"/>
          <w:szCs w:val="40"/>
          <w:lang w:val="en-AU" w:eastAsia="en-GB"/>
        </w:rPr>
      </w:pPr>
      <w:r>
        <w:rPr>
          <w:rFonts w:eastAsia="Times New Roman"/>
          <w:sz w:val="36"/>
          <w:szCs w:val="40"/>
          <w:lang w:val="en-AU" w:eastAsia="en-GB"/>
        </w:rPr>
        <w:t>RECOMENDAÇÃO</w:t>
      </w:r>
    </w:p>
    <w:p w14:paraId="63C321BD" w14:textId="77777777" w:rsidR="00B67D54" w:rsidRPr="005F1C90" w:rsidRDefault="00B67D54"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5F1C90">
        <w:rPr>
          <w:rFonts w:eastAsia="Times New Roman" w:cs="Segoe UI Light"/>
          <w:color w:val="404040"/>
          <w:szCs w:val="22"/>
          <w:lang w:val="en-AU" w:eastAsia="en-GB"/>
        </w:rPr>
        <w:t>A adoção de SSL/TLS é fundamental para evitar esse tipo de ataque. A implementação do protocolo de segurança SSL/TLS ajuda a proteger a privacidade e a segurança dos dados transmitidos entre o servidor e o cliente, criptografando as informações e impedindo que elas sejam interceptadas e modificadas por invasores. A migração para HTTPS, a utilização de certificados digitais confiáveis e a configuração correta do servidor são algumas das medidas que podem ser tomadas para garantir a segurança da comunicação entre o cliente e o servidor. Além disso, é importante manter a atualização do software do servidor e a monitoração constante da segurança da rede e do site.</w:t>
      </w:r>
    </w:p>
    <w:p w14:paraId="4FF23603" w14:textId="77777777" w:rsidR="005F1C90" w:rsidRDefault="005F1C90"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1A0EEF94" w14:textId="77777777" w:rsidR="005F1C90" w:rsidRPr="001E0750" w:rsidRDefault="005F1C90" w:rsidP="001E0750">
      <w:pPr>
        <w:rPr>
          <w:rFonts w:eastAsia="Times New Roman"/>
          <w:sz w:val="36"/>
          <w:szCs w:val="40"/>
          <w:lang w:val="en-AU" w:eastAsia="en-GB"/>
        </w:rPr>
      </w:pPr>
      <w:r w:rsidRPr="001E0750">
        <w:rPr>
          <w:rFonts w:eastAsia="Times New Roman"/>
          <w:sz w:val="36"/>
          <w:szCs w:val="40"/>
          <w:lang w:val="en-AU" w:eastAsia="en-GB"/>
        </w:rPr>
        <w:t>TAGS</w:t>
      </w:r>
    </w:p>
    <w:p w14:paraId="4A09B61D" w14:textId="77777777" w:rsidR="00BB0A88" w:rsidRDefault="00BB0A88" w:rsidP="005F1C90">
      <w:pPr>
        <w:rPr>
          <w:rFonts w:eastAsia="Times New Roman"/>
          <w:lang w:val="en-AU" w:eastAsia="en-GB"/>
        </w:rPr>
      </w:pPr>
      <w:r>
        <w:rPr>
          <w:rFonts w:eastAsia="Times New Roman"/>
          <w:lang w:val="en-AU" w:eastAsia="en-GB"/>
        </w:rPr>
        <w:t>CVSS:3.1/AV:N/AC:L/PR:N/UI:N/S:U/C:L/I:N/A:N</w:t>
      </w:r>
    </w:p>
    <w:p w14:paraId="719C5CF6" w14:textId="77777777" w:rsidR="00BB0A88" w:rsidRDefault="00BB0A88" w:rsidP="005F1C90">
      <w:pPr>
        <w:rPr>
          <w:rFonts w:eastAsia="Times New Roman"/>
          <w:lang w:val="en-AU" w:eastAsia="en-GB"/>
        </w:rPr>
      </w:pPr>
      <w:r>
        <w:rPr>
          <w:rFonts w:eastAsia="Times New Roman"/>
          <w:lang w:val="en-AU" w:eastAsia="en-GB"/>
        </w:rPr>
        <w:t>CVSSv3.1 Base Score: 5.3</w:t>
      </w:r>
    </w:p>
    <w:p w14:paraId="16A72ED3" w14:textId="77777777" w:rsidR="00EE3C9E" w:rsidRDefault="00EE3C9E" w:rsidP="005F1C90">
      <w:pPr>
        <w:rPr>
          <w:rFonts w:eastAsia="Times New Roman"/>
          <w:lang w:val="en-AU" w:eastAsia="en-GB"/>
        </w:rPr>
      </w:pPr>
    </w:p>
    <w:p w14:paraId="26BC0608" w14:textId="77777777" w:rsidR="001E0750" w:rsidRDefault="0076001F" w:rsidP="005F1C90">
      <w:pPr>
        <w:rPr>
          <w:rFonts w:eastAsia="Times New Roman"/>
          <w:sz w:val="36"/>
          <w:szCs w:val="40"/>
          <w:lang w:val="en-AU" w:eastAsia="en-GB"/>
        </w:rPr>
      </w:pPr>
      <w:r>
        <w:rPr>
          <w:rFonts w:eastAsia="Times New Roman"/>
          <w:sz w:val="36"/>
          <w:szCs w:val="40"/>
          <w:lang w:val="en-AU" w:eastAsia="en-GB"/>
        </w:rPr>
        <w:t>ATIVOS AFETADOS</w:t>
      </w:r>
    </w:p>
    <w:p w14:paraId="16402F49" w14:textId="77777777" w:rsidR="00121006" w:rsidRPr="006C5019" w:rsidRDefault="000A33C3" w:rsidP="00A76096">
      <w:pPr>
        <w:pStyle w:val="PargrafodaLista"/>
        <w:numPr>
          <w:ilvl w:val="0"/>
          <w:numId w:val="16"/>
        </w:numPr>
        <w:tabs>
          <w:tab w:val="left" w:pos="270"/>
        </w:tabs>
        <w:ind w:hanging="1080"/>
        <w:rPr>
          <w:rFonts w:eastAsia="Times New Roman"/>
          <w:b/>
          <w:bCs/>
          <w:sz w:val="28"/>
          <w:szCs w:val="32"/>
          <w:lang w:val="en-AU" w:eastAsia="en-GB"/>
        </w:rPr>
      </w:pPr>
      <w:r w:rsidRPr="006C5019">
        <w:rPr>
          <w:rFonts w:eastAsia="Times New Roman"/>
          <w:b/>
          <w:bCs/>
          <w:sz w:val="28"/>
          <w:szCs w:val="32"/>
          <w:lang w:val="en-AU" w:eastAsia="en-GB"/>
        </w:rPr>
        <w:t>bancocn.com</w:t>
      </w:r>
    </w:p>
    <w:p w14:paraId="3762B6D9" w14:textId="77777777" w:rsidR="00BA2346" w:rsidRDefault="00BA2346" w:rsidP="00BA2346">
      <w:pPr>
        <w:rPr>
          <w:rFonts w:eastAsia="Times New Roman"/>
          <w:lang w:val="en-AU" w:eastAsia="en-GB"/>
        </w:rPr>
      </w:pPr>
    </w:p>
    <w:p w14:paraId="610D6691" w14:textId="77777777" w:rsidR="007C221F" w:rsidRDefault="00B47EF5" w:rsidP="00BA2346">
      <w:pPr>
        <w:rPr>
          <w:rFonts w:eastAsia="Times New Roman"/>
          <w:sz w:val="24"/>
          <w:szCs w:val="28"/>
          <w:lang w:val="en-AU" w:eastAsia="en-GB"/>
        </w:rPr>
      </w:pPr>
      <w:r>
        <w:rPr>
          <w:rFonts w:eastAsia="Times New Roman"/>
          <w:sz w:val="24"/>
          <w:szCs w:val="28"/>
          <w:lang w:val="en-AU" w:eastAsia="en-GB"/>
        </w:rPr>
        <w:lastRenderedPageBreak/>
        <w:t>NOTAS DE REMEDIAÇÃO</w:t>
      </w:r>
    </w:p>
    <w:p w14:paraId="5A24AA4E" w14:textId="77777777" w:rsidR="007C221F" w:rsidRPr="00B47EF5" w:rsidRDefault="00B47EF5" w:rsidP="003D3790">
      <w:pPr>
        <w:rPr>
          <w:rFonts w:eastAsia="Times New Roman"/>
          <w:lang w:eastAsia="en-GB"/>
        </w:rPr>
      </w:pPr>
      <w:r w:rsidRPr="00B47EF5">
        <w:rPr>
          <w:rFonts w:eastAsia="Times New Roman"/>
          <w:lang w:eastAsia="en-GB"/>
        </w:rPr>
        <w:t>Nenhuma nota de remedia</w:t>
      </w:r>
      <w:r>
        <w:rPr>
          <w:rFonts w:eastAsia="Times New Roman"/>
          <w:lang w:eastAsia="en-GB"/>
        </w:rPr>
        <w:t>ção.</w:t>
      </w:r>
    </w:p>
    <w:p w14:paraId="4BA6662D" w14:textId="77777777" w:rsidR="00E211E6" w:rsidRDefault="00E211E6" w:rsidP="00E211E6">
      <w:pPr>
        <w:rPr>
          <w:rFonts w:eastAsia="Times New Roman"/>
          <w:lang w:val="en-AU" w:eastAsia="en-GB"/>
        </w:rPr>
      </w:pPr>
    </w:p>
    <w:p w14:paraId="49AA9F25" w14:textId="77777777" w:rsidR="00E211E6" w:rsidRPr="00EA5B23" w:rsidRDefault="00E211E6" w:rsidP="00E211E6">
      <w:pPr>
        <w:rPr>
          <w:rFonts w:eastAsia="Times New Roman"/>
          <w:sz w:val="24"/>
          <w:szCs w:val="28"/>
          <w:lang w:val="en-AU" w:eastAsia="en-GB"/>
        </w:rPr>
      </w:pPr>
      <w:r w:rsidRPr="00EA5B23">
        <w:rPr>
          <w:rFonts w:eastAsia="Times New Roman"/>
          <w:sz w:val="24"/>
          <w:szCs w:val="28"/>
          <w:lang w:val="en-AU" w:eastAsia="en-GB"/>
        </w:rPr>
        <w:t>NOT</w:t>
      </w:r>
      <w:r w:rsidR="002E1025">
        <w:rPr>
          <w:rFonts w:eastAsia="Times New Roman"/>
          <w:sz w:val="24"/>
          <w:szCs w:val="28"/>
          <w:lang w:val="en-AU" w:eastAsia="en-GB"/>
        </w:rPr>
        <w:t>A</w:t>
      </w:r>
      <w:r w:rsidRPr="00EA5B23">
        <w:rPr>
          <w:rFonts w:eastAsia="Times New Roman"/>
          <w:sz w:val="24"/>
          <w:szCs w:val="28"/>
          <w:lang w:val="en-AU" w:eastAsia="en-GB"/>
        </w:rPr>
        <w:t>S</w:t>
      </w:r>
      <w:r w:rsidR="002E1025">
        <w:rPr>
          <w:rFonts w:eastAsia="Times New Roman"/>
          <w:sz w:val="24"/>
          <w:szCs w:val="28"/>
          <w:lang w:val="en-AU" w:eastAsia="en-GB"/>
        </w:rPr>
        <w:t xml:space="preserve"> ADICIONAIS</w:t>
      </w:r>
    </w:p>
    <w:p w14:paraId="31A81D44" w14:textId="77777777" w:rsidR="00B47EF5" w:rsidRPr="00B47EF5" w:rsidRDefault="00B47EF5" w:rsidP="00860F12">
      <w:pPr>
        <w:rPr>
          <w:rFonts w:eastAsia="Times New Roman"/>
          <w:lang w:eastAsia="en-GB"/>
        </w:rPr>
      </w:pPr>
      <w:r w:rsidRPr="00B47EF5">
        <w:rPr>
          <w:rFonts w:eastAsia="Times New Roman"/>
          <w:lang w:eastAsia="en-GB"/>
        </w:rPr>
        <w:t>Nenhuma nota adicional.</w:t>
      </w:r>
    </w:p>
    <w:p w14:paraId="197796D7" w14:textId="77777777" w:rsidR="00E211E6" w:rsidRPr="00B47EF5" w:rsidRDefault="00E211E6" w:rsidP="00121006">
      <w:pPr>
        <w:rPr>
          <w:rFonts w:eastAsia="Times New Roman"/>
          <w:lang w:eastAsia="en-GB"/>
        </w:rPr>
      </w:pPr>
    </w:p>
    <w:p w14:paraId="1BE2877B" w14:textId="77777777" w:rsidR="00E211E6" w:rsidRPr="00B47EF5" w:rsidRDefault="002E1025" w:rsidP="00121006">
      <w:pPr>
        <w:rPr>
          <w:rFonts w:eastAsia="Times New Roman"/>
          <w:sz w:val="24"/>
          <w:szCs w:val="28"/>
          <w:lang w:val="en-US" w:eastAsia="en-GB"/>
        </w:rPr>
      </w:pPr>
      <w:r>
        <w:rPr>
          <w:rFonts w:eastAsia="Times New Roman"/>
          <w:sz w:val="24"/>
          <w:szCs w:val="28"/>
          <w:lang w:val="en-US" w:eastAsia="en-GB"/>
        </w:rPr>
        <w:t>PROOF OF CONCEPT</w:t>
      </w:r>
    </w:p>
    <w:p w14:paraId="146DCE78" w14:textId="77777777" w:rsidR="00BB37A8" w:rsidRDefault="006F6324" w:rsidP="00121006">
      <w:pPr>
        <w:rPr>
          <w:rFonts w:eastAsia="Times New Roman"/>
          <w:lang w:val="en-AU" w:eastAsia="en-GB"/>
        </w:rPr>
      </w:pPr>
      <w:r w:rsidRPr="003D7519">
        <w:rPr>
          <w:rFonts w:eastAsia="Times New Roman"/>
          <w:lang w:val="en-AU" w:eastAsia="en-GB"/>
        </w:rPr>
        <w:t>A aplicação web não utiliza SSL/TLS, sobretudo em sua página de login, o que torna a comunicação entre o cliente e o servidor vulnerável a ataques do tipo "Man-in-the-Middle" (MITM). Nesse tipo de ataque, um invasor pode interceptar dados sensíveis, como informações de login e senhas, e encaminhá-los a um site malicioso.</w:t>
      </w:r>
      <w:r>
        <w:br/>
      </w:r>
      <w:r>
        <w:br/>
      </w:r>
      <w:r>
        <w:rPr>
          <w:rFonts w:eastAsia="Times New Roman"/>
          <w:lang w:val="en-AU" w:eastAsia="en-GB"/>
        </w:rPr>
        <w:t>A ausência de SSL/TLS na aplicação compromete a privacidade e a integridade dos dados dos usuários, uma vez que a comunicação não é criptografada e pode ser facilmente interceptada e manipulada por atacantes. Isso pode resultar em violações de segurança, roubo de identidade, acesso não autorizado a informações confidenciais e até mesmo comprometimento do sistema.</w:t>
      </w:r>
      <w:r>
        <w:br/>
      </w:r>
      <w:r>
        <w:br/>
      </w:r>
      <w:r>
        <w:rPr>
          <w:rFonts w:eastAsia="Times New Roman"/>
          <w:lang w:val="en-AU" w:eastAsia="en-GB"/>
        </w:rPr>
        <w:t>A seguir, apresentamos a prova de conceito:</w:t>
      </w:r>
      <w:r>
        <w:br/>
      </w:r>
      <w:r>
        <w:br/>
      </w:r>
      <w:r w:rsidR="0077349F">
        <w:rPr>
          <w:rFonts w:eastAsia="Times New Roman"/>
          <w:lang w:val="en-AU" w:eastAsia="en-GB"/>
        </w:rPr>
        <w:t xml:space="preserve">1. </w:t>
      </w:r>
      <w:r>
        <w:rPr>
          <w:rFonts w:eastAsia="Times New Roman"/>
          <w:lang w:val="en-AU" w:eastAsia="en-GB"/>
        </w:rPr>
        <w:t>Ao acessar a página de login da aplicação, é possível identificar facilmente a ausência de um certificado TLS:</w:t>
      </w:r>
    </w:p>
    <w:p w14:paraId="19FB6326" w14:textId="77777777" w:rsidR="00BB37A8" w:rsidRDefault="0077349F" w:rsidP="00BB37A8">
      <w:pPr>
        <w:jc w:val="center"/>
      </w:pPr>
      <w:r>
        <w:rPr>
          <w:rFonts w:eastAsia="Times New Roman"/>
          <w:lang w:val="en-AU" w:eastAsia="en-GB"/>
        </w:rPr>
        <w:br/>
      </w:r>
      <w:r w:rsidR="00C77206">
        <w:rPr>
          <w:noProof/>
        </w:rPr>
        <w:drawing>
          <wp:inline distT="0" distB="0" distL="0" distR="0" wp14:anchorId="13E60C07" wp14:editId="57AD7345">
            <wp:extent cx="5943600" cy="2458085"/>
            <wp:effectExtent l="0" t="0" r="0" b="0"/>
            <wp:docPr id="490224650" name="Imagem 1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24650" name="Imagem 14" descr="Interface gráfica do usuário, Aplicativo&#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458085"/>
                    </a:xfrm>
                    <a:prstGeom prst="rect">
                      <a:avLst/>
                    </a:prstGeom>
                    <a:noFill/>
                    <a:ln>
                      <a:noFill/>
                    </a:ln>
                  </pic:spPr>
                </pic:pic>
              </a:graphicData>
            </a:graphic>
          </wp:inline>
        </w:drawing>
      </w:r>
      <w:r w:rsidR="006F6324">
        <w:br/>
      </w:r>
    </w:p>
    <w:p w14:paraId="5C743733" w14:textId="502E4434" w:rsidR="006F6324" w:rsidRDefault="006F6324" w:rsidP="00121006">
      <w:pPr>
        <w:rPr>
          <w:rFonts w:eastAsia="Times New Roman"/>
          <w:lang w:val="en-AU" w:eastAsia="en-GB"/>
        </w:rPr>
      </w:pPr>
      <w:r>
        <w:rPr>
          <w:rFonts w:eastAsia="Times New Roman"/>
          <w:lang w:val="en-AU" w:eastAsia="en-GB"/>
        </w:rPr>
        <w:t xml:space="preserve">Para proteger a aplicação contra essa vulnerabilidade, é essencial implementar SSL/TLS, assegurando que a comunicação entre o cliente e o servidor seja criptografada e autenticada. Isso evita que atacantes interceptem ou modifiquem os dados transmitidos, preservando a confidencialidade e a integridade das informações. É crucial garantir o uso de certificados válidos e atualizados, emitidos por autoridades certificadoras de confiança, e seguir as melhores práticas de configuração e </w:t>
      </w:r>
      <w:r>
        <w:rPr>
          <w:rFonts w:eastAsia="Times New Roman"/>
          <w:lang w:val="en-AU" w:eastAsia="en-GB"/>
        </w:rPr>
        <w:lastRenderedPageBreak/>
        <w:t>gerenciamento de SSL/TLS para manter a segurança da comunicação ao longo de todo o ciclo de vida da aplicação.</w:t>
      </w:r>
      <w:r>
        <w:br/>
      </w:r>
    </w:p>
    <w:p w14:paraId="71767E3C" w14:textId="77777777" w:rsidR="00535A84" w:rsidRDefault="00535A84" w:rsidP="00121006">
      <w:pPr>
        <w:rPr>
          <w:rFonts w:eastAsia="Times New Roman"/>
          <w:lang w:val="en-AU" w:eastAsia="en-GB"/>
        </w:rPr>
      </w:pPr>
    </w:p>
    <w:p w14:paraId="69D5B469" w14:textId="77777777" w:rsidR="00551528" w:rsidRPr="004506C8" w:rsidRDefault="00551528" w:rsidP="004506C8">
      <w:pPr>
        <w:rPr>
          <w:rFonts w:eastAsia="Times New Roman"/>
          <w:lang w:val="en-AU" w:eastAsia="en-GB"/>
        </w:rPr>
      </w:pPr>
    </w:p>
    <w:p w14:paraId="467720A5" w14:textId="77777777" w:rsidR="00FB628C" w:rsidRDefault="00D74FB6">
      <w:r>
        <w:br w:type="page"/>
      </w:r>
    </w:p>
    <w:tbl>
      <w:tblPr>
        <w:tblStyle w:val="Tabelacomgrade"/>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5"/>
        <w:gridCol w:w="2575"/>
      </w:tblGrid>
      <w:tr w:rsidR="0096530F" w14:paraId="2A52A627" w14:textId="77777777" w:rsidTr="0028319B">
        <w:tc>
          <w:tcPr>
            <w:tcW w:w="7465" w:type="dxa"/>
            <w:vAlign w:val="center"/>
          </w:tcPr>
          <w:p w14:paraId="632C477C" w14:textId="77777777" w:rsidR="00F8704C" w:rsidRDefault="0076001F" w:rsidP="0047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r>
              <w:rPr>
                <w:rFonts w:eastAsia="Times New Roman" w:cs="Segoe UI Light"/>
                <w:color w:val="404040"/>
                <w:sz w:val="44"/>
                <w:szCs w:val="44"/>
                <w:lang w:val="en-AU" w:eastAsia="en-GB"/>
              </w:rPr>
              <w:lastRenderedPageBreak/>
              <w:t>VULNERABILIDADE</w:t>
            </w:r>
          </w:p>
        </w:tc>
        <w:tc>
          <w:tcPr>
            <w:tcW w:w="1975" w:type="dxa"/>
            <w:vAlign w:val="center"/>
          </w:tcPr>
          <w:p w14:paraId="34BF4F51" w14:textId="77777777" w:rsidR="00F8704C" w:rsidRDefault="0096530F" w:rsidP="0047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color w:val="404040"/>
                <w:sz w:val="18"/>
                <w:szCs w:val="18"/>
                <w:lang w:val="en-AU" w:eastAsia="en-GB"/>
              </w:rPr>
            </w:pPr>
            <w:r>
              <w:rPr>
                <w:rFonts w:eastAsia="Times New Roman" w:cs="Segoe UI Light"/>
                <w:color w:val="404040"/>
                <w:sz w:val="44"/>
                <w:szCs w:val="44"/>
                <w:lang w:val="en-AU" w:eastAsia="en-GB"/>
              </w:rPr>
              <w:t>SEVERIDADE</w:t>
            </w:r>
          </w:p>
        </w:tc>
      </w:tr>
      <w:tr w:rsidR="0096530F" w14:paraId="7E4D818D" w14:textId="77777777" w:rsidTr="0028319B">
        <w:tc>
          <w:tcPr>
            <w:tcW w:w="7465" w:type="dxa"/>
          </w:tcPr>
          <w:p w14:paraId="3FBCE3D6" w14:textId="77777777" w:rsidR="00F8704C" w:rsidRDefault="00F8704C" w:rsidP="00984DAD">
            <w:pPr>
              <w:pStyle w:val="Ttulo1"/>
              <w:numPr>
                <w:ilvl w:val="0"/>
                <w:numId w:val="17"/>
              </w:numPr>
              <w:spacing w:after="0" w:afterAutospacing="0"/>
              <w:ind w:left="345"/>
              <w:rPr>
                <w:rFonts w:eastAsia="Times New Roman" w:cs="Segoe UI Light"/>
                <w:color w:val="404040"/>
                <w:sz w:val="18"/>
                <w:szCs w:val="18"/>
                <w:lang w:val="en-AU" w:eastAsia="en-GB"/>
              </w:rPr>
            </w:pPr>
            <w:bookmarkStart w:id="24" w:name="_Toc134705732"/>
            <w:r w:rsidRPr="00465E33">
              <w:rPr>
                <w:rFonts w:eastAsia="Times New Roman"/>
                <w:color w:val="002060"/>
                <w:sz w:val="36"/>
                <w:szCs w:val="40"/>
                <w:lang w:val="en-AU" w:eastAsia="en-GB"/>
              </w:rPr>
              <w:t>Server Discloses Software Version</w:t>
            </w:r>
            <w:bookmarkEnd w:id="24"/>
          </w:p>
        </w:tc>
        <w:tc>
          <w:tcPr>
            <w:tcW w:w="1975" w:type="dxa"/>
          </w:tcPr>
          <w:p w14:paraId="4C7D4F06" w14:textId="77777777" w:rsidR="00F8704C" w:rsidRPr="0096530F" w:rsidRDefault="0096530F" w:rsidP="00CB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b/>
                <w:bCs/>
                <w:color w:val="404040"/>
                <w:sz w:val="18"/>
                <w:szCs w:val="18"/>
                <w:lang w:val="en-US" w:eastAsia="en-GB"/>
              </w:rPr>
            </w:pPr>
            <w:r w:rsidRPr="009C7A97">
              <w:rPr>
                <w:rFonts w:eastAsia="Times New Roman" w:cs="Segoe UI Light"/>
                <w:b/>
                <w:bCs/>
                <w:color w:val="4472C4" w:themeColor="accent1"/>
                <w:sz w:val="32"/>
                <w:szCs w:val="32"/>
                <w:lang w:val="en-AU" w:eastAsia="en-GB"/>
              </w:rPr>
              <w:t>BAIXA</w:t>
            </w:r>
          </w:p>
        </w:tc>
      </w:tr>
    </w:tbl>
    <w:p w14:paraId="7E6FFF65" w14:textId="77777777" w:rsidR="00F8704C" w:rsidRDefault="00F8704C"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29A5CB97" w14:textId="77777777" w:rsidR="0053701D" w:rsidRDefault="0053701D" w:rsidP="0053701D">
      <w:pPr>
        <w:rPr>
          <w:rFonts w:eastAsia="Times New Roman"/>
          <w:sz w:val="36"/>
          <w:szCs w:val="40"/>
          <w:lang w:val="en-AU" w:eastAsia="en-GB"/>
        </w:rPr>
      </w:pPr>
    </w:p>
    <w:p w14:paraId="58802A1C" w14:textId="77777777" w:rsidR="0053701D" w:rsidRDefault="0076001F" w:rsidP="0053701D">
      <w:pPr>
        <w:rPr>
          <w:rFonts w:eastAsia="Times New Roman"/>
          <w:sz w:val="36"/>
          <w:szCs w:val="40"/>
          <w:lang w:val="en-AU" w:eastAsia="en-GB"/>
        </w:rPr>
      </w:pPr>
      <w:r>
        <w:rPr>
          <w:rFonts w:eastAsia="Times New Roman"/>
          <w:sz w:val="36"/>
          <w:szCs w:val="40"/>
          <w:lang w:val="en-AU" w:eastAsia="en-GB"/>
        </w:rPr>
        <w:t>DESCRIÇÃO</w:t>
      </w:r>
    </w:p>
    <w:p w14:paraId="47DC4E3C" w14:textId="77777777" w:rsidR="00B67D54" w:rsidRPr="005F1C90" w:rsidRDefault="00B67D54" w:rsidP="0053701D">
      <w:pPr>
        <w:rPr>
          <w:rFonts w:eastAsia="Times New Roman" w:cs="Segoe UI Light"/>
          <w:color w:val="404040"/>
          <w:szCs w:val="22"/>
          <w:lang w:val="en-AU" w:eastAsia="en-GB"/>
        </w:rPr>
      </w:pPr>
      <w:r w:rsidRPr="005F1C90">
        <w:rPr>
          <w:rFonts w:eastAsia="Times New Roman" w:cs="Segoe UI Light"/>
          <w:color w:val="404040"/>
          <w:szCs w:val="22"/>
          <w:lang w:val="en-AU" w:eastAsia="en-GB"/>
        </w:rPr>
        <w:t>A aplicação expõe informações de versão sobre o software de servidor em uso. A divulgação de informações é uma vulnerabilidade comum e predominante em aplicativos. A divulgação de informações confidenciais direta ou implicitamente por meio do comportamento do aplicativo pode ajudar um invasor na coleta ou criação de perfil de informações e na determinação ou estabelecimento de outros vetores de ataque contra o aplicativo ou host.</w:t>
      </w:r>
    </w:p>
    <w:p w14:paraId="69B23A5F" w14:textId="77777777" w:rsidR="0053701D" w:rsidRDefault="0053701D" w:rsidP="0053701D">
      <w:pPr>
        <w:rPr>
          <w:rFonts w:eastAsia="Times New Roman" w:cs="Segoe UI Light"/>
          <w:color w:val="404040"/>
          <w:sz w:val="18"/>
          <w:szCs w:val="18"/>
          <w:lang w:val="en-AU" w:eastAsia="en-GB"/>
        </w:rPr>
      </w:pPr>
    </w:p>
    <w:p w14:paraId="757641E6" w14:textId="77777777" w:rsidR="0053701D" w:rsidRDefault="0076001F" w:rsidP="0053701D">
      <w:pPr>
        <w:rPr>
          <w:rFonts w:eastAsia="Times New Roman"/>
          <w:sz w:val="36"/>
          <w:szCs w:val="40"/>
          <w:lang w:val="en-AU" w:eastAsia="en-GB"/>
        </w:rPr>
      </w:pPr>
      <w:r>
        <w:rPr>
          <w:rFonts w:eastAsia="Times New Roman"/>
          <w:sz w:val="36"/>
          <w:szCs w:val="40"/>
          <w:lang w:val="en-AU" w:eastAsia="en-GB"/>
        </w:rPr>
        <w:t>CENÁRIO DE ATAQUE</w:t>
      </w:r>
    </w:p>
    <w:p w14:paraId="54CB0A44" w14:textId="77777777" w:rsidR="00B67D54" w:rsidRPr="005F1C90" w:rsidRDefault="00B67D54"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5F1C90">
        <w:rPr>
          <w:rFonts w:eastAsia="Times New Roman" w:cs="Segoe UI Light"/>
          <w:color w:val="404040"/>
          <w:szCs w:val="22"/>
          <w:lang w:val="en-AU" w:eastAsia="en-GB"/>
        </w:rPr>
        <w:t>Um atacante pode atacar o servidor através de exploits conhecidos para a versão do software que está sendo exposto.</w:t>
      </w:r>
    </w:p>
    <w:p w14:paraId="0C55BA55" w14:textId="77777777" w:rsidR="0053701D" w:rsidRDefault="0053701D"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4FDA0A5F" w14:textId="77777777" w:rsidR="0053701D" w:rsidRPr="0053701D" w:rsidRDefault="0076001F" w:rsidP="0053701D">
      <w:pPr>
        <w:rPr>
          <w:rFonts w:eastAsia="Times New Roman"/>
          <w:sz w:val="36"/>
          <w:szCs w:val="40"/>
          <w:lang w:val="en-AU" w:eastAsia="en-GB"/>
        </w:rPr>
      </w:pPr>
      <w:r>
        <w:rPr>
          <w:rFonts w:eastAsia="Times New Roman"/>
          <w:sz w:val="36"/>
          <w:szCs w:val="40"/>
          <w:lang w:val="en-AU" w:eastAsia="en-GB"/>
        </w:rPr>
        <w:t>RECOMENDAÇÃO</w:t>
      </w:r>
    </w:p>
    <w:p w14:paraId="7ACCC0E4" w14:textId="77777777" w:rsidR="00B67D54" w:rsidRPr="005F1C90" w:rsidRDefault="00B67D54"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5F1C90">
        <w:rPr>
          <w:rFonts w:eastAsia="Times New Roman" w:cs="Segoe UI Light"/>
          <w:color w:val="404040"/>
          <w:szCs w:val="22"/>
          <w:lang w:val="en-AU" w:eastAsia="en-GB"/>
        </w:rPr>
        <w:t>Configure o servidor para não retornar essas informações de versão. Além disso, utilize mensagens de erro personalizadas que não retornam essas informações do sistema ou redirecionam para uma página da aplicação.</w:t>
      </w:r>
    </w:p>
    <w:p w14:paraId="1C10D7A0" w14:textId="77777777" w:rsidR="005F1C90" w:rsidRDefault="005F1C90"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4D2CE513" w14:textId="77777777" w:rsidR="005F1C90" w:rsidRPr="001E0750" w:rsidRDefault="005F1C90" w:rsidP="001E0750">
      <w:pPr>
        <w:rPr>
          <w:rFonts w:eastAsia="Times New Roman"/>
          <w:sz w:val="36"/>
          <w:szCs w:val="40"/>
          <w:lang w:val="en-AU" w:eastAsia="en-GB"/>
        </w:rPr>
      </w:pPr>
      <w:r w:rsidRPr="001E0750">
        <w:rPr>
          <w:rFonts w:eastAsia="Times New Roman"/>
          <w:sz w:val="36"/>
          <w:szCs w:val="40"/>
          <w:lang w:val="en-AU" w:eastAsia="en-GB"/>
        </w:rPr>
        <w:t>TAGS</w:t>
      </w:r>
    </w:p>
    <w:p w14:paraId="4E5CDC79" w14:textId="77777777" w:rsidR="00BB0A88" w:rsidRDefault="00BB0A88" w:rsidP="005F1C90">
      <w:pPr>
        <w:rPr>
          <w:rFonts w:eastAsia="Times New Roman"/>
          <w:lang w:val="en-AU" w:eastAsia="en-GB"/>
        </w:rPr>
      </w:pPr>
      <w:r>
        <w:rPr>
          <w:rFonts w:eastAsia="Times New Roman"/>
          <w:lang w:val="en-AU" w:eastAsia="en-GB"/>
        </w:rPr>
        <w:t>CWE-200</w:t>
      </w:r>
    </w:p>
    <w:p w14:paraId="5B82EE3D" w14:textId="77777777" w:rsidR="00BB0A88" w:rsidRDefault="00BB0A88" w:rsidP="005F1C90">
      <w:pPr>
        <w:rPr>
          <w:rFonts w:eastAsia="Times New Roman"/>
          <w:lang w:val="en-AU" w:eastAsia="en-GB"/>
        </w:rPr>
      </w:pPr>
      <w:r>
        <w:rPr>
          <w:rFonts w:eastAsia="Times New Roman"/>
          <w:lang w:val="en-AU" w:eastAsia="en-GB"/>
        </w:rPr>
        <w:t>CVSS:3.1/AV:N/AC:H/PR:N/UI:N/S:U/C:L/I:N/A:N</w:t>
      </w:r>
    </w:p>
    <w:p w14:paraId="48FA83A9" w14:textId="77777777" w:rsidR="00BB0A88" w:rsidRDefault="00BB0A88" w:rsidP="005F1C90">
      <w:pPr>
        <w:rPr>
          <w:rFonts w:eastAsia="Times New Roman"/>
          <w:lang w:val="en-AU" w:eastAsia="en-GB"/>
        </w:rPr>
      </w:pPr>
      <w:r>
        <w:rPr>
          <w:rFonts w:eastAsia="Times New Roman"/>
          <w:lang w:val="en-AU" w:eastAsia="en-GB"/>
        </w:rPr>
        <w:t>CVSSv3.1 Base Score: 3.7</w:t>
      </w:r>
    </w:p>
    <w:p w14:paraId="4D99BAA4" w14:textId="77777777" w:rsidR="00EE3C9E" w:rsidRDefault="00EE3C9E" w:rsidP="005F1C90">
      <w:pPr>
        <w:rPr>
          <w:rFonts w:eastAsia="Times New Roman"/>
          <w:lang w:val="en-AU" w:eastAsia="en-GB"/>
        </w:rPr>
      </w:pPr>
    </w:p>
    <w:p w14:paraId="1D9A1406" w14:textId="77777777" w:rsidR="001E0750" w:rsidRDefault="0076001F" w:rsidP="005F1C90">
      <w:pPr>
        <w:rPr>
          <w:rFonts w:eastAsia="Times New Roman"/>
          <w:sz w:val="36"/>
          <w:szCs w:val="40"/>
          <w:lang w:val="en-AU" w:eastAsia="en-GB"/>
        </w:rPr>
      </w:pPr>
      <w:r>
        <w:rPr>
          <w:rFonts w:eastAsia="Times New Roman"/>
          <w:sz w:val="36"/>
          <w:szCs w:val="40"/>
          <w:lang w:val="en-AU" w:eastAsia="en-GB"/>
        </w:rPr>
        <w:t>ATIVOS AFETADOS</w:t>
      </w:r>
    </w:p>
    <w:p w14:paraId="3AFEF9FB" w14:textId="77777777" w:rsidR="00121006" w:rsidRPr="006C5019" w:rsidRDefault="000A33C3" w:rsidP="00A76096">
      <w:pPr>
        <w:pStyle w:val="PargrafodaLista"/>
        <w:numPr>
          <w:ilvl w:val="0"/>
          <w:numId w:val="16"/>
        </w:numPr>
        <w:tabs>
          <w:tab w:val="left" w:pos="270"/>
        </w:tabs>
        <w:ind w:hanging="1080"/>
        <w:rPr>
          <w:rFonts w:eastAsia="Times New Roman"/>
          <w:b/>
          <w:bCs/>
          <w:sz w:val="28"/>
          <w:szCs w:val="32"/>
          <w:lang w:val="en-AU" w:eastAsia="en-GB"/>
        </w:rPr>
      </w:pPr>
      <w:r w:rsidRPr="006C5019">
        <w:rPr>
          <w:rFonts w:eastAsia="Times New Roman"/>
          <w:b/>
          <w:bCs/>
          <w:sz w:val="28"/>
          <w:szCs w:val="32"/>
          <w:lang w:val="en-AU" w:eastAsia="en-GB"/>
        </w:rPr>
        <w:t>bancocn.com</w:t>
      </w:r>
    </w:p>
    <w:p w14:paraId="62C8D6D1" w14:textId="77777777" w:rsidR="00BA2346" w:rsidRDefault="00BA2346" w:rsidP="00BA2346">
      <w:pPr>
        <w:rPr>
          <w:rFonts w:eastAsia="Times New Roman"/>
          <w:lang w:val="en-AU" w:eastAsia="en-GB"/>
        </w:rPr>
      </w:pPr>
    </w:p>
    <w:p w14:paraId="4DE5F873" w14:textId="77777777" w:rsidR="007C221F" w:rsidRDefault="00B47EF5" w:rsidP="00BA2346">
      <w:pPr>
        <w:rPr>
          <w:rFonts w:eastAsia="Times New Roman"/>
          <w:sz w:val="24"/>
          <w:szCs w:val="28"/>
          <w:lang w:val="en-AU" w:eastAsia="en-GB"/>
        </w:rPr>
      </w:pPr>
      <w:r>
        <w:rPr>
          <w:rFonts w:eastAsia="Times New Roman"/>
          <w:sz w:val="24"/>
          <w:szCs w:val="28"/>
          <w:lang w:val="en-AU" w:eastAsia="en-GB"/>
        </w:rPr>
        <w:t>NOTAS DE REMEDIAÇÃO</w:t>
      </w:r>
    </w:p>
    <w:p w14:paraId="0A793C88" w14:textId="77777777" w:rsidR="007C221F" w:rsidRPr="00B47EF5" w:rsidRDefault="00B47EF5" w:rsidP="003D3790">
      <w:pPr>
        <w:rPr>
          <w:rFonts w:eastAsia="Times New Roman"/>
          <w:lang w:eastAsia="en-GB"/>
        </w:rPr>
      </w:pPr>
      <w:r w:rsidRPr="00B47EF5">
        <w:rPr>
          <w:rFonts w:eastAsia="Times New Roman"/>
          <w:lang w:eastAsia="en-GB"/>
        </w:rPr>
        <w:t>Nenhuma nota de remedia</w:t>
      </w:r>
      <w:r>
        <w:rPr>
          <w:rFonts w:eastAsia="Times New Roman"/>
          <w:lang w:eastAsia="en-GB"/>
        </w:rPr>
        <w:t>ção.</w:t>
      </w:r>
    </w:p>
    <w:p w14:paraId="6813DE55" w14:textId="77777777" w:rsidR="00E211E6" w:rsidRDefault="00E211E6" w:rsidP="00E211E6">
      <w:pPr>
        <w:rPr>
          <w:rFonts w:eastAsia="Times New Roman"/>
          <w:lang w:val="en-AU" w:eastAsia="en-GB"/>
        </w:rPr>
      </w:pPr>
    </w:p>
    <w:p w14:paraId="5D45542B" w14:textId="77777777" w:rsidR="00E211E6" w:rsidRPr="00EA5B23" w:rsidRDefault="00E211E6" w:rsidP="00E211E6">
      <w:pPr>
        <w:rPr>
          <w:rFonts w:eastAsia="Times New Roman"/>
          <w:sz w:val="24"/>
          <w:szCs w:val="28"/>
          <w:lang w:val="en-AU" w:eastAsia="en-GB"/>
        </w:rPr>
      </w:pPr>
      <w:r w:rsidRPr="00EA5B23">
        <w:rPr>
          <w:rFonts w:eastAsia="Times New Roman"/>
          <w:sz w:val="24"/>
          <w:szCs w:val="28"/>
          <w:lang w:val="en-AU" w:eastAsia="en-GB"/>
        </w:rPr>
        <w:lastRenderedPageBreak/>
        <w:t>NOT</w:t>
      </w:r>
      <w:r w:rsidR="002E1025">
        <w:rPr>
          <w:rFonts w:eastAsia="Times New Roman"/>
          <w:sz w:val="24"/>
          <w:szCs w:val="28"/>
          <w:lang w:val="en-AU" w:eastAsia="en-GB"/>
        </w:rPr>
        <w:t>A</w:t>
      </w:r>
      <w:r w:rsidRPr="00EA5B23">
        <w:rPr>
          <w:rFonts w:eastAsia="Times New Roman"/>
          <w:sz w:val="24"/>
          <w:szCs w:val="28"/>
          <w:lang w:val="en-AU" w:eastAsia="en-GB"/>
        </w:rPr>
        <w:t>S</w:t>
      </w:r>
      <w:r w:rsidR="002E1025">
        <w:rPr>
          <w:rFonts w:eastAsia="Times New Roman"/>
          <w:sz w:val="24"/>
          <w:szCs w:val="28"/>
          <w:lang w:val="en-AU" w:eastAsia="en-GB"/>
        </w:rPr>
        <w:t xml:space="preserve"> ADICIONAIS</w:t>
      </w:r>
    </w:p>
    <w:p w14:paraId="47BAE809" w14:textId="77777777" w:rsidR="00B47EF5" w:rsidRPr="00B47EF5" w:rsidRDefault="00B47EF5" w:rsidP="00860F12">
      <w:pPr>
        <w:rPr>
          <w:rFonts w:eastAsia="Times New Roman"/>
          <w:lang w:eastAsia="en-GB"/>
        </w:rPr>
      </w:pPr>
      <w:r w:rsidRPr="00B47EF5">
        <w:rPr>
          <w:rFonts w:eastAsia="Times New Roman"/>
          <w:lang w:eastAsia="en-GB"/>
        </w:rPr>
        <w:t>Nenhuma nota adicional.</w:t>
      </w:r>
    </w:p>
    <w:p w14:paraId="6864891E" w14:textId="77777777" w:rsidR="00E211E6" w:rsidRPr="00B47EF5" w:rsidRDefault="00E211E6" w:rsidP="00121006">
      <w:pPr>
        <w:rPr>
          <w:rFonts w:eastAsia="Times New Roman"/>
          <w:lang w:eastAsia="en-GB"/>
        </w:rPr>
      </w:pPr>
    </w:p>
    <w:p w14:paraId="73ED3AA8" w14:textId="77777777" w:rsidR="00E211E6" w:rsidRPr="00B47EF5" w:rsidRDefault="002E1025" w:rsidP="00121006">
      <w:pPr>
        <w:rPr>
          <w:rFonts w:eastAsia="Times New Roman"/>
          <w:sz w:val="24"/>
          <w:szCs w:val="28"/>
          <w:lang w:val="en-US" w:eastAsia="en-GB"/>
        </w:rPr>
      </w:pPr>
      <w:r>
        <w:rPr>
          <w:rFonts w:eastAsia="Times New Roman"/>
          <w:sz w:val="24"/>
          <w:szCs w:val="28"/>
          <w:lang w:val="en-US" w:eastAsia="en-GB"/>
        </w:rPr>
        <w:t>PROOF OF CONCEPT</w:t>
      </w:r>
    </w:p>
    <w:p w14:paraId="2B4C1737" w14:textId="5C175DA1" w:rsidR="005F10D3" w:rsidRDefault="006F6324" w:rsidP="00121006">
      <w:pPr>
        <w:rPr>
          <w:rFonts w:eastAsia="Times New Roman"/>
          <w:lang w:val="en-AU" w:eastAsia="en-GB"/>
        </w:rPr>
      </w:pPr>
      <w:r w:rsidRPr="003D7519">
        <w:rPr>
          <w:rFonts w:eastAsia="Times New Roman"/>
          <w:lang w:val="en-AU" w:eastAsia="en-GB"/>
        </w:rPr>
        <w:t>Após uma análise simples no código-fonte da aplicação web, foi possível identificar que ela expõe a versão do seu servidor. Essa exposição permite que atacantes obtenham informações valiosas sobre o ambiente de execução da aplicação, facilitando a identificação de vulnerabilidades conhecidas e, assim, aumentando os riscos de ataques direcionados e bem-sucedidos.</w:t>
      </w:r>
      <w:r>
        <w:br/>
      </w:r>
      <w:r>
        <w:br/>
      </w:r>
      <w:r>
        <w:rPr>
          <w:rFonts w:eastAsia="Times New Roman"/>
          <w:lang w:val="en-AU" w:eastAsia="en-GB"/>
        </w:rPr>
        <w:t>Ao revelar a versão do servidor, a aplicação pode se tornar mais suscetível a ataques específicos, pois os invasores podem direcionar suas ações para explorar falhas conhecidas naquela versão. Isso pode resultar em violações de segurança, roubo de informações confidenciais, comprometimento da integridade dos dados e, em casos extremos, controle total sobre o servidor e a aplicação.</w:t>
      </w:r>
      <w:r>
        <w:br/>
      </w:r>
      <w:r>
        <w:br/>
      </w:r>
      <w:r>
        <w:rPr>
          <w:rFonts w:eastAsia="Times New Roman"/>
          <w:lang w:val="en-AU" w:eastAsia="en-GB"/>
        </w:rPr>
        <w:t>A seguir, apresentamos a prova de conceito:</w:t>
      </w:r>
      <w:r w:rsidR="00C77206">
        <w:rPr>
          <w:rFonts w:eastAsia="Times New Roman"/>
          <w:lang w:val="en-AU" w:eastAsia="en-GB"/>
        </w:rPr>
        <w:br/>
      </w:r>
      <w:r w:rsidR="00C77206">
        <w:rPr>
          <w:rFonts w:eastAsia="Times New Roman"/>
          <w:lang w:val="en-AU" w:eastAsia="en-GB"/>
        </w:rPr>
        <w:br/>
      </w:r>
      <w:r w:rsidR="007B7CEB">
        <w:rPr>
          <w:rFonts w:eastAsia="Times New Roman"/>
          <w:lang w:val="en-AU" w:eastAsia="en-GB"/>
        </w:rPr>
        <w:t xml:space="preserve">1. </w:t>
      </w:r>
      <w:r w:rsidR="005F10D3">
        <w:rPr>
          <w:rFonts w:eastAsia="Times New Roman"/>
          <w:lang w:val="en-AU" w:eastAsia="en-GB"/>
        </w:rPr>
        <w:t>Ao analisar o código-fonte da aplicação, é possível visualizar a versão do servidor web:</w:t>
      </w:r>
    </w:p>
    <w:p w14:paraId="65F89B6F" w14:textId="77777777" w:rsidR="00BB37A8" w:rsidRDefault="00BB37A8" w:rsidP="00121006">
      <w:pPr>
        <w:rPr>
          <w:rFonts w:eastAsia="Times New Roman"/>
          <w:lang w:val="en-AU" w:eastAsia="en-GB"/>
        </w:rPr>
      </w:pPr>
    </w:p>
    <w:p w14:paraId="5EE1F7FA" w14:textId="77777777" w:rsidR="00BB37A8" w:rsidRDefault="005F10D3" w:rsidP="00BB37A8">
      <w:pPr>
        <w:jc w:val="center"/>
      </w:pPr>
      <w:r>
        <w:rPr>
          <w:noProof/>
        </w:rPr>
        <w:drawing>
          <wp:inline distT="0" distB="0" distL="0" distR="0" wp14:anchorId="6EE1C731" wp14:editId="60FA97CF">
            <wp:extent cx="5608320" cy="1577340"/>
            <wp:effectExtent l="0" t="0" r="0" b="3810"/>
            <wp:docPr id="431734836" name="Imagem 1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34836" name="Imagem 15" descr="Texto&#10;&#10;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8320" cy="1577340"/>
                    </a:xfrm>
                    <a:prstGeom prst="rect">
                      <a:avLst/>
                    </a:prstGeom>
                    <a:noFill/>
                    <a:ln>
                      <a:noFill/>
                    </a:ln>
                  </pic:spPr>
                </pic:pic>
              </a:graphicData>
            </a:graphic>
          </wp:inline>
        </w:drawing>
      </w:r>
      <w:r w:rsidR="006F6324">
        <w:br/>
      </w:r>
    </w:p>
    <w:p w14:paraId="6EF03B69" w14:textId="19D6C220" w:rsidR="006F6324" w:rsidRDefault="006F6324" w:rsidP="00121006">
      <w:pPr>
        <w:rPr>
          <w:rFonts w:eastAsia="Times New Roman"/>
          <w:lang w:val="en-AU" w:eastAsia="en-GB"/>
        </w:rPr>
      </w:pPr>
      <w:r>
        <w:rPr>
          <w:rFonts w:eastAsia="Times New Roman"/>
          <w:lang w:val="en-AU" w:eastAsia="en-GB"/>
        </w:rPr>
        <w:t>Para mitigar esse risco, é importante adotar práticas de segurança que ocultem informações sensíveis, como a versão do servidor. Algumas medidas incluem a remoção ou alteração de cabeçalhos HTTP que revelem informações do servidor, a configuração do servidor para não exibir sua versão em mensagens de erro e a atualização constante do software do servidor para garantir que vulnerabilidades conhecidas sejam corrigidas.</w:t>
      </w:r>
      <w:r>
        <w:br/>
      </w:r>
    </w:p>
    <w:p w14:paraId="11241911" w14:textId="77777777" w:rsidR="00535A84" w:rsidRDefault="00535A84" w:rsidP="00121006">
      <w:pPr>
        <w:rPr>
          <w:rFonts w:eastAsia="Times New Roman"/>
          <w:lang w:val="en-AU" w:eastAsia="en-GB"/>
        </w:rPr>
      </w:pPr>
    </w:p>
    <w:p w14:paraId="30E266A3" w14:textId="77777777" w:rsidR="00551528" w:rsidRPr="004506C8" w:rsidRDefault="00551528" w:rsidP="004506C8">
      <w:pPr>
        <w:rPr>
          <w:rFonts w:eastAsia="Times New Roman"/>
          <w:lang w:val="en-AU" w:eastAsia="en-GB"/>
        </w:rPr>
      </w:pPr>
    </w:p>
    <w:p w14:paraId="78883D4C" w14:textId="77777777" w:rsidR="00FB628C" w:rsidRDefault="00D74FB6">
      <w:r>
        <w:br w:type="page"/>
      </w:r>
    </w:p>
    <w:tbl>
      <w:tblPr>
        <w:tblStyle w:val="Tabelacomgrade"/>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5"/>
        <w:gridCol w:w="2575"/>
      </w:tblGrid>
      <w:tr w:rsidR="0096530F" w14:paraId="60576477" w14:textId="77777777" w:rsidTr="0028319B">
        <w:tc>
          <w:tcPr>
            <w:tcW w:w="7465" w:type="dxa"/>
            <w:vAlign w:val="center"/>
          </w:tcPr>
          <w:p w14:paraId="1DA494C2" w14:textId="77777777" w:rsidR="00F8704C" w:rsidRDefault="0076001F" w:rsidP="0047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r>
              <w:rPr>
                <w:rFonts w:eastAsia="Times New Roman" w:cs="Segoe UI Light"/>
                <w:color w:val="404040"/>
                <w:sz w:val="44"/>
                <w:szCs w:val="44"/>
                <w:lang w:val="en-AU" w:eastAsia="en-GB"/>
              </w:rPr>
              <w:lastRenderedPageBreak/>
              <w:t>VULNERABILIDADE</w:t>
            </w:r>
          </w:p>
        </w:tc>
        <w:tc>
          <w:tcPr>
            <w:tcW w:w="1975" w:type="dxa"/>
            <w:vAlign w:val="center"/>
          </w:tcPr>
          <w:p w14:paraId="4DEB8B9A" w14:textId="77777777" w:rsidR="00F8704C" w:rsidRDefault="0096530F" w:rsidP="0047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color w:val="404040"/>
                <w:sz w:val="18"/>
                <w:szCs w:val="18"/>
                <w:lang w:val="en-AU" w:eastAsia="en-GB"/>
              </w:rPr>
            </w:pPr>
            <w:r>
              <w:rPr>
                <w:rFonts w:eastAsia="Times New Roman" w:cs="Segoe UI Light"/>
                <w:color w:val="404040"/>
                <w:sz w:val="44"/>
                <w:szCs w:val="44"/>
                <w:lang w:val="en-AU" w:eastAsia="en-GB"/>
              </w:rPr>
              <w:t>SEVERIDADE</w:t>
            </w:r>
          </w:p>
        </w:tc>
      </w:tr>
      <w:tr w:rsidR="0096530F" w14:paraId="2C739D05" w14:textId="77777777" w:rsidTr="0028319B">
        <w:tc>
          <w:tcPr>
            <w:tcW w:w="7465" w:type="dxa"/>
          </w:tcPr>
          <w:p w14:paraId="13B61B0D" w14:textId="77777777" w:rsidR="00F8704C" w:rsidRDefault="00F8704C" w:rsidP="00984DAD">
            <w:pPr>
              <w:pStyle w:val="Ttulo1"/>
              <w:numPr>
                <w:ilvl w:val="0"/>
                <w:numId w:val="17"/>
              </w:numPr>
              <w:spacing w:after="0" w:afterAutospacing="0"/>
              <w:ind w:left="345"/>
              <w:rPr>
                <w:rFonts w:eastAsia="Times New Roman" w:cs="Segoe UI Light"/>
                <w:color w:val="404040"/>
                <w:sz w:val="18"/>
                <w:szCs w:val="18"/>
                <w:lang w:val="en-AU" w:eastAsia="en-GB"/>
              </w:rPr>
            </w:pPr>
            <w:bookmarkStart w:id="25" w:name="_Toc134705733"/>
            <w:r w:rsidRPr="00465E33">
              <w:rPr>
                <w:rFonts w:eastAsia="Times New Roman"/>
                <w:color w:val="002060"/>
                <w:sz w:val="36"/>
                <w:szCs w:val="40"/>
                <w:lang w:val="en-AU" w:eastAsia="en-GB"/>
              </w:rPr>
              <w:t>Informações expostas no Robots.txt</w:t>
            </w:r>
            <w:bookmarkEnd w:id="25"/>
          </w:p>
        </w:tc>
        <w:tc>
          <w:tcPr>
            <w:tcW w:w="1975" w:type="dxa"/>
          </w:tcPr>
          <w:p w14:paraId="4C3871D4" w14:textId="77777777" w:rsidR="00F8704C" w:rsidRPr="0096530F" w:rsidRDefault="009C7A97" w:rsidP="00CB0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b/>
                <w:bCs/>
                <w:color w:val="404040"/>
                <w:sz w:val="18"/>
                <w:szCs w:val="18"/>
                <w:lang w:val="en-US" w:eastAsia="en-GB"/>
              </w:rPr>
            </w:pPr>
            <w:r w:rsidRPr="009C7A97">
              <w:rPr>
                <w:rFonts w:eastAsia="Times New Roman" w:cs="Segoe UI Light"/>
                <w:b/>
                <w:bCs/>
                <w:color w:val="7030A0"/>
                <w:sz w:val="32"/>
                <w:szCs w:val="32"/>
                <w:lang w:val="en-AU" w:eastAsia="en-GB"/>
              </w:rPr>
              <w:t>INFO</w:t>
            </w:r>
          </w:p>
        </w:tc>
      </w:tr>
    </w:tbl>
    <w:p w14:paraId="6A5B9BD6" w14:textId="77777777" w:rsidR="00F8704C" w:rsidRDefault="00F8704C"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57764478" w14:textId="77777777" w:rsidR="0053701D" w:rsidRDefault="0053701D" w:rsidP="0053701D">
      <w:pPr>
        <w:rPr>
          <w:rFonts w:eastAsia="Times New Roman"/>
          <w:sz w:val="36"/>
          <w:szCs w:val="40"/>
          <w:lang w:val="en-AU" w:eastAsia="en-GB"/>
        </w:rPr>
      </w:pPr>
    </w:p>
    <w:p w14:paraId="6F2DA6BA" w14:textId="77777777" w:rsidR="0053701D" w:rsidRDefault="0076001F" w:rsidP="0053701D">
      <w:pPr>
        <w:rPr>
          <w:rFonts w:eastAsia="Times New Roman"/>
          <w:sz w:val="36"/>
          <w:szCs w:val="40"/>
          <w:lang w:val="en-AU" w:eastAsia="en-GB"/>
        </w:rPr>
      </w:pPr>
      <w:r>
        <w:rPr>
          <w:rFonts w:eastAsia="Times New Roman"/>
          <w:sz w:val="36"/>
          <w:szCs w:val="40"/>
          <w:lang w:val="en-AU" w:eastAsia="en-GB"/>
        </w:rPr>
        <w:t>DESCRIÇÃO</w:t>
      </w:r>
    </w:p>
    <w:p w14:paraId="4562266E" w14:textId="77777777" w:rsidR="00B67D54" w:rsidRPr="005F1C90" w:rsidRDefault="00B67D54" w:rsidP="0053701D">
      <w:pPr>
        <w:rPr>
          <w:rFonts w:eastAsia="Times New Roman" w:cs="Segoe UI Light"/>
          <w:color w:val="404040"/>
          <w:szCs w:val="22"/>
          <w:lang w:val="en-AU" w:eastAsia="en-GB"/>
        </w:rPr>
      </w:pPr>
      <w:r w:rsidRPr="005F1C90">
        <w:rPr>
          <w:rFonts w:eastAsia="Times New Roman" w:cs="Segoe UI Light"/>
          <w:color w:val="404040"/>
          <w:szCs w:val="22"/>
          <w:lang w:val="en-AU" w:eastAsia="en-GB"/>
        </w:rPr>
        <w:t>O servidor web contém um arquivo robots.txt. O arquivo robots.txt é usado para fornecer instruções a robôs da web, como rastreadores de mecanismos de pesquisa, sobre locais no site que os robôs têm permissão ou não para rastrear e indexar.</w:t>
      </w:r>
    </w:p>
    <w:p w14:paraId="61692359" w14:textId="77777777" w:rsidR="0053701D" w:rsidRDefault="0053701D" w:rsidP="0053701D">
      <w:pPr>
        <w:rPr>
          <w:rFonts w:eastAsia="Times New Roman" w:cs="Segoe UI Light"/>
          <w:color w:val="404040"/>
          <w:sz w:val="18"/>
          <w:szCs w:val="18"/>
          <w:lang w:val="en-AU" w:eastAsia="en-GB"/>
        </w:rPr>
      </w:pPr>
    </w:p>
    <w:p w14:paraId="197E01EC" w14:textId="77777777" w:rsidR="0053701D" w:rsidRDefault="0076001F" w:rsidP="0053701D">
      <w:pPr>
        <w:rPr>
          <w:rFonts w:eastAsia="Times New Roman"/>
          <w:sz w:val="36"/>
          <w:szCs w:val="40"/>
          <w:lang w:val="en-AU" w:eastAsia="en-GB"/>
        </w:rPr>
      </w:pPr>
      <w:r>
        <w:rPr>
          <w:rFonts w:eastAsia="Times New Roman"/>
          <w:sz w:val="36"/>
          <w:szCs w:val="40"/>
          <w:lang w:val="en-AU" w:eastAsia="en-GB"/>
        </w:rPr>
        <w:t>CENÁRIO DE ATAQUE</w:t>
      </w:r>
    </w:p>
    <w:p w14:paraId="121C867D" w14:textId="77777777" w:rsidR="00B67D54" w:rsidRPr="005F1C90" w:rsidRDefault="00B67D54"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5F1C90">
        <w:rPr>
          <w:rFonts w:eastAsia="Times New Roman" w:cs="Segoe UI Light"/>
          <w:color w:val="404040"/>
          <w:szCs w:val="22"/>
          <w:lang w:val="en-AU" w:eastAsia="en-GB"/>
        </w:rPr>
        <w:t>A presença do robots.txt por si só não apresenta nenhum tipo de vulnerabilidade de segurança. No entanto, muitas vezes é usado para identificar áreas restritas ou privadas do conteúdo de um site. As informações no arquivo podem, portanto, ajudar um invasor a mapear o conteúdo do site, especialmente se alguns dos locais identificados não estiverem vinculados a outros lugares do site.</w:t>
      </w:r>
    </w:p>
    <w:p w14:paraId="6B603563" w14:textId="77777777" w:rsidR="0053701D" w:rsidRDefault="0053701D"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64ECF7D8" w14:textId="77777777" w:rsidR="0053701D" w:rsidRPr="0053701D" w:rsidRDefault="0076001F" w:rsidP="0053701D">
      <w:pPr>
        <w:rPr>
          <w:rFonts w:eastAsia="Times New Roman"/>
          <w:sz w:val="36"/>
          <w:szCs w:val="40"/>
          <w:lang w:val="en-AU" w:eastAsia="en-GB"/>
        </w:rPr>
      </w:pPr>
      <w:r>
        <w:rPr>
          <w:rFonts w:eastAsia="Times New Roman"/>
          <w:sz w:val="36"/>
          <w:szCs w:val="40"/>
          <w:lang w:val="en-AU" w:eastAsia="en-GB"/>
        </w:rPr>
        <w:t>RECOMENDAÇÃO</w:t>
      </w:r>
    </w:p>
    <w:p w14:paraId="71ED146C" w14:textId="77777777" w:rsidR="00B67D54" w:rsidRPr="005F1C90" w:rsidRDefault="00B67D54"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5F1C90">
        <w:rPr>
          <w:rFonts w:eastAsia="Times New Roman" w:cs="Segoe UI Light"/>
          <w:color w:val="404040"/>
          <w:szCs w:val="22"/>
          <w:lang w:val="en-AU" w:eastAsia="en-GB"/>
        </w:rPr>
        <w:t>O arquivo robots.txt não é uma ameaça à segurança, e seu uso correto pode representar uma boa prática. No entanto, é recomendável revisar o conteúdo do arquivo robots.txt para garantir que ele não divulgue informações informativas ou confidenciais, como diretórios de sites restritos, que possam ajudar um invasor.</w:t>
      </w:r>
    </w:p>
    <w:p w14:paraId="2F357636" w14:textId="77777777" w:rsidR="005F1C90" w:rsidRDefault="005F1C90" w:rsidP="00B6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val="en-AU" w:eastAsia="en-GB"/>
        </w:rPr>
      </w:pPr>
    </w:p>
    <w:p w14:paraId="3104BC93" w14:textId="77777777" w:rsidR="005F1C90" w:rsidRPr="001E0750" w:rsidRDefault="005F1C90" w:rsidP="001E0750">
      <w:pPr>
        <w:rPr>
          <w:rFonts w:eastAsia="Times New Roman"/>
          <w:sz w:val="36"/>
          <w:szCs w:val="40"/>
          <w:lang w:val="en-AU" w:eastAsia="en-GB"/>
        </w:rPr>
      </w:pPr>
      <w:r w:rsidRPr="001E0750">
        <w:rPr>
          <w:rFonts w:eastAsia="Times New Roman"/>
          <w:sz w:val="36"/>
          <w:szCs w:val="40"/>
          <w:lang w:val="en-AU" w:eastAsia="en-GB"/>
        </w:rPr>
        <w:t>TAGS</w:t>
      </w:r>
    </w:p>
    <w:p w14:paraId="1DC32DC5" w14:textId="77777777" w:rsidR="00BB0A88" w:rsidRDefault="00BB0A88" w:rsidP="005F1C90">
      <w:pPr>
        <w:rPr>
          <w:rFonts w:eastAsia="Times New Roman"/>
          <w:lang w:val="en-AU" w:eastAsia="en-GB"/>
        </w:rPr>
      </w:pPr>
      <w:r>
        <w:rPr>
          <w:rFonts w:eastAsia="Times New Roman"/>
          <w:lang w:val="en-AU" w:eastAsia="en-GB"/>
        </w:rPr>
        <w:t>CWE-200: Information Exposure</w:t>
      </w:r>
    </w:p>
    <w:p w14:paraId="63BF944A" w14:textId="77777777" w:rsidR="00BB0A88" w:rsidRDefault="00BB0A88" w:rsidP="005F1C90">
      <w:pPr>
        <w:rPr>
          <w:rFonts w:eastAsia="Times New Roman"/>
          <w:lang w:val="en-AU" w:eastAsia="en-GB"/>
        </w:rPr>
      </w:pPr>
      <w:r>
        <w:rPr>
          <w:rFonts w:eastAsia="Times New Roman"/>
          <w:lang w:val="en-AU" w:eastAsia="en-GB"/>
        </w:rPr>
        <w:t>CVSS:3.1/AV:N/AC:L/PR:N/UI:N/S:U/C:N/I:N/A:N</w:t>
      </w:r>
    </w:p>
    <w:p w14:paraId="47A8BDCA" w14:textId="77777777" w:rsidR="00BB0A88" w:rsidRDefault="00BB0A88" w:rsidP="005F1C90">
      <w:pPr>
        <w:rPr>
          <w:rFonts w:eastAsia="Times New Roman"/>
          <w:lang w:val="en-AU" w:eastAsia="en-GB"/>
        </w:rPr>
      </w:pPr>
      <w:r>
        <w:rPr>
          <w:rFonts w:eastAsia="Times New Roman"/>
          <w:lang w:val="en-AU" w:eastAsia="en-GB"/>
        </w:rPr>
        <w:t>CVSSv3.1 Base Score: 0</w:t>
      </w:r>
    </w:p>
    <w:p w14:paraId="2F85BF3B" w14:textId="77777777" w:rsidR="00EE3C9E" w:rsidRDefault="00EE3C9E" w:rsidP="005F1C90">
      <w:pPr>
        <w:rPr>
          <w:rFonts w:eastAsia="Times New Roman"/>
          <w:lang w:val="en-AU" w:eastAsia="en-GB"/>
        </w:rPr>
      </w:pPr>
    </w:p>
    <w:p w14:paraId="390613E6" w14:textId="77777777" w:rsidR="001E0750" w:rsidRDefault="0076001F" w:rsidP="005F1C90">
      <w:pPr>
        <w:rPr>
          <w:rFonts w:eastAsia="Times New Roman"/>
          <w:sz w:val="36"/>
          <w:szCs w:val="40"/>
          <w:lang w:val="en-AU" w:eastAsia="en-GB"/>
        </w:rPr>
      </w:pPr>
      <w:r>
        <w:rPr>
          <w:rFonts w:eastAsia="Times New Roman"/>
          <w:sz w:val="36"/>
          <w:szCs w:val="40"/>
          <w:lang w:val="en-AU" w:eastAsia="en-GB"/>
        </w:rPr>
        <w:t>ATIVOS AFETADOS</w:t>
      </w:r>
    </w:p>
    <w:p w14:paraId="393633C0" w14:textId="77777777" w:rsidR="00121006" w:rsidRPr="006C5019" w:rsidRDefault="000A33C3" w:rsidP="00A76096">
      <w:pPr>
        <w:pStyle w:val="PargrafodaLista"/>
        <w:numPr>
          <w:ilvl w:val="0"/>
          <w:numId w:val="16"/>
        </w:numPr>
        <w:tabs>
          <w:tab w:val="left" w:pos="270"/>
        </w:tabs>
        <w:ind w:hanging="1080"/>
        <w:rPr>
          <w:rFonts w:eastAsia="Times New Roman"/>
          <w:b/>
          <w:bCs/>
          <w:sz w:val="28"/>
          <w:szCs w:val="32"/>
          <w:lang w:val="en-AU" w:eastAsia="en-GB"/>
        </w:rPr>
      </w:pPr>
      <w:r w:rsidRPr="006C5019">
        <w:rPr>
          <w:rFonts w:eastAsia="Times New Roman"/>
          <w:b/>
          <w:bCs/>
          <w:sz w:val="28"/>
          <w:szCs w:val="32"/>
          <w:lang w:val="en-AU" w:eastAsia="en-GB"/>
        </w:rPr>
        <w:t>bancocn.com</w:t>
      </w:r>
    </w:p>
    <w:p w14:paraId="6F6C1461" w14:textId="77777777" w:rsidR="00BA2346" w:rsidRDefault="00BA2346" w:rsidP="00BA2346">
      <w:pPr>
        <w:rPr>
          <w:rFonts w:eastAsia="Times New Roman"/>
          <w:lang w:val="en-AU" w:eastAsia="en-GB"/>
        </w:rPr>
      </w:pPr>
    </w:p>
    <w:p w14:paraId="2056BFF5" w14:textId="77777777" w:rsidR="007C221F" w:rsidRDefault="00B47EF5" w:rsidP="00BA2346">
      <w:pPr>
        <w:rPr>
          <w:rFonts w:eastAsia="Times New Roman"/>
          <w:sz w:val="24"/>
          <w:szCs w:val="28"/>
          <w:lang w:val="en-AU" w:eastAsia="en-GB"/>
        </w:rPr>
      </w:pPr>
      <w:r>
        <w:rPr>
          <w:rFonts w:eastAsia="Times New Roman"/>
          <w:sz w:val="24"/>
          <w:szCs w:val="28"/>
          <w:lang w:val="en-AU" w:eastAsia="en-GB"/>
        </w:rPr>
        <w:t>NOTAS DE REMEDIAÇÃO</w:t>
      </w:r>
    </w:p>
    <w:p w14:paraId="3B0ED114" w14:textId="77777777" w:rsidR="007C221F" w:rsidRPr="00B47EF5" w:rsidRDefault="00B47EF5" w:rsidP="003D3790">
      <w:pPr>
        <w:rPr>
          <w:rFonts w:eastAsia="Times New Roman"/>
          <w:lang w:eastAsia="en-GB"/>
        </w:rPr>
      </w:pPr>
      <w:r w:rsidRPr="00B47EF5">
        <w:rPr>
          <w:rFonts w:eastAsia="Times New Roman"/>
          <w:lang w:eastAsia="en-GB"/>
        </w:rPr>
        <w:t>Nenhuma nota de remedia</w:t>
      </w:r>
      <w:r>
        <w:rPr>
          <w:rFonts w:eastAsia="Times New Roman"/>
          <w:lang w:eastAsia="en-GB"/>
        </w:rPr>
        <w:t>ção.</w:t>
      </w:r>
    </w:p>
    <w:p w14:paraId="4277B326" w14:textId="77777777" w:rsidR="00E211E6" w:rsidRDefault="00E211E6" w:rsidP="00E211E6">
      <w:pPr>
        <w:rPr>
          <w:rFonts w:eastAsia="Times New Roman"/>
          <w:lang w:val="en-AU" w:eastAsia="en-GB"/>
        </w:rPr>
      </w:pPr>
    </w:p>
    <w:p w14:paraId="05208C34" w14:textId="77777777" w:rsidR="00E211E6" w:rsidRPr="00EA5B23" w:rsidRDefault="00E211E6" w:rsidP="00E211E6">
      <w:pPr>
        <w:rPr>
          <w:rFonts w:eastAsia="Times New Roman"/>
          <w:sz w:val="24"/>
          <w:szCs w:val="28"/>
          <w:lang w:val="en-AU" w:eastAsia="en-GB"/>
        </w:rPr>
      </w:pPr>
      <w:r w:rsidRPr="00EA5B23">
        <w:rPr>
          <w:rFonts w:eastAsia="Times New Roman"/>
          <w:sz w:val="24"/>
          <w:szCs w:val="28"/>
          <w:lang w:val="en-AU" w:eastAsia="en-GB"/>
        </w:rPr>
        <w:t>NOT</w:t>
      </w:r>
      <w:r w:rsidR="002E1025">
        <w:rPr>
          <w:rFonts w:eastAsia="Times New Roman"/>
          <w:sz w:val="24"/>
          <w:szCs w:val="28"/>
          <w:lang w:val="en-AU" w:eastAsia="en-GB"/>
        </w:rPr>
        <w:t>A</w:t>
      </w:r>
      <w:r w:rsidRPr="00EA5B23">
        <w:rPr>
          <w:rFonts w:eastAsia="Times New Roman"/>
          <w:sz w:val="24"/>
          <w:szCs w:val="28"/>
          <w:lang w:val="en-AU" w:eastAsia="en-GB"/>
        </w:rPr>
        <w:t>S</w:t>
      </w:r>
      <w:r w:rsidR="002E1025">
        <w:rPr>
          <w:rFonts w:eastAsia="Times New Roman"/>
          <w:sz w:val="24"/>
          <w:szCs w:val="28"/>
          <w:lang w:val="en-AU" w:eastAsia="en-GB"/>
        </w:rPr>
        <w:t xml:space="preserve"> ADICIONAIS</w:t>
      </w:r>
    </w:p>
    <w:p w14:paraId="4CAF60BC" w14:textId="77777777" w:rsidR="00B47EF5" w:rsidRPr="00B47EF5" w:rsidRDefault="00B47EF5" w:rsidP="00860F12">
      <w:pPr>
        <w:rPr>
          <w:rFonts w:eastAsia="Times New Roman"/>
          <w:lang w:eastAsia="en-GB"/>
        </w:rPr>
      </w:pPr>
      <w:r w:rsidRPr="00B47EF5">
        <w:rPr>
          <w:rFonts w:eastAsia="Times New Roman"/>
          <w:lang w:eastAsia="en-GB"/>
        </w:rPr>
        <w:t>Nenhuma nota adicional.</w:t>
      </w:r>
    </w:p>
    <w:p w14:paraId="7F1EEED3" w14:textId="77777777" w:rsidR="00E211E6" w:rsidRPr="00B47EF5" w:rsidRDefault="00E211E6" w:rsidP="00121006">
      <w:pPr>
        <w:rPr>
          <w:rFonts w:eastAsia="Times New Roman"/>
          <w:lang w:eastAsia="en-GB"/>
        </w:rPr>
      </w:pPr>
    </w:p>
    <w:p w14:paraId="60BD0F62" w14:textId="77777777" w:rsidR="00E211E6" w:rsidRPr="00B47EF5" w:rsidRDefault="002E1025" w:rsidP="00121006">
      <w:pPr>
        <w:rPr>
          <w:rFonts w:eastAsia="Times New Roman"/>
          <w:sz w:val="24"/>
          <w:szCs w:val="28"/>
          <w:lang w:val="en-US" w:eastAsia="en-GB"/>
        </w:rPr>
      </w:pPr>
      <w:r>
        <w:rPr>
          <w:rFonts w:eastAsia="Times New Roman"/>
          <w:sz w:val="24"/>
          <w:szCs w:val="28"/>
          <w:lang w:val="en-US" w:eastAsia="en-GB"/>
        </w:rPr>
        <w:t>PROOF OF CONCEPT</w:t>
      </w:r>
    </w:p>
    <w:p w14:paraId="1228B612" w14:textId="77777777" w:rsidR="00BB37A8" w:rsidRDefault="006F6324" w:rsidP="00121006">
      <w:pPr>
        <w:rPr>
          <w:rFonts w:eastAsia="Times New Roman"/>
          <w:lang w:val="en-AU" w:eastAsia="en-GB"/>
        </w:rPr>
      </w:pPr>
      <w:r w:rsidRPr="003D7519">
        <w:rPr>
          <w:rFonts w:eastAsia="Times New Roman"/>
          <w:lang w:val="en-AU" w:eastAsia="en-GB"/>
        </w:rPr>
        <w:t>A aplicação web expõe informações sensíveis no arquivo robots.txt, incluindo o caminho para a página do painel administrativo da aplicação. Essa exposição permite que atacantes obtenham informações valiosas sobre a estrutura do site e localizem áreas restritas ou protegidas. Ao revelar o caminho do painel administrativo, aumenta-se o risco de ataques direcionados, já que os invasores podem explorar pontos fracos e comprometer a segurança da aplicação.</w:t>
      </w:r>
      <w:r>
        <w:br/>
      </w:r>
      <w:r>
        <w:br/>
      </w:r>
      <w:r>
        <w:rPr>
          <w:rFonts w:eastAsia="Times New Roman"/>
          <w:lang w:val="en-AU" w:eastAsia="en-GB"/>
        </w:rPr>
        <w:t>A seguir, apresentamos a prova de conceito:</w:t>
      </w:r>
      <w:r w:rsidR="00170FBC">
        <w:rPr>
          <w:rFonts w:eastAsia="Times New Roman"/>
          <w:lang w:val="en-AU" w:eastAsia="en-GB"/>
        </w:rPr>
        <w:br/>
      </w:r>
      <w:r w:rsidR="00170FBC">
        <w:rPr>
          <w:rFonts w:eastAsia="Times New Roman"/>
          <w:lang w:val="en-AU" w:eastAsia="en-GB"/>
        </w:rPr>
        <w:br/>
        <w:t>1. Ao verificar o conteúdo do robots.txt da aplicação, é possível observer que el</w:t>
      </w:r>
      <w:r w:rsidR="00363D3D">
        <w:rPr>
          <w:rFonts w:eastAsia="Times New Roman"/>
          <w:lang w:val="en-AU" w:eastAsia="en-GB"/>
        </w:rPr>
        <w:t>e</w:t>
      </w:r>
      <w:r w:rsidR="00170FBC">
        <w:rPr>
          <w:rFonts w:eastAsia="Times New Roman"/>
          <w:lang w:val="en-AU" w:eastAsia="en-GB"/>
        </w:rPr>
        <w:t xml:space="preserve"> </w:t>
      </w:r>
      <w:r w:rsidR="009F4611">
        <w:rPr>
          <w:rFonts w:eastAsia="Times New Roman"/>
          <w:lang w:val="en-AU" w:eastAsia="en-GB"/>
        </w:rPr>
        <w:t>traz o caminho para o painel administrativo:</w:t>
      </w:r>
    </w:p>
    <w:p w14:paraId="76943977" w14:textId="77777777" w:rsidR="00BB37A8" w:rsidRDefault="00A52667" w:rsidP="00BB37A8">
      <w:pPr>
        <w:jc w:val="center"/>
      </w:pPr>
      <w:r>
        <w:rPr>
          <w:rFonts w:eastAsia="Times New Roman"/>
          <w:lang w:val="en-AU" w:eastAsia="en-GB"/>
        </w:rPr>
        <w:br/>
      </w:r>
      <w:r w:rsidR="00170FBC">
        <w:rPr>
          <w:noProof/>
        </w:rPr>
        <w:drawing>
          <wp:inline distT="0" distB="0" distL="0" distR="0" wp14:anchorId="50E7E766" wp14:editId="7CDB0C0D">
            <wp:extent cx="5204460" cy="868680"/>
            <wp:effectExtent l="0" t="0" r="0" b="7620"/>
            <wp:docPr id="878182663" name="Imagem 16"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82663" name="Imagem 16" descr="Interface gráfica do usuário&#10;&#10;Descrição gerad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04460" cy="868680"/>
                    </a:xfrm>
                    <a:prstGeom prst="rect">
                      <a:avLst/>
                    </a:prstGeom>
                    <a:noFill/>
                    <a:ln>
                      <a:noFill/>
                    </a:ln>
                  </pic:spPr>
                </pic:pic>
              </a:graphicData>
            </a:graphic>
          </wp:inline>
        </w:drawing>
      </w:r>
      <w:r w:rsidR="006F6324">
        <w:br/>
      </w:r>
    </w:p>
    <w:p w14:paraId="500410D2" w14:textId="532CBE7A" w:rsidR="006F6324" w:rsidRDefault="006F6324" w:rsidP="00121006">
      <w:pPr>
        <w:rPr>
          <w:rFonts w:eastAsia="Times New Roman"/>
          <w:lang w:val="en-AU" w:eastAsia="en-GB"/>
        </w:rPr>
      </w:pPr>
      <w:r>
        <w:rPr>
          <w:rFonts w:eastAsia="Times New Roman"/>
          <w:lang w:val="en-AU" w:eastAsia="en-GB"/>
        </w:rPr>
        <w:t>Para proteger a aplicação contra essa vulnerabilidade, é fundamental garantir que o arquivo robots.txt não contenha informações confidenciais ou referências a áreas sensíveis do site, como o caminho para o painel administrativo. Considere também o uso de outras abordagens para controlar o acesso de robôs de busca, como a implementação de metatags "noindex" e "nofollow" nas páginas sensíveis. Por fim, revise regularmente o conteúdo do arquivo robots.txt para evitar a exposição acidental de informações importantes.</w:t>
      </w:r>
      <w:r>
        <w:br/>
      </w:r>
    </w:p>
    <w:p w14:paraId="4706298C" w14:textId="77777777" w:rsidR="00535A84" w:rsidRDefault="00535A84" w:rsidP="00121006">
      <w:pPr>
        <w:rPr>
          <w:rFonts w:eastAsia="Times New Roman"/>
          <w:lang w:val="en-AU" w:eastAsia="en-GB"/>
        </w:rPr>
      </w:pPr>
    </w:p>
    <w:p w14:paraId="5274B0DB" w14:textId="77777777" w:rsidR="00551528" w:rsidRPr="004506C8" w:rsidRDefault="00551528" w:rsidP="004506C8">
      <w:pPr>
        <w:rPr>
          <w:rFonts w:eastAsia="Times New Roman"/>
          <w:lang w:val="en-AU" w:eastAsia="en-GB"/>
        </w:rPr>
      </w:pPr>
    </w:p>
    <w:p w14:paraId="77ABB251" w14:textId="790F39D4" w:rsidR="000A24E5" w:rsidRPr="002659AF" w:rsidRDefault="00D74FB6" w:rsidP="000A24E5">
      <w:r>
        <w:br w:type="page"/>
      </w:r>
    </w:p>
    <w:p w14:paraId="10E4BC2C" w14:textId="77777777" w:rsidR="00D31D86" w:rsidRDefault="00D31D86" w:rsidP="00D31D86">
      <w:pPr>
        <w:pStyle w:val="Ttulo1"/>
        <w:rPr>
          <w:rFonts w:eastAsia="Times New Roman"/>
        </w:rPr>
      </w:pPr>
      <w:bookmarkStart w:id="26" w:name="_Toc134705734"/>
      <w:r>
        <w:rPr>
          <w:rFonts w:eastAsia="Times New Roman"/>
        </w:rPr>
        <w:lastRenderedPageBreak/>
        <w:t>CONCLUSÃO</w:t>
      </w:r>
      <w:bookmarkEnd w:id="26"/>
    </w:p>
    <w:p w14:paraId="37583C80" w14:textId="08592228" w:rsidR="00D31D86" w:rsidRPr="000257D0" w:rsidRDefault="000257D0" w:rsidP="000257D0">
      <w:pPr>
        <w:rPr>
          <w:rFonts w:eastAsia="Times New Roman"/>
        </w:rPr>
      </w:pPr>
      <w:r w:rsidRPr="000257D0">
        <w:rPr>
          <w:rFonts w:eastAsia="Times New Roman"/>
        </w:rPr>
        <w:t>Após a meticulosa análise realizada pela equipe de segurança da Guardsi, durante o período compreendido entre 10/03 e 10/04, identificamos um conjunto de vulnerabilidades que afetam a integridade e a confiabilidade das aplicações web do BancoCN. Estas falhas de segurança, se não forem devidamente tratadas, podem resultar em sérios danos aos ativos do negócio, comprometendo a reputação da instituição, violando a privacidade dos clientes e, em última instância, gerando perdas financeiras significativas.</w:t>
      </w:r>
      <w:r>
        <w:rPr>
          <w:rFonts w:eastAsia="Times New Roman"/>
        </w:rPr>
        <w:br/>
      </w:r>
      <w:r>
        <w:rPr>
          <w:rFonts w:eastAsia="Times New Roman"/>
        </w:rPr>
        <w:br/>
      </w:r>
      <w:r w:rsidRPr="000257D0">
        <w:rPr>
          <w:rFonts w:eastAsia="Times New Roman"/>
        </w:rPr>
        <w:t>A vulnerabilidade crítica encontrada, o SQL Injection, possibilita a inserção maliciosa de comandos SQL no sistema, levando ao acesso indevido e manipulação de dados sensíveis, o que pode afetar diretamente a integridade das informações do banco e seus clientes. Para mitigar esse risco, é imprescindível implementar um sistema de validação e sanitização de entradas, além de utilizar técnicas como consultas parametrizadas e stored procedures.</w:t>
      </w:r>
      <w:r>
        <w:rPr>
          <w:rFonts w:eastAsia="Times New Roman"/>
        </w:rPr>
        <w:br/>
      </w:r>
      <w:r>
        <w:rPr>
          <w:rFonts w:eastAsia="Times New Roman"/>
        </w:rPr>
        <w:br/>
      </w:r>
      <w:r w:rsidRPr="000257D0">
        <w:rPr>
          <w:rFonts w:eastAsia="Times New Roman"/>
        </w:rPr>
        <w:t xml:space="preserve">As vulnerabilidades de alta severidade, Cross-Site Scripting Refletido (XSS Refletido), Cross-Site Request Forgery (CSRF) e </w:t>
      </w:r>
      <w:r w:rsidR="00F87118">
        <w:rPr>
          <w:rFonts w:eastAsia="Times New Roman"/>
        </w:rPr>
        <w:t>e</w:t>
      </w:r>
      <w:r w:rsidRPr="000257D0">
        <w:rPr>
          <w:rFonts w:eastAsia="Times New Roman"/>
        </w:rPr>
        <w:t xml:space="preserve">xecução </w:t>
      </w:r>
      <w:r w:rsidR="00F87118">
        <w:rPr>
          <w:rFonts w:eastAsia="Times New Roman"/>
        </w:rPr>
        <w:t>r</w:t>
      </w:r>
      <w:r w:rsidRPr="000257D0">
        <w:rPr>
          <w:rFonts w:eastAsia="Times New Roman"/>
        </w:rPr>
        <w:t xml:space="preserve">emota de </w:t>
      </w:r>
      <w:r w:rsidR="00F87118">
        <w:rPr>
          <w:rFonts w:eastAsia="Times New Roman"/>
        </w:rPr>
        <w:t>c</w:t>
      </w:r>
      <w:r w:rsidRPr="000257D0">
        <w:rPr>
          <w:rFonts w:eastAsia="Times New Roman"/>
        </w:rPr>
        <w:t xml:space="preserve">ódigo por meio de </w:t>
      </w:r>
      <w:r w:rsidR="00F87118">
        <w:rPr>
          <w:rFonts w:eastAsia="Times New Roman"/>
        </w:rPr>
        <w:t>u</w:t>
      </w:r>
      <w:r w:rsidRPr="000257D0">
        <w:rPr>
          <w:rFonts w:eastAsia="Times New Roman"/>
        </w:rPr>
        <w:t xml:space="preserve">pload </w:t>
      </w:r>
      <w:r w:rsidR="00F87118">
        <w:rPr>
          <w:rFonts w:eastAsia="Times New Roman"/>
        </w:rPr>
        <w:t>i</w:t>
      </w:r>
      <w:r w:rsidRPr="000257D0">
        <w:rPr>
          <w:rFonts w:eastAsia="Times New Roman"/>
        </w:rPr>
        <w:t xml:space="preserve">nseguro de </w:t>
      </w:r>
      <w:r w:rsidR="00F87118">
        <w:rPr>
          <w:rFonts w:eastAsia="Times New Roman"/>
        </w:rPr>
        <w:t>a</w:t>
      </w:r>
      <w:r w:rsidRPr="000257D0">
        <w:rPr>
          <w:rFonts w:eastAsia="Times New Roman"/>
        </w:rPr>
        <w:t>rquivo, podem permitir ações maliciosas de terceiros, como roubo de sessões e dados sensíveis dos usuários, bem como a execução de comandos arbitrários no servidor. Para corrigir essas falhas, recomenda-se a aplicação de medidas como a sanitização das entradas do usuário, a implementação de tokens anti-CSRF e a restrição ao tipo e tamanho de arquivos permitidos para upload, além de configurar um ambiente isolado para armazenamento e processamento desses arquivos.</w:t>
      </w:r>
      <w:r>
        <w:rPr>
          <w:rFonts w:eastAsia="Times New Roman"/>
        </w:rPr>
        <w:br/>
      </w:r>
      <w:r>
        <w:rPr>
          <w:rFonts w:eastAsia="Times New Roman"/>
        </w:rPr>
        <w:br/>
      </w:r>
      <w:r w:rsidRPr="000257D0">
        <w:rPr>
          <w:rFonts w:eastAsia="Times New Roman"/>
        </w:rPr>
        <w:t>No que se refere às vulnerabilidades de severidade média, como falta de proteção contra força bruta, política fraca de senha, exposição de informações por meio da listagem de diretórios e ausência de SSL/TLS, é crucial que o banco adote mecanismos de limitação de tentativas de login, políticas de senha robustas, desabilite a listagem de diretórios nos servidores e implemente uma camada de segurança SSL/TLS para garantir a confidencialidade e integridade das informações transmitidas entre os clientes e o servidor.</w:t>
      </w:r>
      <w:r>
        <w:rPr>
          <w:rFonts w:eastAsia="Times New Roman"/>
        </w:rPr>
        <w:br/>
      </w:r>
      <w:r>
        <w:rPr>
          <w:rFonts w:eastAsia="Times New Roman"/>
        </w:rPr>
        <w:br/>
      </w:r>
      <w:r w:rsidRPr="000257D0">
        <w:rPr>
          <w:rFonts w:eastAsia="Times New Roman"/>
        </w:rPr>
        <w:t>As duas últimas vulnerabilidades, exposição da versão do software do servidor e informações expostas no robots.txt, apesar de possuírem menor severidade, também merecem atenção. Sugerimos a ocultação das informações de versão dos softwares utilizados e a revisão das informações expostas no arquivo robots.txt para evitar divulgação desnecessária de detalhes do sistema.</w:t>
      </w:r>
      <w:r>
        <w:rPr>
          <w:rFonts w:eastAsia="Times New Roman"/>
        </w:rPr>
        <w:br/>
      </w:r>
      <w:r>
        <w:rPr>
          <w:rFonts w:eastAsia="Times New Roman"/>
        </w:rPr>
        <w:br/>
      </w:r>
      <w:r w:rsidRPr="000257D0">
        <w:rPr>
          <w:rFonts w:eastAsia="Times New Roman"/>
        </w:rPr>
        <w:t xml:space="preserve">A Guardsi agradece a colaboração da equipe do BancoCN e reforça a importância de manter uma abordagem proativa na busca por falhas de segurança, garantindo assim a proteção dos ativos do negócio e a confiança dos clientes. Estamos à disposição para futuras parcerias e colaborações no campo da segurança cibernética. </w:t>
      </w:r>
      <w:r w:rsidR="00D31D86">
        <w:rPr>
          <w:rFonts w:eastAsia="Times New Roman"/>
        </w:rPr>
        <w:br w:type="page"/>
      </w:r>
    </w:p>
    <w:p w14:paraId="4F15DC48" w14:textId="77777777" w:rsidR="00B67D54" w:rsidRPr="000A24E5" w:rsidRDefault="00B559E6" w:rsidP="002E1025">
      <w:pPr>
        <w:pStyle w:val="Ttulo1"/>
        <w:rPr>
          <w:rFonts w:eastAsia="Times New Roman"/>
        </w:rPr>
      </w:pPr>
      <w:bookmarkStart w:id="27" w:name="_Toc134705735"/>
      <w:r>
        <w:rPr>
          <w:rFonts w:eastAsia="Times New Roman"/>
        </w:rPr>
        <w:lastRenderedPageBreak/>
        <w:t>APÊNDICE</w:t>
      </w:r>
      <w:r w:rsidR="000A24E5">
        <w:rPr>
          <w:rFonts w:eastAsia="Times New Roman"/>
        </w:rPr>
        <w:t xml:space="preserve">: OVERVIEW </w:t>
      </w:r>
      <w:r w:rsidR="00B47EF5">
        <w:rPr>
          <w:rFonts w:eastAsia="Times New Roman"/>
        </w:rPr>
        <w:t>EXPLICADO</w:t>
      </w:r>
      <w:bookmarkEnd w:id="27"/>
    </w:p>
    <w:p w14:paraId="14B09192" w14:textId="77777777" w:rsidR="000A24E5" w:rsidRDefault="000A24E5" w:rsidP="006D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noProof/>
          <w:color w:val="404040"/>
          <w:sz w:val="18"/>
          <w:szCs w:val="18"/>
          <w:lang w:eastAsia="en-GB"/>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63462" w14:paraId="00FB21A2" w14:textId="77777777" w:rsidTr="001874AF">
        <w:trPr>
          <w:trHeight w:val="1736"/>
        </w:trPr>
        <w:tc>
          <w:tcPr>
            <w:tcW w:w="4675" w:type="dxa"/>
            <w:shd w:val="clear" w:color="auto" w:fill="323E4F" w:themeFill="text2" w:themeFillShade="BF"/>
          </w:tcPr>
          <w:p w14:paraId="54CD5897" w14:textId="77777777" w:rsidR="00F63462" w:rsidRPr="00EB7ACC" w:rsidRDefault="00365C05" w:rsidP="003D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b/>
                <w:bCs/>
                <w:noProof/>
                <w:color w:val="FFFFFF" w:themeColor="background1"/>
                <w:sz w:val="20"/>
                <w:szCs w:val="20"/>
                <w:lang w:val="en-US" w:eastAsia="en-GB"/>
              </w:rPr>
            </w:pPr>
            <w:r w:rsidRPr="00E531C0">
              <w:rPr>
                <w:rFonts w:eastAsia="Times New Roman" w:cs="Segoe UI Light"/>
                <w:b/>
                <w:bCs/>
                <w:noProof/>
                <w:color w:val="FFFFFF" w:themeColor="background1"/>
                <w:sz w:val="20"/>
                <w:szCs w:val="20"/>
                <w:lang w:eastAsia="en-GB"/>
              </w:rPr>
              <w:t>Total de Vulnerabilidades</w:t>
            </w:r>
            <w:r w:rsidR="00E531C0">
              <w:rPr>
                <w:rFonts w:eastAsia="Times New Roman" w:cs="Segoe UI Light"/>
                <w:b/>
                <w:bCs/>
                <w:noProof/>
                <w:color w:val="FFFFFF" w:themeColor="background1"/>
                <w:sz w:val="20"/>
                <w:szCs w:val="20"/>
                <w:lang w:eastAsia="en-GB"/>
              </w:rPr>
              <w:t xml:space="preserve"> Únicas</w:t>
            </w:r>
          </w:p>
        </w:tc>
        <w:tc>
          <w:tcPr>
            <w:tcW w:w="4675" w:type="dxa"/>
            <w:shd w:val="clear" w:color="auto" w:fill="323E4F" w:themeFill="text2" w:themeFillShade="BF"/>
          </w:tcPr>
          <w:p w14:paraId="64CC8ECA" w14:textId="77777777" w:rsidR="001874AF" w:rsidRPr="003D3790" w:rsidRDefault="00365C05" w:rsidP="006D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noProof/>
                <w:color w:val="FFFFFF" w:themeColor="background1"/>
                <w:sz w:val="20"/>
                <w:szCs w:val="20"/>
                <w:lang w:eastAsia="en-GB"/>
              </w:rPr>
            </w:pPr>
            <w:r w:rsidRPr="003D3790">
              <w:rPr>
                <w:rFonts w:eastAsia="Times New Roman" w:cs="Segoe UI Light"/>
                <w:noProof/>
                <w:color w:val="FFFFFF" w:themeColor="background1"/>
                <w:sz w:val="20"/>
                <w:szCs w:val="20"/>
                <w:lang w:eastAsia="en-GB"/>
              </w:rPr>
              <w:t xml:space="preserve">Resumo das vulnerabilidades </w:t>
            </w:r>
            <w:r w:rsidR="003D3790">
              <w:rPr>
                <w:rFonts w:eastAsia="Times New Roman" w:cs="Segoe UI Light"/>
                <w:noProof/>
                <w:color w:val="FFFFFF" w:themeColor="background1"/>
                <w:sz w:val="20"/>
                <w:szCs w:val="20"/>
                <w:lang w:eastAsia="en-GB"/>
              </w:rPr>
              <w:t>únicas</w:t>
            </w:r>
            <w:r w:rsidRPr="003D3790">
              <w:rPr>
                <w:rFonts w:eastAsia="Times New Roman" w:cs="Segoe UI Light"/>
                <w:noProof/>
                <w:color w:val="FFFFFF" w:themeColor="background1"/>
                <w:sz w:val="20"/>
                <w:szCs w:val="20"/>
                <w:lang w:eastAsia="en-GB"/>
              </w:rPr>
              <w:t xml:space="preserve"> que foram identificadas durante </w:t>
            </w:r>
            <w:r w:rsidR="00EB7ACC">
              <w:rPr>
                <w:rFonts w:eastAsia="Times New Roman" w:cs="Segoe UI Light"/>
                <w:noProof/>
                <w:color w:val="FFFFFF" w:themeColor="background1"/>
                <w:sz w:val="20"/>
                <w:szCs w:val="20"/>
                <w:lang w:eastAsia="en-GB"/>
              </w:rPr>
              <w:t xml:space="preserve">os testes </w:t>
            </w:r>
            <w:r w:rsidRPr="003D3790">
              <w:rPr>
                <w:rFonts w:eastAsia="Times New Roman" w:cs="Segoe UI Light"/>
                <w:noProof/>
                <w:color w:val="FFFFFF" w:themeColor="background1"/>
                <w:sz w:val="20"/>
                <w:szCs w:val="20"/>
                <w:lang w:eastAsia="en-GB"/>
              </w:rPr>
              <w:t>em relação aos itens dentro do escopo.</w:t>
            </w:r>
          </w:p>
          <w:p w14:paraId="168ED7D7" w14:textId="77777777" w:rsidR="00365C05" w:rsidRPr="003D3790" w:rsidRDefault="00365C05" w:rsidP="006D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noProof/>
                <w:color w:val="FFFFFF" w:themeColor="background1"/>
                <w:sz w:val="20"/>
                <w:szCs w:val="20"/>
                <w:lang w:eastAsia="en-GB"/>
              </w:rPr>
            </w:pPr>
            <w:r w:rsidRPr="003D3790">
              <w:rPr>
                <w:rFonts w:eastAsia="Times New Roman" w:cs="Segoe UI Light"/>
                <w:noProof/>
                <w:color w:val="FFFFFF" w:themeColor="background1"/>
                <w:sz w:val="20"/>
                <w:szCs w:val="20"/>
                <w:lang w:eastAsia="en-GB"/>
              </w:rPr>
              <w:t xml:space="preserve">Uma vulnerabilidade </w:t>
            </w:r>
            <w:r w:rsidR="003D3790">
              <w:rPr>
                <w:rFonts w:eastAsia="Times New Roman" w:cs="Segoe UI Light"/>
                <w:noProof/>
                <w:color w:val="FFFFFF" w:themeColor="background1"/>
                <w:sz w:val="20"/>
                <w:szCs w:val="20"/>
                <w:lang w:eastAsia="en-GB"/>
              </w:rPr>
              <w:t>única</w:t>
            </w:r>
            <w:r w:rsidRPr="003D3790">
              <w:rPr>
                <w:rFonts w:eastAsia="Times New Roman" w:cs="Segoe UI Light"/>
                <w:noProof/>
                <w:color w:val="FFFFFF" w:themeColor="background1"/>
                <w:sz w:val="20"/>
                <w:szCs w:val="20"/>
                <w:lang w:eastAsia="en-GB"/>
              </w:rPr>
              <w:t xml:space="preserve"> é uma </w:t>
            </w:r>
            <w:r w:rsidR="003D3790">
              <w:rPr>
                <w:rFonts w:eastAsia="Times New Roman" w:cs="Segoe UI Light"/>
                <w:noProof/>
                <w:color w:val="FFFFFF" w:themeColor="background1"/>
                <w:sz w:val="20"/>
                <w:szCs w:val="20"/>
                <w:lang w:eastAsia="en-GB"/>
              </w:rPr>
              <w:t>falha</w:t>
            </w:r>
            <w:r w:rsidRPr="003D3790">
              <w:rPr>
                <w:rFonts w:eastAsia="Times New Roman" w:cs="Segoe UI Light"/>
                <w:noProof/>
                <w:color w:val="FFFFFF" w:themeColor="background1"/>
                <w:sz w:val="20"/>
                <w:szCs w:val="20"/>
                <w:lang w:eastAsia="en-GB"/>
              </w:rPr>
              <w:t xml:space="preserve"> que pode ter várias instâncias, ou seja, vários alvos/ativos no escopo afetados pela mesma vulnerabilidade.</w:t>
            </w:r>
          </w:p>
        </w:tc>
      </w:tr>
      <w:tr w:rsidR="00F63462" w14:paraId="6D261B71" w14:textId="77777777" w:rsidTr="00E531C0">
        <w:trPr>
          <w:trHeight w:val="2827"/>
        </w:trPr>
        <w:tc>
          <w:tcPr>
            <w:tcW w:w="4675" w:type="dxa"/>
            <w:shd w:val="clear" w:color="auto" w:fill="000000" w:themeFill="text1"/>
          </w:tcPr>
          <w:p w14:paraId="3D46051D" w14:textId="77777777" w:rsidR="00F63462" w:rsidRPr="00E531C0" w:rsidRDefault="00365C05" w:rsidP="003D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b/>
                <w:bCs/>
                <w:noProof/>
                <w:color w:val="FFFFFF" w:themeColor="background1"/>
                <w:sz w:val="20"/>
                <w:szCs w:val="20"/>
                <w:lang w:eastAsia="en-GB"/>
              </w:rPr>
            </w:pPr>
            <w:r w:rsidRPr="00E531C0">
              <w:rPr>
                <w:rFonts w:eastAsia="Times New Roman" w:cs="Segoe UI Light"/>
                <w:b/>
                <w:bCs/>
                <w:noProof/>
                <w:color w:val="FFFFFF" w:themeColor="background1"/>
                <w:sz w:val="20"/>
                <w:szCs w:val="20"/>
                <w:lang w:eastAsia="en-GB"/>
              </w:rPr>
              <w:t>Vulnerabilidade Zero-Day</w:t>
            </w:r>
          </w:p>
        </w:tc>
        <w:tc>
          <w:tcPr>
            <w:tcW w:w="4675" w:type="dxa"/>
            <w:shd w:val="clear" w:color="auto" w:fill="000000" w:themeFill="text1"/>
          </w:tcPr>
          <w:p w14:paraId="423F0B65" w14:textId="77777777" w:rsidR="003D3790" w:rsidRDefault="001874AF" w:rsidP="0036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noProof/>
                <w:color w:val="FFFFFF" w:themeColor="background1"/>
                <w:sz w:val="20"/>
                <w:szCs w:val="20"/>
                <w:lang w:eastAsia="en-GB"/>
              </w:rPr>
            </w:pPr>
            <w:r>
              <w:rPr>
                <w:rFonts w:eastAsia="Times New Roman" w:cs="Segoe UI Light"/>
                <w:noProof/>
                <w:color w:val="FFFFFF" w:themeColor="background1"/>
                <w:sz w:val="20"/>
                <w:szCs w:val="20"/>
                <w:lang w:eastAsia="en-GB"/>
              </w:rPr>
              <w:t>Z</w:t>
            </w:r>
            <w:r w:rsidR="003D3790">
              <w:rPr>
                <w:rFonts w:eastAsia="Times New Roman" w:cs="Segoe UI Light"/>
                <w:noProof/>
                <w:color w:val="FFFFFF" w:themeColor="background1"/>
                <w:sz w:val="20"/>
                <w:szCs w:val="20"/>
                <w:lang w:eastAsia="en-GB"/>
              </w:rPr>
              <w:t>ero-</w:t>
            </w:r>
            <w:r>
              <w:rPr>
                <w:rFonts w:eastAsia="Times New Roman" w:cs="Segoe UI Light"/>
                <w:noProof/>
                <w:color w:val="FFFFFF" w:themeColor="background1"/>
                <w:sz w:val="20"/>
                <w:szCs w:val="20"/>
                <w:lang w:eastAsia="en-GB"/>
              </w:rPr>
              <w:t>D</w:t>
            </w:r>
            <w:r w:rsidR="003D3790">
              <w:rPr>
                <w:rFonts w:eastAsia="Times New Roman" w:cs="Segoe UI Light"/>
                <w:noProof/>
                <w:color w:val="FFFFFF" w:themeColor="background1"/>
                <w:sz w:val="20"/>
                <w:szCs w:val="20"/>
                <w:lang w:eastAsia="en-GB"/>
              </w:rPr>
              <w:t xml:space="preserve">ay </w:t>
            </w:r>
            <w:r w:rsidR="00365C05" w:rsidRPr="003D3790">
              <w:rPr>
                <w:rFonts w:eastAsia="Times New Roman" w:cs="Segoe UI Light"/>
                <w:noProof/>
                <w:color w:val="FFFFFF" w:themeColor="background1"/>
                <w:sz w:val="20"/>
                <w:szCs w:val="20"/>
                <w:lang w:eastAsia="en-GB"/>
              </w:rPr>
              <w:t>é uma vulnerabilidade que é desconhecida para o fornecedor</w:t>
            </w:r>
            <w:r w:rsidR="003D3790">
              <w:rPr>
                <w:rFonts w:eastAsia="Times New Roman" w:cs="Segoe UI Light"/>
                <w:noProof/>
                <w:color w:val="FFFFFF" w:themeColor="background1"/>
                <w:sz w:val="20"/>
                <w:szCs w:val="20"/>
                <w:lang w:eastAsia="en-GB"/>
              </w:rPr>
              <w:t xml:space="preserve">, </w:t>
            </w:r>
            <w:r w:rsidR="00365C05" w:rsidRPr="003D3790">
              <w:rPr>
                <w:rFonts w:eastAsia="Times New Roman" w:cs="Segoe UI Light"/>
                <w:noProof/>
                <w:color w:val="FFFFFF" w:themeColor="background1"/>
                <w:sz w:val="20"/>
                <w:szCs w:val="20"/>
                <w:lang w:eastAsia="en-GB"/>
              </w:rPr>
              <w:t>desenvolvedor e para sua organização.</w:t>
            </w:r>
          </w:p>
          <w:p w14:paraId="07A4E92D" w14:textId="77777777" w:rsidR="003D3790" w:rsidRDefault="00365C05" w:rsidP="0036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noProof/>
                <w:color w:val="FFFFFF" w:themeColor="background1"/>
                <w:sz w:val="20"/>
                <w:szCs w:val="20"/>
                <w:lang w:eastAsia="en-GB"/>
              </w:rPr>
            </w:pPr>
            <w:r w:rsidRPr="003D3790">
              <w:rPr>
                <w:rFonts w:eastAsia="Times New Roman" w:cs="Segoe UI Light"/>
                <w:noProof/>
                <w:color w:val="FFFFFF" w:themeColor="background1"/>
                <w:sz w:val="20"/>
                <w:szCs w:val="20"/>
                <w:lang w:eastAsia="en-GB"/>
              </w:rPr>
              <w:t>Esta falha de segurança é frequentemente explorada</w:t>
            </w:r>
            <w:r w:rsidR="003D3790">
              <w:rPr>
                <w:rFonts w:eastAsia="Times New Roman" w:cs="Segoe UI Light"/>
                <w:noProof/>
                <w:color w:val="FFFFFF" w:themeColor="background1"/>
                <w:sz w:val="20"/>
                <w:szCs w:val="20"/>
                <w:lang w:eastAsia="en-GB"/>
              </w:rPr>
              <w:t xml:space="preserve"> </w:t>
            </w:r>
            <w:r w:rsidRPr="003D3790">
              <w:rPr>
                <w:rFonts w:eastAsia="Times New Roman" w:cs="Segoe UI Light"/>
                <w:noProof/>
                <w:color w:val="FFFFFF" w:themeColor="background1"/>
                <w:sz w:val="20"/>
                <w:szCs w:val="20"/>
                <w:lang w:eastAsia="en-GB"/>
              </w:rPr>
              <w:t>por hackers antes que o fornecedor, desenvolvedor ou sua organização tome conhecimento e se apresse para corrigi-l</w:t>
            </w:r>
            <w:r w:rsidR="003D3790">
              <w:rPr>
                <w:rFonts w:eastAsia="Times New Roman" w:cs="Segoe UI Light"/>
                <w:noProof/>
                <w:color w:val="FFFFFF" w:themeColor="background1"/>
                <w:sz w:val="20"/>
                <w:szCs w:val="20"/>
                <w:lang w:eastAsia="en-GB"/>
              </w:rPr>
              <w:t>a</w:t>
            </w:r>
            <w:r w:rsidRPr="003D3790">
              <w:rPr>
                <w:rFonts w:eastAsia="Times New Roman" w:cs="Segoe UI Light"/>
                <w:noProof/>
                <w:color w:val="FFFFFF" w:themeColor="background1"/>
                <w:sz w:val="20"/>
                <w:szCs w:val="20"/>
                <w:lang w:eastAsia="en-GB"/>
              </w:rPr>
              <w:t>.</w:t>
            </w:r>
          </w:p>
          <w:p w14:paraId="5C9221C3" w14:textId="77777777" w:rsidR="00F63462" w:rsidRPr="003D3790" w:rsidRDefault="00365C05" w:rsidP="0036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noProof/>
                <w:color w:val="FFFFFF" w:themeColor="background1"/>
                <w:sz w:val="20"/>
                <w:szCs w:val="20"/>
                <w:lang w:eastAsia="en-GB"/>
              </w:rPr>
            </w:pPr>
            <w:r w:rsidRPr="003D3790">
              <w:rPr>
                <w:rFonts w:eastAsia="Times New Roman" w:cs="Segoe UI Light"/>
                <w:noProof/>
                <w:color w:val="FFFFFF" w:themeColor="background1"/>
                <w:sz w:val="20"/>
                <w:szCs w:val="20"/>
                <w:lang w:eastAsia="en-GB"/>
              </w:rPr>
              <w:t xml:space="preserve">Um ataque de </w:t>
            </w:r>
            <w:r w:rsidR="001874AF">
              <w:rPr>
                <w:rFonts w:eastAsia="Times New Roman" w:cs="Segoe UI Light"/>
                <w:noProof/>
                <w:color w:val="FFFFFF" w:themeColor="background1"/>
                <w:sz w:val="20"/>
                <w:szCs w:val="20"/>
                <w:lang w:eastAsia="en-GB"/>
              </w:rPr>
              <w:t xml:space="preserve">Zero-Day </w:t>
            </w:r>
            <w:r w:rsidRPr="003D3790">
              <w:rPr>
                <w:rFonts w:eastAsia="Times New Roman" w:cs="Segoe UI Light"/>
                <w:noProof/>
                <w:color w:val="FFFFFF" w:themeColor="background1"/>
                <w:sz w:val="20"/>
                <w:szCs w:val="20"/>
                <w:lang w:eastAsia="en-GB"/>
              </w:rPr>
              <w:t>pode incluir a infiltração de malware, spyware ou permissão de acesso indesejado a informações sensíveis ou confidenciais.</w:t>
            </w:r>
          </w:p>
        </w:tc>
      </w:tr>
      <w:tr w:rsidR="00F63462" w14:paraId="4E6589B4" w14:textId="77777777" w:rsidTr="00E531C0">
        <w:trPr>
          <w:trHeight w:val="1705"/>
        </w:trPr>
        <w:tc>
          <w:tcPr>
            <w:tcW w:w="4675" w:type="dxa"/>
            <w:shd w:val="clear" w:color="auto" w:fill="1F3864" w:themeFill="accent1" w:themeFillShade="80"/>
          </w:tcPr>
          <w:p w14:paraId="69F7A394" w14:textId="77777777" w:rsidR="00F63462" w:rsidRPr="00E531C0" w:rsidRDefault="00365C05" w:rsidP="003D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b/>
                <w:bCs/>
                <w:noProof/>
                <w:color w:val="FFFFFF" w:themeColor="background1"/>
                <w:sz w:val="20"/>
                <w:szCs w:val="20"/>
                <w:lang w:eastAsia="en-GB"/>
              </w:rPr>
            </w:pPr>
            <w:r w:rsidRPr="00E531C0">
              <w:rPr>
                <w:rFonts w:eastAsia="Times New Roman" w:cs="Segoe UI Light"/>
                <w:b/>
                <w:bCs/>
                <w:noProof/>
                <w:color w:val="FFFFFF" w:themeColor="background1"/>
                <w:sz w:val="20"/>
                <w:szCs w:val="20"/>
                <w:lang w:eastAsia="en-GB"/>
              </w:rPr>
              <w:t>Vulnerabilidade facilmente explorável</w:t>
            </w:r>
          </w:p>
        </w:tc>
        <w:tc>
          <w:tcPr>
            <w:tcW w:w="4675" w:type="dxa"/>
            <w:shd w:val="clear" w:color="auto" w:fill="1F3864" w:themeFill="accent1" w:themeFillShade="80"/>
          </w:tcPr>
          <w:p w14:paraId="5C4B4366" w14:textId="77777777" w:rsidR="00F63462" w:rsidRPr="003D3790" w:rsidRDefault="00365C05" w:rsidP="006D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noProof/>
                <w:color w:val="FFFFFF" w:themeColor="background1"/>
                <w:sz w:val="20"/>
                <w:szCs w:val="20"/>
                <w:lang w:eastAsia="en-GB"/>
              </w:rPr>
            </w:pPr>
            <w:r w:rsidRPr="003D3790">
              <w:rPr>
                <w:rFonts w:eastAsia="Times New Roman" w:cs="Segoe UI Light"/>
                <w:noProof/>
                <w:color w:val="FFFFFF" w:themeColor="background1"/>
                <w:sz w:val="20"/>
                <w:szCs w:val="20"/>
                <w:lang w:eastAsia="en-GB"/>
              </w:rPr>
              <w:t xml:space="preserve">Vulnerabilidades facilmente exploráveis ​​são pontos fracos que geralmente são fáceis de detectar normalmente através do uso de ferramentas e scanners automatizados, possuem exploits públicos disponíveis e/ou </w:t>
            </w:r>
            <w:r w:rsidR="00E531C0">
              <w:rPr>
                <w:rFonts w:eastAsia="Times New Roman" w:cs="Segoe UI Light"/>
                <w:noProof/>
                <w:color w:val="FFFFFF" w:themeColor="background1"/>
                <w:sz w:val="20"/>
                <w:szCs w:val="20"/>
                <w:lang w:eastAsia="en-GB"/>
              </w:rPr>
              <w:t>não necessitam de muito esforço ou conhecimento técnico para sua exploração.</w:t>
            </w:r>
          </w:p>
        </w:tc>
      </w:tr>
      <w:tr w:rsidR="00F63462" w14:paraId="11089FDC" w14:textId="77777777" w:rsidTr="00E531C0">
        <w:trPr>
          <w:trHeight w:val="1431"/>
        </w:trPr>
        <w:tc>
          <w:tcPr>
            <w:tcW w:w="4675" w:type="dxa"/>
            <w:shd w:val="clear" w:color="auto" w:fill="C00000"/>
          </w:tcPr>
          <w:p w14:paraId="28609C94" w14:textId="77777777" w:rsidR="00F63462" w:rsidRPr="00E531C0" w:rsidRDefault="00365C05" w:rsidP="003D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b/>
                <w:bCs/>
                <w:noProof/>
                <w:color w:val="FFFFFF" w:themeColor="background1"/>
                <w:sz w:val="20"/>
                <w:szCs w:val="20"/>
                <w:lang w:eastAsia="en-GB"/>
              </w:rPr>
            </w:pPr>
            <w:r w:rsidRPr="00E531C0">
              <w:rPr>
                <w:rFonts w:eastAsia="Times New Roman" w:cs="Segoe UI Light"/>
                <w:b/>
                <w:bCs/>
                <w:noProof/>
                <w:color w:val="FFFFFF" w:themeColor="background1"/>
                <w:sz w:val="20"/>
                <w:szCs w:val="20"/>
                <w:lang w:eastAsia="en-GB"/>
              </w:rPr>
              <w:t>Vulnerabilidade de crítica</w:t>
            </w:r>
            <w:r w:rsidR="00252A5C">
              <w:rPr>
                <w:rFonts w:eastAsia="Times New Roman" w:cs="Segoe UI Light"/>
                <w:b/>
                <w:bCs/>
                <w:noProof/>
                <w:color w:val="FFFFFF" w:themeColor="background1"/>
                <w:sz w:val="20"/>
                <w:szCs w:val="20"/>
                <w:lang w:eastAsia="en-GB"/>
              </w:rPr>
              <w:t xml:space="preserve"> prioridade</w:t>
            </w:r>
          </w:p>
        </w:tc>
        <w:tc>
          <w:tcPr>
            <w:tcW w:w="4675" w:type="dxa"/>
            <w:shd w:val="clear" w:color="auto" w:fill="C00000"/>
          </w:tcPr>
          <w:p w14:paraId="1D63999B" w14:textId="77777777" w:rsidR="00F63462" w:rsidRPr="003D3790" w:rsidRDefault="00365C05" w:rsidP="006D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noProof/>
                <w:color w:val="FFFFFF" w:themeColor="background1"/>
                <w:sz w:val="20"/>
                <w:szCs w:val="20"/>
                <w:lang w:eastAsia="en-GB"/>
              </w:rPr>
            </w:pPr>
            <w:r w:rsidRPr="003D3790">
              <w:rPr>
                <w:rFonts w:eastAsia="Times New Roman" w:cs="Segoe UI Light"/>
                <w:noProof/>
                <w:color w:val="FFFFFF" w:themeColor="background1"/>
                <w:sz w:val="20"/>
                <w:szCs w:val="20"/>
                <w:lang w:eastAsia="en-GB"/>
              </w:rPr>
              <w:t>As vulnerabilidades nesta categoria podem levar a um impacto significativo na confidencialidade, integridade e/ou disponibilidade de sistemas e dados organizacionais se não forem tratadas imediatamente.</w:t>
            </w:r>
          </w:p>
        </w:tc>
      </w:tr>
      <w:tr w:rsidR="00F63462" w14:paraId="08D96034" w14:textId="77777777" w:rsidTr="00E531C0">
        <w:trPr>
          <w:trHeight w:val="700"/>
        </w:trPr>
        <w:tc>
          <w:tcPr>
            <w:tcW w:w="4675" w:type="dxa"/>
            <w:shd w:val="clear" w:color="auto" w:fill="FFB9B9"/>
          </w:tcPr>
          <w:p w14:paraId="12E97884" w14:textId="77777777" w:rsidR="00F63462" w:rsidRPr="00E531C0" w:rsidRDefault="00365C05" w:rsidP="003D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b/>
                <w:bCs/>
                <w:noProof/>
                <w:color w:val="404040"/>
                <w:sz w:val="20"/>
                <w:szCs w:val="20"/>
                <w:lang w:eastAsia="en-GB"/>
              </w:rPr>
            </w:pPr>
            <w:r w:rsidRPr="00E531C0">
              <w:rPr>
                <w:rFonts w:eastAsia="Times New Roman" w:cs="Segoe UI Light"/>
                <w:b/>
                <w:bCs/>
                <w:noProof/>
                <w:color w:val="404040"/>
                <w:sz w:val="20"/>
                <w:szCs w:val="20"/>
                <w:lang w:eastAsia="en-GB"/>
              </w:rPr>
              <w:t>Vulnerabilidade de alta prioridade</w:t>
            </w:r>
          </w:p>
        </w:tc>
        <w:tc>
          <w:tcPr>
            <w:tcW w:w="4675" w:type="dxa"/>
            <w:shd w:val="clear" w:color="auto" w:fill="FFB9B9"/>
          </w:tcPr>
          <w:p w14:paraId="21C11F45" w14:textId="77777777" w:rsidR="00F63462" w:rsidRPr="003D3790" w:rsidRDefault="00365C05" w:rsidP="006D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noProof/>
                <w:color w:val="404040"/>
                <w:sz w:val="20"/>
                <w:szCs w:val="20"/>
                <w:lang w:eastAsia="en-GB"/>
              </w:rPr>
            </w:pPr>
            <w:r w:rsidRPr="003D3790">
              <w:rPr>
                <w:rFonts w:eastAsia="Times New Roman" w:cs="Segoe UI Light"/>
                <w:noProof/>
                <w:color w:val="404040"/>
                <w:sz w:val="20"/>
                <w:szCs w:val="20"/>
                <w:lang w:eastAsia="en-GB"/>
              </w:rPr>
              <w:t>As vulnerabilidades nesta categoria requerem atenção imediata e plano de ação.</w:t>
            </w:r>
          </w:p>
        </w:tc>
      </w:tr>
      <w:tr w:rsidR="00F63462" w14:paraId="69CB59CD" w14:textId="77777777" w:rsidTr="00E531C0">
        <w:trPr>
          <w:trHeight w:val="1136"/>
        </w:trPr>
        <w:tc>
          <w:tcPr>
            <w:tcW w:w="4675" w:type="dxa"/>
            <w:shd w:val="clear" w:color="auto" w:fill="F7CAAC" w:themeFill="accent2" w:themeFillTint="66"/>
          </w:tcPr>
          <w:p w14:paraId="164C5EF8" w14:textId="77777777" w:rsidR="00F63462" w:rsidRPr="00E531C0" w:rsidRDefault="00365C05" w:rsidP="003D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b/>
                <w:bCs/>
                <w:noProof/>
                <w:color w:val="404040"/>
                <w:sz w:val="20"/>
                <w:szCs w:val="20"/>
                <w:lang w:eastAsia="en-GB"/>
              </w:rPr>
            </w:pPr>
            <w:r w:rsidRPr="00E531C0">
              <w:rPr>
                <w:rFonts w:eastAsia="Times New Roman" w:cs="Segoe UI Light"/>
                <w:b/>
                <w:bCs/>
                <w:noProof/>
                <w:color w:val="404040"/>
                <w:sz w:val="20"/>
                <w:szCs w:val="20"/>
                <w:lang w:eastAsia="en-GB"/>
              </w:rPr>
              <w:t>Vulnerabilidade de média</w:t>
            </w:r>
            <w:r w:rsidR="00252A5C">
              <w:rPr>
                <w:rFonts w:eastAsia="Times New Roman" w:cs="Segoe UI Light"/>
                <w:b/>
                <w:bCs/>
                <w:noProof/>
                <w:color w:val="404040"/>
                <w:sz w:val="20"/>
                <w:szCs w:val="20"/>
                <w:lang w:eastAsia="en-GB"/>
              </w:rPr>
              <w:t xml:space="preserve"> prioridade</w:t>
            </w:r>
          </w:p>
        </w:tc>
        <w:tc>
          <w:tcPr>
            <w:tcW w:w="4675" w:type="dxa"/>
            <w:shd w:val="clear" w:color="auto" w:fill="F7CAAC" w:themeFill="accent2" w:themeFillTint="66"/>
          </w:tcPr>
          <w:p w14:paraId="0AE40CCA" w14:textId="77777777" w:rsidR="00F63462" w:rsidRPr="003D3790" w:rsidRDefault="00365C05" w:rsidP="006D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noProof/>
                <w:color w:val="404040"/>
                <w:sz w:val="20"/>
                <w:szCs w:val="20"/>
                <w:lang w:eastAsia="en-GB"/>
              </w:rPr>
            </w:pPr>
            <w:r w:rsidRPr="003D3790">
              <w:rPr>
                <w:rFonts w:eastAsia="Times New Roman" w:cs="Segoe UI Light"/>
                <w:noProof/>
                <w:color w:val="404040"/>
                <w:sz w:val="20"/>
                <w:szCs w:val="20"/>
                <w:lang w:eastAsia="en-GB"/>
              </w:rPr>
              <w:t>As vulnerabilidades nesta categoria são menos urgentes, mas em algumas circunstâncias ainda podem representar uma ameaça ou consequência séria.</w:t>
            </w:r>
          </w:p>
        </w:tc>
      </w:tr>
      <w:tr w:rsidR="00F63462" w14:paraId="5C727147" w14:textId="77777777" w:rsidTr="00920398">
        <w:trPr>
          <w:trHeight w:val="850"/>
        </w:trPr>
        <w:tc>
          <w:tcPr>
            <w:tcW w:w="4675" w:type="dxa"/>
            <w:shd w:val="clear" w:color="auto" w:fill="FFF2CD"/>
          </w:tcPr>
          <w:p w14:paraId="3941050F" w14:textId="77777777" w:rsidR="00F63462" w:rsidRPr="00E531C0" w:rsidRDefault="00365C05" w:rsidP="003D3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Segoe UI Light"/>
                <w:b/>
                <w:bCs/>
                <w:noProof/>
                <w:color w:val="404040"/>
                <w:sz w:val="20"/>
                <w:szCs w:val="20"/>
                <w:lang w:eastAsia="en-GB"/>
              </w:rPr>
            </w:pPr>
            <w:r w:rsidRPr="00E531C0">
              <w:rPr>
                <w:rFonts w:eastAsia="Times New Roman" w:cs="Segoe UI Light"/>
                <w:b/>
                <w:bCs/>
                <w:noProof/>
                <w:color w:val="404040"/>
                <w:sz w:val="20"/>
                <w:szCs w:val="20"/>
                <w:lang w:eastAsia="en-GB"/>
              </w:rPr>
              <w:t>Vulnerabilidade de baixa prioridade</w:t>
            </w:r>
          </w:p>
        </w:tc>
        <w:tc>
          <w:tcPr>
            <w:tcW w:w="4675" w:type="dxa"/>
            <w:shd w:val="clear" w:color="auto" w:fill="FFF2CD"/>
          </w:tcPr>
          <w:p w14:paraId="0E6BE665" w14:textId="77777777" w:rsidR="00F63462" w:rsidRPr="003D3790" w:rsidRDefault="00365C05" w:rsidP="006D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noProof/>
                <w:color w:val="404040"/>
                <w:sz w:val="20"/>
                <w:szCs w:val="20"/>
                <w:lang w:eastAsia="en-GB"/>
              </w:rPr>
            </w:pPr>
            <w:r w:rsidRPr="003D3790">
              <w:rPr>
                <w:rFonts w:eastAsia="Times New Roman" w:cs="Segoe UI Light"/>
                <w:noProof/>
                <w:color w:val="404040"/>
                <w:sz w:val="20"/>
                <w:szCs w:val="20"/>
                <w:lang w:eastAsia="en-GB"/>
              </w:rPr>
              <w:t xml:space="preserve">As vulnerabilidades nesta categoria não são uma ameaça iminente, mas devem ser </w:t>
            </w:r>
            <w:r w:rsidR="00E531C0">
              <w:rPr>
                <w:rFonts w:eastAsia="Times New Roman" w:cs="Segoe UI Light"/>
                <w:noProof/>
                <w:color w:val="404040"/>
                <w:sz w:val="20"/>
                <w:szCs w:val="20"/>
                <w:lang w:eastAsia="en-GB"/>
              </w:rPr>
              <w:t>mitigadas</w:t>
            </w:r>
            <w:r w:rsidRPr="003D3790">
              <w:rPr>
                <w:rFonts w:eastAsia="Times New Roman" w:cs="Segoe UI Light"/>
                <w:noProof/>
                <w:color w:val="404040"/>
                <w:sz w:val="20"/>
                <w:szCs w:val="20"/>
                <w:lang w:eastAsia="en-GB"/>
              </w:rPr>
              <w:t xml:space="preserve"> para evitar problemas a longo prazo.</w:t>
            </w:r>
          </w:p>
        </w:tc>
      </w:tr>
    </w:tbl>
    <w:p w14:paraId="2D70A0AA" w14:textId="77777777" w:rsidR="00F63462" w:rsidRPr="00B47EF5" w:rsidRDefault="00F63462" w:rsidP="006D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noProof/>
          <w:color w:val="404040"/>
          <w:sz w:val="18"/>
          <w:szCs w:val="18"/>
          <w:lang w:eastAsia="en-GB"/>
        </w:rPr>
      </w:pPr>
    </w:p>
    <w:p w14:paraId="54D05480" w14:textId="77777777" w:rsidR="000A24E5" w:rsidRPr="00B559E6" w:rsidRDefault="000A24E5" w:rsidP="006D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eastAsia="en-GB"/>
        </w:rPr>
      </w:pPr>
    </w:p>
    <w:p w14:paraId="57469BEC" w14:textId="77777777" w:rsidR="00F63462" w:rsidRPr="00B559E6" w:rsidRDefault="00F63462" w:rsidP="006D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eastAsia="en-GB"/>
        </w:rPr>
      </w:pPr>
    </w:p>
    <w:p w14:paraId="4AD89C61" w14:textId="77777777" w:rsidR="000A24E5" w:rsidRPr="00B559E6" w:rsidRDefault="000A24E5" w:rsidP="006D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 w:val="18"/>
          <w:szCs w:val="18"/>
          <w:lang w:eastAsia="en-GB"/>
        </w:rPr>
      </w:pPr>
    </w:p>
    <w:p w14:paraId="72F40170" w14:textId="77777777" w:rsidR="000A24E5" w:rsidRPr="00B559E6" w:rsidRDefault="000A24E5">
      <w:pPr>
        <w:rPr>
          <w:rFonts w:eastAsia="Times New Roman" w:cs="Segoe UI Light"/>
          <w:color w:val="404040"/>
          <w:sz w:val="18"/>
          <w:szCs w:val="18"/>
          <w:lang w:eastAsia="en-GB"/>
        </w:rPr>
      </w:pPr>
      <w:r w:rsidRPr="00B559E6">
        <w:rPr>
          <w:rFonts w:eastAsia="Times New Roman" w:cs="Segoe UI Light"/>
          <w:color w:val="404040"/>
          <w:sz w:val="18"/>
          <w:szCs w:val="18"/>
          <w:lang w:eastAsia="en-GB"/>
        </w:rPr>
        <w:lastRenderedPageBreak/>
        <w:br w:type="page"/>
      </w:r>
    </w:p>
    <w:p w14:paraId="15E81B7A" w14:textId="77777777" w:rsidR="000A24E5" w:rsidRDefault="000A24E5" w:rsidP="000A24E5">
      <w:pPr>
        <w:rPr>
          <w:rFonts w:eastAsia="Times New Roman"/>
        </w:rPr>
      </w:pPr>
    </w:p>
    <w:p w14:paraId="0472DF7B" w14:textId="77777777" w:rsidR="000A24E5" w:rsidRDefault="000773DA" w:rsidP="00850BF7">
      <w:pPr>
        <w:pStyle w:val="Ttulo1"/>
        <w:spacing w:before="0" w:beforeAutospacing="0"/>
        <w:rPr>
          <w:rFonts w:eastAsia="Times New Roman"/>
        </w:rPr>
      </w:pPr>
      <w:bookmarkStart w:id="28" w:name="_Toc134705736"/>
      <w:r>
        <w:rPr>
          <w:rFonts w:eastAsia="Times New Roman"/>
        </w:rPr>
        <w:t>APÊNDICE</w:t>
      </w:r>
      <w:r w:rsidR="000A24E5">
        <w:rPr>
          <w:rFonts w:eastAsia="Times New Roman"/>
        </w:rPr>
        <w:t xml:space="preserve">: </w:t>
      </w:r>
      <w:r w:rsidR="00252A5C">
        <w:rPr>
          <w:rFonts w:eastAsia="Times New Roman"/>
        </w:rPr>
        <w:t>DEFINIÇÃO DOS NÍVEIS</w:t>
      </w:r>
      <w:r>
        <w:rPr>
          <w:rFonts w:eastAsia="Times New Roman"/>
        </w:rPr>
        <w:t xml:space="preserve"> DE </w:t>
      </w:r>
      <w:r w:rsidR="00B559E6">
        <w:rPr>
          <w:rFonts w:eastAsia="Times New Roman"/>
        </w:rPr>
        <w:t>SEVERIDADE</w:t>
      </w:r>
      <w:bookmarkEnd w:id="28"/>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773DA" w14:paraId="5F45098C" w14:textId="77777777" w:rsidTr="00860F91">
        <w:trPr>
          <w:trHeight w:val="394"/>
        </w:trPr>
        <w:tc>
          <w:tcPr>
            <w:tcW w:w="4675" w:type="dxa"/>
            <w:shd w:val="clear" w:color="auto" w:fill="000000" w:themeFill="text1"/>
          </w:tcPr>
          <w:p w14:paraId="45F42216" w14:textId="77777777" w:rsidR="000773DA" w:rsidRPr="00C36DE1" w:rsidRDefault="000773DA" w:rsidP="00850BF7">
            <w:pPr>
              <w:spacing w:before="120"/>
              <w:jc w:val="center"/>
              <w:rPr>
                <w:rFonts w:eastAsia="Times New Roman"/>
                <w:b/>
                <w:bCs/>
              </w:rPr>
            </w:pPr>
            <w:r w:rsidRPr="00C36DE1">
              <w:rPr>
                <w:rFonts w:eastAsia="Times New Roman"/>
                <w:b/>
                <w:bCs/>
                <w:color w:val="FFFFFF" w:themeColor="background1"/>
              </w:rPr>
              <w:t>Severidade</w:t>
            </w:r>
          </w:p>
        </w:tc>
        <w:tc>
          <w:tcPr>
            <w:tcW w:w="4675" w:type="dxa"/>
            <w:shd w:val="clear" w:color="auto" w:fill="000000" w:themeFill="text1"/>
          </w:tcPr>
          <w:p w14:paraId="41CC8CDE" w14:textId="77777777" w:rsidR="000773DA" w:rsidRPr="00C36DE1" w:rsidRDefault="000773DA" w:rsidP="00850BF7">
            <w:pPr>
              <w:spacing w:before="120"/>
              <w:rPr>
                <w:rFonts w:eastAsia="Times New Roman"/>
                <w:b/>
                <w:bCs/>
              </w:rPr>
            </w:pPr>
            <w:r w:rsidRPr="00C36DE1">
              <w:rPr>
                <w:rFonts w:eastAsia="Times New Roman"/>
                <w:b/>
                <w:bCs/>
                <w:color w:val="FFFFFF" w:themeColor="background1"/>
              </w:rPr>
              <w:t>Descrição</w:t>
            </w:r>
          </w:p>
        </w:tc>
      </w:tr>
      <w:tr w:rsidR="000773DA" w14:paraId="444306D2" w14:textId="77777777" w:rsidTr="00D1397A">
        <w:trPr>
          <w:trHeight w:val="2827"/>
        </w:trPr>
        <w:tc>
          <w:tcPr>
            <w:tcW w:w="4675" w:type="dxa"/>
          </w:tcPr>
          <w:p w14:paraId="768C2516" w14:textId="77777777" w:rsidR="00860F91" w:rsidRDefault="00860F91" w:rsidP="00C36DE1">
            <w:pPr>
              <w:rPr>
                <w:rFonts w:eastAsia="Times New Roman"/>
                <w:sz w:val="20"/>
                <w:szCs w:val="2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tblGrid>
            <w:tr w:rsidR="00860F91" w14:paraId="7E29C0F2" w14:textId="77777777" w:rsidTr="00C36DE1">
              <w:trPr>
                <w:trHeight w:val="294"/>
                <w:jc w:val="center"/>
              </w:trPr>
              <w:tc>
                <w:tcPr>
                  <w:tcW w:w="2551" w:type="dxa"/>
                  <w:shd w:val="clear" w:color="auto" w:fill="C00000"/>
                </w:tcPr>
                <w:p w14:paraId="7977A60A" w14:textId="77777777" w:rsidR="00860F91" w:rsidRPr="00C36DE1" w:rsidRDefault="00860F91" w:rsidP="00D1397A">
                  <w:pPr>
                    <w:spacing w:before="120"/>
                    <w:jc w:val="center"/>
                    <w:rPr>
                      <w:rFonts w:eastAsia="Times New Roman"/>
                      <w:b/>
                      <w:bCs/>
                    </w:rPr>
                  </w:pPr>
                  <w:r w:rsidRPr="00C36DE1">
                    <w:rPr>
                      <w:rFonts w:eastAsia="Times New Roman"/>
                      <w:b/>
                      <w:bCs/>
                      <w:color w:val="FFFFFF" w:themeColor="background1"/>
                    </w:rPr>
                    <w:t>CRÍTICA</w:t>
                  </w:r>
                </w:p>
              </w:tc>
            </w:tr>
          </w:tbl>
          <w:p w14:paraId="22DBF2BC" w14:textId="77777777" w:rsidR="00C36DE1" w:rsidRDefault="00C36DE1" w:rsidP="00C36DE1">
            <w:pPr>
              <w:rPr>
                <w:rFonts w:eastAsia="Times New Roman"/>
              </w:rPr>
            </w:pPr>
          </w:p>
          <w:p w14:paraId="6AFBE2A6" w14:textId="77777777" w:rsidR="00F71FDA" w:rsidRPr="00485A6C" w:rsidRDefault="00933DA4" w:rsidP="00C36DE1">
            <w:pPr>
              <w:rPr>
                <w:rFonts w:eastAsia="Times New Roman"/>
              </w:rPr>
            </w:pPr>
            <w:r>
              <w:rPr>
                <w:rFonts w:eastAsia="Times New Roman"/>
              </w:rPr>
              <w:t>Alta probabilidade de exploração nos próximos 12 meses</w:t>
            </w:r>
          </w:p>
        </w:tc>
        <w:tc>
          <w:tcPr>
            <w:tcW w:w="4675" w:type="dxa"/>
          </w:tcPr>
          <w:p w14:paraId="5C32D7AA" w14:textId="77777777" w:rsidR="00CC7A3F" w:rsidRDefault="00CC7A3F" w:rsidP="00C36DE1">
            <w:pPr>
              <w:rPr>
                <w:rFonts w:eastAsia="Times New Roman"/>
                <w:sz w:val="20"/>
                <w:szCs w:val="20"/>
              </w:rPr>
            </w:pPr>
          </w:p>
          <w:p w14:paraId="25887B30" w14:textId="77777777" w:rsidR="00260D78" w:rsidRPr="00C36DE1" w:rsidRDefault="00260D78" w:rsidP="00C36DE1">
            <w:pPr>
              <w:pStyle w:val="PargrafodaLista"/>
              <w:numPr>
                <w:ilvl w:val="0"/>
                <w:numId w:val="30"/>
              </w:numPr>
              <w:rPr>
                <w:rFonts w:eastAsia="Times New Roman"/>
                <w:sz w:val="20"/>
                <w:szCs w:val="20"/>
              </w:rPr>
            </w:pPr>
            <w:r w:rsidRPr="00C36DE1">
              <w:rPr>
                <w:rFonts w:eastAsia="Times New Roman"/>
                <w:sz w:val="20"/>
                <w:szCs w:val="20"/>
              </w:rPr>
              <w:t>Espera-se que o evento ocorra na maioria das circunstâncias</w:t>
            </w:r>
          </w:p>
          <w:p w14:paraId="7FEA9F86" w14:textId="77777777" w:rsidR="00260D78" w:rsidRPr="00C36DE1" w:rsidRDefault="00260D78" w:rsidP="00C36DE1">
            <w:pPr>
              <w:pStyle w:val="PargrafodaLista"/>
              <w:numPr>
                <w:ilvl w:val="0"/>
                <w:numId w:val="30"/>
              </w:numPr>
              <w:rPr>
                <w:rFonts w:eastAsia="Times New Roman"/>
                <w:sz w:val="20"/>
                <w:szCs w:val="20"/>
              </w:rPr>
            </w:pPr>
            <w:r w:rsidRPr="00C36DE1">
              <w:rPr>
                <w:rFonts w:eastAsia="Times New Roman"/>
                <w:sz w:val="20"/>
                <w:szCs w:val="20"/>
              </w:rPr>
              <w:t>Probabilidade definida</w:t>
            </w:r>
          </w:p>
          <w:p w14:paraId="66F6D5A2" w14:textId="77777777" w:rsidR="00260D78" w:rsidRPr="00C36DE1" w:rsidRDefault="00260D78" w:rsidP="00C36DE1">
            <w:pPr>
              <w:pStyle w:val="PargrafodaLista"/>
              <w:numPr>
                <w:ilvl w:val="0"/>
                <w:numId w:val="30"/>
              </w:numPr>
              <w:rPr>
                <w:rFonts w:eastAsia="Times New Roman"/>
                <w:sz w:val="20"/>
                <w:szCs w:val="20"/>
              </w:rPr>
            </w:pPr>
            <w:r w:rsidRPr="00C36DE1">
              <w:rPr>
                <w:rFonts w:eastAsia="Times New Roman"/>
                <w:sz w:val="20"/>
                <w:szCs w:val="20"/>
              </w:rPr>
              <w:t xml:space="preserve">Já aconteceu no passado e </w:t>
            </w:r>
            <w:r w:rsidR="00D1397A">
              <w:rPr>
                <w:rFonts w:eastAsia="Times New Roman"/>
                <w:sz w:val="20"/>
                <w:szCs w:val="20"/>
              </w:rPr>
              <w:t>nenhuma forma de mitigação</w:t>
            </w:r>
            <w:r w:rsidR="00485A6C" w:rsidRPr="00C36DE1">
              <w:rPr>
                <w:rFonts w:eastAsia="Times New Roman"/>
                <w:sz w:val="20"/>
                <w:szCs w:val="20"/>
              </w:rPr>
              <w:t xml:space="preserve"> </w:t>
            </w:r>
            <w:r w:rsidR="00D1397A">
              <w:rPr>
                <w:rFonts w:eastAsia="Times New Roman"/>
                <w:sz w:val="20"/>
                <w:szCs w:val="20"/>
              </w:rPr>
              <w:t>foi</w:t>
            </w:r>
            <w:r w:rsidRPr="00C36DE1">
              <w:rPr>
                <w:rFonts w:eastAsia="Times New Roman"/>
                <w:sz w:val="20"/>
                <w:szCs w:val="20"/>
              </w:rPr>
              <w:t xml:space="preserve"> implementad</w:t>
            </w:r>
            <w:r w:rsidR="00D1397A">
              <w:rPr>
                <w:rFonts w:eastAsia="Times New Roman"/>
                <w:sz w:val="20"/>
                <w:szCs w:val="20"/>
              </w:rPr>
              <w:t>a</w:t>
            </w:r>
          </w:p>
          <w:p w14:paraId="266E8EBB" w14:textId="77777777" w:rsidR="00260D78" w:rsidRPr="00C36DE1" w:rsidRDefault="00260D78" w:rsidP="00C36DE1">
            <w:pPr>
              <w:pStyle w:val="PargrafodaLista"/>
              <w:numPr>
                <w:ilvl w:val="0"/>
                <w:numId w:val="30"/>
              </w:numPr>
              <w:rPr>
                <w:rFonts w:eastAsia="Times New Roman"/>
                <w:sz w:val="20"/>
                <w:szCs w:val="20"/>
              </w:rPr>
            </w:pPr>
            <w:r w:rsidRPr="00C36DE1">
              <w:rPr>
                <w:rFonts w:eastAsia="Times New Roman"/>
                <w:sz w:val="20"/>
                <w:szCs w:val="20"/>
              </w:rPr>
              <w:t>Inevitável - vai acontecer</w:t>
            </w:r>
          </w:p>
          <w:p w14:paraId="7A665E77" w14:textId="77777777" w:rsidR="000773DA" w:rsidRPr="00C36DE1" w:rsidRDefault="00260D78" w:rsidP="00C36DE1">
            <w:pPr>
              <w:pStyle w:val="PargrafodaLista"/>
              <w:numPr>
                <w:ilvl w:val="0"/>
                <w:numId w:val="30"/>
              </w:numPr>
              <w:rPr>
                <w:rFonts w:eastAsia="Times New Roman"/>
                <w:sz w:val="20"/>
                <w:szCs w:val="20"/>
              </w:rPr>
            </w:pPr>
            <w:r w:rsidRPr="00C36DE1">
              <w:rPr>
                <w:rFonts w:eastAsia="Times New Roman"/>
                <w:sz w:val="20"/>
                <w:szCs w:val="20"/>
              </w:rPr>
              <w:t xml:space="preserve">Sem </w:t>
            </w:r>
            <w:r w:rsidR="00A42665">
              <w:rPr>
                <w:rFonts w:eastAsia="Times New Roman"/>
                <w:sz w:val="20"/>
                <w:szCs w:val="20"/>
              </w:rPr>
              <w:t>proteções</w:t>
            </w:r>
            <w:r w:rsidRPr="00C36DE1">
              <w:rPr>
                <w:rFonts w:eastAsia="Times New Roman"/>
                <w:sz w:val="20"/>
                <w:szCs w:val="20"/>
              </w:rPr>
              <w:t xml:space="preserve"> adicionais</w:t>
            </w:r>
            <w:r w:rsidR="00A42665">
              <w:rPr>
                <w:rFonts w:eastAsia="Times New Roman"/>
                <w:sz w:val="20"/>
                <w:szCs w:val="20"/>
              </w:rPr>
              <w:t>,</w:t>
            </w:r>
            <w:r w:rsidRPr="00C36DE1">
              <w:rPr>
                <w:rFonts w:eastAsia="Times New Roman"/>
                <w:sz w:val="20"/>
                <w:szCs w:val="20"/>
              </w:rPr>
              <w:t xml:space="preserve"> espera-se que o evento</w:t>
            </w:r>
            <w:r w:rsidR="00485A6C" w:rsidRPr="00C36DE1">
              <w:rPr>
                <w:rFonts w:eastAsia="Times New Roman"/>
                <w:sz w:val="20"/>
                <w:szCs w:val="20"/>
              </w:rPr>
              <w:t xml:space="preserve"> </w:t>
            </w:r>
            <w:r w:rsidR="00860F91" w:rsidRPr="00C36DE1">
              <w:rPr>
                <w:rFonts w:eastAsia="Times New Roman"/>
                <w:sz w:val="20"/>
                <w:szCs w:val="20"/>
              </w:rPr>
              <w:t>ocorra</w:t>
            </w:r>
            <w:r w:rsidRPr="00C36DE1">
              <w:rPr>
                <w:rFonts w:eastAsia="Times New Roman"/>
                <w:sz w:val="20"/>
                <w:szCs w:val="20"/>
              </w:rPr>
              <w:t xml:space="preserve"> na maioria das circunstâncias</w:t>
            </w:r>
          </w:p>
        </w:tc>
      </w:tr>
      <w:tr w:rsidR="000773DA" w14:paraId="7D1FAB6C" w14:textId="77777777" w:rsidTr="00D1397A">
        <w:trPr>
          <w:trHeight w:val="1988"/>
        </w:trPr>
        <w:tc>
          <w:tcPr>
            <w:tcW w:w="4675" w:type="dxa"/>
          </w:tcPr>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tblGrid>
            <w:tr w:rsidR="00860F91" w14:paraId="1EAFA948" w14:textId="77777777" w:rsidTr="003C75C3">
              <w:trPr>
                <w:trHeight w:val="279"/>
                <w:jc w:val="center"/>
              </w:trPr>
              <w:tc>
                <w:tcPr>
                  <w:tcW w:w="2551" w:type="dxa"/>
                  <w:shd w:val="clear" w:color="auto" w:fill="FFB9B9"/>
                </w:tcPr>
                <w:p w14:paraId="5A698F6A" w14:textId="77777777" w:rsidR="00860F91" w:rsidRPr="00C36DE1" w:rsidRDefault="00860F91" w:rsidP="00D1397A">
                  <w:pPr>
                    <w:spacing w:before="120"/>
                    <w:jc w:val="center"/>
                    <w:rPr>
                      <w:rFonts w:eastAsia="Times New Roman"/>
                      <w:b/>
                      <w:bCs/>
                      <w:color w:val="C40C0C"/>
                    </w:rPr>
                  </w:pPr>
                  <w:r w:rsidRPr="00C36DE1">
                    <w:rPr>
                      <w:rFonts w:eastAsia="Times New Roman"/>
                      <w:b/>
                      <w:bCs/>
                      <w:color w:val="C40C0C"/>
                    </w:rPr>
                    <w:t>ALTA</w:t>
                  </w:r>
                </w:p>
              </w:tc>
            </w:tr>
          </w:tbl>
          <w:p w14:paraId="53FDE57A" w14:textId="77777777" w:rsidR="00C36DE1" w:rsidRDefault="00C36DE1" w:rsidP="00C36DE1">
            <w:pPr>
              <w:rPr>
                <w:rFonts w:eastAsia="Times New Roman"/>
              </w:rPr>
            </w:pPr>
          </w:p>
          <w:p w14:paraId="4E596D9C" w14:textId="77777777" w:rsidR="00260D78" w:rsidRPr="00485A6C" w:rsidRDefault="00933DA4" w:rsidP="00C36DE1">
            <w:pPr>
              <w:rPr>
                <w:rFonts w:eastAsia="Times New Roman"/>
              </w:rPr>
            </w:pPr>
            <w:r>
              <w:rPr>
                <w:rFonts w:eastAsia="Times New Roman"/>
              </w:rPr>
              <w:t>50% de chance de exploração nos próximos 12 meses</w:t>
            </w:r>
          </w:p>
        </w:tc>
        <w:tc>
          <w:tcPr>
            <w:tcW w:w="4675" w:type="dxa"/>
          </w:tcPr>
          <w:p w14:paraId="57CECFEA" w14:textId="77777777" w:rsidR="00260D78" w:rsidRPr="00C36DE1" w:rsidRDefault="00260D78" w:rsidP="00C36DE1">
            <w:pPr>
              <w:pStyle w:val="PargrafodaLista"/>
              <w:numPr>
                <w:ilvl w:val="0"/>
                <w:numId w:val="30"/>
              </w:numPr>
              <w:rPr>
                <w:rFonts w:eastAsia="Times New Roman"/>
                <w:sz w:val="20"/>
                <w:szCs w:val="20"/>
              </w:rPr>
            </w:pPr>
            <w:r w:rsidRPr="00C36DE1">
              <w:rPr>
                <w:rFonts w:eastAsia="Times New Roman"/>
                <w:sz w:val="20"/>
                <w:szCs w:val="20"/>
              </w:rPr>
              <w:t>O evento provavelmente ocorrerá na maioria das circunstâncias</w:t>
            </w:r>
          </w:p>
          <w:p w14:paraId="340B2078" w14:textId="77777777" w:rsidR="00260D78" w:rsidRPr="00C36DE1" w:rsidRDefault="00260D78" w:rsidP="00C36DE1">
            <w:pPr>
              <w:pStyle w:val="PargrafodaLista"/>
              <w:numPr>
                <w:ilvl w:val="0"/>
                <w:numId w:val="30"/>
              </w:numPr>
              <w:rPr>
                <w:rFonts w:eastAsia="Times New Roman"/>
                <w:sz w:val="20"/>
                <w:szCs w:val="20"/>
              </w:rPr>
            </w:pPr>
            <w:r w:rsidRPr="00C36DE1">
              <w:rPr>
                <w:rFonts w:eastAsia="Times New Roman"/>
                <w:sz w:val="20"/>
                <w:szCs w:val="20"/>
              </w:rPr>
              <w:t xml:space="preserve">Com </w:t>
            </w:r>
            <w:r w:rsidR="00A42665">
              <w:rPr>
                <w:rFonts w:eastAsia="Times New Roman"/>
                <w:sz w:val="20"/>
                <w:szCs w:val="20"/>
              </w:rPr>
              <w:t xml:space="preserve">as proteções </w:t>
            </w:r>
            <w:r w:rsidRPr="00C36DE1">
              <w:rPr>
                <w:rFonts w:eastAsia="Times New Roman"/>
                <w:sz w:val="20"/>
                <w:szCs w:val="20"/>
              </w:rPr>
              <w:t>existentes, este evento provavelmente</w:t>
            </w:r>
            <w:r w:rsidR="00485A6C" w:rsidRPr="00C36DE1">
              <w:rPr>
                <w:rFonts w:eastAsia="Times New Roman"/>
                <w:sz w:val="20"/>
                <w:szCs w:val="20"/>
              </w:rPr>
              <w:t xml:space="preserve"> </w:t>
            </w:r>
            <w:r w:rsidRPr="00C36DE1">
              <w:rPr>
                <w:rFonts w:eastAsia="Times New Roman"/>
                <w:sz w:val="20"/>
                <w:szCs w:val="20"/>
              </w:rPr>
              <w:t>ocorrer</w:t>
            </w:r>
            <w:r w:rsidR="00A42665">
              <w:rPr>
                <w:rFonts w:eastAsia="Times New Roman"/>
                <w:sz w:val="20"/>
                <w:szCs w:val="20"/>
              </w:rPr>
              <w:t>á</w:t>
            </w:r>
          </w:p>
          <w:p w14:paraId="29E97AFB" w14:textId="77777777" w:rsidR="000773DA" w:rsidRPr="00C36DE1" w:rsidRDefault="00260D78" w:rsidP="00C36DE1">
            <w:pPr>
              <w:pStyle w:val="PargrafodaLista"/>
              <w:numPr>
                <w:ilvl w:val="0"/>
                <w:numId w:val="30"/>
              </w:numPr>
              <w:rPr>
                <w:rFonts w:eastAsia="Times New Roman"/>
                <w:sz w:val="20"/>
                <w:szCs w:val="20"/>
              </w:rPr>
            </w:pPr>
            <w:r w:rsidRPr="00C36DE1">
              <w:rPr>
                <w:rFonts w:eastAsia="Times New Roman"/>
                <w:sz w:val="20"/>
                <w:szCs w:val="20"/>
              </w:rPr>
              <w:t>Eventos como este têm ocorrido regularmente na indústria</w:t>
            </w:r>
          </w:p>
        </w:tc>
      </w:tr>
      <w:tr w:rsidR="00260D78" w14:paraId="51ACE159" w14:textId="77777777" w:rsidTr="00D1397A">
        <w:trPr>
          <w:trHeight w:val="1847"/>
        </w:trPr>
        <w:tc>
          <w:tcPr>
            <w:tcW w:w="4675" w:type="dxa"/>
          </w:tcPr>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tblGrid>
            <w:tr w:rsidR="00860F91" w14:paraId="7E076DD8" w14:textId="77777777" w:rsidTr="003C75C3">
              <w:trPr>
                <w:trHeight w:val="279"/>
                <w:jc w:val="center"/>
              </w:trPr>
              <w:tc>
                <w:tcPr>
                  <w:tcW w:w="2551" w:type="dxa"/>
                  <w:shd w:val="clear" w:color="auto" w:fill="F9D5BD"/>
                </w:tcPr>
                <w:p w14:paraId="43004FEF" w14:textId="77777777" w:rsidR="00860F91" w:rsidRPr="00C36DE1" w:rsidRDefault="00860F91" w:rsidP="00D1397A">
                  <w:pPr>
                    <w:spacing w:before="120"/>
                    <w:jc w:val="center"/>
                    <w:rPr>
                      <w:rFonts w:eastAsia="Times New Roman"/>
                      <w:b/>
                      <w:bCs/>
                      <w:color w:val="ED8035"/>
                    </w:rPr>
                  </w:pPr>
                  <w:r w:rsidRPr="00C36DE1">
                    <w:rPr>
                      <w:rFonts w:eastAsia="Times New Roman"/>
                      <w:b/>
                      <w:bCs/>
                      <w:color w:val="ED8035"/>
                    </w:rPr>
                    <w:t>MÉDIA</w:t>
                  </w:r>
                </w:p>
              </w:tc>
            </w:tr>
          </w:tbl>
          <w:p w14:paraId="7E0DF87E" w14:textId="77777777" w:rsidR="00C36DE1" w:rsidRDefault="00C36DE1" w:rsidP="00C36DE1">
            <w:pPr>
              <w:rPr>
                <w:rFonts w:eastAsia="Times New Roman"/>
              </w:rPr>
            </w:pPr>
          </w:p>
          <w:p w14:paraId="7902F1E1" w14:textId="77777777" w:rsidR="00CC7A3F" w:rsidRPr="00485A6C" w:rsidRDefault="00933DA4" w:rsidP="00C36DE1">
            <w:pPr>
              <w:rPr>
                <w:rFonts w:eastAsia="Times New Roman"/>
              </w:rPr>
            </w:pPr>
            <w:r>
              <w:rPr>
                <w:rFonts w:eastAsia="Times New Roman"/>
              </w:rPr>
              <w:t>10% de chance de exploração nos próximos 12</w:t>
            </w:r>
            <w:r w:rsidR="00CC7A3F">
              <w:rPr>
                <w:rFonts w:eastAsia="Times New Roman"/>
              </w:rPr>
              <w:t xml:space="preserve"> </w:t>
            </w:r>
            <w:r>
              <w:rPr>
                <w:rFonts w:eastAsia="Times New Roman"/>
              </w:rPr>
              <w:t>meses</w:t>
            </w:r>
          </w:p>
        </w:tc>
        <w:tc>
          <w:tcPr>
            <w:tcW w:w="4675" w:type="dxa"/>
          </w:tcPr>
          <w:p w14:paraId="01064B8A" w14:textId="77777777" w:rsidR="00260D78" w:rsidRPr="00C36DE1" w:rsidRDefault="00260D78" w:rsidP="00C36DE1">
            <w:pPr>
              <w:pStyle w:val="PargrafodaLista"/>
              <w:numPr>
                <w:ilvl w:val="0"/>
                <w:numId w:val="30"/>
              </w:numPr>
              <w:rPr>
                <w:rFonts w:eastAsia="Times New Roman"/>
                <w:sz w:val="20"/>
                <w:szCs w:val="20"/>
              </w:rPr>
            </w:pPr>
            <w:r w:rsidRPr="00C36DE1">
              <w:rPr>
                <w:rFonts w:eastAsia="Times New Roman"/>
                <w:sz w:val="20"/>
                <w:szCs w:val="20"/>
              </w:rPr>
              <w:t>O evento deve ocorrer em algumas circunstâncias</w:t>
            </w:r>
          </w:p>
          <w:p w14:paraId="698C97EA" w14:textId="77777777" w:rsidR="00260D78" w:rsidRPr="00C36DE1" w:rsidRDefault="00260D78" w:rsidP="00C36DE1">
            <w:pPr>
              <w:pStyle w:val="PargrafodaLista"/>
              <w:numPr>
                <w:ilvl w:val="0"/>
                <w:numId w:val="30"/>
              </w:numPr>
              <w:rPr>
                <w:rFonts w:eastAsia="Times New Roman"/>
                <w:sz w:val="20"/>
                <w:szCs w:val="20"/>
              </w:rPr>
            </w:pPr>
            <w:r w:rsidRPr="00C36DE1">
              <w:rPr>
                <w:rFonts w:eastAsia="Times New Roman"/>
                <w:sz w:val="20"/>
                <w:szCs w:val="20"/>
              </w:rPr>
              <w:t>O evento ocorreu em diferentes setores</w:t>
            </w:r>
          </w:p>
        </w:tc>
      </w:tr>
      <w:tr w:rsidR="00260D78" w14:paraId="40774531" w14:textId="77777777" w:rsidTr="00860F91">
        <w:tc>
          <w:tcPr>
            <w:tcW w:w="4675" w:type="dxa"/>
          </w:tcPr>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tblGrid>
            <w:tr w:rsidR="00860F91" w14:paraId="771DB356" w14:textId="77777777" w:rsidTr="003C75C3">
              <w:trPr>
                <w:trHeight w:val="279"/>
                <w:jc w:val="center"/>
              </w:trPr>
              <w:tc>
                <w:tcPr>
                  <w:tcW w:w="2551" w:type="dxa"/>
                  <w:shd w:val="clear" w:color="auto" w:fill="FFF2CD"/>
                </w:tcPr>
                <w:p w14:paraId="704DE381" w14:textId="77777777" w:rsidR="00860F91" w:rsidRPr="00C36DE1" w:rsidRDefault="00860F91" w:rsidP="00D1397A">
                  <w:pPr>
                    <w:spacing w:before="120"/>
                    <w:jc w:val="center"/>
                    <w:rPr>
                      <w:rFonts w:eastAsia="Times New Roman"/>
                      <w:b/>
                      <w:bCs/>
                      <w:color w:val="BF9103"/>
                    </w:rPr>
                  </w:pPr>
                  <w:r w:rsidRPr="00C36DE1">
                    <w:rPr>
                      <w:rFonts w:eastAsia="Times New Roman"/>
                      <w:b/>
                      <w:bCs/>
                      <w:color w:val="BF9103"/>
                    </w:rPr>
                    <w:t>BAIXA</w:t>
                  </w:r>
                </w:p>
              </w:tc>
            </w:tr>
          </w:tbl>
          <w:p w14:paraId="4975E49A" w14:textId="77777777" w:rsidR="00C36DE1" w:rsidRDefault="00C36DE1" w:rsidP="00C36DE1">
            <w:pPr>
              <w:rPr>
                <w:rFonts w:eastAsia="Times New Roman"/>
              </w:rPr>
            </w:pPr>
          </w:p>
          <w:p w14:paraId="4ACFB33F" w14:textId="77777777" w:rsidR="00260D78" w:rsidRPr="00485A6C" w:rsidRDefault="00933DA4" w:rsidP="00C36DE1">
            <w:pPr>
              <w:rPr>
                <w:rFonts w:eastAsia="Times New Roman"/>
              </w:rPr>
            </w:pPr>
            <w:r>
              <w:rPr>
                <w:rFonts w:eastAsia="Times New Roman"/>
              </w:rPr>
              <w:t>1% de chance de exploração nos próximos 12 meses</w:t>
            </w:r>
          </w:p>
        </w:tc>
        <w:tc>
          <w:tcPr>
            <w:tcW w:w="4675" w:type="dxa"/>
          </w:tcPr>
          <w:p w14:paraId="1D1C66C8" w14:textId="77777777" w:rsidR="00260D78" w:rsidRPr="00C36DE1" w:rsidRDefault="00260D78" w:rsidP="00C36DE1">
            <w:pPr>
              <w:pStyle w:val="PargrafodaLista"/>
              <w:numPr>
                <w:ilvl w:val="0"/>
                <w:numId w:val="30"/>
              </w:numPr>
              <w:rPr>
                <w:rFonts w:eastAsia="Times New Roman"/>
                <w:sz w:val="20"/>
                <w:szCs w:val="20"/>
              </w:rPr>
            </w:pPr>
            <w:r w:rsidRPr="00C36DE1">
              <w:rPr>
                <w:rFonts w:eastAsia="Times New Roman"/>
                <w:sz w:val="20"/>
                <w:szCs w:val="20"/>
              </w:rPr>
              <w:t>O evento pode ocorrer em algumas circunstâncias</w:t>
            </w:r>
          </w:p>
          <w:p w14:paraId="659FD9E6" w14:textId="77777777" w:rsidR="00260D78" w:rsidRPr="00C36DE1" w:rsidRDefault="00260D78" w:rsidP="00C36DE1">
            <w:pPr>
              <w:pStyle w:val="PargrafodaLista"/>
              <w:numPr>
                <w:ilvl w:val="0"/>
                <w:numId w:val="30"/>
              </w:numPr>
              <w:rPr>
                <w:rFonts w:eastAsia="Times New Roman"/>
                <w:sz w:val="20"/>
                <w:szCs w:val="20"/>
              </w:rPr>
            </w:pPr>
            <w:r w:rsidRPr="00C36DE1">
              <w:rPr>
                <w:rFonts w:eastAsia="Times New Roman"/>
                <w:sz w:val="20"/>
                <w:szCs w:val="20"/>
              </w:rPr>
              <w:t>O evento não ocorreu na empresa, pode ocorrer</w:t>
            </w:r>
            <w:r w:rsidR="00933DA4" w:rsidRPr="00C36DE1">
              <w:rPr>
                <w:rFonts w:eastAsia="Times New Roman"/>
                <w:sz w:val="20"/>
                <w:szCs w:val="20"/>
              </w:rPr>
              <w:t xml:space="preserve"> em algumas circunstâncias</w:t>
            </w:r>
          </w:p>
        </w:tc>
      </w:tr>
    </w:tbl>
    <w:p w14:paraId="3AA62D36" w14:textId="77777777" w:rsidR="00B559E6" w:rsidRDefault="00B559E6" w:rsidP="000773DA">
      <w:pPr>
        <w:pStyle w:val="Ttulo1"/>
        <w:spacing w:before="0" w:beforeAutospacing="0"/>
        <w:rPr>
          <w:rFonts w:eastAsia="Times New Roman"/>
        </w:rPr>
      </w:pPr>
    </w:p>
    <w:p w14:paraId="1421443D" w14:textId="77777777" w:rsidR="00B559E6" w:rsidRDefault="00B559E6" w:rsidP="00B559E6">
      <w:pPr>
        <w:rPr>
          <w:rFonts w:eastAsia="Times New Roman"/>
          <w:bCs/>
          <w:kern w:val="36"/>
          <w:sz w:val="44"/>
          <w:szCs w:val="48"/>
        </w:rPr>
      </w:pPr>
    </w:p>
    <w:p w14:paraId="5B43A6E9" w14:textId="77777777" w:rsidR="00B559E6" w:rsidRDefault="00B559E6">
      <w:pPr>
        <w:rPr>
          <w:rFonts w:eastAsia="Times New Roman"/>
          <w:bCs/>
          <w:kern w:val="36"/>
          <w:sz w:val="44"/>
          <w:szCs w:val="48"/>
        </w:rPr>
      </w:pPr>
      <w:r>
        <w:rPr>
          <w:rFonts w:eastAsia="Times New Roman"/>
          <w:bCs/>
          <w:kern w:val="36"/>
          <w:sz w:val="44"/>
          <w:szCs w:val="48"/>
        </w:rPr>
        <w:br w:type="page"/>
      </w:r>
    </w:p>
    <w:p w14:paraId="4D670ED0" w14:textId="77777777" w:rsidR="00B559E6" w:rsidRPr="00B559E6" w:rsidRDefault="00B559E6" w:rsidP="00B559E6">
      <w:pPr>
        <w:pStyle w:val="Ttulo1"/>
        <w:spacing w:before="0" w:beforeAutospacing="0"/>
        <w:rPr>
          <w:rFonts w:eastAsia="Times New Roman"/>
        </w:rPr>
      </w:pPr>
      <w:bookmarkStart w:id="29" w:name="_Toc134705737"/>
      <w:r w:rsidRPr="00B559E6">
        <w:rPr>
          <w:rFonts w:eastAsia="Times New Roman"/>
        </w:rPr>
        <w:lastRenderedPageBreak/>
        <w:t xml:space="preserve">APÊNDICE: </w:t>
      </w:r>
      <w:r w:rsidR="009E343F">
        <w:rPr>
          <w:rFonts w:eastAsia="Times New Roman"/>
        </w:rPr>
        <w:t>MAPEAMENTO DOS ATIVOS AFETADOS PARA CADA VULNERABILIDADE</w:t>
      </w:r>
      <w:bookmarkEnd w:id="29"/>
    </w:p>
    <w:p w14:paraId="05B0170F" w14:textId="77777777" w:rsidR="00B559E6" w:rsidRDefault="000E0E38" w:rsidP="00B559E6">
      <w:pPr>
        <w:pStyle w:val="PargrafodaLista"/>
        <w:numPr>
          <w:ilvl w:val="0"/>
          <w:numId w:val="27"/>
        </w:numPr>
        <w:ind w:left="360"/>
        <w:rPr>
          <w:rFonts w:eastAsia="Times New Roman"/>
          <w:sz w:val="32"/>
          <w:szCs w:val="36"/>
        </w:rPr>
      </w:pPr>
      <w:r w:rsidRPr="000E0E38">
        <w:rPr>
          <w:color w:val="C00000"/>
          <w:sz w:val="32"/>
          <w:szCs w:val="32"/>
        </w:rPr>
        <w:t>Crítica</w:t>
      </w:r>
      <w:r>
        <w:rPr>
          <w:rFonts w:eastAsia="Times New Roman" w:cs="Segoe UI Light"/>
          <w:b/>
          <w:bCs/>
          <w:color w:val="404040"/>
          <w:sz w:val="32"/>
          <w:szCs w:val="32"/>
          <w:lang w:val="en-US" w:eastAsia="en-GB"/>
        </w:rPr>
        <w:t xml:space="preserve"> </w:t>
      </w:r>
      <w:r w:rsidR="00B559E6">
        <w:rPr>
          <w:rFonts w:eastAsia="Times New Roman"/>
          <w:sz w:val="32"/>
          <w:szCs w:val="36"/>
        </w:rPr>
        <w:t>- SQL Injection</w:t>
      </w:r>
    </w:p>
    <w:p w14:paraId="4F715797" w14:textId="01F06170" w:rsidR="00B559E6" w:rsidRDefault="005748DF" w:rsidP="00B559E6">
      <w:pPr>
        <w:pStyle w:val="PargrafodaLista"/>
        <w:numPr>
          <w:ilvl w:val="0"/>
          <w:numId w:val="28"/>
        </w:numPr>
        <w:tabs>
          <w:tab w:val="left" w:pos="630"/>
        </w:tabs>
        <w:ind w:hanging="720"/>
        <w:rPr>
          <w:rFonts w:eastAsia="Times New Roman"/>
        </w:rPr>
      </w:pPr>
      <w:r>
        <w:rPr>
          <w:rFonts w:eastAsia="Times New Roman"/>
        </w:rPr>
        <w:t>NÃO CORRIGIDO</w:t>
      </w:r>
      <w:r w:rsidR="00B559E6">
        <w:rPr>
          <w:rFonts w:eastAsia="Times New Roman"/>
        </w:rPr>
        <w:t xml:space="preserve"> - bancocn.com</w:t>
      </w:r>
    </w:p>
    <w:p w14:paraId="4A3A1E16" w14:textId="77777777" w:rsidR="00B559E6" w:rsidRDefault="000E0E38" w:rsidP="00B559E6">
      <w:pPr>
        <w:pStyle w:val="PargrafodaLista"/>
        <w:numPr>
          <w:ilvl w:val="0"/>
          <w:numId w:val="27"/>
        </w:numPr>
        <w:ind w:left="360"/>
        <w:rPr>
          <w:rFonts w:eastAsia="Times New Roman"/>
          <w:sz w:val="32"/>
          <w:szCs w:val="36"/>
        </w:rPr>
      </w:pPr>
      <w:r w:rsidRPr="000E0E38">
        <w:rPr>
          <w:color w:val="FF0000"/>
          <w:sz w:val="32"/>
          <w:szCs w:val="32"/>
        </w:rPr>
        <w:t>Alta</w:t>
      </w:r>
      <w:r>
        <w:rPr>
          <w:rFonts w:eastAsia="Times New Roman" w:cs="Segoe UI Light"/>
          <w:b/>
          <w:bCs/>
          <w:color w:val="404040"/>
          <w:sz w:val="32"/>
          <w:szCs w:val="32"/>
          <w:lang w:val="en-US" w:eastAsia="en-GB"/>
        </w:rPr>
        <w:t xml:space="preserve"> </w:t>
      </w:r>
      <w:r w:rsidR="00B559E6">
        <w:rPr>
          <w:rFonts w:eastAsia="Times New Roman"/>
          <w:sz w:val="32"/>
          <w:szCs w:val="36"/>
        </w:rPr>
        <w:t>- Cross-Site Scripting Refletido (XSS Refletido)</w:t>
      </w:r>
    </w:p>
    <w:p w14:paraId="32A110DA" w14:textId="33EBB684" w:rsidR="00B559E6" w:rsidRDefault="005748DF" w:rsidP="00B559E6">
      <w:pPr>
        <w:pStyle w:val="PargrafodaLista"/>
        <w:numPr>
          <w:ilvl w:val="0"/>
          <w:numId w:val="28"/>
        </w:numPr>
        <w:tabs>
          <w:tab w:val="left" w:pos="630"/>
        </w:tabs>
        <w:ind w:hanging="720"/>
        <w:rPr>
          <w:rFonts w:eastAsia="Times New Roman"/>
        </w:rPr>
      </w:pPr>
      <w:r>
        <w:rPr>
          <w:rFonts w:eastAsia="Times New Roman"/>
        </w:rPr>
        <w:t>NÃO CORRIGIDO</w:t>
      </w:r>
      <w:r w:rsidR="00B559E6">
        <w:rPr>
          <w:rFonts w:eastAsia="Times New Roman"/>
        </w:rPr>
        <w:t xml:space="preserve"> - bancocn.com</w:t>
      </w:r>
    </w:p>
    <w:p w14:paraId="68105362" w14:textId="77777777" w:rsidR="00B559E6" w:rsidRDefault="000E0E38" w:rsidP="00B559E6">
      <w:pPr>
        <w:pStyle w:val="PargrafodaLista"/>
        <w:numPr>
          <w:ilvl w:val="0"/>
          <w:numId w:val="27"/>
        </w:numPr>
        <w:ind w:left="360"/>
        <w:rPr>
          <w:rFonts w:eastAsia="Times New Roman"/>
          <w:sz w:val="32"/>
          <w:szCs w:val="36"/>
        </w:rPr>
      </w:pPr>
      <w:r w:rsidRPr="000E0E38">
        <w:rPr>
          <w:color w:val="FF0000"/>
          <w:sz w:val="32"/>
          <w:szCs w:val="32"/>
        </w:rPr>
        <w:t>Alta</w:t>
      </w:r>
      <w:r>
        <w:rPr>
          <w:rFonts w:eastAsia="Times New Roman" w:cs="Segoe UI Light"/>
          <w:b/>
          <w:bCs/>
          <w:color w:val="404040"/>
          <w:sz w:val="32"/>
          <w:szCs w:val="32"/>
          <w:lang w:val="en-US" w:eastAsia="en-GB"/>
        </w:rPr>
        <w:t xml:space="preserve"> </w:t>
      </w:r>
      <w:r w:rsidR="00B559E6">
        <w:rPr>
          <w:rFonts w:eastAsia="Times New Roman"/>
          <w:sz w:val="32"/>
          <w:szCs w:val="36"/>
        </w:rPr>
        <w:t>- Cross-Site Request Forgery (CSRF)</w:t>
      </w:r>
    </w:p>
    <w:p w14:paraId="555BCEC9" w14:textId="604D6C93" w:rsidR="00B559E6" w:rsidRDefault="005748DF" w:rsidP="00B559E6">
      <w:pPr>
        <w:pStyle w:val="PargrafodaLista"/>
        <w:numPr>
          <w:ilvl w:val="0"/>
          <w:numId w:val="28"/>
        </w:numPr>
        <w:tabs>
          <w:tab w:val="left" w:pos="630"/>
        </w:tabs>
        <w:ind w:hanging="720"/>
        <w:rPr>
          <w:rFonts w:eastAsia="Times New Roman"/>
        </w:rPr>
      </w:pPr>
      <w:r>
        <w:rPr>
          <w:rFonts w:eastAsia="Times New Roman"/>
        </w:rPr>
        <w:t>NÃO CORRIGIDO</w:t>
      </w:r>
      <w:r w:rsidR="00B559E6">
        <w:rPr>
          <w:rFonts w:eastAsia="Times New Roman"/>
        </w:rPr>
        <w:t xml:space="preserve"> - bancocn.com</w:t>
      </w:r>
    </w:p>
    <w:p w14:paraId="3E18DC59" w14:textId="77777777" w:rsidR="00B559E6" w:rsidRDefault="000E0E38" w:rsidP="00B559E6">
      <w:pPr>
        <w:pStyle w:val="PargrafodaLista"/>
        <w:numPr>
          <w:ilvl w:val="0"/>
          <w:numId w:val="27"/>
        </w:numPr>
        <w:ind w:left="360"/>
        <w:rPr>
          <w:rFonts w:eastAsia="Times New Roman"/>
          <w:sz w:val="32"/>
          <w:szCs w:val="36"/>
        </w:rPr>
      </w:pPr>
      <w:r w:rsidRPr="000E0E38">
        <w:rPr>
          <w:color w:val="FF0000"/>
          <w:sz w:val="32"/>
          <w:szCs w:val="32"/>
        </w:rPr>
        <w:t>Alta</w:t>
      </w:r>
      <w:r>
        <w:rPr>
          <w:rFonts w:eastAsia="Times New Roman" w:cs="Segoe UI Light"/>
          <w:b/>
          <w:bCs/>
          <w:color w:val="404040"/>
          <w:sz w:val="32"/>
          <w:szCs w:val="32"/>
          <w:lang w:val="en-US" w:eastAsia="en-GB"/>
        </w:rPr>
        <w:t xml:space="preserve"> </w:t>
      </w:r>
      <w:r w:rsidR="00B559E6">
        <w:rPr>
          <w:rFonts w:eastAsia="Times New Roman"/>
          <w:sz w:val="32"/>
          <w:szCs w:val="36"/>
        </w:rPr>
        <w:t>- Execução Remota de Código por meio de Upload Inseguro de Arquivo</w:t>
      </w:r>
    </w:p>
    <w:p w14:paraId="5ACA0850" w14:textId="7E2C1F80" w:rsidR="00B559E6" w:rsidRDefault="005748DF" w:rsidP="00B559E6">
      <w:pPr>
        <w:pStyle w:val="PargrafodaLista"/>
        <w:numPr>
          <w:ilvl w:val="0"/>
          <w:numId w:val="28"/>
        </w:numPr>
        <w:tabs>
          <w:tab w:val="left" w:pos="630"/>
        </w:tabs>
        <w:ind w:hanging="720"/>
        <w:rPr>
          <w:rFonts w:eastAsia="Times New Roman"/>
        </w:rPr>
      </w:pPr>
      <w:r>
        <w:rPr>
          <w:rFonts w:eastAsia="Times New Roman"/>
        </w:rPr>
        <w:t>NÃO CORRIGIDO</w:t>
      </w:r>
      <w:r w:rsidR="00B559E6">
        <w:rPr>
          <w:rFonts w:eastAsia="Times New Roman"/>
        </w:rPr>
        <w:t xml:space="preserve"> - bancocn.com</w:t>
      </w:r>
    </w:p>
    <w:p w14:paraId="13ADD7EE" w14:textId="77777777" w:rsidR="00B559E6" w:rsidRDefault="000E0E38" w:rsidP="00B559E6">
      <w:pPr>
        <w:pStyle w:val="PargrafodaLista"/>
        <w:numPr>
          <w:ilvl w:val="0"/>
          <w:numId w:val="27"/>
        </w:numPr>
        <w:ind w:left="360"/>
        <w:rPr>
          <w:rFonts w:eastAsia="Times New Roman"/>
          <w:sz w:val="32"/>
          <w:szCs w:val="36"/>
        </w:rPr>
      </w:pPr>
      <w:r w:rsidRPr="000E0E38">
        <w:rPr>
          <w:color w:val="ED7D31" w:themeColor="accent2"/>
          <w:sz w:val="32"/>
          <w:szCs w:val="32"/>
        </w:rPr>
        <w:t>Média</w:t>
      </w:r>
      <w:r>
        <w:rPr>
          <w:rFonts w:eastAsia="Times New Roman" w:cs="Segoe UI Light"/>
          <w:b/>
          <w:bCs/>
          <w:color w:val="404040"/>
          <w:sz w:val="32"/>
          <w:szCs w:val="32"/>
          <w:lang w:val="en-US" w:eastAsia="en-GB"/>
        </w:rPr>
        <w:t xml:space="preserve"> </w:t>
      </w:r>
      <w:r w:rsidR="00B559E6">
        <w:rPr>
          <w:rFonts w:eastAsia="Times New Roman"/>
          <w:sz w:val="32"/>
          <w:szCs w:val="36"/>
        </w:rPr>
        <w:t>- Falta de proteção contra Força Bruta</w:t>
      </w:r>
    </w:p>
    <w:p w14:paraId="0F418A66" w14:textId="02B506D0" w:rsidR="00B559E6" w:rsidRDefault="005748DF" w:rsidP="00B559E6">
      <w:pPr>
        <w:pStyle w:val="PargrafodaLista"/>
        <w:numPr>
          <w:ilvl w:val="0"/>
          <w:numId w:val="28"/>
        </w:numPr>
        <w:tabs>
          <w:tab w:val="left" w:pos="630"/>
        </w:tabs>
        <w:ind w:hanging="720"/>
        <w:rPr>
          <w:rFonts w:eastAsia="Times New Roman"/>
        </w:rPr>
      </w:pPr>
      <w:r>
        <w:rPr>
          <w:rFonts w:eastAsia="Times New Roman"/>
        </w:rPr>
        <w:t>NÃO CORRIGIDO</w:t>
      </w:r>
      <w:r w:rsidR="00B559E6">
        <w:rPr>
          <w:rFonts w:eastAsia="Times New Roman"/>
        </w:rPr>
        <w:t xml:space="preserve"> - bancocn.com</w:t>
      </w:r>
    </w:p>
    <w:p w14:paraId="606722BA" w14:textId="77777777" w:rsidR="00B559E6" w:rsidRDefault="000E0E38" w:rsidP="00B559E6">
      <w:pPr>
        <w:pStyle w:val="PargrafodaLista"/>
        <w:numPr>
          <w:ilvl w:val="0"/>
          <w:numId w:val="27"/>
        </w:numPr>
        <w:ind w:left="360"/>
        <w:rPr>
          <w:rFonts w:eastAsia="Times New Roman"/>
          <w:sz w:val="32"/>
          <w:szCs w:val="36"/>
        </w:rPr>
      </w:pPr>
      <w:r w:rsidRPr="000E0E38">
        <w:rPr>
          <w:color w:val="ED7D31" w:themeColor="accent2"/>
          <w:sz w:val="32"/>
          <w:szCs w:val="32"/>
        </w:rPr>
        <w:t>Média</w:t>
      </w:r>
      <w:r>
        <w:rPr>
          <w:rFonts w:eastAsia="Times New Roman" w:cs="Segoe UI Light"/>
          <w:b/>
          <w:bCs/>
          <w:color w:val="404040"/>
          <w:sz w:val="32"/>
          <w:szCs w:val="32"/>
          <w:lang w:val="en-US" w:eastAsia="en-GB"/>
        </w:rPr>
        <w:t xml:space="preserve"> </w:t>
      </w:r>
      <w:r w:rsidR="00B559E6">
        <w:rPr>
          <w:rFonts w:eastAsia="Times New Roman"/>
          <w:sz w:val="32"/>
          <w:szCs w:val="36"/>
        </w:rPr>
        <w:t>- Política Fraca de Senha</w:t>
      </w:r>
    </w:p>
    <w:p w14:paraId="6FAC11D5" w14:textId="3B60590D" w:rsidR="00B559E6" w:rsidRDefault="005748DF" w:rsidP="00B559E6">
      <w:pPr>
        <w:pStyle w:val="PargrafodaLista"/>
        <w:numPr>
          <w:ilvl w:val="0"/>
          <w:numId w:val="28"/>
        </w:numPr>
        <w:tabs>
          <w:tab w:val="left" w:pos="630"/>
        </w:tabs>
        <w:ind w:hanging="720"/>
        <w:rPr>
          <w:rFonts w:eastAsia="Times New Roman"/>
        </w:rPr>
      </w:pPr>
      <w:r>
        <w:rPr>
          <w:rFonts w:eastAsia="Times New Roman"/>
        </w:rPr>
        <w:t>NÃO CORRIGIDO</w:t>
      </w:r>
      <w:r w:rsidR="00B559E6">
        <w:rPr>
          <w:rFonts w:eastAsia="Times New Roman"/>
        </w:rPr>
        <w:t xml:space="preserve"> - bancocn.com</w:t>
      </w:r>
    </w:p>
    <w:p w14:paraId="37351788" w14:textId="77777777" w:rsidR="00B559E6" w:rsidRDefault="000E0E38" w:rsidP="00B559E6">
      <w:pPr>
        <w:pStyle w:val="PargrafodaLista"/>
        <w:numPr>
          <w:ilvl w:val="0"/>
          <w:numId w:val="27"/>
        </w:numPr>
        <w:ind w:left="360"/>
        <w:rPr>
          <w:rFonts w:eastAsia="Times New Roman"/>
          <w:sz w:val="32"/>
          <w:szCs w:val="36"/>
        </w:rPr>
      </w:pPr>
      <w:r w:rsidRPr="000E0E38">
        <w:rPr>
          <w:color w:val="ED7D31" w:themeColor="accent2"/>
          <w:sz w:val="32"/>
          <w:szCs w:val="32"/>
        </w:rPr>
        <w:t>Média</w:t>
      </w:r>
      <w:r>
        <w:rPr>
          <w:rFonts w:eastAsia="Times New Roman" w:cs="Segoe UI Light"/>
          <w:b/>
          <w:bCs/>
          <w:color w:val="404040"/>
          <w:sz w:val="32"/>
          <w:szCs w:val="32"/>
          <w:lang w:val="en-US" w:eastAsia="en-GB"/>
        </w:rPr>
        <w:t xml:space="preserve"> </w:t>
      </w:r>
      <w:r w:rsidR="00B559E6">
        <w:rPr>
          <w:rFonts w:eastAsia="Times New Roman"/>
          <w:sz w:val="32"/>
          <w:szCs w:val="36"/>
        </w:rPr>
        <w:t>- Exposição de Informações por meio da Listagem de Diretórios</w:t>
      </w:r>
    </w:p>
    <w:p w14:paraId="0AD49FB1" w14:textId="4833EDD9" w:rsidR="00B559E6" w:rsidRDefault="005748DF" w:rsidP="00B559E6">
      <w:pPr>
        <w:pStyle w:val="PargrafodaLista"/>
        <w:numPr>
          <w:ilvl w:val="0"/>
          <w:numId w:val="28"/>
        </w:numPr>
        <w:tabs>
          <w:tab w:val="left" w:pos="630"/>
        </w:tabs>
        <w:ind w:hanging="720"/>
        <w:rPr>
          <w:rFonts w:eastAsia="Times New Roman"/>
        </w:rPr>
      </w:pPr>
      <w:r>
        <w:rPr>
          <w:rFonts w:eastAsia="Times New Roman"/>
        </w:rPr>
        <w:t>NÃO CORRIGIDO</w:t>
      </w:r>
      <w:r w:rsidR="00B559E6">
        <w:rPr>
          <w:rFonts w:eastAsia="Times New Roman"/>
        </w:rPr>
        <w:t xml:space="preserve"> - bancocn.com</w:t>
      </w:r>
    </w:p>
    <w:p w14:paraId="19FEF044" w14:textId="77777777" w:rsidR="00B559E6" w:rsidRDefault="000E0E38" w:rsidP="00B559E6">
      <w:pPr>
        <w:pStyle w:val="PargrafodaLista"/>
        <w:numPr>
          <w:ilvl w:val="0"/>
          <w:numId w:val="27"/>
        </w:numPr>
        <w:ind w:left="360"/>
        <w:rPr>
          <w:rFonts w:eastAsia="Times New Roman"/>
          <w:sz w:val="32"/>
          <w:szCs w:val="36"/>
        </w:rPr>
      </w:pPr>
      <w:r w:rsidRPr="000E0E38">
        <w:rPr>
          <w:color w:val="ED7D31" w:themeColor="accent2"/>
          <w:sz w:val="32"/>
          <w:szCs w:val="32"/>
        </w:rPr>
        <w:t>Média</w:t>
      </w:r>
      <w:r>
        <w:rPr>
          <w:rFonts w:eastAsia="Times New Roman" w:cs="Segoe UI Light"/>
          <w:b/>
          <w:bCs/>
          <w:color w:val="404040"/>
          <w:sz w:val="32"/>
          <w:szCs w:val="32"/>
          <w:lang w:val="en-US" w:eastAsia="en-GB"/>
        </w:rPr>
        <w:t xml:space="preserve"> </w:t>
      </w:r>
      <w:r w:rsidR="00B559E6">
        <w:rPr>
          <w:rFonts w:eastAsia="Times New Roman"/>
          <w:sz w:val="32"/>
          <w:szCs w:val="36"/>
        </w:rPr>
        <w:t>- Ausência de SSL/TLS</w:t>
      </w:r>
    </w:p>
    <w:p w14:paraId="6454258F" w14:textId="106AD220" w:rsidR="00B559E6" w:rsidRDefault="005748DF" w:rsidP="00B559E6">
      <w:pPr>
        <w:pStyle w:val="PargrafodaLista"/>
        <w:numPr>
          <w:ilvl w:val="0"/>
          <w:numId w:val="28"/>
        </w:numPr>
        <w:tabs>
          <w:tab w:val="left" w:pos="630"/>
        </w:tabs>
        <w:ind w:hanging="720"/>
        <w:rPr>
          <w:rFonts w:eastAsia="Times New Roman"/>
        </w:rPr>
      </w:pPr>
      <w:r>
        <w:rPr>
          <w:rFonts w:eastAsia="Times New Roman"/>
        </w:rPr>
        <w:t>NÃO CORRIGIDO</w:t>
      </w:r>
      <w:r w:rsidR="00B559E6">
        <w:rPr>
          <w:rFonts w:eastAsia="Times New Roman"/>
        </w:rPr>
        <w:t xml:space="preserve"> - bancocn.com</w:t>
      </w:r>
    </w:p>
    <w:p w14:paraId="0B31DC62" w14:textId="77777777" w:rsidR="00B559E6" w:rsidRDefault="000E0E38" w:rsidP="00B559E6">
      <w:pPr>
        <w:pStyle w:val="PargrafodaLista"/>
        <w:numPr>
          <w:ilvl w:val="0"/>
          <w:numId w:val="27"/>
        </w:numPr>
        <w:ind w:left="360"/>
        <w:rPr>
          <w:rFonts w:eastAsia="Times New Roman"/>
          <w:sz w:val="32"/>
          <w:szCs w:val="36"/>
        </w:rPr>
      </w:pPr>
      <w:r w:rsidRPr="000E0E38">
        <w:rPr>
          <w:color w:val="4472C4" w:themeColor="accent1"/>
          <w:sz w:val="32"/>
          <w:szCs w:val="32"/>
        </w:rPr>
        <w:t>Baixa</w:t>
      </w:r>
      <w:r>
        <w:rPr>
          <w:rFonts w:eastAsia="Times New Roman" w:cs="Segoe UI Light"/>
          <w:b/>
          <w:bCs/>
          <w:color w:val="404040"/>
          <w:sz w:val="32"/>
          <w:szCs w:val="32"/>
          <w:lang w:val="en-US" w:eastAsia="en-GB"/>
        </w:rPr>
        <w:t xml:space="preserve"> </w:t>
      </w:r>
      <w:r w:rsidR="00B559E6">
        <w:rPr>
          <w:rFonts w:eastAsia="Times New Roman"/>
          <w:sz w:val="32"/>
          <w:szCs w:val="36"/>
        </w:rPr>
        <w:t>- Server Discloses Software Version</w:t>
      </w:r>
    </w:p>
    <w:p w14:paraId="12E051A1" w14:textId="78EC7394" w:rsidR="00B559E6" w:rsidRDefault="005748DF" w:rsidP="00B559E6">
      <w:pPr>
        <w:pStyle w:val="PargrafodaLista"/>
        <w:numPr>
          <w:ilvl w:val="0"/>
          <w:numId w:val="28"/>
        </w:numPr>
        <w:tabs>
          <w:tab w:val="left" w:pos="630"/>
        </w:tabs>
        <w:ind w:hanging="720"/>
        <w:rPr>
          <w:rFonts w:eastAsia="Times New Roman"/>
        </w:rPr>
      </w:pPr>
      <w:r>
        <w:rPr>
          <w:rFonts w:eastAsia="Times New Roman"/>
        </w:rPr>
        <w:t>NÃO CORRIGIDO</w:t>
      </w:r>
      <w:r w:rsidR="00B559E6">
        <w:rPr>
          <w:rFonts w:eastAsia="Times New Roman"/>
        </w:rPr>
        <w:t xml:space="preserve"> - bancocn.com</w:t>
      </w:r>
    </w:p>
    <w:p w14:paraId="42A83F8A" w14:textId="77777777" w:rsidR="00B559E6" w:rsidRDefault="000E0E38" w:rsidP="00B559E6">
      <w:pPr>
        <w:pStyle w:val="PargrafodaLista"/>
        <w:numPr>
          <w:ilvl w:val="0"/>
          <w:numId w:val="27"/>
        </w:numPr>
        <w:ind w:left="360"/>
        <w:rPr>
          <w:rFonts w:eastAsia="Times New Roman"/>
          <w:sz w:val="32"/>
          <w:szCs w:val="36"/>
        </w:rPr>
      </w:pPr>
      <w:r w:rsidRPr="000E0E38">
        <w:rPr>
          <w:color w:val="7030A0"/>
          <w:sz w:val="32"/>
          <w:szCs w:val="32"/>
        </w:rPr>
        <w:t>Info</w:t>
      </w:r>
      <w:r>
        <w:rPr>
          <w:rFonts w:eastAsia="Times New Roman" w:cs="Segoe UI Light"/>
          <w:b/>
          <w:bCs/>
          <w:color w:val="404040"/>
          <w:sz w:val="32"/>
          <w:szCs w:val="32"/>
          <w:lang w:val="en-US" w:eastAsia="en-GB"/>
        </w:rPr>
        <w:t xml:space="preserve"> </w:t>
      </w:r>
      <w:r w:rsidR="00B559E6">
        <w:rPr>
          <w:rFonts w:eastAsia="Times New Roman"/>
          <w:sz w:val="32"/>
          <w:szCs w:val="36"/>
        </w:rPr>
        <w:t>- Informações expostas no Robots.txt</w:t>
      </w:r>
    </w:p>
    <w:p w14:paraId="4B9A77DC" w14:textId="7E9F2690" w:rsidR="00B559E6" w:rsidRDefault="005748DF" w:rsidP="00B559E6">
      <w:pPr>
        <w:pStyle w:val="PargrafodaLista"/>
        <w:numPr>
          <w:ilvl w:val="0"/>
          <w:numId w:val="28"/>
        </w:numPr>
        <w:tabs>
          <w:tab w:val="left" w:pos="630"/>
        </w:tabs>
        <w:ind w:hanging="720"/>
        <w:rPr>
          <w:rFonts w:eastAsia="Times New Roman"/>
        </w:rPr>
      </w:pPr>
      <w:r>
        <w:rPr>
          <w:rFonts w:eastAsia="Times New Roman"/>
        </w:rPr>
        <w:t>NÃO CORRIGIDO</w:t>
      </w:r>
      <w:r w:rsidR="00B559E6">
        <w:rPr>
          <w:rFonts w:eastAsia="Times New Roman"/>
        </w:rPr>
        <w:t xml:space="preserve"> - bancocn.com</w:t>
      </w:r>
    </w:p>
    <w:p w14:paraId="7FF50DE2" w14:textId="77777777" w:rsidR="002B1B5F" w:rsidRDefault="002B1B5F">
      <w:pPr>
        <w:rPr>
          <w:rFonts w:eastAsia="Times New Roman"/>
          <w:lang w:eastAsia="en-GB"/>
        </w:rPr>
      </w:pPr>
      <w:r>
        <w:rPr>
          <w:rFonts w:eastAsia="Times New Roman"/>
          <w:lang w:eastAsia="en-GB"/>
        </w:rPr>
        <w:br w:type="page"/>
      </w:r>
    </w:p>
    <w:p w14:paraId="77228492" w14:textId="77777777" w:rsidR="009E343F" w:rsidRDefault="00B559E6" w:rsidP="00B559E6">
      <w:pPr>
        <w:pStyle w:val="Ttulo1"/>
        <w:spacing w:before="0" w:beforeAutospacing="0"/>
        <w:rPr>
          <w:rFonts w:eastAsia="Times New Roman"/>
        </w:rPr>
      </w:pPr>
      <w:bookmarkStart w:id="30" w:name="_Toc134705738"/>
      <w:r>
        <w:rPr>
          <w:rFonts w:eastAsia="Times New Roman"/>
        </w:rPr>
        <w:lastRenderedPageBreak/>
        <w:t xml:space="preserve">APÊNDICE: </w:t>
      </w:r>
      <w:r w:rsidR="009E343F" w:rsidRPr="00B559E6">
        <w:rPr>
          <w:rFonts w:eastAsia="Times New Roman"/>
        </w:rPr>
        <w:t>MAPEAMENTO D</w:t>
      </w:r>
      <w:r w:rsidR="009E343F">
        <w:rPr>
          <w:rFonts w:eastAsia="Times New Roman"/>
        </w:rPr>
        <w:t>AS</w:t>
      </w:r>
      <w:r w:rsidR="009E343F" w:rsidRPr="00B559E6">
        <w:rPr>
          <w:rFonts w:eastAsia="Times New Roman"/>
        </w:rPr>
        <w:t xml:space="preserve"> VULNERABILIDADES </w:t>
      </w:r>
      <w:r w:rsidR="009E343F">
        <w:rPr>
          <w:rFonts w:eastAsia="Times New Roman"/>
        </w:rPr>
        <w:t>PARA</w:t>
      </w:r>
      <w:r w:rsidR="009E343F" w:rsidRPr="00B559E6">
        <w:rPr>
          <w:rFonts w:eastAsia="Times New Roman"/>
        </w:rPr>
        <w:t xml:space="preserve"> </w:t>
      </w:r>
      <w:r w:rsidR="009E343F">
        <w:rPr>
          <w:rFonts w:eastAsia="Times New Roman"/>
        </w:rPr>
        <w:t xml:space="preserve">CADA </w:t>
      </w:r>
      <w:r w:rsidR="009E343F" w:rsidRPr="00B559E6">
        <w:rPr>
          <w:rFonts w:eastAsia="Times New Roman"/>
        </w:rPr>
        <w:t>ATIVO</w:t>
      </w:r>
      <w:r w:rsidR="009E343F">
        <w:rPr>
          <w:rFonts w:eastAsia="Times New Roman"/>
        </w:rPr>
        <w:t xml:space="preserve"> AFETADO</w:t>
      </w:r>
      <w:bookmarkEnd w:id="30"/>
    </w:p>
    <w:p w14:paraId="0244BD6B" w14:textId="77777777" w:rsidR="00B559E6" w:rsidRDefault="00B559E6" w:rsidP="00B559E6">
      <w:pPr>
        <w:pStyle w:val="PargrafodaLista"/>
        <w:numPr>
          <w:ilvl w:val="0"/>
          <w:numId w:val="29"/>
        </w:numPr>
        <w:ind w:left="360"/>
        <w:rPr>
          <w:rFonts w:eastAsia="Times New Roman"/>
          <w:sz w:val="32"/>
          <w:szCs w:val="32"/>
        </w:rPr>
      </w:pPr>
      <w:r>
        <w:rPr>
          <w:rFonts w:eastAsia="Times New Roman"/>
          <w:sz w:val="32"/>
          <w:szCs w:val="32"/>
        </w:rPr>
        <w:t>bancocn.com</w:t>
      </w:r>
    </w:p>
    <w:p w14:paraId="22236666" w14:textId="5B43E3F0" w:rsidR="00B559E6" w:rsidRDefault="000E0E38" w:rsidP="00B559E6">
      <w:pPr>
        <w:pStyle w:val="PargrafodaLista"/>
        <w:numPr>
          <w:ilvl w:val="0"/>
          <w:numId w:val="28"/>
        </w:numPr>
        <w:tabs>
          <w:tab w:val="left" w:pos="630"/>
        </w:tabs>
        <w:ind w:hanging="720"/>
        <w:rPr>
          <w:rFonts w:eastAsia="Times New Roman"/>
        </w:rPr>
      </w:pPr>
      <w:r w:rsidRPr="000E0E38">
        <w:rPr>
          <w:color w:val="C00000"/>
        </w:rPr>
        <w:t>Crítica</w:t>
      </w:r>
      <w:r>
        <w:rPr>
          <w:rFonts w:eastAsia="Times New Roman" w:cs="Segoe UI Light"/>
          <w:b/>
          <w:bCs/>
          <w:color w:val="404040"/>
          <w:sz w:val="32"/>
          <w:szCs w:val="32"/>
          <w:lang w:val="en-US" w:eastAsia="en-GB"/>
        </w:rPr>
        <w:t xml:space="preserve"> </w:t>
      </w:r>
      <w:r w:rsidR="00B559E6">
        <w:rPr>
          <w:rFonts w:eastAsia="Times New Roman"/>
        </w:rPr>
        <w:t xml:space="preserve">- </w:t>
      </w:r>
      <w:r w:rsidR="005748DF">
        <w:rPr>
          <w:rFonts w:eastAsia="Times New Roman"/>
        </w:rPr>
        <w:t>NÃO CORRIGIDO</w:t>
      </w:r>
      <w:r w:rsidR="00B559E6">
        <w:rPr>
          <w:rFonts w:eastAsia="Times New Roman"/>
        </w:rPr>
        <w:t xml:space="preserve"> - SQL Injection</w:t>
      </w:r>
    </w:p>
    <w:p w14:paraId="431C1732" w14:textId="632EF29D" w:rsidR="00B559E6" w:rsidRDefault="000E0E38" w:rsidP="00B559E6">
      <w:pPr>
        <w:pStyle w:val="PargrafodaLista"/>
        <w:numPr>
          <w:ilvl w:val="0"/>
          <w:numId w:val="28"/>
        </w:numPr>
        <w:tabs>
          <w:tab w:val="left" w:pos="630"/>
        </w:tabs>
        <w:ind w:hanging="720"/>
        <w:rPr>
          <w:rFonts w:eastAsia="Times New Roman"/>
        </w:rPr>
      </w:pPr>
      <w:r w:rsidRPr="000E0E38">
        <w:rPr>
          <w:color w:val="FF0000"/>
        </w:rPr>
        <w:t>Alta</w:t>
      </w:r>
      <w:r>
        <w:rPr>
          <w:rFonts w:eastAsia="Times New Roman" w:cs="Segoe UI Light"/>
          <w:b/>
          <w:bCs/>
          <w:color w:val="404040"/>
          <w:sz w:val="32"/>
          <w:szCs w:val="32"/>
          <w:lang w:val="en-US" w:eastAsia="en-GB"/>
        </w:rPr>
        <w:t xml:space="preserve"> </w:t>
      </w:r>
      <w:r w:rsidR="00B559E6">
        <w:rPr>
          <w:rFonts w:eastAsia="Times New Roman"/>
        </w:rPr>
        <w:t xml:space="preserve">- </w:t>
      </w:r>
      <w:r w:rsidR="005748DF">
        <w:rPr>
          <w:rFonts w:eastAsia="Times New Roman"/>
        </w:rPr>
        <w:t>NÃO CORRIGIDO</w:t>
      </w:r>
      <w:r w:rsidR="00B559E6">
        <w:rPr>
          <w:rFonts w:eastAsia="Times New Roman"/>
        </w:rPr>
        <w:t xml:space="preserve"> - Cross-Site Scripting Refletido (XSS Refletido)</w:t>
      </w:r>
    </w:p>
    <w:p w14:paraId="27B2B63A" w14:textId="74E61CA3" w:rsidR="00B559E6" w:rsidRDefault="000E0E38" w:rsidP="00B559E6">
      <w:pPr>
        <w:pStyle w:val="PargrafodaLista"/>
        <w:numPr>
          <w:ilvl w:val="0"/>
          <w:numId w:val="28"/>
        </w:numPr>
        <w:tabs>
          <w:tab w:val="left" w:pos="630"/>
        </w:tabs>
        <w:ind w:hanging="720"/>
        <w:rPr>
          <w:rFonts w:eastAsia="Times New Roman"/>
        </w:rPr>
      </w:pPr>
      <w:r w:rsidRPr="000E0E38">
        <w:rPr>
          <w:color w:val="FF0000"/>
        </w:rPr>
        <w:t>Alta</w:t>
      </w:r>
      <w:r>
        <w:rPr>
          <w:rFonts w:eastAsia="Times New Roman" w:cs="Segoe UI Light"/>
          <w:b/>
          <w:bCs/>
          <w:color w:val="404040"/>
          <w:sz w:val="32"/>
          <w:szCs w:val="32"/>
          <w:lang w:val="en-US" w:eastAsia="en-GB"/>
        </w:rPr>
        <w:t xml:space="preserve"> </w:t>
      </w:r>
      <w:r w:rsidR="00B559E6">
        <w:rPr>
          <w:rFonts w:eastAsia="Times New Roman"/>
        </w:rPr>
        <w:t xml:space="preserve">- </w:t>
      </w:r>
      <w:r w:rsidR="005748DF">
        <w:rPr>
          <w:rFonts w:eastAsia="Times New Roman"/>
        </w:rPr>
        <w:t>NÃO CORRIGIDO</w:t>
      </w:r>
      <w:r w:rsidR="00B559E6">
        <w:rPr>
          <w:rFonts w:eastAsia="Times New Roman"/>
        </w:rPr>
        <w:t xml:space="preserve"> - Cross-Site Request Forgery (CSRF)</w:t>
      </w:r>
    </w:p>
    <w:p w14:paraId="0E05997A" w14:textId="15440F4F" w:rsidR="00B559E6" w:rsidRDefault="000E0E38" w:rsidP="00B559E6">
      <w:pPr>
        <w:pStyle w:val="PargrafodaLista"/>
        <w:numPr>
          <w:ilvl w:val="0"/>
          <w:numId w:val="28"/>
        </w:numPr>
        <w:tabs>
          <w:tab w:val="left" w:pos="630"/>
        </w:tabs>
        <w:ind w:hanging="720"/>
        <w:rPr>
          <w:rFonts w:eastAsia="Times New Roman"/>
        </w:rPr>
      </w:pPr>
      <w:r w:rsidRPr="000E0E38">
        <w:rPr>
          <w:color w:val="FF0000"/>
        </w:rPr>
        <w:t>Alta</w:t>
      </w:r>
      <w:r>
        <w:rPr>
          <w:rFonts w:eastAsia="Times New Roman" w:cs="Segoe UI Light"/>
          <w:b/>
          <w:bCs/>
          <w:color w:val="404040"/>
          <w:sz w:val="32"/>
          <w:szCs w:val="32"/>
          <w:lang w:val="en-US" w:eastAsia="en-GB"/>
        </w:rPr>
        <w:t xml:space="preserve"> </w:t>
      </w:r>
      <w:r w:rsidR="00B559E6">
        <w:rPr>
          <w:rFonts w:eastAsia="Times New Roman"/>
        </w:rPr>
        <w:t xml:space="preserve">- </w:t>
      </w:r>
      <w:r w:rsidR="005748DF">
        <w:rPr>
          <w:rFonts w:eastAsia="Times New Roman"/>
        </w:rPr>
        <w:t>NÃO CORRIGIDO</w:t>
      </w:r>
      <w:r w:rsidR="00B559E6">
        <w:rPr>
          <w:rFonts w:eastAsia="Times New Roman"/>
        </w:rPr>
        <w:t xml:space="preserve"> - Execução Remota de Código por meio de Upload Inseguro de Arquivo</w:t>
      </w:r>
    </w:p>
    <w:p w14:paraId="07DD9EF6" w14:textId="3A279715" w:rsidR="00B559E6" w:rsidRDefault="000E0E38" w:rsidP="00B559E6">
      <w:pPr>
        <w:pStyle w:val="PargrafodaLista"/>
        <w:numPr>
          <w:ilvl w:val="0"/>
          <w:numId w:val="28"/>
        </w:numPr>
        <w:tabs>
          <w:tab w:val="left" w:pos="630"/>
        </w:tabs>
        <w:ind w:hanging="720"/>
        <w:rPr>
          <w:rFonts w:eastAsia="Times New Roman"/>
        </w:rPr>
      </w:pPr>
      <w:r w:rsidRPr="000E0E38">
        <w:rPr>
          <w:color w:val="ED7D31" w:themeColor="accent2"/>
        </w:rPr>
        <w:t>Média</w:t>
      </w:r>
      <w:r>
        <w:rPr>
          <w:rFonts w:eastAsia="Times New Roman" w:cs="Segoe UI Light"/>
          <w:b/>
          <w:bCs/>
          <w:color w:val="404040"/>
          <w:sz w:val="32"/>
          <w:szCs w:val="32"/>
          <w:lang w:val="en-US" w:eastAsia="en-GB"/>
        </w:rPr>
        <w:t xml:space="preserve"> </w:t>
      </w:r>
      <w:r w:rsidR="00B559E6">
        <w:rPr>
          <w:rFonts w:eastAsia="Times New Roman"/>
        </w:rPr>
        <w:t xml:space="preserve">- </w:t>
      </w:r>
      <w:r w:rsidR="005748DF">
        <w:rPr>
          <w:rFonts w:eastAsia="Times New Roman"/>
        </w:rPr>
        <w:t>NÃO CORRIGIDO</w:t>
      </w:r>
      <w:r w:rsidR="00B559E6">
        <w:rPr>
          <w:rFonts w:eastAsia="Times New Roman"/>
        </w:rPr>
        <w:t xml:space="preserve"> - Falta de proteção contra Força Bruta</w:t>
      </w:r>
    </w:p>
    <w:p w14:paraId="5C27FB56" w14:textId="58C6E864" w:rsidR="00B559E6" w:rsidRDefault="000E0E38" w:rsidP="00B559E6">
      <w:pPr>
        <w:pStyle w:val="PargrafodaLista"/>
        <w:numPr>
          <w:ilvl w:val="0"/>
          <w:numId w:val="28"/>
        </w:numPr>
        <w:tabs>
          <w:tab w:val="left" w:pos="630"/>
        </w:tabs>
        <w:ind w:hanging="720"/>
        <w:rPr>
          <w:rFonts w:eastAsia="Times New Roman"/>
        </w:rPr>
      </w:pPr>
      <w:r w:rsidRPr="000E0E38">
        <w:rPr>
          <w:color w:val="ED7D31" w:themeColor="accent2"/>
        </w:rPr>
        <w:t>Média</w:t>
      </w:r>
      <w:r>
        <w:rPr>
          <w:rFonts w:eastAsia="Times New Roman" w:cs="Segoe UI Light"/>
          <w:b/>
          <w:bCs/>
          <w:color w:val="404040"/>
          <w:sz w:val="32"/>
          <w:szCs w:val="32"/>
          <w:lang w:val="en-US" w:eastAsia="en-GB"/>
        </w:rPr>
        <w:t xml:space="preserve"> </w:t>
      </w:r>
      <w:r w:rsidR="00B559E6">
        <w:rPr>
          <w:rFonts w:eastAsia="Times New Roman"/>
        </w:rPr>
        <w:t xml:space="preserve">- </w:t>
      </w:r>
      <w:r w:rsidR="005748DF">
        <w:rPr>
          <w:rFonts w:eastAsia="Times New Roman"/>
        </w:rPr>
        <w:t>NÃO CORRIGIDO</w:t>
      </w:r>
      <w:r w:rsidR="00B559E6">
        <w:rPr>
          <w:rFonts w:eastAsia="Times New Roman"/>
        </w:rPr>
        <w:t xml:space="preserve"> - Política Fraca de Senha</w:t>
      </w:r>
    </w:p>
    <w:p w14:paraId="04E20663" w14:textId="3C429F77" w:rsidR="00B559E6" w:rsidRDefault="000E0E38" w:rsidP="00B559E6">
      <w:pPr>
        <w:pStyle w:val="PargrafodaLista"/>
        <w:numPr>
          <w:ilvl w:val="0"/>
          <w:numId w:val="28"/>
        </w:numPr>
        <w:tabs>
          <w:tab w:val="left" w:pos="630"/>
        </w:tabs>
        <w:ind w:hanging="720"/>
        <w:rPr>
          <w:rFonts w:eastAsia="Times New Roman"/>
        </w:rPr>
      </w:pPr>
      <w:r w:rsidRPr="000E0E38">
        <w:rPr>
          <w:color w:val="ED7D31" w:themeColor="accent2"/>
        </w:rPr>
        <w:t>Média</w:t>
      </w:r>
      <w:r>
        <w:rPr>
          <w:rFonts w:eastAsia="Times New Roman" w:cs="Segoe UI Light"/>
          <w:b/>
          <w:bCs/>
          <w:color w:val="404040"/>
          <w:sz w:val="32"/>
          <w:szCs w:val="32"/>
          <w:lang w:val="en-US" w:eastAsia="en-GB"/>
        </w:rPr>
        <w:t xml:space="preserve"> </w:t>
      </w:r>
      <w:r w:rsidR="00B559E6">
        <w:rPr>
          <w:rFonts w:eastAsia="Times New Roman"/>
        </w:rPr>
        <w:t xml:space="preserve">- </w:t>
      </w:r>
      <w:r w:rsidR="005748DF">
        <w:rPr>
          <w:rFonts w:eastAsia="Times New Roman"/>
        </w:rPr>
        <w:t>NÃO CORRIGIDO</w:t>
      </w:r>
      <w:r w:rsidR="00B559E6">
        <w:rPr>
          <w:rFonts w:eastAsia="Times New Roman"/>
        </w:rPr>
        <w:t xml:space="preserve"> - Exposição de Informações por meio da Listagem de Diretórios</w:t>
      </w:r>
    </w:p>
    <w:p w14:paraId="6E1BA5E8" w14:textId="22DE39DA" w:rsidR="00B559E6" w:rsidRDefault="000E0E38" w:rsidP="00B559E6">
      <w:pPr>
        <w:pStyle w:val="PargrafodaLista"/>
        <w:numPr>
          <w:ilvl w:val="0"/>
          <w:numId w:val="28"/>
        </w:numPr>
        <w:tabs>
          <w:tab w:val="left" w:pos="630"/>
        </w:tabs>
        <w:ind w:hanging="720"/>
        <w:rPr>
          <w:rFonts w:eastAsia="Times New Roman"/>
        </w:rPr>
      </w:pPr>
      <w:r w:rsidRPr="000E0E38">
        <w:rPr>
          <w:color w:val="ED7D31" w:themeColor="accent2"/>
        </w:rPr>
        <w:t>Média</w:t>
      </w:r>
      <w:r>
        <w:rPr>
          <w:rFonts w:eastAsia="Times New Roman" w:cs="Segoe UI Light"/>
          <w:b/>
          <w:bCs/>
          <w:color w:val="404040"/>
          <w:sz w:val="32"/>
          <w:szCs w:val="32"/>
          <w:lang w:val="en-US" w:eastAsia="en-GB"/>
        </w:rPr>
        <w:t xml:space="preserve"> </w:t>
      </w:r>
      <w:r w:rsidR="00B559E6">
        <w:rPr>
          <w:rFonts w:eastAsia="Times New Roman"/>
        </w:rPr>
        <w:t xml:space="preserve">- </w:t>
      </w:r>
      <w:r w:rsidR="005748DF">
        <w:rPr>
          <w:rFonts w:eastAsia="Times New Roman"/>
        </w:rPr>
        <w:t>NÃO CORRIGIDO</w:t>
      </w:r>
      <w:r w:rsidR="00B559E6">
        <w:rPr>
          <w:rFonts w:eastAsia="Times New Roman"/>
        </w:rPr>
        <w:t xml:space="preserve"> - Ausência de SSL/TLS</w:t>
      </w:r>
    </w:p>
    <w:p w14:paraId="35B899FC" w14:textId="31EB53B4" w:rsidR="00B559E6" w:rsidRDefault="000E0E38" w:rsidP="00B559E6">
      <w:pPr>
        <w:pStyle w:val="PargrafodaLista"/>
        <w:numPr>
          <w:ilvl w:val="0"/>
          <w:numId w:val="28"/>
        </w:numPr>
        <w:tabs>
          <w:tab w:val="left" w:pos="630"/>
        </w:tabs>
        <w:ind w:hanging="720"/>
        <w:rPr>
          <w:rFonts w:eastAsia="Times New Roman"/>
        </w:rPr>
      </w:pPr>
      <w:r w:rsidRPr="000E0E38">
        <w:rPr>
          <w:color w:val="4472C4" w:themeColor="accent1"/>
        </w:rPr>
        <w:t>Baixa</w:t>
      </w:r>
      <w:r>
        <w:rPr>
          <w:rFonts w:eastAsia="Times New Roman" w:cs="Segoe UI Light"/>
          <w:b/>
          <w:bCs/>
          <w:color w:val="404040"/>
          <w:sz w:val="32"/>
          <w:szCs w:val="32"/>
          <w:lang w:val="en-US" w:eastAsia="en-GB"/>
        </w:rPr>
        <w:t xml:space="preserve"> </w:t>
      </w:r>
      <w:r w:rsidR="00B559E6">
        <w:rPr>
          <w:rFonts w:eastAsia="Times New Roman"/>
        </w:rPr>
        <w:t xml:space="preserve">- </w:t>
      </w:r>
      <w:r w:rsidR="005748DF">
        <w:rPr>
          <w:rFonts w:eastAsia="Times New Roman"/>
        </w:rPr>
        <w:t>NÃO CORRIGIDO</w:t>
      </w:r>
      <w:r w:rsidR="00B559E6">
        <w:rPr>
          <w:rFonts w:eastAsia="Times New Roman"/>
        </w:rPr>
        <w:t xml:space="preserve"> - Server Discloses Software Version</w:t>
      </w:r>
    </w:p>
    <w:p w14:paraId="05F8372F" w14:textId="3C4F4217" w:rsidR="00B559E6" w:rsidRDefault="000E0E38" w:rsidP="00B559E6">
      <w:pPr>
        <w:pStyle w:val="PargrafodaLista"/>
        <w:numPr>
          <w:ilvl w:val="0"/>
          <w:numId w:val="28"/>
        </w:numPr>
        <w:tabs>
          <w:tab w:val="left" w:pos="630"/>
        </w:tabs>
        <w:ind w:hanging="720"/>
        <w:rPr>
          <w:rFonts w:eastAsia="Times New Roman"/>
        </w:rPr>
      </w:pPr>
      <w:r w:rsidRPr="000E0E38">
        <w:rPr>
          <w:color w:val="7030A0"/>
        </w:rPr>
        <w:t>Info</w:t>
      </w:r>
      <w:r>
        <w:rPr>
          <w:rFonts w:eastAsia="Times New Roman" w:cs="Segoe UI Light"/>
          <w:b/>
          <w:bCs/>
          <w:color w:val="404040"/>
          <w:sz w:val="32"/>
          <w:szCs w:val="32"/>
          <w:lang w:val="en-US" w:eastAsia="en-GB"/>
        </w:rPr>
        <w:t xml:space="preserve"> </w:t>
      </w:r>
      <w:r w:rsidR="00B559E6">
        <w:rPr>
          <w:rFonts w:eastAsia="Times New Roman"/>
        </w:rPr>
        <w:t xml:space="preserve">- </w:t>
      </w:r>
      <w:r w:rsidR="005748DF">
        <w:rPr>
          <w:rFonts w:eastAsia="Times New Roman"/>
        </w:rPr>
        <w:t>NÃO CORRIGIDO</w:t>
      </w:r>
      <w:r w:rsidR="00B559E6">
        <w:rPr>
          <w:rFonts w:eastAsia="Times New Roman"/>
        </w:rPr>
        <w:t xml:space="preserve"> - Informações expostas no Robots.txt</w:t>
      </w:r>
    </w:p>
    <w:p w14:paraId="1E69C95D" w14:textId="77777777" w:rsidR="00850BF7" w:rsidRDefault="00850BF7">
      <w:pPr>
        <w:rPr>
          <w:rFonts w:eastAsia="Times New Roman"/>
        </w:rPr>
      </w:pPr>
      <w:r>
        <w:rPr>
          <w:rFonts w:eastAsia="Times New Roman"/>
        </w:rPr>
        <w:br w:type="page"/>
      </w:r>
    </w:p>
    <w:p w14:paraId="5B5EAC9B" w14:textId="77777777" w:rsidR="00412294" w:rsidRDefault="00850BF7" w:rsidP="00DF1D06">
      <w:pPr>
        <w:pStyle w:val="Ttulo1"/>
        <w:spacing w:before="0" w:beforeAutospacing="0"/>
        <w:rPr>
          <w:rFonts w:eastAsia="Times New Roman"/>
        </w:rPr>
      </w:pPr>
      <w:bookmarkStart w:id="31" w:name="_Toc134705739"/>
      <w:r>
        <w:rPr>
          <w:rFonts w:eastAsia="Times New Roman"/>
        </w:rPr>
        <w:lastRenderedPageBreak/>
        <w:t>APÊNDICE: PLANO DE AÇÃO</w:t>
      </w:r>
      <w:bookmarkEnd w:id="31"/>
    </w:p>
    <w:tbl>
      <w:tblPr>
        <w:tblW w:w="10274" w:type="dxa"/>
        <w:jc w:val="center"/>
        <w:tblBorders>
          <w:top w:val="single" w:sz="4" w:space="0" w:color="auto"/>
          <w:insideH w:val="single" w:sz="4" w:space="0" w:color="AEAAAA" w:themeColor="background2" w:themeShade="BF"/>
        </w:tblBorders>
        <w:tblLayout w:type="fixed"/>
        <w:tblCellMar>
          <w:left w:w="70" w:type="dxa"/>
          <w:right w:w="70" w:type="dxa"/>
        </w:tblCellMar>
        <w:tblLook w:val="04A0" w:firstRow="1" w:lastRow="0" w:firstColumn="1" w:lastColumn="0" w:noHBand="0" w:noVBand="1"/>
      </w:tblPr>
      <w:tblGrid>
        <w:gridCol w:w="2428"/>
        <w:gridCol w:w="2428"/>
        <w:gridCol w:w="2709"/>
        <w:gridCol w:w="2709"/>
      </w:tblGrid>
      <w:tr w:rsidR="00621386" w14:paraId="3F44179B" w14:textId="77777777" w:rsidTr="00E227AB">
        <w:trPr>
          <w:trHeight w:val="388"/>
          <w:jc w:val="center"/>
        </w:trPr>
        <w:tc>
          <w:tcPr>
            <w:tcW w:w="2428" w:type="dxa"/>
            <w:shd w:val="clear" w:color="auto" w:fill="000000" w:themeFill="text1"/>
            <w:vAlign w:val="center"/>
          </w:tcPr>
          <w:p w14:paraId="5A109C82" w14:textId="77777777" w:rsidR="00621386" w:rsidRPr="00850BF7" w:rsidRDefault="00621386" w:rsidP="00E227AB">
            <w:pPr>
              <w:spacing w:before="120" w:line="264" w:lineRule="auto"/>
              <w:jc w:val="center"/>
              <w:rPr>
                <w:rFonts w:cs="Segoe UI Light"/>
                <w:b/>
                <w:bCs/>
                <w:color w:val="FFFFFF" w:themeColor="background1"/>
                <w:sz w:val="24"/>
                <w:lang w:eastAsia="pt-BR"/>
              </w:rPr>
            </w:pPr>
            <w:r w:rsidRPr="00850BF7">
              <w:rPr>
                <w:rFonts w:cs="Segoe UI Light"/>
                <w:b/>
                <w:bCs/>
                <w:color w:val="FFFFFF" w:themeColor="background1"/>
                <w:sz w:val="24"/>
                <w:lang w:eastAsia="pt-BR"/>
              </w:rPr>
              <w:t>Severidade</w:t>
            </w:r>
          </w:p>
        </w:tc>
        <w:tc>
          <w:tcPr>
            <w:tcW w:w="2428" w:type="dxa"/>
            <w:shd w:val="clear" w:color="auto" w:fill="000000" w:themeFill="text1"/>
            <w:vAlign w:val="center"/>
            <w:hideMark/>
          </w:tcPr>
          <w:p w14:paraId="4A511E23" w14:textId="77777777" w:rsidR="00621386" w:rsidRPr="00850BF7" w:rsidRDefault="00621386" w:rsidP="00E227AB">
            <w:pPr>
              <w:spacing w:before="120" w:line="264" w:lineRule="auto"/>
              <w:jc w:val="center"/>
              <w:rPr>
                <w:rFonts w:eastAsia="Times New Roman" w:cs="Segoe UI Light"/>
                <w:b/>
                <w:bCs/>
                <w:color w:val="FFFFFF" w:themeColor="background1"/>
                <w:sz w:val="24"/>
                <w:lang w:eastAsia="pt-BR"/>
              </w:rPr>
            </w:pPr>
            <w:r w:rsidRPr="00850BF7">
              <w:rPr>
                <w:rFonts w:cs="Segoe UI Light"/>
                <w:b/>
                <w:bCs/>
                <w:color w:val="FFFFFF" w:themeColor="background1"/>
                <w:sz w:val="24"/>
                <w:lang w:eastAsia="pt-BR"/>
              </w:rPr>
              <w:t>Vulnerabilidade</w:t>
            </w:r>
          </w:p>
        </w:tc>
        <w:tc>
          <w:tcPr>
            <w:tcW w:w="2709" w:type="dxa"/>
            <w:shd w:val="clear" w:color="auto" w:fill="000000" w:themeFill="text1"/>
            <w:vAlign w:val="center"/>
            <w:hideMark/>
          </w:tcPr>
          <w:p w14:paraId="24FE08AC" w14:textId="77777777" w:rsidR="00621386" w:rsidRPr="00850BF7" w:rsidRDefault="00621386" w:rsidP="00E227AB">
            <w:pPr>
              <w:spacing w:before="120" w:line="264" w:lineRule="auto"/>
              <w:jc w:val="center"/>
              <w:rPr>
                <w:rFonts w:cs="Segoe UI Light"/>
                <w:b/>
                <w:bCs/>
                <w:color w:val="FFFFFF" w:themeColor="background1"/>
                <w:sz w:val="24"/>
                <w:lang w:eastAsia="pt-BR"/>
              </w:rPr>
            </w:pPr>
            <w:r w:rsidRPr="00850BF7">
              <w:rPr>
                <w:rFonts w:cs="Segoe UI Light"/>
                <w:b/>
                <w:bCs/>
                <w:color w:val="FFFFFF" w:themeColor="background1"/>
                <w:sz w:val="24"/>
                <w:lang w:eastAsia="pt-BR"/>
              </w:rPr>
              <w:t>Ação</w:t>
            </w:r>
          </w:p>
        </w:tc>
        <w:tc>
          <w:tcPr>
            <w:tcW w:w="2709" w:type="dxa"/>
            <w:shd w:val="clear" w:color="auto" w:fill="000000" w:themeFill="text1"/>
            <w:vAlign w:val="center"/>
            <w:hideMark/>
          </w:tcPr>
          <w:p w14:paraId="409F6DCD" w14:textId="77777777" w:rsidR="00621386" w:rsidRPr="00850BF7" w:rsidRDefault="00621386" w:rsidP="00E227AB">
            <w:pPr>
              <w:spacing w:before="120" w:line="264" w:lineRule="auto"/>
              <w:jc w:val="center"/>
              <w:rPr>
                <w:rFonts w:cs="Segoe UI Light"/>
                <w:b/>
                <w:bCs/>
                <w:color w:val="FFFFFF" w:themeColor="background1"/>
                <w:sz w:val="24"/>
                <w:lang w:eastAsia="pt-BR"/>
              </w:rPr>
            </w:pPr>
            <w:r w:rsidRPr="00850BF7">
              <w:rPr>
                <w:rFonts w:cs="Segoe UI Light"/>
                <w:b/>
                <w:bCs/>
                <w:color w:val="FFFFFF" w:themeColor="background1"/>
                <w:sz w:val="24"/>
                <w:lang w:eastAsia="pt-BR"/>
              </w:rPr>
              <w:t>Impacto</w:t>
            </w:r>
          </w:p>
        </w:tc>
      </w:tr>
      <w:tr w:rsidR="00621386" w14:paraId="0E142F2A" w14:textId="77777777" w:rsidTr="00621386">
        <w:trPr>
          <w:trHeight w:val="355"/>
          <w:jc w:val="center"/>
        </w:trPr>
        <w:tc>
          <w:tcPr>
            <w:tcW w:w="2428" w:type="dxa"/>
            <w:vAlign w:val="center"/>
          </w:tcPr>
          <w:p w14:paraId="324A6FC0"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Segoe UI Light"/>
                <w:color w:val="000000"/>
                <w:lang w:val="en-US" w:eastAsia="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78"/>
            </w:tblGrid>
            <w:tr w:rsidR="00621386" w:rsidRPr="00850BF7" w14:paraId="63E22ED5" w14:textId="77777777" w:rsidTr="00E227AB">
              <w:tc>
                <w:tcPr>
                  <w:tcW w:w="2278" w:type="dxa"/>
                  <w:shd w:val="clear" w:color="auto" w:fill="C00000"/>
                </w:tcPr>
                <w:p w14:paraId="6CADD571"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center"/>
                    <w:rPr>
                      <w:rFonts w:cs="Segoe UI Light"/>
                      <w:b/>
                      <w:bCs/>
                      <w:color w:val="000000"/>
                      <w:lang w:eastAsia="pt-BR"/>
                    </w:rPr>
                  </w:pPr>
                  <w:r w:rsidRPr="00850BF7">
                    <w:rPr>
                      <w:rFonts w:eastAsia="Times New Roman" w:cs="Segoe UI Light"/>
                      <w:b/>
                      <w:bCs/>
                      <w:color w:val="FFFFFF" w:themeColor="background1"/>
                    </w:rPr>
                    <w:t>CRÍTICA</w:t>
                  </w:r>
                </w:p>
              </w:tc>
            </w:tr>
          </w:tbl>
          <w:p w14:paraId="772B9909" w14:textId="77777777" w:rsidR="00621386" w:rsidRPr="00850BF7" w:rsidRDefault="00621386" w:rsidP="00E227AB">
            <w:pPr>
              <w:jc w:val="center"/>
              <w:rPr>
                <w:rFonts w:cs="Segoe UI Light"/>
                <w:lang w:val="en-US" w:eastAsia="pt-BR"/>
              </w:rPr>
            </w:pPr>
          </w:p>
          <w:p w14:paraId="5E9AF18B" w14:textId="77777777" w:rsidR="00621386" w:rsidRPr="00850BF7" w:rsidRDefault="00621386" w:rsidP="00E227AB">
            <w:pPr>
              <w:ind w:firstLine="720"/>
              <w:jc w:val="center"/>
              <w:rPr>
                <w:rFonts w:cs="Segoe UI Light"/>
                <w:lang w:val="en-US" w:eastAsia="pt-BR"/>
              </w:rPr>
            </w:pPr>
          </w:p>
        </w:tc>
        <w:tc>
          <w:tcPr>
            <w:tcW w:w="2428" w:type="dxa"/>
            <w:vAlign w:val="center"/>
            <w:hideMark/>
          </w:tcPr>
          <w:p w14:paraId="79314453" w14:textId="77777777" w:rsidR="00621386" w:rsidRPr="00850BF7" w:rsidRDefault="00621386" w:rsidP="00E227AB">
            <w:pPr>
              <w:spacing w:line="264" w:lineRule="auto"/>
              <w:rPr>
                <w:rFonts w:cs="Segoe UI Light"/>
                <w:color w:val="000000"/>
                <w:sz w:val="24"/>
                <w:lang w:eastAsia="pt-BR"/>
              </w:rPr>
            </w:pPr>
            <w:r w:rsidRPr="00850BF7">
              <w:rPr>
                <w:rFonts w:cs="Segoe UI Light"/>
                <w:color w:val="000000"/>
                <w:lang w:val="en-US" w:eastAsia="pt-BR"/>
              </w:rPr>
              <w:t>SQL Injection</w:t>
            </w:r>
          </w:p>
        </w:tc>
        <w:tc>
          <w:tcPr>
            <w:tcW w:w="2709" w:type="dxa"/>
            <w:vAlign w:val="center"/>
            <w:hideMark/>
          </w:tcPr>
          <w:p w14:paraId="72171464" w14:textId="77777777" w:rsidR="00621386" w:rsidRPr="00850BF7" w:rsidRDefault="00621386" w:rsidP="00E227AB">
            <w:pPr>
              <w:spacing w:line="264" w:lineRule="auto"/>
              <w:rPr>
                <w:rFonts w:cs="Segoe UI Light"/>
                <w:color w:val="000000"/>
                <w:lang w:val="en-US" w:eastAsia="pt-BR"/>
              </w:rPr>
            </w:pPr>
            <w:r w:rsidRPr="00850BF7">
              <w:rPr>
                <w:rFonts w:eastAsia="Times New Roman" w:cs="Segoe UI Light"/>
                <w:color w:val="404040"/>
                <w:szCs w:val="22"/>
                <w:lang w:val="en-AU" w:eastAsia="en-GB"/>
              </w:rPr>
              <w:t>A maneira segura de evitar ataques de SQL Injection é a validação das entradas e a utilização de consultas parametrizadas, incluindo instruções preparadas. O código do aplicativo nunca deve usar a entrada diretamente. Também é uma boa ideia desativar a visibilidade de erros de banco de dados em seus sites de produção. Erros de banco de dados podem ser usados com SQL Injection para obter informações sobre seu banco de dados.</w:t>
            </w:r>
          </w:p>
        </w:tc>
        <w:tc>
          <w:tcPr>
            <w:tcW w:w="2709" w:type="dxa"/>
            <w:vAlign w:val="center"/>
          </w:tcPr>
          <w:p w14:paraId="7A76446C" w14:textId="77777777" w:rsidR="00621386" w:rsidRPr="00850BF7" w:rsidRDefault="00621386" w:rsidP="00E227AB">
            <w:pPr>
              <w:rPr>
                <w:rFonts w:eastAsia="Times New Roman" w:cs="Segoe UI Light"/>
                <w:lang w:val="en-AU" w:eastAsia="en-GB"/>
              </w:rPr>
            </w:pPr>
            <w:r w:rsidRPr="00850BF7">
              <w:rPr>
                <w:rFonts w:eastAsia="Times New Roman" w:cs="Segoe UI Light"/>
                <w:lang w:val="en-AU" w:eastAsia="en-GB"/>
              </w:rPr>
              <w:t>Essa vulnerabilidade pode levar ao comprometimento completo do banco de dados, afetando a integridade, confidencialidade e disponibilidade das informações armazenadas no banco de dados. Além disso, pode ser possível comprometer o servidor que executa o banco de dados.</w:t>
            </w:r>
          </w:p>
          <w:p w14:paraId="262BEC6E" w14:textId="77777777" w:rsidR="00621386" w:rsidRPr="00850BF7" w:rsidRDefault="00621386" w:rsidP="00E227AB">
            <w:pPr>
              <w:rPr>
                <w:rFonts w:cs="Segoe UI Light"/>
                <w:color w:val="000000"/>
                <w:lang w:eastAsia="pt-BR"/>
              </w:rPr>
            </w:pPr>
          </w:p>
          <w:p w14:paraId="7E1A01E9" w14:textId="77777777" w:rsidR="00621386" w:rsidRPr="00850BF7" w:rsidRDefault="00621386" w:rsidP="00E227AB">
            <w:pPr>
              <w:rPr>
                <w:rFonts w:cs="Segoe UI Light"/>
                <w:b/>
                <w:bCs/>
                <w:color w:val="000000"/>
                <w:lang w:eastAsia="pt-BR"/>
              </w:rPr>
            </w:pPr>
            <w:r w:rsidRPr="009C7A97">
              <w:rPr>
                <w:rFonts w:cs="Segoe UI Light"/>
                <w:color w:val="000000"/>
                <w:lang w:eastAsia="pt-BR"/>
              </w:rPr>
              <w:t>CVSS</w:t>
            </w:r>
            <w:r w:rsidRPr="00850BF7">
              <w:rPr>
                <w:rFonts w:cs="Segoe UI Light"/>
                <w:b/>
                <w:bCs/>
                <w:color w:val="000000"/>
                <w:lang w:eastAsia="pt-BR"/>
              </w:rPr>
              <w:t>=</w:t>
            </w:r>
            <w:r w:rsidRPr="00621386">
              <w:rPr>
                <w:rFonts w:cs="Segoe UI Light"/>
                <w:szCs w:val="22"/>
              </w:rPr>
              <w:t>9.8</w:t>
            </w:r>
          </w:p>
          <w:p w14:paraId="46C85290" w14:textId="77777777" w:rsidR="00621386" w:rsidRPr="00850BF7" w:rsidRDefault="00621386" w:rsidP="00E227AB">
            <w:pPr>
              <w:rPr>
                <w:rFonts w:cs="Segoe UI Light"/>
                <w:b/>
                <w:bCs/>
                <w:color w:val="808080" w:themeColor="background1" w:themeShade="80"/>
                <w:lang w:eastAsia="pt-BR"/>
              </w:rPr>
            </w:pPr>
          </w:p>
        </w:tc>
      </w:tr>
      <w:tr w:rsidR="00621386" w14:paraId="5E562DAD" w14:textId="77777777" w:rsidTr="00621386">
        <w:trPr>
          <w:trHeight w:val="351"/>
          <w:jc w:val="center"/>
        </w:trPr>
        <w:tc>
          <w:tcPr>
            <w:tcW w:w="2428" w:type="dxa"/>
            <w:vAlign w:val="center"/>
          </w:tcPr>
          <w:p w14:paraId="3762115C" w14:textId="77777777" w:rsidR="00621386" w:rsidRPr="004C51A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Segoe UI Light"/>
                <w:color w:val="000000"/>
                <w:lang w:val="en-US" w:eastAsia="pt-BR"/>
              </w:rPr>
            </w:pPr>
          </w:p>
          <w:tbl>
            <w:tblPr>
              <w:tblStyle w:val="Tabelacomgrade"/>
              <w:tblW w:w="0" w:type="auto"/>
              <w:tblLayout w:type="fixed"/>
              <w:tblLook w:val="04A0" w:firstRow="1" w:lastRow="0" w:firstColumn="1" w:lastColumn="0" w:noHBand="0" w:noVBand="1"/>
            </w:tblPr>
            <w:tblGrid>
              <w:gridCol w:w="2278"/>
            </w:tblGrid>
            <w:tr w:rsidR="00621386" w:rsidRPr="00850BF7" w14:paraId="78D03407" w14:textId="77777777" w:rsidTr="00E227AB">
              <w:tc>
                <w:tcPr>
                  <w:tcW w:w="2278" w:type="dxa"/>
                  <w:tcBorders>
                    <w:top w:val="nil"/>
                    <w:left w:val="nil"/>
                    <w:bottom w:val="nil"/>
                    <w:right w:val="nil"/>
                  </w:tcBorders>
                  <w:shd w:val="clear" w:color="auto" w:fill="FFB9B9"/>
                </w:tcPr>
                <w:p w14:paraId="4840CB9D"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center"/>
                    <w:rPr>
                      <w:rFonts w:cs="Segoe UI Light"/>
                      <w:b/>
                      <w:bCs/>
                      <w:color w:val="C40C0C"/>
                      <w:lang w:eastAsia="pt-BR"/>
                    </w:rPr>
                  </w:pPr>
                  <w:r w:rsidRPr="00850BF7">
                    <w:rPr>
                      <w:rFonts w:eastAsia="Times New Roman" w:cs="Segoe UI Light"/>
                      <w:b/>
                      <w:bCs/>
                      <w:color w:val="C40C0C"/>
                    </w:rPr>
                    <w:t>ALTA</w:t>
                  </w:r>
                </w:p>
              </w:tc>
            </w:tr>
          </w:tbl>
          <w:p w14:paraId="6668E342" w14:textId="77777777" w:rsidR="00621386" w:rsidRPr="00850BF7" w:rsidRDefault="00621386" w:rsidP="00E227AB">
            <w:pPr>
              <w:jc w:val="center"/>
              <w:rPr>
                <w:rFonts w:cs="Segoe UI Light"/>
                <w:lang w:val="en-US" w:eastAsia="pt-BR"/>
              </w:rPr>
            </w:pPr>
          </w:p>
          <w:p w14:paraId="60E33869"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Segoe UI Light"/>
                <w:color w:val="000000"/>
                <w:lang w:eastAsia="pt-BR"/>
              </w:rPr>
            </w:pPr>
          </w:p>
        </w:tc>
        <w:tc>
          <w:tcPr>
            <w:tcW w:w="2428" w:type="dxa"/>
            <w:vAlign w:val="center"/>
            <w:hideMark/>
          </w:tcPr>
          <w:p w14:paraId="07F80165" w14:textId="77777777" w:rsidR="00621386" w:rsidRPr="00850BF7" w:rsidRDefault="00621386" w:rsidP="00E227AB">
            <w:pPr>
              <w:spacing w:line="264" w:lineRule="auto"/>
              <w:rPr>
                <w:rFonts w:cs="Segoe UI Light"/>
                <w:color w:val="000000"/>
                <w:lang w:eastAsia="pt-BR"/>
              </w:rPr>
            </w:pPr>
            <w:r w:rsidRPr="00850BF7">
              <w:rPr>
                <w:rFonts w:cs="Segoe UI Light"/>
                <w:color w:val="000000"/>
                <w:lang w:val="en-US" w:eastAsia="pt-BR"/>
              </w:rPr>
              <w:t>Cross-Site Scripting Refletido (XSS Refletido)</w:t>
            </w:r>
          </w:p>
        </w:tc>
        <w:tc>
          <w:tcPr>
            <w:tcW w:w="2709" w:type="dxa"/>
            <w:vAlign w:val="center"/>
            <w:hideMark/>
          </w:tcPr>
          <w:p w14:paraId="505A2CB9" w14:textId="77777777" w:rsidR="00621386" w:rsidRPr="00850BF7" w:rsidRDefault="00621386" w:rsidP="00E227AB">
            <w:pPr>
              <w:spacing w:line="264" w:lineRule="auto"/>
              <w:rPr>
                <w:rFonts w:cs="Segoe UI Light"/>
                <w:color w:val="auto"/>
              </w:rPr>
            </w:pPr>
            <w:r w:rsidRPr="00850BF7">
              <w:rPr>
                <w:rFonts w:eastAsia="Times New Roman" w:cs="Segoe UI Light"/>
                <w:color w:val="404040"/>
                <w:szCs w:val="22"/>
                <w:lang w:val="en-AU" w:eastAsia="en-GB"/>
              </w:rPr>
              <w:t xml:space="preserve">Para evitar ataques XSS, é recomendada uma abordagem em várias camadas. A entrada recebida do cliente deve ser validada rigorosamente no lado do servidor antes que qualquer processamento adicional ocorra. O filtro deve usar uma abordagem de lista branca, aceitando apenas caracteres conhecidos como válidos. A validação deve ser realizada por campo e deve ser o mais rigorosa possível. Certifique-se de que os dados sejam totalmente </w:t>
            </w:r>
            <w:r w:rsidRPr="00850BF7">
              <w:rPr>
                <w:rFonts w:eastAsia="Times New Roman" w:cs="Segoe UI Light"/>
                <w:color w:val="404040"/>
                <w:szCs w:val="22"/>
                <w:lang w:val="en-AU" w:eastAsia="en-GB"/>
              </w:rPr>
              <w:lastRenderedPageBreak/>
              <w:t>normalizados e decodificados antes de serem comparados com o filtro. Todos os dados fornecidos pelo cliente devem ser codificados em HTML no ponto em que são exibidos ao usuário. Isso inclui dados de solicitação, como parâmetros de string de consulta e dados recuperados do armazenamento. Recomenda-se que todos os caracteres alfanuméricos sejam codificados em HTML para evitar XSS. No entanto, os seguintes caracteres devem ser codificados: aspas duplas, e comercial, sinal de menor que e sinal de maior que.</w:t>
            </w:r>
          </w:p>
        </w:tc>
        <w:tc>
          <w:tcPr>
            <w:tcW w:w="2709" w:type="dxa"/>
            <w:vAlign w:val="center"/>
          </w:tcPr>
          <w:p w14:paraId="2E72956B"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850BF7">
              <w:rPr>
                <w:rFonts w:eastAsia="Times New Roman" w:cs="Segoe UI Light"/>
                <w:color w:val="404040"/>
                <w:szCs w:val="22"/>
                <w:lang w:val="en-AU" w:eastAsia="en-GB"/>
              </w:rPr>
              <w:lastRenderedPageBreak/>
              <w:t>Vulnerabilidades de XSS podem ser exploradas para manipular ou roubar cookies, criar solicitações que podem ser confundidas com as de um usuário válido, comprometer informações confidenciais ou executar códigos maliciosos no navegador do usuário para diversos fins.</w:t>
            </w:r>
          </w:p>
          <w:p w14:paraId="7CDAE609" w14:textId="77777777" w:rsidR="00621386" w:rsidRPr="00850BF7" w:rsidRDefault="00621386" w:rsidP="00E227AB">
            <w:pPr>
              <w:spacing w:line="264" w:lineRule="auto"/>
              <w:rPr>
                <w:rFonts w:cs="Segoe UI Light"/>
                <w:color w:val="000000"/>
                <w:lang w:eastAsia="pt-BR"/>
              </w:rPr>
            </w:pPr>
          </w:p>
          <w:p w14:paraId="74B7E200" w14:textId="77777777" w:rsidR="00621386" w:rsidRPr="00850BF7" w:rsidRDefault="00621386" w:rsidP="00E227AB">
            <w:pPr>
              <w:spacing w:line="264" w:lineRule="auto"/>
              <w:rPr>
                <w:rFonts w:cs="Segoe UI Light"/>
                <w:b/>
                <w:bCs/>
                <w:color w:val="000000"/>
                <w:lang w:eastAsia="pt-BR"/>
              </w:rPr>
            </w:pPr>
            <w:r w:rsidRPr="009C7A97">
              <w:rPr>
                <w:rFonts w:cs="Segoe UI Light"/>
                <w:color w:val="000000"/>
                <w:lang w:eastAsia="pt-BR"/>
              </w:rPr>
              <w:t>CVSS</w:t>
            </w:r>
            <w:r w:rsidRPr="00850BF7">
              <w:rPr>
                <w:rFonts w:cs="Segoe UI Light"/>
                <w:b/>
                <w:bCs/>
                <w:color w:val="000000"/>
                <w:lang w:eastAsia="pt-BR"/>
              </w:rPr>
              <w:t>=</w:t>
            </w:r>
            <w:r w:rsidRPr="00621386">
              <w:rPr>
                <w:rFonts w:cs="Segoe UI Light"/>
                <w:szCs w:val="22"/>
              </w:rPr>
              <w:t>8.2</w:t>
            </w:r>
          </w:p>
          <w:p w14:paraId="4D660838" w14:textId="77777777" w:rsidR="00621386" w:rsidRPr="00850BF7" w:rsidRDefault="00621386" w:rsidP="00E227AB">
            <w:pPr>
              <w:rPr>
                <w:rFonts w:cs="Segoe UI Light"/>
                <w:lang w:eastAsia="pt-BR"/>
              </w:rPr>
            </w:pPr>
          </w:p>
        </w:tc>
      </w:tr>
      <w:tr w:rsidR="00621386" w14:paraId="75005DAB" w14:textId="77777777" w:rsidTr="00621386">
        <w:trPr>
          <w:trHeight w:val="351"/>
          <w:jc w:val="center"/>
        </w:trPr>
        <w:tc>
          <w:tcPr>
            <w:tcW w:w="2428" w:type="dxa"/>
            <w:vAlign w:val="center"/>
          </w:tcPr>
          <w:p w14:paraId="2B231DD1" w14:textId="77777777" w:rsidR="00621386" w:rsidRPr="004C51A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Segoe UI Light"/>
                <w:color w:val="000000"/>
                <w:lang w:val="en-US" w:eastAsia="pt-BR"/>
              </w:rPr>
            </w:pPr>
          </w:p>
          <w:tbl>
            <w:tblPr>
              <w:tblStyle w:val="Tabelacomgrade"/>
              <w:tblW w:w="0" w:type="auto"/>
              <w:tblLayout w:type="fixed"/>
              <w:tblLook w:val="04A0" w:firstRow="1" w:lastRow="0" w:firstColumn="1" w:lastColumn="0" w:noHBand="0" w:noVBand="1"/>
            </w:tblPr>
            <w:tblGrid>
              <w:gridCol w:w="2278"/>
            </w:tblGrid>
            <w:tr w:rsidR="00621386" w:rsidRPr="00850BF7" w14:paraId="723D06CB" w14:textId="77777777" w:rsidTr="00E227AB">
              <w:tc>
                <w:tcPr>
                  <w:tcW w:w="2278" w:type="dxa"/>
                  <w:tcBorders>
                    <w:top w:val="nil"/>
                    <w:left w:val="nil"/>
                    <w:bottom w:val="nil"/>
                    <w:right w:val="nil"/>
                  </w:tcBorders>
                  <w:shd w:val="clear" w:color="auto" w:fill="FFB9B9"/>
                </w:tcPr>
                <w:p w14:paraId="7D3B97D7"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center"/>
                    <w:rPr>
                      <w:rFonts w:cs="Segoe UI Light"/>
                      <w:b/>
                      <w:bCs/>
                      <w:color w:val="C40C0C"/>
                      <w:lang w:eastAsia="pt-BR"/>
                    </w:rPr>
                  </w:pPr>
                  <w:r w:rsidRPr="00850BF7">
                    <w:rPr>
                      <w:rFonts w:eastAsia="Times New Roman" w:cs="Segoe UI Light"/>
                      <w:b/>
                      <w:bCs/>
                      <w:color w:val="C40C0C"/>
                    </w:rPr>
                    <w:t>ALTA</w:t>
                  </w:r>
                </w:p>
              </w:tc>
            </w:tr>
          </w:tbl>
          <w:p w14:paraId="2A3A84F8" w14:textId="77777777" w:rsidR="00621386" w:rsidRPr="00850BF7" w:rsidRDefault="00621386" w:rsidP="00E227AB">
            <w:pPr>
              <w:jc w:val="center"/>
              <w:rPr>
                <w:rFonts w:cs="Segoe UI Light"/>
                <w:lang w:val="en-US" w:eastAsia="pt-BR"/>
              </w:rPr>
            </w:pPr>
          </w:p>
          <w:p w14:paraId="220BF53D"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Segoe UI Light"/>
                <w:color w:val="000000"/>
                <w:lang w:eastAsia="pt-BR"/>
              </w:rPr>
            </w:pPr>
          </w:p>
        </w:tc>
        <w:tc>
          <w:tcPr>
            <w:tcW w:w="2428" w:type="dxa"/>
            <w:vAlign w:val="center"/>
            <w:hideMark/>
          </w:tcPr>
          <w:p w14:paraId="3FCBE227" w14:textId="77777777" w:rsidR="00621386" w:rsidRPr="00850BF7" w:rsidRDefault="00621386" w:rsidP="00E227AB">
            <w:pPr>
              <w:spacing w:line="264" w:lineRule="auto"/>
              <w:rPr>
                <w:rFonts w:cs="Segoe UI Light"/>
                <w:color w:val="000000"/>
                <w:lang w:eastAsia="pt-BR"/>
              </w:rPr>
            </w:pPr>
            <w:r w:rsidRPr="00850BF7">
              <w:rPr>
                <w:rFonts w:cs="Segoe UI Light"/>
                <w:color w:val="000000"/>
                <w:lang w:val="en-US" w:eastAsia="pt-BR"/>
              </w:rPr>
              <w:t>Cross-Site Request Forgery (CSRF)</w:t>
            </w:r>
          </w:p>
        </w:tc>
        <w:tc>
          <w:tcPr>
            <w:tcW w:w="2709" w:type="dxa"/>
            <w:vAlign w:val="center"/>
            <w:hideMark/>
          </w:tcPr>
          <w:p w14:paraId="0BAFC677" w14:textId="77777777" w:rsidR="00621386" w:rsidRPr="00850BF7" w:rsidRDefault="00621386" w:rsidP="00E227AB">
            <w:pPr>
              <w:spacing w:line="264" w:lineRule="auto"/>
              <w:rPr>
                <w:rFonts w:cs="Segoe UI Light"/>
                <w:color w:val="auto"/>
              </w:rPr>
            </w:pPr>
            <w:r w:rsidRPr="00850BF7">
              <w:rPr>
                <w:rFonts w:eastAsia="Times New Roman" w:cs="Segoe UI Light"/>
                <w:color w:val="404040"/>
                <w:szCs w:val="22"/>
                <w:lang w:val="en-AU" w:eastAsia="en-GB"/>
              </w:rPr>
              <w:t>Modifique a aplicação para incluir um token único a cada formulário que executar ações autenticadas. Verifique se esse token está correto para cada solicitação da aplicação autenticada, antes de processar essa solicitação.</w:t>
            </w:r>
            <w:r>
              <w:br/>
            </w:r>
            <w:r>
              <w:br/>
            </w:r>
            <w:r>
              <w:rPr>
                <w:rFonts w:eastAsia="Times New Roman" w:cs="Segoe UI Light"/>
                <w:color w:val="404040"/>
                <w:szCs w:val="22"/>
                <w:lang w:val="en-AU" w:eastAsia="en-GB"/>
              </w:rPr>
              <w:t xml:space="preserve">Verificar o cabeçalho referer na solicitação HTTP do cliente pode evitar ataques CSRF também, garantindo que a </w:t>
            </w:r>
            <w:r>
              <w:rPr>
                <w:rFonts w:eastAsia="Times New Roman" w:cs="Segoe UI Light"/>
                <w:color w:val="404040"/>
                <w:szCs w:val="22"/>
                <w:lang w:val="en-AU" w:eastAsia="en-GB"/>
              </w:rPr>
              <w:lastRenderedPageBreak/>
              <w:t>solicitação HTTP tenha vindo do site original.</w:t>
            </w:r>
          </w:p>
        </w:tc>
        <w:tc>
          <w:tcPr>
            <w:tcW w:w="2709" w:type="dxa"/>
            <w:vAlign w:val="center"/>
          </w:tcPr>
          <w:p w14:paraId="715D83F7"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850BF7">
              <w:rPr>
                <w:rFonts w:eastAsia="Times New Roman" w:cs="Segoe UI Light"/>
                <w:color w:val="404040"/>
                <w:szCs w:val="22"/>
                <w:lang w:val="en-AU" w:eastAsia="en-GB"/>
              </w:rPr>
              <w:lastRenderedPageBreak/>
              <w:t xml:space="preserve">As consequências irão variar dependendo da natureza da funcionalidade que é vulnerável ao CSRF. Um invasor pode efetivamente executar qualquer operação como vítima. Se a vítima for um administrador ou usuário privilegiado, as consequências podem incluir a obtenção de controle total sobre o aplicativo web, possibilitando a exclusão ou roubo de dados ou a utilização da falha para lançar outros ataques contra todos os usuários da aplicação. Como o invasor </w:t>
            </w:r>
            <w:r w:rsidRPr="00850BF7">
              <w:rPr>
                <w:rFonts w:eastAsia="Times New Roman" w:cs="Segoe UI Light"/>
                <w:color w:val="404040"/>
                <w:szCs w:val="22"/>
                <w:lang w:val="en-AU" w:eastAsia="en-GB"/>
              </w:rPr>
              <w:lastRenderedPageBreak/>
              <w:t>tem a identidade da vítima, o escopo do CSRF é limitado apenas pelos privilégios da vítima.</w:t>
            </w:r>
          </w:p>
          <w:p w14:paraId="2B9C9889" w14:textId="77777777" w:rsidR="00621386" w:rsidRPr="00850BF7" w:rsidRDefault="00621386" w:rsidP="00E227AB">
            <w:pPr>
              <w:spacing w:line="264" w:lineRule="auto"/>
              <w:rPr>
                <w:rFonts w:cs="Segoe UI Light"/>
                <w:color w:val="000000"/>
                <w:lang w:eastAsia="pt-BR"/>
              </w:rPr>
            </w:pPr>
          </w:p>
          <w:p w14:paraId="319498B6" w14:textId="77777777" w:rsidR="00621386" w:rsidRPr="00850BF7" w:rsidRDefault="00621386" w:rsidP="00E227AB">
            <w:pPr>
              <w:spacing w:line="264" w:lineRule="auto"/>
              <w:rPr>
                <w:rFonts w:cs="Segoe UI Light"/>
                <w:b/>
                <w:bCs/>
                <w:color w:val="000000"/>
                <w:lang w:eastAsia="pt-BR"/>
              </w:rPr>
            </w:pPr>
            <w:r w:rsidRPr="009C7A97">
              <w:rPr>
                <w:rFonts w:cs="Segoe UI Light"/>
                <w:color w:val="000000"/>
                <w:lang w:eastAsia="pt-BR"/>
              </w:rPr>
              <w:t>CVSS</w:t>
            </w:r>
            <w:r w:rsidRPr="00850BF7">
              <w:rPr>
                <w:rFonts w:cs="Segoe UI Light"/>
                <w:b/>
                <w:bCs/>
                <w:color w:val="000000"/>
                <w:lang w:eastAsia="pt-BR"/>
              </w:rPr>
              <w:t>=</w:t>
            </w:r>
            <w:r w:rsidRPr="00621386">
              <w:rPr>
                <w:rFonts w:cs="Segoe UI Light"/>
                <w:szCs w:val="22"/>
              </w:rPr>
              <w:t>8.2</w:t>
            </w:r>
          </w:p>
          <w:p w14:paraId="2CB348E6" w14:textId="77777777" w:rsidR="00621386" w:rsidRPr="00850BF7" w:rsidRDefault="00621386" w:rsidP="00E227AB">
            <w:pPr>
              <w:rPr>
                <w:rFonts w:cs="Segoe UI Light"/>
                <w:lang w:eastAsia="pt-BR"/>
              </w:rPr>
            </w:pPr>
          </w:p>
        </w:tc>
      </w:tr>
      <w:tr w:rsidR="00621386" w14:paraId="2AE14A6A" w14:textId="77777777" w:rsidTr="00621386">
        <w:trPr>
          <w:trHeight w:val="351"/>
          <w:jc w:val="center"/>
        </w:trPr>
        <w:tc>
          <w:tcPr>
            <w:tcW w:w="2428" w:type="dxa"/>
            <w:vAlign w:val="center"/>
          </w:tcPr>
          <w:p w14:paraId="2A165937" w14:textId="77777777" w:rsidR="00621386" w:rsidRPr="004C51A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Segoe UI Light"/>
                <w:color w:val="000000"/>
                <w:lang w:val="en-US" w:eastAsia="pt-BR"/>
              </w:rPr>
            </w:pPr>
          </w:p>
          <w:tbl>
            <w:tblPr>
              <w:tblStyle w:val="Tabelacomgrade"/>
              <w:tblW w:w="0" w:type="auto"/>
              <w:tblLayout w:type="fixed"/>
              <w:tblLook w:val="04A0" w:firstRow="1" w:lastRow="0" w:firstColumn="1" w:lastColumn="0" w:noHBand="0" w:noVBand="1"/>
            </w:tblPr>
            <w:tblGrid>
              <w:gridCol w:w="2278"/>
            </w:tblGrid>
            <w:tr w:rsidR="00621386" w:rsidRPr="00850BF7" w14:paraId="03F9978E" w14:textId="77777777" w:rsidTr="00E227AB">
              <w:tc>
                <w:tcPr>
                  <w:tcW w:w="2278" w:type="dxa"/>
                  <w:tcBorders>
                    <w:top w:val="nil"/>
                    <w:left w:val="nil"/>
                    <w:bottom w:val="nil"/>
                    <w:right w:val="nil"/>
                  </w:tcBorders>
                  <w:shd w:val="clear" w:color="auto" w:fill="FFB9B9"/>
                </w:tcPr>
                <w:p w14:paraId="366962A1"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center"/>
                    <w:rPr>
                      <w:rFonts w:cs="Segoe UI Light"/>
                      <w:b/>
                      <w:bCs/>
                      <w:color w:val="C40C0C"/>
                      <w:lang w:eastAsia="pt-BR"/>
                    </w:rPr>
                  </w:pPr>
                  <w:r w:rsidRPr="00850BF7">
                    <w:rPr>
                      <w:rFonts w:eastAsia="Times New Roman" w:cs="Segoe UI Light"/>
                      <w:b/>
                      <w:bCs/>
                      <w:color w:val="C40C0C"/>
                    </w:rPr>
                    <w:t>ALTA</w:t>
                  </w:r>
                </w:p>
              </w:tc>
            </w:tr>
          </w:tbl>
          <w:p w14:paraId="1937C6A1" w14:textId="77777777" w:rsidR="00621386" w:rsidRPr="00850BF7" w:rsidRDefault="00621386" w:rsidP="00E227AB">
            <w:pPr>
              <w:jc w:val="center"/>
              <w:rPr>
                <w:rFonts w:cs="Segoe UI Light"/>
                <w:lang w:val="en-US" w:eastAsia="pt-BR"/>
              </w:rPr>
            </w:pPr>
          </w:p>
          <w:p w14:paraId="0BCBD021"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Segoe UI Light"/>
                <w:color w:val="000000"/>
                <w:lang w:eastAsia="pt-BR"/>
              </w:rPr>
            </w:pPr>
          </w:p>
        </w:tc>
        <w:tc>
          <w:tcPr>
            <w:tcW w:w="2428" w:type="dxa"/>
            <w:vAlign w:val="center"/>
            <w:hideMark/>
          </w:tcPr>
          <w:p w14:paraId="24FC39F6" w14:textId="77777777" w:rsidR="00621386" w:rsidRPr="00850BF7" w:rsidRDefault="00621386" w:rsidP="00E227AB">
            <w:pPr>
              <w:spacing w:line="264" w:lineRule="auto"/>
              <w:rPr>
                <w:rFonts w:cs="Segoe UI Light"/>
                <w:color w:val="000000"/>
                <w:lang w:eastAsia="pt-BR"/>
              </w:rPr>
            </w:pPr>
            <w:r w:rsidRPr="00850BF7">
              <w:rPr>
                <w:rFonts w:cs="Segoe UI Light"/>
                <w:color w:val="000000"/>
                <w:lang w:val="en-US" w:eastAsia="pt-BR"/>
              </w:rPr>
              <w:t>Execução Remota de Código por meio de Upload Inseguro de Arquivo</w:t>
            </w:r>
          </w:p>
        </w:tc>
        <w:tc>
          <w:tcPr>
            <w:tcW w:w="2709" w:type="dxa"/>
            <w:vAlign w:val="center"/>
            <w:hideMark/>
          </w:tcPr>
          <w:p w14:paraId="7B486024" w14:textId="77777777" w:rsidR="00621386" w:rsidRPr="00850BF7" w:rsidRDefault="00621386" w:rsidP="00E227AB">
            <w:pPr>
              <w:spacing w:line="264" w:lineRule="auto"/>
              <w:rPr>
                <w:rFonts w:cs="Segoe UI Light"/>
                <w:color w:val="auto"/>
              </w:rPr>
            </w:pPr>
            <w:r w:rsidRPr="00850BF7">
              <w:rPr>
                <w:rFonts w:eastAsia="Times New Roman" w:cs="Segoe UI Light"/>
                <w:color w:val="404040"/>
                <w:szCs w:val="22"/>
                <w:lang w:val="en-AU" w:eastAsia="en-GB"/>
              </w:rPr>
              <w:t>Para mitigar a vulnerabilidade de execução remota de código por meio de upload inseguro de arquivo, é importante adotar práticas recomendadas de segurança no desenvolvimento de aplicações web. Comece validando e restringindo os tipos de arquivo permitidos para upload, aceitando apenas extensões de arquivo conhecidas e seguras. Além disso, verifique o conteúdo real do arquivo, não confiando apenas no tipo MIME enviado pelo cliente.</w:t>
            </w:r>
            <w:r>
              <w:br/>
            </w:r>
            <w:r>
              <w:br/>
            </w:r>
            <w:r>
              <w:rPr>
                <w:rFonts w:eastAsia="Times New Roman" w:cs="Segoe UI Light"/>
                <w:color w:val="404040"/>
                <w:szCs w:val="22"/>
                <w:lang w:val="en-AU" w:eastAsia="en-GB"/>
              </w:rPr>
              <w:t xml:space="preserve">Ao lidar com os arquivos enviados, renomeie-os usando nomes de arquivo gerados pelo servidor, evitando o uso de caracteres especiais e sequências potencialmente perigosas. Armazene esses arquivos em um diretório fora do diretório raiz da aplicação ou em um servidor de arquivos </w:t>
            </w:r>
            <w:r>
              <w:rPr>
                <w:rFonts w:eastAsia="Times New Roman" w:cs="Segoe UI Light"/>
                <w:color w:val="404040"/>
                <w:szCs w:val="22"/>
                <w:lang w:val="en-AU" w:eastAsia="en-GB"/>
              </w:rPr>
              <w:lastRenderedPageBreak/>
              <w:t>separado, de modo a garantir uma maior segurança no armazenamento.</w:t>
            </w:r>
            <w:r>
              <w:br/>
            </w:r>
            <w:r>
              <w:br/>
            </w:r>
            <w:r>
              <w:rPr>
                <w:rFonts w:eastAsia="Times New Roman" w:cs="Segoe UI Light"/>
                <w:color w:val="404040"/>
                <w:szCs w:val="22"/>
                <w:lang w:val="en-AU" w:eastAsia="en-GB"/>
              </w:rPr>
              <w:t>É fundamental implementar mecanismos de autenticação e autorização para garantir que apenas usuários autorizados possam fazer upload de arquivos, restringindo o acesso e protegendo as informações contidas na aplicação. Por fim, utilize medidas de segurança adicionais, como o isolamento do processo do servidor web e a implementação de políticas de segurança de conteúdo (CSP), a fim de fortalecer a proteção contra ameaças e ataques maliciosos.</w:t>
            </w:r>
          </w:p>
        </w:tc>
        <w:tc>
          <w:tcPr>
            <w:tcW w:w="2709" w:type="dxa"/>
            <w:vAlign w:val="center"/>
          </w:tcPr>
          <w:p w14:paraId="229D33C0"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850BF7">
              <w:rPr>
                <w:rFonts w:eastAsia="Times New Roman" w:cs="Segoe UI Light"/>
                <w:color w:val="404040"/>
                <w:szCs w:val="22"/>
                <w:lang w:val="en-AU" w:eastAsia="en-GB"/>
              </w:rPr>
              <w:lastRenderedPageBreak/>
              <w:t>Um atacante explora a vulnerabilidade fazendo upload de um arquivo contendo código malicioso (por exemplo, um script PHP, um arquivo executável ou um arquivo com extensão modificada) através de um formulário de upload inseguro na aplicação web. Após o upload bem-sucedido, o atacante acessa o arquivo malicioso no servidor, que é executado pelo servidor web, resultando na execução remota de código. Com isso, o atacante pode obter controle total sobre o servidor, roubar dados confidenciais, instalar malware e comprometer a segurança dos usuários e da aplicação.</w:t>
            </w:r>
          </w:p>
          <w:p w14:paraId="03D70B2B" w14:textId="77777777" w:rsidR="00621386" w:rsidRPr="00850BF7" w:rsidRDefault="00621386" w:rsidP="00E227AB">
            <w:pPr>
              <w:spacing w:line="264" w:lineRule="auto"/>
              <w:rPr>
                <w:rFonts w:cs="Segoe UI Light"/>
                <w:color w:val="000000"/>
                <w:lang w:eastAsia="pt-BR"/>
              </w:rPr>
            </w:pPr>
          </w:p>
          <w:p w14:paraId="6BD42FDC" w14:textId="77777777" w:rsidR="00621386" w:rsidRPr="00850BF7" w:rsidRDefault="00621386" w:rsidP="00E227AB">
            <w:pPr>
              <w:spacing w:line="264" w:lineRule="auto"/>
              <w:rPr>
                <w:rFonts w:cs="Segoe UI Light"/>
                <w:b/>
                <w:bCs/>
                <w:color w:val="000000"/>
                <w:lang w:eastAsia="pt-BR"/>
              </w:rPr>
            </w:pPr>
            <w:r w:rsidRPr="009C7A97">
              <w:rPr>
                <w:rFonts w:cs="Segoe UI Light"/>
                <w:color w:val="000000"/>
                <w:lang w:eastAsia="pt-BR"/>
              </w:rPr>
              <w:t>CVSS</w:t>
            </w:r>
            <w:r w:rsidRPr="00850BF7">
              <w:rPr>
                <w:rFonts w:cs="Segoe UI Light"/>
                <w:b/>
                <w:bCs/>
                <w:color w:val="000000"/>
                <w:lang w:eastAsia="pt-BR"/>
              </w:rPr>
              <w:t>=</w:t>
            </w:r>
            <w:r w:rsidRPr="00621386">
              <w:rPr>
                <w:rFonts w:cs="Segoe UI Light"/>
                <w:szCs w:val="22"/>
              </w:rPr>
              <w:t>7.5</w:t>
            </w:r>
          </w:p>
          <w:p w14:paraId="463CF073" w14:textId="77777777" w:rsidR="00621386" w:rsidRPr="00850BF7" w:rsidRDefault="00621386" w:rsidP="00E227AB">
            <w:pPr>
              <w:rPr>
                <w:rFonts w:cs="Segoe UI Light"/>
                <w:lang w:eastAsia="pt-BR"/>
              </w:rPr>
            </w:pPr>
          </w:p>
        </w:tc>
      </w:tr>
      <w:tr w:rsidR="00621386" w14:paraId="5BA5276E" w14:textId="77777777" w:rsidTr="00621386">
        <w:trPr>
          <w:trHeight w:val="475"/>
          <w:jc w:val="center"/>
        </w:trPr>
        <w:tc>
          <w:tcPr>
            <w:tcW w:w="2428" w:type="dxa"/>
            <w:vAlign w:val="center"/>
          </w:tcPr>
          <w:p w14:paraId="1FF087CC" w14:textId="77777777" w:rsidR="00621386" w:rsidRPr="004C51A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Segoe UI Light"/>
                <w:color w:val="000000"/>
                <w:lang w:val="en-US" w:eastAsia="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78"/>
            </w:tblGrid>
            <w:tr w:rsidR="00621386" w:rsidRPr="00850BF7" w14:paraId="474514AA" w14:textId="77777777" w:rsidTr="00E227AB">
              <w:tc>
                <w:tcPr>
                  <w:tcW w:w="2278" w:type="dxa"/>
                  <w:shd w:val="clear" w:color="auto" w:fill="F9D5BD"/>
                </w:tcPr>
                <w:p w14:paraId="699654EE"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center"/>
                    <w:rPr>
                      <w:rFonts w:cs="Segoe UI Light"/>
                      <w:b/>
                      <w:bCs/>
                      <w:color w:val="ED8035"/>
                      <w:lang w:eastAsia="pt-BR"/>
                    </w:rPr>
                  </w:pPr>
                  <w:r w:rsidRPr="00850BF7">
                    <w:rPr>
                      <w:rFonts w:eastAsia="Times New Roman" w:cs="Segoe UI Light"/>
                      <w:b/>
                      <w:bCs/>
                      <w:color w:val="ED8035"/>
                    </w:rPr>
                    <w:t>MÉDIA</w:t>
                  </w:r>
                </w:p>
              </w:tc>
            </w:tr>
          </w:tbl>
          <w:p w14:paraId="40368E4E" w14:textId="77777777" w:rsidR="00621386" w:rsidRPr="00850BF7" w:rsidRDefault="00621386" w:rsidP="00E227AB">
            <w:pPr>
              <w:jc w:val="center"/>
              <w:rPr>
                <w:rFonts w:cs="Segoe UI Light"/>
                <w:lang w:val="en-US" w:eastAsia="pt-BR"/>
              </w:rPr>
            </w:pPr>
          </w:p>
          <w:p w14:paraId="07FE2A4B"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Segoe UI Light"/>
                <w:color w:val="000000"/>
                <w:lang w:eastAsia="pt-BR"/>
              </w:rPr>
            </w:pPr>
          </w:p>
        </w:tc>
        <w:tc>
          <w:tcPr>
            <w:tcW w:w="2428" w:type="dxa"/>
            <w:vAlign w:val="center"/>
            <w:hideMark/>
          </w:tcPr>
          <w:p w14:paraId="3CA93E90" w14:textId="77777777" w:rsidR="00621386" w:rsidRPr="005236B5" w:rsidRDefault="00621386" w:rsidP="00E227AB">
            <w:pPr>
              <w:spacing w:line="264" w:lineRule="auto"/>
              <w:rPr>
                <w:rFonts w:cs="Segoe UI Light"/>
                <w:color w:val="000000"/>
                <w:lang w:val="en-US" w:eastAsia="pt-BR"/>
              </w:rPr>
            </w:pPr>
            <w:r w:rsidRPr="00850BF7">
              <w:rPr>
                <w:rFonts w:cs="Segoe UI Light"/>
                <w:color w:val="000000"/>
                <w:lang w:val="en-US" w:eastAsia="pt-BR"/>
              </w:rPr>
              <w:t>Falta de proteção contra Força Bruta</w:t>
            </w:r>
          </w:p>
        </w:tc>
        <w:tc>
          <w:tcPr>
            <w:tcW w:w="2709" w:type="dxa"/>
            <w:vAlign w:val="center"/>
            <w:hideMark/>
          </w:tcPr>
          <w:p w14:paraId="43D1E072" w14:textId="77777777" w:rsidR="00621386" w:rsidRPr="00850BF7" w:rsidRDefault="00621386" w:rsidP="00E227AB">
            <w:pPr>
              <w:spacing w:line="264" w:lineRule="auto"/>
              <w:rPr>
                <w:rFonts w:cs="Segoe UI Light"/>
                <w:color w:val="000000"/>
                <w:lang w:val="en-US" w:eastAsia="pt-BR"/>
              </w:rPr>
            </w:pPr>
            <w:r w:rsidRPr="00850BF7">
              <w:rPr>
                <w:rFonts w:eastAsia="Times New Roman" w:cs="Segoe UI Light"/>
                <w:color w:val="404040"/>
                <w:szCs w:val="22"/>
                <w:lang w:val="en-AU" w:eastAsia="en-GB"/>
              </w:rPr>
              <w:t xml:space="preserve">Para proteger a aplicação contra ataques de força bruta, é importante implementar várias medidas de segurança. Em primeiro lugar, estabeleça uma política de senhas robusta, que exija senhas complexas e variadas, dificultando a adivinhação. Em seguida, adote mecanismos de proteção contra força bruta, como limitar o número de tentativas de login por período de tempo e bloquear temporariamente </w:t>
            </w:r>
            <w:r w:rsidRPr="00850BF7">
              <w:rPr>
                <w:rFonts w:eastAsia="Times New Roman" w:cs="Segoe UI Light"/>
                <w:color w:val="404040"/>
                <w:szCs w:val="22"/>
                <w:lang w:val="en-AU" w:eastAsia="en-GB"/>
              </w:rPr>
              <w:lastRenderedPageBreak/>
              <w:t>contas após várias tentativas de acesso mal-sucedidas. Também é recomendado implementar atrasos progressivos no tempo de resposta após tentativas de login falhas, tornando o processo de força bruta mais demorado e menos eficiente. Por fim, incentive os usuários a adotarem a autenticação de dois fatores (2FA) como uma camada extra de segurança.</w:t>
            </w:r>
          </w:p>
        </w:tc>
        <w:tc>
          <w:tcPr>
            <w:tcW w:w="2709" w:type="dxa"/>
            <w:vAlign w:val="center"/>
          </w:tcPr>
          <w:p w14:paraId="659C4FDA"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850BF7">
              <w:rPr>
                <w:rFonts w:eastAsia="Times New Roman" w:cs="Segoe UI Light"/>
                <w:color w:val="404040"/>
                <w:szCs w:val="22"/>
                <w:lang w:val="en-AU" w:eastAsia="en-GB"/>
              </w:rPr>
              <w:lastRenderedPageBreak/>
              <w:t xml:space="preserve">Um atacante utiliza uma ferramenta automatizada para realizar múltiplas tentativas de login, testando diversas combinações de nomes de usuário e senhas. Sem a devida proteção contra força bruta, a aplicação permite que o atacante continue tentando até encontrar a combinação correta de nome de usuário e senha. Uma vez que o atacante obtenha acesso à conta, ele pode roubar informações confidenciais, manipular dados e realizar </w:t>
            </w:r>
            <w:r w:rsidRPr="00850BF7">
              <w:rPr>
                <w:rFonts w:eastAsia="Times New Roman" w:cs="Segoe UI Light"/>
                <w:color w:val="404040"/>
                <w:szCs w:val="22"/>
                <w:lang w:val="en-AU" w:eastAsia="en-GB"/>
              </w:rPr>
              <w:lastRenderedPageBreak/>
              <w:t>atividades maliciosas em nome do usuário.</w:t>
            </w:r>
          </w:p>
          <w:p w14:paraId="38B04140" w14:textId="77777777" w:rsidR="00621386" w:rsidRPr="00850BF7" w:rsidRDefault="00621386" w:rsidP="00E227AB">
            <w:pPr>
              <w:spacing w:line="264" w:lineRule="auto"/>
              <w:rPr>
                <w:rFonts w:cs="Segoe UI Light"/>
                <w:color w:val="000000"/>
                <w:lang w:eastAsia="pt-BR"/>
              </w:rPr>
            </w:pPr>
          </w:p>
          <w:p w14:paraId="5CC41308" w14:textId="77777777" w:rsidR="00621386" w:rsidRPr="00850BF7" w:rsidRDefault="00621386" w:rsidP="00E227AB">
            <w:pPr>
              <w:rPr>
                <w:rFonts w:cs="Segoe UI Light"/>
              </w:rPr>
            </w:pPr>
            <w:r w:rsidRPr="009C7A97">
              <w:rPr>
                <w:rFonts w:cs="Segoe UI Light"/>
                <w:color w:val="000000"/>
                <w:lang w:eastAsia="pt-BR"/>
              </w:rPr>
              <w:t>CVSS</w:t>
            </w:r>
            <w:r w:rsidRPr="00850BF7">
              <w:rPr>
                <w:rFonts w:cs="Segoe UI Light"/>
                <w:color w:val="000000"/>
                <w:lang w:eastAsia="pt-BR"/>
              </w:rPr>
              <w:t>=</w:t>
            </w:r>
            <w:r w:rsidRPr="00850BF7">
              <w:rPr>
                <w:rFonts w:cs="Segoe UI Light"/>
              </w:rPr>
              <w:t>6.5</w:t>
            </w:r>
          </w:p>
          <w:p w14:paraId="691B117D" w14:textId="77777777" w:rsidR="00621386" w:rsidRPr="00850BF7" w:rsidRDefault="00621386" w:rsidP="00E227AB">
            <w:pPr>
              <w:rPr>
                <w:rFonts w:cs="Segoe UI Light"/>
                <w:color w:val="000000"/>
                <w:lang w:val="en-US" w:eastAsia="pt-BR"/>
              </w:rPr>
            </w:pPr>
          </w:p>
          <w:p w14:paraId="4E7AE4B7" w14:textId="77777777" w:rsidR="00621386" w:rsidRPr="00850BF7" w:rsidRDefault="00621386" w:rsidP="00E227AB">
            <w:pPr>
              <w:spacing w:line="264" w:lineRule="auto"/>
              <w:rPr>
                <w:rFonts w:cs="Segoe UI Light"/>
                <w:b/>
                <w:bCs/>
                <w:color w:val="000000"/>
                <w:lang w:eastAsia="pt-BR"/>
              </w:rPr>
            </w:pPr>
          </w:p>
        </w:tc>
      </w:tr>
      <w:tr w:rsidR="00621386" w14:paraId="3DBFBA0E" w14:textId="77777777" w:rsidTr="00621386">
        <w:trPr>
          <w:trHeight w:val="475"/>
          <w:jc w:val="center"/>
        </w:trPr>
        <w:tc>
          <w:tcPr>
            <w:tcW w:w="2428" w:type="dxa"/>
            <w:vAlign w:val="center"/>
          </w:tcPr>
          <w:p w14:paraId="69E696D4" w14:textId="77777777" w:rsidR="00621386" w:rsidRPr="004C51A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Segoe UI Light"/>
                <w:color w:val="000000"/>
                <w:lang w:val="en-US" w:eastAsia="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78"/>
            </w:tblGrid>
            <w:tr w:rsidR="00621386" w:rsidRPr="00850BF7" w14:paraId="67B7A2AF" w14:textId="77777777" w:rsidTr="00E227AB">
              <w:tc>
                <w:tcPr>
                  <w:tcW w:w="2278" w:type="dxa"/>
                  <w:shd w:val="clear" w:color="auto" w:fill="F9D5BD"/>
                </w:tcPr>
                <w:p w14:paraId="4E35241F"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center"/>
                    <w:rPr>
                      <w:rFonts w:cs="Segoe UI Light"/>
                      <w:b/>
                      <w:bCs/>
                      <w:color w:val="ED8035"/>
                      <w:lang w:eastAsia="pt-BR"/>
                    </w:rPr>
                  </w:pPr>
                  <w:r w:rsidRPr="00850BF7">
                    <w:rPr>
                      <w:rFonts w:eastAsia="Times New Roman" w:cs="Segoe UI Light"/>
                      <w:b/>
                      <w:bCs/>
                      <w:color w:val="ED8035"/>
                    </w:rPr>
                    <w:t>MÉDIA</w:t>
                  </w:r>
                </w:p>
              </w:tc>
            </w:tr>
          </w:tbl>
          <w:p w14:paraId="0AE90339" w14:textId="77777777" w:rsidR="00621386" w:rsidRPr="00850BF7" w:rsidRDefault="00621386" w:rsidP="00E227AB">
            <w:pPr>
              <w:jc w:val="center"/>
              <w:rPr>
                <w:rFonts w:cs="Segoe UI Light"/>
                <w:lang w:val="en-US" w:eastAsia="pt-BR"/>
              </w:rPr>
            </w:pPr>
          </w:p>
          <w:p w14:paraId="282D478C"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Segoe UI Light"/>
                <w:color w:val="000000"/>
                <w:lang w:eastAsia="pt-BR"/>
              </w:rPr>
            </w:pPr>
          </w:p>
        </w:tc>
        <w:tc>
          <w:tcPr>
            <w:tcW w:w="2428" w:type="dxa"/>
            <w:vAlign w:val="center"/>
            <w:hideMark/>
          </w:tcPr>
          <w:p w14:paraId="6C1E9548" w14:textId="77777777" w:rsidR="00621386" w:rsidRPr="005236B5" w:rsidRDefault="00621386" w:rsidP="00E227AB">
            <w:pPr>
              <w:spacing w:line="264" w:lineRule="auto"/>
              <w:rPr>
                <w:rFonts w:cs="Segoe UI Light"/>
                <w:color w:val="000000"/>
                <w:lang w:val="en-US" w:eastAsia="pt-BR"/>
              </w:rPr>
            </w:pPr>
            <w:r w:rsidRPr="00850BF7">
              <w:rPr>
                <w:rFonts w:cs="Segoe UI Light"/>
                <w:color w:val="000000"/>
                <w:lang w:val="en-US" w:eastAsia="pt-BR"/>
              </w:rPr>
              <w:t>Política Fraca de Senha</w:t>
            </w:r>
          </w:p>
        </w:tc>
        <w:tc>
          <w:tcPr>
            <w:tcW w:w="2709" w:type="dxa"/>
            <w:vAlign w:val="center"/>
            <w:hideMark/>
          </w:tcPr>
          <w:p w14:paraId="6C51D9AC" w14:textId="77777777" w:rsidR="00621386" w:rsidRPr="00850BF7" w:rsidRDefault="00621386" w:rsidP="00E227AB">
            <w:pPr>
              <w:spacing w:line="264" w:lineRule="auto"/>
              <w:rPr>
                <w:rFonts w:cs="Segoe UI Light"/>
                <w:color w:val="000000"/>
                <w:lang w:val="en-US" w:eastAsia="pt-BR"/>
              </w:rPr>
            </w:pPr>
            <w:r w:rsidRPr="00850BF7">
              <w:rPr>
                <w:rFonts w:eastAsia="Times New Roman" w:cs="Segoe UI Light"/>
                <w:color w:val="404040"/>
                <w:szCs w:val="22"/>
                <w:lang w:val="en-AU" w:eastAsia="en-GB"/>
              </w:rPr>
              <w:t>Configurar a aplicação para exigir senhas que estejam em conformidade com uma política de alta complexidade. Isso pode ser alcançado impondo o tamanho mínimo de caracteres e impondo o uso de letras maiúsculas, números e caracteres especiais nas senhas.</w:t>
            </w:r>
            <w:r>
              <w:br/>
            </w:r>
            <w:r>
              <w:br/>
            </w:r>
            <w:r>
              <w:rPr>
                <w:rFonts w:eastAsia="Times New Roman" w:cs="Segoe UI Light"/>
                <w:color w:val="404040"/>
                <w:szCs w:val="22"/>
                <w:lang w:val="en-AU" w:eastAsia="en-GB"/>
              </w:rPr>
              <w:t>Os mecanismos de autenticação devem sempre exigir senhas suficientemente complexas e que sejam alteradas periodicamente.</w:t>
            </w:r>
          </w:p>
        </w:tc>
        <w:tc>
          <w:tcPr>
            <w:tcW w:w="2709" w:type="dxa"/>
            <w:vAlign w:val="center"/>
          </w:tcPr>
          <w:p w14:paraId="1B1898B1"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850BF7">
              <w:rPr>
                <w:rFonts w:eastAsia="Times New Roman" w:cs="Segoe UI Light"/>
                <w:color w:val="404040"/>
                <w:szCs w:val="22"/>
                <w:lang w:val="en-AU" w:eastAsia="en-GB"/>
              </w:rPr>
              <w:t>As regras de complexidade especificadas pela aplicação permitirão que os usuários criem senhas que são facilmente identificadas durante ataques de força bruta. Um usuário mal-intencionado pode adivinhar facilmente as senhas dos usuários e obter acesso às contas dos usuários.</w:t>
            </w:r>
          </w:p>
          <w:p w14:paraId="19A685DC" w14:textId="77777777" w:rsidR="00621386" w:rsidRPr="00850BF7" w:rsidRDefault="00621386" w:rsidP="00E227AB">
            <w:pPr>
              <w:spacing w:line="264" w:lineRule="auto"/>
              <w:rPr>
                <w:rFonts w:cs="Segoe UI Light"/>
                <w:color w:val="000000"/>
                <w:lang w:eastAsia="pt-BR"/>
              </w:rPr>
            </w:pPr>
          </w:p>
          <w:p w14:paraId="246A0E4F" w14:textId="77777777" w:rsidR="00621386" w:rsidRPr="00850BF7" w:rsidRDefault="00621386" w:rsidP="00E227AB">
            <w:pPr>
              <w:rPr>
                <w:rFonts w:cs="Segoe UI Light"/>
              </w:rPr>
            </w:pPr>
            <w:r w:rsidRPr="009C7A97">
              <w:rPr>
                <w:rFonts w:cs="Segoe UI Light"/>
                <w:color w:val="000000"/>
                <w:lang w:eastAsia="pt-BR"/>
              </w:rPr>
              <w:t>CVSS</w:t>
            </w:r>
            <w:r w:rsidRPr="00850BF7">
              <w:rPr>
                <w:rFonts w:cs="Segoe UI Light"/>
                <w:color w:val="000000"/>
                <w:lang w:eastAsia="pt-BR"/>
              </w:rPr>
              <w:t>=</w:t>
            </w:r>
            <w:r w:rsidRPr="00850BF7">
              <w:rPr>
                <w:rFonts w:cs="Segoe UI Light"/>
              </w:rPr>
              <w:t>5.3</w:t>
            </w:r>
          </w:p>
          <w:p w14:paraId="13B3A7D2" w14:textId="77777777" w:rsidR="00621386" w:rsidRPr="00850BF7" w:rsidRDefault="00621386" w:rsidP="00E227AB">
            <w:pPr>
              <w:rPr>
                <w:rFonts w:cs="Segoe UI Light"/>
                <w:color w:val="000000"/>
                <w:lang w:val="en-US" w:eastAsia="pt-BR"/>
              </w:rPr>
            </w:pPr>
          </w:p>
          <w:p w14:paraId="6E39E2D3" w14:textId="77777777" w:rsidR="00621386" w:rsidRPr="00850BF7" w:rsidRDefault="00621386" w:rsidP="00E227AB">
            <w:pPr>
              <w:spacing w:line="264" w:lineRule="auto"/>
              <w:rPr>
                <w:rFonts w:cs="Segoe UI Light"/>
                <w:b/>
                <w:bCs/>
                <w:color w:val="000000"/>
                <w:lang w:eastAsia="pt-BR"/>
              </w:rPr>
            </w:pPr>
          </w:p>
        </w:tc>
      </w:tr>
      <w:tr w:rsidR="00621386" w14:paraId="61B3F1D2" w14:textId="77777777" w:rsidTr="00621386">
        <w:trPr>
          <w:trHeight w:val="475"/>
          <w:jc w:val="center"/>
        </w:trPr>
        <w:tc>
          <w:tcPr>
            <w:tcW w:w="2428" w:type="dxa"/>
            <w:vAlign w:val="center"/>
          </w:tcPr>
          <w:p w14:paraId="7F51793C" w14:textId="77777777" w:rsidR="00621386" w:rsidRPr="004C51A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Segoe UI Light"/>
                <w:color w:val="000000"/>
                <w:lang w:val="en-US" w:eastAsia="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78"/>
            </w:tblGrid>
            <w:tr w:rsidR="00621386" w:rsidRPr="00850BF7" w14:paraId="16E35D2A" w14:textId="77777777" w:rsidTr="00E227AB">
              <w:tc>
                <w:tcPr>
                  <w:tcW w:w="2278" w:type="dxa"/>
                  <w:shd w:val="clear" w:color="auto" w:fill="F9D5BD"/>
                </w:tcPr>
                <w:p w14:paraId="73A4DDF1"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center"/>
                    <w:rPr>
                      <w:rFonts w:cs="Segoe UI Light"/>
                      <w:b/>
                      <w:bCs/>
                      <w:color w:val="ED8035"/>
                      <w:lang w:eastAsia="pt-BR"/>
                    </w:rPr>
                  </w:pPr>
                  <w:r w:rsidRPr="00850BF7">
                    <w:rPr>
                      <w:rFonts w:eastAsia="Times New Roman" w:cs="Segoe UI Light"/>
                      <w:b/>
                      <w:bCs/>
                      <w:color w:val="ED8035"/>
                    </w:rPr>
                    <w:t>MÉDIA</w:t>
                  </w:r>
                </w:p>
              </w:tc>
            </w:tr>
          </w:tbl>
          <w:p w14:paraId="2B79DC6A" w14:textId="77777777" w:rsidR="00621386" w:rsidRPr="00850BF7" w:rsidRDefault="00621386" w:rsidP="00E227AB">
            <w:pPr>
              <w:jc w:val="center"/>
              <w:rPr>
                <w:rFonts w:cs="Segoe UI Light"/>
                <w:lang w:val="en-US" w:eastAsia="pt-BR"/>
              </w:rPr>
            </w:pPr>
          </w:p>
          <w:p w14:paraId="7D09A545"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Segoe UI Light"/>
                <w:color w:val="000000"/>
                <w:lang w:eastAsia="pt-BR"/>
              </w:rPr>
            </w:pPr>
          </w:p>
        </w:tc>
        <w:tc>
          <w:tcPr>
            <w:tcW w:w="2428" w:type="dxa"/>
            <w:vAlign w:val="center"/>
            <w:hideMark/>
          </w:tcPr>
          <w:p w14:paraId="7616554E" w14:textId="77777777" w:rsidR="00621386" w:rsidRPr="005236B5" w:rsidRDefault="00621386" w:rsidP="00E227AB">
            <w:pPr>
              <w:spacing w:line="264" w:lineRule="auto"/>
              <w:rPr>
                <w:rFonts w:cs="Segoe UI Light"/>
                <w:color w:val="000000"/>
                <w:lang w:val="en-US" w:eastAsia="pt-BR"/>
              </w:rPr>
            </w:pPr>
            <w:r w:rsidRPr="00850BF7">
              <w:rPr>
                <w:rFonts w:cs="Segoe UI Light"/>
                <w:color w:val="000000"/>
                <w:lang w:val="en-US" w:eastAsia="pt-BR"/>
              </w:rPr>
              <w:t>Exposição de Informações por meio da Listagem de Diretórios</w:t>
            </w:r>
          </w:p>
        </w:tc>
        <w:tc>
          <w:tcPr>
            <w:tcW w:w="2709" w:type="dxa"/>
            <w:vAlign w:val="center"/>
            <w:hideMark/>
          </w:tcPr>
          <w:p w14:paraId="51D37A4F" w14:textId="77777777" w:rsidR="00621386" w:rsidRPr="00850BF7" w:rsidRDefault="00621386" w:rsidP="00E227AB">
            <w:pPr>
              <w:spacing w:line="264" w:lineRule="auto"/>
              <w:rPr>
                <w:rFonts w:cs="Segoe UI Light"/>
                <w:color w:val="000000"/>
                <w:lang w:val="en-US" w:eastAsia="pt-BR"/>
              </w:rPr>
            </w:pPr>
            <w:r w:rsidRPr="00850BF7">
              <w:rPr>
                <w:rFonts w:eastAsia="Times New Roman" w:cs="Segoe UI Light"/>
                <w:color w:val="404040"/>
                <w:szCs w:val="22"/>
                <w:lang w:val="en-AU" w:eastAsia="en-GB"/>
              </w:rPr>
              <w:t xml:space="preserve">É importante restringir o acesso a diretórios e arquivos sensíveis, além de desabilitar a listagem de diretórios no servidor web. Para isso, verifique a configuração do servidor e </w:t>
            </w:r>
            <w:r w:rsidRPr="00850BF7">
              <w:rPr>
                <w:rFonts w:eastAsia="Times New Roman" w:cs="Segoe UI Light"/>
                <w:color w:val="404040"/>
                <w:szCs w:val="22"/>
                <w:lang w:val="en-AU" w:eastAsia="en-GB"/>
              </w:rPr>
              <w:lastRenderedPageBreak/>
              <w:t>assegure-se de que a opção de listagem de diretórios esteja desativada. Implemente também medidas de controle de acesso, como autenticação e autorização, para proteger diretórios e arquivos críticos, garantindo que apenas usuários autorizados possam acessá-los.</w:t>
            </w:r>
          </w:p>
        </w:tc>
        <w:tc>
          <w:tcPr>
            <w:tcW w:w="2709" w:type="dxa"/>
            <w:vAlign w:val="center"/>
          </w:tcPr>
          <w:p w14:paraId="390814F9"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850BF7">
              <w:rPr>
                <w:rFonts w:eastAsia="Times New Roman" w:cs="Segoe UI Light"/>
                <w:color w:val="404040"/>
                <w:szCs w:val="22"/>
                <w:lang w:val="en-AU" w:eastAsia="en-GB"/>
              </w:rPr>
              <w:lastRenderedPageBreak/>
              <w:t xml:space="preserve">A exposição do conteúdo de um diretório pode permitir que um invasor obtenha acesso ao código-fonte, forneça informações úteis para criar explorações, como horários de criação de arquivos ou informações </w:t>
            </w:r>
            <w:r w:rsidRPr="00850BF7">
              <w:rPr>
                <w:rFonts w:eastAsia="Times New Roman" w:cs="Segoe UI Light"/>
                <w:color w:val="404040"/>
                <w:szCs w:val="22"/>
                <w:lang w:val="en-AU" w:eastAsia="en-GB"/>
              </w:rPr>
              <w:lastRenderedPageBreak/>
              <w:t>codificadas nos nomes dos arquivos. Além disso, a listagem do diretório pode comprometer dados privados ou confidenciais.</w:t>
            </w:r>
          </w:p>
          <w:p w14:paraId="061959FF" w14:textId="77777777" w:rsidR="00621386" w:rsidRPr="00850BF7" w:rsidRDefault="00621386" w:rsidP="00E227AB">
            <w:pPr>
              <w:spacing w:line="264" w:lineRule="auto"/>
              <w:rPr>
                <w:rFonts w:cs="Segoe UI Light"/>
                <w:color w:val="000000"/>
                <w:lang w:eastAsia="pt-BR"/>
              </w:rPr>
            </w:pPr>
          </w:p>
          <w:p w14:paraId="159E2E55" w14:textId="77777777" w:rsidR="00621386" w:rsidRPr="00850BF7" w:rsidRDefault="00621386" w:rsidP="00E227AB">
            <w:pPr>
              <w:rPr>
                <w:rFonts w:cs="Segoe UI Light"/>
              </w:rPr>
            </w:pPr>
            <w:r w:rsidRPr="009C7A97">
              <w:rPr>
                <w:rFonts w:cs="Segoe UI Light"/>
                <w:color w:val="000000"/>
                <w:lang w:eastAsia="pt-BR"/>
              </w:rPr>
              <w:t>CVSS</w:t>
            </w:r>
            <w:r w:rsidRPr="00850BF7">
              <w:rPr>
                <w:rFonts w:cs="Segoe UI Light"/>
                <w:color w:val="000000"/>
                <w:lang w:eastAsia="pt-BR"/>
              </w:rPr>
              <w:t>=</w:t>
            </w:r>
            <w:r w:rsidRPr="00850BF7">
              <w:rPr>
                <w:rFonts w:cs="Segoe UI Light"/>
              </w:rPr>
              <w:t>5.3</w:t>
            </w:r>
          </w:p>
          <w:p w14:paraId="70642A2C" w14:textId="77777777" w:rsidR="00621386" w:rsidRPr="00850BF7" w:rsidRDefault="00621386" w:rsidP="00E227AB">
            <w:pPr>
              <w:rPr>
                <w:rFonts w:cs="Segoe UI Light"/>
                <w:color w:val="000000"/>
                <w:lang w:val="en-US" w:eastAsia="pt-BR"/>
              </w:rPr>
            </w:pPr>
          </w:p>
          <w:p w14:paraId="4DB2DC22" w14:textId="77777777" w:rsidR="00621386" w:rsidRPr="00850BF7" w:rsidRDefault="00621386" w:rsidP="00E227AB">
            <w:pPr>
              <w:spacing w:line="264" w:lineRule="auto"/>
              <w:rPr>
                <w:rFonts w:cs="Segoe UI Light"/>
                <w:b/>
                <w:bCs/>
                <w:color w:val="000000"/>
                <w:lang w:eastAsia="pt-BR"/>
              </w:rPr>
            </w:pPr>
          </w:p>
        </w:tc>
      </w:tr>
      <w:tr w:rsidR="00621386" w14:paraId="20DEE111" w14:textId="77777777" w:rsidTr="00621386">
        <w:trPr>
          <w:trHeight w:val="475"/>
          <w:jc w:val="center"/>
        </w:trPr>
        <w:tc>
          <w:tcPr>
            <w:tcW w:w="2428" w:type="dxa"/>
            <w:vAlign w:val="center"/>
          </w:tcPr>
          <w:p w14:paraId="4F50ED97" w14:textId="77777777" w:rsidR="00621386" w:rsidRPr="004C51A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Segoe UI Light"/>
                <w:color w:val="000000"/>
                <w:lang w:val="en-US" w:eastAsia="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78"/>
            </w:tblGrid>
            <w:tr w:rsidR="00621386" w:rsidRPr="00850BF7" w14:paraId="12C3EFAF" w14:textId="77777777" w:rsidTr="00E227AB">
              <w:tc>
                <w:tcPr>
                  <w:tcW w:w="2278" w:type="dxa"/>
                  <w:shd w:val="clear" w:color="auto" w:fill="F9D5BD"/>
                </w:tcPr>
                <w:p w14:paraId="6EB78DB3"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center"/>
                    <w:rPr>
                      <w:rFonts w:cs="Segoe UI Light"/>
                      <w:b/>
                      <w:bCs/>
                      <w:color w:val="ED8035"/>
                      <w:lang w:eastAsia="pt-BR"/>
                    </w:rPr>
                  </w:pPr>
                  <w:bookmarkStart w:id="32" w:name="_Hlk108706593"/>
                  <w:r w:rsidRPr="00850BF7">
                    <w:rPr>
                      <w:rFonts w:eastAsia="Times New Roman" w:cs="Segoe UI Light"/>
                      <w:b/>
                      <w:bCs/>
                      <w:color w:val="ED8035"/>
                    </w:rPr>
                    <w:t>MÉDIA</w:t>
                  </w:r>
                </w:p>
              </w:tc>
            </w:tr>
            <w:bookmarkEnd w:id="32"/>
          </w:tbl>
          <w:p w14:paraId="01CED688" w14:textId="77777777" w:rsidR="00621386" w:rsidRPr="00850BF7" w:rsidRDefault="00621386" w:rsidP="00E227AB">
            <w:pPr>
              <w:jc w:val="center"/>
              <w:rPr>
                <w:rFonts w:cs="Segoe UI Light"/>
                <w:lang w:val="en-US" w:eastAsia="pt-BR"/>
              </w:rPr>
            </w:pPr>
          </w:p>
          <w:p w14:paraId="7708DD98"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Segoe UI Light"/>
                <w:color w:val="000000"/>
                <w:lang w:eastAsia="pt-BR"/>
              </w:rPr>
            </w:pPr>
          </w:p>
        </w:tc>
        <w:tc>
          <w:tcPr>
            <w:tcW w:w="2428" w:type="dxa"/>
            <w:vAlign w:val="center"/>
            <w:hideMark/>
          </w:tcPr>
          <w:p w14:paraId="2A2A0749" w14:textId="77777777" w:rsidR="00621386" w:rsidRPr="005236B5" w:rsidRDefault="00621386" w:rsidP="00E227AB">
            <w:pPr>
              <w:spacing w:line="264" w:lineRule="auto"/>
              <w:rPr>
                <w:rFonts w:cs="Segoe UI Light"/>
                <w:color w:val="000000"/>
                <w:lang w:val="en-US" w:eastAsia="pt-BR"/>
              </w:rPr>
            </w:pPr>
            <w:r w:rsidRPr="00850BF7">
              <w:rPr>
                <w:rFonts w:cs="Segoe UI Light"/>
                <w:color w:val="000000"/>
                <w:lang w:val="en-US" w:eastAsia="pt-BR"/>
              </w:rPr>
              <w:t>Ausência de SSL/TLS</w:t>
            </w:r>
          </w:p>
        </w:tc>
        <w:tc>
          <w:tcPr>
            <w:tcW w:w="2709" w:type="dxa"/>
            <w:vAlign w:val="center"/>
            <w:hideMark/>
          </w:tcPr>
          <w:p w14:paraId="296637B0" w14:textId="77777777" w:rsidR="00621386" w:rsidRPr="00850BF7" w:rsidRDefault="00621386" w:rsidP="00E227AB">
            <w:pPr>
              <w:spacing w:line="264" w:lineRule="auto"/>
              <w:rPr>
                <w:rFonts w:cs="Segoe UI Light"/>
                <w:color w:val="000000"/>
                <w:lang w:val="en-US" w:eastAsia="pt-BR"/>
              </w:rPr>
            </w:pPr>
            <w:r w:rsidRPr="00850BF7">
              <w:rPr>
                <w:rFonts w:eastAsia="Times New Roman" w:cs="Segoe UI Light"/>
                <w:color w:val="404040"/>
                <w:szCs w:val="22"/>
                <w:lang w:val="en-AU" w:eastAsia="en-GB"/>
              </w:rPr>
              <w:t xml:space="preserve">A adoção de SSL/TLS é fundamental para evitar esse tipo de ataque. A implementação do protocolo de segurança SSL/TLS ajuda a proteger a privacidade e a segurança dos dados transmitidos entre o servidor e o cliente, criptografando as informações e impedindo que elas sejam interceptadas e modificadas por invasores. A migração para HTTPS, a utilização de certificados digitais confiáveis e a configuração correta do servidor são algumas das medidas que podem ser tomadas para garantir a segurança da comunicação entre o cliente e o servidor. Além disso, é importante manter a atualização do software do servidor e a monitoração constante da </w:t>
            </w:r>
            <w:r w:rsidRPr="00850BF7">
              <w:rPr>
                <w:rFonts w:eastAsia="Times New Roman" w:cs="Segoe UI Light"/>
                <w:color w:val="404040"/>
                <w:szCs w:val="22"/>
                <w:lang w:val="en-AU" w:eastAsia="en-GB"/>
              </w:rPr>
              <w:lastRenderedPageBreak/>
              <w:t>segurança da rede e do site.</w:t>
            </w:r>
          </w:p>
        </w:tc>
        <w:tc>
          <w:tcPr>
            <w:tcW w:w="2709" w:type="dxa"/>
            <w:vAlign w:val="center"/>
          </w:tcPr>
          <w:p w14:paraId="51732F4E"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850BF7">
              <w:rPr>
                <w:rFonts w:eastAsia="Times New Roman" w:cs="Segoe UI Light"/>
                <w:color w:val="404040"/>
                <w:szCs w:val="22"/>
                <w:lang w:val="en-AU" w:eastAsia="en-GB"/>
              </w:rPr>
              <w:lastRenderedPageBreak/>
              <w:t>Um invasor que esteja na mesma rede do cliente pode interceptar a comunicação entre o cliente e o servidor, mesmo que o cliente acredite estar se comunicando diretamente com o servidor. O invasor pode então ler e alterar as informações transmitidas, como senhas e informações de cartão de crédito, e até mesmo injetar código malicioso na página que o cliente está acessando.</w:t>
            </w:r>
          </w:p>
          <w:p w14:paraId="4AEAB168" w14:textId="77777777" w:rsidR="00621386" w:rsidRPr="00850BF7" w:rsidRDefault="00621386" w:rsidP="00E227AB">
            <w:pPr>
              <w:spacing w:line="264" w:lineRule="auto"/>
              <w:rPr>
                <w:rFonts w:cs="Segoe UI Light"/>
                <w:color w:val="000000"/>
                <w:lang w:eastAsia="pt-BR"/>
              </w:rPr>
            </w:pPr>
          </w:p>
          <w:p w14:paraId="28A4B61A" w14:textId="77777777" w:rsidR="00621386" w:rsidRPr="00850BF7" w:rsidRDefault="00621386" w:rsidP="00E227AB">
            <w:pPr>
              <w:rPr>
                <w:rFonts w:cs="Segoe UI Light"/>
              </w:rPr>
            </w:pPr>
            <w:r w:rsidRPr="009C7A97">
              <w:rPr>
                <w:rFonts w:cs="Segoe UI Light"/>
                <w:color w:val="000000"/>
                <w:lang w:eastAsia="pt-BR"/>
              </w:rPr>
              <w:t>CVSS</w:t>
            </w:r>
            <w:r w:rsidRPr="00850BF7">
              <w:rPr>
                <w:rFonts w:cs="Segoe UI Light"/>
                <w:color w:val="000000"/>
                <w:lang w:eastAsia="pt-BR"/>
              </w:rPr>
              <w:t>=</w:t>
            </w:r>
            <w:r w:rsidRPr="00850BF7">
              <w:rPr>
                <w:rFonts w:cs="Segoe UI Light"/>
              </w:rPr>
              <w:t>5.3</w:t>
            </w:r>
          </w:p>
          <w:p w14:paraId="51EADCAF" w14:textId="77777777" w:rsidR="00621386" w:rsidRPr="00850BF7" w:rsidRDefault="00621386" w:rsidP="00E227AB">
            <w:pPr>
              <w:rPr>
                <w:rFonts w:cs="Segoe UI Light"/>
                <w:color w:val="000000"/>
                <w:lang w:val="en-US" w:eastAsia="pt-BR"/>
              </w:rPr>
            </w:pPr>
          </w:p>
          <w:p w14:paraId="3A210C3A" w14:textId="77777777" w:rsidR="00621386" w:rsidRPr="00850BF7" w:rsidRDefault="00621386" w:rsidP="00E227AB">
            <w:pPr>
              <w:spacing w:line="264" w:lineRule="auto"/>
              <w:rPr>
                <w:rFonts w:cs="Segoe UI Light"/>
                <w:b/>
                <w:bCs/>
                <w:color w:val="000000"/>
                <w:lang w:eastAsia="pt-BR"/>
              </w:rPr>
            </w:pPr>
          </w:p>
        </w:tc>
      </w:tr>
      <w:tr w:rsidR="00621386" w14:paraId="658D547C" w14:textId="77777777" w:rsidTr="00621386">
        <w:trPr>
          <w:trHeight w:val="349"/>
          <w:jc w:val="center"/>
        </w:trPr>
        <w:tc>
          <w:tcPr>
            <w:tcW w:w="2428" w:type="dxa"/>
            <w:vAlign w:val="center"/>
          </w:tcPr>
          <w:p w14:paraId="216D1468" w14:textId="77777777" w:rsidR="00621386" w:rsidRPr="004C51A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Segoe UI Light"/>
                <w:color w:val="000000"/>
                <w:lang w:val="en-US" w:eastAsia="pt-BR"/>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78"/>
            </w:tblGrid>
            <w:tr w:rsidR="00621386" w:rsidRPr="00850BF7" w14:paraId="5BB85655" w14:textId="77777777" w:rsidTr="00E227AB">
              <w:trPr>
                <w:trHeight w:val="80"/>
                <w:jc w:val="center"/>
              </w:trPr>
              <w:tc>
                <w:tcPr>
                  <w:tcW w:w="2278" w:type="dxa"/>
                  <w:shd w:val="clear" w:color="auto" w:fill="FFF2CD"/>
                </w:tcPr>
                <w:p w14:paraId="70B49B57"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center"/>
                    <w:rPr>
                      <w:rFonts w:cs="Segoe UI Light"/>
                      <w:b/>
                      <w:bCs/>
                      <w:color w:val="000000"/>
                      <w:lang w:eastAsia="pt-BR"/>
                    </w:rPr>
                  </w:pPr>
                  <w:r w:rsidRPr="00850BF7">
                    <w:rPr>
                      <w:rFonts w:eastAsia="Times New Roman" w:cs="Segoe UI Light"/>
                      <w:b/>
                      <w:bCs/>
                      <w:color w:val="BF9103"/>
                    </w:rPr>
                    <w:t>BAIXA</w:t>
                  </w:r>
                </w:p>
              </w:tc>
            </w:tr>
          </w:tbl>
          <w:p w14:paraId="49D4F34A" w14:textId="77777777" w:rsidR="00621386" w:rsidRPr="00850BF7" w:rsidRDefault="00621386" w:rsidP="00E227AB">
            <w:pPr>
              <w:jc w:val="center"/>
              <w:rPr>
                <w:rFonts w:cs="Segoe UI Light"/>
                <w:lang w:val="en-US" w:eastAsia="pt-BR"/>
              </w:rPr>
            </w:pPr>
          </w:p>
          <w:p w14:paraId="098633C1"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Segoe UI Light"/>
                <w:color w:val="000000"/>
                <w:lang w:eastAsia="pt-BR"/>
              </w:rPr>
            </w:pPr>
          </w:p>
        </w:tc>
        <w:tc>
          <w:tcPr>
            <w:tcW w:w="2428" w:type="dxa"/>
            <w:vAlign w:val="center"/>
            <w:hideMark/>
          </w:tcPr>
          <w:p w14:paraId="7C7C2CBB" w14:textId="77777777" w:rsidR="00621386" w:rsidRPr="00850BF7" w:rsidRDefault="00621386" w:rsidP="00E227AB">
            <w:pPr>
              <w:spacing w:line="264" w:lineRule="auto"/>
              <w:rPr>
                <w:rFonts w:cs="Segoe UI Light"/>
                <w:color w:val="000000"/>
                <w:lang w:eastAsia="pt-BR"/>
              </w:rPr>
            </w:pPr>
            <w:r w:rsidRPr="00850BF7">
              <w:rPr>
                <w:rFonts w:cs="Segoe UI Light"/>
                <w:color w:val="000000"/>
                <w:lang w:val="en-US" w:eastAsia="pt-BR"/>
              </w:rPr>
              <w:t>Server Discloses Software Version</w:t>
            </w:r>
          </w:p>
        </w:tc>
        <w:tc>
          <w:tcPr>
            <w:tcW w:w="2709" w:type="dxa"/>
            <w:vAlign w:val="center"/>
            <w:hideMark/>
          </w:tcPr>
          <w:p w14:paraId="42CCF5EC" w14:textId="77777777" w:rsidR="00621386" w:rsidRPr="00850BF7" w:rsidRDefault="00621386" w:rsidP="00E227AB">
            <w:pPr>
              <w:spacing w:line="264" w:lineRule="auto"/>
              <w:rPr>
                <w:rFonts w:cs="Segoe UI Light"/>
                <w:color w:val="000000"/>
                <w:lang w:val="en-US" w:eastAsia="pt-BR"/>
              </w:rPr>
            </w:pPr>
            <w:r w:rsidRPr="00850BF7">
              <w:rPr>
                <w:rFonts w:eastAsia="Times New Roman" w:cs="Segoe UI Light"/>
                <w:color w:val="404040"/>
                <w:szCs w:val="22"/>
                <w:lang w:val="en-AU" w:eastAsia="en-GB"/>
              </w:rPr>
              <w:t>Configure o servidor para não retornar essas informações de versão. Além disso, utilize mensagens de erro personalizadas que não retornam essas informações do sistema ou redirecionam para uma página da aplicação.</w:t>
            </w:r>
          </w:p>
        </w:tc>
        <w:tc>
          <w:tcPr>
            <w:tcW w:w="2709" w:type="dxa"/>
            <w:vAlign w:val="center"/>
          </w:tcPr>
          <w:p w14:paraId="4C033F77"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850BF7">
              <w:rPr>
                <w:rFonts w:eastAsia="Times New Roman" w:cs="Segoe UI Light"/>
                <w:color w:val="404040"/>
                <w:szCs w:val="22"/>
                <w:lang w:val="en-AU" w:eastAsia="en-GB"/>
              </w:rPr>
              <w:t>Um atacante pode atacar o servidor através de exploits conhecidos para a versão do software que está sendo exposto.</w:t>
            </w:r>
          </w:p>
          <w:p w14:paraId="33A6A52D" w14:textId="77777777" w:rsidR="00621386" w:rsidRPr="00850BF7" w:rsidRDefault="00621386" w:rsidP="00E227AB">
            <w:pPr>
              <w:spacing w:line="264" w:lineRule="auto"/>
              <w:rPr>
                <w:rFonts w:cs="Segoe UI Light"/>
                <w:color w:val="000000"/>
                <w:lang w:eastAsia="pt-BR"/>
              </w:rPr>
            </w:pPr>
          </w:p>
          <w:p w14:paraId="1B1B8D3C" w14:textId="77777777" w:rsidR="00621386" w:rsidRPr="00850BF7" w:rsidRDefault="00621386" w:rsidP="00E227AB">
            <w:pPr>
              <w:rPr>
                <w:rFonts w:cs="Segoe UI Light"/>
              </w:rPr>
            </w:pPr>
            <w:r w:rsidRPr="009C7A97">
              <w:rPr>
                <w:rFonts w:cs="Segoe UI Light"/>
                <w:color w:val="000000"/>
                <w:lang w:eastAsia="pt-BR"/>
              </w:rPr>
              <w:t>CVSS</w:t>
            </w:r>
            <w:r w:rsidRPr="00850BF7">
              <w:rPr>
                <w:rFonts w:cs="Segoe UI Light"/>
                <w:color w:val="000000"/>
                <w:lang w:eastAsia="pt-BR"/>
              </w:rPr>
              <w:t>=</w:t>
            </w:r>
            <w:r w:rsidRPr="00850BF7">
              <w:rPr>
                <w:rFonts w:cs="Segoe UI Light"/>
              </w:rPr>
              <w:t>3.7</w:t>
            </w:r>
          </w:p>
          <w:p w14:paraId="0B060121" w14:textId="77777777" w:rsidR="00621386" w:rsidRPr="00850BF7" w:rsidRDefault="00621386" w:rsidP="00E227AB">
            <w:pPr>
              <w:rPr>
                <w:rFonts w:cs="Segoe UI Light"/>
                <w:color w:val="000000"/>
                <w:lang w:val="en-US" w:eastAsia="pt-BR"/>
              </w:rPr>
            </w:pPr>
          </w:p>
          <w:p w14:paraId="006609A9" w14:textId="77777777" w:rsidR="00621386" w:rsidRPr="00850BF7" w:rsidRDefault="00621386" w:rsidP="00E227AB">
            <w:pPr>
              <w:spacing w:line="264" w:lineRule="auto"/>
              <w:rPr>
                <w:rFonts w:cs="Segoe UI Light"/>
                <w:b/>
                <w:bCs/>
                <w:color w:val="000000"/>
                <w:lang w:eastAsia="pt-BR"/>
              </w:rPr>
            </w:pPr>
          </w:p>
        </w:tc>
      </w:tr>
      <w:tr w:rsidR="00621386" w14:paraId="30446098" w14:textId="77777777" w:rsidTr="00621386">
        <w:trPr>
          <w:trHeight w:val="459"/>
          <w:jc w:val="center"/>
        </w:trPr>
        <w:tc>
          <w:tcPr>
            <w:tcW w:w="2428" w:type="dxa"/>
            <w:vAlign w:val="center"/>
          </w:tcPr>
          <w:p w14:paraId="79EF0CCF" w14:textId="77777777" w:rsidR="00621386" w:rsidRPr="00850BF7" w:rsidRDefault="00621386" w:rsidP="00621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Segoe UI Light"/>
                <w:color w:val="000000"/>
                <w:lang w:val="en-US" w:eastAsia="pt-BR"/>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78"/>
            </w:tblGrid>
            <w:tr w:rsidR="00621386" w:rsidRPr="00850BF7" w14:paraId="2F72DD72" w14:textId="77777777" w:rsidTr="00E227AB">
              <w:trPr>
                <w:jc w:val="center"/>
              </w:trPr>
              <w:tc>
                <w:tcPr>
                  <w:tcW w:w="2278" w:type="dxa"/>
                  <w:shd w:val="clear" w:color="auto" w:fill="B4C6E7" w:themeFill="accent1" w:themeFillTint="66"/>
                </w:tcPr>
                <w:p w14:paraId="62CB61C6"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center"/>
                    <w:rPr>
                      <w:rFonts w:cs="Segoe UI Light"/>
                      <w:b/>
                      <w:bCs/>
                      <w:color w:val="000000"/>
                      <w:lang w:eastAsia="pt-BR"/>
                    </w:rPr>
                  </w:pPr>
                  <w:r w:rsidRPr="008B0EAC">
                    <w:rPr>
                      <w:rFonts w:cs="Segoe UI Light"/>
                      <w:b/>
                      <w:bCs/>
                      <w:color w:val="222A35" w:themeColor="text2" w:themeShade="80"/>
                      <w:lang w:eastAsia="pt-BR"/>
                    </w:rPr>
                    <w:t>INFO</w:t>
                  </w:r>
                </w:p>
              </w:tc>
            </w:tr>
          </w:tbl>
          <w:p w14:paraId="64A62332" w14:textId="77777777" w:rsidR="00621386" w:rsidRPr="00850BF7" w:rsidRDefault="00621386" w:rsidP="00621386">
            <w:pPr>
              <w:rPr>
                <w:rFonts w:cs="Segoe UI Light"/>
                <w:lang w:val="en-US" w:eastAsia="pt-BR"/>
              </w:rPr>
            </w:pPr>
          </w:p>
          <w:p w14:paraId="54A12BA0" w14:textId="77777777" w:rsidR="00621386" w:rsidRPr="00850BF7" w:rsidRDefault="00621386" w:rsidP="00621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Segoe UI Light"/>
                <w:color w:val="000000"/>
                <w:lang w:eastAsia="pt-BR"/>
              </w:rPr>
            </w:pPr>
          </w:p>
        </w:tc>
        <w:tc>
          <w:tcPr>
            <w:tcW w:w="2428" w:type="dxa"/>
            <w:vAlign w:val="center"/>
            <w:hideMark/>
          </w:tcPr>
          <w:p w14:paraId="461379A2" w14:textId="77777777" w:rsidR="00621386" w:rsidRPr="00850BF7" w:rsidRDefault="00621386" w:rsidP="00E227AB">
            <w:pPr>
              <w:spacing w:line="264" w:lineRule="auto"/>
              <w:rPr>
                <w:rFonts w:cs="Segoe UI Light"/>
                <w:color w:val="000000"/>
                <w:lang w:eastAsia="pt-BR"/>
              </w:rPr>
            </w:pPr>
            <w:r w:rsidRPr="00850BF7">
              <w:rPr>
                <w:rFonts w:cs="Segoe UI Light"/>
                <w:color w:val="000000"/>
                <w:lang w:val="en-US" w:eastAsia="pt-BR"/>
              </w:rPr>
              <w:t>Informações expostas no Robots.txt</w:t>
            </w:r>
          </w:p>
        </w:tc>
        <w:tc>
          <w:tcPr>
            <w:tcW w:w="2709" w:type="dxa"/>
            <w:vAlign w:val="center"/>
            <w:hideMark/>
          </w:tcPr>
          <w:p w14:paraId="742E13E4" w14:textId="77777777" w:rsidR="00621386" w:rsidRPr="00850BF7" w:rsidRDefault="00621386" w:rsidP="00E227AB">
            <w:pPr>
              <w:spacing w:line="264" w:lineRule="auto"/>
              <w:rPr>
                <w:rFonts w:cs="Segoe UI Light"/>
                <w:color w:val="000000"/>
                <w:lang w:val="en-US" w:eastAsia="pt-BR"/>
              </w:rPr>
            </w:pPr>
            <w:r w:rsidRPr="00850BF7">
              <w:rPr>
                <w:rFonts w:eastAsia="Times New Roman" w:cs="Segoe UI Light"/>
                <w:color w:val="404040"/>
                <w:szCs w:val="22"/>
                <w:lang w:val="en-AU" w:eastAsia="en-GB"/>
              </w:rPr>
              <w:t>O arquivo robots.txt não é uma ameaça à segurança, e seu uso correto pode representar uma boa prática. No entanto, é recomendável revisar o conteúdo do arquivo robots.txt para garantir que ele não divulgue informações informativas ou confidenciais, como diretórios de sites restritos, que possam ajudar um invasor.</w:t>
            </w:r>
          </w:p>
        </w:tc>
        <w:tc>
          <w:tcPr>
            <w:tcW w:w="2709" w:type="dxa"/>
            <w:vAlign w:val="center"/>
          </w:tcPr>
          <w:p w14:paraId="26BDFC14" w14:textId="77777777" w:rsidR="00621386" w:rsidRPr="00850BF7" w:rsidRDefault="00621386" w:rsidP="00E22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Segoe UI Light"/>
                <w:color w:val="404040"/>
                <w:szCs w:val="22"/>
                <w:lang w:val="en-AU" w:eastAsia="en-GB"/>
              </w:rPr>
            </w:pPr>
            <w:r w:rsidRPr="00850BF7">
              <w:rPr>
                <w:rFonts w:eastAsia="Times New Roman" w:cs="Segoe UI Light"/>
                <w:color w:val="404040"/>
                <w:szCs w:val="22"/>
                <w:lang w:val="en-AU" w:eastAsia="en-GB"/>
              </w:rPr>
              <w:t>A presença do robots.txt por si só não apresenta nenhum tipo de vulnerabilidade de segurança. No entanto, muitas vezes é usado para identificar áreas restritas ou privadas do conteúdo de um site. As informações no arquivo podem, portanto, ajudar um invasor a mapear o conteúdo do site, especialmente se alguns dos locais identificados não estiverem vinculados a outros lugares do site.</w:t>
            </w:r>
          </w:p>
          <w:p w14:paraId="617C549E" w14:textId="77777777" w:rsidR="00621386" w:rsidRPr="00850BF7" w:rsidRDefault="00621386" w:rsidP="00E227AB">
            <w:pPr>
              <w:spacing w:line="264" w:lineRule="auto"/>
              <w:rPr>
                <w:rFonts w:cs="Segoe UI Light"/>
                <w:color w:val="000000"/>
                <w:lang w:eastAsia="pt-BR"/>
              </w:rPr>
            </w:pPr>
          </w:p>
          <w:p w14:paraId="79C72AEE" w14:textId="77777777" w:rsidR="00621386" w:rsidRPr="00850BF7" w:rsidRDefault="00621386" w:rsidP="00E227AB">
            <w:pPr>
              <w:rPr>
                <w:rFonts w:cs="Segoe UI Light"/>
              </w:rPr>
            </w:pPr>
            <w:r w:rsidRPr="009C7A97">
              <w:rPr>
                <w:rFonts w:cs="Segoe UI Light"/>
                <w:color w:val="000000"/>
                <w:lang w:eastAsia="pt-BR"/>
              </w:rPr>
              <w:t>CVSS</w:t>
            </w:r>
            <w:r w:rsidRPr="00850BF7">
              <w:rPr>
                <w:rFonts w:cs="Segoe UI Light"/>
                <w:color w:val="000000"/>
                <w:lang w:eastAsia="pt-BR"/>
              </w:rPr>
              <w:t>=</w:t>
            </w:r>
            <w:r w:rsidRPr="00850BF7">
              <w:rPr>
                <w:rFonts w:cs="Segoe UI Light"/>
              </w:rPr>
              <w:t>0</w:t>
            </w:r>
          </w:p>
          <w:p w14:paraId="68C6DE20" w14:textId="77777777" w:rsidR="00621386" w:rsidRPr="00621386" w:rsidRDefault="00621386" w:rsidP="00621386">
            <w:pPr>
              <w:rPr>
                <w:rFonts w:cs="Segoe UI Light"/>
                <w:color w:val="000000"/>
                <w:lang w:val="en-US" w:eastAsia="pt-BR"/>
              </w:rPr>
            </w:pPr>
          </w:p>
        </w:tc>
      </w:tr>
    </w:tbl>
    <w:p w14:paraId="4A3A816F" w14:textId="77777777" w:rsidR="00621386" w:rsidRPr="00B559E6" w:rsidRDefault="00621386" w:rsidP="00DF1D06">
      <w:pPr>
        <w:pStyle w:val="Ttulo1"/>
        <w:spacing w:before="0" w:beforeAutospacing="0"/>
        <w:rPr>
          <w:rFonts w:eastAsia="Times New Roman"/>
        </w:rPr>
      </w:pPr>
    </w:p>
    <w:sectPr w:rsidR="00621386" w:rsidRPr="00B559E6" w:rsidSect="00475418">
      <w:headerReference w:type="default" r:id="rId29"/>
      <w:footerReference w:type="default" r:id="rId30"/>
      <w:pgSz w:w="12240" w:h="15840"/>
      <w:pgMar w:top="1170" w:right="1440" w:bottom="1080" w:left="1440" w:header="720" w:footer="4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92D25" w14:textId="77777777" w:rsidR="00F719E2" w:rsidRDefault="00F719E2" w:rsidP="005D12A3">
      <w:r>
        <w:separator/>
      </w:r>
    </w:p>
  </w:endnote>
  <w:endnote w:type="continuationSeparator" w:id="0">
    <w:p w14:paraId="45287B6F" w14:textId="77777777" w:rsidR="00F719E2" w:rsidRDefault="00F719E2" w:rsidP="005D1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nlo">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egoe UI" w:hAnsi="Segoe UI" w:cs="Segoe UI"/>
        <w:szCs w:val="22"/>
      </w:rPr>
      <w:id w:val="2003928593"/>
      <w:docPartObj>
        <w:docPartGallery w:val="Page Numbers (Bottom of Page)"/>
        <w:docPartUnique/>
      </w:docPartObj>
    </w:sdtPr>
    <w:sdtEndPr>
      <w:rPr>
        <w:rFonts w:ascii="Segoe UI Light" w:hAnsi="Segoe UI Light" w:cs="Segoe UI Light"/>
      </w:rPr>
    </w:sdtEndPr>
    <w:sdtContent>
      <w:sdt>
        <w:sdtPr>
          <w:rPr>
            <w:rFonts w:cs="Segoe UI Light"/>
            <w:szCs w:val="22"/>
          </w:rPr>
          <w:id w:val="-1769616900"/>
          <w:docPartObj>
            <w:docPartGallery w:val="Page Numbers (Top of Page)"/>
            <w:docPartUnique/>
          </w:docPartObj>
        </w:sdtPr>
        <w:sdtEndPr/>
        <w:sdtContent>
          <w:p w14:paraId="0A0D4B4A" w14:textId="77777777" w:rsidR="00AD17F0" w:rsidRPr="00EE585D" w:rsidRDefault="00EE585D" w:rsidP="00AD17F0">
            <w:pPr>
              <w:pStyle w:val="Rodap"/>
              <w:jc w:val="right"/>
              <w:rPr>
                <w:rFonts w:cs="Segoe UI Light"/>
                <w:szCs w:val="22"/>
                <w:lang w:val="en-US"/>
              </w:rPr>
            </w:pPr>
            <w:r w:rsidRPr="00EE585D">
              <w:rPr>
                <w:rFonts w:cs="Segoe UI Light"/>
                <w:szCs w:val="22"/>
                <w:lang w:val="en-US"/>
              </w:rPr>
              <w:t>I</w:t>
            </w:r>
            <w:r>
              <w:rPr>
                <w:rFonts w:cs="Segoe UI Light"/>
                <w:szCs w:val="22"/>
                <w:lang w:val="en-US"/>
              </w:rPr>
              <w:t>NFORMAÇÃO CONFIDENCIAL</w:t>
            </w:r>
            <w:r w:rsidR="00AD17F0" w:rsidRPr="00EE585D">
              <w:rPr>
                <w:rFonts w:cs="Segoe UI Light"/>
                <w:szCs w:val="22"/>
                <w:lang w:val="en-US"/>
              </w:rPr>
              <w:t xml:space="preserve">                                       </w:t>
            </w:r>
            <w:r w:rsidR="0076001F">
              <w:rPr>
                <w:rFonts w:cs="Segoe UI Light"/>
                <w:szCs w:val="22"/>
                <w:lang w:val="en-US"/>
              </w:rPr>
              <w:t>Página</w:t>
            </w:r>
            <w:r w:rsidR="00AD17F0" w:rsidRPr="00EE585D">
              <w:rPr>
                <w:rFonts w:cs="Segoe UI Light"/>
                <w:szCs w:val="22"/>
                <w:lang w:val="en-US"/>
              </w:rPr>
              <w:t xml:space="preserve"> </w:t>
            </w:r>
            <w:r w:rsidR="00AD17F0" w:rsidRPr="00AD17F0">
              <w:rPr>
                <w:rFonts w:cs="Segoe UI Light"/>
                <w:b/>
                <w:bCs/>
                <w:szCs w:val="22"/>
              </w:rPr>
              <w:fldChar w:fldCharType="begin"/>
            </w:r>
            <w:r w:rsidR="00AD17F0" w:rsidRPr="00EE585D">
              <w:rPr>
                <w:rFonts w:cs="Segoe UI Light"/>
                <w:b/>
                <w:bCs/>
                <w:szCs w:val="22"/>
                <w:lang w:val="en-US"/>
              </w:rPr>
              <w:instrText xml:space="preserve"> PAGE </w:instrText>
            </w:r>
            <w:r w:rsidR="00AD17F0" w:rsidRPr="00AD17F0">
              <w:rPr>
                <w:rFonts w:cs="Segoe UI Light"/>
                <w:b/>
                <w:bCs/>
                <w:szCs w:val="22"/>
              </w:rPr>
              <w:fldChar w:fldCharType="separate"/>
            </w:r>
            <w:r w:rsidR="00AD17F0" w:rsidRPr="00EE585D">
              <w:rPr>
                <w:rFonts w:cs="Segoe UI Light"/>
                <w:b/>
                <w:bCs/>
                <w:noProof/>
                <w:szCs w:val="22"/>
                <w:lang w:val="en-US"/>
              </w:rPr>
              <w:t>2</w:t>
            </w:r>
            <w:r w:rsidR="00AD17F0" w:rsidRPr="00AD17F0">
              <w:rPr>
                <w:rFonts w:cs="Segoe UI Light"/>
                <w:b/>
                <w:bCs/>
                <w:szCs w:val="22"/>
              </w:rPr>
              <w:fldChar w:fldCharType="end"/>
            </w:r>
            <w:r w:rsidR="00AD17F0" w:rsidRPr="00EE585D">
              <w:rPr>
                <w:rFonts w:cs="Segoe UI Light"/>
                <w:szCs w:val="22"/>
                <w:lang w:val="en-US"/>
              </w:rPr>
              <w:t xml:space="preserve"> </w:t>
            </w:r>
            <w:r w:rsidR="0076001F">
              <w:rPr>
                <w:rFonts w:cs="Segoe UI Light"/>
                <w:szCs w:val="22"/>
                <w:lang w:val="en-US"/>
              </w:rPr>
              <w:t>de</w:t>
            </w:r>
            <w:r w:rsidR="00AD17F0" w:rsidRPr="00EE585D">
              <w:rPr>
                <w:rFonts w:cs="Segoe UI Light"/>
                <w:szCs w:val="22"/>
                <w:lang w:val="en-US"/>
              </w:rPr>
              <w:t xml:space="preserve"> </w:t>
            </w:r>
            <w:r w:rsidR="00AD17F0" w:rsidRPr="00AD17F0">
              <w:rPr>
                <w:rFonts w:cs="Segoe UI Light"/>
                <w:b/>
                <w:bCs/>
                <w:szCs w:val="22"/>
              </w:rPr>
              <w:fldChar w:fldCharType="begin"/>
            </w:r>
            <w:r w:rsidR="00AD17F0" w:rsidRPr="00EE585D">
              <w:rPr>
                <w:rFonts w:cs="Segoe UI Light"/>
                <w:b/>
                <w:bCs/>
                <w:szCs w:val="22"/>
                <w:lang w:val="en-US"/>
              </w:rPr>
              <w:instrText xml:space="preserve"> NUMPAGES  </w:instrText>
            </w:r>
            <w:r w:rsidR="00AD17F0" w:rsidRPr="00AD17F0">
              <w:rPr>
                <w:rFonts w:cs="Segoe UI Light"/>
                <w:b/>
                <w:bCs/>
                <w:szCs w:val="22"/>
              </w:rPr>
              <w:fldChar w:fldCharType="separate"/>
            </w:r>
            <w:r w:rsidR="00AD17F0" w:rsidRPr="00EE585D">
              <w:rPr>
                <w:rFonts w:cs="Segoe UI Light"/>
                <w:b/>
                <w:bCs/>
                <w:noProof/>
                <w:szCs w:val="22"/>
                <w:lang w:val="en-US"/>
              </w:rPr>
              <w:t>2</w:t>
            </w:r>
            <w:r w:rsidR="00AD17F0" w:rsidRPr="00AD17F0">
              <w:rPr>
                <w:rFonts w:cs="Segoe UI Light"/>
                <w:b/>
                <w:bCs/>
                <w:szCs w:val="22"/>
              </w:rPr>
              <w:fldChar w:fldCharType="end"/>
            </w:r>
          </w:p>
        </w:sdtContent>
      </w:sdt>
    </w:sdtContent>
  </w:sdt>
  <w:p w14:paraId="3B0E0B9B" w14:textId="77777777" w:rsidR="007E2332" w:rsidRPr="00EE585D" w:rsidRDefault="007E2332">
    <w:pPr>
      <w:pStyle w:val="Rodap"/>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8F556" w14:textId="77777777" w:rsidR="00F719E2" w:rsidRDefault="00F719E2" w:rsidP="005D12A3">
      <w:r>
        <w:separator/>
      </w:r>
    </w:p>
  </w:footnote>
  <w:footnote w:type="continuationSeparator" w:id="0">
    <w:p w14:paraId="4C1899C1" w14:textId="77777777" w:rsidR="00F719E2" w:rsidRDefault="00F719E2" w:rsidP="005D1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60613" w14:textId="77777777" w:rsidR="00EE585D" w:rsidRPr="00EE585D" w:rsidRDefault="00971DD6">
    <w:pPr>
      <w:pStyle w:val="Cabealho"/>
      <w:rPr>
        <w:rFonts w:cs="Segoe UI Light"/>
        <w:sz w:val="20"/>
        <w:szCs w:val="20"/>
        <w:u w:val="single"/>
      </w:rPr>
    </w:pPr>
    <w:r w:rsidRPr="00A25405">
      <w:rPr>
        <w:rFonts w:cs="Segoe UI Light"/>
        <w:sz w:val="20"/>
        <w:szCs w:val="20"/>
        <w:u w:val="single"/>
      </w:rPr>
      <w:t>BancoCN</w:t>
    </w:r>
    <w:r w:rsidRPr="00A25405">
      <w:rPr>
        <w:rFonts w:cs="Segoe UI Light"/>
        <w:sz w:val="20"/>
        <w:szCs w:val="20"/>
        <w:u w:val="single"/>
      </w:rPr>
      <w:ptab w:relativeTo="margin" w:alignment="center" w:leader="none"/>
    </w:r>
    <w:r w:rsidRPr="00A25405">
      <w:rPr>
        <w:rFonts w:cs="Segoe UI Light"/>
        <w:sz w:val="20"/>
        <w:szCs w:val="20"/>
        <w:u w:val="single"/>
      </w:rPr>
      <w:ptab w:relativeTo="margin" w:alignment="right" w:leader="none"/>
    </w:r>
    <w:r w:rsidR="00EE585D">
      <w:rPr>
        <w:rFonts w:cs="Segoe UI Light"/>
        <w:sz w:val="20"/>
        <w:szCs w:val="20"/>
        <w:u w:val="single"/>
      </w:rPr>
      <w:t>Relatório de Vulnerabilidades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EDB"/>
    <w:multiLevelType w:val="hybridMultilevel"/>
    <w:tmpl w:val="FD6E1C3C"/>
    <w:lvl w:ilvl="0" w:tplc="5796847C">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CC0FC4"/>
    <w:multiLevelType w:val="hybridMultilevel"/>
    <w:tmpl w:val="1D92EF96"/>
    <w:lvl w:ilvl="0" w:tplc="9B26A75E">
      <w:numFmt w:val="bullet"/>
      <w:lvlText w:val="-"/>
      <w:lvlJc w:val="left"/>
      <w:pPr>
        <w:ind w:left="1080" w:hanging="360"/>
      </w:pPr>
      <w:rPr>
        <w:rFonts w:ascii="Segoe UI Light" w:eastAsia="Times New Roman" w:hAnsi="Segoe UI Light" w:cs="Segoe U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6E4B2E"/>
    <w:multiLevelType w:val="hybridMultilevel"/>
    <w:tmpl w:val="1C2AC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87B61"/>
    <w:multiLevelType w:val="hybridMultilevel"/>
    <w:tmpl w:val="60E0D0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F0E75"/>
    <w:multiLevelType w:val="hybridMultilevel"/>
    <w:tmpl w:val="1C2AC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F3767"/>
    <w:multiLevelType w:val="hybridMultilevel"/>
    <w:tmpl w:val="6D62C6A8"/>
    <w:lvl w:ilvl="0" w:tplc="769841A4">
      <w:start w:val="1"/>
      <w:numFmt w:val="decimal"/>
      <w:lvlText w:val="%1."/>
      <w:lvlJc w:val="left"/>
      <w:pPr>
        <w:ind w:left="720" w:hanging="360"/>
      </w:pPr>
      <w:rPr>
        <w:color w:val="002060"/>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D436B"/>
    <w:multiLevelType w:val="multilevel"/>
    <w:tmpl w:val="4380E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D2AB1"/>
    <w:multiLevelType w:val="hybridMultilevel"/>
    <w:tmpl w:val="49B05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82DD0"/>
    <w:multiLevelType w:val="hybridMultilevel"/>
    <w:tmpl w:val="69D8F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72325"/>
    <w:multiLevelType w:val="hybridMultilevel"/>
    <w:tmpl w:val="D1FE8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8A7F90"/>
    <w:multiLevelType w:val="hybridMultilevel"/>
    <w:tmpl w:val="E766C280"/>
    <w:lvl w:ilvl="0" w:tplc="3000E77A">
      <w:start w:val="1"/>
      <w:numFmt w:val="decimal"/>
      <w:lvlText w:val="%1."/>
      <w:lvlJc w:val="left"/>
      <w:pPr>
        <w:ind w:left="720" w:hanging="360"/>
      </w:pPr>
      <w:rPr>
        <w:color w:val="404040" w:themeColor="text1" w:themeTint="BF"/>
        <w:sz w:val="36"/>
        <w:szCs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E3269F"/>
    <w:multiLevelType w:val="hybridMultilevel"/>
    <w:tmpl w:val="C258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4141D"/>
    <w:multiLevelType w:val="hybridMultilevel"/>
    <w:tmpl w:val="83F60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8D2E6E"/>
    <w:multiLevelType w:val="hybridMultilevel"/>
    <w:tmpl w:val="18085686"/>
    <w:lvl w:ilvl="0" w:tplc="AE928B08">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4E5D4C"/>
    <w:multiLevelType w:val="hybridMultilevel"/>
    <w:tmpl w:val="98DEE9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14366"/>
    <w:multiLevelType w:val="hybridMultilevel"/>
    <w:tmpl w:val="2DC416C0"/>
    <w:lvl w:ilvl="0" w:tplc="9B26A75E">
      <w:numFmt w:val="bullet"/>
      <w:lvlText w:val="-"/>
      <w:lvlJc w:val="left"/>
      <w:pPr>
        <w:ind w:left="720" w:hanging="360"/>
      </w:pPr>
      <w:rPr>
        <w:rFonts w:ascii="Segoe UI Light" w:eastAsia="Times New Roman" w:hAnsi="Segoe UI Light" w:cs="Segoe UI Ligh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BB3656F"/>
    <w:multiLevelType w:val="hybridMultilevel"/>
    <w:tmpl w:val="444EC8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9F626D"/>
    <w:multiLevelType w:val="multilevel"/>
    <w:tmpl w:val="86EA4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BB092A"/>
    <w:multiLevelType w:val="multilevel"/>
    <w:tmpl w:val="72466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010657"/>
    <w:multiLevelType w:val="hybridMultilevel"/>
    <w:tmpl w:val="D1FE8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7E67B4"/>
    <w:multiLevelType w:val="multilevel"/>
    <w:tmpl w:val="445A8C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0F5A80"/>
    <w:multiLevelType w:val="hybridMultilevel"/>
    <w:tmpl w:val="BB228668"/>
    <w:lvl w:ilvl="0" w:tplc="9B26A75E">
      <w:numFmt w:val="bullet"/>
      <w:lvlText w:val="-"/>
      <w:lvlJc w:val="left"/>
      <w:pPr>
        <w:ind w:left="1080" w:hanging="360"/>
      </w:pPr>
      <w:rPr>
        <w:rFonts w:ascii="Segoe UI Light" w:eastAsia="Times New Roman" w:hAnsi="Segoe UI Light" w:cs="Segoe U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3AB4442"/>
    <w:multiLevelType w:val="hybridMultilevel"/>
    <w:tmpl w:val="B80EA434"/>
    <w:lvl w:ilvl="0" w:tplc="9B26A75E">
      <w:numFmt w:val="bullet"/>
      <w:lvlText w:val="-"/>
      <w:lvlJc w:val="left"/>
      <w:pPr>
        <w:ind w:left="1080" w:hanging="360"/>
      </w:pPr>
      <w:rPr>
        <w:rFonts w:ascii="Segoe UI Light" w:eastAsia="Times New Roman" w:hAnsi="Segoe UI Light" w:cs="Segoe U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58C3E9C"/>
    <w:multiLevelType w:val="hybridMultilevel"/>
    <w:tmpl w:val="98DEE9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E769C2"/>
    <w:multiLevelType w:val="multilevel"/>
    <w:tmpl w:val="09E280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E929A4"/>
    <w:multiLevelType w:val="hybridMultilevel"/>
    <w:tmpl w:val="69D8F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B119DA"/>
    <w:multiLevelType w:val="hybridMultilevel"/>
    <w:tmpl w:val="F4BED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4998154">
    <w:abstractNumId w:val="20"/>
  </w:num>
  <w:num w:numId="2" w16cid:durableId="810753375">
    <w:abstractNumId w:val="17"/>
  </w:num>
  <w:num w:numId="3" w16cid:durableId="1103646456">
    <w:abstractNumId w:val="6"/>
  </w:num>
  <w:num w:numId="4" w16cid:durableId="642077061">
    <w:abstractNumId w:val="18"/>
  </w:num>
  <w:num w:numId="5" w16cid:durableId="1422021242">
    <w:abstractNumId w:val="24"/>
  </w:num>
  <w:num w:numId="6" w16cid:durableId="947156167">
    <w:abstractNumId w:val="26"/>
  </w:num>
  <w:num w:numId="7" w16cid:durableId="541131847">
    <w:abstractNumId w:val="8"/>
  </w:num>
  <w:num w:numId="8" w16cid:durableId="2105494807">
    <w:abstractNumId w:val="25"/>
  </w:num>
  <w:num w:numId="9" w16cid:durableId="2048984571">
    <w:abstractNumId w:val="3"/>
  </w:num>
  <w:num w:numId="10" w16cid:durableId="881939502">
    <w:abstractNumId w:val="19"/>
  </w:num>
  <w:num w:numId="11" w16cid:durableId="195696735">
    <w:abstractNumId w:val="9"/>
  </w:num>
  <w:num w:numId="12" w16cid:durableId="200746524">
    <w:abstractNumId w:val="11"/>
  </w:num>
  <w:num w:numId="13" w16cid:durableId="347685091">
    <w:abstractNumId w:val="14"/>
  </w:num>
  <w:num w:numId="14" w16cid:durableId="219098499">
    <w:abstractNumId w:val="21"/>
  </w:num>
  <w:num w:numId="15" w16cid:durableId="126438376">
    <w:abstractNumId w:val="12"/>
  </w:num>
  <w:num w:numId="16" w16cid:durableId="850686196">
    <w:abstractNumId w:val="1"/>
  </w:num>
  <w:num w:numId="17" w16cid:durableId="615059256">
    <w:abstractNumId w:val="5"/>
  </w:num>
  <w:num w:numId="18" w16cid:durableId="757336043">
    <w:abstractNumId w:val="10"/>
  </w:num>
  <w:num w:numId="19" w16cid:durableId="1258102735">
    <w:abstractNumId w:val="4"/>
  </w:num>
  <w:num w:numId="20" w16cid:durableId="1171336417">
    <w:abstractNumId w:val="22"/>
  </w:num>
  <w:num w:numId="21" w16cid:durableId="63649702">
    <w:abstractNumId w:val="2"/>
  </w:num>
  <w:num w:numId="22" w16cid:durableId="2442850">
    <w:abstractNumId w:val="23"/>
  </w:num>
  <w:num w:numId="23" w16cid:durableId="59981595">
    <w:abstractNumId w:val="7"/>
  </w:num>
  <w:num w:numId="24" w16cid:durableId="788351583">
    <w:abstractNumId w:val="16"/>
  </w:num>
  <w:num w:numId="25" w16cid:durableId="225995461">
    <w:abstractNumId w:val="13"/>
  </w:num>
  <w:num w:numId="26" w16cid:durableId="1477264148">
    <w:abstractNumId w:val="15"/>
  </w:num>
  <w:num w:numId="27" w16cid:durableId="5626396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27524990">
    <w:abstractNumId w:val="22"/>
  </w:num>
  <w:num w:numId="29" w16cid:durableId="1649481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39957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82"/>
    <w:rsid w:val="0000116A"/>
    <w:rsid w:val="000018A1"/>
    <w:rsid w:val="00011E29"/>
    <w:rsid w:val="0001387D"/>
    <w:rsid w:val="000257D0"/>
    <w:rsid w:val="00035E71"/>
    <w:rsid w:val="0004007B"/>
    <w:rsid w:val="00042E63"/>
    <w:rsid w:val="00052360"/>
    <w:rsid w:val="00056895"/>
    <w:rsid w:val="00056E39"/>
    <w:rsid w:val="00062A19"/>
    <w:rsid w:val="00072E0D"/>
    <w:rsid w:val="00072EDA"/>
    <w:rsid w:val="00074583"/>
    <w:rsid w:val="0007604E"/>
    <w:rsid w:val="00076C1F"/>
    <w:rsid w:val="000773DA"/>
    <w:rsid w:val="00077E1D"/>
    <w:rsid w:val="00084813"/>
    <w:rsid w:val="00091AEA"/>
    <w:rsid w:val="000A24E5"/>
    <w:rsid w:val="000A33C3"/>
    <w:rsid w:val="000B03EB"/>
    <w:rsid w:val="000B60C4"/>
    <w:rsid w:val="000C0E7C"/>
    <w:rsid w:val="000C268C"/>
    <w:rsid w:val="000C6F14"/>
    <w:rsid w:val="000E0C47"/>
    <w:rsid w:val="000E0E38"/>
    <w:rsid w:val="000E31DA"/>
    <w:rsid w:val="000F06BC"/>
    <w:rsid w:val="000F13EB"/>
    <w:rsid w:val="000F2A02"/>
    <w:rsid w:val="000F3F94"/>
    <w:rsid w:val="0010161D"/>
    <w:rsid w:val="00103D1F"/>
    <w:rsid w:val="001154F4"/>
    <w:rsid w:val="001177FD"/>
    <w:rsid w:val="00121006"/>
    <w:rsid w:val="00121A30"/>
    <w:rsid w:val="00133AD7"/>
    <w:rsid w:val="00136557"/>
    <w:rsid w:val="00145814"/>
    <w:rsid w:val="0015221B"/>
    <w:rsid w:val="001602C4"/>
    <w:rsid w:val="0016694E"/>
    <w:rsid w:val="00166A04"/>
    <w:rsid w:val="00166F60"/>
    <w:rsid w:val="00170FBC"/>
    <w:rsid w:val="00171E83"/>
    <w:rsid w:val="0017526D"/>
    <w:rsid w:val="00176444"/>
    <w:rsid w:val="0018286C"/>
    <w:rsid w:val="00184475"/>
    <w:rsid w:val="00185700"/>
    <w:rsid w:val="001874AF"/>
    <w:rsid w:val="001947DB"/>
    <w:rsid w:val="001A2EAE"/>
    <w:rsid w:val="001A30A8"/>
    <w:rsid w:val="001A3E64"/>
    <w:rsid w:val="001B3EEC"/>
    <w:rsid w:val="001B4098"/>
    <w:rsid w:val="001B72F2"/>
    <w:rsid w:val="001C3052"/>
    <w:rsid w:val="001C4784"/>
    <w:rsid w:val="001D0A3D"/>
    <w:rsid w:val="001E0750"/>
    <w:rsid w:val="001E3E0D"/>
    <w:rsid w:val="001F6DDD"/>
    <w:rsid w:val="001F6FD4"/>
    <w:rsid w:val="001F7593"/>
    <w:rsid w:val="002033F1"/>
    <w:rsid w:val="00207F6B"/>
    <w:rsid w:val="00215B5E"/>
    <w:rsid w:val="00220222"/>
    <w:rsid w:val="002246C3"/>
    <w:rsid w:val="00224F43"/>
    <w:rsid w:val="0022563A"/>
    <w:rsid w:val="00226EDE"/>
    <w:rsid w:val="002329B3"/>
    <w:rsid w:val="0023398F"/>
    <w:rsid w:val="00236109"/>
    <w:rsid w:val="00237245"/>
    <w:rsid w:val="00240612"/>
    <w:rsid w:val="0025289A"/>
    <w:rsid w:val="00252A5C"/>
    <w:rsid w:val="00260D78"/>
    <w:rsid w:val="00260FFB"/>
    <w:rsid w:val="00261B56"/>
    <w:rsid w:val="002657F0"/>
    <w:rsid w:val="002659AF"/>
    <w:rsid w:val="00265B51"/>
    <w:rsid w:val="00276505"/>
    <w:rsid w:val="0028021E"/>
    <w:rsid w:val="0028319B"/>
    <w:rsid w:val="00285446"/>
    <w:rsid w:val="00294543"/>
    <w:rsid w:val="002A1328"/>
    <w:rsid w:val="002B1B5F"/>
    <w:rsid w:val="002B6981"/>
    <w:rsid w:val="002C2A53"/>
    <w:rsid w:val="002C2E02"/>
    <w:rsid w:val="002D3532"/>
    <w:rsid w:val="002E1025"/>
    <w:rsid w:val="002E662A"/>
    <w:rsid w:val="002F1F82"/>
    <w:rsid w:val="002F518A"/>
    <w:rsid w:val="002F5DA8"/>
    <w:rsid w:val="00301033"/>
    <w:rsid w:val="0031028D"/>
    <w:rsid w:val="00310E31"/>
    <w:rsid w:val="003131B5"/>
    <w:rsid w:val="00313ABE"/>
    <w:rsid w:val="00316CE7"/>
    <w:rsid w:val="00327A60"/>
    <w:rsid w:val="00343DDB"/>
    <w:rsid w:val="00350A23"/>
    <w:rsid w:val="00354402"/>
    <w:rsid w:val="00363D3D"/>
    <w:rsid w:val="00365C05"/>
    <w:rsid w:val="00372ABA"/>
    <w:rsid w:val="00374B6E"/>
    <w:rsid w:val="00385362"/>
    <w:rsid w:val="0039203A"/>
    <w:rsid w:val="003954F9"/>
    <w:rsid w:val="0039722B"/>
    <w:rsid w:val="003A2A4B"/>
    <w:rsid w:val="003B256D"/>
    <w:rsid w:val="003B4238"/>
    <w:rsid w:val="003D3790"/>
    <w:rsid w:val="003D7219"/>
    <w:rsid w:val="003D7519"/>
    <w:rsid w:val="003E50B1"/>
    <w:rsid w:val="003E6FC6"/>
    <w:rsid w:val="003E77FC"/>
    <w:rsid w:val="003F2314"/>
    <w:rsid w:val="00405F73"/>
    <w:rsid w:val="0040726A"/>
    <w:rsid w:val="004079F1"/>
    <w:rsid w:val="00412294"/>
    <w:rsid w:val="0041345B"/>
    <w:rsid w:val="00415F31"/>
    <w:rsid w:val="0041692B"/>
    <w:rsid w:val="00421091"/>
    <w:rsid w:val="004226E3"/>
    <w:rsid w:val="0043117E"/>
    <w:rsid w:val="00444E29"/>
    <w:rsid w:val="004506C8"/>
    <w:rsid w:val="00454E91"/>
    <w:rsid w:val="004562B6"/>
    <w:rsid w:val="00457C75"/>
    <w:rsid w:val="00465E33"/>
    <w:rsid w:val="00475418"/>
    <w:rsid w:val="00475CF1"/>
    <w:rsid w:val="00485A6C"/>
    <w:rsid w:val="004A3AA0"/>
    <w:rsid w:val="004A673D"/>
    <w:rsid w:val="004B3266"/>
    <w:rsid w:val="004B56FB"/>
    <w:rsid w:val="004C25AB"/>
    <w:rsid w:val="004C2D55"/>
    <w:rsid w:val="004C51A7"/>
    <w:rsid w:val="004D2A11"/>
    <w:rsid w:val="004D7307"/>
    <w:rsid w:val="004E21DF"/>
    <w:rsid w:val="004E675D"/>
    <w:rsid w:val="00500EE1"/>
    <w:rsid w:val="005236B5"/>
    <w:rsid w:val="00535A84"/>
    <w:rsid w:val="00535D58"/>
    <w:rsid w:val="0053701D"/>
    <w:rsid w:val="005378C2"/>
    <w:rsid w:val="0054070D"/>
    <w:rsid w:val="00542D2F"/>
    <w:rsid w:val="0054647A"/>
    <w:rsid w:val="00551528"/>
    <w:rsid w:val="0056528A"/>
    <w:rsid w:val="0057315E"/>
    <w:rsid w:val="005748DF"/>
    <w:rsid w:val="00575D25"/>
    <w:rsid w:val="00577A82"/>
    <w:rsid w:val="00577E75"/>
    <w:rsid w:val="0058079C"/>
    <w:rsid w:val="00595477"/>
    <w:rsid w:val="005A2E3D"/>
    <w:rsid w:val="005A3F62"/>
    <w:rsid w:val="005A425D"/>
    <w:rsid w:val="005B19A7"/>
    <w:rsid w:val="005B5695"/>
    <w:rsid w:val="005B7897"/>
    <w:rsid w:val="005C75C8"/>
    <w:rsid w:val="005D12A3"/>
    <w:rsid w:val="005D6050"/>
    <w:rsid w:val="005D7C95"/>
    <w:rsid w:val="005E042E"/>
    <w:rsid w:val="005E4BBA"/>
    <w:rsid w:val="005F10D3"/>
    <w:rsid w:val="005F1C90"/>
    <w:rsid w:val="005F429F"/>
    <w:rsid w:val="005F5BB8"/>
    <w:rsid w:val="00604515"/>
    <w:rsid w:val="00614F6F"/>
    <w:rsid w:val="00621386"/>
    <w:rsid w:val="0062439A"/>
    <w:rsid w:val="00633BB3"/>
    <w:rsid w:val="00634C53"/>
    <w:rsid w:val="006601D3"/>
    <w:rsid w:val="006739B5"/>
    <w:rsid w:val="0067670A"/>
    <w:rsid w:val="006918AD"/>
    <w:rsid w:val="00693E89"/>
    <w:rsid w:val="0069502B"/>
    <w:rsid w:val="00697655"/>
    <w:rsid w:val="006A2C2C"/>
    <w:rsid w:val="006A7AFF"/>
    <w:rsid w:val="006B1A97"/>
    <w:rsid w:val="006C0704"/>
    <w:rsid w:val="006C47E8"/>
    <w:rsid w:val="006C5019"/>
    <w:rsid w:val="006C61C7"/>
    <w:rsid w:val="006D320C"/>
    <w:rsid w:val="006D4DC9"/>
    <w:rsid w:val="006D56C2"/>
    <w:rsid w:val="006F0564"/>
    <w:rsid w:val="006F107D"/>
    <w:rsid w:val="006F2841"/>
    <w:rsid w:val="006F42FC"/>
    <w:rsid w:val="006F6324"/>
    <w:rsid w:val="006F6C71"/>
    <w:rsid w:val="00715E0D"/>
    <w:rsid w:val="007169EF"/>
    <w:rsid w:val="007211B1"/>
    <w:rsid w:val="0072417F"/>
    <w:rsid w:val="00724440"/>
    <w:rsid w:val="0072696A"/>
    <w:rsid w:val="007410FC"/>
    <w:rsid w:val="007509E5"/>
    <w:rsid w:val="0075154E"/>
    <w:rsid w:val="0075175C"/>
    <w:rsid w:val="00757320"/>
    <w:rsid w:val="0076001F"/>
    <w:rsid w:val="007640B3"/>
    <w:rsid w:val="00767C91"/>
    <w:rsid w:val="0077349F"/>
    <w:rsid w:val="0077656F"/>
    <w:rsid w:val="007845AF"/>
    <w:rsid w:val="00795BFD"/>
    <w:rsid w:val="007A2CAB"/>
    <w:rsid w:val="007A6C82"/>
    <w:rsid w:val="007A752B"/>
    <w:rsid w:val="007B7CEB"/>
    <w:rsid w:val="007C221F"/>
    <w:rsid w:val="007D2828"/>
    <w:rsid w:val="007E1B0B"/>
    <w:rsid w:val="007E2332"/>
    <w:rsid w:val="007E4A3A"/>
    <w:rsid w:val="007F0ECE"/>
    <w:rsid w:val="008000FF"/>
    <w:rsid w:val="008138F0"/>
    <w:rsid w:val="00842B64"/>
    <w:rsid w:val="008447AF"/>
    <w:rsid w:val="008462DA"/>
    <w:rsid w:val="00847139"/>
    <w:rsid w:val="008477E4"/>
    <w:rsid w:val="00850BF7"/>
    <w:rsid w:val="00855341"/>
    <w:rsid w:val="00855806"/>
    <w:rsid w:val="00857683"/>
    <w:rsid w:val="00857CEC"/>
    <w:rsid w:val="00860F12"/>
    <w:rsid w:val="00860F91"/>
    <w:rsid w:val="00866303"/>
    <w:rsid w:val="00881B31"/>
    <w:rsid w:val="00881EEC"/>
    <w:rsid w:val="00883B96"/>
    <w:rsid w:val="00885C45"/>
    <w:rsid w:val="00887C46"/>
    <w:rsid w:val="0089159B"/>
    <w:rsid w:val="00896148"/>
    <w:rsid w:val="008A0E0F"/>
    <w:rsid w:val="008A29C6"/>
    <w:rsid w:val="008A40C1"/>
    <w:rsid w:val="008B0EAC"/>
    <w:rsid w:val="008B5301"/>
    <w:rsid w:val="008C024F"/>
    <w:rsid w:val="008C6368"/>
    <w:rsid w:val="008D7284"/>
    <w:rsid w:val="008E43E3"/>
    <w:rsid w:val="008F15C9"/>
    <w:rsid w:val="008F38AE"/>
    <w:rsid w:val="008F3CB9"/>
    <w:rsid w:val="00904D21"/>
    <w:rsid w:val="0090575F"/>
    <w:rsid w:val="00905C51"/>
    <w:rsid w:val="00911F29"/>
    <w:rsid w:val="00912A56"/>
    <w:rsid w:val="009154A7"/>
    <w:rsid w:val="00920398"/>
    <w:rsid w:val="009223A9"/>
    <w:rsid w:val="009244EB"/>
    <w:rsid w:val="00933DA4"/>
    <w:rsid w:val="00940C7D"/>
    <w:rsid w:val="009500D5"/>
    <w:rsid w:val="00950618"/>
    <w:rsid w:val="00953BC5"/>
    <w:rsid w:val="00957FA2"/>
    <w:rsid w:val="0096112C"/>
    <w:rsid w:val="0096530F"/>
    <w:rsid w:val="00966483"/>
    <w:rsid w:val="009713A5"/>
    <w:rsid w:val="00971DD6"/>
    <w:rsid w:val="009766F5"/>
    <w:rsid w:val="00984DAD"/>
    <w:rsid w:val="00984F56"/>
    <w:rsid w:val="0099156E"/>
    <w:rsid w:val="0099174C"/>
    <w:rsid w:val="00993A74"/>
    <w:rsid w:val="009960B6"/>
    <w:rsid w:val="009A21ED"/>
    <w:rsid w:val="009A4B90"/>
    <w:rsid w:val="009A59E9"/>
    <w:rsid w:val="009B2CE5"/>
    <w:rsid w:val="009C00C6"/>
    <w:rsid w:val="009C7A97"/>
    <w:rsid w:val="009E2941"/>
    <w:rsid w:val="009E343F"/>
    <w:rsid w:val="009E3F04"/>
    <w:rsid w:val="009E50FA"/>
    <w:rsid w:val="009F4611"/>
    <w:rsid w:val="009F4D60"/>
    <w:rsid w:val="009F5E27"/>
    <w:rsid w:val="00A003E6"/>
    <w:rsid w:val="00A163B7"/>
    <w:rsid w:val="00A2260C"/>
    <w:rsid w:val="00A22D1C"/>
    <w:rsid w:val="00A25405"/>
    <w:rsid w:val="00A32402"/>
    <w:rsid w:val="00A40577"/>
    <w:rsid w:val="00A42665"/>
    <w:rsid w:val="00A45040"/>
    <w:rsid w:val="00A52455"/>
    <w:rsid w:val="00A52667"/>
    <w:rsid w:val="00A53FF8"/>
    <w:rsid w:val="00A55496"/>
    <w:rsid w:val="00A572D5"/>
    <w:rsid w:val="00A76096"/>
    <w:rsid w:val="00A77844"/>
    <w:rsid w:val="00A77A74"/>
    <w:rsid w:val="00A77A78"/>
    <w:rsid w:val="00A77B8E"/>
    <w:rsid w:val="00A8263D"/>
    <w:rsid w:val="00A91102"/>
    <w:rsid w:val="00AA1F4F"/>
    <w:rsid w:val="00AB20F6"/>
    <w:rsid w:val="00AC0C94"/>
    <w:rsid w:val="00AC6772"/>
    <w:rsid w:val="00AD0E27"/>
    <w:rsid w:val="00AD17F0"/>
    <w:rsid w:val="00AE1F50"/>
    <w:rsid w:val="00AE2EFE"/>
    <w:rsid w:val="00AE7798"/>
    <w:rsid w:val="00AF3C21"/>
    <w:rsid w:val="00B00E5F"/>
    <w:rsid w:val="00B24879"/>
    <w:rsid w:val="00B273A7"/>
    <w:rsid w:val="00B3676C"/>
    <w:rsid w:val="00B40EBB"/>
    <w:rsid w:val="00B47EF5"/>
    <w:rsid w:val="00B50FA4"/>
    <w:rsid w:val="00B5155B"/>
    <w:rsid w:val="00B559E6"/>
    <w:rsid w:val="00B57A50"/>
    <w:rsid w:val="00B627B7"/>
    <w:rsid w:val="00B62C8E"/>
    <w:rsid w:val="00B67D54"/>
    <w:rsid w:val="00B7227C"/>
    <w:rsid w:val="00B76BCB"/>
    <w:rsid w:val="00B778B4"/>
    <w:rsid w:val="00B80F45"/>
    <w:rsid w:val="00B84C85"/>
    <w:rsid w:val="00B974A7"/>
    <w:rsid w:val="00BA2346"/>
    <w:rsid w:val="00BA4A87"/>
    <w:rsid w:val="00BA4B4E"/>
    <w:rsid w:val="00BB0A88"/>
    <w:rsid w:val="00BB37A8"/>
    <w:rsid w:val="00BB6EE5"/>
    <w:rsid w:val="00BC37C3"/>
    <w:rsid w:val="00BC4BDA"/>
    <w:rsid w:val="00BE620A"/>
    <w:rsid w:val="00BF2372"/>
    <w:rsid w:val="00BF68BA"/>
    <w:rsid w:val="00BF741D"/>
    <w:rsid w:val="00C17C9A"/>
    <w:rsid w:val="00C273B9"/>
    <w:rsid w:val="00C36397"/>
    <w:rsid w:val="00C36DE1"/>
    <w:rsid w:val="00C4057F"/>
    <w:rsid w:val="00C408F1"/>
    <w:rsid w:val="00C441AC"/>
    <w:rsid w:val="00C4443D"/>
    <w:rsid w:val="00C464ED"/>
    <w:rsid w:val="00C4779B"/>
    <w:rsid w:val="00C6481D"/>
    <w:rsid w:val="00C65835"/>
    <w:rsid w:val="00C739A8"/>
    <w:rsid w:val="00C77206"/>
    <w:rsid w:val="00C81C30"/>
    <w:rsid w:val="00C83867"/>
    <w:rsid w:val="00C861C1"/>
    <w:rsid w:val="00C934AC"/>
    <w:rsid w:val="00C97CA4"/>
    <w:rsid w:val="00CB060E"/>
    <w:rsid w:val="00CB2745"/>
    <w:rsid w:val="00CB60ED"/>
    <w:rsid w:val="00CC32D4"/>
    <w:rsid w:val="00CC3A68"/>
    <w:rsid w:val="00CC4AC6"/>
    <w:rsid w:val="00CC7A3F"/>
    <w:rsid w:val="00CD0532"/>
    <w:rsid w:val="00CE313A"/>
    <w:rsid w:val="00CE3D03"/>
    <w:rsid w:val="00D000AD"/>
    <w:rsid w:val="00D041AC"/>
    <w:rsid w:val="00D1397A"/>
    <w:rsid w:val="00D20297"/>
    <w:rsid w:val="00D30B25"/>
    <w:rsid w:val="00D31797"/>
    <w:rsid w:val="00D31D86"/>
    <w:rsid w:val="00D46BD2"/>
    <w:rsid w:val="00D504DF"/>
    <w:rsid w:val="00D61E1B"/>
    <w:rsid w:val="00D62639"/>
    <w:rsid w:val="00D65995"/>
    <w:rsid w:val="00D6729E"/>
    <w:rsid w:val="00D7383E"/>
    <w:rsid w:val="00D74FB6"/>
    <w:rsid w:val="00D777BC"/>
    <w:rsid w:val="00D80391"/>
    <w:rsid w:val="00D876B1"/>
    <w:rsid w:val="00DA43A1"/>
    <w:rsid w:val="00DA45AC"/>
    <w:rsid w:val="00DA4F26"/>
    <w:rsid w:val="00DA534F"/>
    <w:rsid w:val="00DA7797"/>
    <w:rsid w:val="00DB42E9"/>
    <w:rsid w:val="00DB6582"/>
    <w:rsid w:val="00DC1B2B"/>
    <w:rsid w:val="00DD1C64"/>
    <w:rsid w:val="00DD66E1"/>
    <w:rsid w:val="00DE1F70"/>
    <w:rsid w:val="00DE293A"/>
    <w:rsid w:val="00DE3E22"/>
    <w:rsid w:val="00DE4A3F"/>
    <w:rsid w:val="00DF0923"/>
    <w:rsid w:val="00DF1D06"/>
    <w:rsid w:val="00DF2262"/>
    <w:rsid w:val="00E059F1"/>
    <w:rsid w:val="00E1032B"/>
    <w:rsid w:val="00E145DE"/>
    <w:rsid w:val="00E17A74"/>
    <w:rsid w:val="00E211E6"/>
    <w:rsid w:val="00E2644E"/>
    <w:rsid w:val="00E311B3"/>
    <w:rsid w:val="00E31F14"/>
    <w:rsid w:val="00E36BBC"/>
    <w:rsid w:val="00E44C21"/>
    <w:rsid w:val="00E4620C"/>
    <w:rsid w:val="00E531C0"/>
    <w:rsid w:val="00E6759B"/>
    <w:rsid w:val="00EA3606"/>
    <w:rsid w:val="00EA4584"/>
    <w:rsid w:val="00EA4872"/>
    <w:rsid w:val="00EA5B23"/>
    <w:rsid w:val="00EA7062"/>
    <w:rsid w:val="00EB0F05"/>
    <w:rsid w:val="00EB27BB"/>
    <w:rsid w:val="00EB336C"/>
    <w:rsid w:val="00EB4F3F"/>
    <w:rsid w:val="00EB6A53"/>
    <w:rsid w:val="00EB7ACC"/>
    <w:rsid w:val="00EC7F67"/>
    <w:rsid w:val="00ED52B6"/>
    <w:rsid w:val="00ED610E"/>
    <w:rsid w:val="00EE302B"/>
    <w:rsid w:val="00EE3C9E"/>
    <w:rsid w:val="00EE585D"/>
    <w:rsid w:val="00EE5A34"/>
    <w:rsid w:val="00EF42C9"/>
    <w:rsid w:val="00EF4B60"/>
    <w:rsid w:val="00F10E19"/>
    <w:rsid w:val="00F245BF"/>
    <w:rsid w:val="00F35064"/>
    <w:rsid w:val="00F37E66"/>
    <w:rsid w:val="00F40A39"/>
    <w:rsid w:val="00F5075D"/>
    <w:rsid w:val="00F5713F"/>
    <w:rsid w:val="00F608B5"/>
    <w:rsid w:val="00F63462"/>
    <w:rsid w:val="00F6354A"/>
    <w:rsid w:val="00F6393F"/>
    <w:rsid w:val="00F642A8"/>
    <w:rsid w:val="00F67D8B"/>
    <w:rsid w:val="00F719E2"/>
    <w:rsid w:val="00F71FDA"/>
    <w:rsid w:val="00F72A3C"/>
    <w:rsid w:val="00F779EC"/>
    <w:rsid w:val="00F83ED8"/>
    <w:rsid w:val="00F8704C"/>
    <w:rsid w:val="00F87118"/>
    <w:rsid w:val="00F9010F"/>
    <w:rsid w:val="00F9321C"/>
    <w:rsid w:val="00FA0183"/>
    <w:rsid w:val="00FB1CA0"/>
    <w:rsid w:val="00FB4066"/>
    <w:rsid w:val="00FB5D10"/>
    <w:rsid w:val="00FB628C"/>
    <w:rsid w:val="00FC447B"/>
    <w:rsid w:val="00FE1669"/>
    <w:rsid w:val="00FE6348"/>
    <w:rsid w:val="00FE7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E733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806"/>
    <w:rPr>
      <w:rFonts w:ascii="Segoe UI Light" w:eastAsiaTheme="minorEastAsia" w:hAnsi="Segoe UI Light"/>
      <w:color w:val="404040" w:themeColor="text1" w:themeTint="BF"/>
      <w:sz w:val="22"/>
      <w:szCs w:val="24"/>
      <w:lang w:val="pt-BR"/>
    </w:rPr>
  </w:style>
  <w:style w:type="paragraph" w:styleId="Ttulo1">
    <w:name w:val="heading 1"/>
    <w:basedOn w:val="Normal"/>
    <w:link w:val="Ttulo1Char"/>
    <w:uiPriority w:val="9"/>
    <w:qFormat/>
    <w:rsid w:val="007509E5"/>
    <w:pPr>
      <w:spacing w:before="100" w:beforeAutospacing="1" w:after="100" w:afterAutospacing="1"/>
      <w:outlineLvl w:val="0"/>
    </w:pPr>
    <w:rPr>
      <w:bCs/>
      <w:kern w:val="36"/>
      <w:sz w:val="44"/>
      <w:szCs w:val="48"/>
    </w:rPr>
  </w:style>
  <w:style w:type="paragraph" w:styleId="Ttulo2">
    <w:name w:val="heading 2"/>
    <w:basedOn w:val="Normal"/>
    <w:link w:val="Ttulo2Char"/>
    <w:uiPriority w:val="9"/>
    <w:qFormat/>
    <w:rsid w:val="0040726A"/>
    <w:pPr>
      <w:spacing w:before="100" w:beforeAutospacing="1" w:after="100" w:afterAutospacing="1"/>
      <w:outlineLvl w:val="1"/>
    </w:pPr>
    <w:rPr>
      <w:bCs/>
      <w:caps/>
      <w:sz w:val="32"/>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Ttulo1Char">
    <w:name w:val="Título 1 Char"/>
    <w:basedOn w:val="Fontepargpadro"/>
    <w:link w:val="Ttulo1"/>
    <w:uiPriority w:val="9"/>
    <w:rsid w:val="007509E5"/>
    <w:rPr>
      <w:rFonts w:ascii="Segoe UI Light" w:eastAsiaTheme="minorEastAsia" w:hAnsi="Segoe UI Light"/>
      <w:bCs/>
      <w:color w:val="404040" w:themeColor="text1" w:themeTint="BF"/>
      <w:kern w:val="36"/>
      <w:sz w:val="44"/>
      <w:szCs w:val="48"/>
    </w:rPr>
  </w:style>
  <w:style w:type="paragraph" w:styleId="NormalWeb">
    <w:name w:val="Normal (Web)"/>
    <w:basedOn w:val="Normal"/>
    <w:uiPriority w:val="99"/>
    <w:unhideWhenUsed/>
    <w:pPr>
      <w:spacing w:before="100" w:beforeAutospacing="1" w:after="100" w:afterAutospacing="1"/>
    </w:pPr>
  </w:style>
  <w:style w:type="character" w:customStyle="1" w:styleId="Ttulo2Char">
    <w:name w:val="Título 2 Char"/>
    <w:basedOn w:val="Fontepargpadro"/>
    <w:link w:val="Ttulo2"/>
    <w:uiPriority w:val="9"/>
    <w:rsid w:val="0040726A"/>
    <w:rPr>
      <w:rFonts w:ascii="Segoe UI Light" w:eastAsiaTheme="minorEastAsia" w:hAnsi="Segoe UI Light"/>
      <w:bCs/>
      <w:caps/>
      <w:color w:val="404040" w:themeColor="text1" w:themeTint="BF"/>
      <w:sz w:val="32"/>
      <w:szCs w:val="36"/>
    </w:rPr>
  </w:style>
  <w:style w:type="paragraph" w:styleId="Pr-formataoHTML">
    <w:name w:val="HTML Preformatted"/>
    <w:basedOn w:val="Normal"/>
    <w:link w:val="Pr-formataoHTMLChar"/>
    <w:uiPriority w:val="99"/>
    <w:unhideWhenUsed/>
    <w:rsid w:val="009A2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GB"/>
    </w:rPr>
  </w:style>
  <w:style w:type="character" w:customStyle="1" w:styleId="Pr-formataoHTMLChar">
    <w:name w:val="Pré-formatação HTML Char"/>
    <w:basedOn w:val="Fontepargpadro"/>
    <w:link w:val="Pr-formataoHTML"/>
    <w:uiPriority w:val="99"/>
    <w:rsid w:val="009A21ED"/>
    <w:rPr>
      <w:rFonts w:ascii="Courier New" w:hAnsi="Courier New" w:cs="Courier New"/>
      <w:lang w:val="en-AU" w:eastAsia="en-GB"/>
    </w:rPr>
  </w:style>
  <w:style w:type="paragraph" w:styleId="Cabealho">
    <w:name w:val="header"/>
    <w:basedOn w:val="Normal"/>
    <w:link w:val="CabealhoChar"/>
    <w:uiPriority w:val="99"/>
    <w:unhideWhenUsed/>
    <w:rsid w:val="005D12A3"/>
    <w:pPr>
      <w:tabs>
        <w:tab w:val="center" w:pos="4680"/>
        <w:tab w:val="right" w:pos="9360"/>
      </w:tabs>
    </w:pPr>
  </w:style>
  <w:style w:type="character" w:customStyle="1" w:styleId="CabealhoChar">
    <w:name w:val="Cabeçalho Char"/>
    <w:basedOn w:val="Fontepargpadro"/>
    <w:link w:val="Cabealho"/>
    <w:uiPriority w:val="99"/>
    <w:rsid w:val="005D12A3"/>
    <w:rPr>
      <w:rFonts w:eastAsiaTheme="minorEastAsia"/>
      <w:sz w:val="24"/>
      <w:szCs w:val="24"/>
    </w:rPr>
  </w:style>
  <w:style w:type="paragraph" w:styleId="Rodap">
    <w:name w:val="footer"/>
    <w:basedOn w:val="Normal"/>
    <w:link w:val="RodapChar"/>
    <w:uiPriority w:val="99"/>
    <w:unhideWhenUsed/>
    <w:rsid w:val="005D12A3"/>
    <w:pPr>
      <w:tabs>
        <w:tab w:val="center" w:pos="4680"/>
        <w:tab w:val="right" w:pos="9360"/>
      </w:tabs>
    </w:pPr>
  </w:style>
  <w:style w:type="character" w:customStyle="1" w:styleId="RodapChar">
    <w:name w:val="Rodapé Char"/>
    <w:basedOn w:val="Fontepargpadro"/>
    <w:link w:val="Rodap"/>
    <w:uiPriority w:val="99"/>
    <w:rsid w:val="005D12A3"/>
    <w:rPr>
      <w:rFonts w:eastAsiaTheme="minorEastAsia"/>
      <w:sz w:val="24"/>
      <w:szCs w:val="24"/>
    </w:rPr>
  </w:style>
  <w:style w:type="table" w:styleId="Tabelacomgrade">
    <w:name w:val="Table Grid"/>
    <w:basedOn w:val="Tabelanormal"/>
    <w:uiPriority w:val="39"/>
    <w:rsid w:val="00D0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F779EC"/>
    <w:pPr>
      <w:keepNext/>
      <w:keepLines/>
      <w:spacing w:before="240" w:beforeAutospacing="0" w:after="0" w:afterAutospacing="0" w:line="259" w:lineRule="auto"/>
      <w:outlineLvl w:val="9"/>
    </w:pPr>
    <w:rPr>
      <w:rFonts w:asciiTheme="majorHAnsi" w:eastAsiaTheme="majorEastAsia" w:hAnsiTheme="majorHAnsi" w:cstheme="majorBidi"/>
      <w:b/>
      <w:bCs w:val="0"/>
      <w:color w:val="2F5496" w:themeColor="accent1" w:themeShade="BF"/>
      <w:kern w:val="0"/>
      <w:sz w:val="32"/>
      <w:szCs w:val="32"/>
    </w:rPr>
  </w:style>
  <w:style w:type="paragraph" w:styleId="PargrafodaLista">
    <w:name w:val="List Paragraph"/>
    <w:basedOn w:val="Normal"/>
    <w:uiPriority w:val="34"/>
    <w:qFormat/>
    <w:rsid w:val="00D65995"/>
    <w:pPr>
      <w:ind w:left="720"/>
      <w:contextualSpacing/>
    </w:pPr>
  </w:style>
  <w:style w:type="paragraph" w:styleId="Sumrio1">
    <w:name w:val="toc 1"/>
    <w:basedOn w:val="Normal"/>
    <w:next w:val="Normal"/>
    <w:autoRedefine/>
    <w:uiPriority w:val="39"/>
    <w:unhideWhenUsed/>
    <w:rsid w:val="00E1032B"/>
    <w:pPr>
      <w:spacing w:after="100"/>
    </w:pPr>
  </w:style>
  <w:style w:type="paragraph" w:styleId="Sumrio2">
    <w:name w:val="toc 2"/>
    <w:basedOn w:val="Normal"/>
    <w:next w:val="Normal"/>
    <w:autoRedefine/>
    <w:uiPriority w:val="39"/>
    <w:unhideWhenUsed/>
    <w:rsid w:val="00E1032B"/>
    <w:pPr>
      <w:spacing w:after="100"/>
      <w:ind w:left="220"/>
    </w:pPr>
  </w:style>
  <w:style w:type="character" w:styleId="Hyperlink">
    <w:name w:val="Hyperlink"/>
    <w:basedOn w:val="Fontepargpadro"/>
    <w:uiPriority w:val="99"/>
    <w:unhideWhenUsed/>
    <w:rsid w:val="00E1032B"/>
    <w:rPr>
      <w:color w:val="0563C1" w:themeColor="hyperlink"/>
      <w:u w:val="single"/>
    </w:rPr>
  </w:style>
  <w:style w:type="character" w:styleId="Forte">
    <w:name w:val="Strong"/>
    <w:basedOn w:val="Fontepargpadro"/>
    <w:uiPriority w:val="22"/>
    <w:qFormat/>
    <w:rsid w:val="00CD0532"/>
    <w:rPr>
      <w:b/>
      <w:bCs/>
    </w:rPr>
  </w:style>
  <w:style w:type="paragraph" w:customStyle="1" w:styleId="AFCodeSnippet">
    <w:name w:val="AF Code Snippet"/>
    <w:basedOn w:val="Normal"/>
    <w:qFormat/>
    <w:rsid w:val="003F481D"/>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1F1F1"/>
    </w:pPr>
    <w:rPr>
      <w:rFonts w:ascii="Menlo" w:hAnsi="Menlo"/>
    </w:rPr>
  </w:style>
  <w:style w:type="paragraph" w:customStyle="1" w:styleId="AFHeading1">
    <w:name w:val="AF Heading 1"/>
    <w:basedOn w:val="Normal"/>
    <w:next w:val="Normal"/>
    <w:uiPriority w:val="9"/>
    <w:qFormat/>
    <w:pPr>
      <w:keepNext/>
      <w:keepLines/>
      <w:spacing w:before="480"/>
    </w:pPr>
    <w:rPr>
      <w:b/>
      <w:sz w:val="48"/>
      <w:szCs w:val="48"/>
    </w:rPr>
  </w:style>
  <w:style w:type="paragraph" w:customStyle="1" w:styleId="AFHeading2">
    <w:name w:val="AF Heading 2"/>
    <w:basedOn w:val="Normal"/>
    <w:next w:val="Normal"/>
    <w:uiPriority w:val="9"/>
    <w:unhideWhenUsed/>
    <w:qFormat/>
    <w:pPr>
      <w:keepNext/>
      <w:keepLines/>
      <w:spacing w:before="360" w:after="80"/>
    </w:pPr>
    <w:rPr>
      <w:b/>
      <w:sz w:val="36"/>
      <w:szCs w:val="36"/>
    </w:rPr>
  </w:style>
  <w:style w:type="paragraph" w:customStyle="1" w:styleId="AFHeading3">
    <w:name w:val="AF Heading 3"/>
    <w:basedOn w:val="Normal"/>
    <w:next w:val="Normal"/>
    <w:uiPriority w:val="9"/>
    <w:unhideWhenUsed/>
    <w:qFormat/>
    <w:pPr>
      <w:keepNext/>
      <w:keepLines/>
      <w:spacing w:before="280" w:after="80"/>
    </w:pPr>
    <w:rPr>
      <w:b/>
      <w:sz w:val="28"/>
      <w:szCs w:val="28"/>
    </w:rPr>
  </w:style>
  <w:style w:type="paragraph" w:customStyle="1" w:styleId="AFImages">
    <w:name w:val="AF Images"/>
    <w:basedOn w:val="Normal"/>
    <w:next w:val="Normal"/>
    <w:uiPriority w:val="9"/>
    <w:unhideWhenUsed/>
    <w:qFormat/>
    <w:pPr>
      <w:keepNext/>
      <w:keepLines/>
      <w:spacing w:before="280" w:after="80"/>
      <w:jc w:val="center"/>
    </w:pPr>
    <w:rPr>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5269">
      <w:bodyDiv w:val="1"/>
      <w:marLeft w:val="0"/>
      <w:marRight w:val="0"/>
      <w:marTop w:val="0"/>
      <w:marBottom w:val="0"/>
      <w:divBdr>
        <w:top w:val="none" w:sz="0" w:space="0" w:color="auto"/>
        <w:left w:val="none" w:sz="0" w:space="0" w:color="auto"/>
        <w:bottom w:val="none" w:sz="0" w:space="0" w:color="auto"/>
        <w:right w:val="none" w:sz="0" w:space="0" w:color="auto"/>
      </w:divBdr>
      <w:divsChild>
        <w:div w:id="1208180082">
          <w:marLeft w:val="0"/>
          <w:marRight w:val="0"/>
          <w:marTop w:val="0"/>
          <w:marBottom w:val="0"/>
          <w:divBdr>
            <w:top w:val="none" w:sz="0" w:space="0" w:color="auto"/>
            <w:left w:val="none" w:sz="0" w:space="0" w:color="auto"/>
            <w:bottom w:val="none" w:sz="0" w:space="0" w:color="auto"/>
            <w:right w:val="none" w:sz="0" w:space="0" w:color="auto"/>
          </w:divBdr>
          <w:divsChild>
            <w:div w:id="962078528">
              <w:marLeft w:val="0"/>
              <w:marRight w:val="0"/>
              <w:marTop w:val="0"/>
              <w:marBottom w:val="0"/>
              <w:divBdr>
                <w:top w:val="none" w:sz="0" w:space="0" w:color="auto"/>
                <w:left w:val="none" w:sz="0" w:space="0" w:color="auto"/>
                <w:bottom w:val="none" w:sz="0" w:space="0" w:color="auto"/>
                <w:right w:val="none" w:sz="0" w:space="0" w:color="auto"/>
              </w:divBdr>
              <w:divsChild>
                <w:div w:id="18907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65664">
      <w:bodyDiv w:val="1"/>
      <w:marLeft w:val="0"/>
      <w:marRight w:val="0"/>
      <w:marTop w:val="0"/>
      <w:marBottom w:val="0"/>
      <w:divBdr>
        <w:top w:val="none" w:sz="0" w:space="0" w:color="auto"/>
        <w:left w:val="none" w:sz="0" w:space="0" w:color="auto"/>
        <w:bottom w:val="none" w:sz="0" w:space="0" w:color="auto"/>
        <w:right w:val="none" w:sz="0" w:space="0" w:color="auto"/>
      </w:divBdr>
      <w:divsChild>
        <w:div w:id="2055230036">
          <w:marLeft w:val="0"/>
          <w:marRight w:val="0"/>
          <w:marTop w:val="0"/>
          <w:marBottom w:val="0"/>
          <w:divBdr>
            <w:top w:val="none" w:sz="0" w:space="0" w:color="auto"/>
            <w:left w:val="none" w:sz="0" w:space="0" w:color="auto"/>
            <w:bottom w:val="none" w:sz="0" w:space="0" w:color="auto"/>
            <w:right w:val="none" w:sz="0" w:space="0" w:color="auto"/>
          </w:divBdr>
        </w:div>
      </w:divsChild>
    </w:div>
    <w:div w:id="306974926">
      <w:bodyDiv w:val="1"/>
      <w:marLeft w:val="0"/>
      <w:marRight w:val="0"/>
      <w:marTop w:val="0"/>
      <w:marBottom w:val="0"/>
      <w:divBdr>
        <w:top w:val="none" w:sz="0" w:space="0" w:color="auto"/>
        <w:left w:val="none" w:sz="0" w:space="0" w:color="auto"/>
        <w:bottom w:val="none" w:sz="0" w:space="0" w:color="auto"/>
        <w:right w:val="none" w:sz="0" w:space="0" w:color="auto"/>
      </w:divBdr>
    </w:div>
    <w:div w:id="877468163">
      <w:bodyDiv w:val="1"/>
      <w:marLeft w:val="0"/>
      <w:marRight w:val="0"/>
      <w:marTop w:val="0"/>
      <w:marBottom w:val="0"/>
      <w:divBdr>
        <w:top w:val="none" w:sz="0" w:space="0" w:color="auto"/>
        <w:left w:val="none" w:sz="0" w:space="0" w:color="auto"/>
        <w:bottom w:val="none" w:sz="0" w:space="0" w:color="auto"/>
        <w:right w:val="none" w:sz="0" w:space="0" w:color="auto"/>
      </w:divBdr>
    </w:div>
    <w:div w:id="1494031377">
      <w:bodyDiv w:val="1"/>
      <w:marLeft w:val="0"/>
      <w:marRight w:val="0"/>
      <w:marTop w:val="0"/>
      <w:marBottom w:val="0"/>
      <w:divBdr>
        <w:top w:val="none" w:sz="0" w:space="0" w:color="auto"/>
        <w:left w:val="none" w:sz="0" w:space="0" w:color="auto"/>
        <w:bottom w:val="none" w:sz="0" w:space="0" w:color="auto"/>
        <w:right w:val="none" w:sz="0" w:space="0" w:color="auto"/>
      </w:divBdr>
    </w:div>
    <w:div w:id="1597860403">
      <w:bodyDiv w:val="1"/>
      <w:marLeft w:val="0"/>
      <w:marRight w:val="0"/>
      <w:marTop w:val="0"/>
      <w:marBottom w:val="0"/>
      <w:divBdr>
        <w:top w:val="none" w:sz="0" w:space="0" w:color="auto"/>
        <w:left w:val="none" w:sz="0" w:space="0" w:color="auto"/>
        <w:bottom w:val="none" w:sz="0" w:space="0" w:color="auto"/>
        <w:right w:val="none" w:sz="0" w:space="0" w:color="auto"/>
      </w:divBdr>
    </w:div>
    <w:div w:id="1620138182">
      <w:bodyDiv w:val="1"/>
      <w:marLeft w:val="0"/>
      <w:marRight w:val="0"/>
      <w:marTop w:val="0"/>
      <w:marBottom w:val="0"/>
      <w:divBdr>
        <w:top w:val="none" w:sz="0" w:space="0" w:color="auto"/>
        <w:left w:val="none" w:sz="0" w:space="0" w:color="auto"/>
        <w:bottom w:val="none" w:sz="0" w:space="0" w:color="auto"/>
        <w:right w:val="none" w:sz="0" w:space="0" w:color="auto"/>
      </w:divBdr>
    </w:div>
    <w:div w:id="1726175972">
      <w:bodyDiv w:val="1"/>
      <w:marLeft w:val="0"/>
      <w:marRight w:val="0"/>
      <w:marTop w:val="0"/>
      <w:marBottom w:val="0"/>
      <w:divBdr>
        <w:top w:val="none" w:sz="0" w:space="0" w:color="auto"/>
        <w:left w:val="none" w:sz="0" w:space="0" w:color="auto"/>
        <w:bottom w:val="none" w:sz="0" w:space="0" w:color="auto"/>
        <w:right w:val="none" w:sz="0" w:space="0" w:color="auto"/>
      </w:divBdr>
    </w:div>
    <w:div w:id="1817993070">
      <w:bodyDiv w:val="1"/>
      <w:marLeft w:val="0"/>
      <w:marRight w:val="0"/>
      <w:marTop w:val="0"/>
      <w:marBottom w:val="0"/>
      <w:divBdr>
        <w:top w:val="none" w:sz="0" w:space="0" w:color="auto"/>
        <w:left w:val="none" w:sz="0" w:space="0" w:color="auto"/>
        <w:bottom w:val="none" w:sz="0" w:space="0" w:color="auto"/>
        <w:right w:val="none" w:sz="0" w:space="0" w:color="auto"/>
      </w:divBdr>
    </w:div>
    <w:div w:id="2058309389">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5E2EB-6ECA-4263-9B8A-46EDF6D98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7740</Words>
  <Characters>46459</Characters>
  <Application>Microsoft Office Word</Application>
  <DocSecurity>0</DocSecurity>
  <Lines>387</Lines>
  <Paragraphs>108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2023-04-07T03:18:00Z</dcterms:created>
  <dcterms:modified xsi:type="dcterms:W3CDTF">2023-05-11T16:55:00Z</dcterms:modified>
</cp:coreProperties>
</file>