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4CF2" w:rsidRPr="00AC042B" w:rsidRDefault="003C46A0" w:rsidP="00735FD8">
      <w:pPr>
        <w:pStyle w:val="DocTitle"/>
        <w:spacing w:before="4080"/>
        <w:rPr>
          <w:smallCaps/>
          <w:sz w:val="58"/>
        </w:rPr>
      </w:pPr>
      <w:r w:rsidRPr="00AC042B">
        <w:rPr>
          <w:smallCaps/>
          <w:sz w:val="58"/>
        </w:rPr>
        <w:t>Advanced Database Project</w:t>
      </w:r>
    </w:p>
    <w:p w:rsidR="003C46A0" w:rsidRPr="00AC042B" w:rsidRDefault="003C46A0" w:rsidP="006666EB">
      <w:pPr>
        <w:pStyle w:val="DocSubtitle"/>
      </w:pPr>
      <w:r w:rsidRPr="00AC042B">
        <w:t>Vinyl Record Collection Manager</w:t>
      </w:r>
    </w:p>
    <w:p w:rsidR="003C46A0" w:rsidRPr="00AC042B" w:rsidRDefault="007851FA" w:rsidP="006666EB">
      <w:pPr>
        <w:pStyle w:val="DocSubtitle"/>
        <w:spacing w:before="0"/>
      </w:pPr>
      <w:r w:rsidRPr="00AC042B">
        <w:t xml:space="preserve">Work </w:t>
      </w:r>
      <w:r w:rsidR="00DA6089" w:rsidRPr="00AC042B">
        <w:t>p</w:t>
      </w:r>
      <w:r w:rsidR="003C46A0" w:rsidRPr="00AC042B">
        <w:t>ackage 1</w:t>
      </w:r>
    </w:p>
    <w:p w:rsidR="003C46A0" w:rsidRPr="00AC042B" w:rsidRDefault="003C46A0" w:rsidP="00E045D2">
      <w:pPr>
        <w:pStyle w:val="Author"/>
      </w:pPr>
      <w:r w:rsidRPr="00AC042B">
        <w:t>Muhammad Ahsan (EPUN)</w:t>
      </w:r>
      <w:r w:rsidR="007851FA" w:rsidRPr="00AC042B">
        <w:br/>
      </w:r>
      <w:r w:rsidRPr="00AC042B">
        <w:t>Pham Hoai Vu (EPUN)</w:t>
      </w:r>
      <w:r w:rsidRPr="00AC042B">
        <w:br/>
        <w:t>Rosa Tsegaye (ULY2)</w:t>
      </w:r>
      <w:r w:rsidRPr="00AC042B">
        <w:br/>
        <w:t>Farhad Nooralahzadeh (ULY2)</w:t>
      </w:r>
      <w:r w:rsidRPr="00AC042B">
        <w:br/>
        <w:t>Punyavee Napalai (ULY2)</w:t>
      </w:r>
    </w:p>
    <w:p w:rsidR="003C46A0" w:rsidRPr="00AC042B" w:rsidRDefault="003C46A0" w:rsidP="00E045D2">
      <w:pPr>
        <w:pStyle w:val="Author"/>
        <w:rPr>
          <w:i/>
        </w:rPr>
      </w:pPr>
      <w:r w:rsidRPr="00AC042B">
        <w:rPr>
          <w:i/>
        </w:rPr>
        <w:t>November 12, 2011</w:t>
      </w:r>
    </w:p>
    <w:p w:rsidR="003C46A0" w:rsidRPr="00AC042B" w:rsidRDefault="003C46A0" w:rsidP="00E045D2">
      <w:r w:rsidRPr="00AC042B">
        <w:br w:type="page"/>
      </w:r>
    </w:p>
    <w:p w:rsidR="003C46A0" w:rsidRPr="00AC042B" w:rsidRDefault="007851FA" w:rsidP="007B529F">
      <w:pPr>
        <w:pStyle w:val="Heading1NoNumbering"/>
      </w:pPr>
      <w:bookmarkStart w:id="0" w:name="_Toc308906123"/>
      <w:r w:rsidRPr="00AC042B">
        <w:lastRenderedPageBreak/>
        <w:t>Document Change History</w:t>
      </w:r>
      <w:bookmarkEnd w:id="0"/>
    </w:p>
    <w:p w:rsidR="0043104B" w:rsidRPr="00AC042B" w:rsidRDefault="0043104B" w:rsidP="0043104B"/>
    <w:tbl>
      <w:tblPr>
        <w:tblStyle w:val="TableGrid"/>
        <w:tblW w:w="0" w:type="auto"/>
        <w:tblLook w:val="04A0" w:firstRow="1" w:lastRow="0" w:firstColumn="1" w:lastColumn="0" w:noHBand="0" w:noVBand="1"/>
      </w:tblPr>
      <w:tblGrid>
        <w:gridCol w:w="1101"/>
        <w:gridCol w:w="1417"/>
        <w:gridCol w:w="1701"/>
        <w:gridCol w:w="5069"/>
      </w:tblGrid>
      <w:tr w:rsidR="0043104B" w:rsidRPr="00AC042B" w:rsidTr="00EF13E9">
        <w:tc>
          <w:tcPr>
            <w:tcW w:w="1101" w:type="dxa"/>
            <w:shd w:val="clear" w:color="auto" w:fill="EAF1DD" w:themeFill="accent3" w:themeFillTint="33"/>
            <w:vAlign w:val="center"/>
          </w:tcPr>
          <w:p w:rsidR="0043104B" w:rsidRPr="00AC042B" w:rsidRDefault="0043104B" w:rsidP="0043104B">
            <w:pPr>
              <w:shd w:val="clear" w:color="auto" w:fill="auto"/>
              <w:spacing w:before="0" w:after="0" w:line="360" w:lineRule="auto"/>
              <w:jc w:val="left"/>
              <w:rPr>
                <w:b/>
              </w:rPr>
            </w:pPr>
            <w:r w:rsidRPr="00AC042B">
              <w:rPr>
                <w:b/>
              </w:rPr>
              <w:t>Version</w:t>
            </w:r>
          </w:p>
        </w:tc>
        <w:tc>
          <w:tcPr>
            <w:tcW w:w="1417" w:type="dxa"/>
            <w:shd w:val="clear" w:color="auto" w:fill="EAF1DD" w:themeFill="accent3" w:themeFillTint="33"/>
            <w:vAlign w:val="center"/>
          </w:tcPr>
          <w:p w:rsidR="0043104B" w:rsidRPr="00AC042B" w:rsidRDefault="0043104B" w:rsidP="0043104B">
            <w:pPr>
              <w:shd w:val="clear" w:color="auto" w:fill="auto"/>
              <w:spacing w:before="0" w:after="0" w:line="360" w:lineRule="auto"/>
              <w:jc w:val="left"/>
              <w:rPr>
                <w:b/>
              </w:rPr>
            </w:pPr>
            <w:r w:rsidRPr="00AC042B">
              <w:rPr>
                <w:b/>
              </w:rPr>
              <w:t>Date</w:t>
            </w:r>
          </w:p>
        </w:tc>
        <w:tc>
          <w:tcPr>
            <w:tcW w:w="1701" w:type="dxa"/>
            <w:shd w:val="clear" w:color="auto" w:fill="EAF1DD" w:themeFill="accent3" w:themeFillTint="33"/>
            <w:vAlign w:val="center"/>
          </w:tcPr>
          <w:p w:rsidR="0043104B" w:rsidRPr="00AC042B" w:rsidRDefault="0043104B" w:rsidP="0043104B">
            <w:pPr>
              <w:shd w:val="clear" w:color="auto" w:fill="auto"/>
              <w:spacing w:before="0" w:after="0" w:line="360" w:lineRule="auto"/>
              <w:jc w:val="left"/>
              <w:rPr>
                <w:b/>
              </w:rPr>
            </w:pPr>
            <w:r w:rsidRPr="00AC042B">
              <w:rPr>
                <w:b/>
              </w:rPr>
              <w:t>Responsible</w:t>
            </w:r>
          </w:p>
        </w:tc>
        <w:tc>
          <w:tcPr>
            <w:tcW w:w="5069" w:type="dxa"/>
            <w:shd w:val="clear" w:color="auto" w:fill="EAF1DD" w:themeFill="accent3" w:themeFillTint="33"/>
            <w:vAlign w:val="center"/>
          </w:tcPr>
          <w:p w:rsidR="0043104B" w:rsidRPr="00AC042B" w:rsidRDefault="0043104B" w:rsidP="0043104B">
            <w:pPr>
              <w:shd w:val="clear" w:color="auto" w:fill="auto"/>
              <w:spacing w:before="0" w:after="0" w:line="360" w:lineRule="auto"/>
              <w:jc w:val="left"/>
              <w:rPr>
                <w:b/>
              </w:rPr>
            </w:pPr>
            <w:r w:rsidRPr="00AC042B">
              <w:rPr>
                <w:b/>
              </w:rPr>
              <w:t>Reason for Change</w:t>
            </w:r>
          </w:p>
        </w:tc>
      </w:tr>
      <w:tr w:rsidR="0043104B" w:rsidRPr="00AC042B" w:rsidTr="00EF13E9">
        <w:tc>
          <w:tcPr>
            <w:tcW w:w="1101" w:type="dxa"/>
            <w:vAlign w:val="center"/>
          </w:tcPr>
          <w:p w:rsidR="0043104B" w:rsidRPr="00AC042B" w:rsidRDefault="0043104B" w:rsidP="0043104B">
            <w:pPr>
              <w:shd w:val="clear" w:color="auto" w:fill="auto"/>
              <w:spacing w:before="0" w:after="0" w:line="360" w:lineRule="auto"/>
              <w:jc w:val="left"/>
            </w:pPr>
            <w:r w:rsidRPr="00AC042B">
              <w:t>0.1</w:t>
            </w:r>
          </w:p>
        </w:tc>
        <w:tc>
          <w:tcPr>
            <w:tcW w:w="1417" w:type="dxa"/>
            <w:vAlign w:val="center"/>
          </w:tcPr>
          <w:p w:rsidR="0043104B" w:rsidRPr="00AC042B" w:rsidRDefault="0043104B" w:rsidP="0043104B">
            <w:pPr>
              <w:shd w:val="clear" w:color="auto" w:fill="auto"/>
              <w:spacing w:before="0" w:after="0" w:line="360" w:lineRule="auto"/>
              <w:jc w:val="left"/>
            </w:pPr>
            <w:r w:rsidRPr="00AC042B">
              <w:t>?</w:t>
            </w:r>
          </w:p>
        </w:tc>
        <w:tc>
          <w:tcPr>
            <w:tcW w:w="1701" w:type="dxa"/>
            <w:vAlign w:val="center"/>
          </w:tcPr>
          <w:p w:rsidR="0043104B" w:rsidRPr="00AC042B" w:rsidRDefault="0043104B" w:rsidP="0043104B">
            <w:pPr>
              <w:shd w:val="clear" w:color="auto" w:fill="auto"/>
              <w:spacing w:before="0" w:after="0" w:line="360" w:lineRule="auto"/>
              <w:jc w:val="left"/>
            </w:pPr>
          </w:p>
        </w:tc>
        <w:tc>
          <w:tcPr>
            <w:tcW w:w="5069" w:type="dxa"/>
            <w:vAlign w:val="center"/>
          </w:tcPr>
          <w:p w:rsidR="0043104B" w:rsidRPr="00AC042B" w:rsidRDefault="0043104B" w:rsidP="0043104B">
            <w:pPr>
              <w:shd w:val="clear" w:color="auto" w:fill="auto"/>
              <w:spacing w:before="0" w:after="0" w:line="360" w:lineRule="auto"/>
              <w:jc w:val="left"/>
            </w:pPr>
            <w:r w:rsidRPr="00AC042B">
              <w:t>Initial version</w:t>
            </w:r>
          </w:p>
        </w:tc>
      </w:tr>
      <w:tr w:rsidR="0043104B" w:rsidRPr="00AC042B" w:rsidTr="00EF13E9">
        <w:tc>
          <w:tcPr>
            <w:tcW w:w="1101" w:type="dxa"/>
            <w:vAlign w:val="center"/>
          </w:tcPr>
          <w:p w:rsidR="0043104B" w:rsidRPr="00AC042B" w:rsidRDefault="0043104B" w:rsidP="0043104B">
            <w:pPr>
              <w:shd w:val="clear" w:color="auto" w:fill="auto"/>
              <w:spacing w:before="0" w:after="0" w:line="360" w:lineRule="auto"/>
              <w:jc w:val="left"/>
            </w:pPr>
            <w:r w:rsidRPr="00AC042B">
              <w:t>0.5</w:t>
            </w:r>
          </w:p>
        </w:tc>
        <w:tc>
          <w:tcPr>
            <w:tcW w:w="1417" w:type="dxa"/>
            <w:vAlign w:val="center"/>
          </w:tcPr>
          <w:p w:rsidR="0043104B" w:rsidRPr="00AC042B" w:rsidRDefault="0043104B" w:rsidP="0043104B">
            <w:pPr>
              <w:shd w:val="clear" w:color="auto" w:fill="auto"/>
              <w:spacing w:before="0" w:after="0" w:line="360" w:lineRule="auto"/>
              <w:jc w:val="left"/>
            </w:pPr>
            <w:r w:rsidRPr="00AC042B">
              <w:t>12/11/2011</w:t>
            </w:r>
          </w:p>
        </w:tc>
        <w:tc>
          <w:tcPr>
            <w:tcW w:w="1701" w:type="dxa"/>
            <w:vAlign w:val="center"/>
          </w:tcPr>
          <w:p w:rsidR="0043104B" w:rsidRPr="00AC042B" w:rsidRDefault="0043104B" w:rsidP="0043104B">
            <w:pPr>
              <w:shd w:val="clear" w:color="auto" w:fill="auto"/>
              <w:spacing w:before="0" w:after="0" w:line="360" w:lineRule="auto"/>
              <w:jc w:val="left"/>
            </w:pPr>
            <w:r w:rsidRPr="00AC042B">
              <w:t>Pham Hoai Vu</w:t>
            </w:r>
          </w:p>
        </w:tc>
        <w:tc>
          <w:tcPr>
            <w:tcW w:w="5069" w:type="dxa"/>
            <w:vAlign w:val="center"/>
          </w:tcPr>
          <w:p w:rsidR="0043104B" w:rsidRPr="00AC042B" w:rsidRDefault="0043104B" w:rsidP="00EF13E9">
            <w:pPr>
              <w:shd w:val="clear" w:color="auto" w:fill="auto"/>
              <w:spacing w:before="0" w:after="0" w:line="360" w:lineRule="auto"/>
              <w:jc w:val="left"/>
            </w:pPr>
            <w:r w:rsidRPr="00AC042B">
              <w:t>Added description for the ERD. Formating changes.</w:t>
            </w:r>
          </w:p>
        </w:tc>
      </w:tr>
      <w:tr w:rsidR="0043104B" w:rsidRPr="00AC042B" w:rsidTr="00EF13E9">
        <w:tc>
          <w:tcPr>
            <w:tcW w:w="1101" w:type="dxa"/>
            <w:vAlign w:val="center"/>
          </w:tcPr>
          <w:p w:rsidR="0043104B" w:rsidRPr="00AC042B" w:rsidRDefault="0043104B" w:rsidP="0043104B">
            <w:pPr>
              <w:shd w:val="clear" w:color="auto" w:fill="auto"/>
              <w:spacing w:before="0" w:after="0" w:line="360" w:lineRule="auto"/>
              <w:jc w:val="left"/>
            </w:pPr>
          </w:p>
        </w:tc>
        <w:tc>
          <w:tcPr>
            <w:tcW w:w="1417" w:type="dxa"/>
            <w:vAlign w:val="center"/>
          </w:tcPr>
          <w:p w:rsidR="0043104B" w:rsidRPr="00AC042B" w:rsidRDefault="0043104B" w:rsidP="0043104B">
            <w:pPr>
              <w:shd w:val="clear" w:color="auto" w:fill="auto"/>
              <w:spacing w:before="0" w:after="0" w:line="360" w:lineRule="auto"/>
              <w:jc w:val="left"/>
            </w:pPr>
          </w:p>
        </w:tc>
        <w:tc>
          <w:tcPr>
            <w:tcW w:w="1701" w:type="dxa"/>
            <w:vAlign w:val="center"/>
          </w:tcPr>
          <w:p w:rsidR="0043104B" w:rsidRPr="00AC042B" w:rsidRDefault="0043104B" w:rsidP="0043104B">
            <w:pPr>
              <w:shd w:val="clear" w:color="auto" w:fill="auto"/>
              <w:spacing w:before="0" w:after="0" w:line="360" w:lineRule="auto"/>
              <w:jc w:val="left"/>
            </w:pPr>
          </w:p>
        </w:tc>
        <w:tc>
          <w:tcPr>
            <w:tcW w:w="5069" w:type="dxa"/>
            <w:vAlign w:val="center"/>
          </w:tcPr>
          <w:p w:rsidR="0043104B" w:rsidRPr="00AC042B" w:rsidRDefault="0043104B" w:rsidP="0043104B">
            <w:pPr>
              <w:shd w:val="clear" w:color="auto" w:fill="auto"/>
              <w:spacing w:before="0" w:after="0" w:line="360" w:lineRule="auto"/>
              <w:jc w:val="left"/>
            </w:pPr>
          </w:p>
        </w:tc>
      </w:tr>
    </w:tbl>
    <w:p w:rsidR="003C46A0" w:rsidRPr="00AC042B" w:rsidRDefault="003C46A0" w:rsidP="00E045D2"/>
    <w:p w:rsidR="003C46A0" w:rsidRPr="00AC042B" w:rsidRDefault="003C46A0" w:rsidP="00E045D2">
      <w:r w:rsidRPr="00AC042B">
        <w:br w:type="page"/>
      </w:r>
    </w:p>
    <w:p w:rsidR="003C46A0" w:rsidRPr="00AC042B" w:rsidRDefault="00735FD8" w:rsidP="007B529F">
      <w:pPr>
        <w:pStyle w:val="Heading1NoNumbering"/>
      </w:pPr>
      <w:bookmarkStart w:id="1" w:name="_Toc308906124"/>
      <w:r w:rsidRPr="00AC042B">
        <w:lastRenderedPageBreak/>
        <w:t xml:space="preserve">Table of </w:t>
      </w:r>
      <w:r w:rsidR="003C46A0" w:rsidRPr="00AC042B">
        <w:t>Contents</w:t>
      </w:r>
      <w:bookmarkEnd w:id="1"/>
    </w:p>
    <w:p w:rsidR="00DF2263" w:rsidRDefault="006D2C4D">
      <w:pPr>
        <w:pStyle w:val="TOC1"/>
        <w:tabs>
          <w:tab w:val="right" w:leader="dot" w:pos="9062"/>
        </w:tabs>
        <w:rPr>
          <w:rFonts w:asciiTheme="minorHAnsi" w:eastAsiaTheme="minorEastAsia" w:hAnsiTheme="minorHAnsi" w:cstheme="minorBidi"/>
          <w:noProof/>
          <w:szCs w:val="22"/>
          <w:lang w:eastAsia="ja-JP"/>
        </w:rPr>
      </w:pPr>
      <w:r>
        <w:fldChar w:fldCharType="begin"/>
      </w:r>
      <w:r>
        <w:instrText xml:space="preserve"> TOC \o "1-3" \h \z \u </w:instrText>
      </w:r>
      <w:r>
        <w:fldChar w:fldCharType="separate"/>
      </w:r>
      <w:hyperlink w:anchor="_Toc308906123" w:history="1">
        <w:r w:rsidR="00DF2263" w:rsidRPr="00D653C5">
          <w:rPr>
            <w:rStyle w:val="Hyperlink"/>
            <w:rFonts w:eastAsiaTheme="minorHAnsi"/>
            <w:noProof/>
          </w:rPr>
          <w:t>Document Change History</w:t>
        </w:r>
        <w:r w:rsidR="00DF2263">
          <w:rPr>
            <w:noProof/>
            <w:webHidden/>
          </w:rPr>
          <w:tab/>
        </w:r>
        <w:r w:rsidR="00DF2263">
          <w:rPr>
            <w:noProof/>
            <w:webHidden/>
          </w:rPr>
          <w:fldChar w:fldCharType="begin"/>
        </w:r>
        <w:r w:rsidR="00DF2263">
          <w:rPr>
            <w:noProof/>
            <w:webHidden/>
          </w:rPr>
          <w:instrText xml:space="preserve"> PAGEREF _Toc308906123 \h </w:instrText>
        </w:r>
        <w:r w:rsidR="00DF2263">
          <w:rPr>
            <w:noProof/>
            <w:webHidden/>
          </w:rPr>
        </w:r>
        <w:r w:rsidR="00DF2263">
          <w:rPr>
            <w:noProof/>
            <w:webHidden/>
          </w:rPr>
          <w:fldChar w:fldCharType="separate"/>
        </w:r>
        <w:r w:rsidR="00DF2263">
          <w:rPr>
            <w:noProof/>
            <w:webHidden/>
          </w:rPr>
          <w:t>ii</w:t>
        </w:r>
        <w:r w:rsidR="00DF2263">
          <w:rPr>
            <w:noProof/>
            <w:webHidden/>
          </w:rPr>
          <w:fldChar w:fldCharType="end"/>
        </w:r>
      </w:hyperlink>
    </w:p>
    <w:p w:rsidR="00DF2263" w:rsidRDefault="00DF2263">
      <w:pPr>
        <w:pStyle w:val="TOC1"/>
        <w:tabs>
          <w:tab w:val="right" w:leader="dot" w:pos="9062"/>
        </w:tabs>
        <w:rPr>
          <w:rFonts w:asciiTheme="minorHAnsi" w:eastAsiaTheme="minorEastAsia" w:hAnsiTheme="minorHAnsi" w:cstheme="minorBidi"/>
          <w:noProof/>
          <w:szCs w:val="22"/>
          <w:lang w:eastAsia="ja-JP"/>
        </w:rPr>
      </w:pPr>
      <w:hyperlink w:anchor="_Toc308906124" w:history="1">
        <w:r w:rsidRPr="00D653C5">
          <w:rPr>
            <w:rStyle w:val="Hyperlink"/>
            <w:rFonts w:eastAsiaTheme="minorHAnsi"/>
            <w:noProof/>
          </w:rPr>
          <w:t>Table of Contents</w:t>
        </w:r>
        <w:r>
          <w:rPr>
            <w:noProof/>
            <w:webHidden/>
          </w:rPr>
          <w:tab/>
        </w:r>
        <w:r>
          <w:rPr>
            <w:noProof/>
            <w:webHidden/>
          </w:rPr>
          <w:fldChar w:fldCharType="begin"/>
        </w:r>
        <w:r>
          <w:rPr>
            <w:noProof/>
            <w:webHidden/>
          </w:rPr>
          <w:instrText xml:space="preserve"> PAGEREF _Toc308906124 \h </w:instrText>
        </w:r>
        <w:r>
          <w:rPr>
            <w:noProof/>
            <w:webHidden/>
          </w:rPr>
        </w:r>
        <w:r>
          <w:rPr>
            <w:noProof/>
            <w:webHidden/>
          </w:rPr>
          <w:fldChar w:fldCharType="separate"/>
        </w:r>
        <w:r>
          <w:rPr>
            <w:noProof/>
            <w:webHidden/>
          </w:rPr>
          <w:t>iii</w:t>
        </w:r>
        <w:r>
          <w:rPr>
            <w:noProof/>
            <w:webHidden/>
          </w:rPr>
          <w:fldChar w:fldCharType="end"/>
        </w:r>
      </w:hyperlink>
    </w:p>
    <w:p w:rsidR="00DF2263" w:rsidRDefault="00DF2263">
      <w:pPr>
        <w:pStyle w:val="TOC1"/>
        <w:tabs>
          <w:tab w:val="left" w:pos="1320"/>
          <w:tab w:val="right" w:leader="dot" w:pos="9062"/>
        </w:tabs>
        <w:rPr>
          <w:rFonts w:asciiTheme="minorHAnsi" w:eastAsiaTheme="minorEastAsia" w:hAnsiTheme="minorHAnsi" w:cstheme="minorBidi"/>
          <w:noProof/>
          <w:szCs w:val="22"/>
          <w:lang w:eastAsia="ja-JP"/>
        </w:rPr>
      </w:pPr>
      <w:hyperlink w:anchor="_Toc308906125" w:history="1">
        <w:r w:rsidRPr="00D653C5">
          <w:rPr>
            <w:rStyle w:val="Hyperlink"/>
            <w:rFonts w:eastAsiaTheme="minorHAnsi"/>
            <w:noProof/>
          </w:rPr>
          <w:t>Chapter 1</w:t>
        </w:r>
        <w:r>
          <w:rPr>
            <w:rFonts w:asciiTheme="minorHAnsi" w:eastAsiaTheme="minorEastAsia" w:hAnsiTheme="minorHAnsi" w:cstheme="minorBidi"/>
            <w:noProof/>
            <w:szCs w:val="22"/>
            <w:lang w:eastAsia="ja-JP"/>
          </w:rPr>
          <w:tab/>
        </w:r>
        <w:r w:rsidRPr="00D653C5">
          <w:rPr>
            <w:rStyle w:val="Hyperlink"/>
            <w:rFonts w:eastAsiaTheme="minorHAnsi"/>
            <w:noProof/>
          </w:rPr>
          <w:t>Project Management Activities</w:t>
        </w:r>
        <w:r>
          <w:rPr>
            <w:noProof/>
            <w:webHidden/>
          </w:rPr>
          <w:tab/>
        </w:r>
        <w:r>
          <w:rPr>
            <w:noProof/>
            <w:webHidden/>
          </w:rPr>
          <w:fldChar w:fldCharType="begin"/>
        </w:r>
        <w:r>
          <w:rPr>
            <w:noProof/>
            <w:webHidden/>
          </w:rPr>
          <w:instrText xml:space="preserve"> PAGEREF _Toc308906125 \h </w:instrText>
        </w:r>
        <w:r>
          <w:rPr>
            <w:noProof/>
            <w:webHidden/>
          </w:rPr>
        </w:r>
        <w:r>
          <w:rPr>
            <w:noProof/>
            <w:webHidden/>
          </w:rPr>
          <w:fldChar w:fldCharType="separate"/>
        </w:r>
        <w:r>
          <w:rPr>
            <w:noProof/>
            <w:webHidden/>
          </w:rPr>
          <w:t>1</w:t>
        </w:r>
        <w:r>
          <w:rPr>
            <w:noProof/>
            <w:webHidden/>
          </w:rPr>
          <w:fldChar w:fldCharType="end"/>
        </w:r>
      </w:hyperlink>
    </w:p>
    <w:p w:rsidR="00DF2263" w:rsidRDefault="00DF2263">
      <w:pPr>
        <w:pStyle w:val="TOC2"/>
        <w:tabs>
          <w:tab w:val="left" w:pos="880"/>
          <w:tab w:val="right" w:leader="dot" w:pos="9062"/>
        </w:tabs>
        <w:rPr>
          <w:rFonts w:asciiTheme="minorHAnsi" w:eastAsiaTheme="minorEastAsia" w:hAnsiTheme="minorHAnsi" w:cstheme="minorBidi"/>
          <w:noProof/>
          <w:szCs w:val="22"/>
          <w:lang w:eastAsia="ja-JP"/>
        </w:rPr>
      </w:pPr>
      <w:hyperlink w:anchor="_Toc308906126" w:history="1">
        <w:r w:rsidRPr="00D653C5">
          <w:rPr>
            <w:rStyle w:val="Hyperlink"/>
            <w:rFonts w:eastAsiaTheme="minorHAnsi"/>
            <w:noProof/>
          </w:rPr>
          <w:t>1.1</w:t>
        </w:r>
        <w:r>
          <w:rPr>
            <w:rFonts w:asciiTheme="minorHAnsi" w:eastAsiaTheme="minorEastAsia" w:hAnsiTheme="minorHAnsi" w:cstheme="minorBidi"/>
            <w:noProof/>
            <w:szCs w:val="22"/>
            <w:lang w:eastAsia="ja-JP"/>
          </w:rPr>
          <w:tab/>
        </w:r>
        <w:r w:rsidRPr="00D653C5">
          <w:rPr>
            <w:rStyle w:val="Hyperlink"/>
            <w:rFonts w:eastAsiaTheme="minorHAnsi"/>
            <w:noProof/>
          </w:rPr>
          <w:t>Software Development Model</w:t>
        </w:r>
        <w:r>
          <w:rPr>
            <w:noProof/>
            <w:webHidden/>
          </w:rPr>
          <w:tab/>
        </w:r>
        <w:r>
          <w:rPr>
            <w:noProof/>
            <w:webHidden/>
          </w:rPr>
          <w:fldChar w:fldCharType="begin"/>
        </w:r>
        <w:r>
          <w:rPr>
            <w:noProof/>
            <w:webHidden/>
          </w:rPr>
          <w:instrText xml:space="preserve"> PAGEREF _Toc308906126 \h </w:instrText>
        </w:r>
        <w:r>
          <w:rPr>
            <w:noProof/>
            <w:webHidden/>
          </w:rPr>
        </w:r>
        <w:r>
          <w:rPr>
            <w:noProof/>
            <w:webHidden/>
          </w:rPr>
          <w:fldChar w:fldCharType="separate"/>
        </w:r>
        <w:r>
          <w:rPr>
            <w:noProof/>
            <w:webHidden/>
          </w:rPr>
          <w:t>1</w:t>
        </w:r>
        <w:r>
          <w:rPr>
            <w:noProof/>
            <w:webHidden/>
          </w:rPr>
          <w:fldChar w:fldCharType="end"/>
        </w:r>
      </w:hyperlink>
    </w:p>
    <w:p w:rsidR="00DF2263" w:rsidRDefault="00DF2263">
      <w:pPr>
        <w:pStyle w:val="TOC2"/>
        <w:tabs>
          <w:tab w:val="left" w:pos="880"/>
          <w:tab w:val="right" w:leader="dot" w:pos="9062"/>
        </w:tabs>
        <w:rPr>
          <w:rFonts w:asciiTheme="minorHAnsi" w:eastAsiaTheme="minorEastAsia" w:hAnsiTheme="minorHAnsi" w:cstheme="minorBidi"/>
          <w:noProof/>
          <w:szCs w:val="22"/>
          <w:lang w:eastAsia="ja-JP"/>
        </w:rPr>
      </w:pPr>
      <w:hyperlink w:anchor="_Toc308906127" w:history="1">
        <w:r w:rsidRPr="00D653C5">
          <w:rPr>
            <w:rStyle w:val="Hyperlink"/>
            <w:rFonts w:eastAsiaTheme="minorHAnsi"/>
            <w:noProof/>
          </w:rPr>
          <w:t>1.2</w:t>
        </w:r>
        <w:r>
          <w:rPr>
            <w:rFonts w:asciiTheme="minorHAnsi" w:eastAsiaTheme="minorEastAsia" w:hAnsiTheme="minorHAnsi" w:cstheme="minorBidi"/>
            <w:noProof/>
            <w:szCs w:val="22"/>
            <w:lang w:eastAsia="ja-JP"/>
          </w:rPr>
          <w:tab/>
        </w:r>
        <w:r w:rsidRPr="00D653C5">
          <w:rPr>
            <w:rStyle w:val="Hyperlink"/>
            <w:rFonts w:eastAsiaTheme="minorHAnsi"/>
            <w:noProof/>
          </w:rPr>
          <w:t>Communication and Team Meetings</w:t>
        </w:r>
        <w:r>
          <w:rPr>
            <w:noProof/>
            <w:webHidden/>
          </w:rPr>
          <w:tab/>
        </w:r>
        <w:r>
          <w:rPr>
            <w:noProof/>
            <w:webHidden/>
          </w:rPr>
          <w:fldChar w:fldCharType="begin"/>
        </w:r>
        <w:r>
          <w:rPr>
            <w:noProof/>
            <w:webHidden/>
          </w:rPr>
          <w:instrText xml:space="preserve"> PAGEREF _Toc308906127 \h </w:instrText>
        </w:r>
        <w:r>
          <w:rPr>
            <w:noProof/>
            <w:webHidden/>
          </w:rPr>
        </w:r>
        <w:r>
          <w:rPr>
            <w:noProof/>
            <w:webHidden/>
          </w:rPr>
          <w:fldChar w:fldCharType="separate"/>
        </w:r>
        <w:r>
          <w:rPr>
            <w:noProof/>
            <w:webHidden/>
          </w:rPr>
          <w:t>1</w:t>
        </w:r>
        <w:r>
          <w:rPr>
            <w:noProof/>
            <w:webHidden/>
          </w:rPr>
          <w:fldChar w:fldCharType="end"/>
        </w:r>
      </w:hyperlink>
    </w:p>
    <w:p w:rsidR="00DF2263" w:rsidRDefault="00DF2263">
      <w:pPr>
        <w:pStyle w:val="TOC2"/>
        <w:tabs>
          <w:tab w:val="left" w:pos="880"/>
          <w:tab w:val="right" w:leader="dot" w:pos="9062"/>
        </w:tabs>
        <w:rPr>
          <w:rFonts w:asciiTheme="minorHAnsi" w:eastAsiaTheme="minorEastAsia" w:hAnsiTheme="minorHAnsi" w:cstheme="minorBidi"/>
          <w:noProof/>
          <w:szCs w:val="22"/>
          <w:lang w:eastAsia="ja-JP"/>
        </w:rPr>
      </w:pPr>
      <w:hyperlink w:anchor="_Toc308906128" w:history="1">
        <w:r w:rsidRPr="00D653C5">
          <w:rPr>
            <w:rStyle w:val="Hyperlink"/>
            <w:rFonts w:eastAsiaTheme="minorHAnsi"/>
            <w:noProof/>
          </w:rPr>
          <w:t>1.3</w:t>
        </w:r>
        <w:r>
          <w:rPr>
            <w:rFonts w:asciiTheme="minorHAnsi" w:eastAsiaTheme="minorEastAsia" w:hAnsiTheme="minorHAnsi" w:cstheme="minorBidi"/>
            <w:noProof/>
            <w:szCs w:val="22"/>
            <w:lang w:eastAsia="ja-JP"/>
          </w:rPr>
          <w:tab/>
        </w:r>
        <w:r w:rsidRPr="00D653C5">
          <w:rPr>
            <w:rStyle w:val="Hyperlink"/>
            <w:rFonts w:eastAsiaTheme="minorHAnsi"/>
            <w:noProof/>
          </w:rPr>
          <w:t>Software Configuration Management</w:t>
        </w:r>
        <w:r>
          <w:rPr>
            <w:noProof/>
            <w:webHidden/>
          </w:rPr>
          <w:tab/>
        </w:r>
        <w:r>
          <w:rPr>
            <w:noProof/>
            <w:webHidden/>
          </w:rPr>
          <w:fldChar w:fldCharType="begin"/>
        </w:r>
        <w:r>
          <w:rPr>
            <w:noProof/>
            <w:webHidden/>
          </w:rPr>
          <w:instrText xml:space="preserve"> PAGEREF _Toc308906128 \h </w:instrText>
        </w:r>
        <w:r>
          <w:rPr>
            <w:noProof/>
            <w:webHidden/>
          </w:rPr>
        </w:r>
        <w:r>
          <w:rPr>
            <w:noProof/>
            <w:webHidden/>
          </w:rPr>
          <w:fldChar w:fldCharType="separate"/>
        </w:r>
        <w:r>
          <w:rPr>
            <w:noProof/>
            <w:webHidden/>
          </w:rPr>
          <w:t>1</w:t>
        </w:r>
        <w:r>
          <w:rPr>
            <w:noProof/>
            <w:webHidden/>
          </w:rPr>
          <w:fldChar w:fldCharType="end"/>
        </w:r>
      </w:hyperlink>
    </w:p>
    <w:p w:rsidR="00DF2263" w:rsidRDefault="00DF2263">
      <w:pPr>
        <w:pStyle w:val="TOC2"/>
        <w:tabs>
          <w:tab w:val="left" w:pos="880"/>
          <w:tab w:val="right" w:leader="dot" w:pos="9062"/>
        </w:tabs>
        <w:rPr>
          <w:rFonts w:asciiTheme="minorHAnsi" w:eastAsiaTheme="minorEastAsia" w:hAnsiTheme="minorHAnsi" w:cstheme="minorBidi"/>
          <w:noProof/>
          <w:szCs w:val="22"/>
          <w:lang w:eastAsia="ja-JP"/>
        </w:rPr>
      </w:pPr>
      <w:hyperlink w:anchor="_Toc308906129" w:history="1">
        <w:r w:rsidRPr="00D653C5">
          <w:rPr>
            <w:rStyle w:val="Hyperlink"/>
            <w:rFonts w:eastAsiaTheme="minorHAnsi"/>
            <w:noProof/>
          </w:rPr>
          <w:t>1.4</w:t>
        </w:r>
        <w:r>
          <w:rPr>
            <w:rFonts w:asciiTheme="minorHAnsi" w:eastAsiaTheme="minorEastAsia" w:hAnsiTheme="minorHAnsi" w:cstheme="minorBidi"/>
            <w:noProof/>
            <w:szCs w:val="22"/>
            <w:lang w:eastAsia="ja-JP"/>
          </w:rPr>
          <w:tab/>
        </w:r>
        <w:r w:rsidRPr="00D653C5">
          <w:rPr>
            <w:rStyle w:val="Hyperlink"/>
            <w:rFonts w:eastAsiaTheme="minorHAnsi"/>
            <w:noProof/>
          </w:rPr>
          <w:t>Work Partitioning and Assignment</w:t>
        </w:r>
        <w:r>
          <w:rPr>
            <w:noProof/>
            <w:webHidden/>
          </w:rPr>
          <w:tab/>
        </w:r>
        <w:r>
          <w:rPr>
            <w:noProof/>
            <w:webHidden/>
          </w:rPr>
          <w:fldChar w:fldCharType="begin"/>
        </w:r>
        <w:r>
          <w:rPr>
            <w:noProof/>
            <w:webHidden/>
          </w:rPr>
          <w:instrText xml:space="preserve"> PAGEREF _Toc308906129 \h </w:instrText>
        </w:r>
        <w:r>
          <w:rPr>
            <w:noProof/>
            <w:webHidden/>
          </w:rPr>
        </w:r>
        <w:r>
          <w:rPr>
            <w:noProof/>
            <w:webHidden/>
          </w:rPr>
          <w:fldChar w:fldCharType="separate"/>
        </w:r>
        <w:r>
          <w:rPr>
            <w:noProof/>
            <w:webHidden/>
          </w:rPr>
          <w:t>1</w:t>
        </w:r>
        <w:r>
          <w:rPr>
            <w:noProof/>
            <w:webHidden/>
          </w:rPr>
          <w:fldChar w:fldCharType="end"/>
        </w:r>
      </w:hyperlink>
    </w:p>
    <w:p w:rsidR="00DF2263" w:rsidRDefault="00DF2263">
      <w:pPr>
        <w:pStyle w:val="TOC2"/>
        <w:tabs>
          <w:tab w:val="left" w:pos="880"/>
          <w:tab w:val="right" w:leader="dot" w:pos="9062"/>
        </w:tabs>
        <w:rPr>
          <w:rFonts w:asciiTheme="minorHAnsi" w:eastAsiaTheme="minorEastAsia" w:hAnsiTheme="minorHAnsi" w:cstheme="minorBidi"/>
          <w:noProof/>
          <w:szCs w:val="22"/>
          <w:lang w:eastAsia="ja-JP"/>
        </w:rPr>
      </w:pPr>
      <w:hyperlink w:anchor="_Toc308906130" w:history="1">
        <w:r w:rsidRPr="00D653C5">
          <w:rPr>
            <w:rStyle w:val="Hyperlink"/>
            <w:rFonts w:eastAsiaTheme="minorHAnsi"/>
            <w:noProof/>
          </w:rPr>
          <w:t>1.5</w:t>
        </w:r>
        <w:r>
          <w:rPr>
            <w:rFonts w:asciiTheme="minorHAnsi" w:eastAsiaTheme="minorEastAsia" w:hAnsiTheme="minorHAnsi" w:cstheme="minorBidi"/>
            <w:noProof/>
            <w:szCs w:val="22"/>
            <w:lang w:eastAsia="ja-JP"/>
          </w:rPr>
          <w:tab/>
        </w:r>
        <w:r w:rsidRPr="00D653C5">
          <w:rPr>
            <w:rStyle w:val="Hyperlink"/>
            <w:rFonts w:eastAsiaTheme="minorHAnsi"/>
            <w:noProof/>
          </w:rPr>
          <w:t>Online Collaborative Environment</w:t>
        </w:r>
        <w:r>
          <w:rPr>
            <w:noProof/>
            <w:webHidden/>
          </w:rPr>
          <w:tab/>
        </w:r>
        <w:r>
          <w:rPr>
            <w:noProof/>
            <w:webHidden/>
          </w:rPr>
          <w:fldChar w:fldCharType="begin"/>
        </w:r>
        <w:r>
          <w:rPr>
            <w:noProof/>
            <w:webHidden/>
          </w:rPr>
          <w:instrText xml:space="preserve"> PAGEREF _Toc308906130 \h </w:instrText>
        </w:r>
        <w:r>
          <w:rPr>
            <w:noProof/>
            <w:webHidden/>
          </w:rPr>
        </w:r>
        <w:r>
          <w:rPr>
            <w:noProof/>
            <w:webHidden/>
          </w:rPr>
          <w:fldChar w:fldCharType="separate"/>
        </w:r>
        <w:r>
          <w:rPr>
            <w:noProof/>
            <w:webHidden/>
          </w:rPr>
          <w:t>1</w:t>
        </w:r>
        <w:r>
          <w:rPr>
            <w:noProof/>
            <w:webHidden/>
          </w:rPr>
          <w:fldChar w:fldCharType="end"/>
        </w:r>
      </w:hyperlink>
    </w:p>
    <w:p w:rsidR="00DF2263" w:rsidRDefault="00DF2263">
      <w:pPr>
        <w:pStyle w:val="TOC2"/>
        <w:tabs>
          <w:tab w:val="left" w:pos="880"/>
          <w:tab w:val="right" w:leader="dot" w:pos="9062"/>
        </w:tabs>
        <w:rPr>
          <w:rFonts w:asciiTheme="minorHAnsi" w:eastAsiaTheme="minorEastAsia" w:hAnsiTheme="minorHAnsi" w:cstheme="minorBidi"/>
          <w:noProof/>
          <w:szCs w:val="22"/>
          <w:lang w:eastAsia="ja-JP"/>
        </w:rPr>
      </w:pPr>
      <w:hyperlink w:anchor="_Toc308906131" w:history="1">
        <w:r w:rsidRPr="00D653C5">
          <w:rPr>
            <w:rStyle w:val="Hyperlink"/>
            <w:rFonts w:eastAsiaTheme="minorHAnsi"/>
            <w:noProof/>
          </w:rPr>
          <w:t>1.6</w:t>
        </w:r>
        <w:r>
          <w:rPr>
            <w:rFonts w:asciiTheme="minorHAnsi" w:eastAsiaTheme="minorEastAsia" w:hAnsiTheme="minorHAnsi" w:cstheme="minorBidi"/>
            <w:noProof/>
            <w:szCs w:val="22"/>
            <w:lang w:eastAsia="ja-JP"/>
          </w:rPr>
          <w:tab/>
        </w:r>
        <w:r w:rsidRPr="00D653C5">
          <w:rPr>
            <w:rStyle w:val="Hyperlink"/>
            <w:rFonts w:eastAsiaTheme="minorHAnsi"/>
            <w:noProof/>
          </w:rPr>
          <w:t>Issue Solving</w:t>
        </w:r>
        <w:r>
          <w:rPr>
            <w:noProof/>
            <w:webHidden/>
          </w:rPr>
          <w:tab/>
        </w:r>
        <w:r>
          <w:rPr>
            <w:noProof/>
            <w:webHidden/>
          </w:rPr>
          <w:fldChar w:fldCharType="begin"/>
        </w:r>
        <w:r>
          <w:rPr>
            <w:noProof/>
            <w:webHidden/>
          </w:rPr>
          <w:instrText xml:space="preserve"> PAGEREF _Toc308906131 \h </w:instrText>
        </w:r>
        <w:r>
          <w:rPr>
            <w:noProof/>
            <w:webHidden/>
          </w:rPr>
        </w:r>
        <w:r>
          <w:rPr>
            <w:noProof/>
            <w:webHidden/>
          </w:rPr>
          <w:fldChar w:fldCharType="separate"/>
        </w:r>
        <w:r>
          <w:rPr>
            <w:noProof/>
            <w:webHidden/>
          </w:rPr>
          <w:t>1</w:t>
        </w:r>
        <w:r>
          <w:rPr>
            <w:noProof/>
            <w:webHidden/>
          </w:rPr>
          <w:fldChar w:fldCharType="end"/>
        </w:r>
      </w:hyperlink>
    </w:p>
    <w:p w:rsidR="00DF2263" w:rsidRDefault="00DF2263">
      <w:pPr>
        <w:pStyle w:val="TOC2"/>
        <w:tabs>
          <w:tab w:val="left" w:pos="880"/>
          <w:tab w:val="right" w:leader="dot" w:pos="9062"/>
        </w:tabs>
        <w:rPr>
          <w:rFonts w:asciiTheme="minorHAnsi" w:eastAsiaTheme="minorEastAsia" w:hAnsiTheme="minorHAnsi" w:cstheme="minorBidi"/>
          <w:noProof/>
          <w:szCs w:val="22"/>
          <w:lang w:eastAsia="ja-JP"/>
        </w:rPr>
      </w:pPr>
      <w:hyperlink w:anchor="_Toc308906132" w:history="1">
        <w:r w:rsidRPr="00D653C5">
          <w:rPr>
            <w:rStyle w:val="Hyperlink"/>
            <w:rFonts w:eastAsiaTheme="minorHAnsi"/>
            <w:noProof/>
          </w:rPr>
          <w:t>1.7</w:t>
        </w:r>
        <w:r>
          <w:rPr>
            <w:rFonts w:asciiTheme="minorHAnsi" w:eastAsiaTheme="minorEastAsia" w:hAnsiTheme="minorHAnsi" w:cstheme="minorBidi"/>
            <w:noProof/>
            <w:szCs w:val="22"/>
            <w:lang w:eastAsia="ja-JP"/>
          </w:rPr>
          <w:tab/>
        </w:r>
        <w:r w:rsidRPr="00D653C5">
          <w:rPr>
            <w:rStyle w:val="Hyperlink"/>
            <w:rFonts w:eastAsiaTheme="minorHAnsi"/>
            <w:noProof/>
          </w:rPr>
          <w:t>Progress of each assigned Task</w:t>
        </w:r>
        <w:r>
          <w:rPr>
            <w:noProof/>
            <w:webHidden/>
          </w:rPr>
          <w:tab/>
        </w:r>
        <w:r>
          <w:rPr>
            <w:noProof/>
            <w:webHidden/>
          </w:rPr>
          <w:fldChar w:fldCharType="begin"/>
        </w:r>
        <w:r>
          <w:rPr>
            <w:noProof/>
            <w:webHidden/>
          </w:rPr>
          <w:instrText xml:space="preserve"> PAGEREF _Toc308906132 \h </w:instrText>
        </w:r>
        <w:r>
          <w:rPr>
            <w:noProof/>
            <w:webHidden/>
          </w:rPr>
        </w:r>
        <w:r>
          <w:rPr>
            <w:noProof/>
            <w:webHidden/>
          </w:rPr>
          <w:fldChar w:fldCharType="separate"/>
        </w:r>
        <w:r>
          <w:rPr>
            <w:noProof/>
            <w:webHidden/>
          </w:rPr>
          <w:t>1</w:t>
        </w:r>
        <w:r>
          <w:rPr>
            <w:noProof/>
            <w:webHidden/>
          </w:rPr>
          <w:fldChar w:fldCharType="end"/>
        </w:r>
      </w:hyperlink>
    </w:p>
    <w:p w:rsidR="00DF2263" w:rsidRDefault="00DF2263">
      <w:pPr>
        <w:pStyle w:val="TOC2"/>
        <w:tabs>
          <w:tab w:val="left" w:pos="880"/>
          <w:tab w:val="right" w:leader="dot" w:pos="9062"/>
        </w:tabs>
        <w:rPr>
          <w:rFonts w:asciiTheme="minorHAnsi" w:eastAsiaTheme="minorEastAsia" w:hAnsiTheme="minorHAnsi" w:cstheme="minorBidi"/>
          <w:noProof/>
          <w:szCs w:val="22"/>
          <w:lang w:eastAsia="ja-JP"/>
        </w:rPr>
      </w:pPr>
      <w:hyperlink w:anchor="_Toc308906133" w:history="1">
        <w:r w:rsidRPr="00D653C5">
          <w:rPr>
            <w:rStyle w:val="Hyperlink"/>
            <w:rFonts w:eastAsiaTheme="minorHAnsi"/>
            <w:noProof/>
          </w:rPr>
          <w:t>1.8</w:t>
        </w:r>
        <w:r>
          <w:rPr>
            <w:rFonts w:asciiTheme="minorHAnsi" w:eastAsiaTheme="minorEastAsia" w:hAnsiTheme="minorHAnsi" w:cstheme="minorBidi"/>
            <w:noProof/>
            <w:szCs w:val="22"/>
            <w:lang w:eastAsia="ja-JP"/>
          </w:rPr>
          <w:tab/>
        </w:r>
        <w:r w:rsidRPr="00D653C5">
          <w:rPr>
            <w:rStyle w:val="Hyperlink"/>
            <w:rFonts w:eastAsiaTheme="minorHAnsi"/>
            <w:noProof/>
            <w:highlight w:val="red"/>
          </w:rPr>
          <w:t>Gantt Chart</w:t>
        </w:r>
        <w:r>
          <w:rPr>
            <w:noProof/>
            <w:webHidden/>
          </w:rPr>
          <w:tab/>
        </w:r>
        <w:r>
          <w:rPr>
            <w:noProof/>
            <w:webHidden/>
          </w:rPr>
          <w:fldChar w:fldCharType="begin"/>
        </w:r>
        <w:r>
          <w:rPr>
            <w:noProof/>
            <w:webHidden/>
          </w:rPr>
          <w:instrText xml:space="preserve"> PAGEREF _Toc308906133 \h </w:instrText>
        </w:r>
        <w:r>
          <w:rPr>
            <w:noProof/>
            <w:webHidden/>
          </w:rPr>
        </w:r>
        <w:r>
          <w:rPr>
            <w:noProof/>
            <w:webHidden/>
          </w:rPr>
          <w:fldChar w:fldCharType="separate"/>
        </w:r>
        <w:r>
          <w:rPr>
            <w:noProof/>
            <w:webHidden/>
          </w:rPr>
          <w:t>2</w:t>
        </w:r>
        <w:r>
          <w:rPr>
            <w:noProof/>
            <w:webHidden/>
          </w:rPr>
          <w:fldChar w:fldCharType="end"/>
        </w:r>
      </w:hyperlink>
    </w:p>
    <w:p w:rsidR="00DF2263" w:rsidRDefault="00DF2263">
      <w:pPr>
        <w:pStyle w:val="TOC1"/>
        <w:tabs>
          <w:tab w:val="left" w:pos="1320"/>
          <w:tab w:val="right" w:leader="dot" w:pos="9062"/>
        </w:tabs>
        <w:rPr>
          <w:rFonts w:asciiTheme="minorHAnsi" w:eastAsiaTheme="minorEastAsia" w:hAnsiTheme="minorHAnsi" w:cstheme="minorBidi"/>
          <w:noProof/>
          <w:szCs w:val="22"/>
          <w:lang w:eastAsia="ja-JP"/>
        </w:rPr>
      </w:pPr>
      <w:hyperlink w:anchor="_Toc308906134" w:history="1">
        <w:r w:rsidRPr="00D653C5">
          <w:rPr>
            <w:rStyle w:val="Hyperlink"/>
            <w:rFonts w:eastAsiaTheme="minorHAnsi"/>
            <w:noProof/>
          </w:rPr>
          <w:t>Chapter 2</w:t>
        </w:r>
        <w:r>
          <w:rPr>
            <w:rFonts w:asciiTheme="minorHAnsi" w:eastAsiaTheme="minorEastAsia" w:hAnsiTheme="minorHAnsi" w:cstheme="minorBidi"/>
            <w:noProof/>
            <w:szCs w:val="22"/>
            <w:lang w:eastAsia="ja-JP"/>
          </w:rPr>
          <w:tab/>
        </w:r>
        <w:r w:rsidRPr="00D653C5">
          <w:rPr>
            <w:rStyle w:val="Hyperlink"/>
            <w:rFonts w:eastAsiaTheme="minorHAnsi"/>
            <w:noProof/>
          </w:rPr>
          <w:t>Use Case Diagram</w:t>
        </w:r>
        <w:r>
          <w:rPr>
            <w:noProof/>
            <w:webHidden/>
          </w:rPr>
          <w:tab/>
        </w:r>
        <w:r>
          <w:rPr>
            <w:noProof/>
            <w:webHidden/>
          </w:rPr>
          <w:fldChar w:fldCharType="begin"/>
        </w:r>
        <w:r>
          <w:rPr>
            <w:noProof/>
            <w:webHidden/>
          </w:rPr>
          <w:instrText xml:space="preserve"> PAGEREF _Toc308906134 \h </w:instrText>
        </w:r>
        <w:r>
          <w:rPr>
            <w:noProof/>
            <w:webHidden/>
          </w:rPr>
        </w:r>
        <w:r>
          <w:rPr>
            <w:noProof/>
            <w:webHidden/>
          </w:rPr>
          <w:fldChar w:fldCharType="separate"/>
        </w:r>
        <w:r>
          <w:rPr>
            <w:noProof/>
            <w:webHidden/>
          </w:rPr>
          <w:t>3</w:t>
        </w:r>
        <w:r>
          <w:rPr>
            <w:noProof/>
            <w:webHidden/>
          </w:rPr>
          <w:fldChar w:fldCharType="end"/>
        </w:r>
      </w:hyperlink>
    </w:p>
    <w:p w:rsidR="00DF2263" w:rsidRDefault="00DF2263">
      <w:pPr>
        <w:pStyle w:val="TOC2"/>
        <w:tabs>
          <w:tab w:val="left" w:pos="880"/>
          <w:tab w:val="right" w:leader="dot" w:pos="9062"/>
        </w:tabs>
        <w:rPr>
          <w:rFonts w:asciiTheme="minorHAnsi" w:eastAsiaTheme="minorEastAsia" w:hAnsiTheme="minorHAnsi" w:cstheme="minorBidi"/>
          <w:noProof/>
          <w:szCs w:val="22"/>
          <w:lang w:eastAsia="ja-JP"/>
        </w:rPr>
      </w:pPr>
      <w:hyperlink w:anchor="_Toc308906135" w:history="1">
        <w:r w:rsidRPr="00D653C5">
          <w:rPr>
            <w:rStyle w:val="Hyperlink"/>
            <w:rFonts w:eastAsiaTheme="minorHAnsi"/>
            <w:noProof/>
          </w:rPr>
          <w:t>2.1</w:t>
        </w:r>
        <w:r>
          <w:rPr>
            <w:rFonts w:asciiTheme="minorHAnsi" w:eastAsiaTheme="minorEastAsia" w:hAnsiTheme="minorHAnsi" w:cstheme="minorBidi"/>
            <w:noProof/>
            <w:szCs w:val="22"/>
            <w:lang w:eastAsia="ja-JP"/>
          </w:rPr>
          <w:tab/>
        </w:r>
        <w:r w:rsidRPr="00D653C5">
          <w:rPr>
            <w:rStyle w:val="Hyperlink"/>
            <w:rFonts w:eastAsiaTheme="minorHAnsi"/>
            <w:noProof/>
          </w:rPr>
          <w:t>User case diagrams</w:t>
        </w:r>
        <w:r>
          <w:rPr>
            <w:noProof/>
            <w:webHidden/>
          </w:rPr>
          <w:tab/>
        </w:r>
        <w:r>
          <w:rPr>
            <w:noProof/>
            <w:webHidden/>
          </w:rPr>
          <w:fldChar w:fldCharType="begin"/>
        </w:r>
        <w:r>
          <w:rPr>
            <w:noProof/>
            <w:webHidden/>
          </w:rPr>
          <w:instrText xml:space="preserve"> PAGEREF _Toc308906135 \h </w:instrText>
        </w:r>
        <w:r>
          <w:rPr>
            <w:noProof/>
            <w:webHidden/>
          </w:rPr>
        </w:r>
        <w:r>
          <w:rPr>
            <w:noProof/>
            <w:webHidden/>
          </w:rPr>
          <w:fldChar w:fldCharType="separate"/>
        </w:r>
        <w:r>
          <w:rPr>
            <w:noProof/>
            <w:webHidden/>
          </w:rPr>
          <w:t>3</w:t>
        </w:r>
        <w:r>
          <w:rPr>
            <w:noProof/>
            <w:webHidden/>
          </w:rPr>
          <w:fldChar w:fldCharType="end"/>
        </w:r>
      </w:hyperlink>
    </w:p>
    <w:p w:rsidR="00DF2263" w:rsidRDefault="00DF2263">
      <w:pPr>
        <w:pStyle w:val="TOC1"/>
        <w:tabs>
          <w:tab w:val="left" w:pos="1320"/>
          <w:tab w:val="right" w:leader="dot" w:pos="9062"/>
        </w:tabs>
        <w:rPr>
          <w:rFonts w:asciiTheme="minorHAnsi" w:eastAsiaTheme="minorEastAsia" w:hAnsiTheme="minorHAnsi" w:cstheme="minorBidi"/>
          <w:noProof/>
          <w:szCs w:val="22"/>
          <w:lang w:eastAsia="ja-JP"/>
        </w:rPr>
      </w:pPr>
      <w:hyperlink w:anchor="_Toc308906136" w:history="1">
        <w:r w:rsidRPr="00D653C5">
          <w:rPr>
            <w:rStyle w:val="Hyperlink"/>
            <w:rFonts w:eastAsiaTheme="minorHAnsi"/>
            <w:noProof/>
          </w:rPr>
          <w:t>Chapter 3</w:t>
        </w:r>
        <w:r>
          <w:rPr>
            <w:rFonts w:asciiTheme="minorHAnsi" w:eastAsiaTheme="minorEastAsia" w:hAnsiTheme="minorHAnsi" w:cstheme="minorBidi"/>
            <w:noProof/>
            <w:szCs w:val="22"/>
            <w:lang w:eastAsia="ja-JP"/>
          </w:rPr>
          <w:tab/>
        </w:r>
        <w:r w:rsidRPr="00D653C5">
          <w:rPr>
            <w:rStyle w:val="Hyperlink"/>
            <w:rFonts w:eastAsiaTheme="minorHAnsi"/>
            <w:noProof/>
          </w:rPr>
          <w:t>Use Case Description</w:t>
        </w:r>
        <w:r>
          <w:rPr>
            <w:noProof/>
            <w:webHidden/>
          </w:rPr>
          <w:tab/>
        </w:r>
        <w:r>
          <w:rPr>
            <w:noProof/>
            <w:webHidden/>
          </w:rPr>
          <w:fldChar w:fldCharType="begin"/>
        </w:r>
        <w:r>
          <w:rPr>
            <w:noProof/>
            <w:webHidden/>
          </w:rPr>
          <w:instrText xml:space="preserve"> PAGEREF _Toc308906136 \h </w:instrText>
        </w:r>
        <w:r>
          <w:rPr>
            <w:noProof/>
            <w:webHidden/>
          </w:rPr>
        </w:r>
        <w:r>
          <w:rPr>
            <w:noProof/>
            <w:webHidden/>
          </w:rPr>
          <w:fldChar w:fldCharType="separate"/>
        </w:r>
        <w:r>
          <w:rPr>
            <w:noProof/>
            <w:webHidden/>
          </w:rPr>
          <w:t>3</w:t>
        </w:r>
        <w:r>
          <w:rPr>
            <w:noProof/>
            <w:webHidden/>
          </w:rPr>
          <w:fldChar w:fldCharType="end"/>
        </w:r>
      </w:hyperlink>
    </w:p>
    <w:p w:rsidR="00DF2263" w:rsidRDefault="00DF2263">
      <w:pPr>
        <w:pStyle w:val="TOC2"/>
        <w:tabs>
          <w:tab w:val="left" w:pos="880"/>
          <w:tab w:val="right" w:leader="dot" w:pos="9062"/>
        </w:tabs>
        <w:rPr>
          <w:rFonts w:asciiTheme="minorHAnsi" w:eastAsiaTheme="minorEastAsia" w:hAnsiTheme="minorHAnsi" w:cstheme="minorBidi"/>
          <w:noProof/>
          <w:szCs w:val="22"/>
          <w:lang w:eastAsia="ja-JP"/>
        </w:rPr>
      </w:pPr>
      <w:hyperlink w:anchor="_Toc308906137" w:history="1">
        <w:r w:rsidRPr="00D653C5">
          <w:rPr>
            <w:rStyle w:val="Hyperlink"/>
            <w:rFonts w:eastAsiaTheme="minorHAnsi"/>
            <w:noProof/>
          </w:rPr>
          <w:t>3.1</w:t>
        </w:r>
        <w:r>
          <w:rPr>
            <w:rFonts w:asciiTheme="minorHAnsi" w:eastAsiaTheme="minorEastAsia" w:hAnsiTheme="minorHAnsi" w:cstheme="minorBidi"/>
            <w:noProof/>
            <w:szCs w:val="22"/>
            <w:lang w:eastAsia="ja-JP"/>
          </w:rPr>
          <w:tab/>
        </w:r>
        <w:r w:rsidRPr="00D653C5">
          <w:rPr>
            <w:rStyle w:val="Hyperlink"/>
            <w:rFonts w:eastAsiaTheme="minorHAnsi"/>
            <w:noProof/>
          </w:rPr>
          <w:t>Manage My Personal Library</w:t>
        </w:r>
        <w:r>
          <w:rPr>
            <w:noProof/>
            <w:webHidden/>
          </w:rPr>
          <w:tab/>
        </w:r>
        <w:r>
          <w:rPr>
            <w:noProof/>
            <w:webHidden/>
          </w:rPr>
          <w:fldChar w:fldCharType="begin"/>
        </w:r>
        <w:r>
          <w:rPr>
            <w:noProof/>
            <w:webHidden/>
          </w:rPr>
          <w:instrText xml:space="preserve"> PAGEREF _Toc308906137 \h </w:instrText>
        </w:r>
        <w:r>
          <w:rPr>
            <w:noProof/>
            <w:webHidden/>
          </w:rPr>
        </w:r>
        <w:r>
          <w:rPr>
            <w:noProof/>
            <w:webHidden/>
          </w:rPr>
          <w:fldChar w:fldCharType="separate"/>
        </w:r>
        <w:r>
          <w:rPr>
            <w:noProof/>
            <w:webHidden/>
          </w:rPr>
          <w:t>4</w:t>
        </w:r>
        <w:r>
          <w:rPr>
            <w:noProof/>
            <w:webHidden/>
          </w:rPr>
          <w:fldChar w:fldCharType="end"/>
        </w:r>
      </w:hyperlink>
    </w:p>
    <w:p w:rsidR="00DF2263" w:rsidRDefault="00DF2263">
      <w:pPr>
        <w:pStyle w:val="TOC3"/>
        <w:tabs>
          <w:tab w:val="right" w:leader="dot" w:pos="9062"/>
        </w:tabs>
        <w:rPr>
          <w:rFonts w:asciiTheme="minorHAnsi" w:eastAsiaTheme="minorEastAsia" w:hAnsiTheme="minorHAnsi" w:cstheme="minorBidi"/>
          <w:noProof/>
          <w:szCs w:val="22"/>
          <w:lang w:eastAsia="ja-JP"/>
        </w:rPr>
      </w:pPr>
      <w:hyperlink w:anchor="_Toc308906138" w:history="1">
        <w:r w:rsidRPr="00D653C5">
          <w:rPr>
            <w:rStyle w:val="Hyperlink"/>
            <w:rFonts w:eastAsiaTheme="minorHAnsi"/>
            <w:noProof/>
          </w:rPr>
          <w:t>3.1.1 Owned List</w:t>
        </w:r>
        <w:r>
          <w:rPr>
            <w:noProof/>
            <w:webHidden/>
          </w:rPr>
          <w:tab/>
        </w:r>
        <w:r>
          <w:rPr>
            <w:noProof/>
            <w:webHidden/>
          </w:rPr>
          <w:fldChar w:fldCharType="begin"/>
        </w:r>
        <w:r>
          <w:rPr>
            <w:noProof/>
            <w:webHidden/>
          </w:rPr>
          <w:instrText xml:space="preserve"> PAGEREF _Toc308906138 \h </w:instrText>
        </w:r>
        <w:r>
          <w:rPr>
            <w:noProof/>
            <w:webHidden/>
          </w:rPr>
        </w:r>
        <w:r>
          <w:rPr>
            <w:noProof/>
            <w:webHidden/>
          </w:rPr>
          <w:fldChar w:fldCharType="separate"/>
        </w:r>
        <w:r>
          <w:rPr>
            <w:noProof/>
            <w:webHidden/>
          </w:rPr>
          <w:t>4</w:t>
        </w:r>
        <w:r>
          <w:rPr>
            <w:noProof/>
            <w:webHidden/>
          </w:rPr>
          <w:fldChar w:fldCharType="end"/>
        </w:r>
      </w:hyperlink>
    </w:p>
    <w:p w:rsidR="00DF2263" w:rsidRDefault="00DF2263">
      <w:pPr>
        <w:pStyle w:val="TOC3"/>
        <w:tabs>
          <w:tab w:val="right" w:leader="dot" w:pos="9062"/>
        </w:tabs>
        <w:rPr>
          <w:rFonts w:asciiTheme="minorHAnsi" w:eastAsiaTheme="minorEastAsia" w:hAnsiTheme="minorHAnsi" w:cstheme="minorBidi"/>
          <w:noProof/>
          <w:szCs w:val="22"/>
          <w:lang w:eastAsia="ja-JP"/>
        </w:rPr>
      </w:pPr>
      <w:hyperlink w:anchor="_Toc308906139" w:history="1">
        <w:r w:rsidRPr="00D653C5">
          <w:rPr>
            <w:rStyle w:val="Hyperlink"/>
            <w:rFonts w:eastAsiaTheme="minorHAnsi"/>
            <w:noProof/>
          </w:rPr>
          <w:t>3.1.2 Play List</w:t>
        </w:r>
        <w:r>
          <w:rPr>
            <w:noProof/>
            <w:webHidden/>
          </w:rPr>
          <w:tab/>
        </w:r>
        <w:r>
          <w:rPr>
            <w:noProof/>
            <w:webHidden/>
          </w:rPr>
          <w:fldChar w:fldCharType="begin"/>
        </w:r>
        <w:r>
          <w:rPr>
            <w:noProof/>
            <w:webHidden/>
          </w:rPr>
          <w:instrText xml:space="preserve"> PAGEREF _Toc308906139 \h </w:instrText>
        </w:r>
        <w:r>
          <w:rPr>
            <w:noProof/>
            <w:webHidden/>
          </w:rPr>
        </w:r>
        <w:r>
          <w:rPr>
            <w:noProof/>
            <w:webHidden/>
          </w:rPr>
          <w:fldChar w:fldCharType="separate"/>
        </w:r>
        <w:r>
          <w:rPr>
            <w:noProof/>
            <w:webHidden/>
          </w:rPr>
          <w:t>6</w:t>
        </w:r>
        <w:r>
          <w:rPr>
            <w:noProof/>
            <w:webHidden/>
          </w:rPr>
          <w:fldChar w:fldCharType="end"/>
        </w:r>
      </w:hyperlink>
    </w:p>
    <w:p w:rsidR="00DF2263" w:rsidRDefault="00DF2263">
      <w:pPr>
        <w:pStyle w:val="TOC3"/>
        <w:tabs>
          <w:tab w:val="right" w:leader="dot" w:pos="9062"/>
        </w:tabs>
        <w:rPr>
          <w:rFonts w:asciiTheme="minorHAnsi" w:eastAsiaTheme="minorEastAsia" w:hAnsiTheme="minorHAnsi" w:cstheme="minorBidi"/>
          <w:noProof/>
          <w:szCs w:val="22"/>
          <w:lang w:eastAsia="ja-JP"/>
        </w:rPr>
      </w:pPr>
      <w:hyperlink w:anchor="_Toc308906140" w:history="1">
        <w:r w:rsidRPr="00D653C5">
          <w:rPr>
            <w:rStyle w:val="Hyperlink"/>
            <w:rFonts w:eastAsiaTheme="minorHAnsi"/>
            <w:noProof/>
          </w:rPr>
          <w:t>3.1.3 Tracked List/Flag</w:t>
        </w:r>
        <w:r>
          <w:rPr>
            <w:noProof/>
            <w:webHidden/>
          </w:rPr>
          <w:tab/>
        </w:r>
        <w:r>
          <w:rPr>
            <w:noProof/>
            <w:webHidden/>
          </w:rPr>
          <w:fldChar w:fldCharType="begin"/>
        </w:r>
        <w:r>
          <w:rPr>
            <w:noProof/>
            <w:webHidden/>
          </w:rPr>
          <w:instrText xml:space="preserve"> PAGEREF _Toc308906140 \h </w:instrText>
        </w:r>
        <w:r>
          <w:rPr>
            <w:noProof/>
            <w:webHidden/>
          </w:rPr>
        </w:r>
        <w:r>
          <w:rPr>
            <w:noProof/>
            <w:webHidden/>
          </w:rPr>
          <w:fldChar w:fldCharType="separate"/>
        </w:r>
        <w:r>
          <w:rPr>
            <w:noProof/>
            <w:webHidden/>
          </w:rPr>
          <w:t>7</w:t>
        </w:r>
        <w:r>
          <w:rPr>
            <w:noProof/>
            <w:webHidden/>
          </w:rPr>
          <w:fldChar w:fldCharType="end"/>
        </w:r>
      </w:hyperlink>
    </w:p>
    <w:p w:rsidR="00DF2263" w:rsidRDefault="00DF2263">
      <w:pPr>
        <w:pStyle w:val="TOC3"/>
        <w:tabs>
          <w:tab w:val="right" w:leader="dot" w:pos="9062"/>
        </w:tabs>
        <w:rPr>
          <w:rFonts w:asciiTheme="minorHAnsi" w:eastAsiaTheme="minorEastAsia" w:hAnsiTheme="minorHAnsi" w:cstheme="minorBidi"/>
          <w:noProof/>
          <w:szCs w:val="22"/>
          <w:lang w:eastAsia="ja-JP"/>
        </w:rPr>
      </w:pPr>
      <w:hyperlink w:anchor="_Toc308906141" w:history="1">
        <w:r w:rsidRPr="00D653C5">
          <w:rPr>
            <w:rStyle w:val="Hyperlink"/>
            <w:rFonts w:eastAsiaTheme="minorHAnsi"/>
            <w:noProof/>
          </w:rPr>
          <w:t>3.1.4 Evaluate and Post Comment</w:t>
        </w:r>
        <w:r>
          <w:rPr>
            <w:noProof/>
            <w:webHidden/>
          </w:rPr>
          <w:tab/>
        </w:r>
        <w:r>
          <w:rPr>
            <w:noProof/>
            <w:webHidden/>
          </w:rPr>
          <w:fldChar w:fldCharType="begin"/>
        </w:r>
        <w:r>
          <w:rPr>
            <w:noProof/>
            <w:webHidden/>
          </w:rPr>
          <w:instrText xml:space="preserve"> PAGEREF _Toc308906141 \h </w:instrText>
        </w:r>
        <w:r>
          <w:rPr>
            <w:noProof/>
            <w:webHidden/>
          </w:rPr>
        </w:r>
        <w:r>
          <w:rPr>
            <w:noProof/>
            <w:webHidden/>
          </w:rPr>
          <w:fldChar w:fldCharType="separate"/>
        </w:r>
        <w:r>
          <w:rPr>
            <w:noProof/>
            <w:webHidden/>
          </w:rPr>
          <w:t>7</w:t>
        </w:r>
        <w:r>
          <w:rPr>
            <w:noProof/>
            <w:webHidden/>
          </w:rPr>
          <w:fldChar w:fldCharType="end"/>
        </w:r>
      </w:hyperlink>
    </w:p>
    <w:p w:rsidR="00DF2263" w:rsidRDefault="00DF2263">
      <w:pPr>
        <w:pStyle w:val="TOC3"/>
        <w:tabs>
          <w:tab w:val="right" w:leader="dot" w:pos="9062"/>
        </w:tabs>
        <w:rPr>
          <w:rFonts w:asciiTheme="minorHAnsi" w:eastAsiaTheme="minorEastAsia" w:hAnsiTheme="minorHAnsi" w:cstheme="minorBidi"/>
          <w:noProof/>
          <w:szCs w:val="22"/>
          <w:lang w:eastAsia="ja-JP"/>
        </w:rPr>
      </w:pPr>
      <w:hyperlink w:anchor="_Toc308906142" w:history="1">
        <w:r w:rsidRPr="00D653C5">
          <w:rPr>
            <w:rStyle w:val="Hyperlink"/>
            <w:rFonts w:eastAsiaTheme="minorHAnsi"/>
            <w:noProof/>
          </w:rPr>
          <w:t>3.1.5 Create &amp; Manage Records</w:t>
        </w:r>
        <w:r>
          <w:rPr>
            <w:noProof/>
            <w:webHidden/>
          </w:rPr>
          <w:tab/>
        </w:r>
        <w:r>
          <w:rPr>
            <w:noProof/>
            <w:webHidden/>
          </w:rPr>
          <w:fldChar w:fldCharType="begin"/>
        </w:r>
        <w:r>
          <w:rPr>
            <w:noProof/>
            <w:webHidden/>
          </w:rPr>
          <w:instrText xml:space="preserve"> PAGEREF _Toc308906142 \h </w:instrText>
        </w:r>
        <w:r>
          <w:rPr>
            <w:noProof/>
            <w:webHidden/>
          </w:rPr>
        </w:r>
        <w:r>
          <w:rPr>
            <w:noProof/>
            <w:webHidden/>
          </w:rPr>
          <w:fldChar w:fldCharType="separate"/>
        </w:r>
        <w:r>
          <w:rPr>
            <w:noProof/>
            <w:webHidden/>
          </w:rPr>
          <w:t>8</w:t>
        </w:r>
        <w:r>
          <w:rPr>
            <w:noProof/>
            <w:webHidden/>
          </w:rPr>
          <w:fldChar w:fldCharType="end"/>
        </w:r>
      </w:hyperlink>
    </w:p>
    <w:p w:rsidR="00DF2263" w:rsidRDefault="00DF2263">
      <w:pPr>
        <w:pStyle w:val="TOC3"/>
        <w:tabs>
          <w:tab w:val="right" w:leader="dot" w:pos="9062"/>
        </w:tabs>
        <w:rPr>
          <w:rFonts w:asciiTheme="minorHAnsi" w:eastAsiaTheme="minorEastAsia" w:hAnsiTheme="minorHAnsi" w:cstheme="minorBidi"/>
          <w:noProof/>
          <w:szCs w:val="22"/>
          <w:lang w:eastAsia="ja-JP"/>
        </w:rPr>
      </w:pPr>
      <w:hyperlink w:anchor="_Toc308906143" w:history="1">
        <w:r w:rsidRPr="00D653C5">
          <w:rPr>
            <w:rStyle w:val="Hyperlink"/>
            <w:rFonts w:eastAsiaTheme="minorHAnsi" w:cs="Cordia New"/>
            <w:noProof/>
            <w:cs/>
            <w:lang w:bidi="th-TH"/>
          </w:rPr>
          <w:t>3.1.6</w:t>
        </w:r>
        <w:r w:rsidRPr="00D653C5">
          <w:rPr>
            <w:rStyle w:val="Hyperlink"/>
            <w:rFonts w:eastAsiaTheme="minorHAnsi"/>
            <w:noProof/>
          </w:rPr>
          <w:t xml:space="preserve"> Create &amp; M</w:t>
        </w:r>
        <w:r w:rsidRPr="00D653C5">
          <w:rPr>
            <w:rStyle w:val="Hyperlink"/>
            <w:rFonts w:eastAsiaTheme="minorHAnsi"/>
            <w:noProof/>
          </w:rPr>
          <w:t>a</w:t>
        </w:r>
        <w:r w:rsidRPr="00D653C5">
          <w:rPr>
            <w:rStyle w:val="Hyperlink"/>
            <w:rFonts w:eastAsiaTheme="minorHAnsi"/>
            <w:noProof/>
          </w:rPr>
          <w:t>nage Tracks</w:t>
        </w:r>
        <w:r>
          <w:rPr>
            <w:noProof/>
            <w:webHidden/>
          </w:rPr>
          <w:tab/>
        </w:r>
        <w:r>
          <w:rPr>
            <w:noProof/>
            <w:webHidden/>
          </w:rPr>
          <w:fldChar w:fldCharType="begin"/>
        </w:r>
        <w:r>
          <w:rPr>
            <w:noProof/>
            <w:webHidden/>
          </w:rPr>
          <w:instrText xml:space="preserve"> PAGEREF _Toc308906143 \h </w:instrText>
        </w:r>
        <w:r>
          <w:rPr>
            <w:noProof/>
            <w:webHidden/>
          </w:rPr>
        </w:r>
        <w:r>
          <w:rPr>
            <w:noProof/>
            <w:webHidden/>
          </w:rPr>
          <w:fldChar w:fldCharType="separate"/>
        </w:r>
        <w:r>
          <w:rPr>
            <w:noProof/>
            <w:webHidden/>
          </w:rPr>
          <w:t>9</w:t>
        </w:r>
        <w:r>
          <w:rPr>
            <w:noProof/>
            <w:webHidden/>
          </w:rPr>
          <w:fldChar w:fldCharType="end"/>
        </w:r>
      </w:hyperlink>
    </w:p>
    <w:p w:rsidR="00DF2263" w:rsidRDefault="00DF2263">
      <w:pPr>
        <w:pStyle w:val="TOC3"/>
        <w:tabs>
          <w:tab w:val="right" w:leader="dot" w:pos="9062"/>
        </w:tabs>
        <w:rPr>
          <w:rFonts w:asciiTheme="minorHAnsi" w:eastAsiaTheme="minorEastAsia" w:hAnsiTheme="minorHAnsi" w:cstheme="minorBidi"/>
          <w:noProof/>
          <w:szCs w:val="22"/>
          <w:lang w:eastAsia="ja-JP"/>
        </w:rPr>
      </w:pPr>
      <w:hyperlink w:anchor="_Toc308906144" w:history="1">
        <w:r w:rsidRPr="00D653C5">
          <w:rPr>
            <w:rStyle w:val="Hyperlink"/>
            <w:rFonts w:eastAsiaTheme="minorHAnsi"/>
            <w:noProof/>
          </w:rPr>
          <w:t>3.1.7 View Log</w:t>
        </w:r>
        <w:r>
          <w:rPr>
            <w:noProof/>
            <w:webHidden/>
          </w:rPr>
          <w:tab/>
        </w:r>
        <w:r>
          <w:rPr>
            <w:noProof/>
            <w:webHidden/>
          </w:rPr>
          <w:fldChar w:fldCharType="begin"/>
        </w:r>
        <w:r>
          <w:rPr>
            <w:noProof/>
            <w:webHidden/>
          </w:rPr>
          <w:instrText xml:space="preserve"> PAGEREF _Toc308906144 \h </w:instrText>
        </w:r>
        <w:r>
          <w:rPr>
            <w:noProof/>
            <w:webHidden/>
          </w:rPr>
        </w:r>
        <w:r>
          <w:rPr>
            <w:noProof/>
            <w:webHidden/>
          </w:rPr>
          <w:fldChar w:fldCharType="separate"/>
        </w:r>
        <w:r>
          <w:rPr>
            <w:noProof/>
            <w:webHidden/>
          </w:rPr>
          <w:t>11</w:t>
        </w:r>
        <w:r>
          <w:rPr>
            <w:noProof/>
            <w:webHidden/>
          </w:rPr>
          <w:fldChar w:fldCharType="end"/>
        </w:r>
      </w:hyperlink>
    </w:p>
    <w:p w:rsidR="00DF2263" w:rsidRDefault="00DF2263">
      <w:pPr>
        <w:pStyle w:val="TOC3"/>
        <w:tabs>
          <w:tab w:val="right" w:leader="dot" w:pos="9062"/>
        </w:tabs>
        <w:rPr>
          <w:rFonts w:asciiTheme="minorHAnsi" w:eastAsiaTheme="minorEastAsia" w:hAnsiTheme="minorHAnsi" w:cstheme="minorBidi"/>
          <w:noProof/>
          <w:szCs w:val="22"/>
          <w:lang w:eastAsia="ja-JP"/>
        </w:rPr>
      </w:pPr>
      <w:hyperlink w:anchor="_Toc308906145" w:history="1">
        <w:r w:rsidRPr="00D653C5">
          <w:rPr>
            <w:rStyle w:val="Hyperlink"/>
            <w:rFonts w:eastAsiaTheme="minorHAnsi"/>
            <w:noProof/>
          </w:rPr>
          <w:t>3.1.8 Log in</w:t>
        </w:r>
        <w:r>
          <w:rPr>
            <w:noProof/>
            <w:webHidden/>
          </w:rPr>
          <w:tab/>
        </w:r>
        <w:r>
          <w:rPr>
            <w:noProof/>
            <w:webHidden/>
          </w:rPr>
          <w:fldChar w:fldCharType="begin"/>
        </w:r>
        <w:r>
          <w:rPr>
            <w:noProof/>
            <w:webHidden/>
          </w:rPr>
          <w:instrText xml:space="preserve"> PAGEREF _Toc308906145 \h </w:instrText>
        </w:r>
        <w:r>
          <w:rPr>
            <w:noProof/>
            <w:webHidden/>
          </w:rPr>
        </w:r>
        <w:r>
          <w:rPr>
            <w:noProof/>
            <w:webHidden/>
          </w:rPr>
          <w:fldChar w:fldCharType="separate"/>
        </w:r>
        <w:r>
          <w:rPr>
            <w:noProof/>
            <w:webHidden/>
          </w:rPr>
          <w:t>12</w:t>
        </w:r>
        <w:r>
          <w:rPr>
            <w:noProof/>
            <w:webHidden/>
          </w:rPr>
          <w:fldChar w:fldCharType="end"/>
        </w:r>
      </w:hyperlink>
    </w:p>
    <w:p w:rsidR="00DF2263" w:rsidRDefault="00DF2263">
      <w:pPr>
        <w:pStyle w:val="TOC3"/>
        <w:tabs>
          <w:tab w:val="right" w:leader="dot" w:pos="9062"/>
        </w:tabs>
        <w:rPr>
          <w:rFonts w:asciiTheme="minorHAnsi" w:eastAsiaTheme="minorEastAsia" w:hAnsiTheme="minorHAnsi" w:cstheme="minorBidi"/>
          <w:noProof/>
          <w:szCs w:val="22"/>
          <w:lang w:eastAsia="ja-JP"/>
        </w:rPr>
      </w:pPr>
      <w:hyperlink w:anchor="_Toc308906146" w:history="1">
        <w:r w:rsidRPr="00D653C5">
          <w:rPr>
            <w:rStyle w:val="Hyperlink"/>
            <w:rFonts w:eastAsiaTheme="minorHAnsi"/>
            <w:noProof/>
          </w:rPr>
          <w:t>3.1.9 Become member</w:t>
        </w:r>
        <w:r>
          <w:rPr>
            <w:noProof/>
            <w:webHidden/>
          </w:rPr>
          <w:tab/>
        </w:r>
        <w:r>
          <w:rPr>
            <w:noProof/>
            <w:webHidden/>
          </w:rPr>
          <w:fldChar w:fldCharType="begin"/>
        </w:r>
        <w:r>
          <w:rPr>
            <w:noProof/>
            <w:webHidden/>
          </w:rPr>
          <w:instrText xml:space="preserve"> PAGEREF _Toc308906146 \h </w:instrText>
        </w:r>
        <w:r>
          <w:rPr>
            <w:noProof/>
            <w:webHidden/>
          </w:rPr>
        </w:r>
        <w:r>
          <w:rPr>
            <w:noProof/>
            <w:webHidden/>
          </w:rPr>
          <w:fldChar w:fldCharType="separate"/>
        </w:r>
        <w:r>
          <w:rPr>
            <w:noProof/>
            <w:webHidden/>
          </w:rPr>
          <w:t>13</w:t>
        </w:r>
        <w:r>
          <w:rPr>
            <w:noProof/>
            <w:webHidden/>
          </w:rPr>
          <w:fldChar w:fldCharType="end"/>
        </w:r>
      </w:hyperlink>
    </w:p>
    <w:p w:rsidR="00DF2263" w:rsidRDefault="00DF2263">
      <w:pPr>
        <w:pStyle w:val="TOC3"/>
        <w:tabs>
          <w:tab w:val="right" w:leader="dot" w:pos="9062"/>
        </w:tabs>
        <w:rPr>
          <w:rFonts w:asciiTheme="minorHAnsi" w:eastAsiaTheme="minorEastAsia" w:hAnsiTheme="minorHAnsi" w:cstheme="minorBidi"/>
          <w:noProof/>
          <w:szCs w:val="22"/>
          <w:lang w:eastAsia="ja-JP"/>
        </w:rPr>
      </w:pPr>
      <w:hyperlink w:anchor="_Toc308906147" w:history="1">
        <w:r w:rsidRPr="00D653C5">
          <w:rPr>
            <w:rStyle w:val="Hyperlink"/>
            <w:rFonts w:eastAsiaTheme="minorHAnsi"/>
            <w:noProof/>
          </w:rPr>
          <w:t>3.1.10 Search/Listen</w:t>
        </w:r>
        <w:r>
          <w:rPr>
            <w:noProof/>
            <w:webHidden/>
          </w:rPr>
          <w:tab/>
        </w:r>
        <w:r>
          <w:rPr>
            <w:noProof/>
            <w:webHidden/>
          </w:rPr>
          <w:fldChar w:fldCharType="begin"/>
        </w:r>
        <w:r>
          <w:rPr>
            <w:noProof/>
            <w:webHidden/>
          </w:rPr>
          <w:instrText xml:space="preserve"> PAGEREF _Toc308906147 \h </w:instrText>
        </w:r>
        <w:r>
          <w:rPr>
            <w:noProof/>
            <w:webHidden/>
          </w:rPr>
        </w:r>
        <w:r>
          <w:rPr>
            <w:noProof/>
            <w:webHidden/>
          </w:rPr>
          <w:fldChar w:fldCharType="separate"/>
        </w:r>
        <w:r>
          <w:rPr>
            <w:noProof/>
            <w:webHidden/>
          </w:rPr>
          <w:t>14</w:t>
        </w:r>
        <w:r>
          <w:rPr>
            <w:noProof/>
            <w:webHidden/>
          </w:rPr>
          <w:fldChar w:fldCharType="end"/>
        </w:r>
      </w:hyperlink>
    </w:p>
    <w:p w:rsidR="00DF2263" w:rsidRDefault="00DF2263">
      <w:pPr>
        <w:pStyle w:val="TOC1"/>
        <w:tabs>
          <w:tab w:val="left" w:pos="1320"/>
          <w:tab w:val="right" w:leader="dot" w:pos="9062"/>
        </w:tabs>
        <w:rPr>
          <w:rFonts w:asciiTheme="minorHAnsi" w:eastAsiaTheme="minorEastAsia" w:hAnsiTheme="minorHAnsi" w:cstheme="minorBidi"/>
          <w:noProof/>
          <w:szCs w:val="22"/>
          <w:lang w:eastAsia="ja-JP"/>
        </w:rPr>
      </w:pPr>
      <w:hyperlink w:anchor="_Toc308906148" w:history="1">
        <w:r w:rsidRPr="00D653C5">
          <w:rPr>
            <w:rStyle w:val="Hyperlink"/>
            <w:rFonts w:eastAsiaTheme="minorHAnsi"/>
            <w:noProof/>
          </w:rPr>
          <w:t>Chapter 4</w:t>
        </w:r>
        <w:r>
          <w:rPr>
            <w:rFonts w:asciiTheme="minorHAnsi" w:eastAsiaTheme="minorEastAsia" w:hAnsiTheme="minorHAnsi" w:cstheme="minorBidi"/>
            <w:noProof/>
            <w:szCs w:val="22"/>
            <w:lang w:eastAsia="ja-JP"/>
          </w:rPr>
          <w:tab/>
        </w:r>
        <w:r w:rsidRPr="00D653C5">
          <w:rPr>
            <w:rStyle w:val="Hyperlink"/>
            <w:rFonts w:eastAsiaTheme="minorHAnsi"/>
            <w:noProof/>
          </w:rPr>
          <w:t>Entity-Relationship Diagram</w:t>
        </w:r>
        <w:r>
          <w:rPr>
            <w:noProof/>
            <w:webHidden/>
          </w:rPr>
          <w:tab/>
        </w:r>
        <w:r>
          <w:rPr>
            <w:noProof/>
            <w:webHidden/>
          </w:rPr>
          <w:fldChar w:fldCharType="begin"/>
        </w:r>
        <w:r>
          <w:rPr>
            <w:noProof/>
            <w:webHidden/>
          </w:rPr>
          <w:instrText xml:space="preserve"> PAGEREF _Toc308906148 \h </w:instrText>
        </w:r>
        <w:r>
          <w:rPr>
            <w:noProof/>
            <w:webHidden/>
          </w:rPr>
        </w:r>
        <w:r>
          <w:rPr>
            <w:noProof/>
            <w:webHidden/>
          </w:rPr>
          <w:fldChar w:fldCharType="separate"/>
        </w:r>
        <w:r>
          <w:rPr>
            <w:noProof/>
            <w:webHidden/>
          </w:rPr>
          <w:t>15</w:t>
        </w:r>
        <w:r>
          <w:rPr>
            <w:noProof/>
            <w:webHidden/>
          </w:rPr>
          <w:fldChar w:fldCharType="end"/>
        </w:r>
      </w:hyperlink>
    </w:p>
    <w:p w:rsidR="00DF2263" w:rsidRDefault="00DF2263">
      <w:pPr>
        <w:pStyle w:val="TOC2"/>
        <w:tabs>
          <w:tab w:val="left" w:pos="880"/>
          <w:tab w:val="right" w:leader="dot" w:pos="9062"/>
        </w:tabs>
        <w:rPr>
          <w:rFonts w:asciiTheme="minorHAnsi" w:eastAsiaTheme="minorEastAsia" w:hAnsiTheme="minorHAnsi" w:cstheme="minorBidi"/>
          <w:noProof/>
          <w:szCs w:val="22"/>
          <w:lang w:eastAsia="ja-JP"/>
        </w:rPr>
      </w:pPr>
      <w:hyperlink w:anchor="_Toc308906149" w:history="1">
        <w:r w:rsidRPr="00D653C5">
          <w:rPr>
            <w:rStyle w:val="Hyperlink"/>
            <w:rFonts w:eastAsiaTheme="minorHAnsi"/>
            <w:noProof/>
          </w:rPr>
          <w:t>4.1</w:t>
        </w:r>
        <w:r>
          <w:rPr>
            <w:rFonts w:asciiTheme="minorHAnsi" w:eastAsiaTheme="minorEastAsia" w:hAnsiTheme="minorHAnsi" w:cstheme="minorBidi"/>
            <w:noProof/>
            <w:szCs w:val="22"/>
            <w:lang w:eastAsia="ja-JP"/>
          </w:rPr>
          <w:tab/>
        </w:r>
        <w:r w:rsidRPr="00D653C5">
          <w:rPr>
            <w:rStyle w:val="Hyperlink"/>
            <w:rFonts w:eastAsiaTheme="minorHAnsi"/>
            <w:noProof/>
          </w:rPr>
          <w:t>The Entity-Relationship Diagram</w:t>
        </w:r>
        <w:r>
          <w:rPr>
            <w:noProof/>
            <w:webHidden/>
          </w:rPr>
          <w:tab/>
        </w:r>
        <w:r>
          <w:rPr>
            <w:noProof/>
            <w:webHidden/>
          </w:rPr>
          <w:fldChar w:fldCharType="begin"/>
        </w:r>
        <w:r>
          <w:rPr>
            <w:noProof/>
            <w:webHidden/>
          </w:rPr>
          <w:instrText xml:space="preserve"> PAGEREF _Toc308906149 \h </w:instrText>
        </w:r>
        <w:r>
          <w:rPr>
            <w:noProof/>
            <w:webHidden/>
          </w:rPr>
        </w:r>
        <w:r>
          <w:rPr>
            <w:noProof/>
            <w:webHidden/>
          </w:rPr>
          <w:fldChar w:fldCharType="separate"/>
        </w:r>
        <w:r>
          <w:rPr>
            <w:noProof/>
            <w:webHidden/>
          </w:rPr>
          <w:t>15</w:t>
        </w:r>
        <w:r>
          <w:rPr>
            <w:noProof/>
            <w:webHidden/>
          </w:rPr>
          <w:fldChar w:fldCharType="end"/>
        </w:r>
      </w:hyperlink>
    </w:p>
    <w:p w:rsidR="00DF2263" w:rsidRDefault="00DF2263">
      <w:pPr>
        <w:pStyle w:val="TOC2"/>
        <w:tabs>
          <w:tab w:val="left" w:pos="880"/>
          <w:tab w:val="right" w:leader="dot" w:pos="9062"/>
        </w:tabs>
        <w:rPr>
          <w:rFonts w:asciiTheme="minorHAnsi" w:eastAsiaTheme="minorEastAsia" w:hAnsiTheme="minorHAnsi" w:cstheme="minorBidi"/>
          <w:noProof/>
          <w:szCs w:val="22"/>
          <w:lang w:eastAsia="ja-JP"/>
        </w:rPr>
      </w:pPr>
      <w:hyperlink w:anchor="_Toc308906150" w:history="1">
        <w:r w:rsidRPr="00D653C5">
          <w:rPr>
            <w:rStyle w:val="Hyperlink"/>
            <w:rFonts w:eastAsiaTheme="minorHAnsi"/>
            <w:noProof/>
          </w:rPr>
          <w:t>4.2</w:t>
        </w:r>
        <w:r>
          <w:rPr>
            <w:rFonts w:asciiTheme="minorHAnsi" w:eastAsiaTheme="minorEastAsia" w:hAnsiTheme="minorHAnsi" w:cstheme="minorBidi"/>
            <w:noProof/>
            <w:szCs w:val="22"/>
            <w:lang w:eastAsia="ja-JP"/>
          </w:rPr>
          <w:tab/>
        </w:r>
        <w:r w:rsidRPr="00D653C5">
          <w:rPr>
            <w:rStyle w:val="Hyperlink"/>
            <w:rFonts w:eastAsiaTheme="minorHAnsi"/>
            <w:noProof/>
          </w:rPr>
          <w:t>Entity-Relationship Diagram Description</w:t>
        </w:r>
        <w:r>
          <w:rPr>
            <w:noProof/>
            <w:webHidden/>
          </w:rPr>
          <w:tab/>
        </w:r>
        <w:r>
          <w:rPr>
            <w:noProof/>
            <w:webHidden/>
          </w:rPr>
          <w:fldChar w:fldCharType="begin"/>
        </w:r>
        <w:r>
          <w:rPr>
            <w:noProof/>
            <w:webHidden/>
          </w:rPr>
          <w:instrText xml:space="preserve"> PAGEREF _Toc308906150 \h </w:instrText>
        </w:r>
        <w:r>
          <w:rPr>
            <w:noProof/>
            <w:webHidden/>
          </w:rPr>
        </w:r>
        <w:r>
          <w:rPr>
            <w:noProof/>
            <w:webHidden/>
          </w:rPr>
          <w:fldChar w:fldCharType="separate"/>
        </w:r>
        <w:r>
          <w:rPr>
            <w:noProof/>
            <w:webHidden/>
          </w:rPr>
          <w:t>16</w:t>
        </w:r>
        <w:r>
          <w:rPr>
            <w:noProof/>
            <w:webHidden/>
          </w:rPr>
          <w:fldChar w:fldCharType="end"/>
        </w:r>
      </w:hyperlink>
    </w:p>
    <w:p w:rsidR="00DF2263" w:rsidRDefault="00DF2263">
      <w:pPr>
        <w:pStyle w:val="TOC1"/>
        <w:tabs>
          <w:tab w:val="left" w:pos="1320"/>
          <w:tab w:val="right" w:leader="dot" w:pos="9062"/>
        </w:tabs>
        <w:rPr>
          <w:rFonts w:asciiTheme="minorHAnsi" w:eastAsiaTheme="minorEastAsia" w:hAnsiTheme="minorHAnsi" w:cstheme="minorBidi"/>
          <w:noProof/>
          <w:szCs w:val="22"/>
          <w:lang w:eastAsia="ja-JP"/>
        </w:rPr>
      </w:pPr>
      <w:hyperlink w:anchor="_Toc308906151" w:history="1">
        <w:r w:rsidRPr="00D653C5">
          <w:rPr>
            <w:rStyle w:val="Hyperlink"/>
            <w:rFonts w:eastAsiaTheme="minorHAnsi"/>
            <w:noProof/>
          </w:rPr>
          <w:t>Chapter 5</w:t>
        </w:r>
        <w:r>
          <w:rPr>
            <w:rFonts w:asciiTheme="minorHAnsi" w:eastAsiaTheme="minorEastAsia" w:hAnsiTheme="minorHAnsi" w:cstheme="minorBidi"/>
            <w:noProof/>
            <w:szCs w:val="22"/>
            <w:lang w:eastAsia="ja-JP"/>
          </w:rPr>
          <w:tab/>
        </w:r>
        <w:r w:rsidRPr="00D653C5">
          <w:rPr>
            <w:rStyle w:val="Hyperlink"/>
            <w:rFonts w:eastAsiaTheme="minorHAnsi"/>
            <w:noProof/>
          </w:rPr>
          <w:t>Wireframe</w:t>
        </w:r>
        <w:r>
          <w:rPr>
            <w:noProof/>
            <w:webHidden/>
          </w:rPr>
          <w:tab/>
        </w:r>
        <w:r>
          <w:rPr>
            <w:noProof/>
            <w:webHidden/>
          </w:rPr>
          <w:fldChar w:fldCharType="begin"/>
        </w:r>
        <w:r>
          <w:rPr>
            <w:noProof/>
            <w:webHidden/>
          </w:rPr>
          <w:instrText xml:space="preserve"> PAGEREF _Toc308906151 \h </w:instrText>
        </w:r>
        <w:r>
          <w:rPr>
            <w:noProof/>
            <w:webHidden/>
          </w:rPr>
        </w:r>
        <w:r>
          <w:rPr>
            <w:noProof/>
            <w:webHidden/>
          </w:rPr>
          <w:fldChar w:fldCharType="separate"/>
        </w:r>
        <w:r>
          <w:rPr>
            <w:noProof/>
            <w:webHidden/>
          </w:rPr>
          <w:t>18</w:t>
        </w:r>
        <w:r>
          <w:rPr>
            <w:noProof/>
            <w:webHidden/>
          </w:rPr>
          <w:fldChar w:fldCharType="end"/>
        </w:r>
      </w:hyperlink>
    </w:p>
    <w:p w:rsidR="00735FD8" w:rsidRPr="00AC042B" w:rsidRDefault="006D2C4D" w:rsidP="00E045D2">
      <w:r>
        <w:fldChar w:fldCharType="end"/>
      </w:r>
    </w:p>
    <w:p w:rsidR="00735FD8" w:rsidRPr="00AC042B" w:rsidRDefault="00735FD8" w:rsidP="00E045D2"/>
    <w:p w:rsidR="00735FD8" w:rsidRPr="00AC042B" w:rsidRDefault="00735FD8" w:rsidP="00E045D2">
      <w:pPr>
        <w:sectPr w:rsidR="00735FD8" w:rsidRPr="00AC042B" w:rsidSect="00DA6089">
          <w:footerReference w:type="default" r:id="rId9"/>
          <w:pgSz w:w="11907" w:h="16840" w:code="9"/>
          <w:pgMar w:top="1134" w:right="1134" w:bottom="1134" w:left="1701" w:header="720" w:footer="720" w:gutter="0"/>
          <w:pgNumType w:fmt="lowerRoman"/>
          <w:cols w:space="720"/>
          <w:titlePg/>
          <w:docGrid w:linePitch="360"/>
        </w:sectPr>
      </w:pPr>
    </w:p>
    <w:p w:rsidR="00AC042B" w:rsidRPr="00AC042B" w:rsidRDefault="00AC042B" w:rsidP="007B529F">
      <w:pPr>
        <w:pStyle w:val="Heading1"/>
      </w:pPr>
      <w:bookmarkStart w:id="2" w:name="_Toc308906125"/>
      <w:r w:rsidRPr="007B529F">
        <w:lastRenderedPageBreak/>
        <w:t>Project</w:t>
      </w:r>
      <w:r w:rsidRPr="00AC042B">
        <w:t xml:space="preserve"> Management Activities</w:t>
      </w:r>
      <w:bookmarkEnd w:id="2"/>
    </w:p>
    <w:p w:rsidR="00BE3F2A" w:rsidRPr="00AC042B" w:rsidRDefault="00BE3F2A" w:rsidP="004F3F47">
      <w:pPr>
        <w:pStyle w:val="Heading2"/>
      </w:pPr>
      <w:bookmarkStart w:id="3" w:name="_Toc308906126"/>
      <w:r w:rsidRPr="00AC042B">
        <w:t>Software Development Model</w:t>
      </w:r>
      <w:bookmarkEnd w:id="3"/>
    </w:p>
    <w:p w:rsidR="00BE3F2A" w:rsidRPr="00AC042B" w:rsidRDefault="00BE3F2A" w:rsidP="00E045D2">
      <w:r w:rsidRPr="00AC042B">
        <w:t>Concurrent Development is used as software development process. During this process model the entire team member went through planning and analysis phase. After that Lyon and Nantes were divided into sub team. The design and implementation phase is divided into two major subprojects for deliverable 1 including use cases/use case diagram and ER diagram. The Lyon and Nantes team worked on two subprojects respectively. These major subprojects are integrated at the end after their completion.</w:t>
      </w:r>
    </w:p>
    <w:p w:rsidR="00BE3F2A" w:rsidRPr="00AC042B" w:rsidRDefault="00BE3F2A" w:rsidP="004F3F47">
      <w:pPr>
        <w:pStyle w:val="Heading2"/>
      </w:pPr>
      <w:bookmarkStart w:id="4" w:name="_Toc308906127"/>
      <w:r w:rsidRPr="00AC042B">
        <w:t>Communication and Team Meetings</w:t>
      </w:r>
      <w:bookmarkEnd w:id="4"/>
    </w:p>
    <w:p w:rsidR="00BE3F2A" w:rsidRPr="00AC042B" w:rsidRDefault="00BE3F2A" w:rsidP="00E045D2">
      <w:r w:rsidRPr="00AC042B">
        <w:t>Regular team meetings with a predefined agenda were conducted every week between Lyon and Nantes team in order to discuss the progress of the work being done. A critical analysis of the work and any possible problems are openly discussed. Any team conflicts are also resolved during the meeting. Any confusion and questions on the provided requirements documents were discussed on the course forum and also emailed directly to professor and tutor in order to clarify the requirement and expectation from of the project.</w:t>
      </w:r>
    </w:p>
    <w:p w:rsidR="00BE3F2A" w:rsidRPr="00AC042B" w:rsidRDefault="006D2C4D" w:rsidP="004F3F47">
      <w:pPr>
        <w:pStyle w:val="Heading2"/>
      </w:pPr>
      <w:hyperlink r:id="rId10" w:tooltip="Software configuration management" w:history="1">
        <w:bookmarkStart w:id="5" w:name="_Toc308906128"/>
        <w:r w:rsidR="00BE3F2A" w:rsidRPr="00AC042B">
          <w:t>Software Configuration Management</w:t>
        </w:r>
        <w:bookmarkEnd w:id="5"/>
      </w:hyperlink>
    </w:p>
    <w:p w:rsidR="00BE3F2A" w:rsidRPr="00AC042B" w:rsidRDefault="00BE3F2A" w:rsidP="00E045D2">
      <w:r w:rsidRPr="00AC042B">
        <w:t>“Github” is being used as collaborative version control system in order to share all the documents in order to have consistency and handling of different version by team members distributed across two sites.</w:t>
      </w:r>
    </w:p>
    <w:p w:rsidR="00BE3F2A" w:rsidRPr="00AC042B" w:rsidRDefault="00BE3F2A" w:rsidP="004F3F47">
      <w:pPr>
        <w:pStyle w:val="Heading2"/>
      </w:pPr>
      <w:bookmarkStart w:id="6" w:name="_Toc308906129"/>
      <w:r w:rsidRPr="00AC042B">
        <w:t>Work Partitioning and Assignment</w:t>
      </w:r>
      <w:bookmarkEnd w:id="6"/>
    </w:p>
    <w:p w:rsidR="00BE3F2A" w:rsidRPr="00AC042B" w:rsidRDefault="00BE3F2A" w:rsidP="00E045D2">
      <w:r w:rsidRPr="00AC042B">
        <w:t>Deliverable 1 was divided into well defined chunks in order and assign to one of the two teams to work on it while the other team providing support to the first team. Tasks are assigned during meeting session with consensus keeping in view the domain expertise of the team member.</w:t>
      </w:r>
    </w:p>
    <w:p w:rsidR="00BE3F2A" w:rsidRPr="00AC042B" w:rsidRDefault="00BE3F2A" w:rsidP="004F3F47">
      <w:pPr>
        <w:pStyle w:val="Heading2"/>
      </w:pPr>
      <w:bookmarkStart w:id="7" w:name="_Toc308906130"/>
      <w:r w:rsidRPr="00AC042B">
        <w:t>Online Collaborative Environment</w:t>
      </w:r>
      <w:bookmarkEnd w:id="7"/>
    </w:p>
    <w:p w:rsidR="00BE3F2A" w:rsidRPr="00AC042B" w:rsidRDefault="00BE3F2A" w:rsidP="00E045D2">
      <w:r w:rsidRPr="00AC042B">
        <w:t>“Zoho” is being used as project management online portal site in order to assign tasks, achieving milestones, monitor project progress, team meetings and forum for discussion within the team.</w:t>
      </w:r>
    </w:p>
    <w:p w:rsidR="00BE3F2A" w:rsidRPr="00AC042B" w:rsidRDefault="00BE3F2A" w:rsidP="004F3F47">
      <w:pPr>
        <w:pStyle w:val="Heading2"/>
      </w:pPr>
      <w:bookmarkStart w:id="8" w:name="_Toc308906131"/>
      <w:r w:rsidRPr="00AC042B">
        <w:t>Issue Solving</w:t>
      </w:r>
      <w:bookmarkEnd w:id="8"/>
    </w:p>
    <w:p w:rsidR="00BE3F2A" w:rsidRPr="00AC042B" w:rsidRDefault="00BE3F2A" w:rsidP="00E045D2">
      <w:r w:rsidRPr="00AC042B">
        <w:t>Any problematic issues related to any part were presented on the discussion form to get input from each and every member of the team for better understanding and solving the problem in the best possible manner avoiding the team conflicts.</w:t>
      </w:r>
    </w:p>
    <w:p w:rsidR="00BE3F2A" w:rsidRPr="00AC042B" w:rsidRDefault="00BE3F2A" w:rsidP="004F3F47">
      <w:pPr>
        <w:pStyle w:val="Heading2"/>
      </w:pPr>
      <w:bookmarkStart w:id="9" w:name="_Toc308906132"/>
      <w:r w:rsidRPr="00AC042B">
        <w:t>Progress of each assigned Task</w:t>
      </w:r>
      <w:bookmarkEnd w:id="9"/>
      <w:r w:rsidRPr="00AC042B">
        <w:t xml:space="preserve"> </w:t>
      </w:r>
    </w:p>
    <w:p w:rsidR="00BE3F2A" w:rsidRPr="00AC042B" w:rsidRDefault="00BE3F2A" w:rsidP="00E045D2">
      <w:r w:rsidRPr="00AC042B">
        <w:t xml:space="preserve">During each meeting the progress of each task was reviewed according to the deadline as specified by </w:t>
      </w:r>
      <w:r w:rsidR="007318B1" w:rsidRPr="00AC042B">
        <w:t xml:space="preserve">the </w:t>
      </w:r>
      <w:r w:rsidRPr="00AC042B">
        <w:t>Gantt chart.</w:t>
      </w:r>
    </w:p>
    <w:p w:rsidR="00E00DC6" w:rsidRPr="00AC042B" w:rsidRDefault="00E00DC6" w:rsidP="007318B1">
      <w:pPr>
        <w:pStyle w:val="Heading2"/>
      </w:pPr>
      <w:bookmarkStart w:id="10" w:name="_Toc308906133"/>
      <w:r w:rsidRPr="00AC042B">
        <w:rPr>
          <w:highlight w:val="red"/>
        </w:rPr>
        <w:lastRenderedPageBreak/>
        <w:t>Gantt Chart</w:t>
      </w:r>
      <w:bookmarkEnd w:id="10"/>
    </w:p>
    <w:p w:rsidR="007318B1" w:rsidRPr="00AC042B" w:rsidRDefault="007318B1">
      <w:pPr>
        <w:shd w:val="clear" w:color="auto" w:fill="auto"/>
        <w:spacing w:before="0" w:after="200" w:line="276" w:lineRule="auto"/>
        <w:jc w:val="left"/>
      </w:pPr>
      <w:r w:rsidRPr="00AC042B">
        <w:br w:type="page"/>
      </w:r>
    </w:p>
    <w:p w:rsidR="002E111F" w:rsidRPr="00AC042B" w:rsidRDefault="002E111F" w:rsidP="007B529F">
      <w:pPr>
        <w:pStyle w:val="Heading1"/>
      </w:pPr>
      <w:bookmarkStart w:id="11" w:name="_Toc308906134"/>
      <w:r w:rsidRPr="00AC042B">
        <w:lastRenderedPageBreak/>
        <w:t>Use Case Diagram</w:t>
      </w:r>
      <w:bookmarkEnd w:id="11"/>
    </w:p>
    <w:p w:rsidR="007318B1" w:rsidRPr="00AC042B" w:rsidRDefault="007318B1" w:rsidP="007318B1">
      <w:pPr>
        <w:pStyle w:val="Heading2"/>
      </w:pPr>
      <w:bookmarkStart w:id="12" w:name="_Toc308906135"/>
      <w:r w:rsidRPr="00AC042B">
        <w:t>User case diagrams</w:t>
      </w:r>
      <w:bookmarkEnd w:id="12"/>
    </w:p>
    <w:p w:rsidR="002E111F" w:rsidRPr="00AC042B" w:rsidRDefault="008B4ECC" w:rsidP="007318B1">
      <w:r w:rsidRPr="00AC042B">
        <w:rPr>
          <w:noProof/>
          <w:lang w:eastAsia="ja-JP"/>
        </w:rPr>
        <w:drawing>
          <wp:inline distT="0" distB="0" distL="0" distR="0" wp14:anchorId="4C8B2EF2" wp14:editId="1294D840">
            <wp:extent cx="5391150" cy="6774072"/>
            <wp:effectExtent l="19050" t="0" r="0" b="0"/>
            <wp:docPr id="1" name="Picture 0" descr="USE Case 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Model.jpeg"/>
                    <pic:cNvPicPr/>
                  </pic:nvPicPr>
                  <pic:blipFill>
                    <a:blip r:embed="rId11"/>
                    <a:stretch>
                      <a:fillRect/>
                    </a:stretch>
                  </pic:blipFill>
                  <pic:spPr>
                    <a:xfrm>
                      <a:off x="0" y="0"/>
                      <a:ext cx="5394955" cy="6778853"/>
                    </a:xfrm>
                    <a:prstGeom prst="rect">
                      <a:avLst/>
                    </a:prstGeom>
                  </pic:spPr>
                </pic:pic>
              </a:graphicData>
            </a:graphic>
          </wp:inline>
        </w:drawing>
      </w:r>
    </w:p>
    <w:p w:rsidR="00DF2263" w:rsidRDefault="00DF2263">
      <w:pPr>
        <w:shd w:val="clear" w:color="auto" w:fill="auto"/>
        <w:spacing w:before="0" w:after="200" w:line="276" w:lineRule="auto"/>
        <w:jc w:val="left"/>
      </w:pPr>
      <w:r>
        <w:br w:type="page"/>
      </w:r>
    </w:p>
    <w:p w:rsidR="00891A05" w:rsidRPr="00AC042B" w:rsidRDefault="00891A05" w:rsidP="007B529F">
      <w:pPr>
        <w:pStyle w:val="Heading1"/>
      </w:pPr>
      <w:bookmarkStart w:id="13" w:name="_Toc308906136"/>
      <w:r w:rsidRPr="00AC042B">
        <w:lastRenderedPageBreak/>
        <w:t>Use Case Description</w:t>
      </w:r>
      <w:bookmarkEnd w:id="13"/>
    </w:p>
    <w:p w:rsidR="002E111F" w:rsidRPr="00AC042B" w:rsidRDefault="002E111F" w:rsidP="00E045D2">
      <w:r w:rsidRPr="00AC042B">
        <w:t>In this project we have … main use cases,</w:t>
      </w:r>
      <w:r w:rsidR="0043104B" w:rsidRPr="00AC042B">
        <w:t xml:space="preserve"> which can be listed as follows:</w:t>
      </w:r>
    </w:p>
    <w:p w:rsidR="004B3546" w:rsidRPr="00AC042B" w:rsidRDefault="00942624" w:rsidP="00370482">
      <w:pPr>
        <w:pStyle w:val="ListParagraph"/>
        <w:numPr>
          <w:ilvl w:val="0"/>
          <w:numId w:val="2"/>
        </w:numPr>
      </w:pPr>
      <w:r w:rsidRPr="00AC042B">
        <w:t>Owned List</w:t>
      </w:r>
    </w:p>
    <w:p w:rsidR="004C01AC" w:rsidRPr="00AC042B" w:rsidRDefault="004C01AC" w:rsidP="00370482">
      <w:pPr>
        <w:pStyle w:val="ListParagraph"/>
        <w:numPr>
          <w:ilvl w:val="0"/>
          <w:numId w:val="2"/>
        </w:numPr>
      </w:pPr>
      <w:r w:rsidRPr="00AC042B">
        <w:t>Play List</w:t>
      </w:r>
    </w:p>
    <w:p w:rsidR="004C01AC" w:rsidRPr="00AC042B" w:rsidRDefault="004C01AC" w:rsidP="00370482">
      <w:pPr>
        <w:pStyle w:val="ListParagraph"/>
        <w:numPr>
          <w:ilvl w:val="0"/>
          <w:numId w:val="2"/>
        </w:numPr>
      </w:pPr>
      <w:r w:rsidRPr="00AC042B">
        <w:t>Tracked List/Flag</w:t>
      </w:r>
    </w:p>
    <w:p w:rsidR="004C01AC" w:rsidRPr="00AC042B" w:rsidRDefault="004C01AC" w:rsidP="00370482">
      <w:pPr>
        <w:pStyle w:val="ListParagraph"/>
        <w:numPr>
          <w:ilvl w:val="0"/>
          <w:numId w:val="2"/>
        </w:numPr>
      </w:pPr>
      <w:r w:rsidRPr="00AC042B">
        <w:t>Evaluate and Post Comment</w:t>
      </w:r>
    </w:p>
    <w:p w:rsidR="004C01AC" w:rsidRPr="00AC042B" w:rsidRDefault="00150B3C" w:rsidP="00370482">
      <w:pPr>
        <w:pStyle w:val="ListParagraph"/>
        <w:numPr>
          <w:ilvl w:val="0"/>
          <w:numId w:val="2"/>
        </w:numPr>
      </w:pPr>
      <w:r w:rsidRPr="00AC042B">
        <w:t>Create &amp; Manage Records</w:t>
      </w:r>
    </w:p>
    <w:p w:rsidR="002E111F" w:rsidRPr="00AC042B" w:rsidRDefault="00150B3C" w:rsidP="00370482">
      <w:pPr>
        <w:pStyle w:val="ListParagraph"/>
        <w:numPr>
          <w:ilvl w:val="0"/>
          <w:numId w:val="2"/>
        </w:numPr>
      </w:pPr>
      <w:r w:rsidRPr="00AC042B">
        <w:t xml:space="preserve">Create &amp; </w:t>
      </w:r>
      <w:r w:rsidR="002E111F" w:rsidRPr="00AC042B">
        <w:t>Manage Tracks</w:t>
      </w:r>
    </w:p>
    <w:p w:rsidR="002E111F" w:rsidRPr="00AC042B" w:rsidRDefault="003F08DB" w:rsidP="00370482">
      <w:pPr>
        <w:pStyle w:val="ListParagraph"/>
        <w:numPr>
          <w:ilvl w:val="0"/>
          <w:numId w:val="2"/>
        </w:numPr>
      </w:pPr>
      <w:r w:rsidRPr="00AC042B">
        <w:t>View Log</w:t>
      </w:r>
    </w:p>
    <w:p w:rsidR="002E111F" w:rsidRPr="00AC042B" w:rsidRDefault="002E111F" w:rsidP="00370482">
      <w:pPr>
        <w:pStyle w:val="ListParagraph"/>
        <w:numPr>
          <w:ilvl w:val="0"/>
          <w:numId w:val="2"/>
        </w:numPr>
      </w:pPr>
      <w:r w:rsidRPr="00AC042B">
        <w:t>Log in</w:t>
      </w:r>
    </w:p>
    <w:p w:rsidR="00150B3C" w:rsidRPr="00AC042B" w:rsidRDefault="00150B3C" w:rsidP="00370482">
      <w:pPr>
        <w:pStyle w:val="ListParagraph"/>
        <w:numPr>
          <w:ilvl w:val="0"/>
          <w:numId w:val="2"/>
        </w:numPr>
      </w:pPr>
      <w:r w:rsidRPr="00AC042B">
        <w:t>Become member</w:t>
      </w:r>
    </w:p>
    <w:p w:rsidR="002E111F" w:rsidRPr="00AC042B" w:rsidRDefault="00150B3C" w:rsidP="00370482">
      <w:pPr>
        <w:pStyle w:val="ListParagraph"/>
        <w:numPr>
          <w:ilvl w:val="0"/>
          <w:numId w:val="2"/>
        </w:numPr>
      </w:pPr>
      <w:r w:rsidRPr="00AC042B">
        <w:t xml:space="preserve">Search &amp; </w:t>
      </w:r>
      <w:r w:rsidR="002E111F" w:rsidRPr="00AC042B">
        <w:t>Listen</w:t>
      </w:r>
    </w:p>
    <w:p w:rsidR="002E111F" w:rsidRPr="00AC042B" w:rsidRDefault="002E111F" w:rsidP="00E045D2">
      <w:r w:rsidRPr="00AC042B">
        <w:t xml:space="preserve">Each use case is </w:t>
      </w:r>
      <w:r w:rsidR="008377D3" w:rsidRPr="00AC042B">
        <w:t>explained by below description</w:t>
      </w:r>
      <w:r w:rsidRPr="00AC042B">
        <w:t>.</w:t>
      </w:r>
    </w:p>
    <w:p w:rsidR="006A7669" w:rsidRPr="00AC042B" w:rsidRDefault="00342EE8" w:rsidP="00EF13E9">
      <w:pPr>
        <w:pStyle w:val="Heading2"/>
      </w:pPr>
      <w:bookmarkStart w:id="14" w:name="_Toc308906137"/>
      <w:commentRangeStart w:id="15"/>
      <w:r w:rsidRPr="00AC042B">
        <w:t>Manage My Personal Library</w:t>
      </w:r>
      <w:bookmarkEnd w:id="14"/>
      <w:commentRangeEnd w:id="15"/>
      <w:r w:rsidR="006908EC">
        <w:rPr>
          <w:rStyle w:val="CommentReference"/>
          <w:rFonts w:eastAsia="Times New Roman" w:cs="Arial"/>
          <w:b w:val="0"/>
          <w:bCs w:val="0"/>
          <w:color w:val="auto"/>
        </w:rPr>
        <w:commentReference w:id="15"/>
      </w:r>
    </w:p>
    <w:p w:rsidR="00FB1786" w:rsidRPr="00AC042B" w:rsidRDefault="00FB1786" w:rsidP="00715E18">
      <w:pPr>
        <w:pStyle w:val="Heading3"/>
      </w:pPr>
      <w:bookmarkStart w:id="16" w:name="_Toc308906138"/>
      <w:r w:rsidRPr="00AC042B">
        <w:t>Owned List</w:t>
      </w:r>
      <w:bookmarkStart w:id="17" w:name="_GoBack"/>
      <w:bookmarkEnd w:id="16"/>
      <w:bookmarkEnd w:id="17"/>
    </w:p>
    <w:p w:rsidR="006A7669" w:rsidRPr="00AC042B" w:rsidRDefault="006A7669" w:rsidP="006B743F">
      <w:pPr>
        <w:pStyle w:val="Heading4"/>
      </w:pPr>
      <w:r w:rsidRPr="00AC042B">
        <w:t>Brief Description</w:t>
      </w:r>
    </w:p>
    <w:p w:rsidR="006A7669" w:rsidRPr="00AC042B" w:rsidRDefault="006A7669" w:rsidP="00B443AE">
      <w:pPr>
        <w:ind w:firstLine="284"/>
      </w:pPr>
      <w:r w:rsidRPr="00AC042B">
        <w:t xml:space="preserve">This use case allows the authenticated user to manage </w:t>
      </w:r>
      <w:r w:rsidR="009337AA" w:rsidRPr="00AC042B">
        <w:t xml:space="preserve">his/her </w:t>
      </w:r>
      <w:r w:rsidR="00FB1786" w:rsidRPr="00AC042B">
        <w:t>Owned list.</w:t>
      </w:r>
    </w:p>
    <w:p w:rsidR="006A7669" w:rsidRPr="00AC042B" w:rsidRDefault="006A7669" w:rsidP="00B443AE">
      <w:pPr>
        <w:ind w:firstLine="284"/>
        <w:rPr>
          <w:sz w:val="24"/>
          <w:szCs w:val="24"/>
        </w:rPr>
      </w:pPr>
      <w:r w:rsidRPr="00AC042B">
        <w:t>The actor of this use case is authenticated user.</w:t>
      </w:r>
    </w:p>
    <w:p w:rsidR="006A7669" w:rsidRPr="00AC042B" w:rsidRDefault="006A7669" w:rsidP="00EF13E9">
      <w:pPr>
        <w:pStyle w:val="Heading4"/>
        <w:rPr>
          <w:rFonts w:cs="Times New Roman"/>
        </w:rPr>
      </w:pPr>
      <w:r w:rsidRPr="00AC042B">
        <w:t xml:space="preserve">Flow of Events </w:t>
      </w:r>
    </w:p>
    <w:p w:rsidR="006A7669" w:rsidRPr="00AC042B" w:rsidRDefault="006A7669" w:rsidP="00B443AE">
      <w:pPr>
        <w:ind w:firstLine="284"/>
      </w:pPr>
      <w:r w:rsidRPr="00AC042B">
        <w:t>The use case begins when the authenticated user selects the "My Personal Library" activity and goes to my owned list.</w:t>
      </w:r>
    </w:p>
    <w:p w:rsidR="006A7669" w:rsidRPr="00AC042B" w:rsidRDefault="006A7669" w:rsidP="006B743F">
      <w:pPr>
        <w:pStyle w:val="Heading5"/>
        <w:rPr>
          <w:rFonts w:cs="Times New Roman"/>
        </w:rPr>
      </w:pPr>
      <w:r w:rsidRPr="00AC042B">
        <w:t>Basic Flow – Play</w:t>
      </w:r>
    </w:p>
    <w:p w:rsidR="006A7669" w:rsidRPr="00AC042B" w:rsidRDefault="006A7669" w:rsidP="00370482">
      <w:pPr>
        <w:pStyle w:val="ListParagraph"/>
        <w:numPr>
          <w:ilvl w:val="0"/>
          <w:numId w:val="4"/>
        </w:numPr>
      </w:pPr>
      <w:r w:rsidRPr="00AC042B">
        <w:t>The authenticated user selects “My Personal Library”</w:t>
      </w:r>
    </w:p>
    <w:p w:rsidR="006A7669" w:rsidRPr="00AC042B" w:rsidRDefault="006A7669" w:rsidP="00370482">
      <w:pPr>
        <w:pStyle w:val="ListParagraph"/>
        <w:numPr>
          <w:ilvl w:val="0"/>
          <w:numId w:val="4"/>
        </w:numPr>
      </w:pPr>
      <w:r w:rsidRPr="00AC042B">
        <w:t>The system displays a list of music tracks or user can search music tracks.</w:t>
      </w:r>
    </w:p>
    <w:p w:rsidR="006A7669" w:rsidRPr="00AC042B" w:rsidRDefault="006A7669" w:rsidP="00370482">
      <w:pPr>
        <w:pStyle w:val="ListParagraph"/>
        <w:numPr>
          <w:ilvl w:val="0"/>
          <w:numId w:val="4"/>
        </w:numPr>
      </w:pPr>
      <w:r w:rsidRPr="00AC042B">
        <w:t>The authenticated user selects music from the lists to the playlist, owned list or Track list.</w:t>
      </w:r>
    </w:p>
    <w:p w:rsidR="006A7669" w:rsidRPr="00AC042B" w:rsidRDefault="006A7669" w:rsidP="00370482">
      <w:pPr>
        <w:pStyle w:val="ListParagraph"/>
        <w:numPr>
          <w:ilvl w:val="0"/>
          <w:numId w:val="4"/>
        </w:numPr>
      </w:pPr>
      <w:r w:rsidRPr="00AC042B">
        <w:t>Select “Play” button to listen.</w:t>
      </w:r>
    </w:p>
    <w:p w:rsidR="006A7669" w:rsidRPr="00AC042B" w:rsidRDefault="006A7669" w:rsidP="00B443AE">
      <w:pPr>
        <w:pStyle w:val="Heading5"/>
      </w:pPr>
      <w:r w:rsidRPr="00AC042B">
        <w:t>Alternative Flow</w:t>
      </w:r>
      <w:r w:rsidR="00942624" w:rsidRPr="00AC042B">
        <w:t>s</w:t>
      </w:r>
    </w:p>
    <w:p w:rsidR="006A7669" w:rsidRPr="00AC042B" w:rsidRDefault="006A7669" w:rsidP="006B743F">
      <w:pPr>
        <w:pStyle w:val="Heading6"/>
        <w:rPr>
          <w:rFonts w:cs="Times New Roman"/>
          <w:sz w:val="24"/>
          <w:szCs w:val="24"/>
        </w:rPr>
      </w:pPr>
      <w:r w:rsidRPr="00AC042B">
        <w:t xml:space="preserve">Add track to </w:t>
      </w:r>
      <w:r w:rsidR="00FB1786" w:rsidRPr="00AC042B">
        <w:t xml:space="preserve">owned </w:t>
      </w:r>
      <w:r w:rsidRPr="00AC042B">
        <w:t>lists</w:t>
      </w:r>
    </w:p>
    <w:p w:rsidR="006A7669" w:rsidRPr="00AC042B" w:rsidRDefault="006A7669" w:rsidP="00370482">
      <w:pPr>
        <w:pStyle w:val="ListParagraph"/>
        <w:numPr>
          <w:ilvl w:val="0"/>
          <w:numId w:val="5"/>
        </w:numPr>
      </w:pPr>
      <w:r w:rsidRPr="00AC042B">
        <w:t>The authenticated user search tracks in “My Personal Library” page.</w:t>
      </w:r>
    </w:p>
    <w:p w:rsidR="006A7669" w:rsidRPr="00AC042B" w:rsidRDefault="006A7669" w:rsidP="00370482">
      <w:pPr>
        <w:pStyle w:val="ListParagraph"/>
        <w:numPr>
          <w:ilvl w:val="0"/>
          <w:numId w:val="5"/>
        </w:numPr>
      </w:pPr>
      <w:r w:rsidRPr="00AC042B">
        <w:t>The system displays a list of tracks with their Title, Artist, Record, Style and Rhythm.</w:t>
      </w:r>
    </w:p>
    <w:p w:rsidR="006A7669" w:rsidRPr="00AC042B" w:rsidRDefault="006A7669" w:rsidP="00370482">
      <w:pPr>
        <w:pStyle w:val="ListParagraph"/>
        <w:numPr>
          <w:ilvl w:val="0"/>
          <w:numId w:val="5"/>
        </w:numPr>
      </w:pPr>
      <w:r w:rsidRPr="00AC042B">
        <w:t>The authenticated user select music from the displaye</w:t>
      </w:r>
      <w:r w:rsidR="00FB1786" w:rsidRPr="00AC042B">
        <w:t>d list then select ”Add To owned list” button</w:t>
      </w:r>
      <w:r w:rsidRPr="00AC042B">
        <w:t>.</w:t>
      </w:r>
    </w:p>
    <w:p w:rsidR="006A7669" w:rsidRPr="00AC042B" w:rsidRDefault="006A7669" w:rsidP="006B743F">
      <w:pPr>
        <w:pStyle w:val="Heading6"/>
        <w:rPr>
          <w:rFonts w:cs="Times New Roman"/>
          <w:sz w:val="24"/>
          <w:szCs w:val="24"/>
        </w:rPr>
      </w:pPr>
      <w:r w:rsidRPr="00AC042B">
        <w:t xml:space="preserve">Create new tracks to my owned list </w:t>
      </w:r>
    </w:p>
    <w:p w:rsidR="006A7669" w:rsidRPr="00AC042B" w:rsidRDefault="006A7669" w:rsidP="00370482">
      <w:pPr>
        <w:pStyle w:val="ListParagraph"/>
        <w:numPr>
          <w:ilvl w:val="0"/>
          <w:numId w:val="6"/>
        </w:numPr>
      </w:pPr>
      <w:r w:rsidRPr="00AC042B">
        <w:t>In my owned list page, the authenticated user selects “New”.</w:t>
      </w:r>
    </w:p>
    <w:p w:rsidR="006A7669" w:rsidRPr="00AC042B" w:rsidRDefault="006A7669" w:rsidP="00370482">
      <w:pPr>
        <w:pStyle w:val="ListParagraph"/>
        <w:numPr>
          <w:ilvl w:val="0"/>
          <w:numId w:val="6"/>
        </w:numPr>
      </w:pPr>
      <w:r w:rsidRPr="00AC042B">
        <w:lastRenderedPageBreak/>
        <w:t>System leads to New owned tracks page. Authenticated user gives information about this new owned track and clicks “Add to my owned list”.</w:t>
      </w:r>
    </w:p>
    <w:p w:rsidR="006A7669" w:rsidRPr="00AC042B" w:rsidRDefault="006A7669" w:rsidP="00370482">
      <w:pPr>
        <w:pStyle w:val="ListParagraph"/>
        <w:numPr>
          <w:ilvl w:val="0"/>
          <w:numId w:val="6"/>
        </w:numPr>
      </w:pPr>
      <w:r w:rsidRPr="00AC042B">
        <w:t>System adds new track to my owned list</w:t>
      </w:r>
    </w:p>
    <w:p w:rsidR="006A7669" w:rsidRPr="00AC042B" w:rsidRDefault="006A7669" w:rsidP="006B743F">
      <w:pPr>
        <w:pStyle w:val="Heading6"/>
      </w:pPr>
      <w:r w:rsidRPr="00AC042B">
        <w:t>View tracks in my owned list</w:t>
      </w:r>
    </w:p>
    <w:p w:rsidR="006A7669" w:rsidRPr="00AC042B" w:rsidRDefault="006A7669" w:rsidP="00370482">
      <w:pPr>
        <w:pStyle w:val="ListParagraph"/>
        <w:numPr>
          <w:ilvl w:val="0"/>
          <w:numId w:val="7"/>
        </w:numPr>
      </w:pPr>
      <w:r w:rsidRPr="00AC042B">
        <w:t>In my owned list page, the authenticated user selects “View/Edit” to go to View/Edit owned track page.</w:t>
      </w:r>
    </w:p>
    <w:p w:rsidR="006A7669" w:rsidRPr="00AC042B" w:rsidRDefault="006A7669" w:rsidP="00370482">
      <w:pPr>
        <w:pStyle w:val="ListParagraph"/>
        <w:numPr>
          <w:ilvl w:val="0"/>
          <w:numId w:val="7"/>
        </w:numPr>
      </w:pPr>
      <w:r w:rsidRPr="00AC042B">
        <w:t>Authenticated user can view the owned tracks detail.</w:t>
      </w:r>
    </w:p>
    <w:p w:rsidR="006A7669" w:rsidRPr="00AC042B" w:rsidRDefault="006A7669" w:rsidP="006B743F">
      <w:pPr>
        <w:pStyle w:val="Heading6"/>
      </w:pPr>
      <w:r w:rsidRPr="00AC042B">
        <w:t>Edit tracks in my owned list</w:t>
      </w:r>
    </w:p>
    <w:p w:rsidR="006A7669" w:rsidRPr="00AC042B" w:rsidRDefault="006A7669" w:rsidP="00370482">
      <w:pPr>
        <w:pStyle w:val="ListParagraph"/>
        <w:numPr>
          <w:ilvl w:val="0"/>
          <w:numId w:val="8"/>
        </w:numPr>
      </w:pPr>
      <w:r w:rsidRPr="00AC042B">
        <w:t>In my owned list page, the authenticated user selects “View/Edit” to go to View/Edit owned track page.</w:t>
      </w:r>
    </w:p>
    <w:p w:rsidR="006A7669" w:rsidRPr="00AC042B" w:rsidRDefault="006A7669" w:rsidP="00370482">
      <w:pPr>
        <w:pStyle w:val="ListParagraph"/>
        <w:numPr>
          <w:ilvl w:val="0"/>
          <w:numId w:val="8"/>
        </w:numPr>
      </w:pPr>
      <w:r w:rsidRPr="00AC042B">
        <w:t>Authenticated user can edit the owned tracks detail.</w:t>
      </w:r>
    </w:p>
    <w:p w:rsidR="006A7669" w:rsidRPr="00AC042B" w:rsidRDefault="006A7669" w:rsidP="009B4092">
      <w:pPr>
        <w:pStyle w:val="Heading6"/>
      </w:pPr>
      <w:r w:rsidRPr="00AC042B">
        <w:t>Share tracks from my owned list</w:t>
      </w:r>
    </w:p>
    <w:p w:rsidR="006A7669" w:rsidRPr="00AC042B" w:rsidRDefault="006A7669" w:rsidP="00370482">
      <w:pPr>
        <w:pStyle w:val="ListParagraph"/>
        <w:numPr>
          <w:ilvl w:val="0"/>
          <w:numId w:val="9"/>
        </w:numPr>
      </w:pPr>
      <w:r w:rsidRPr="00AC042B">
        <w:t>In my owned list page, the authenticated user selects “Share” on the track he wants to share.</w:t>
      </w:r>
    </w:p>
    <w:p w:rsidR="006A7669" w:rsidRPr="00AC042B" w:rsidRDefault="006A7669" w:rsidP="00370482">
      <w:pPr>
        <w:pStyle w:val="ListParagraph"/>
        <w:numPr>
          <w:ilvl w:val="0"/>
          <w:numId w:val="9"/>
        </w:numPr>
      </w:pPr>
      <w:r w:rsidRPr="00AC042B">
        <w:t>System shares the track.</w:t>
      </w:r>
    </w:p>
    <w:p w:rsidR="006A7669" w:rsidRPr="00AC042B" w:rsidRDefault="006A7669" w:rsidP="009B4092">
      <w:pPr>
        <w:pStyle w:val="Heading6"/>
      </w:pPr>
      <w:r w:rsidRPr="00AC042B">
        <w:t>Remove tracks from my owned list</w:t>
      </w:r>
    </w:p>
    <w:p w:rsidR="006A7669" w:rsidRPr="00AC042B" w:rsidRDefault="006A7669" w:rsidP="00370482">
      <w:pPr>
        <w:pStyle w:val="ListParagraph"/>
        <w:numPr>
          <w:ilvl w:val="0"/>
          <w:numId w:val="10"/>
        </w:numPr>
      </w:pPr>
      <w:r w:rsidRPr="00AC042B">
        <w:t>In my owned list page, the authenticated user selects “Remove” on the track he wants to remove.</w:t>
      </w:r>
    </w:p>
    <w:p w:rsidR="006A7669" w:rsidRPr="00AC042B" w:rsidRDefault="006A7669" w:rsidP="00370482">
      <w:pPr>
        <w:pStyle w:val="ListParagraph"/>
        <w:numPr>
          <w:ilvl w:val="0"/>
          <w:numId w:val="10"/>
        </w:numPr>
      </w:pPr>
      <w:r w:rsidRPr="00AC042B">
        <w:t>System removes the track.</w:t>
      </w:r>
    </w:p>
    <w:p w:rsidR="006A7669" w:rsidRPr="00AC042B" w:rsidRDefault="006A7669" w:rsidP="009B4092">
      <w:pPr>
        <w:pStyle w:val="Heading5"/>
        <w:rPr>
          <w:rFonts w:cs="Times New Roman"/>
        </w:rPr>
      </w:pPr>
      <w:r w:rsidRPr="00AC042B">
        <w:t>Special Requirements</w:t>
      </w:r>
      <w:r w:rsidRPr="00AC042B">
        <w:rPr>
          <w:rFonts w:cs="Times New Roman"/>
          <w:sz w:val="20"/>
          <w:szCs w:val="20"/>
        </w:rPr>
        <w:t xml:space="preserve"> </w:t>
      </w:r>
    </w:p>
    <w:p w:rsidR="006A7669" w:rsidRPr="00AC042B" w:rsidRDefault="006A7669" w:rsidP="009B4092">
      <w:pPr>
        <w:ind w:firstLine="284"/>
        <w:rPr>
          <w:sz w:val="24"/>
          <w:szCs w:val="24"/>
        </w:rPr>
      </w:pPr>
      <w:r w:rsidRPr="00AC042B">
        <w:t>There are no special requirements associated with this use case.</w:t>
      </w:r>
    </w:p>
    <w:p w:rsidR="006A7669" w:rsidRPr="00AC042B" w:rsidRDefault="006A7669" w:rsidP="009B4092">
      <w:pPr>
        <w:pStyle w:val="Heading5"/>
        <w:rPr>
          <w:rFonts w:cs="Times New Roman"/>
        </w:rPr>
      </w:pPr>
      <w:r w:rsidRPr="00AC042B">
        <w:t>Preconditions</w:t>
      </w:r>
      <w:r w:rsidRPr="00AC042B">
        <w:rPr>
          <w:rFonts w:cs="Times New Roman"/>
        </w:rPr>
        <w:t xml:space="preserve"> </w:t>
      </w:r>
    </w:p>
    <w:p w:rsidR="006A7669" w:rsidRPr="00AC042B" w:rsidRDefault="006A7669" w:rsidP="009B4092">
      <w:pPr>
        <w:ind w:firstLine="284"/>
        <w:rPr>
          <w:sz w:val="24"/>
          <w:szCs w:val="24"/>
        </w:rPr>
      </w:pPr>
      <w:r w:rsidRPr="00AC042B">
        <w:rPr>
          <w:b/>
          <w:bCs/>
        </w:rPr>
        <w:t xml:space="preserve">Log In - </w:t>
      </w:r>
      <w:r w:rsidRPr="00AC042B">
        <w:t>Before this use case begins the authenticated user has logged onto the system.</w:t>
      </w:r>
    </w:p>
    <w:p w:rsidR="006A7669" w:rsidRPr="00AC042B" w:rsidRDefault="006A7669" w:rsidP="009B4092">
      <w:pPr>
        <w:pStyle w:val="Heading5"/>
        <w:rPr>
          <w:rFonts w:cs="Times New Roman"/>
        </w:rPr>
      </w:pPr>
      <w:r w:rsidRPr="00AC042B">
        <w:t>Extensions</w:t>
      </w:r>
      <w:r w:rsidRPr="00AC042B">
        <w:rPr>
          <w:rFonts w:cs="Times New Roman"/>
        </w:rPr>
        <w:t xml:space="preserve"> </w:t>
      </w:r>
    </w:p>
    <w:p w:rsidR="006A7669" w:rsidRPr="00AC042B" w:rsidRDefault="006A7669" w:rsidP="009B4092">
      <w:pPr>
        <w:pStyle w:val="Heading6"/>
      </w:pPr>
      <w:r w:rsidRPr="00AC042B">
        <w:t>Add new field to my owned list</w:t>
      </w:r>
    </w:p>
    <w:p w:rsidR="006A7669" w:rsidRPr="00DF2263" w:rsidRDefault="006A7669" w:rsidP="00370482">
      <w:pPr>
        <w:pStyle w:val="ListParagraph"/>
        <w:numPr>
          <w:ilvl w:val="0"/>
          <w:numId w:val="11"/>
        </w:numPr>
      </w:pPr>
      <w:r w:rsidRPr="00DF2263">
        <w:t>The authenticated user selects “My Owned List” to go to my owned list page.</w:t>
      </w:r>
    </w:p>
    <w:p w:rsidR="006A7669" w:rsidRPr="00DF2263" w:rsidRDefault="006A7669" w:rsidP="00370482">
      <w:pPr>
        <w:pStyle w:val="ListParagraph"/>
        <w:numPr>
          <w:ilvl w:val="0"/>
          <w:numId w:val="11"/>
        </w:numPr>
      </w:pPr>
      <w:r w:rsidRPr="00DF2263">
        <w:t>Authenticated user selects add new field.</w:t>
      </w:r>
    </w:p>
    <w:p w:rsidR="00FB1786" w:rsidRPr="00DF2263" w:rsidRDefault="006A7669" w:rsidP="00370482">
      <w:pPr>
        <w:pStyle w:val="ListParagraph"/>
        <w:numPr>
          <w:ilvl w:val="0"/>
          <w:numId w:val="11"/>
        </w:numPr>
        <w:rPr>
          <w:bCs/>
        </w:rPr>
      </w:pPr>
      <w:r w:rsidRPr="00DF2263">
        <w:t>Then he/she can enter Field Caption and, if necessary, add description.</w:t>
      </w:r>
    </w:p>
    <w:p w:rsidR="00FB1786" w:rsidRPr="00AC042B" w:rsidRDefault="00FB1786" w:rsidP="009B4092">
      <w:pPr>
        <w:pStyle w:val="Heading6"/>
      </w:pPr>
      <w:r w:rsidRPr="00AC042B">
        <w:t>Publish owned list</w:t>
      </w:r>
    </w:p>
    <w:p w:rsidR="00FB1786" w:rsidRPr="00AC042B" w:rsidRDefault="00FB1786" w:rsidP="009B4092">
      <w:pPr>
        <w:pStyle w:val="Heading6"/>
      </w:pPr>
      <w:r w:rsidRPr="00AC042B">
        <w:t>Share owned list</w:t>
      </w:r>
    </w:p>
    <w:p w:rsidR="000A620C" w:rsidRPr="00DF2263" w:rsidRDefault="000A620C" w:rsidP="00370482">
      <w:pPr>
        <w:pStyle w:val="ListParagraph"/>
        <w:numPr>
          <w:ilvl w:val="0"/>
          <w:numId w:val="12"/>
        </w:numPr>
        <w:rPr>
          <w:bCs/>
        </w:rPr>
      </w:pPr>
      <w:r w:rsidRPr="00DF2263">
        <w:t>The authenticated user selects playlist from owned list page</w:t>
      </w:r>
    </w:p>
    <w:p w:rsidR="000A620C" w:rsidRPr="00DF2263" w:rsidRDefault="000A620C" w:rsidP="00370482">
      <w:pPr>
        <w:pStyle w:val="ListParagraph"/>
        <w:numPr>
          <w:ilvl w:val="0"/>
          <w:numId w:val="12"/>
        </w:numPr>
      </w:pPr>
      <w:r w:rsidRPr="00DF2263">
        <w:t>Then select share link to chosen usernames</w:t>
      </w:r>
    </w:p>
    <w:p w:rsidR="000A620C" w:rsidRPr="00DF2263" w:rsidRDefault="000A620C" w:rsidP="00370482">
      <w:pPr>
        <w:pStyle w:val="ListParagraph"/>
        <w:numPr>
          <w:ilvl w:val="0"/>
          <w:numId w:val="12"/>
        </w:numPr>
        <w:rPr>
          <w:bCs/>
        </w:rPr>
      </w:pPr>
      <w:r w:rsidRPr="00DF2263">
        <w:t xml:space="preserve">Then select user names to share with the owned list </w:t>
      </w:r>
    </w:p>
    <w:p w:rsidR="006A7669" w:rsidRPr="00AC042B" w:rsidRDefault="006A7669" w:rsidP="009B4092">
      <w:pPr>
        <w:pStyle w:val="Heading5"/>
        <w:rPr>
          <w:rFonts w:cs="Times New Roman"/>
        </w:rPr>
      </w:pPr>
      <w:r w:rsidRPr="00AC042B">
        <w:t>Post conditions</w:t>
      </w:r>
      <w:r w:rsidRPr="00AC042B">
        <w:rPr>
          <w:rFonts w:cs="Times New Roman"/>
        </w:rPr>
        <w:t xml:space="preserve"> </w:t>
      </w:r>
    </w:p>
    <w:p w:rsidR="006A7669" w:rsidRPr="00AC042B" w:rsidRDefault="006A7669" w:rsidP="009B4092">
      <w:pPr>
        <w:ind w:firstLine="284"/>
      </w:pPr>
      <w:r w:rsidRPr="00AC042B">
        <w:t>There are no post conditions for this use case.</w:t>
      </w:r>
    </w:p>
    <w:p w:rsidR="004C01AC" w:rsidRPr="00AC042B" w:rsidRDefault="004C01AC" w:rsidP="00715E18">
      <w:pPr>
        <w:pStyle w:val="Heading3"/>
      </w:pPr>
      <w:bookmarkStart w:id="18" w:name="_Toc308906139"/>
      <w:r w:rsidRPr="00AC042B">
        <w:lastRenderedPageBreak/>
        <w:t>Play List</w:t>
      </w:r>
      <w:bookmarkEnd w:id="18"/>
    </w:p>
    <w:p w:rsidR="004C01AC" w:rsidRPr="00AC042B" w:rsidRDefault="004C01AC" w:rsidP="00715E18">
      <w:pPr>
        <w:pStyle w:val="Heading4"/>
      </w:pPr>
      <w:r w:rsidRPr="00AC042B">
        <w:t>Brief Description</w:t>
      </w:r>
    </w:p>
    <w:p w:rsidR="004C01AC" w:rsidRPr="00AC042B" w:rsidRDefault="004C01AC" w:rsidP="00715E18">
      <w:pPr>
        <w:ind w:firstLine="284"/>
      </w:pPr>
      <w:r w:rsidRPr="00AC042B">
        <w:t>In this use case, user defines Playlist based on Reference model. The actors of this use case are authenticated user.</w:t>
      </w:r>
    </w:p>
    <w:p w:rsidR="004C01AC" w:rsidRPr="00AC042B" w:rsidRDefault="004C01AC" w:rsidP="00715E18">
      <w:pPr>
        <w:pStyle w:val="Heading4"/>
        <w:rPr>
          <w:rFonts w:cs="Times New Roman"/>
        </w:rPr>
      </w:pPr>
      <w:r w:rsidRPr="00AC042B">
        <w:t xml:space="preserve">Flow of Events </w:t>
      </w:r>
    </w:p>
    <w:p w:rsidR="004C01AC" w:rsidRPr="00AC042B" w:rsidRDefault="004C01AC" w:rsidP="00715E18">
      <w:pPr>
        <w:ind w:firstLine="284"/>
      </w:pPr>
      <w:r w:rsidRPr="00AC042B">
        <w:t>The use case begins when the user selects Playlist from My Personal Library view.</w:t>
      </w:r>
    </w:p>
    <w:p w:rsidR="004C01AC" w:rsidRPr="00AC042B" w:rsidRDefault="004C01AC" w:rsidP="00715E18">
      <w:pPr>
        <w:pStyle w:val="Heading5"/>
        <w:rPr>
          <w:rFonts w:cs="Times New Roman"/>
        </w:rPr>
      </w:pPr>
      <w:r w:rsidRPr="00AC042B">
        <w:t>Basic Flow – Add Playlist</w:t>
      </w:r>
    </w:p>
    <w:p w:rsidR="004C01AC" w:rsidRPr="00AC042B" w:rsidRDefault="004C01AC" w:rsidP="00370482">
      <w:pPr>
        <w:pStyle w:val="ListParagraph"/>
        <w:numPr>
          <w:ilvl w:val="0"/>
          <w:numId w:val="44"/>
        </w:numPr>
      </w:pPr>
      <w:r w:rsidRPr="00AC042B">
        <w:t>The user selects “New” from playlist page.</w:t>
      </w:r>
    </w:p>
    <w:p w:rsidR="004C01AC" w:rsidRPr="00AC042B" w:rsidRDefault="004C01AC" w:rsidP="00370482">
      <w:pPr>
        <w:pStyle w:val="ListParagraph"/>
        <w:numPr>
          <w:ilvl w:val="0"/>
          <w:numId w:val="44"/>
        </w:numPr>
      </w:pPr>
      <w:r w:rsidRPr="00AC042B">
        <w:t xml:space="preserve">User enter desired Name for Playlist, privacy and description if it’s necessary </w:t>
      </w:r>
    </w:p>
    <w:p w:rsidR="004C01AC" w:rsidRPr="00AC042B" w:rsidRDefault="004C01AC" w:rsidP="00370482">
      <w:pPr>
        <w:pStyle w:val="ListParagraph"/>
        <w:numPr>
          <w:ilvl w:val="0"/>
          <w:numId w:val="44"/>
        </w:numPr>
      </w:pPr>
      <w:r w:rsidRPr="00AC042B">
        <w:t xml:space="preserve">Then select ‘Create’ or ‘Cancel’ to not to create. </w:t>
      </w:r>
    </w:p>
    <w:p w:rsidR="004C01AC" w:rsidRPr="00AC042B" w:rsidRDefault="004C01AC" w:rsidP="00715E18">
      <w:pPr>
        <w:pStyle w:val="Heading5"/>
        <w:rPr>
          <w:rFonts w:cs="Times New Roman"/>
          <w:sz w:val="24"/>
          <w:szCs w:val="24"/>
        </w:rPr>
      </w:pPr>
      <w:r w:rsidRPr="00AC042B">
        <w:t>Alternative Flows</w:t>
      </w:r>
    </w:p>
    <w:p w:rsidR="004C01AC" w:rsidRPr="00AC042B" w:rsidRDefault="004C01AC" w:rsidP="00715E18">
      <w:pPr>
        <w:pStyle w:val="Heading6"/>
      </w:pPr>
      <w:r w:rsidRPr="00AC042B">
        <w:t xml:space="preserve">View playlist </w:t>
      </w:r>
    </w:p>
    <w:p w:rsidR="004C01AC" w:rsidRPr="00AC042B" w:rsidRDefault="004C01AC" w:rsidP="00370482">
      <w:pPr>
        <w:pStyle w:val="ListParagraph"/>
        <w:numPr>
          <w:ilvl w:val="0"/>
          <w:numId w:val="43"/>
        </w:numPr>
      </w:pPr>
      <w:r w:rsidRPr="00AC042B">
        <w:t>User selects “View/Edit Playlist” from playlist page.</w:t>
      </w:r>
    </w:p>
    <w:p w:rsidR="004C01AC" w:rsidRPr="00AC042B" w:rsidRDefault="004C01AC" w:rsidP="00370482">
      <w:pPr>
        <w:pStyle w:val="ListParagraph"/>
        <w:numPr>
          <w:ilvl w:val="0"/>
          <w:numId w:val="43"/>
        </w:numPr>
      </w:pPr>
      <w:r w:rsidRPr="00AC042B">
        <w:t>The authenticated user enter the name of playlist and the system shows all his/her “Play lists”</w:t>
      </w:r>
    </w:p>
    <w:p w:rsidR="004C01AC" w:rsidRPr="00AC042B" w:rsidRDefault="004C01AC" w:rsidP="00715E18">
      <w:pPr>
        <w:pStyle w:val="Heading6"/>
        <w:rPr>
          <w:rFonts w:cs="Times New Roman"/>
        </w:rPr>
      </w:pPr>
      <w:r w:rsidRPr="00AC042B">
        <w:t>Delete tracks from playlist</w:t>
      </w:r>
    </w:p>
    <w:p w:rsidR="004C01AC" w:rsidRPr="00AC042B" w:rsidRDefault="004C01AC" w:rsidP="00370482">
      <w:pPr>
        <w:pStyle w:val="ListParagraph"/>
        <w:numPr>
          <w:ilvl w:val="0"/>
          <w:numId w:val="42"/>
        </w:numPr>
      </w:pPr>
      <w:r w:rsidRPr="00AC042B">
        <w:t>User selects “Remove” from playlist page.</w:t>
      </w:r>
    </w:p>
    <w:p w:rsidR="004C01AC" w:rsidRPr="00AC042B" w:rsidRDefault="004C01AC" w:rsidP="00370482">
      <w:pPr>
        <w:pStyle w:val="ListParagraph"/>
        <w:numPr>
          <w:ilvl w:val="0"/>
          <w:numId w:val="42"/>
        </w:numPr>
      </w:pPr>
      <w:r w:rsidRPr="00AC042B">
        <w:t>The system removes the track from playlist.</w:t>
      </w:r>
    </w:p>
    <w:p w:rsidR="004C01AC" w:rsidRPr="00AC042B" w:rsidRDefault="004C01AC" w:rsidP="00715E18">
      <w:pPr>
        <w:pStyle w:val="Heading6"/>
        <w:rPr>
          <w:rFonts w:cs="Times New Roman"/>
          <w:sz w:val="24"/>
          <w:szCs w:val="24"/>
        </w:rPr>
      </w:pPr>
      <w:r w:rsidRPr="00AC042B">
        <w:t xml:space="preserve">Edit Playlists </w:t>
      </w:r>
      <w:r w:rsidRPr="00AC042B">
        <w:rPr>
          <w:rFonts w:cs="Times New Roman"/>
          <w:sz w:val="24"/>
          <w:szCs w:val="24"/>
        </w:rPr>
        <w:t xml:space="preserve">   </w:t>
      </w:r>
    </w:p>
    <w:p w:rsidR="004C01AC" w:rsidRPr="00AC042B" w:rsidRDefault="004C01AC" w:rsidP="00370482">
      <w:pPr>
        <w:pStyle w:val="ListParagraph"/>
        <w:numPr>
          <w:ilvl w:val="0"/>
          <w:numId w:val="13"/>
        </w:numPr>
      </w:pPr>
      <w:r w:rsidRPr="00AC042B">
        <w:t>User can change the Name of Playlist and also select tracks from the track list to Playlist</w:t>
      </w:r>
    </w:p>
    <w:p w:rsidR="004C01AC" w:rsidRPr="00AC042B" w:rsidRDefault="004C01AC" w:rsidP="00370482">
      <w:pPr>
        <w:pStyle w:val="ListParagraph"/>
        <w:numPr>
          <w:ilvl w:val="0"/>
          <w:numId w:val="13"/>
        </w:numPr>
      </w:pPr>
      <w:r w:rsidRPr="00AC042B">
        <w:t>User selects “Update” and system saves Playlist.</w:t>
      </w:r>
    </w:p>
    <w:p w:rsidR="004C01AC" w:rsidRPr="00AC042B" w:rsidRDefault="004C01AC" w:rsidP="008C0563">
      <w:pPr>
        <w:pStyle w:val="Heading5"/>
        <w:rPr>
          <w:rFonts w:cs="Times New Roman"/>
        </w:rPr>
      </w:pPr>
      <w:r w:rsidRPr="00AC042B">
        <w:t>Special Requirements</w:t>
      </w:r>
      <w:r w:rsidRPr="00AC042B">
        <w:rPr>
          <w:rFonts w:cs="Times New Roman"/>
          <w:sz w:val="20"/>
          <w:szCs w:val="20"/>
        </w:rPr>
        <w:t xml:space="preserve"> </w:t>
      </w:r>
    </w:p>
    <w:p w:rsidR="004C01AC" w:rsidRPr="00AC042B" w:rsidRDefault="004C01AC" w:rsidP="008C0563">
      <w:pPr>
        <w:ind w:firstLine="284"/>
        <w:rPr>
          <w:sz w:val="24"/>
          <w:szCs w:val="24"/>
        </w:rPr>
      </w:pPr>
      <w:r w:rsidRPr="00AC042B">
        <w:t>User can create Play list from Reference Model.</w:t>
      </w:r>
    </w:p>
    <w:p w:rsidR="004C01AC" w:rsidRPr="00AC042B" w:rsidRDefault="004C01AC" w:rsidP="008C0563">
      <w:pPr>
        <w:pStyle w:val="Heading5"/>
        <w:rPr>
          <w:rFonts w:cs="Times New Roman"/>
        </w:rPr>
      </w:pPr>
      <w:r w:rsidRPr="00AC042B">
        <w:t>Preconditions</w:t>
      </w:r>
      <w:r w:rsidRPr="00AC042B">
        <w:rPr>
          <w:rFonts w:cs="Times New Roman"/>
        </w:rPr>
        <w:t xml:space="preserve"> </w:t>
      </w:r>
    </w:p>
    <w:p w:rsidR="004C01AC" w:rsidRPr="00AC042B" w:rsidRDefault="004C01AC" w:rsidP="008C0563">
      <w:pPr>
        <w:ind w:firstLine="284"/>
      </w:pPr>
      <w:r w:rsidRPr="00AC042B">
        <w:t>User must log-in to system.</w:t>
      </w:r>
    </w:p>
    <w:p w:rsidR="004C01AC" w:rsidRPr="00AC042B" w:rsidRDefault="004C01AC" w:rsidP="008C0563">
      <w:pPr>
        <w:pStyle w:val="Heading5"/>
      </w:pPr>
      <w:r w:rsidRPr="00AC042B">
        <w:t xml:space="preserve">Extension </w:t>
      </w:r>
    </w:p>
    <w:p w:rsidR="000A620C" w:rsidRPr="00AC042B" w:rsidRDefault="000A620C" w:rsidP="008C0563">
      <w:pPr>
        <w:pStyle w:val="Heading6"/>
      </w:pPr>
      <w:r w:rsidRPr="00AC042B">
        <w:t>Publish owned list</w:t>
      </w:r>
    </w:p>
    <w:p w:rsidR="000A620C" w:rsidRPr="00AC042B" w:rsidRDefault="000A620C" w:rsidP="008C0563">
      <w:pPr>
        <w:pStyle w:val="Heading6"/>
      </w:pPr>
      <w:r w:rsidRPr="00AC042B">
        <w:t>Share owned list</w:t>
      </w:r>
    </w:p>
    <w:p w:rsidR="000A620C" w:rsidRPr="00DF2263" w:rsidRDefault="000A620C" w:rsidP="00370482">
      <w:pPr>
        <w:pStyle w:val="ListParagraph"/>
        <w:numPr>
          <w:ilvl w:val="0"/>
          <w:numId w:val="41"/>
        </w:numPr>
        <w:rPr>
          <w:bCs/>
        </w:rPr>
      </w:pPr>
      <w:r w:rsidRPr="00DF2263">
        <w:t>The authenticated user selects playlist from owned list page</w:t>
      </w:r>
    </w:p>
    <w:p w:rsidR="000A620C" w:rsidRPr="00DF2263" w:rsidRDefault="000A620C" w:rsidP="00370482">
      <w:pPr>
        <w:pStyle w:val="ListParagraph"/>
        <w:numPr>
          <w:ilvl w:val="0"/>
          <w:numId w:val="41"/>
        </w:numPr>
      </w:pPr>
      <w:r w:rsidRPr="00DF2263">
        <w:t>Then select share link to chosen usernames</w:t>
      </w:r>
    </w:p>
    <w:p w:rsidR="000A620C" w:rsidRPr="00DF2263" w:rsidRDefault="000A620C" w:rsidP="00370482">
      <w:pPr>
        <w:pStyle w:val="ListParagraph"/>
        <w:numPr>
          <w:ilvl w:val="0"/>
          <w:numId w:val="41"/>
        </w:numPr>
        <w:rPr>
          <w:bCs/>
        </w:rPr>
      </w:pPr>
      <w:r w:rsidRPr="00DF2263">
        <w:t xml:space="preserve">Then select user names to share with the owned list </w:t>
      </w:r>
    </w:p>
    <w:p w:rsidR="004C01AC" w:rsidRPr="00AC042B" w:rsidRDefault="004C01AC" w:rsidP="008C0563">
      <w:pPr>
        <w:pStyle w:val="Heading5"/>
        <w:rPr>
          <w:rFonts w:cs="Times New Roman"/>
        </w:rPr>
      </w:pPr>
      <w:r w:rsidRPr="00AC042B">
        <w:t>Post conditions</w:t>
      </w:r>
      <w:r w:rsidRPr="00AC042B">
        <w:rPr>
          <w:rFonts w:cs="Times New Roman"/>
        </w:rPr>
        <w:t xml:space="preserve"> </w:t>
      </w:r>
    </w:p>
    <w:p w:rsidR="004C01AC" w:rsidRPr="00AC042B" w:rsidRDefault="004066B4" w:rsidP="008C0563">
      <w:pPr>
        <w:ind w:firstLine="284"/>
      </w:pPr>
      <w:r w:rsidRPr="00AC042B">
        <w:t>There are no any Post conditions associated with this use case</w:t>
      </w:r>
      <w:r w:rsidR="004C01AC" w:rsidRPr="00AC042B">
        <w:t>.</w:t>
      </w:r>
    </w:p>
    <w:p w:rsidR="00C10F45" w:rsidRPr="00AC042B" w:rsidRDefault="00FB1786" w:rsidP="006D2C4D">
      <w:pPr>
        <w:pStyle w:val="Heading3"/>
      </w:pPr>
      <w:r w:rsidRPr="00AC042B">
        <w:lastRenderedPageBreak/>
        <w:t xml:space="preserve"> </w:t>
      </w:r>
      <w:bookmarkStart w:id="19" w:name="_Toc308906140"/>
      <w:r w:rsidR="00C10F45" w:rsidRPr="00AC042B">
        <w:t>Tracked List/Flag</w:t>
      </w:r>
      <w:bookmarkEnd w:id="19"/>
    </w:p>
    <w:p w:rsidR="00C10F45" w:rsidRPr="00AC042B" w:rsidRDefault="00C10F45" w:rsidP="006D2C4D">
      <w:pPr>
        <w:pStyle w:val="Heading4"/>
      </w:pPr>
      <w:r w:rsidRPr="00AC042B">
        <w:t>Brief Description</w:t>
      </w:r>
    </w:p>
    <w:p w:rsidR="00C10F45" w:rsidRPr="00AC042B" w:rsidRDefault="00C10F45" w:rsidP="006D2C4D">
      <w:pPr>
        <w:ind w:firstLine="284"/>
      </w:pPr>
      <w:r w:rsidRPr="00AC042B">
        <w:t>In this use case, user defines the track as a tracked list. The actors of this use case are authenticated user.</w:t>
      </w:r>
    </w:p>
    <w:p w:rsidR="00C10F45" w:rsidRPr="00AC042B" w:rsidRDefault="00C10F45" w:rsidP="006D2C4D">
      <w:pPr>
        <w:pStyle w:val="Heading4"/>
        <w:rPr>
          <w:rFonts w:cs="Times New Roman"/>
        </w:rPr>
      </w:pPr>
      <w:r w:rsidRPr="00AC042B">
        <w:t xml:space="preserve">Flow of Events </w:t>
      </w:r>
    </w:p>
    <w:p w:rsidR="00C10F45" w:rsidRPr="00AC042B" w:rsidRDefault="00C10F45" w:rsidP="006D2C4D">
      <w:pPr>
        <w:ind w:firstLine="284"/>
      </w:pPr>
      <w:r w:rsidRPr="00AC042B">
        <w:t>The use case begins when the user selects My Tracked List from My Personal Library view.</w:t>
      </w:r>
    </w:p>
    <w:p w:rsidR="00C10F45" w:rsidRPr="00AC042B" w:rsidRDefault="00C10F45" w:rsidP="00D41182">
      <w:pPr>
        <w:pStyle w:val="Heading5"/>
        <w:rPr>
          <w:rFonts w:cs="Times New Roman"/>
        </w:rPr>
      </w:pPr>
      <w:r w:rsidRPr="00AC042B">
        <w:t>Basic Flow – Add Tracked list</w:t>
      </w:r>
    </w:p>
    <w:p w:rsidR="00C10F45" w:rsidRPr="00AC042B" w:rsidRDefault="000D2CBC" w:rsidP="00370482">
      <w:pPr>
        <w:pStyle w:val="ListParagraph"/>
        <w:numPr>
          <w:ilvl w:val="0"/>
          <w:numId w:val="40"/>
        </w:numPr>
      </w:pPr>
      <w:r w:rsidRPr="00AC042B">
        <w:t>In My Personal Library, user search track</w:t>
      </w:r>
      <w:r w:rsidR="00C10F45" w:rsidRPr="00AC042B">
        <w:t>.</w:t>
      </w:r>
    </w:p>
    <w:p w:rsidR="00C10F45" w:rsidRPr="00AC042B" w:rsidRDefault="00C10F45" w:rsidP="00370482">
      <w:pPr>
        <w:pStyle w:val="ListParagraph"/>
        <w:numPr>
          <w:ilvl w:val="0"/>
          <w:numId w:val="40"/>
        </w:numPr>
      </w:pPr>
      <w:r w:rsidRPr="00AC042B">
        <w:t xml:space="preserve">User enter </w:t>
      </w:r>
      <w:r w:rsidR="000D2CBC" w:rsidRPr="00AC042B">
        <w:t>select Add To Track List button.</w:t>
      </w:r>
      <w:r w:rsidRPr="00AC042B">
        <w:t xml:space="preserve"> </w:t>
      </w:r>
    </w:p>
    <w:p w:rsidR="00C10F45" w:rsidRPr="00AC042B" w:rsidRDefault="000D2CBC" w:rsidP="00370482">
      <w:pPr>
        <w:pStyle w:val="ListParagraph"/>
        <w:numPr>
          <w:ilvl w:val="0"/>
          <w:numId w:val="40"/>
        </w:numPr>
      </w:pPr>
      <w:r w:rsidRPr="00AC042B">
        <w:t>System adds the track to Tracked List</w:t>
      </w:r>
      <w:r w:rsidR="00C10F45" w:rsidRPr="00AC042B">
        <w:t xml:space="preserve">. </w:t>
      </w:r>
    </w:p>
    <w:p w:rsidR="00C10F45" w:rsidRPr="00AC042B" w:rsidRDefault="00C10F45" w:rsidP="00D41182">
      <w:pPr>
        <w:pStyle w:val="Heading5"/>
        <w:rPr>
          <w:rFonts w:cs="Times New Roman"/>
          <w:sz w:val="24"/>
          <w:szCs w:val="24"/>
        </w:rPr>
      </w:pPr>
      <w:r w:rsidRPr="00AC042B">
        <w:t>Alternative Flows</w:t>
      </w:r>
    </w:p>
    <w:p w:rsidR="00C10F45" w:rsidRPr="00AC042B" w:rsidRDefault="000D2CBC" w:rsidP="00D41182">
      <w:pPr>
        <w:pStyle w:val="Heading6"/>
      </w:pPr>
      <w:r w:rsidRPr="00AC042B">
        <w:t>View Tracked L</w:t>
      </w:r>
      <w:r w:rsidR="00C10F45" w:rsidRPr="00AC042B">
        <w:t xml:space="preserve">ist </w:t>
      </w:r>
    </w:p>
    <w:p w:rsidR="00C10F45" w:rsidRPr="00AC042B" w:rsidRDefault="000D2CBC" w:rsidP="00370482">
      <w:pPr>
        <w:pStyle w:val="ListParagraph"/>
        <w:numPr>
          <w:ilvl w:val="0"/>
          <w:numId w:val="39"/>
        </w:numPr>
      </w:pPr>
      <w:r w:rsidRPr="00AC042B">
        <w:t xml:space="preserve"> In My Personal Library page, user selects My Personal Library</w:t>
      </w:r>
      <w:r w:rsidR="00590CDA" w:rsidRPr="00AC042B">
        <w:t>.</w:t>
      </w:r>
    </w:p>
    <w:p w:rsidR="00C10F45" w:rsidRPr="00AC042B" w:rsidRDefault="000D2CBC" w:rsidP="00370482">
      <w:pPr>
        <w:pStyle w:val="ListParagraph"/>
        <w:numPr>
          <w:ilvl w:val="0"/>
          <w:numId w:val="39"/>
        </w:numPr>
      </w:pPr>
      <w:r w:rsidRPr="00AC042B">
        <w:t xml:space="preserve"> System displays Trac</w:t>
      </w:r>
      <w:r w:rsidR="00590CDA" w:rsidRPr="00AC042B">
        <w:t>ked List</w:t>
      </w:r>
    </w:p>
    <w:p w:rsidR="00C10F45" w:rsidRPr="00AC042B" w:rsidRDefault="00C10F45" w:rsidP="00D41182">
      <w:pPr>
        <w:pStyle w:val="Heading6"/>
        <w:rPr>
          <w:rFonts w:cs="Times New Roman"/>
        </w:rPr>
      </w:pPr>
      <w:r w:rsidRPr="00AC042B">
        <w:t>Remove tracks from Tracked list</w:t>
      </w:r>
    </w:p>
    <w:p w:rsidR="00C10F45" w:rsidRPr="00AC042B" w:rsidRDefault="00C10F45" w:rsidP="00370482">
      <w:pPr>
        <w:pStyle w:val="ListParagraph"/>
        <w:numPr>
          <w:ilvl w:val="0"/>
          <w:numId w:val="38"/>
        </w:numPr>
      </w:pPr>
      <w:r w:rsidRPr="00AC042B">
        <w:t xml:space="preserve">User selects “Remove” from </w:t>
      </w:r>
      <w:r w:rsidR="00590CDA" w:rsidRPr="00AC042B">
        <w:t xml:space="preserve">My Tracked </w:t>
      </w:r>
      <w:r w:rsidRPr="00AC042B">
        <w:t>list page</w:t>
      </w:r>
      <w:r w:rsidR="00590CDA" w:rsidRPr="00AC042B">
        <w:t xml:space="preserve"> on the track he/she wants to remove</w:t>
      </w:r>
      <w:r w:rsidRPr="00AC042B">
        <w:t>.</w:t>
      </w:r>
    </w:p>
    <w:p w:rsidR="00C10F45" w:rsidRPr="00AC042B" w:rsidRDefault="00C10F45" w:rsidP="00370482">
      <w:pPr>
        <w:pStyle w:val="ListParagraph"/>
        <w:numPr>
          <w:ilvl w:val="0"/>
          <w:numId w:val="38"/>
        </w:numPr>
      </w:pPr>
      <w:r w:rsidRPr="00AC042B">
        <w:t>The sy</w:t>
      </w:r>
      <w:r w:rsidR="00590CDA" w:rsidRPr="00AC042B">
        <w:t xml:space="preserve">stem removes the track from Tracked </w:t>
      </w:r>
      <w:r w:rsidRPr="00AC042B">
        <w:t>list.</w:t>
      </w:r>
    </w:p>
    <w:p w:rsidR="00C10F45" w:rsidRPr="00AC042B" w:rsidRDefault="00C10F45" w:rsidP="00D41182">
      <w:pPr>
        <w:pStyle w:val="Heading6"/>
        <w:rPr>
          <w:rFonts w:cs="Times New Roman"/>
          <w:sz w:val="24"/>
          <w:szCs w:val="24"/>
        </w:rPr>
      </w:pPr>
      <w:r w:rsidRPr="00AC042B">
        <w:t xml:space="preserve">Upgrade to Owned List </w:t>
      </w:r>
      <w:r w:rsidRPr="00AC042B">
        <w:rPr>
          <w:rFonts w:cs="Times New Roman"/>
          <w:sz w:val="24"/>
          <w:szCs w:val="24"/>
        </w:rPr>
        <w:t xml:space="preserve">   </w:t>
      </w:r>
    </w:p>
    <w:p w:rsidR="00590CDA" w:rsidRPr="00AC042B" w:rsidRDefault="00590CDA" w:rsidP="00370482">
      <w:pPr>
        <w:pStyle w:val="ListParagraph"/>
        <w:numPr>
          <w:ilvl w:val="0"/>
          <w:numId w:val="37"/>
        </w:numPr>
      </w:pPr>
      <w:r w:rsidRPr="00AC042B">
        <w:t xml:space="preserve">User selects “Add To Owned List” from My Tracked list page on the track he/she wants to upgrade. </w:t>
      </w:r>
    </w:p>
    <w:p w:rsidR="00590CDA" w:rsidRPr="00AC042B" w:rsidRDefault="00590CDA" w:rsidP="00370482">
      <w:pPr>
        <w:pStyle w:val="ListParagraph"/>
        <w:numPr>
          <w:ilvl w:val="0"/>
          <w:numId w:val="37"/>
        </w:numPr>
      </w:pPr>
      <w:r w:rsidRPr="00AC042B">
        <w:t>The system upgrades that track to Owned list.</w:t>
      </w:r>
    </w:p>
    <w:p w:rsidR="00C10F45" w:rsidRPr="00AC042B" w:rsidRDefault="00C10F45" w:rsidP="00D41182">
      <w:pPr>
        <w:pStyle w:val="Heading5"/>
        <w:rPr>
          <w:rFonts w:cs="Times New Roman"/>
        </w:rPr>
      </w:pPr>
      <w:r w:rsidRPr="00AC042B">
        <w:t>Special Requirements</w:t>
      </w:r>
      <w:r w:rsidRPr="00AC042B">
        <w:rPr>
          <w:rFonts w:cs="Times New Roman"/>
          <w:sz w:val="20"/>
          <w:szCs w:val="20"/>
        </w:rPr>
        <w:t xml:space="preserve"> </w:t>
      </w:r>
    </w:p>
    <w:p w:rsidR="00C10F45" w:rsidRPr="00AC042B" w:rsidRDefault="00C10F45" w:rsidP="00D41182">
      <w:pPr>
        <w:ind w:firstLine="284"/>
        <w:rPr>
          <w:sz w:val="24"/>
          <w:szCs w:val="24"/>
        </w:rPr>
      </w:pPr>
      <w:r w:rsidRPr="00AC042B">
        <w:t>User can create Play list from Reference Model.</w:t>
      </w:r>
    </w:p>
    <w:p w:rsidR="00C10F45" w:rsidRPr="00AC042B" w:rsidRDefault="00C10F45" w:rsidP="00D41182">
      <w:pPr>
        <w:pStyle w:val="Heading5"/>
        <w:rPr>
          <w:rFonts w:cs="Times New Roman"/>
        </w:rPr>
      </w:pPr>
      <w:r w:rsidRPr="00AC042B">
        <w:t>Preconditions</w:t>
      </w:r>
      <w:r w:rsidRPr="00AC042B">
        <w:rPr>
          <w:rFonts w:cs="Times New Roman"/>
        </w:rPr>
        <w:t xml:space="preserve"> </w:t>
      </w:r>
    </w:p>
    <w:p w:rsidR="00C10F45" w:rsidRPr="00AC042B" w:rsidRDefault="00C10F45" w:rsidP="00D41182">
      <w:pPr>
        <w:ind w:firstLine="284"/>
      </w:pPr>
      <w:r w:rsidRPr="00AC042B">
        <w:rPr>
          <w:b/>
          <w:bCs/>
        </w:rPr>
        <w:t> </w:t>
      </w:r>
      <w:r w:rsidRPr="00AC042B">
        <w:t>User must log-in to system.</w:t>
      </w:r>
    </w:p>
    <w:p w:rsidR="00C10F45" w:rsidRPr="00AC042B" w:rsidRDefault="00C10F45" w:rsidP="00D41182">
      <w:pPr>
        <w:pStyle w:val="Heading5"/>
      </w:pPr>
      <w:r w:rsidRPr="00AC042B">
        <w:t>Extension</w:t>
      </w:r>
      <w:r w:rsidR="00FB1786" w:rsidRPr="00AC042B">
        <w:t>s</w:t>
      </w:r>
      <w:r w:rsidRPr="00AC042B">
        <w:t xml:space="preserve"> </w:t>
      </w:r>
    </w:p>
    <w:p w:rsidR="00C10F45" w:rsidRPr="00AC042B" w:rsidRDefault="00FB1786" w:rsidP="00D41182">
      <w:pPr>
        <w:ind w:firstLine="284"/>
      </w:pPr>
      <w:r w:rsidRPr="00AC042B">
        <w:t>There are no any extensions associated with this use case.</w:t>
      </w:r>
    </w:p>
    <w:p w:rsidR="00C10F45" w:rsidRPr="00AC042B" w:rsidRDefault="00C10F45" w:rsidP="00D41182">
      <w:pPr>
        <w:pStyle w:val="Heading5"/>
        <w:rPr>
          <w:rFonts w:cs="Times New Roman"/>
        </w:rPr>
      </w:pPr>
      <w:r w:rsidRPr="00AC042B">
        <w:t>Post conditions</w:t>
      </w:r>
      <w:r w:rsidRPr="00AC042B">
        <w:rPr>
          <w:rFonts w:cs="Times New Roman"/>
        </w:rPr>
        <w:t xml:space="preserve"> </w:t>
      </w:r>
    </w:p>
    <w:p w:rsidR="00FB1786" w:rsidRPr="00AC042B" w:rsidRDefault="00FB1786" w:rsidP="00D41182">
      <w:pPr>
        <w:pStyle w:val="ListParagraph"/>
        <w:ind w:left="0" w:firstLine="284"/>
      </w:pPr>
      <w:r w:rsidRPr="00AC042B">
        <w:t>There are no any Post conditions associated with this use case.</w:t>
      </w:r>
    </w:p>
    <w:p w:rsidR="004C01AC" w:rsidRPr="00AC042B" w:rsidRDefault="004C01AC" w:rsidP="00D41182">
      <w:pPr>
        <w:pStyle w:val="Heading3"/>
      </w:pPr>
      <w:bookmarkStart w:id="20" w:name="_Toc308906141"/>
      <w:r w:rsidRPr="00AC042B">
        <w:t>Evaluate and Post Comment</w:t>
      </w:r>
      <w:bookmarkEnd w:id="20"/>
    </w:p>
    <w:p w:rsidR="004C01AC" w:rsidRPr="00AC042B" w:rsidRDefault="004C01AC" w:rsidP="00D41182">
      <w:pPr>
        <w:pStyle w:val="Heading4"/>
      </w:pPr>
      <w:r w:rsidRPr="00AC042B">
        <w:t>Brief Description</w:t>
      </w:r>
    </w:p>
    <w:p w:rsidR="004C01AC" w:rsidRPr="00AC042B" w:rsidRDefault="004C01AC" w:rsidP="00D41182">
      <w:pPr>
        <w:ind w:firstLine="284"/>
        <w:rPr>
          <w:sz w:val="24"/>
          <w:szCs w:val="24"/>
        </w:rPr>
      </w:pPr>
      <w:r w:rsidRPr="00AC042B">
        <w:t>This use case allows the authenticated user to give a comment and evaluation to each track.</w:t>
      </w:r>
      <w:r w:rsidR="00D41182">
        <w:rPr>
          <w:sz w:val="24"/>
          <w:szCs w:val="24"/>
        </w:rPr>
        <w:t xml:space="preserve"> </w:t>
      </w:r>
      <w:r w:rsidRPr="00AC042B">
        <w:t>The actor of this use case includes the authenticated user.</w:t>
      </w:r>
    </w:p>
    <w:p w:rsidR="004C01AC" w:rsidRPr="00AC042B" w:rsidRDefault="004C01AC" w:rsidP="00D41182">
      <w:pPr>
        <w:pStyle w:val="Heading4"/>
        <w:rPr>
          <w:rFonts w:cs="Times New Roman"/>
        </w:rPr>
      </w:pPr>
      <w:r w:rsidRPr="00AC042B">
        <w:lastRenderedPageBreak/>
        <w:t xml:space="preserve">Flow of Events </w:t>
      </w:r>
    </w:p>
    <w:p w:rsidR="004C01AC" w:rsidRPr="00AC042B" w:rsidRDefault="004C01AC" w:rsidP="00D41182">
      <w:pPr>
        <w:ind w:firstLine="284"/>
        <w:rPr>
          <w:sz w:val="24"/>
          <w:szCs w:val="24"/>
        </w:rPr>
      </w:pPr>
      <w:r w:rsidRPr="00AC042B">
        <w:t>The use case begins when the actor selects Comment and Evaluate from My Personal Library.</w:t>
      </w:r>
    </w:p>
    <w:p w:rsidR="004C01AC" w:rsidRPr="00AC042B" w:rsidRDefault="004C01AC" w:rsidP="00D41182">
      <w:pPr>
        <w:pStyle w:val="Heading5"/>
        <w:rPr>
          <w:rFonts w:cs="Times New Roman"/>
          <w:sz w:val="24"/>
          <w:szCs w:val="24"/>
        </w:rPr>
      </w:pPr>
      <w:r w:rsidRPr="00AC042B">
        <w:t>Basic Flow – Comment</w:t>
      </w:r>
    </w:p>
    <w:p w:rsidR="004C01AC" w:rsidRPr="00AC042B" w:rsidRDefault="004C01AC" w:rsidP="00370482">
      <w:pPr>
        <w:pStyle w:val="ListParagraph"/>
        <w:numPr>
          <w:ilvl w:val="0"/>
          <w:numId w:val="36"/>
        </w:numPr>
      </w:pPr>
      <w:r w:rsidRPr="00AC042B">
        <w:t>In the Comment and Evaluate page, user can write the comment in the Your Comment field.</w:t>
      </w:r>
    </w:p>
    <w:p w:rsidR="004C01AC" w:rsidRPr="00AC042B" w:rsidRDefault="004C01AC" w:rsidP="00370482">
      <w:pPr>
        <w:pStyle w:val="ListParagraph"/>
        <w:numPr>
          <w:ilvl w:val="0"/>
          <w:numId w:val="36"/>
        </w:numPr>
      </w:pPr>
      <w:r w:rsidRPr="00AC042B">
        <w:t>The user selects Submit button</w:t>
      </w:r>
    </w:p>
    <w:p w:rsidR="004C01AC" w:rsidRPr="00AC042B" w:rsidRDefault="004C01AC" w:rsidP="00370482">
      <w:pPr>
        <w:pStyle w:val="ListParagraph"/>
        <w:numPr>
          <w:ilvl w:val="0"/>
          <w:numId w:val="36"/>
        </w:numPr>
      </w:pPr>
      <w:r w:rsidRPr="00AC042B">
        <w:t>System displays the comment on the screen.</w:t>
      </w:r>
    </w:p>
    <w:p w:rsidR="004C01AC" w:rsidRPr="00AC042B" w:rsidRDefault="004C01AC" w:rsidP="00D41182">
      <w:pPr>
        <w:pStyle w:val="Heading5"/>
      </w:pPr>
      <w:r w:rsidRPr="00AC042B">
        <w:t>Alternative Flow – Evaluate</w:t>
      </w:r>
    </w:p>
    <w:p w:rsidR="004C01AC" w:rsidRPr="00AC042B" w:rsidRDefault="004C01AC" w:rsidP="00370482">
      <w:pPr>
        <w:pStyle w:val="ListParagraph"/>
        <w:numPr>
          <w:ilvl w:val="0"/>
          <w:numId w:val="35"/>
        </w:numPr>
      </w:pPr>
      <w:r w:rsidRPr="00AC042B">
        <w:t>In the Comment and Evaluate page, user can rate the track by giving stars ranging from 1-star to 5-star.</w:t>
      </w:r>
    </w:p>
    <w:p w:rsidR="004C01AC" w:rsidRPr="00AC042B" w:rsidRDefault="004C01AC" w:rsidP="00370482">
      <w:pPr>
        <w:pStyle w:val="ListParagraph"/>
        <w:numPr>
          <w:ilvl w:val="0"/>
          <w:numId w:val="35"/>
        </w:numPr>
      </w:pPr>
      <w:r w:rsidRPr="00AC042B">
        <w:t>System displays the evaluated rate on the Overall Rate column on the track table.</w:t>
      </w:r>
    </w:p>
    <w:p w:rsidR="004C01AC" w:rsidRPr="00AC042B" w:rsidRDefault="004C01AC" w:rsidP="00D41182">
      <w:pPr>
        <w:pStyle w:val="Heading4"/>
        <w:rPr>
          <w:rFonts w:cs="Times New Roman"/>
        </w:rPr>
      </w:pPr>
      <w:r w:rsidRPr="00AC042B">
        <w:t>Special Requirements</w:t>
      </w:r>
      <w:r w:rsidRPr="00AC042B">
        <w:rPr>
          <w:rFonts w:cs="Times New Roman"/>
          <w:sz w:val="20"/>
          <w:szCs w:val="20"/>
        </w:rPr>
        <w:t xml:space="preserve"> </w:t>
      </w:r>
    </w:p>
    <w:p w:rsidR="004C01AC" w:rsidRPr="00AC042B" w:rsidRDefault="004C01AC" w:rsidP="00D41182">
      <w:pPr>
        <w:ind w:firstLine="284"/>
        <w:rPr>
          <w:sz w:val="24"/>
          <w:szCs w:val="24"/>
        </w:rPr>
      </w:pPr>
      <w:r w:rsidRPr="00AC042B">
        <w:t>There are no special requirements associated with this use case.</w:t>
      </w:r>
    </w:p>
    <w:p w:rsidR="004C01AC" w:rsidRPr="00AC042B" w:rsidRDefault="004C01AC" w:rsidP="00D41182">
      <w:pPr>
        <w:pStyle w:val="Heading4"/>
        <w:rPr>
          <w:rFonts w:cs="Times New Roman"/>
        </w:rPr>
      </w:pPr>
      <w:r w:rsidRPr="00AC042B">
        <w:t>Preconditions</w:t>
      </w:r>
      <w:r w:rsidRPr="00AC042B">
        <w:rPr>
          <w:rFonts w:cs="Times New Roman"/>
        </w:rPr>
        <w:t xml:space="preserve"> </w:t>
      </w:r>
    </w:p>
    <w:p w:rsidR="004C01AC" w:rsidRPr="00AC042B" w:rsidRDefault="004C01AC" w:rsidP="00D41182">
      <w:pPr>
        <w:ind w:firstLine="284"/>
        <w:rPr>
          <w:sz w:val="24"/>
          <w:szCs w:val="24"/>
        </w:rPr>
      </w:pPr>
      <w:r w:rsidRPr="00AC042B">
        <w:rPr>
          <w:b/>
          <w:bCs/>
        </w:rPr>
        <w:t> </w:t>
      </w:r>
      <w:r w:rsidRPr="00AC042B">
        <w:t>The user must log in before giving a comment or evaluation.</w:t>
      </w:r>
    </w:p>
    <w:p w:rsidR="004C01AC" w:rsidRPr="00AC042B" w:rsidRDefault="004C01AC" w:rsidP="00D41182">
      <w:pPr>
        <w:pStyle w:val="Heading4"/>
        <w:rPr>
          <w:rFonts w:cs="Times New Roman"/>
        </w:rPr>
      </w:pPr>
      <w:r w:rsidRPr="00AC042B">
        <w:t>Extensions</w:t>
      </w:r>
    </w:p>
    <w:p w:rsidR="004C01AC" w:rsidRPr="00AC042B" w:rsidRDefault="004C01AC" w:rsidP="00D41182">
      <w:pPr>
        <w:ind w:firstLine="284"/>
        <w:rPr>
          <w:sz w:val="24"/>
          <w:szCs w:val="24"/>
        </w:rPr>
      </w:pPr>
      <w:r w:rsidRPr="00AC042B">
        <w:rPr>
          <w:b/>
          <w:bCs/>
        </w:rPr>
        <w:t> </w:t>
      </w:r>
      <w:r w:rsidRPr="00AC042B">
        <w:t>There are no extensions associated with this use case.</w:t>
      </w:r>
    </w:p>
    <w:p w:rsidR="004C01AC" w:rsidRPr="00AC042B" w:rsidRDefault="00342EE8" w:rsidP="00D41182">
      <w:pPr>
        <w:pStyle w:val="Heading4"/>
        <w:rPr>
          <w:rFonts w:cs="Times New Roman"/>
        </w:rPr>
      </w:pPr>
      <w:r w:rsidRPr="00AC042B">
        <w:t>Post conditions</w:t>
      </w:r>
      <w:r w:rsidR="004C01AC" w:rsidRPr="00AC042B">
        <w:rPr>
          <w:rFonts w:cs="Times New Roman"/>
        </w:rPr>
        <w:t xml:space="preserve"> </w:t>
      </w:r>
    </w:p>
    <w:p w:rsidR="004C01AC" w:rsidRPr="00AC042B" w:rsidRDefault="004C01AC" w:rsidP="00D41182">
      <w:pPr>
        <w:ind w:firstLine="284"/>
        <w:rPr>
          <w:sz w:val="24"/>
          <w:szCs w:val="24"/>
        </w:rPr>
      </w:pPr>
      <w:r w:rsidRPr="00AC042B">
        <w:t xml:space="preserve">There are no </w:t>
      </w:r>
      <w:r w:rsidR="00342EE8" w:rsidRPr="00AC042B">
        <w:t>Post conditions</w:t>
      </w:r>
      <w:r w:rsidRPr="00AC042B">
        <w:t xml:space="preserve"> associated with this use case.</w:t>
      </w:r>
    </w:p>
    <w:p w:rsidR="00150B3C" w:rsidRPr="00AC042B" w:rsidRDefault="00150B3C" w:rsidP="00D41182">
      <w:pPr>
        <w:pStyle w:val="Heading3"/>
      </w:pPr>
      <w:bookmarkStart w:id="21" w:name="_Toc308906142"/>
      <w:r w:rsidRPr="00AC042B">
        <w:t>Create &amp; Manage Records</w:t>
      </w:r>
      <w:bookmarkEnd w:id="21"/>
    </w:p>
    <w:p w:rsidR="00150B3C" w:rsidRPr="00AC042B" w:rsidRDefault="00150B3C" w:rsidP="00D41182">
      <w:pPr>
        <w:pStyle w:val="Heading4"/>
      </w:pPr>
      <w:bookmarkStart w:id="22" w:name="_Toc449508780"/>
      <w:r w:rsidRPr="00AC042B">
        <w:t>Brief Description</w:t>
      </w:r>
      <w:bookmarkEnd w:id="22"/>
    </w:p>
    <w:p w:rsidR="00150B3C" w:rsidRPr="00AC042B" w:rsidRDefault="00150B3C" w:rsidP="00D41182">
      <w:pPr>
        <w:ind w:firstLine="284"/>
        <w:rPr>
          <w:sz w:val="24"/>
          <w:szCs w:val="24"/>
        </w:rPr>
      </w:pPr>
      <w:r w:rsidRPr="00AC042B">
        <w:t>This use case allows the authenticated user to create and manage records, which is a collection of tracks. This use case has functionality to create new records, search tracks from created records, assign tracks on created records, view and edit records are included in this use case.</w:t>
      </w:r>
    </w:p>
    <w:p w:rsidR="00150B3C" w:rsidRPr="00AC042B" w:rsidRDefault="00150B3C" w:rsidP="00D41182">
      <w:pPr>
        <w:ind w:firstLine="284"/>
        <w:rPr>
          <w:sz w:val="24"/>
          <w:szCs w:val="24"/>
        </w:rPr>
      </w:pPr>
      <w:r w:rsidRPr="00AC042B">
        <w:t>The actors of this use case are the authenticated users.</w:t>
      </w:r>
    </w:p>
    <w:p w:rsidR="00150B3C" w:rsidRPr="00AC042B" w:rsidRDefault="00150B3C" w:rsidP="00D41182">
      <w:pPr>
        <w:pStyle w:val="Heading4"/>
        <w:rPr>
          <w:rFonts w:cs="Times New Roman"/>
        </w:rPr>
      </w:pPr>
      <w:bookmarkStart w:id="23" w:name="_Toc423410239"/>
      <w:bookmarkStart w:id="24" w:name="_Toc425054505"/>
      <w:bookmarkStart w:id="25" w:name="_Toc449508781"/>
      <w:bookmarkEnd w:id="23"/>
      <w:bookmarkEnd w:id="24"/>
      <w:r w:rsidRPr="00AC042B">
        <w:t>Flow of Events</w:t>
      </w:r>
      <w:bookmarkEnd w:id="25"/>
      <w:r w:rsidRPr="00AC042B">
        <w:t xml:space="preserve"> </w:t>
      </w:r>
    </w:p>
    <w:p w:rsidR="00150B3C" w:rsidRPr="00AC042B" w:rsidRDefault="00150B3C" w:rsidP="00D41182">
      <w:pPr>
        <w:ind w:firstLine="720"/>
        <w:rPr>
          <w:sz w:val="24"/>
          <w:szCs w:val="24"/>
        </w:rPr>
      </w:pPr>
      <w:r w:rsidRPr="00AC042B">
        <w:t>The use case begins when the authenticated user select</w:t>
      </w:r>
      <w:r w:rsidR="00342EE8" w:rsidRPr="00AC042B">
        <w:t>s</w:t>
      </w:r>
      <w:r w:rsidRPr="00AC042B">
        <w:t xml:space="preserve"> ‘Reference Database’ to go to the record interface from the Reference database interface, then select the record from reference data base interface and then reach to record interface. From record interface the authenticated user select</w:t>
      </w:r>
      <w:r w:rsidR="00342EE8" w:rsidRPr="00AC042B">
        <w:t>s</w:t>
      </w:r>
      <w:r w:rsidRPr="00AC042B">
        <w:t xml:space="preserve"> ‘New’ to create new record or ‘Assign track’ to assign new track or ‘View/Edit’ to modify the record. </w:t>
      </w:r>
      <w:bookmarkStart w:id="26" w:name="_Toc423410240"/>
      <w:bookmarkStart w:id="27" w:name="_Toc425054506"/>
      <w:bookmarkStart w:id="28" w:name="_Toc449508782"/>
      <w:bookmarkEnd w:id="26"/>
      <w:bookmarkEnd w:id="27"/>
    </w:p>
    <w:p w:rsidR="00150B3C" w:rsidRPr="00AC042B" w:rsidRDefault="00150B3C" w:rsidP="00D41182">
      <w:pPr>
        <w:pStyle w:val="Heading5"/>
        <w:rPr>
          <w:rFonts w:cs="Times New Roman"/>
          <w:sz w:val="24"/>
          <w:szCs w:val="24"/>
        </w:rPr>
      </w:pPr>
      <w:r w:rsidRPr="00AC042B">
        <w:t>Basic Flow</w:t>
      </w:r>
      <w:bookmarkEnd w:id="28"/>
      <w:r w:rsidRPr="00AC042B">
        <w:t xml:space="preserve"> – Create</w:t>
      </w:r>
    </w:p>
    <w:p w:rsidR="00150B3C" w:rsidRPr="00AC042B" w:rsidRDefault="00150B3C" w:rsidP="00370482">
      <w:pPr>
        <w:pStyle w:val="ListParagraph"/>
        <w:numPr>
          <w:ilvl w:val="0"/>
          <w:numId w:val="34"/>
        </w:numPr>
      </w:pPr>
      <w:r w:rsidRPr="00AC042B">
        <w:t>The authenticated user selects "New" button from record interface</w:t>
      </w:r>
    </w:p>
    <w:p w:rsidR="00150B3C" w:rsidRPr="00AC042B" w:rsidRDefault="00150B3C" w:rsidP="00370482">
      <w:pPr>
        <w:pStyle w:val="ListParagraph"/>
        <w:numPr>
          <w:ilvl w:val="0"/>
          <w:numId w:val="34"/>
        </w:numPr>
      </w:pPr>
      <w:r w:rsidRPr="00AC042B">
        <w:t>The authenticated user inputs in the empty field of ‘Title’, ‘Artist’, ‘Producer’, ‘Matrix Number’, ‘Press info’ and select about it’s type of record from the radio button whether it’s ‘LP’ or ‘Double LP’ or ‘EP’ or ‘Double EP’ or ‘Maxi Single’ or ‘Single’ record.</w:t>
      </w:r>
    </w:p>
    <w:p w:rsidR="00150B3C" w:rsidRPr="00AC042B" w:rsidRDefault="00150B3C" w:rsidP="00370482">
      <w:pPr>
        <w:pStyle w:val="ListParagraph"/>
        <w:numPr>
          <w:ilvl w:val="0"/>
          <w:numId w:val="34"/>
        </w:numPr>
      </w:pPr>
      <w:r w:rsidRPr="00AC042B">
        <w:t>Select “Add” and the record is created.</w:t>
      </w:r>
    </w:p>
    <w:p w:rsidR="00150B3C" w:rsidRPr="00AC042B" w:rsidRDefault="00150B3C" w:rsidP="00D41182">
      <w:pPr>
        <w:pStyle w:val="Heading5"/>
        <w:rPr>
          <w:rFonts w:cs="Times New Roman"/>
          <w:sz w:val="24"/>
          <w:szCs w:val="24"/>
        </w:rPr>
      </w:pPr>
      <w:bookmarkStart w:id="29" w:name="_Toc449508783"/>
      <w:r w:rsidRPr="00AC042B">
        <w:lastRenderedPageBreak/>
        <w:t>Alternative Flows</w:t>
      </w:r>
      <w:bookmarkEnd w:id="29"/>
      <w:r w:rsidRPr="00AC042B">
        <w:rPr>
          <w:rFonts w:cs="Times New Roman"/>
          <w:sz w:val="24"/>
          <w:szCs w:val="24"/>
        </w:rPr>
        <w:t xml:space="preserve"> </w:t>
      </w:r>
      <w:r w:rsidRPr="00AC042B">
        <w:t>– Manage</w:t>
      </w:r>
    </w:p>
    <w:p w:rsidR="00150B3C" w:rsidRPr="00AC042B" w:rsidRDefault="00150B3C" w:rsidP="00D41182">
      <w:pPr>
        <w:pStyle w:val="Heading6"/>
        <w:rPr>
          <w:rFonts w:cs="Times New Roman"/>
          <w:sz w:val="24"/>
          <w:szCs w:val="24"/>
        </w:rPr>
      </w:pPr>
      <w:r w:rsidRPr="00AC042B">
        <w:t>Assign tracks to list of record</w:t>
      </w:r>
      <w:r w:rsidRPr="00AC042B">
        <w:rPr>
          <w:szCs w:val="20"/>
        </w:rPr>
        <w:t xml:space="preserve">s </w:t>
      </w:r>
    </w:p>
    <w:p w:rsidR="00150B3C" w:rsidRPr="00AC042B" w:rsidRDefault="00150B3C" w:rsidP="00370482">
      <w:pPr>
        <w:pStyle w:val="ListParagraph"/>
        <w:numPr>
          <w:ilvl w:val="0"/>
          <w:numId w:val="15"/>
        </w:numPr>
      </w:pPr>
      <w:r w:rsidRPr="00AC042B">
        <w:t>In the List of record page, the authenticated user select</w:t>
      </w:r>
      <w:r w:rsidR="00342EE8" w:rsidRPr="00AC042B">
        <w:t>s</w:t>
      </w:r>
      <w:r w:rsidRPr="00AC042B">
        <w:t xml:space="preserve"> “Assign Tracks” from the music they want to put into this record. </w:t>
      </w:r>
    </w:p>
    <w:p w:rsidR="00150B3C" w:rsidRPr="00AC042B" w:rsidRDefault="00150B3C" w:rsidP="00370482">
      <w:pPr>
        <w:pStyle w:val="ListParagraph"/>
        <w:numPr>
          <w:ilvl w:val="0"/>
          <w:numId w:val="15"/>
        </w:numPr>
      </w:pPr>
      <w:r w:rsidRPr="00AC042B">
        <w:t>On the search and assign track interface page, the authenticated user input</w:t>
      </w:r>
      <w:r w:rsidR="00342EE8" w:rsidRPr="00AC042B">
        <w:t>s</w:t>
      </w:r>
      <w:r w:rsidRPr="00AC042B">
        <w:t xml:space="preserve"> in the empty field ‘Title’, ‘Artist’,’Lable’,’R</w:t>
      </w:r>
      <w:r w:rsidR="009337AA" w:rsidRPr="00AC042B">
        <w:t>hythm’ and ‘Sty</w:t>
      </w:r>
      <w:r w:rsidRPr="00AC042B">
        <w:t>le’ then select ‘Search Track’ button. Then when the track list display he/she select</w:t>
      </w:r>
      <w:r w:rsidR="00342EE8" w:rsidRPr="00AC042B">
        <w:t>s</w:t>
      </w:r>
      <w:r w:rsidRPr="00AC042B">
        <w:t xml:space="preserve"> ‘Assign Track’. </w:t>
      </w:r>
    </w:p>
    <w:p w:rsidR="00150B3C" w:rsidRPr="00AC042B" w:rsidRDefault="00150B3C" w:rsidP="00370482">
      <w:pPr>
        <w:pStyle w:val="ListParagraph"/>
        <w:numPr>
          <w:ilvl w:val="0"/>
          <w:numId w:val="15"/>
        </w:numPr>
      </w:pPr>
      <w:r w:rsidRPr="00AC042B">
        <w:t>Then system adds that track into the record.</w:t>
      </w:r>
    </w:p>
    <w:p w:rsidR="00150B3C" w:rsidRPr="00AC042B" w:rsidRDefault="00150B3C" w:rsidP="00D41182">
      <w:pPr>
        <w:pStyle w:val="Heading6"/>
        <w:rPr>
          <w:rFonts w:cs="Times New Roman"/>
          <w:sz w:val="24"/>
          <w:szCs w:val="24"/>
        </w:rPr>
      </w:pPr>
      <w:r w:rsidRPr="00AC042B">
        <w:t>View record from list of records</w:t>
      </w:r>
    </w:p>
    <w:p w:rsidR="00150B3C" w:rsidRPr="00AC042B" w:rsidRDefault="00150B3C" w:rsidP="00370482">
      <w:pPr>
        <w:pStyle w:val="ListParagraph"/>
        <w:numPr>
          <w:ilvl w:val="0"/>
          <w:numId w:val="16"/>
        </w:numPr>
      </w:pPr>
      <w:r w:rsidRPr="00AC042B">
        <w:t>In the record page, the authenticated user select</w:t>
      </w:r>
      <w:r w:rsidR="00342EE8" w:rsidRPr="00AC042B">
        <w:t>s</w:t>
      </w:r>
      <w:r w:rsidRPr="00AC042B">
        <w:t xml:space="preserve"> “View” from the music they want to view. This will lead to Record info page.</w:t>
      </w:r>
    </w:p>
    <w:p w:rsidR="00150B3C" w:rsidRPr="00AC042B" w:rsidRDefault="00150B3C" w:rsidP="00370482">
      <w:pPr>
        <w:pStyle w:val="ListParagraph"/>
        <w:numPr>
          <w:ilvl w:val="0"/>
          <w:numId w:val="16"/>
        </w:numPr>
      </w:pPr>
      <w:r w:rsidRPr="00AC042B">
        <w:t>The system display record features.</w:t>
      </w:r>
    </w:p>
    <w:p w:rsidR="00150B3C" w:rsidRPr="00AC042B" w:rsidRDefault="00150B3C" w:rsidP="00D41182">
      <w:pPr>
        <w:pStyle w:val="Heading6"/>
      </w:pPr>
      <w:r w:rsidRPr="00AC042B">
        <w:t xml:space="preserve">Edit record information </w:t>
      </w:r>
    </w:p>
    <w:p w:rsidR="00150B3C" w:rsidRPr="00AC042B" w:rsidRDefault="00150B3C" w:rsidP="00370482">
      <w:pPr>
        <w:pStyle w:val="ListParagraph"/>
        <w:numPr>
          <w:ilvl w:val="0"/>
          <w:numId w:val="17"/>
        </w:numPr>
      </w:pPr>
      <w:r w:rsidRPr="00AC042B">
        <w:t>In the List of records page, the authenticated user select</w:t>
      </w:r>
      <w:r w:rsidR="00342EE8" w:rsidRPr="00AC042B">
        <w:t>s</w:t>
      </w:r>
      <w:r w:rsidRPr="00AC042B">
        <w:t xml:space="preserve"> “Edit” from the music they want to edit.</w:t>
      </w:r>
    </w:p>
    <w:p w:rsidR="00150B3C" w:rsidRPr="00AC042B" w:rsidRDefault="00150B3C" w:rsidP="00370482">
      <w:pPr>
        <w:pStyle w:val="ListParagraph"/>
        <w:numPr>
          <w:ilvl w:val="0"/>
          <w:numId w:val="17"/>
        </w:numPr>
      </w:pPr>
      <w:r w:rsidRPr="00AC042B">
        <w:t>The system display latest update record features and the authenticated user can edit them.</w:t>
      </w:r>
    </w:p>
    <w:p w:rsidR="00150B3C" w:rsidRPr="00AC042B" w:rsidRDefault="00150B3C" w:rsidP="00370482">
      <w:pPr>
        <w:pStyle w:val="ListParagraph"/>
        <w:numPr>
          <w:ilvl w:val="0"/>
          <w:numId w:val="17"/>
        </w:numPr>
      </w:pPr>
      <w:r w:rsidRPr="00AC042B">
        <w:t>After editing, they need to select “Save” and the system saves the updated record features and the system also saves the old data as a log.</w:t>
      </w:r>
    </w:p>
    <w:p w:rsidR="00150B3C" w:rsidRPr="00AC042B" w:rsidRDefault="00150B3C" w:rsidP="00D41182">
      <w:pPr>
        <w:pStyle w:val="Heading6"/>
        <w:rPr>
          <w:rFonts w:cs="Times New Roman"/>
          <w:sz w:val="24"/>
          <w:szCs w:val="24"/>
        </w:rPr>
      </w:pPr>
      <w:bookmarkStart w:id="30" w:name="_Toc449508785"/>
      <w:r w:rsidRPr="00AC042B">
        <w:t xml:space="preserve">Remove </w:t>
      </w:r>
      <w:bookmarkEnd w:id="30"/>
      <w:r w:rsidRPr="00AC042B">
        <w:t>record from list of records</w:t>
      </w:r>
    </w:p>
    <w:p w:rsidR="00150B3C" w:rsidRPr="00AC042B" w:rsidRDefault="00150B3C" w:rsidP="00370482">
      <w:pPr>
        <w:pStyle w:val="ListParagraph"/>
        <w:numPr>
          <w:ilvl w:val="0"/>
          <w:numId w:val="18"/>
        </w:numPr>
      </w:pPr>
      <w:r w:rsidRPr="00AC042B">
        <w:t>In the List of records page, the authenticated user select</w:t>
      </w:r>
      <w:r w:rsidR="00342EE8" w:rsidRPr="00AC042B">
        <w:t>s</w:t>
      </w:r>
      <w:r w:rsidRPr="00AC042B">
        <w:t xml:space="preserve"> “Remove” from the music they want to delete. </w:t>
      </w:r>
    </w:p>
    <w:p w:rsidR="00150B3C" w:rsidRPr="00AC042B" w:rsidRDefault="00150B3C" w:rsidP="00370482">
      <w:pPr>
        <w:pStyle w:val="ListParagraph"/>
        <w:numPr>
          <w:ilvl w:val="0"/>
          <w:numId w:val="18"/>
        </w:numPr>
      </w:pPr>
      <w:r w:rsidRPr="00AC042B">
        <w:t>The system deletes that track.</w:t>
      </w:r>
    </w:p>
    <w:p w:rsidR="00150B3C" w:rsidRPr="00AC042B" w:rsidRDefault="00150B3C" w:rsidP="00D41182">
      <w:pPr>
        <w:pStyle w:val="Heading4"/>
        <w:rPr>
          <w:rFonts w:cs="Times New Roman"/>
        </w:rPr>
      </w:pPr>
      <w:bookmarkStart w:id="31" w:name="_Toc449508788"/>
      <w:r w:rsidRPr="00AC042B">
        <w:t>Special Requirements</w:t>
      </w:r>
      <w:bookmarkEnd w:id="31"/>
      <w:r w:rsidRPr="00AC042B">
        <w:rPr>
          <w:rFonts w:cs="Times New Roman"/>
          <w:sz w:val="20"/>
          <w:szCs w:val="20"/>
        </w:rPr>
        <w:t xml:space="preserve"> </w:t>
      </w:r>
    </w:p>
    <w:p w:rsidR="00150B3C" w:rsidRPr="00AC042B" w:rsidRDefault="00150B3C" w:rsidP="00D41182">
      <w:pPr>
        <w:ind w:firstLine="284"/>
        <w:rPr>
          <w:sz w:val="24"/>
          <w:szCs w:val="24"/>
        </w:rPr>
      </w:pPr>
      <w:r w:rsidRPr="00AC042B">
        <w:t>There are no special requirements associated with this use case.</w:t>
      </w:r>
    </w:p>
    <w:p w:rsidR="00150B3C" w:rsidRPr="00AC042B" w:rsidRDefault="00150B3C" w:rsidP="00D41182">
      <w:pPr>
        <w:pStyle w:val="Heading4"/>
        <w:rPr>
          <w:rFonts w:cs="Times New Roman"/>
        </w:rPr>
      </w:pPr>
      <w:bookmarkStart w:id="32" w:name="_Toc449508789"/>
      <w:r w:rsidRPr="00AC042B">
        <w:t>Preconditions</w:t>
      </w:r>
      <w:bookmarkEnd w:id="32"/>
      <w:r w:rsidRPr="00AC042B">
        <w:rPr>
          <w:rFonts w:cs="Times New Roman"/>
        </w:rPr>
        <w:t xml:space="preserve"> </w:t>
      </w:r>
      <w:bookmarkStart w:id="33" w:name="_Toc423410254"/>
      <w:bookmarkStart w:id="34" w:name="_Toc425054513"/>
      <w:bookmarkEnd w:id="33"/>
      <w:bookmarkEnd w:id="34"/>
    </w:p>
    <w:p w:rsidR="00150B3C" w:rsidRPr="00AC042B" w:rsidRDefault="00150B3C" w:rsidP="00D41182">
      <w:pPr>
        <w:ind w:firstLine="284"/>
      </w:pPr>
      <w:bookmarkStart w:id="35" w:name="_Toc449508790"/>
      <w:r w:rsidRPr="00AC042B">
        <w:rPr>
          <w:b/>
          <w:bCs/>
        </w:rPr>
        <w:t>Log In</w:t>
      </w:r>
      <w:bookmarkEnd w:id="35"/>
      <w:r w:rsidRPr="00AC042B">
        <w:rPr>
          <w:b/>
          <w:bCs/>
        </w:rPr>
        <w:t xml:space="preserve"> - </w:t>
      </w:r>
      <w:r w:rsidRPr="00AC042B">
        <w:t>Before this use case begins the authenticated user or the administrator has to log onto the system.</w:t>
      </w:r>
    </w:p>
    <w:p w:rsidR="003F08DB" w:rsidRPr="00AC042B" w:rsidRDefault="003F08DB" w:rsidP="00D41182">
      <w:pPr>
        <w:pStyle w:val="Heading4"/>
        <w:rPr>
          <w:rFonts w:cs="Times New Roman"/>
        </w:rPr>
      </w:pPr>
      <w:r w:rsidRPr="00AC042B">
        <w:t>Extensions</w:t>
      </w:r>
      <w:r w:rsidRPr="00AC042B">
        <w:rPr>
          <w:rFonts w:cs="Times New Roman"/>
        </w:rPr>
        <w:t xml:space="preserve"> </w:t>
      </w:r>
    </w:p>
    <w:p w:rsidR="003F08DB" w:rsidRPr="00AC042B" w:rsidRDefault="003F08DB" w:rsidP="008F5040">
      <w:pPr>
        <w:ind w:firstLine="284"/>
      </w:pPr>
      <w:r w:rsidRPr="00AC042B">
        <w:t>View Log</w:t>
      </w:r>
    </w:p>
    <w:p w:rsidR="00150B3C" w:rsidRPr="00AC042B" w:rsidRDefault="00342EE8" w:rsidP="008F5040">
      <w:pPr>
        <w:pStyle w:val="Heading4"/>
        <w:rPr>
          <w:rFonts w:cs="Times New Roman"/>
        </w:rPr>
      </w:pPr>
      <w:r w:rsidRPr="00AC042B">
        <w:t>Post conditions</w:t>
      </w:r>
      <w:r w:rsidR="00150B3C" w:rsidRPr="00AC042B">
        <w:t xml:space="preserve"> </w:t>
      </w:r>
    </w:p>
    <w:p w:rsidR="00150B3C" w:rsidRPr="00AC042B" w:rsidRDefault="00150B3C" w:rsidP="008F5040">
      <w:pPr>
        <w:ind w:firstLine="284"/>
        <w:rPr>
          <w:sz w:val="24"/>
          <w:szCs w:val="24"/>
        </w:rPr>
      </w:pPr>
      <w:r w:rsidRPr="00AC042B">
        <w:t xml:space="preserve">There </w:t>
      </w:r>
      <w:r w:rsidR="00342EE8" w:rsidRPr="00AC042B">
        <w:t>is no post conditions</w:t>
      </w:r>
      <w:r w:rsidRPr="00AC042B">
        <w:t xml:space="preserve"> associated with this use case.</w:t>
      </w:r>
    </w:p>
    <w:p w:rsidR="00891A05" w:rsidRPr="00AC042B" w:rsidRDefault="00150B3C" w:rsidP="008F5040">
      <w:pPr>
        <w:pStyle w:val="Heading3"/>
        <w:rPr>
          <w:rFonts w:cs="Cordia New"/>
          <w:szCs w:val="32"/>
          <w:cs/>
          <w:lang w:bidi="th-TH"/>
        </w:rPr>
      </w:pPr>
      <w:bookmarkStart w:id="36" w:name="_Toc308906143"/>
      <w:r w:rsidRPr="00AC042B">
        <w:t xml:space="preserve">Create &amp; </w:t>
      </w:r>
      <w:r w:rsidR="00891A05" w:rsidRPr="00AC042B">
        <w:t>Manage Track</w:t>
      </w:r>
      <w:r w:rsidR="002E111F" w:rsidRPr="00AC042B">
        <w:t>s</w:t>
      </w:r>
      <w:bookmarkEnd w:id="36"/>
    </w:p>
    <w:p w:rsidR="00891A05" w:rsidRPr="00AC042B" w:rsidRDefault="00891A05" w:rsidP="008F5040">
      <w:pPr>
        <w:pStyle w:val="Heading4"/>
      </w:pPr>
      <w:r w:rsidRPr="00AC042B">
        <w:t>Brief Description</w:t>
      </w:r>
    </w:p>
    <w:p w:rsidR="00891A05" w:rsidRPr="00AC042B" w:rsidRDefault="00891A05" w:rsidP="008F5040">
      <w:pPr>
        <w:ind w:firstLine="284"/>
        <w:rPr>
          <w:sz w:val="24"/>
          <w:szCs w:val="24"/>
        </w:rPr>
      </w:pPr>
      <w:r w:rsidRPr="00AC042B">
        <w:t>This use case allows the authenticated user to create and manage track. The track can be added more features after it is created, edited its features or removed.</w:t>
      </w:r>
    </w:p>
    <w:p w:rsidR="00891A05" w:rsidRPr="00AC042B" w:rsidRDefault="00891A05" w:rsidP="008F5040">
      <w:pPr>
        <w:ind w:firstLine="284"/>
        <w:rPr>
          <w:sz w:val="24"/>
          <w:szCs w:val="24"/>
        </w:rPr>
      </w:pPr>
      <w:r w:rsidRPr="00AC042B">
        <w:t>The actors of this use case are the authenticated user.</w:t>
      </w:r>
    </w:p>
    <w:p w:rsidR="00891A05" w:rsidRPr="00AC042B" w:rsidRDefault="00891A05" w:rsidP="008F5040">
      <w:pPr>
        <w:pStyle w:val="Heading4"/>
        <w:rPr>
          <w:rFonts w:cs="Times New Roman"/>
        </w:rPr>
      </w:pPr>
      <w:r w:rsidRPr="00AC042B">
        <w:lastRenderedPageBreak/>
        <w:t xml:space="preserve">Flow of Events </w:t>
      </w:r>
    </w:p>
    <w:p w:rsidR="00891A05" w:rsidRPr="00AC042B" w:rsidRDefault="00891A05" w:rsidP="008F5040">
      <w:pPr>
        <w:ind w:firstLine="720"/>
        <w:rPr>
          <w:sz w:val="24"/>
          <w:szCs w:val="24"/>
        </w:rPr>
      </w:pPr>
      <w:r w:rsidRPr="00AC042B">
        <w:t>The use case begins when the authenticated user selects the "Search" activity from the Home page. They can select “new” activity to create the track and “edit</w:t>
      </w:r>
      <w:r w:rsidR="0004717E" w:rsidRPr="00AC042B">
        <w:t>/</w:t>
      </w:r>
      <w:r w:rsidRPr="00AC042B">
        <w:t xml:space="preserve">view”, “delete” activity in the track page to manage it.  </w:t>
      </w:r>
    </w:p>
    <w:p w:rsidR="00891A05" w:rsidRPr="00AC042B" w:rsidRDefault="00891A05" w:rsidP="008F5040">
      <w:pPr>
        <w:pStyle w:val="Heading5"/>
        <w:rPr>
          <w:rFonts w:cs="Times New Roman"/>
          <w:sz w:val="24"/>
          <w:szCs w:val="24"/>
        </w:rPr>
      </w:pPr>
      <w:r w:rsidRPr="00AC042B">
        <w:t>Basic Flow – Create</w:t>
      </w:r>
    </w:p>
    <w:p w:rsidR="00891A05" w:rsidRPr="00AC042B" w:rsidRDefault="00891A05" w:rsidP="00370482">
      <w:pPr>
        <w:pStyle w:val="ListParagraph"/>
        <w:numPr>
          <w:ilvl w:val="0"/>
          <w:numId w:val="19"/>
        </w:numPr>
      </w:pPr>
      <w:r w:rsidRPr="00AC042B">
        <w:t xml:space="preserve">The authenticated user selects "New" in the track page.  </w:t>
      </w:r>
    </w:p>
    <w:p w:rsidR="00891A05" w:rsidRPr="00AC042B" w:rsidRDefault="00891A05" w:rsidP="00370482">
      <w:pPr>
        <w:pStyle w:val="ListParagraph"/>
        <w:numPr>
          <w:ilvl w:val="0"/>
          <w:numId w:val="19"/>
        </w:numPr>
      </w:pPr>
      <w:r w:rsidRPr="00AC042B">
        <w:t>The authenticated user selects path of music file and enters Title, Artist and Browse a Track. Then they select “Add to Record” to create a new track.</w:t>
      </w:r>
    </w:p>
    <w:p w:rsidR="00891A05" w:rsidRPr="00AC042B" w:rsidRDefault="00891A05" w:rsidP="00370482">
      <w:pPr>
        <w:pStyle w:val="ListParagraph"/>
        <w:numPr>
          <w:ilvl w:val="0"/>
          <w:numId w:val="19"/>
        </w:numPr>
      </w:pPr>
      <w:r w:rsidRPr="00AC042B">
        <w:t>Select “Other features”, if they need to add more features to the track</w:t>
      </w:r>
    </w:p>
    <w:p w:rsidR="00891A05" w:rsidRPr="00AC042B" w:rsidRDefault="00891A05" w:rsidP="00370482">
      <w:pPr>
        <w:pStyle w:val="ListParagraph"/>
        <w:numPr>
          <w:ilvl w:val="0"/>
          <w:numId w:val="19"/>
        </w:numPr>
      </w:pPr>
      <w:r w:rsidRPr="00AC042B">
        <w:t>In Other features page, they can input Artist, Rhythm, Original Version, Label, Playing Time, Release Date and Style. Then they select “Save” to save the features of the new track.</w:t>
      </w:r>
    </w:p>
    <w:p w:rsidR="00891A05" w:rsidRPr="00AC042B" w:rsidRDefault="00891A05" w:rsidP="00370482">
      <w:pPr>
        <w:pStyle w:val="ListParagraph"/>
        <w:numPr>
          <w:ilvl w:val="0"/>
          <w:numId w:val="19"/>
        </w:numPr>
      </w:pPr>
      <w:r w:rsidRPr="00AC042B">
        <w:t>The track is uploaded and the system records the track information.</w:t>
      </w:r>
      <w:bookmarkStart w:id="37" w:name="_Toc423410241"/>
      <w:bookmarkStart w:id="38" w:name="_Toc425054507"/>
      <w:bookmarkEnd w:id="37"/>
      <w:bookmarkEnd w:id="38"/>
    </w:p>
    <w:p w:rsidR="00891A05" w:rsidRPr="00AC042B" w:rsidRDefault="00891A05" w:rsidP="008F5040">
      <w:pPr>
        <w:pStyle w:val="Heading5"/>
        <w:rPr>
          <w:rFonts w:cs="Times New Roman"/>
        </w:rPr>
      </w:pPr>
      <w:r w:rsidRPr="00AC042B">
        <w:t>Alternative Flows</w:t>
      </w:r>
      <w:r w:rsidRPr="00AC042B">
        <w:rPr>
          <w:rFonts w:cs="Times New Roman"/>
          <w:sz w:val="24"/>
          <w:szCs w:val="24"/>
        </w:rPr>
        <w:t xml:space="preserve"> </w:t>
      </w:r>
      <w:r w:rsidRPr="00AC042B">
        <w:t>– Manage</w:t>
      </w:r>
    </w:p>
    <w:p w:rsidR="00891A05" w:rsidRPr="00AC042B" w:rsidRDefault="00891A05" w:rsidP="008F5040">
      <w:pPr>
        <w:pStyle w:val="Heading6"/>
      </w:pPr>
      <w:r w:rsidRPr="00AC042B">
        <w:t>View track from list of track</w:t>
      </w:r>
    </w:p>
    <w:p w:rsidR="00891A05" w:rsidRPr="00AC042B" w:rsidRDefault="00891A05" w:rsidP="00370482">
      <w:pPr>
        <w:pStyle w:val="ListParagraph"/>
        <w:numPr>
          <w:ilvl w:val="0"/>
          <w:numId w:val="20"/>
        </w:numPr>
      </w:pPr>
      <w:r w:rsidRPr="00AC042B">
        <w:t>In the track page, the authenticated user select</w:t>
      </w:r>
      <w:r w:rsidR="00342EE8" w:rsidRPr="00AC042B">
        <w:t>s</w:t>
      </w:r>
      <w:r w:rsidRPr="00AC042B">
        <w:t xml:space="preserve"> “</w:t>
      </w:r>
      <w:r w:rsidR="00BB0760" w:rsidRPr="00AC042B">
        <w:t>edit/</w:t>
      </w:r>
      <w:r w:rsidRPr="00AC042B">
        <w:t>view” from the music they want to view.</w:t>
      </w:r>
    </w:p>
    <w:p w:rsidR="00891A05" w:rsidRPr="00AC042B" w:rsidRDefault="00891A05" w:rsidP="00370482">
      <w:pPr>
        <w:pStyle w:val="ListParagraph"/>
        <w:numPr>
          <w:ilvl w:val="0"/>
          <w:numId w:val="20"/>
        </w:numPr>
      </w:pPr>
      <w:r w:rsidRPr="00AC042B">
        <w:t>The system displays track features.</w:t>
      </w:r>
    </w:p>
    <w:p w:rsidR="00891A05" w:rsidRPr="00AC042B" w:rsidRDefault="00891A05" w:rsidP="008F5040">
      <w:pPr>
        <w:pStyle w:val="Heading6"/>
      </w:pPr>
      <w:r w:rsidRPr="00AC042B">
        <w:t xml:space="preserve">Edit track information </w:t>
      </w:r>
    </w:p>
    <w:p w:rsidR="00891A05" w:rsidRPr="00AC042B" w:rsidRDefault="00891A05" w:rsidP="00370482">
      <w:pPr>
        <w:pStyle w:val="ListParagraph"/>
        <w:numPr>
          <w:ilvl w:val="0"/>
          <w:numId w:val="21"/>
        </w:numPr>
      </w:pPr>
      <w:r w:rsidRPr="00AC042B">
        <w:t>In the track page, the authenticated user selects “edit</w:t>
      </w:r>
      <w:r w:rsidR="00BB0760" w:rsidRPr="00AC042B">
        <w:t>/view</w:t>
      </w:r>
      <w:r w:rsidRPr="00AC042B">
        <w:t>” from the music they want to edit. This will lead to View/Edit Track page.</w:t>
      </w:r>
    </w:p>
    <w:p w:rsidR="00891A05" w:rsidRPr="00AC042B" w:rsidRDefault="00891A05" w:rsidP="00370482">
      <w:pPr>
        <w:pStyle w:val="ListParagraph"/>
        <w:numPr>
          <w:ilvl w:val="0"/>
          <w:numId w:val="21"/>
        </w:numPr>
      </w:pPr>
      <w:r w:rsidRPr="00AC042B">
        <w:t>The system displays lasted update track features and the authenticated user can edit them.</w:t>
      </w:r>
    </w:p>
    <w:p w:rsidR="00891A05" w:rsidRPr="00AC042B" w:rsidRDefault="00891A05" w:rsidP="00370482">
      <w:pPr>
        <w:pStyle w:val="ListParagraph"/>
        <w:numPr>
          <w:ilvl w:val="0"/>
          <w:numId w:val="21"/>
        </w:numPr>
      </w:pPr>
      <w:r w:rsidRPr="00AC042B">
        <w:t>After editing, they need to select “Update” and the system save the updated features and the system also saves the old data as a log.</w:t>
      </w:r>
    </w:p>
    <w:p w:rsidR="00891A05" w:rsidRPr="00AC042B" w:rsidRDefault="00891A05" w:rsidP="008F5040">
      <w:pPr>
        <w:pStyle w:val="Heading6"/>
        <w:rPr>
          <w:rFonts w:cs="Times New Roman"/>
          <w:sz w:val="24"/>
          <w:szCs w:val="24"/>
        </w:rPr>
      </w:pPr>
      <w:r w:rsidRPr="00AC042B">
        <w:t>Remove track from list of track</w:t>
      </w:r>
    </w:p>
    <w:p w:rsidR="00891A05" w:rsidRPr="00AC042B" w:rsidRDefault="00891A05" w:rsidP="00370482">
      <w:pPr>
        <w:pStyle w:val="ListParagraph"/>
        <w:numPr>
          <w:ilvl w:val="0"/>
          <w:numId w:val="22"/>
        </w:numPr>
      </w:pPr>
      <w:r w:rsidRPr="00AC042B">
        <w:t>In the track page, the authenticated user select</w:t>
      </w:r>
      <w:r w:rsidR="00342EE8" w:rsidRPr="00AC042B">
        <w:t>s</w:t>
      </w:r>
      <w:r w:rsidRPr="00AC042B">
        <w:t xml:space="preserve"> “remove” from the music they want to delete. </w:t>
      </w:r>
    </w:p>
    <w:p w:rsidR="00891A05" w:rsidRPr="00AC042B" w:rsidRDefault="00891A05" w:rsidP="00370482">
      <w:pPr>
        <w:pStyle w:val="ListParagraph"/>
        <w:numPr>
          <w:ilvl w:val="0"/>
          <w:numId w:val="22"/>
        </w:numPr>
      </w:pPr>
      <w:r w:rsidRPr="00AC042B">
        <w:t>The system removes that track.</w:t>
      </w:r>
    </w:p>
    <w:p w:rsidR="00891A05" w:rsidRPr="00AC042B" w:rsidRDefault="00891A05" w:rsidP="008F5040">
      <w:pPr>
        <w:pStyle w:val="Heading4"/>
        <w:rPr>
          <w:rFonts w:cs="Times New Roman"/>
        </w:rPr>
      </w:pPr>
      <w:r w:rsidRPr="00AC042B">
        <w:t>Special Requirements</w:t>
      </w:r>
      <w:r w:rsidRPr="00AC042B">
        <w:rPr>
          <w:rFonts w:cs="Times New Roman"/>
          <w:sz w:val="20"/>
          <w:szCs w:val="20"/>
        </w:rPr>
        <w:t xml:space="preserve"> </w:t>
      </w:r>
    </w:p>
    <w:p w:rsidR="00891A05" w:rsidRPr="00AC042B" w:rsidRDefault="00891A05" w:rsidP="008F5040">
      <w:pPr>
        <w:ind w:firstLine="284"/>
        <w:rPr>
          <w:sz w:val="24"/>
          <w:szCs w:val="24"/>
        </w:rPr>
      </w:pPr>
      <w:r w:rsidRPr="00AC042B">
        <w:t>There are no special requirements associated with this use case.</w:t>
      </w:r>
    </w:p>
    <w:p w:rsidR="00891A05" w:rsidRPr="00AC042B" w:rsidRDefault="00891A05" w:rsidP="008F5040">
      <w:pPr>
        <w:pStyle w:val="Heading4"/>
        <w:rPr>
          <w:rFonts w:cs="Times New Roman"/>
        </w:rPr>
      </w:pPr>
      <w:r w:rsidRPr="00AC042B">
        <w:t>Preconditions</w:t>
      </w:r>
      <w:r w:rsidRPr="00AC042B">
        <w:rPr>
          <w:rFonts w:cs="Times New Roman"/>
        </w:rPr>
        <w:t xml:space="preserve"> </w:t>
      </w:r>
    </w:p>
    <w:p w:rsidR="00891A05" w:rsidRPr="00AC042B" w:rsidRDefault="00891A05" w:rsidP="008F5040">
      <w:pPr>
        <w:ind w:firstLine="284"/>
        <w:rPr>
          <w:sz w:val="24"/>
          <w:szCs w:val="24"/>
        </w:rPr>
      </w:pPr>
      <w:r w:rsidRPr="00AC042B">
        <w:rPr>
          <w:b/>
          <w:bCs/>
        </w:rPr>
        <w:t>Log In</w:t>
      </w:r>
      <w:r w:rsidR="002E111F" w:rsidRPr="00AC042B">
        <w:rPr>
          <w:b/>
          <w:bCs/>
        </w:rPr>
        <w:t xml:space="preserve"> - </w:t>
      </w:r>
      <w:r w:rsidRPr="00AC042B">
        <w:t>Before this use case begins the authenticated user or the administrator has to log onto the system.</w:t>
      </w:r>
    </w:p>
    <w:p w:rsidR="003F08DB" w:rsidRPr="00AC042B" w:rsidRDefault="003F08DB" w:rsidP="008F5040">
      <w:pPr>
        <w:pStyle w:val="Heading4"/>
        <w:rPr>
          <w:rFonts w:cs="Times New Roman"/>
        </w:rPr>
      </w:pPr>
      <w:r w:rsidRPr="00AC042B">
        <w:t>Extensions</w:t>
      </w:r>
      <w:r w:rsidRPr="00AC042B">
        <w:rPr>
          <w:rFonts w:cs="Times New Roman"/>
        </w:rPr>
        <w:t xml:space="preserve"> </w:t>
      </w:r>
    </w:p>
    <w:p w:rsidR="00046FF5" w:rsidRPr="00AC042B" w:rsidRDefault="003F08DB" w:rsidP="008F5040">
      <w:pPr>
        <w:ind w:firstLine="284"/>
      </w:pPr>
      <w:r w:rsidRPr="00AC042B">
        <w:t>View Log</w:t>
      </w:r>
    </w:p>
    <w:p w:rsidR="00046FF5" w:rsidRPr="00AC042B" w:rsidRDefault="00046FF5" w:rsidP="008F5040">
      <w:pPr>
        <w:ind w:firstLine="284"/>
        <w:rPr>
          <w:szCs w:val="20"/>
        </w:rPr>
      </w:pPr>
      <w:r w:rsidRPr="00AC042B">
        <w:t>Upload CSV file</w:t>
      </w:r>
    </w:p>
    <w:p w:rsidR="00046FF5" w:rsidRPr="00AC042B" w:rsidRDefault="00046FF5" w:rsidP="00370482">
      <w:pPr>
        <w:pStyle w:val="ListParagraph"/>
        <w:numPr>
          <w:ilvl w:val="0"/>
          <w:numId w:val="23"/>
        </w:numPr>
      </w:pPr>
      <w:r w:rsidRPr="00AC042B">
        <w:t>In the side bar named “Reference database”. User clicks “Upload CSV file”</w:t>
      </w:r>
    </w:p>
    <w:p w:rsidR="00046FF5" w:rsidRPr="00AC042B" w:rsidRDefault="00046FF5" w:rsidP="00370482">
      <w:pPr>
        <w:pStyle w:val="ListParagraph"/>
        <w:numPr>
          <w:ilvl w:val="0"/>
          <w:numId w:val="23"/>
        </w:numPr>
      </w:pPr>
      <w:r w:rsidRPr="00AC042B">
        <w:lastRenderedPageBreak/>
        <w:t xml:space="preserve">System links to Upload CSV file page and user choose CSV files from his/her directory to upload. </w:t>
      </w:r>
    </w:p>
    <w:p w:rsidR="00FB77CF" w:rsidRPr="00AC042B" w:rsidRDefault="00FB77CF" w:rsidP="008F5040">
      <w:pPr>
        <w:pStyle w:val="Heading4"/>
        <w:rPr>
          <w:rFonts w:cs="Times New Roman"/>
        </w:rPr>
      </w:pPr>
      <w:r w:rsidRPr="00AC042B">
        <w:t>Include</w:t>
      </w:r>
      <w:r w:rsidRPr="00AC042B">
        <w:rPr>
          <w:rFonts w:cs="Times New Roman"/>
        </w:rPr>
        <w:t xml:space="preserve"> </w:t>
      </w:r>
    </w:p>
    <w:p w:rsidR="00FB77CF" w:rsidRPr="00AC042B" w:rsidRDefault="00FB77CF" w:rsidP="008F5040">
      <w:pPr>
        <w:ind w:firstLine="284"/>
      </w:pPr>
      <w:r w:rsidRPr="00AC042B">
        <w:rPr>
          <w:highlight w:val="red"/>
        </w:rPr>
        <w:t>Add Track to Record</w:t>
      </w:r>
    </w:p>
    <w:p w:rsidR="00891A05" w:rsidRPr="00AC042B" w:rsidRDefault="00342EE8" w:rsidP="008F5040">
      <w:pPr>
        <w:pStyle w:val="Heading4"/>
        <w:rPr>
          <w:rFonts w:cs="Times New Roman"/>
        </w:rPr>
      </w:pPr>
      <w:r w:rsidRPr="00AC042B">
        <w:t>Post conditions</w:t>
      </w:r>
      <w:r w:rsidR="00891A05" w:rsidRPr="00AC042B">
        <w:rPr>
          <w:rFonts w:cs="Times New Roman"/>
        </w:rPr>
        <w:t xml:space="preserve"> </w:t>
      </w:r>
    </w:p>
    <w:p w:rsidR="00891A05" w:rsidRPr="00AC042B" w:rsidRDefault="002B5D6D" w:rsidP="008F5040">
      <w:pPr>
        <w:ind w:firstLine="284"/>
        <w:rPr>
          <w:sz w:val="24"/>
          <w:szCs w:val="24"/>
        </w:rPr>
      </w:pPr>
      <w:r w:rsidRPr="00AC042B">
        <w:t xml:space="preserve">There are no </w:t>
      </w:r>
      <w:r w:rsidR="00342EE8" w:rsidRPr="00AC042B">
        <w:t>Post conditions</w:t>
      </w:r>
      <w:r w:rsidRPr="00AC042B">
        <w:t xml:space="preserve"> </w:t>
      </w:r>
      <w:r w:rsidR="00380BD6" w:rsidRPr="00AC042B">
        <w:t>associated with</w:t>
      </w:r>
      <w:r w:rsidRPr="00AC042B">
        <w:t xml:space="preserve"> this use case.</w:t>
      </w:r>
      <w:r w:rsidR="00891A05" w:rsidRPr="00AC042B">
        <w:t xml:space="preserve"> </w:t>
      </w:r>
    </w:p>
    <w:p w:rsidR="00891A05" w:rsidRPr="00AC042B" w:rsidRDefault="003F08DB" w:rsidP="008F5040">
      <w:pPr>
        <w:pStyle w:val="Heading3"/>
      </w:pPr>
      <w:bookmarkStart w:id="39" w:name="_Toc308906144"/>
      <w:r w:rsidRPr="00AC042B">
        <w:t>View Log</w:t>
      </w:r>
      <w:bookmarkEnd w:id="39"/>
    </w:p>
    <w:p w:rsidR="00891A05" w:rsidRPr="00AC042B" w:rsidRDefault="00891A05" w:rsidP="008F5040">
      <w:pPr>
        <w:pStyle w:val="Heading4"/>
      </w:pPr>
      <w:r w:rsidRPr="00AC042B">
        <w:t>Brief Description</w:t>
      </w:r>
    </w:p>
    <w:p w:rsidR="00891A05" w:rsidRPr="00AC042B" w:rsidRDefault="00891A05" w:rsidP="008F5040">
      <w:pPr>
        <w:ind w:firstLine="284"/>
      </w:pPr>
      <w:r w:rsidRPr="00AC042B">
        <w:t>As system keeps all creation and update transaction on reference model, user can view and rollback based on this use case.</w:t>
      </w:r>
    </w:p>
    <w:p w:rsidR="00891A05" w:rsidRPr="00AC042B" w:rsidRDefault="00891A05" w:rsidP="008F5040">
      <w:pPr>
        <w:ind w:firstLine="284"/>
      </w:pPr>
      <w:r w:rsidRPr="00AC042B">
        <w:t>The actors of this use</w:t>
      </w:r>
      <w:r w:rsidR="00342EE8" w:rsidRPr="00AC042B">
        <w:t xml:space="preserve"> case are authenticated user</w:t>
      </w:r>
      <w:r w:rsidRPr="00AC042B">
        <w:t>.</w:t>
      </w:r>
    </w:p>
    <w:p w:rsidR="00891A05" w:rsidRPr="00AC042B" w:rsidRDefault="00891A05" w:rsidP="008F5040">
      <w:pPr>
        <w:pStyle w:val="Heading4"/>
        <w:rPr>
          <w:rFonts w:cs="Times New Roman"/>
        </w:rPr>
      </w:pPr>
      <w:r w:rsidRPr="00AC042B">
        <w:t xml:space="preserve">Flow of Events </w:t>
      </w:r>
    </w:p>
    <w:p w:rsidR="00D00539" w:rsidRPr="00AC042B" w:rsidRDefault="00891A05" w:rsidP="008F5040">
      <w:pPr>
        <w:ind w:firstLine="284"/>
      </w:pPr>
      <w:r w:rsidRPr="00AC042B">
        <w:t>The use case begins when the user selects view Log in View/Edit Track and View/Edit Record page.</w:t>
      </w:r>
    </w:p>
    <w:p w:rsidR="00891A05" w:rsidRPr="00AC042B" w:rsidRDefault="00891A05" w:rsidP="008F5040">
      <w:pPr>
        <w:pStyle w:val="Heading5"/>
        <w:rPr>
          <w:rFonts w:cs="Times New Roman"/>
        </w:rPr>
      </w:pPr>
      <w:r w:rsidRPr="00AC042B">
        <w:t>Basic Flow – View Log (History)</w:t>
      </w:r>
    </w:p>
    <w:p w:rsidR="00891A05" w:rsidRPr="00AC042B" w:rsidRDefault="00891A05" w:rsidP="00621A04">
      <w:pPr>
        <w:ind w:firstLine="284"/>
      </w:pPr>
      <w:r w:rsidRPr="00AC042B">
        <w:t>The user selects “View Log” from the Track or Record. It will lead the user to View Track Log page or View Record Log page</w:t>
      </w:r>
    </w:p>
    <w:p w:rsidR="00891A05" w:rsidRPr="00AC042B" w:rsidRDefault="00EB67C7" w:rsidP="00370482">
      <w:pPr>
        <w:pStyle w:val="ListParagraph"/>
        <w:numPr>
          <w:ilvl w:val="0"/>
          <w:numId w:val="25"/>
        </w:numPr>
      </w:pPr>
      <w:r w:rsidRPr="00AC042B">
        <w:t xml:space="preserve">User can search date boundary </w:t>
      </w:r>
      <w:r w:rsidR="00891A05" w:rsidRPr="00AC042B">
        <w:t>to view logs.</w:t>
      </w:r>
    </w:p>
    <w:p w:rsidR="00891A05" w:rsidRPr="00AC042B" w:rsidRDefault="00891A05" w:rsidP="00370482">
      <w:pPr>
        <w:pStyle w:val="ListParagraph"/>
        <w:numPr>
          <w:ilvl w:val="0"/>
          <w:numId w:val="25"/>
        </w:numPr>
      </w:pPr>
      <w:r w:rsidRPr="00AC042B">
        <w:t>System brings all logs in two categories, first category bases on “Records” in View Record Log page and second one bases on “Tracks” in View Track Log page. The system shows logs for every changed records/Tracks which happened in selected dates. If there is no selected date, system will bring logs information for 2 weeks before.</w:t>
      </w:r>
    </w:p>
    <w:p w:rsidR="00891A05" w:rsidRPr="00AC042B" w:rsidRDefault="00891A05" w:rsidP="00370482">
      <w:pPr>
        <w:pStyle w:val="ListParagraph"/>
        <w:numPr>
          <w:ilvl w:val="0"/>
          <w:numId w:val="25"/>
        </w:numPr>
      </w:pPr>
      <w:r w:rsidRPr="00AC042B">
        <w:t xml:space="preserve">User can select the log row for the records of tracks which wants to see the detail information. </w:t>
      </w:r>
    </w:p>
    <w:p w:rsidR="00891A05" w:rsidRPr="00AC042B" w:rsidRDefault="00891A05" w:rsidP="00370482">
      <w:pPr>
        <w:pStyle w:val="ListParagraph"/>
        <w:numPr>
          <w:ilvl w:val="0"/>
          <w:numId w:val="25"/>
        </w:numPr>
      </w:pPr>
      <w:r w:rsidRPr="00AC042B">
        <w:t>System shows the detail information about selected row.</w:t>
      </w:r>
    </w:p>
    <w:p w:rsidR="00891A05" w:rsidRPr="00AC042B" w:rsidRDefault="00891A05" w:rsidP="00621A04">
      <w:pPr>
        <w:pStyle w:val="Heading5"/>
        <w:rPr>
          <w:rFonts w:cs="Times New Roman"/>
          <w:sz w:val="24"/>
          <w:szCs w:val="24"/>
        </w:rPr>
      </w:pPr>
      <w:r w:rsidRPr="00AC042B">
        <w:t>Alternative Flows</w:t>
      </w:r>
      <w:r w:rsidRPr="00AC042B">
        <w:rPr>
          <w:rFonts w:cs="Times New Roman"/>
          <w:sz w:val="24"/>
          <w:szCs w:val="24"/>
        </w:rPr>
        <w:t xml:space="preserve"> </w:t>
      </w:r>
    </w:p>
    <w:p w:rsidR="00891A05" w:rsidRPr="00AC042B" w:rsidRDefault="00891A05" w:rsidP="00621A04">
      <w:pPr>
        <w:pStyle w:val="Heading6"/>
        <w:rPr>
          <w:rFonts w:cs="Times New Roman"/>
          <w:sz w:val="24"/>
          <w:szCs w:val="24"/>
        </w:rPr>
      </w:pPr>
      <w:r w:rsidRPr="00AC042B">
        <w:t xml:space="preserve">Show Differences </w:t>
      </w:r>
    </w:p>
    <w:p w:rsidR="00891A05" w:rsidRPr="00AC042B" w:rsidRDefault="00891A05" w:rsidP="00370482">
      <w:pPr>
        <w:pStyle w:val="ListParagraph"/>
        <w:numPr>
          <w:ilvl w:val="0"/>
          <w:numId w:val="24"/>
        </w:numPr>
      </w:pPr>
      <w:r w:rsidRPr="00AC042B">
        <w:t>User select “Show differences” at the row which user wants to see the differences.</w:t>
      </w:r>
    </w:p>
    <w:p w:rsidR="00891A05" w:rsidRPr="00AC042B" w:rsidRDefault="00891A05" w:rsidP="00370482">
      <w:pPr>
        <w:pStyle w:val="ListParagraph"/>
        <w:numPr>
          <w:ilvl w:val="0"/>
          <w:numId w:val="24"/>
        </w:numPr>
      </w:pPr>
      <w:r w:rsidRPr="00AC042B">
        <w:t>System leads to Show Differences page. In this page, user can see details of changes, including Instance, Date, Changed field, Previous value, New value and User Name.</w:t>
      </w:r>
    </w:p>
    <w:p w:rsidR="00891A05" w:rsidRPr="00AC042B" w:rsidRDefault="00891A05" w:rsidP="00621A04">
      <w:pPr>
        <w:pStyle w:val="Heading4"/>
        <w:rPr>
          <w:rFonts w:cs="Times New Roman"/>
        </w:rPr>
      </w:pPr>
      <w:r w:rsidRPr="00AC042B">
        <w:t>Special Requirements</w:t>
      </w:r>
      <w:r w:rsidRPr="00AC042B">
        <w:rPr>
          <w:rFonts w:cs="Times New Roman"/>
          <w:sz w:val="20"/>
          <w:szCs w:val="20"/>
        </w:rPr>
        <w:t xml:space="preserve"> </w:t>
      </w:r>
    </w:p>
    <w:p w:rsidR="00891A05" w:rsidRPr="00AC042B" w:rsidRDefault="00891A05" w:rsidP="00621A04">
      <w:pPr>
        <w:ind w:firstLine="284"/>
        <w:rPr>
          <w:sz w:val="24"/>
          <w:szCs w:val="24"/>
        </w:rPr>
      </w:pPr>
      <w:r w:rsidRPr="00AC042B">
        <w:t>System must keep all created and updated logs on Reference Model (Tracks and Records).</w:t>
      </w:r>
    </w:p>
    <w:p w:rsidR="00891A05" w:rsidRPr="00AC042B" w:rsidRDefault="00891A05" w:rsidP="00621A04">
      <w:pPr>
        <w:pStyle w:val="Heading4"/>
        <w:rPr>
          <w:rFonts w:cs="Times New Roman"/>
        </w:rPr>
      </w:pPr>
      <w:r w:rsidRPr="00AC042B">
        <w:t>Preconditions</w:t>
      </w:r>
      <w:r w:rsidRPr="00AC042B">
        <w:rPr>
          <w:rFonts w:cs="Times New Roman"/>
        </w:rPr>
        <w:t xml:space="preserve"> </w:t>
      </w:r>
    </w:p>
    <w:p w:rsidR="00891A05" w:rsidRPr="00AC042B" w:rsidRDefault="00891A05" w:rsidP="00621A04">
      <w:pPr>
        <w:ind w:firstLine="284"/>
        <w:rPr>
          <w:sz w:val="24"/>
          <w:szCs w:val="24"/>
        </w:rPr>
      </w:pPr>
      <w:r w:rsidRPr="00AC042B">
        <w:t>User must log-in to system.</w:t>
      </w:r>
    </w:p>
    <w:p w:rsidR="00891A05" w:rsidRPr="00AC042B" w:rsidRDefault="00891A05" w:rsidP="00621A04">
      <w:pPr>
        <w:pStyle w:val="Heading4"/>
        <w:rPr>
          <w:rFonts w:cs="Times New Roman"/>
        </w:rPr>
      </w:pPr>
      <w:r w:rsidRPr="00AC042B">
        <w:t>Extensions</w:t>
      </w:r>
    </w:p>
    <w:p w:rsidR="001C49B8" w:rsidRPr="00AC042B" w:rsidRDefault="001C49B8" w:rsidP="00621A04">
      <w:pPr>
        <w:pStyle w:val="Heading6"/>
        <w:rPr>
          <w:rFonts w:cs="Times New Roman"/>
          <w:sz w:val="24"/>
          <w:szCs w:val="24"/>
        </w:rPr>
      </w:pPr>
      <w:r w:rsidRPr="00AC042B">
        <w:t xml:space="preserve">Rollback </w:t>
      </w:r>
    </w:p>
    <w:p w:rsidR="001C49B8" w:rsidRPr="00AC042B" w:rsidRDefault="001C49B8" w:rsidP="00370482">
      <w:pPr>
        <w:pStyle w:val="ListParagraph"/>
        <w:numPr>
          <w:ilvl w:val="0"/>
          <w:numId w:val="26"/>
        </w:numPr>
      </w:pPr>
      <w:r w:rsidRPr="00AC042B">
        <w:t>User select “Rollback” at the row which user wants to Rollback to .</w:t>
      </w:r>
    </w:p>
    <w:p w:rsidR="001C49B8" w:rsidRPr="00AC042B" w:rsidRDefault="001C49B8" w:rsidP="00370482">
      <w:pPr>
        <w:pStyle w:val="ListParagraph"/>
        <w:numPr>
          <w:ilvl w:val="0"/>
          <w:numId w:val="26"/>
        </w:numPr>
      </w:pPr>
      <w:r w:rsidRPr="00AC042B">
        <w:lastRenderedPageBreak/>
        <w:t>System shows “After Rollback, you will lose information after selected logs” alert to user.</w:t>
      </w:r>
    </w:p>
    <w:p w:rsidR="001C49B8" w:rsidRPr="00AC042B" w:rsidRDefault="001C49B8" w:rsidP="00370482">
      <w:pPr>
        <w:pStyle w:val="ListParagraph"/>
        <w:numPr>
          <w:ilvl w:val="0"/>
          <w:numId w:val="26"/>
        </w:numPr>
      </w:pPr>
      <w:r w:rsidRPr="00AC042B">
        <w:t>If user selects “Yes”, system will rollback selected record/track.</w:t>
      </w:r>
    </w:p>
    <w:p w:rsidR="001C49B8" w:rsidRPr="00AC042B" w:rsidRDefault="001C49B8" w:rsidP="00370482">
      <w:pPr>
        <w:pStyle w:val="ListParagraph"/>
        <w:numPr>
          <w:ilvl w:val="0"/>
          <w:numId w:val="26"/>
        </w:numPr>
      </w:pPr>
      <w:r w:rsidRPr="00AC042B">
        <w:t>If user selects “No”, system will not concern rollback process. And return to logs view.</w:t>
      </w:r>
    </w:p>
    <w:p w:rsidR="00D00539" w:rsidRPr="00AC042B" w:rsidRDefault="00342EE8" w:rsidP="00621A04">
      <w:pPr>
        <w:pStyle w:val="Heading4"/>
        <w:rPr>
          <w:rFonts w:cs="Times New Roman"/>
        </w:rPr>
      </w:pPr>
      <w:r w:rsidRPr="00AC042B">
        <w:t>Post conditions</w:t>
      </w:r>
      <w:r w:rsidR="00D00539" w:rsidRPr="00AC042B">
        <w:rPr>
          <w:rFonts w:cs="Times New Roman"/>
        </w:rPr>
        <w:t xml:space="preserve"> </w:t>
      </w:r>
    </w:p>
    <w:p w:rsidR="00891A05" w:rsidRPr="00AC042B" w:rsidRDefault="00D00539" w:rsidP="00621A04">
      <w:pPr>
        <w:ind w:firstLine="284"/>
      </w:pPr>
      <w:r w:rsidRPr="00AC042B">
        <w:t xml:space="preserve">There are no </w:t>
      </w:r>
      <w:r w:rsidR="00342EE8" w:rsidRPr="00AC042B">
        <w:t>Post conditions</w:t>
      </w:r>
      <w:r w:rsidR="001C49B8" w:rsidRPr="00AC042B">
        <w:t xml:space="preserve"> associated with</w:t>
      </w:r>
      <w:r w:rsidRPr="00AC042B">
        <w:t xml:space="preserve"> this use case.</w:t>
      </w:r>
    </w:p>
    <w:p w:rsidR="00891A05" w:rsidRPr="00AC042B" w:rsidRDefault="00891A05" w:rsidP="00621A04">
      <w:pPr>
        <w:pStyle w:val="Heading3"/>
      </w:pPr>
      <w:bookmarkStart w:id="40" w:name="_Toc308906145"/>
      <w:r w:rsidRPr="00AC042B">
        <w:t>Log</w:t>
      </w:r>
      <w:r w:rsidR="002E111F" w:rsidRPr="00AC042B">
        <w:t xml:space="preserve"> </w:t>
      </w:r>
      <w:r w:rsidRPr="00AC042B">
        <w:t>in</w:t>
      </w:r>
      <w:bookmarkEnd w:id="40"/>
    </w:p>
    <w:p w:rsidR="00891A05" w:rsidRPr="00AC042B" w:rsidRDefault="00891A05" w:rsidP="00621A04">
      <w:pPr>
        <w:pStyle w:val="Heading4"/>
      </w:pPr>
      <w:r w:rsidRPr="00AC042B">
        <w:t>Brief Description</w:t>
      </w:r>
    </w:p>
    <w:p w:rsidR="00891A05" w:rsidRPr="00AC042B" w:rsidRDefault="00891A05" w:rsidP="00621A04">
      <w:pPr>
        <w:ind w:firstLine="284"/>
        <w:rPr>
          <w:sz w:val="24"/>
          <w:szCs w:val="24"/>
        </w:rPr>
      </w:pPr>
      <w:r w:rsidRPr="00AC042B">
        <w:t>This use case explains how use can login to the system and also how can register user as a</w:t>
      </w:r>
      <w:r w:rsidR="00AD3F64" w:rsidRPr="00AC042B">
        <w:t>n</w:t>
      </w:r>
      <w:r w:rsidRPr="00AC042B">
        <w:t xml:space="preserve"> Authenticated user.</w:t>
      </w:r>
    </w:p>
    <w:p w:rsidR="00891A05" w:rsidRPr="00AC042B" w:rsidRDefault="00891A05" w:rsidP="00621A04">
      <w:pPr>
        <w:pStyle w:val="Heading4"/>
        <w:rPr>
          <w:rFonts w:cs="Times New Roman"/>
        </w:rPr>
      </w:pPr>
      <w:r w:rsidRPr="00AC042B">
        <w:t xml:space="preserve">Flow of Events </w:t>
      </w:r>
    </w:p>
    <w:p w:rsidR="00BC405E" w:rsidRPr="00AC042B" w:rsidRDefault="00891A05" w:rsidP="00621A04">
      <w:pPr>
        <w:ind w:firstLine="284"/>
        <w:rPr>
          <w:b/>
          <w:bCs/>
        </w:rPr>
      </w:pPr>
      <w:r w:rsidRPr="00AC042B">
        <w:t>The use case begins when the user selects the log in in first page after he put web-site URL in explorer.</w:t>
      </w:r>
    </w:p>
    <w:p w:rsidR="00891A05" w:rsidRPr="00AC042B" w:rsidRDefault="00891A05" w:rsidP="00621A04">
      <w:pPr>
        <w:pStyle w:val="Heading5"/>
      </w:pPr>
      <w:r w:rsidRPr="00AC042B">
        <w:t>Basic Flow – log in</w:t>
      </w:r>
    </w:p>
    <w:p w:rsidR="00891A05" w:rsidRPr="00AC042B" w:rsidRDefault="00891A05" w:rsidP="00370482">
      <w:pPr>
        <w:pStyle w:val="ListParagraph"/>
        <w:numPr>
          <w:ilvl w:val="0"/>
          <w:numId w:val="27"/>
        </w:numPr>
      </w:pPr>
      <w:r w:rsidRPr="00AC042B">
        <w:t>The user select</w:t>
      </w:r>
      <w:r w:rsidR="00DA6CD7" w:rsidRPr="00AC042B">
        <w:t>s</w:t>
      </w:r>
      <w:r w:rsidRPr="00AC042B">
        <w:t xml:space="preserve"> “log-in” and system ask him/her user name and password.</w:t>
      </w:r>
    </w:p>
    <w:p w:rsidR="00891A05" w:rsidRPr="00AC042B" w:rsidRDefault="00891A05" w:rsidP="00370482">
      <w:pPr>
        <w:pStyle w:val="ListParagraph"/>
        <w:numPr>
          <w:ilvl w:val="0"/>
          <w:numId w:val="27"/>
        </w:numPr>
      </w:pPr>
      <w:r w:rsidRPr="00AC042B">
        <w:t>User enter</w:t>
      </w:r>
      <w:r w:rsidR="00DA6CD7" w:rsidRPr="00AC042B">
        <w:t>s</w:t>
      </w:r>
      <w:r w:rsidRPr="00AC042B">
        <w:t xml:space="preserve"> User name and Password and select</w:t>
      </w:r>
      <w:r w:rsidR="00DA6CD7" w:rsidRPr="00AC042B">
        <w:t>s</w:t>
      </w:r>
      <w:r w:rsidRPr="00AC042B">
        <w:t xml:space="preserve"> “</w:t>
      </w:r>
      <w:r w:rsidR="00AD3F64" w:rsidRPr="00AC042B">
        <w:t>Log in</w:t>
      </w:r>
      <w:r w:rsidRPr="00AC042B">
        <w:t>”.</w:t>
      </w:r>
    </w:p>
    <w:p w:rsidR="00891A05" w:rsidRPr="00AC042B" w:rsidRDefault="00891A05" w:rsidP="00370482">
      <w:pPr>
        <w:pStyle w:val="ListParagraph"/>
        <w:numPr>
          <w:ilvl w:val="0"/>
          <w:numId w:val="27"/>
        </w:numPr>
      </w:pPr>
      <w:r w:rsidRPr="00AC042B">
        <w:t>System check</w:t>
      </w:r>
      <w:r w:rsidR="00DA6CD7" w:rsidRPr="00AC042B">
        <w:t>s</w:t>
      </w:r>
      <w:r w:rsidRPr="00AC042B">
        <w:t xml:space="preserve"> the user and password and if everything are correct , system retrieve “personal view” of related username </w:t>
      </w:r>
    </w:p>
    <w:p w:rsidR="00891A05" w:rsidRPr="00AC042B" w:rsidRDefault="00891A05" w:rsidP="00370482">
      <w:pPr>
        <w:pStyle w:val="ListParagraph"/>
        <w:numPr>
          <w:ilvl w:val="0"/>
          <w:numId w:val="27"/>
        </w:numPr>
      </w:pPr>
      <w:r w:rsidRPr="00AC042B">
        <w:t xml:space="preserve">System shows related “Personal View” </w:t>
      </w:r>
    </w:p>
    <w:p w:rsidR="00891A05" w:rsidRPr="00AC042B" w:rsidRDefault="00891A05" w:rsidP="00621A04">
      <w:pPr>
        <w:pStyle w:val="Heading5"/>
        <w:rPr>
          <w:rFonts w:cs="Times New Roman"/>
          <w:sz w:val="24"/>
          <w:szCs w:val="24"/>
        </w:rPr>
      </w:pPr>
      <w:r w:rsidRPr="00AC042B">
        <w:t>Alternative Flows</w:t>
      </w:r>
      <w:r w:rsidRPr="00AC042B">
        <w:rPr>
          <w:rFonts w:cs="Times New Roman"/>
          <w:sz w:val="24"/>
          <w:szCs w:val="24"/>
        </w:rPr>
        <w:t xml:space="preserve"> </w:t>
      </w:r>
    </w:p>
    <w:p w:rsidR="00706B8B" w:rsidRPr="00AC042B" w:rsidRDefault="00706B8B" w:rsidP="00621A04">
      <w:pPr>
        <w:pStyle w:val="Heading6"/>
      </w:pPr>
      <w:r w:rsidRPr="00AC042B">
        <w:t>Update profile</w:t>
      </w:r>
    </w:p>
    <w:p w:rsidR="00706B8B" w:rsidRPr="00AC042B" w:rsidRDefault="00706B8B" w:rsidP="00370482">
      <w:pPr>
        <w:pStyle w:val="ListParagraph"/>
        <w:numPr>
          <w:ilvl w:val="0"/>
          <w:numId w:val="28"/>
        </w:numPr>
      </w:pPr>
      <w:r w:rsidRPr="00AC042B">
        <w:t>User goes to “</w:t>
      </w:r>
      <w:r w:rsidR="009337AA" w:rsidRPr="00AC042B">
        <w:t>Profile” from main menu bar</w:t>
      </w:r>
      <w:r w:rsidRPr="00AC042B">
        <w:t>.</w:t>
      </w:r>
    </w:p>
    <w:p w:rsidR="009337AA" w:rsidRPr="00AC042B" w:rsidRDefault="009337AA" w:rsidP="00370482">
      <w:pPr>
        <w:pStyle w:val="ListParagraph"/>
        <w:numPr>
          <w:ilvl w:val="0"/>
          <w:numId w:val="28"/>
        </w:numPr>
      </w:pPr>
      <w:r w:rsidRPr="00AC042B">
        <w:t xml:space="preserve">System displays latest data on the Profile page. User can update his/her information in the fields and upload profile picture. </w:t>
      </w:r>
    </w:p>
    <w:p w:rsidR="009337AA" w:rsidRPr="00AC042B" w:rsidRDefault="009337AA" w:rsidP="00370482">
      <w:pPr>
        <w:pStyle w:val="ListParagraph"/>
        <w:numPr>
          <w:ilvl w:val="0"/>
          <w:numId w:val="28"/>
        </w:numPr>
      </w:pPr>
      <w:r w:rsidRPr="00AC042B">
        <w:t>User selects OK to confirm his/her update and system saves updated information.</w:t>
      </w:r>
    </w:p>
    <w:p w:rsidR="00BC405E" w:rsidRPr="00AC042B" w:rsidRDefault="00891A05" w:rsidP="00621A04">
      <w:pPr>
        <w:pStyle w:val="Heading6"/>
      </w:pPr>
      <w:r w:rsidRPr="00AC042B">
        <w:t>Forget password</w:t>
      </w:r>
    </w:p>
    <w:p w:rsidR="00BC405E" w:rsidRPr="00AC042B" w:rsidRDefault="00891A05" w:rsidP="00370482">
      <w:pPr>
        <w:pStyle w:val="ListParagraph"/>
        <w:numPr>
          <w:ilvl w:val="0"/>
          <w:numId w:val="29"/>
        </w:numPr>
      </w:pPr>
      <w:r w:rsidRPr="00AC042B">
        <w:t>If user has user name but he/sh</w:t>
      </w:r>
      <w:r w:rsidR="00BC405E" w:rsidRPr="00AC042B">
        <w:t>e doesn’t remember the password. H</w:t>
      </w:r>
      <w:r w:rsidR="007D1107" w:rsidRPr="00AC042B">
        <w:t>e/she must click on “</w:t>
      </w:r>
      <w:r w:rsidR="00CC0410" w:rsidRPr="00AC042B">
        <w:t>F</w:t>
      </w:r>
      <w:r w:rsidRPr="00AC042B">
        <w:t>orget</w:t>
      </w:r>
      <w:r w:rsidR="00CC0410" w:rsidRPr="00AC042B">
        <w:t xml:space="preserve"> User Name or P</w:t>
      </w:r>
      <w:r w:rsidRPr="00AC042B">
        <w:t>assword” option on Login form.</w:t>
      </w:r>
    </w:p>
    <w:p w:rsidR="00BC405E" w:rsidRPr="00AC042B" w:rsidRDefault="00891A05" w:rsidP="00370482">
      <w:pPr>
        <w:pStyle w:val="ListParagraph"/>
        <w:numPr>
          <w:ilvl w:val="0"/>
          <w:numId w:val="29"/>
        </w:numPr>
      </w:pPr>
      <w:r w:rsidRPr="00AC042B">
        <w:t>System shows “forget Pass</w:t>
      </w:r>
      <w:r w:rsidR="00BC405E" w:rsidRPr="00AC042B">
        <w:t>word” form and asks user name and email address</w:t>
      </w:r>
      <w:r w:rsidRPr="00AC042B">
        <w:t>.</w:t>
      </w:r>
    </w:p>
    <w:p w:rsidR="00891A05" w:rsidRPr="00621A04" w:rsidRDefault="00891A05" w:rsidP="00370482">
      <w:pPr>
        <w:pStyle w:val="ListParagraph"/>
        <w:numPr>
          <w:ilvl w:val="0"/>
          <w:numId w:val="29"/>
        </w:numPr>
        <w:rPr>
          <w:b/>
          <w:bCs/>
          <w:i/>
          <w:iCs/>
        </w:rPr>
      </w:pPr>
      <w:r w:rsidRPr="00AC042B">
        <w:t>User enters user name and email address and selects “ok”.</w:t>
      </w:r>
    </w:p>
    <w:p w:rsidR="00891A05" w:rsidRPr="00AC042B" w:rsidRDefault="00BC405E" w:rsidP="00370482">
      <w:pPr>
        <w:pStyle w:val="ListParagraph"/>
        <w:numPr>
          <w:ilvl w:val="0"/>
          <w:numId w:val="29"/>
        </w:numPr>
      </w:pPr>
      <w:r w:rsidRPr="00AC042B">
        <w:t>System verifies</w:t>
      </w:r>
      <w:r w:rsidR="00891A05" w:rsidRPr="00AC042B">
        <w:t xml:space="preserve"> the user name and email address and if</w:t>
      </w:r>
      <w:r w:rsidRPr="00AC042B">
        <w:t xml:space="preserve"> it finds proper information, it will send</w:t>
      </w:r>
      <w:r w:rsidR="00891A05" w:rsidRPr="00AC042B">
        <w:t xml:space="preserve"> pas</w:t>
      </w:r>
      <w:r w:rsidRPr="00AC042B">
        <w:t>sword to user by email and show</w:t>
      </w:r>
      <w:r w:rsidR="00891A05" w:rsidRPr="00AC042B">
        <w:t xml:space="preserve"> “the passwo</w:t>
      </w:r>
      <w:r w:rsidRPr="00AC042B">
        <w:t xml:space="preserve">rd has been sent to your email” </w:t>
      </w:r>
      <w:r w:rsidR="00891A05" w:rsidRPr="00AC042B">
        <w:t>message to user.</w:t>
      </w:r>
    </w:p>
    <w:p w:rsidR="00891A05" w:rsidRPr="00AC042B" w:rsidRDefault="002E111F" w:rsidP="00370482">
      <w:pPr>
        <w:pStyle w:val="ListParagraph"/>
        <w:numPr>
          <w:ilvl w:val="1"/>
          <w:numId w:val="29"/>
        </w:numPr>
      </w:pPr>
      <w:r w:rsidRPr="00AC042B">
        <w:t>If system could no</w:t>
      </w:r>
      <w:r w:rsidR="00891A05" w:rsidRPr="00AC042B">
        <w:t>t find any information base</w:t>
      </w:r>
      <w:r w:rsidR="00373004" w:rsidRPr="00AC042B">
        <w:t>d</w:t>
      </w:r>
      <w:r w:rsidR="00891A05" w:rsidRPr="00AC042B">
        <w:t xml:space="preserve"> on entered data, system shows</w:t>
      </w:r>
      <w:r w:rsidR="00373004" w:rsidRPr="00AC042B">
        <w:t xml:space="preserve"> ”Sorry</w:t>
      </w:r>
      <w:r w:rsidR="00891A05" w:rsidRPr="00AC042B">
        <w:t>, there is no any user name base</w:t>
      </w:r>
      <w:r w:rsidR="00373004" w:rsidRPr="00AC042B">
        <w:t>d</w:t>
      </w:r>
      <w:r w:rsidR="00891A05" w:rsidRPr="00AC042B">
        <w:t xml:space="preserve"> on entered data” to user.</w:t>
      </w:r>
    </w:p>
    <w:p w:rsidR="00706B8B" w:rsidRPr="00AC042B" w:rsidRDefault="00706B8B" w:rsidP="00621A04">
      <w:pPr>
        <w:pStyle w:val="Heading6"/>
      </w:pPr>
      <w:r w:rsidRPr="00AC042B">
        <w:t>Reset password</w:t>
      </w:r>
    </w:p>
    <w:p w:rsidR="00706B8B" w:rsidRPr="00AC042B" w:rsidRDefault="00706B8B" w:rsidP="00370482">
      <w:pPr>
        <w:pStyle w:val="ListParagraph"/>
        <w:numPr>
          <w:ilvl w:val="0"/>
          <w:numId w:val="30"/>
        </w:numPr>
      </w:pPr>
      <w:r w:rsidRPr="00AC042B">
        <w:t>User goes to “Reset Password” from Profile.</w:t>
      </w:r>
    </w:p>
    <w:p w:rsidR="00706B8B" w:rsidRPr="00AC042B" w:rsidRDefault="00706B8B" w:rsidP="00370482">
      <w:pPr>
        <w:pStyle w:val="ListParagraph"/>
        <w:numPr>
          <w:ilvl w:val="0"/>
          <w:numId w:val="30"/>
        </w:numPr>
      </w:pPr>
      <w:r w:rsidRPr="00AC042B">
        <w:t>User inputs empty field of Old Password, New Password and Retype Password. Then press “OK”.</w:t>
      </w:r>
    </w:p>
    <w:p w:rsidR="00706B8B" w:rsidRPr="00AC042B" w:rsidRDefault="00706B8B" w:rsidP="00370482">
      <w:pPr>
        <w:pStyle w:val="ListParagraph"/>
        <w:numPr>
          <w:ilvl w:val="0"/>
          <w:numId w:val="30"/>
        </w:numPr>
      </w:pPr>
      <w:r w:rsidRPr="00AC042B">
        <w:lastRenderedPageBreak/>
        <w:t>System checks whether all fields are entered and whether New Password and Retype Password are the same.</w:t>
      </w:r>
    </w:p>
    <w:p w:rsidR="00891A05" w:rsidRPr="00AC042B" w:rsidRDefault="00706B8B" w:rsidP="00370482">
      <w:pPr>
        <w:pStyle w:val="ListParagraph"/>
        <w:numPr>
          <w:ilvl w:val="0"/>
          <w:numId w:val="30"/>
        </w:numPr>
      </w:pPr>
      <w:r w:rsidRPr="00AC042B">
        <w:t>System changes the password.</w:t>
      </w:r>
    </w:p>
    <w:p w:rsidR="00891A05" w:rsidRPr="00AC042B" w:rsidRDefault="00891A05" w:rsidP="00621A04">
      <w:pPr>
        <w:pStyle w:val="Heading4"/>
        <w:rPr>
          <w:rFonts w:cs="Times New Roman"/>
        </w:rPr>
      </w:pPr>
      <w:r w:rsidRPr="00AC042B">
        <w:t>Special Requirements</w:t>
      </w:r>
      <w:r w:rsidRPr="00AC042B">
        <w:rPr>
          <w:rFonts w:cs="Times New Roman"/>
          <w:sz w:val="20"/>
          <w:szCs w:val="20"/>
        </w:rPr>
        <w:t xml:space="preserve"> </w:t>
      </w:r>
    </w:p>
    <w:p w:rsidR="003F08DB" w:rsidRPr="00AC042B" w:rsidRDefault="00891A05" w:rsidP="00621A04">
      <w:pPr>
        <w:ind w:firstLine="284"/>
      </w:pPr>
      <w:r w:rsidRPr="00AC042B">
        <w:t>There are no special requirements associated with this use case.</w:t>
      </w:r>
    </w:p>
    <w:p w:rsidR="00891A05" w:rsidRPr="00AC042B" w:rsidRDefault="00891A05" w:rsidP="00621A04">
      <w:pPr>
        <w:pStyle w:val="Heading4"/>
        <w:rPr>
          <w:rFonts w:cs="Times New Roman"/>
        </w:rPr>
      </w:pPr>
      <w:r w:rsidRPr="00AC042B">
        <w:t>Preconditions</w:t>
      </w:r>
      <w:r w:rsidRPr="00AC042B">
        <w:rPr>
          <w:rFonts w:cs="Times New Roman"/>
        </w:rPr>
        <w:t xml:space="preserve"> </w:t>
      </w:r>
    </w:p>
    <w:p w:rsidR="003F08DB" w:rsidRPr="00AC042B" w:rsidRDefault="00891A05" w:rsidP="00621A04">
      <w:pPr>
        <w:ind w:firstLine="284"/>
      </w:pPr>
      <w:r w:rsidRPr="00AC042B">
        <w:t xml:space="preserve">There are no </w:t>
      </w:r>
      <w:r w:rsidR="00720257">
        <w:t>preconditions</w:t>
      </w:r>
      <w:r w:rsidRPr="00AC042B">
        <w:t xml:space="preserve"> associated with this use case.</w:t>
      </w:r>
    </w:p>
    <w:p w:rsidR="00891A05" w:rsidRPr="00AC042B" w:rsidRDefault="00342EE8" w:rsidP="00621A04">
      <w:pPr>
        <w:pStyle w:val="Heading4"/>
        <w:rPr>
          <w:rFonts w:cs="Times New Roman"/>
        </w:rPr>
      </w:pPr>
      <w:r w:rsidRPr="00AC042B">
        <w:t>Post conditions</w:t>
      </w:r>
      <w:r w:rsidR="00891A05" w:rsidRPr="00AC042B">
        <w:rPr>
          <w:rFonts w:cs="Times New Roman"/>
        </w:rPr>
        <w:t xml:space="preserve"> </w:t>
      </w:r>
    </w:p>
    <w:p w:rsidR="00891A05" w:rsidRPr="00AC042B" w:rsidRDefault="002E111F" w:rsidP="00621A04">
      <w:pPr>
        <w:ind w:firstLine="284"/>
      </w:pPr>
      <w:r w:rsidRPr="00AC042B">
        <w:t>After log-in</w:t>
      </w:r>
      <w:r w:rsidR="00891A05" w:rsidRPr="00AC042B">
        <w:t>, user will have personal view and also have authorization as a “Authenticated user”</w:t>
      </w:r>
    </w:p>
    <w:p w:rsidR="003F08DB" w:rsidRPr="00AC042B" w:rsidRDefault="003F08DB" w:rsidP="00621A04">
      <w:pPr>
        <w:pStyle w:val="Heading3"/>
      </w:pPr>
      <w:bookmarkStart w:id="41" w:name="_Toc308906146"/>
      <w:r w:rsidRPr="00AC042B">
        <w:t>Become member</w:t>
      </w:r>
      <w:bookmarkEnd w:id="41"/>
    </w:p>
    <w:p w:rsidR="003F08DB" w:rsidRPr="00AC042B" w:rsidRDefault="003F08DB" w:rsidP="00720257">
      <w:pPr>
        <w:pStyle w:val="Heading4"/>
      </w:pPr>
      <w:r w:rsidRPr="00AC042B">
        <w:t>Brief Description</w:t>
      </w:r>
    </w:p>
    <w:p w:rsidR="003F08DB" w:rsidRPr="00AC042B" w:rsidRDefault="003F08DB" w:rsidP="00720257">
      <w:pPr>
        <w:ind w:firstLine="284"/>
        <w:rPr>
          <w:sz w:val="24"/>
          <w:szCs w:val="24"/>
        </w:rPr>
      </w:pPr>
      <w:r w:rsidRPr="00AC042B">
        <w:t>This use case explains how use can sign up to the system.</w:t>
      </w:r>
    </w:p>
    <w:p w:rsidR="003F08DB" w:rsidRPr="00720257" w:rsidRDefault="003F08DB" w:rsidP="00720257">
      <w:pPr>
        <w:pStyle w:val="Heading4"/>
        <w:rPr>
          <w:rFonts w:cs="Times New Roman"/>
        </w:rPr>
      </w:pPr>
      <w:r w:rsidRPr="00AC042B">
        <w:t xml:space="preserve">Flow of Events </w:t>
      </w:r>
    </w:p>
    <w:p w:rsidR="003F08DB" w:rsidRPr="00AC042B" w:rsidRDefault="003F08DB" w:rsidP="00720257">
      <w:pPr>
        <w:ind w:firstLine="284"/>
        <w:rPr>
          <w:b/>
          <w:bCs/>
        </w:rPr>
      </w:pPr>
      <w:r w:rsidRPr="00AC042B">
        <w:t>The use case begins when the user selects Become member in the first page after he put web-site URL in explorer.</w:t>
      </w:r>
    </w:p>
    <w:p w:rsidR="003F08DB" w:rsidRPr="00AC042B" w:rsidRDefault="003F08DB" w:rsidP="00720257">
      <w:pPr>
        <w:pStyle w:val="Heading5"/>
      </w:pPr>
      <w:r w:rsidRPr="00AC042B">
        <w:t>Basic Flows</w:t>
      </w:r>
      <w:r w:rsidRPr="00AC042B">
        <w:rPr>
          <w:sz w:val="24"/>
          <w:szCs w:val="24"/>
        </w:rPr>
        <w:t xml:space="preserve"> </w:t>
      </w:r>
      <w:r w:rsidRPr="00AC042B">
        <w:t>– become member</w:t>
      </w:r>
    </w:p>
    <w:p w:rsidR="003F08DB" w:rsidRPr="00AC042B" w:rsidRDefault="003F08DB" w:rsidP="00720257">
      <w:pPr>
        <w:pStyle w:val="Heading6"/>
        <w:rPr>
          <w:rFonts w:cs="Times New Roman"/>
          <w:sz w:val="24"/>
          <w:szCs w:val="24"/>
        </w:rPr>
      </w:pPr>
      <w:r w:rsidRPr="00AC042B">
        <w:t>User doesn’t have User Name.”New User”</w:t>
      </w:r>
    </w:p>
    <w:p w:rsidR="003F08DB" w:rsidRPr="00AC042B" w:rsidRDefault="003F08DB" w:rsidP="00370482">
      <w:pPr>
        <w:pStyle w:val="ListParagraph"/>
        <w:numPr>
          <w:ilvl w:val="0"/>
          <w:numId w:val="31"/>
        </w:numPr>
      </w:pPr>
      <w:r w:rsidRPr="00AC042B">
        <w:t>User selects “Become member” from the homepage to define user name.</w:t>
      </w:r>
    </w:p>
    <w:p w:rsidR="003F08DB" w:rsidRPr="00AC042B" w:rsidRDefault="003F08DB" w:rsidP="00370482">
      <w:pPr>
        <w:pStyle w:val="ListParagraph"/>
        <w:numPr>
          <w:ilvl w:val="0"/>
          <w:numId w:val="31"/>
        </w:numPr>
      </w:pPr>
      <w:r w:rsidRPr="00AC042B">
        <w:t>System shows “User definition Form”.</w:t>
      </w:r>
    </w:p>
    <w:p w:rsidR="003F08DB" w:rsidRPr="00AC042B" w:rsidRDefault="003F08DB" w:rsidP="00370482">
      <w:pPr>
        <w:pStyle w:val="ListParagraph"/>
        <w:numPr>
          <w:ilvl w:val="0"/>
          <w:numId w:val="31"/>
        </w:numPr>
      </w:pPr>
      <w:r w:rsidRPr="00AC042B">
        <w:t>User follows the Form and desired “user name”.</w:t>
      </w:r>
    </w:p>
    <w:p w:rsidR="003F08DB" w:rsidRPr="00AC042B" w:rsidRDefault="003F08DB" w:rsidP="00370482">
      <w:pPr>
        <w:pStyle w:val="ListParagraph"/>
        <w:numPr>
          <w:ilvl w:val="0"/>
          <w:numId w:val="31"/>
        </w:numPr>
      </w:pPr>
      <w:r w:rsidRPr="00AC042B">
        <w:t>System check “user name” to be not redundant.</w:t>
      </w:r>
    </w:p>
    <w:p w:rsidR="003F08DB" w:rsidRPr="00AC042B" w:rsidRDefault="003F08DB" w:rsidP="00370482">
      <w:pPr>
        <w:pStyle w:val="ListParagraph"/>
        <w:numPr>
          <w:ilvl w:val="1"/>
          <w:numId w:val="31"/>
        </w:numPr>
      </w:pPr>
      <w:r w:rsidRPr="00AC042B">
        <w:t>If user name was existed, system shows “this username was existed, please change the user name or try to find your user name by “forget password” section.</w:t>
      </w:r>
    </w:p>
    <w:p w:rsidR="003F08DB" w:rsidRPr="00AC042B" w:rsidRDefault="003F08DB" w:rsidP="00370482">
      <w:pPr>
        <w:pStyle w:val="ListParagraph"/>
        <w:numPr>
          <w:ilvl w:val="1"/>
          <w:numId w:val="31"/>
        </w:numPr>
      </w:pPr>
      <w:r w:rsidRPr="00AC042B">
        <w:t>If user name was not existed, system shows “acceptable user name “message in green.</w:t>
      </w:r>
    </w:p>
    <w:p w:rsidR="003F08DB" w:rsidRPr="00AC042B" w:rsidRDefault="003F08DB" w:rsidP="00370482">
      <w:pPr>
        <w:pStyle w:val="ListParagraph"/>
        <w:numPr>
          <w:ilvl w:val="0"/>
          <w:numId w:val="31"/>
        </w:numPr>
      </w:pPr>
      <w:r w:rsidRPr="00AC042B">
        <w:t>User follows entering data and fulfills the mandatory fields and selects “Submit”</w:t>
      </w:r>
    </w:p>
    <w:p w:rsidR="003F08DB" w:rsidRPr="00AC042B" w:rsidRDefault="003F08DB" w:rsidP="00370482">
      <w:pPr>
        <w:pStyle w:val="ListParagraph"/>
        <w:numPr>
          <w:ilvl w:val="0"/>
          <w:numId w:val="31"/>
        </w:numPr>
      </w:pPr>
      <w:r w:rsidRPr="00AC042B">
        <w:t>System checks existence of mandatory information and create user name and determine user as an authenticated user.</w:t>
      </w:r>
    </w:p>
    <w:p w:rsidR="003F08DB" w:rsidRPr="00AC042B" w:rsidRDefault="003F08DB" w:rsidP="00370482">
      <w:pPr>
        <w:pStyle w:val="ListParagraph"/>
        <w:numPr>
          <w:ilvl w:val="0"/>
          <w:numId w:val="31"/>
        </w:numPr>
      </w:pPr>
      <w:r w:rsidRPr="00AC042B">
        <w:t>System sends confirmation email based on address which mentioned in user account.</w:t>
      </w:r>
    </w:p>
    <w:p w:rsidR="003F08DB" w:rsidRPr="00AC042B" w:rsidRDefault="003F08DB" w:rsidP="00720257">
      <w:pPr>
        <w:pStyle w:val="Heading4"/>
        <w:rPr>
          <w:rFonts w:cs="Times New Roman"/>
        </w:rPr>
      </w:pPr>
      <w:r w:rsidRPr="00AC042B">
        <w:t>Special Requirements</w:t>
      </w:r>
      <w:r w:rsidRPr="00AC042B">
        <w:rPr>
          <w:rFonts w:cs="Times New Roman"/>
          <w:sz w:val="20"/>
          <w:szCs w:val="20"/>
        </w:rPr>
        <w:t xml:space="preserve"> </w:t>
      </w:r>
    </w:p>
    <w:p w:rsidR="003F08DB" w:rsidRPr="00AC042B" w:rsidRDefault="003F08DB" w:rsidP="00720257">
      <w:pPr>
        <w:ind w:firstLine="284"/>
        <w:rPr>
          <w:sz w:val="24"/>
          <w:szCs w:val="24"/>
        </w:rPr>
      </w:pPr>
      <w:r w:rsidRPr="00AC042B">
        <w:t>There are no special requirements associated with this use case.</w:t>
      </w:r>
    </w:p>
    <w:p w:rsidR="003F08DB" w:rsidRPr="00AC042B" w:rsidRDefault="003F08DB" w:rsidP="00720257">
      <w:pPr>
        <w:pStyle w:val="Heading4"/>
        <w:rPr>
          <w:rFonts w:cs="Times New Roman"/>
        </w:rPr>
      </w:pPr>
      <w:r w:rsidRPr="00AC042B">
        <w:t>Preconditions</w:t>
      </w:r>
      <w:r w:rsidRPr="00AC042B">
        <w:rPr>
          <w:rFonts w:cs="Times New Roman"/>
        </w:rPr>
        <w:t xml:space="preserve"> </w:t>
      </w:r>
    </w:p>
    <w:p w:rsidR="003F08DB" w:rsidRPr="00AC042B" w:rsidRDefault="003F08DB" w:rsidP="00720257">
      <w:pPr>
        <w:ind w:firstLine="284"/>
        <w:rPr>
          <w:sz w:val="24"/>
          <w:szCs w:val="24"/>
        </w:rPr>
      </w:pPr>
      <w:r w:rsidRPr="00AC042B">
        <w:t xml:space="preserve">There are no </w:t>
      </w:r>
      <w:r w:rsidR="00720257">
        <w:t>preconditions</w:t>
      </w:r>
      <w:r w:rsidRPr="00AC042B">
        <w:t xml:space="preserve"> associated with this use case.</w:t>
      </w:r>
    </w:p>
    <w:p w:rsidR="003F08DB" w:rsidRPr="00AC042B" w:rsidRDefault="00342EE8" w:rsidP="00720257">
      <w:pPr>
        <w:pStyle w:val="Heading4"/>
        <w:rPr>
          <w:rFonts w:cs="Times New Roman"/>
        </w:rPr>
      </w:pPr>
      <w:r w:rsidRPr="00AC042B">
        <w:t>Post conditions</w:t>
      </w:r>
      <w:r w:rsidR="003F08DB" w:rsidRPr="00AC042B">
        <w:rPr>
          <w:rFonts w:cs="Times New Roman"/>
        </w:rPr>
        <w:t xml:space="preserve"> </w:t>
      </w:r>
    </w:p>
    <w:p w:rsidR="00E56626" w:rsidRPr="00AC042B" w:rsidRDefault="003F08DB" w:rsidP="00720257">
      <w:pPr>
        <w:ind w:firstLine="284"/>
      </w:pPr>
      <w:r w:rsidRPr="00AC042B">
        <w:t>After log-in, user will have personal view and also have authorization as a “Authenticated user”</w:t>
      </w:r>
    </w:p>
    <w:p w:rsidR="00891A05" w:rsidRPr="00AC042B" w:rsidRDefault="00DA6CD7" w:rsidP="00720257">
      <w:pPr>
        <w:pStyle w:val="Heading3"/>
      </w:pPr>
      <w:bookmarkStart w:id="42" w:name="_Toc308906147"/>
      <w:r w:rsidRPr="00AC042B">
        <w:lastRenderedPageBreak/>
        <w:t>Search/Listen</w:t>
      </w:r>
      <w:bookmarkEnd w:id="42"/>
    </w:p>
    <w:p w:rsidR="00891A05" w:rsidRPr="00AC042B" w:rsidRDefault="00891A05" w:rsidP="005C0951">
      <w:pPr>
        <w:pStyle w:val="Heading4"/>
      </w:pPr>
      <w:r w:rsidRPr="00AC042B">
        <w:t>Brief Description</w:t>
      </w:r>
    </w:p>
    <w:p w:rsidR="00891A05" w:rsidRPr="00AC042B" w:rsidRDefault="00891A05" w:rsidP="005C0951">
      <w:pPr>
        <w:ind w:firstLine="284"/>
        <w:rPr>
          <w:sz w:val="24"/>
          <w:szCs w:val="24"/>
        </w:rPr>
      </w:pPr>
      <w:r w:rsidRPr="00AC042B">
        <w:t xml:space="preserve">This use case allows the anonymous </w:t>
      </w:r>
      <w:r w:rsidR="00342EE8" w:rsidRPr="00AC042B">
        <w:t xml:space="preserve">user and the authenticated user </w:t>
      </w:r>
      <w:r w:rsidRPr="00AC042B">
        <w:t>to use full-text search over reference database and personal libraries. They have multi-criteria search and filter facility and they can switch from Records View, Detail View or Track View.</w:t>
      </w:r>
      <w:r w:rsidRPr="00AC042B">
        <w:rPr>
          <w:sz w:val="24"/>
          <w:szCs w:val="24"/>
        </w:rPr>
        <w:t xml:space="preserve">  </w:t>
      </w:r>
    </w:p>
    <w:p w:rsidR="00891A05" w:rsidRPr="00AC042B" w:rsidRDefault="00891A05" w:rsidP="005C0951">
      <w:pPr>
        <w:ind w:firstLine="284"/>
        <w:rPr>
          <w:sz w:val="24"/>
          <w:szCs w:val="24"/>
        </w:rPr>
      </w:pPr>
      <w:r w:rsidRPr="00AC042B">
        <w:t>The actor of this use c</w:t>
      </w:r>
      <w:r w:rsidR="00B269FC" w:rsidRPr="00AC042B">
        <w:t>ase includes the anonymous user and</w:t>
      </w:r>
      <w:r w:rsidRPr="00AC042B">
        <w:t xml:space="preserve"> authenticated user.</w:t>
      </w:r>
    </w:p>
    <w:p w:rsidR="00891A05" w:rsidRPr="00AC042B" w:rsidRDefault="00891A05" w:rsidP="005C0951">
      <w:pPr>
        <w:pStyle w:val="Heading4"/>
        <w:rPr>
          <w:rFonts w:cs="Times New Roman"/>
        </w:rPr>
      </w:pPr>
      <w:r w:rsidRPr="00AC042B">
        <w:t xml:space="preserve">Flow of Events </w:t>
      </w:r>
    </w:p>
    <w:p w:rsidR="00BE6084" w:rsidRPr="00AC042B" w:rsidRDefault="00891A05" w:rsidP="005C0951">
      <w:pPr>
        <w:ind w:firstLine="284"/>
        <w:rPr>
          <w:sz w:val="24"/>
          <w:szCs w:val="24"/>
        </w:rPr>
      </w:pPr>
      <w:r w:rsidRPr="00AC042B">
        <w:t>The use case begins when the actor enter texts into the search input. Search input facility can find anywhere in the webpage.</w:t>
      </w:r>
    </w:p>
    <w:p w:rsidR="00891A05" w:rsidRPr="00AC042B" w:rsidRDefault="00891A05" w:rsidP="005C0951">
      <w:pPr>
        <w:pStyle w:val="Heading5"/>
        <w:rPr>
          <w:rFonts w:cs="Times New Roman"/>
          <w:sz w:val="24"/>
          <w:szCs w:val="24"/>
        </w:rPr>
      </w:pPr>
      <w:r w:rsidRPr="00AC042B">
        <w:t>Basic Flow – Search</w:t>
      </w:r>
    </w:p>
    <w:p w:rsidR="00891A05" w:rsidRPr="00AC042B" w:rsidRDefault="00891A05" w:rsidP="00370482">
      <w:pPr>
        <w:pStyle w:val="ListParagraph"/>
        <w:numPr>
          <w:ilvl w:val="0"/>
          <w:numId w:val="32"/>
        </w:numPr>
      </w:pPr>
      <w:r w:rsidRPr="00AC042B">
        <w:t>The actor enters texts into the search input.</w:t>
      </w:r>
    </w:p>
    <w:p w:rsidR="00891A05" w:rsidRPr="00AC042B" w:rsidRDefault="00891A05" w:rsidP="00370482">
      <w:pPr>
        <w:pStyle w:val="ListParagraph"/>
        <w:numPr>
          <w:ilvl w:val="0"/>
          <w:numId w:val="32"/>
        </w:numPr>
      </w:pPr>
      <w:r w:rsidRPr="00AC042B">
        <w:t>The result will be shown in the result table. The default view of the result is Track view.</w:t>
      </w:r>
    </w:p>
    <w:p w:rsidR="00891A05" w:rsidRPr="00AC042B" w:rsidRDefault="00891A05" w:rsidP="00370482">
      <w:pPr>
        <w:pStyle w:val="ListParagraph"/>
        <w:numPr>
          <w:ilvl w:val="0"/>
          <w:numId w:val="32"/>
        </w:numPr>
      </w:pPr>
      <w:r w:rsidRPr="00AC042B">
        <w:t>The actor can listen to the searched music directly.</w:t>
      </w:r>
    </w:p>
    <w:p w:rsidR="00891A05" w:rsidRPr="00AC042B" w:rsidRDefault="00891A05" w:rsidP="005C0951">
      <w:pPr>
        <w:pStyle w:val="Heading5"/>
      </w:pPr>
      <w:r w:rsidRPr="00AC042B">
        <w:t>Basic Flow – Switch view</w:t>
      </w:r>
    </w:p>
    <w:p w:rsidR="00891A05" w:rsidRPr="00AC042B" w:rsidRDefault="00891A05" w:rsidP="00370482">
      <w:pPr>
        <w:pStyle w:val="ListParagraph"/>
        <w:numPr>
          <w:ilvl w:val="0"/>
          <w:numId w:val="1"/>
        </w:numPr>
      </w:pPr>
      <w:r w:rsidRPr="00AC042B">
        <w:t>The search result can be switched the view between Records View, Detail View or Track View.</w:t>
      </w:r>
    </w:p>
    <w:p w:rsidR="00891A05" w:rsidRPr="00AC042B" w:rsidRDefault="00891A05" w:rsidP="005C0951">
      <w:pPr>
        <w:pStyle w:val="Heading4"/>
        <w:rPr>
          <w:rFonts w:cs="Times New Roman"/>
        </w:rPr>
      </w:pPr>
      <w:r w:rsidRPr="00AC042B">
        <w:t>Special Requirements</w:t>
      </w:r>
      <w:r w:rsidRPr="00AC042B">
        <w:rPr>
          <w:rFonts w:cs="Times New Roman"/>
          <w:sz w:val="20"/>
          <w:szCs w:val="20"/>
        </w:rPr>
        <w:t xml:space="preserve"> </w:t>
      </w:r>
    </w:p>
    <w:p w:rsidR="00891A05" w:rsidRPr="00AC042B" w:rsidRDefault="00891A05" w:rsidP="005C0951">
      <w:pPr>
        <w:ind w:firstLine="284"/>
        <w:rPr>
          <w:sz w:val="24"/>
          <w:szCs w:val="24"/>
        </w:rPr>
      </w:pPr>
      <w:r w:rsidRPr="00AC042B">
        <w:t>There are no special requirements associated with this use case.</w:t>
      </w:r>
    </w:p>
    <w:p w:rsidR="00891A05" w:rsidRPr="00AC042B" w:rsidRDefault="00891A05" w:rsidP="005C0951">
      <w:pPr>
        <w:pStyle w:val="Heading4"/>
        <w:rPr>
          <w:rFonts w:cs="Times New Roman"/>
        </w:rPr>
      </w:pPr>
      <w:r w:rsidRPr="00AC042B">
        <w:t>Preconditions</w:t>
      </w:r>
      <w:r w:rsidRPr="00AC042B">
        <w:rPr>
          <w:rFonts w:cs="Times New Roman"/>
        </w:rPr>
        <w:t xml:space="preserve"> </w:t>
      </w:r>
    </w:p>
    <w:p w:rsidR="00891A05" w:rsidRPr="00AC042B" w:rsidRDefault="00891A05" w:rsidP="005C0951">
      <w:pPr>
        <w:ind w:firstLine="284"/>
        <w:rPr>
          <w:sz w:val="24"/>
          <w:szCs w:val="24"/>
        </w:rPr>
      </w:pPr>
      <w:r w:rsidRPr="00AC042B">
        <w:t>There are no preconditions associated with this use case.</w:t>
      </w:r>
    </w:p>
    <w:p w:rsidR="00891A05" w:rsidRPr="00AC042B" w:rsidRDefault="00891A05" w:rsidP="005C0951">
      <w:pPr>
        <w:pStyle w:val="Heading4"/>
        <w:rPr>
          <w:rFonts w:cs="Times New Roman"/>
        </w:rPr>
      </w:pPr>
      <w:r w:rsidRPr="00AC042B">
        <w:t>Extensions</w:t>
      </w:r>
    </w:p>
    <w:p w:rsidR="00891A05" w:rsidRPr="00AC042B" w:rsidRDefault="00891A05" w:rsidP="005C0951">
      <w:pPr>
        <w:pStyle w:val="Heading6"/>
      </w:pPr>
      <w:r w:rsidRPr="00AC042B">
        <w:t>Advanced search</w:t>
      </w:r>
    </w:p>
    <w:p w:rsidR="005C0951" w:rsidRPr="005C0951" w:rsidRDefault="00891A05" w:rsidP="00370482">
      <w:pPr>
        <w:pStyle w:val="ListParagraph"/>
        <w:numPr>
          <w:ilvl w:val="0"/>
          <w:numId w:val="33"/>
        </w:numPr>
        <w:rPr>
          <w:rFonts w:cs="Times New Roman"/>
          <w:sz w:val="24"/>
          <w:szCs w:val="24"/>
        </w:rPr>
      </w:pPr>
      <w:r w:rsidRPr="00AC042B">
        <w:t>Advanced search – multi-criteria search</w:t>
      </w:r>
      <w:r w:rsidRPr="005C0951">
        <w:rPr>
          <w:szCs w:val="20"/>
        </w:rPr>
        <w:t xml:space="preserve"> </w:t>
      </w:r>
    </w:p>
    <w:p w:rsidR="00891A05" w:rsidRPr="005C0951" w:rsidRDefault="00891A05" w:rsidP="005C0951">
      <w:pPr>
        <w:pStyle w:val="ListParagraph"/>
        <w:rPr>
          <w:rFonts w:cs="Times New Roman"/>
          <w:sz w:val="24"/>
          <w:szCs w:val="24"/>
        </w:rPr>
      </w:pPr>
      <w:r w:rsidRPr="00AC042B">
        <w:t xml:space="preserve">The </w:t>
      </w:r>
      <w:r w:rsidR="009337AA" w:rsidRPr="00AC042B">
        <w:t>user</w:t>
      </w:r>
      <w:r w:rsidRPr="00AC042B">
        <w:t xml:space="preserve"> can tick the boxes for multi-criteria search.</w:t>
      </w:r>
    </w:p>
    <w:p w:rsidR="005C0951" w:rsidRPr="005C0951" w:rsidRDefault="00891A05" w:rsidP="00370482">
      <w:pPr>
        <w:pStyle w:val="ListParagraph"/>
        <w:numPr>
          <w:ilvl w:val="0"/>
          <w:numId w:val="33"/>
        </w:numPr>
        <w:rPr>
          <w:rFonts w:cs="Times New Roman"/>
          <w:sz w:val="24"/>
          <w:szCs w:val="24"/>
        </w:rPr>
      </w:pPr>
      <w:r w:rsidRPr="00AC042B">
        <w:t xml:space="preserve">Advanced search </w:t>
      </w:r>
      <w:r w:rsidR="005C0951">
        <w:t>–</w:t>
      </w:r>
      <w:r w:rsidRPr="00AC042B">
        <w:t xml:space="preserve"> filter</w:t>
      </w:r>
    </w:p>
    <w:p w:rsidR="005C0951" w:rsidRDefault="00891A05" w:rsidP="005C0951">
      <w:pPr>
        <w:pStyle w:val="ListParagraph"/>
      </w:pPr>
      <w:r w:rsidRPr="00AC042B">
        <w:t>After the search, the actor can filter the result</w:t>
      </w:r>
      <w:r w:rsidR="009167AE" w:rsidRPr="00AC042B">
        <w:t>.</w:t>
      </w:r>
      <w:r w:rsidRPr="00AC042B">
        <w:t xml:space="preserve"> </w:t>
      </w:r>
    </w:p>
    <w:p w:rsidR="005C0951" w:rsidRPr="005C0951" w:rsidRDefault="00891A05" w:rsidP="00370482">
      <w:pPr>
        <w:pStyle w:val="ListParagraph"/>
        <w:numPr>
          <w:ilvl w:val="0"/>
          <w:numId w:val="33"/>
        </w:numPr>
        <w:rPr>
          <w:rFonts w:cs="Times New Roman"/>
          <w:sz w:val="24"/>
          <w:szCs w:val="24"/>
        </w:rPr>
      </w:pPr>
      <w:r w:rsidRPr="00AC042B">
        <w:t xml:space="preserve">Advanced search </w:t>
      </w:r>
      <w:r w:rsidR="005C0951">
        <w:t>–</w:t>
      </w:r>
      <w:r w:rsidRPr="00AC042B">
        <w:t xml:space="preserve"> sorting</w:t>
      </w:r>
    </w:p>
    <w:p w:rsidR="00891A05" w:rsidRPr="005C0951" w:rsidRDefault="00891A05" w:rsidP="005C0951">
      <w:pPr>
        <w:pStyle w:val="ListParagraph"/>
        <w:rPr>
          <w:rFonts w:cs="Times New Roman"/>
          <w:sz w:val="24"/>
          <w:szCs w:val="24"/>
        </w:rPr>
      </w:pPr>
      <w:r w:rsidRPr="00AC042B">
        <w:t>After the search, the actor can sort the result</w:t>
      </w:r>
      <w:r w:rsidR="009167AE" w:rsidRPr="00AC042B">
        <w:t>.</w:t>
      </w:r>
      <w:r w:rsidRPr="00AC042B">
        <w:t xml:space="preserve"> </w:t>
      </w:r>
    </w:p>
    <w:p w:rsidR="00BE6084" w:rsidRPr="00AC042B" w:rsidRDefault="00342EE8" w:rsidP="005C0951">
      <w:pPr>
        <w:pStyle w:val="Heading4"/>
        <w:rPr>
          <w:rFonts w:cs="Times New Roman"/>
        </w:rPr>
      </w:pPr>
      <w:r w:rsidRPr="00AC042B">
        <w:t>Post conditions</w:t>
      </w:r>
      <w:r w:rsidR="00BE6084" w:rsidRPr="00AC042B">
        <w:rPr>
          <w:rFonts w:cs="Times New Roman"/>
        </w:rPr>
        <w:t xml:space="preserve"> </w:t>
      </w:r>
    </w:p>
    <w:p w:rsidR="00100FB5" w:rsidRPr="00AC042B" w:rsidRDefault="00BE6084" w:rsidP="005C0951">
      <w:pPr>
        <w:ind w:firstLine="426"/>
        <w:rPr>
          <w:sz w:val="24"/>
          <w:szCs w:val="24"/>
        </w:rPr>
      </w:pPr>
      <w:r w:rsidRPr="00AC042B">
        <w:rPr>
          <w:b/>
          <w:bCs/>
        </w:rPr>
        <w:t> </w:t>
      </w:r>
      <w:r w:rsidRPr="00AC042B">
        <w:t xml:space="preserve">There are no </w:t>
      </w:r>
      <w:r w:rsidR="00342EE8" w:rsidRPr="00AC042B">
        <w:t>Post conditions</w:t>
      </w:r>
      <w:r w:rsidR="009167AE" w:rsidRPr="00AC042B">
        <w:t xml:space="preserve"> associated with</w:t>
      </w:r>
      <w:r w:rsidRPr="00AC042B">
        <w:t xml:space="preserve"> this use case.</w:t>
      </w:r>
    </w:p>
    <w:p w:rsidR="00C71F85" w:rsidRPr="00AC042B" w:rsidRDefault="00C71F85" w:rsidP="00E045D2"/>
    <w:p w:rsidR="00C71F85" w:rsidRPr="00AC042B" w:rsidRDefault="00C71F85" w:rsidP="00E045D2">
      <w:pPr>
        <w:sectPr w:rsidR="00C71F85" w:rsidRPr="00AC042B" w:rsidSect="00DA6089">
          <w:footerReference w:type="default" r:id="rId13"/>
          <w:pgSz w:w="11907" w:h="16840" w:code="9"/>
          <w:pgMar w:top="1134" w:right="1134" w:bottom="1134" w:left="1701" w:header="720" w:footer="720" w:gutter="0"/>
          <w:pgNumType w:start="1"/>
          <w:cols w:space="720"/>
          <w:docGrid w:linePitch="360"/>
        </w:sectPr>
      </w:pPr>
    </w:p>
    <w:p w:rsidR="00100FB5" w:rsidRPr="00AC042B" w:rsidRDefault="00100FB5" w:rsidP="007B529F">
      <w:pPr>
        <w:pStyle w:val="Heading1"/>
      </w:pPr>
      <w:bookmarkStart w:id="43" w:name="_Toc308906148"/>
      <w:r w:rsidRPr="00AC042B">
        <w:lastRenderedPageBreak/>
        <w:t>Entity-Relationship Diagram</w:t>
      </w:r>
      <w:bookmarkEnd w:id="43"/>
    </w:p>
    <w:p w:rsidR="008C0563" w:rsidRPr="00AC042B" w:rsidRDefault="008C0563" w:rsidP="008C0563">
      <w:pPr>
        <w:pStyle w:val="Heading2"/>
      </w:pPr>
      <w:bookmarkStart w:id="44" w:name="_Toc308906149"/>
      <w:r w:rsidRPr="00AC042B">
        <w:t>The Entity-Relationship Diagram</w:t>
      </w:r>
      <w:bookmarkEnd w:id="44"/>
    </w:p>
    <w:p w:rsidR="00100FB5" w:rsidRPr="00AC042B" w:rsidRDefault="00676CBE" w:rsidP="00C71F85">
      <w:pPr>
        <w:jc w:val="center"/>
      </w:pPr>
      <w:r w:rsidRPr="00AC042B">
        <w:rPr>
          <w:noProof/>
          <w:lang w:eastAsia="ja-JP"/>
        </w:rPr>
        <w:drawing>
          <wp:inline distT="0" distB="0" distL="0" distR="0" wp14:anchorId="4A9251A4" wp14:editId="6A52D877">
            <wp:extent cx="9253220" cy="4651996"/>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jpg"/>
                    <pic:cNvPicPr/>
                  </pic:nvPicPr>
                  <pic:blipFill>
                    <a:blip r:embed="rId14">
                      <a:extLst>
                        <a:ext uri="{28A0092B-C50C-407E-A947-70E740481C1C}">
                          <a14:useLocalDpi xmlns:a14="http://schemas.microsoft.com/office/drawing/2010/main" val="0"/>
                        </a:ext>
                      </a:extLst>
                    </a:blip>
                    <a:stretch>
                      <a:fillRect/>
                    </a:stretch>
                  </pic:blipFill>
                  <pic:spPr>
                    <a:xfrm>
                      <a:off x="0" y="0"/>
                      <a:ext cx="9253220" cy="4651996"/>
                    </a:xfrm>
                    <a:prstGeom prst="rect">
                      <a:avLst/>
                    </a:prstGeom>
                  </pic:spPr>
                </pic:pic>
              </a:graphicData>
            </a:graphic>
          </wp:inline>
        </w:drawing>
      </w:r>
    </w:p>
    <w:p w:rsidR="00C71F85" w:rsidRPr="00AC042B" w:rsidRDefault="00C71F85" w:rsidP="00E045D2"/>
    <w:p w:rsidR="00C71F85" w:rsidRPr="00AC042B" w:rsidRDefault="00C71F85" w:rsidP="00E045D2">
      <w:pPr>
        <w:sectPr w:rsidR="00C71F85" w:rsidRPr="00AC042B" w:rsidSect="00676CBE">
          <w:pgSz w:w="16840" w:h="11907" w:orient="landscape" w:code="9"/>
          <w:pgMar w:top="1134" w:right="1134" w:bottom="1134" w:left="1134" w:header="720" w:footer="257" w:gutter="0"/>
          <w:cols w:space="720"/>
          <w:docGrid w:linePitch="360"/>
        </w:sectPr>
      </w:pPr>
    </w:p>
    <w:p w:rsidR="00100FB5" w:rsidRPr="00AC042B" w:rsidRDefault="00100FB5" w:rsidP="008C0563">
      <w:pPr>
        <w:pStyle w:val="Heading2"/>
      </w:pPr>
      <w:bookmarkStart w:id="45" w:name="_Toc308906150"/>
      <w:r w:rsidRPr="00AC042B">
        <w:lastRenderedPageBreak/>
        <w:t>Entity-Relationship Diagram Description</w:t>
      </w:r>
      <w:bookmarkEnd w:id="45"/>
    </w:p>
    <w:p w:rsidR="00284F4D" w:rsidRPr="00AC042B" w:rsidRDefault="00676CBE" w:rsidP="00284F4D">
      <w:r w:rsidRPr="00AC042B">
        <w:t xml:space="preserve">The first-class citizen of the system is stored in the </w:t>
      </w:r>
      <w:r w:rsidRPr="00AC042B">
        <w:rPr>
          <w:i/>
        </w:rPr>
        <w:t>Record</w:t>
      </w:r>
      <w:r w:rsidRPr="00AC042B">
        <w:t xml:space="preserve"> entity.</w:t>
      </w:r>
      <w:r w:rsidR="00082BC2" w:rsidRPr="00AC042B">
        <w:t xml:space="preserve"> There is a </w:t>
      </w:r>
      <w:r w:rsidR="00082BC2" w:rsidRPr="00AC042B">
        <w:rPr>
          <w:i/>
        </w:rPr>
        <w:t>many-to-many</w:t>
      </w:r>
      <w:r w:rsidR="00082BC2" w:rsidRPr="00AC042B">
        <w:t xml:space="preserve"> relationship between </w:t>
      </w:r>
      <w:r w:rsidR="00082BC2" w:rsidRPr="00AC042B">
        <w:rPr>
          <w:i/>
        </w:rPr>
        <w:t>Record</w:t>
      </w:r>
      <w:r w:rsidR="00082BC2" w:rsidRPr="00AC042B">
        <w:t xml:space="preserve"> and </w:t>
      </w:r>
      <w:r w:rsidR="00082BC2" w:rsidRPr="00AC042B">
        <w:rPr>
          <w:i/>
        </w:rPr>
        <w:t>SoundTrack</w:t>
      </w:r>
      <w:r w:rsidR="00082BC2" w:rsidRPr="00AC042B">
        <w:t>. Here are some special remarks about this ERD:</w:t>
      </w:r>
    </w:p>
    <w:p w:rsidR="00082BC2" w:rsidRPr="00AC042B" w:rsidRDefault="00082BC2" w:rsidP="00370482">
      <w:pPr>
        <w:pStyle w:val="ListParagraph"/>
        <w:numPr>
          <w:ilvl w:val="0"/>
          <w:numId w:val="14"/>
        </w:numPr>
      </w:pPr>
      <w:r w:rsidRPr="00AC042B">
        <w:t xml:space="preserve">All artists of the system are described by the </w:t>
      </w:r>
      <w:r w:rsidRPr="00AC042B">
        <w:rPr>
          <w:i/>
        </w:rPr>
        <w:t>Artist</w:t>
      </w:r>
      <w:r w:rsidRPr="00AC042B">
        <w:t xml:space="preserve"> entity.</w:t>
      </w:r>
      <w:r w:rsidR="007D7565" w:rsidRPr="00AC042B">
        <w:t xml:space="preserve"> Since an artist can play diferrent roles in a given soundtrack/record, and a soundtrack/record can have different artists, there are </w:t>
      </w:r>
      <w:r w:rsidR="007D7565" w:rsidRPr="00AC042B">
        <w:rPr>
          <w:i/>
        </w:rPr>
        <w:t>many-to-many</w:t>
      </w:r>
      <w:r w:rsidR="007D7565" w:rsidRPr="00AC042B">
        <w:t xml:space="preserve"> relationships between </w:t>
      </w:r>
      <w:r w:rsidR="007D7565" w:rsidRPr="00AC042B">
        <w:rPr>
          <w:i/>
        </w:rPr>
        <w:t>Artist - SoundTrack</w:t>
      </w:r>
      <w:r w:rsidR="007D7565" w:rsidRPr="00AC042B">
        <w:t xml:space="preserve"> and </w:t>
      </w:r>
      <w:r w:rsidR="007D7565" w:rsidRPr="00AC042B">
        <w:rPr>
          <w:i/>
        </w:rPr>
        <w:t>Artist - Record</w:t>
      </w:r>
      <w:r w:rsidR="007D7565" w:rsidRPr="00AC042B">
        <w:t xml:space="preserve">. On this relationship, however, we need to define the role for each pair of Artist-SoundTrack and Artist-Record, </w:t>
      </w:r>
      <w:r w:rsidR="0048400A" w:rsidRPr="00AC042B">
        <w:t>hence</w:t>
      </w:r>
      <w:r w:rsidR="007D7565" w:rsidRPr="00AC042B">
        <w:t xml:space="preserve"> we have the </w:t>
      </w:r>
      <w:r w:rsidR="007D7565" w:rsidRPr="00AC042B">
        <w:rPr>
          <w:i/>
        </w:rPr>
        <w:t>Role</w:t>
      </w:r>
      <w:r w:rsidR="007D7565" w:rsidRPr="00AC042B">
        <w:t xml:space="preserve"> entity. The many-to-many relationships are then described in the </w:t>
      </w:r>
      <w:r w:rsidR="007D7565" w:rsidRPr="00AC042B">
        <w:rPr>
          <w:i/>
        </w:rPr>
        <w:t>SoundTrackFeaturing</w:t>
      </w:r>
      <w:r w:rsidR="007D7565" w:rsidRPr="00AC042B">
        <w:t xml:space="preserve"> and </w:t>
      </w:r>
      <w:r w:rsidR="007D7565" w:rsidRPr="00AC042B">
        <w:rPr>
          <w:i/>
        </w:rPr>
        <w:t>RecordFeaturing</w:t>
      </w:r>
      <w:r w:rsidR="007D7565" w:rsidRPr="00AC042B">
        <w:t xml:space="preserve"> entities. Actually </w:t>
      </w:r>
      <w:r w:rsidR="007D7565" w:rsidRPr="00AC042B">
        <w:rPr>
          <w:i/>
        </w:rPr>
        <w:t>SoundTrackFeaturing</w:t>
      </w:r>
      <w:r w:rsidR="007D7565" w:rsidRPr="00AC042B">
        <w:t xml:space="preserve"> and </w:t>
      </w:r>
      <w:r w:rsidR="007D7565" w:rsidRPr="00AC042B">
        <w:rPr>
          <w:i/>
        </w:rPr>
        <w:t>RecordFeaturing</w:t>
      </w:r>
      <w:r w:rsidR="007D7565" w:rsidRPr="00AC042B">
        <w:t xml:space="preserve"> should not be entities in </w:t>
      </w:r>
      <w:r w:rsidR="0048400A" w:rsidRPr="00AC042B">
        <w:t xml:space="preserve">an </w:t>
      </w:r>
      <w:r w:rsidR="007D7565" w:rsidRPr="00AC042B">
        <w:t>ERD</w:t>
      </w:r>
      <w:r w:rsidR="0048400A" w:rsidRPr="00AC042B">
        <w:t>. H</w:t>
      </w:r>
      <w:r w:rsidR="007D7565" w:rsidRPr="00AC042B">
        <w:t>owever</w:t>
      </w:r>
      <w:r w:rsidR="0048400A" w:rsidRPr="00AC042B">
        <w:t>, since</w:t>
      </w:r>
      <w:r w:rsidR="007D7565" w:rsidRPr="00AC042B">
        <w:t xml:space="preserve"> </w:t>
      </w:r>
      <w:r w:rsidR="0048400A" w:rsidRPr="00AC042B">
        <w:t xml:space="preserve">our tool for drawing ERD does not support attaching attributes on a relationship, we have to create </w:t>
      </w:r>
      <w:r w:rsidR="0048400A" w:rsidRPr="00AC042B">
        <w:rPr>
          <w:i/>
        </w:rPr>
        <w:t>SoundTrackFeaturing</w:t>
      </w:r>
      <w:r w:rsidR="0048400A" w:rsidRPr="00AC042B">
        <w:t xml:space="preserve"> and </w:t>
      </w:r>
      <w:r w:rsidR="0048400A" w:rsidRPr="00AC042B">
        <w:rPr>
          <w:i/>
        </w:rPr>
        <w:t>RecordFeaturing</w:t>
      </w:r>
      <w:r w:rsidR="0048400A" w:rsidRPr="00AC042B">
        <w:t xml:space="preserve"> explicitly </w:t>
      </w:r>
      <w:r w:rsidR="00274EC0" w:rsidRPr="00AC042B">
        <w:t xml:space="preserve">in the ERD. For a </w:t>
      </w:r>
      <w:r w:rsidR="00274EC0" w:rsidRPr="00AC042B">
        <w:rPr>
          <w:i/>
        </w:rPr>
        <w:t>SoundTrack</w:t>
      </w:r>
      <w:r w:rsidR="00274EC0" w:rsidRPr="00AC042B">
        <w:t xml:space="preserve">, roles can be: artist, invited artist (featuring), music players, audio engineer, lyrics writer, music writer... For a </w:t>
      </w:r>
      <w:r w:rsidR="00274EC0" w:rsidRPr="00AC042B">
        <w:rPr>
          <w:i/>
        </w:rPr>
        <w:t>Record</w:t>
      </w:r>
      <w:r w:rsidR="00274EC0" w:rsidRPr="00AC042B">
        <w:t xml:space="preserve">, roles can be: artist, producer... For </w:t>
      </w:r>
      <w:r w:rsidR="0063082F">
        <w:t>simplicity</w:t>
      </w:r>
      <w:r w:rsidR="00274EC0" w:rsidRPr="00AC042B">
        <w:t xml:space="preserve">, we don’t differentiate between roles for </w:t>
      </w:r>
      <w:r w:rsidR="00274EC0" w:rsidRPr="00AC042B">
        <w:rPr>
          <w:i/>
        </w:rPr>
        <w:t>Record</w:t>
      </w:r>
      <w:r w:rsidR="00274EC0" w:rsidRPr="00AC042B">
        <w:t xml:space="preserve"> and roles for </w:t>
      </w:r>
      <w:r w:rsidR="00274EC0" w:rsidRPr="00AC042B">
        <w:rPr>
          <w:i/>
        </w:rPr>
        <w:t>SoundTrack</w:t>
      </w:r>
      <w:r w:rsidR="00274EC0" w:rsidRPr="00AC042B">
        <w:t>.</w:t>
      </w:r>
    </w:p>
    <w:p w:rsidR="00274EC0" w:rsidRPr="00AC042B" w:rsidRDefault="00B76731" w:rsidP="00370482">
      <w:pPr>
        <w:pStyle w:val="ListParagraph"/>
        <w:numPr>
          <w:ilvl w:val="0"/>
          <w:numId w:val="14"/>
        </w:numPr>
      </w:pPr>
      <w:r w:rsidRPr="00AC042B">
        <w:t xml:space="preserve">The user’s owned list is described by the </w:t>
      </w:r>
      <w:r w:rsidRPr="00AC042B">
        <w:rPr>
          <w:i/>
        </w:rPr>
        <w:t>UserEntry</w:t>
      </w:r>
      <w:r w:rsidRPr="00AC042B">
        <w:t xml:space="preserve"> entity. Each user entry is a record in the reference library, or a copy of a record in the reference library. Since users can defined their own attributes for their owned entries, all of the custom attributes of a user is stored in the </w:t>
      </w:r>
      <w:r w:rsidRPr="00AC042B">
        <w:rPr>
          <w:i/>
        </w:rPr>
        <w:t>PersonalEntryAttribute</w:t>
      </w:r>
      <w:r w:rsidRPr="00AC042B">
        <w:t>.</w:t>
      </w:r>
      <w:r w:rsidR="0052255E" w:rsidRPr="00AC042B">
        <w:t xml:space="preserve"> A user entry can have many custom attributes, and a custom attribute can be used in many user entry, hence we have a </w:t>
      </w:r>
      <w:r w:rsidR="0052255E" w:rsidRPr="00AC042B">
        <w:rPr>
          <w:i/>
        </w:rPr>
        <w:t>many-to-many</w:t>
      </w:r>
      <w:r w:rsidR="0052255E" w:rsidRPr="00AC042B">
        <w:t xml:space="preserve"> relationship between </w:t>
      </w:r>
      <w:r w:rsidR="0052255E" w:rsidRPr="00AC042B">
        <w:rPr>
          <w:i/>
        </w:rPr>
        <w:t>UserEntry</w:t>
      </w:r>
      <w:r w:rsidR="0052255E" w:rsidRPr="00AC042B">
        <w:t xml:space="preserve"> and </w:t>
      </w:r>
      <w:r w:rsidR="0052255E" w:rsidRPr="00AC042B">
        <w:rPr>
          <w:i/>
        </w:rPr>
        <w:t>PersonalEntryAttribute</w:t>
      </w:r>
      <w:r w:rsidR="0052255E" w:rsidRPr="00AC042B">
        <w:t xml:space="preserve">. In addition, on this </w:t>
      </w:r>
      <w:r w:rsidR="0052255E" w:rsidRPr="00AC042B">
        <w:rPr>
          <w:i/>
        </w:rPr>
        <w:t>many-to-many</w:t>
      </w:r>
      <w:r w:rsidR="0052255E" w:rsidRPr="00AC042B">
        <w:t xml:space="preserve"> relationship, we have to define the value of the custom attribute for the given user entry. This many-to-many relationship is then described by the </w:t>
      </w:r>
      <w:r w:rsidR="0052255E" w:rsidRPr="00AC042B">
        <w:rPr>
          <w:i/>
        </w:rPr>
        <w:t>UserEntry – EntryAttributes - PersonalEntryAttribute</w:t>
      </w:r>
      <w:r w:rsidR="0052255E" w:rsidRPr="00AC042B">
        <w:t xml:space="preserve"> relationship.</w:t>
      </w:r>
    </w:p>
    <w:p w:rsidR="0052255E" w:rsidRPr="00AC042B" w:rsidRDefault="002F75FA" w:rsidP="00370482">
      <w:pPr>
        <w:pStyle w:val="ListParagraph"/>
        <w:numPr>
          <w:ilvl w:val="0"/>
          <w:numId w:val="14"/>
        </w:numPr>
      </w:pPr>
      <w:r w:rsidRPr="00AC042B">
        <w:t xml:space="preserve">Playlists are stored in the </w:t>
      </w:r>
      <w:r w:rsidRPr="00AC042B">
        <w:rPr>
          <w:i/>
        </w:rPr>
        <w:t>Playlist</w:t>
      </w:r>
      <w:r w:rsidRPr="00AC042B">
        <w:t xml:space="preserve"> entity. Since it is possible that many users working on the same playlist, and many playlists can belong to a user, we have a many-to-many relationship between </w:t>
      </w:r>
      <w:r w:rsidRPr="00AC042B">
        <w:rPr>
          <w:i/>
        </w:rPr>
        <w:t>User</w:t>
      </w:r>
      <w:r w:rsidRPr="00AC042B">
        <w:t xml:space="preserve"> and </w:t>
      </w:r>
      <w:r w:rsidRPr="00AC042B">
        <w:rPr>
          <w:i/>
        </w:rPr>
        <w:t>Playlist</w:t>
      </w:r>
      <w:r w:rsidRPr="00AC042B">
        <w:t xml:space="preserve">. However there are two possibilities for a user working on a playlist: the user can be the owner of that playlist, or he is invited to work on that playlist. </w:t>
      </w:r>
      <w:r w:rsidR="0004261A">
        <w:t>Therefore</w:t>
      </w:r>
      <w:r w:rsidRPr="00AC042B">
        <w:t xml:space="preserve"> we have the </w:t>
      </w:r>
      <w:r w:rsidRPr="00AC042B">
        <w:rPr>
          <w:i/>
        </w:rPr>
        <w:t>PlaylistWorker</w:t>
      </w:r>
      <w:r w:rsidRPr="00AC042B">
        <w:t xml:space="preserve"> </w:t>
      </w:r>
      <w:r w:rsidR="00E3530A" w:rsidRPr="00AC042B">
        <w:t xml:space="preserve">entity, </w:t>
      </w:r>
      <w:r w:rsidRPr="00AC042B">
        <w:t xml:space="preserve">with the </w:t>
      </w:r>
      <w:r w:rsidR="00E3530A" w:rsidRPr="00AC042B">
        <w:rPr>
          <w:i/>
        </w:rPr>
        <w:t>PlaylistWorker_Role</w:t>
      </w:r>
      <w:r w:rsidR="00E3530A" w:rsidRPr="00AC042B">
        <w:t xml:space="preserve"> attribute which specifies the role for the user in the given playlist. Obviously, all of the users working on the same playlist forms a list of co-workers, this is the reason for the name </w:t>
      </w:r>
      <w:r w:rsidR="00E3530A" w:rsidRPr="00AC042B">
        <w:rPr>
          <w:i/>
        </w:rPr>
        <w:t>PlaylistWorker</w:t>
      </w:r>
      <w:r w:rsidR="00E3530A" w:rsidRPr="00AC042B">
        <w:t>.</w:t>
      </w:r>
    </w:p>
    <w:p w:rsidR="00E3530A" w:rsidRDefault="00E3530A" w:rsidP="00370482">
      <w:pPr>
        <w:pStyle w:val="ListParagraph"/>
        <w:numPr>
          <w:ilvl w:val="0"/>
          <w:numId w:val="14"/>
        </w:numPr>
      </w:pPr>
      <w:r w:rsidRPr="00AC042B">
        <w:t>Each entry in a playlist is a soundtrack</w:t>
      </w:r>
      <w:r w:rsidR="00A17A15" w:rsidRPr="00AC042B">
        <w:t>, from the given record. The record is only allowed to cho</w:t>
      </w:r>
      <w:r w:rsidR="0004261A">
        <w:t xml:space="preserve">ose from the user’s owned list. Consequently, we have a </w:t>
      </w:r>
      <w:r w:rsidR="0004261A" w:rsidRPr="0004261A">
        <w:rPr>
          <w:i/>
        </w:rPr>
        <w:t>SoundTrackInPlaylist</w:t>
      </w:r>
      <w:r w:rsidR="0004261A">
        <w:t xml:space="preserve"> entity to describe the complicated relationship between </w:t>
      </w:r>
      <w:r w:rsidR="0004261A" w:rsidRPr="0004261A">
        <w:rPr>
          <w:i/>
        </w:rPr>
        <w:t>SoundTrack</w:t>
      </w:r>
      <w:r w:rsidR="0004261A">
        <w:t xml:space="preserve">, </w:t>
      </w:r>
      <w:r w:rsidR="0004261A" w:rsidRPr="0004261A">
        <w:rPr>
          <w:i/>
        </w:rPr>
        <w:t>UserEntry</w:t>
      </w:r>
      <w:r w:rsidR="0004261A">
        <w:t xml:space="preserve"> and </w:t>
      </w:r>
      <w:r w:rsidR="0004261A" w:rsidRPr="0004261A">
        <w:rPr>
          <w:i/>
        </w:rPr>
        <w:t>Playlist</w:t>
      </w:r>
      <w:r w:rsidR="0004261A">
        <w:t xml:space="preserve">. In </w:t>
      </w:r>
      <w:r w:rsidR="0004261A" w:rsidRPr="0004261A">
        <w:rPr>
          <w:i/>
        </w:rPr>
        <w:t>SoundTrackInPlaylist</w:t>
      </w:r>
      <w:r w:rsidR="0004261A">
        <w:t xml:space="preserve">, we have the additional attribute named </w:t>
      </w:r>
      <w:r w:rsidR="0004261A" w:rsidRPr="0004261A">
        <w:rPr>
          <w:i/>
        </w:rPr>
        <w:t>PlayOrder</w:t>
      </w:r>
      <w:r w:rsidR="0004261A">
        <w:t xml:space="preserve"> indentifying the order of a soundtrack inside the playlist.</w:t>
      </w:r>
    </w:p>
    <w:p w:rsidR="00000A44" w:rsidRDefault="00000A44" w:rsidP="00370482">
      <w:pPr>
        <w:pStyle w:val="ListParagraph"/>
        <w:numPr>
          <w:ilvl w:val="0"/>
          <w:numId w:val="14"/>
        </w:numPr>
      </w:pPr>
      <w:r>
        <w:t xml:space="preserve">For publishing the tracked list and the owned list to the entire community of the system, for each </w:t>
      </w:r>
      <w:r w:rsidRPr="00000A44">
        <w:rPr>
          <w:i/>
        </w:rPr>
        <w:t>User</w:t>
      </w:r>
      <w:r>
        <w:t xml:space="preserve">, we have </w:t>
      </w:r>
      <w:r w:rsidRPr="00000A44">
        <w:rPr>
          <w:i/>
        </w:rPr>
        <w:t>User_PublishTrackedList</w:t>
      </w:r>
      <w:r>
        <w:t xml:space="preserve"> and </w:t>
      </w:r>
      <w:r w:rsidRPr="00000A44">
        <w:rPr>
          <w:i/>
        </w:rPr>
        <w:t>User_PublishOwnedList</w:t>
      </w:r>
      <w:r>
        <w:t xml:space="preserve"> attributes for controlling these settings. </w:t>
      </w:r>
      <w:r w:rsidRPr="00000A44">
        <w:rPr>
          <w:i/>
        </w:rPr>
        <w:t>Playlist</w:t>
      </w:r>
      <w:r>
        <w:t xml:space="preserve"> entity also has the </w:t>
      </w:r>
      <w:r w:rsidRPr="00000A44">
        <w:rPr>
          <w:i/>
        </w:rPr>
        <w:t>Playlist_Published</w:t>
      </w:r>
      <w:r>
        <w:t xml:space="preserve"> attribute to decide whether or not publishing this playlist to the whole community. Furthermore, Playlist has </w:t>
      </w:r>
      <w:r w:rsidR="0063082F">
        <w:t xml:space="preserve">a </w:t>
      </w:r>
      <w:r w:rsidR="0063082F" w:rsidRPr="0063082F">
        <w:rPr>
          <w:i/>
        </w:rPr>
        <w:t>Playlist_Privacy</w:t>
      </w:r>
      <w:r w:rsidR="0063082F">
        <w:t xml:space="preserve"> attribute, which let the owner decide how to grant the permission for co-workers of the playlist. For simplicity, we only support read and right access for the playlist.</w:t>
      </w:r>
    </w:p>
    <w:p w:rsidR="0063082F" w:rsidRDefault="0063082F" w:rsidP="00370482">
      <w:pPr>
        <w:pStyle w:val="ListParagraph"/>
        <w:numPr>
          <w:ilvl w:val="0"/>
          <w:numId w:val="14"/>
        </w:numPr>
      </w:pPr>
      <w:r>
        <w:lastRenderedPageBreak/>
        <w:t xml:space="preserve">All of the supported language of the system is stored in the </w:t>
      </w:r>
      <w:r>
        <w:rPr>
          <w:i/>
        </w:rPr>
        <w:t>PlatformLanguage</w:t>
      </w:r>
      <w:r>
        <w:t xml:space="preserve"> entity, rather than attached as an attribute of the </w:t>
      </w:r>
      <w:r w:rsidRPr="0063082F">
        <w:rPr>
          <w:i/>
        </w:rPr>
        <w:t>User</w:t>
      </w:r>
      <w:r>
        <w:t xml:space="preserve"> entity. We do this to maintain the flexibility of the database system, which should not </w:t>
      </w:r>
      <w:r w:rsidR="006D2C4D">
        <w:t>be dependent</w:t>
      </w:r>
      <w:r>
        <w:t xml:space="preserve"> on the application.</w:t>
      </w:r>
    </w:p>
    <w:p w:rsidR="006D2C4D" w:rsidRPr="00AC042B" w:rsidRDefault="006D2C4D" w:rsidP="006D2C4D">
      <w:pPr>
        <w:ind w:left="360"/>
      </w:pPr>
      <w:r>
        <w:t>Other entities and relationships are straightforward.</w:t>
      </w:r>
    </w:p>
    <w:p w:rsidR="00100FB5" w:rsidRPr="00AC042B" w:rsidRDefault="00100FB5" w:rsidP="00E045D2"/>
    <w:p w:rsidR="00C71F85" w:rsidRPr="00AC042B" w:rsidRDefault="00C71F85">
      <w:pPr>
        <w:shd w:val="clear" w:color="auto" w:fill="auto"/>
        <w:spacing w:before="0" w:after="200" w:line="276" w:lineRule="auto"/>
        <w:jc w:val="left"/>
        <w:sectPr w:rsidR="00C71F85" w:rsidRPr="00AC042B" w:rsidSect="00284F4D">
          <w:pgSz w:w="11907" w:h="16840" w:code="9"/>
          <w:pgMar w:top="1134" w:right="1134" w:bottom="1134" w:left="1701" w:header="720" w:footer="720" w:gutter="0"/>
          <w:cols w:space="720"/>
          <w:docGrid w:linePitch="360"/>
        </w:sectPr>
      </w:pPr>
    </w:p>
    <w:p w:rsidR="007B529F" w:rsidRDefault="007B529F" w:rsidP="007B529F">
      <w:pPr>
        <w:pStyle w:val="Heading1"/>
      </w:pPr>
      <w:bookmarkStart w:id="46" w:name="_Toc308906151"/>
      <w:r w:rsidRPr="007B529F">
        <w:lastRenderedPageBreak/>
        <w:t>Wireframe</w:t>
      </w:r>
      <w:bookmarkEnd w:id="46"/>
    </w:p>
    <w:p w:rsidR="008C0563" w:rsidRPr="00AC042B" w:rsidRDefault="00100FB5" w:rsidP="00E045D2">
      <w:r w:rsidRPr="00AC042B">
        <w:rPr>
          <w:noProof/>
          <w:lang w:eastAsia="ja-JP"/>
        </w:rPr>
        <w:drawing>
          <wp:inline distT="0" distB="0" distL="0" distR="0" wp14:anchorId="70DDDD8D" wp14:editId="0A895BE4">
            <wp:extent cx="5943600" cy="2619375"/>
            <wp:effectExtent l="19050" t="0" r="0" b="0"/>
            <wp:docPr id="2" name="Picture 1" descr="M:\DMKM\First Semester\Advanced DB\adv dtb\WireFirming\101-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DMKM\First Semester\Advanced DB\adv dtb\WireFirming\101-HomePage.png"/>
                    <pic:cNvPicPr>
                      <a:picLocks noChangeAspect="1" noChangeArrowheads="1"/>
                    </pic:cNvPicPr>
                  </pic:nvPicPr>
                  <pic:blipFill>
                    <a:blip r:embed="rId15" cstate="print"/>
                    <a:srcRect/>
                    <a:stretch>
                      <a:fillRect/>
                    </a:stretch>
                  </pic:blipFill>
                  <pic:spPr bwMode="auto">
                    <a:xfrm>
                      <a:off x="0" y="0"/>
                      <a:ext cx="5943600" cy="2619375"/>
                    </a:xfrm>
                    <a:prstGeom prst="rect">
                      <a:avLst/>
                    </a:prstGeom>
                    <a:noFill/>
                    <a:ln w="9525">
                      <a:noFill/>
                      <a:miter lim="800000"/>
                      <a:headEnd/>
                      <a:tailEnd/>
                    </a:ln>
                  </pic:spPr>
                </pic:pic>
              </a:graphicData>
            </a:graphic>
          </wp:inline>
        </w:drawing>
      </w:r>
    </w:p>
    <w:p w:rsidR="008C0563" w:rsidRPr="00AC042B" w:rsidRDefault="00100FB5" w:rsidP="00E045D2">
      <w:r w:rsidRPr="00AC042B">
        <w:rPr>
          <w:noProof/>
          <w:lang w:eastAsia="ja-JP"/>
        </w:rPr>
        <w:drawing>
          <wp:inline distT="0" distB="0" distL="0" distR="0" wp14:anchorId="5297026F" wp14:editId="0645368B">
            <wp:extent cx="5934075" cy="2809875"/>
            <wp:effectExtent l="19050" t="0" r="9525" b="0"/>
            <wp:docPr id="3" name="Picture 2" descr="M:\DMKM\First Semester\Advanced DB\adv dtb\WireFirming\102-Become 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DMKM\First Semester\Advanced DB\adv dtb\WireFirming\102-Become Member.png"/>
                    <pic:cNvPicPr>
                      <a:picLocks noChangeAspect="1" noChangeArrowheads="1"/>
                    </pic:cNvPicPr>
                  </pic:nvPicPr>
                  <pic:blipFill>
                    <a:blip r:embed="rId16" cstate="print"/>
                    <a:srcRect/>
                    <a:stretch>
                      <a:fillRect/>
                    </a:stretch>
                  </pic:blipFill>
                  <pic:spPr bwMode="auto">
                    <a:xfrm>
                      <a:off x="0" y="0"/>
                      <a:ext cx="5934075" cy="2809875"/>
                    </a:xfrm>
                    <a:prstGeom prst="rect">
                      <a:avLst/>
                    </a:prstGeom>
                    <a:noFill/>
                    <a:ln w="9525">
                      <a:noFill/>
                      <a:miter lim="800000"/>
                      <a:headEnd/>
                      <a:tailEnd/>
                    </a:ln>
                  </pic:spPr>
                </pic:pic>
              </a:graphicData>
            </a:graphic>
          </wp:inline>
        </w:drawing>
      </w:r>
    </w:p>
    <w:p w:rsidR="00100FB5" w:rsidRPr="00AC042B" w:rsidRDefault="00100FB5" w:rsidP="00E045D2">
      <w:r w:rsidRPr="00AC042B">
        <w:rPr>
          <w:noProof/>
          <w:lang w:eastAsia="ja-JP"/>
        </w:rPr>
        <w:drawing>
          <wp:inline distT="0" distB="0" distL="0" distR="0" wp14:anchorId="284A1A49" wp14:editId="3DDF274E">
            <wp:extent cx="5943600" cy="2657475"/>
            <wp:effectExtent l="19050" t="0" r="0" b="0"/>
            <wp:docPr id="4" name="Picture 3" descr="M:\DMKM\First Semester\Advanced DB\adv dtb\WireFirming\103-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DMKM\First Semester\Advanced DB\adv dtb\WireFirming\103-Login.png"/>
                    <pic:cNvPicPr>
                      <a:picLocks noChangeAspect="1" noChangeArrowheads="1"/>
                    </pic:cNvPicPr>
                  </pic:nvPicPr>
                  <pic:blipFill>
                    <a:blip r:embed="rId17" cstate="print"/>
                    <a:srcRect/>
                    <a:stretch>
                      <a:fillRect/>
                    </a:stretch>
                  </pic:blipFill>
                  <pic:spPr bwMode="auto">
                    <a:xfrm>
                      <a:off x="0" y="0"/>
                      <a:ext cx="5943600" cy="2657475"/>
                    </a:xfrm>
                    <a:prstGeom prst="rect">
                      <a:avLst/>
                    </a:prstGeom>
                    <a:noFill/>
                    <a:ln w="9525">
                      <a:noFill/>
                      <a:miter lim="800000"/>
                      <a:headEnd/>
                      <a:tailEnd/>
                    </a:ln>
                  </pic:spPr>
                </pic:pic>
              </a:graphicData>
            </a:graphic>
          </wp:inline>
        </w:drawing>
      </w:r>
    </w:p>
    <w:p w:rsidR="008C0563" w:rsidRPr="00AC042B" w:rsidRDefault="008C0563" w:rsidP="00E045D2"/>
    <w:p w:rsidR="00100FB5" w:rsidRPr="00AC042B" w:rsidRDefault="00100FB5" w:rsidP="00E045D2">
      <w:r w:rsidRPr="00AC042B">
        <w:rPr>
          <w:noProof/>
          <w:lang w:eastAsia="ja-JP"/>
        </w:rPr>
        <w:drawing>
          <wp:inline distT="0" distB="0" distL="0" distR="0" wp14:anchorId="34F3AB6F" wp14:editId="0304A1D6">
            <wp:extent cx="5943600" cy="2457450"/>
            <wp:effectExtent l="19050" t="0" r="0" b="0"/>
            <wp:docPr id="5" name="Picture 4" descr="M:\DMKM\First Semester\Advanced DB\adv dtb\WireFirming\104-Forg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DMKM\First Semester\Advanced DB\adv dtb\WireFirming\104-Forget Password.png"/>
                    <pic:cNvPicPr>
                      <a:picLocks noChangeAspect="1" noChangeArrowheads="1"/>
                    </pic:cNvPicPr>
                  </pic:nvPicPr>
                  <pic:blipFill>
                    <a:blip r:embed="rId18" cstate="print"/>
                    <a:srcRect/>
                    <a:stretch>
                      <a:fillRect/>
                    </a:stretch>
                  </pic:blipFill>
                  <pic:spPr bwMode="auto">
                    <a:xfrm>
                      <a:off x="0" y="0"/>
                      <a:ext cx="5943600" cy="2457450"/>
                    </a:xfrm>
                    <a:prstGeom prst="rect">
                      <a:avLst/>
                    </a:prstGeom>
                    <a:noFill/>
                    <a:ln w="9525">
                      <a:noFill/>
                      <a:miter lim="800000"/>
                      <a:headEnd/>
                      <a:tailEnd/>
                    </a:ln>
                  </pic:spPr>
                </pic:pic>
              </a:graphicData>
            </a:graphic>
          </wp:inline>
        </w:drawing>
      </w:r>
      <w:r w:rsidRPr="00AC042B">
        <w:rPr>
          <w:noProof/>
          <w:lang w:eastAsia="ja-JP"/>
        </w:rPr>
        <w:drawing>
          <wp:inline distT="0" distB="0" distL="0" distR="0" wp14:anchorId="63C1406B" wp14:editId="07D13320">
            <wp:extent cx="5943600" cy="2809875"/>
            <wp:effectExtent l="19050" t="0" r="0" b="0"/>
            <wp:docPr id="6" name="Picture 5" descr="M:\DMKM\First Semester\Advanced DB\adv dtb\WireFirming\105-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DMKM\First Semester\Advanced DB\adv dtb\WireFirming\105-Profile.png"/>
                    <pic:cNvPicPr>
                      <a:picLocks noChangeAspect="1" noChangeArrowheads="1"/>
                    </pic:cNvPicPr>
                  </pic:nvPicPr>
                  <pic:blipFill>
                    <a:blip r:embed="rId19" cstate="print"/>
                    <a:srcRect/>
                    <a:stretch>
                      <a:fillRect/>
                    </a:stretch>
                  </pic:blipFill>
                  <pic:spPr bwMode="auto">
                    <a:xfrm>
                      <a:off x="0" y="0"/>
                      <a:ext cx="5943600" cy="2809875"/>
                    </a:xfrm>
                    <a:prstGeom prst="rect">
                      <a:avLst/>
                    </a:prstGeom>
                    <a:noFill/>
                    <a:ln w="9525">
                      <a:noFill/>
                      <a:miter lim="800000"/>
                      <a:headEnd/>
                      <a:tailEnd/>
                    </a:ln>
                  </pic:spPr>
                </pic:pic>
              </a:graphicData>
            </a:graphic>
          </wp:inline>
        </w:drawing>
      </w:r>
      <w:r w:rsidRPr="00AC042B">
        <w:rPr>
          <w:noProof/>
          <w:lang w:eastAsia="ja-JP"/>
        </w:rPr>
        <w:drawing>
          <wp:inline distT="0" distB="0" distL="0" distR="0" wp14:anchorId="7FA30C77" wp14:editId="2D223A20">
            <wp:extent cx="5934075" cy="2714625"/>
            <wp:effectExtent l="19050" t="0" r="9525" b="0"/>
            <wp:docPr id="7" name="Picture 6" descr="M:\DMKM\First Semester\Advanced DB\adv dtb\WireFirming\106-Res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DMKM\First Semester\Advanced DB\adv dtb\WireFirming\106-Reset Password.png"/>
                    <pic:cNvPicPr>
                      <a:picLocks noChangeAspect="1" noChangeArrowheads="1"/>
                    </pic:cNvPicPr>
                  </pic:nvPicPr>
                  <pic:blipFill>
                    <a:blip r:embed="rId20" cstate="print"/>
                    <a:srcRect/>
                    <a:stretch>
                      <a:fillRect/>
                    </a:stretch>
                  </pic:blipFill>
                  <pic:spPr bwMode="auto">
                    <a:xfrm>
                      <a:off x="0" y="0"/>
                      <a:ext cx="5934075" cy="2714625"/>
                    </a:xfrm>
                    <a:prstGeom prst="rect">
                      <a:avLst/>
                    </a:prstGeom>
                    <a:noFill/>
                    <a:ln w="9525">
                      <a:noFill/>
                      <a:miter lim="800000"/>
                      <a:headEnd/>
                      <a:tailEnd/>
                    </a:ln>
                  </pic:spPr>
                </pic:pic>
              </a:graphicData>
            </a:graphic>
          </wp:inline>
        </w:drawing>
      </w:r>
    </w:p>
    <w:p w:rsidR="00100FB5" w:rsidRPr="00AC042B" w:rsidRDefault="00100FB5" w:rsidP="00E045D2">
      <w:r w:rsidRPr="00AC042B">
        <w:rPr>
          <w:noProof/>
          <w:lang w:eastAsia="ja-JP"/>
        </w:rPr>
        <w:lastRenderedPageBreak/>
        <w:drawing>
          <wp:inline distT="0" distB="0" distL="0" distR="0" wp14:anchorId="151CB212" wp14:editId="08E82B38">
            <wp:extent cx="5934075" cy="2400300"/>
            <wp:effectExtent l="19050" t="0" r="9525" b="0"/>
            <wp:docPr id="8" name="Picture 8" descr="M:\DMKM\First Semester\Advanced DB\adv dtb\WireFirming\107-Referecne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DMKM\First Semester\Advanced DB\adv dtb\WireFirming\107-Referecne Model.png"/>
                    <pic:cNvPicPr>
                      <a:picLocks noChangeAspect="1" noChangeArrowheads="1"/>
                    </pic:cNvPicPr>
                  </pic:nvPicPr>
                  <pic:blipFill>
                    <a:blip r:embed="rId21" cstate="print"/>
                    <a:srcRect/>
                    <a:stretch>
                      <a:fillRect/>
                    </a:stretch>
                  </pic:blipFill>
                  <pic:spPr bwMode="auto">
                    <a:xfrm>
                      <a:off x="0" y="0"/>
                      <a:ext cx="5934075" cy="2400300"/>
                    </a:xfrm>
                    <a:prstGeom prst="rect">
                      <a:avLst/>
                    </a:prstGeom>
                    <a:noFill/>
                    <a:ln w="9525">
                      <a:noFill/>
                      <a:miter lim="800000"/>
                      <a:headEnd/>
                      <a:tailEnd/>
                    </a:ln>
                  </pic:spPr>
                </pic:pic>
              </a:graphicData>
            </a:graphic>
          </wp:inline>
        </w:drawing>
      </w:r>
      <w:r w:rsidRPr="00AC042B">
        <w:rPr>
          <w:noProof/>
          <w:lang w:eastAsia="ja-JP"/>
        </w:rPr>
        <w:drawing>
          <wp:inline distT="0" distB="0" distL="0" distR="0" wp14:anchorId="4DCEAC2E" wp14:editId="0CB03A54">
            <wp:extent cx="5934075" cy="2667000"/>
            <wp:effectExtent l="19050" t="0" r="9525" b="0"/>
            <wp:docPr id="9" name="Picture 9" descr="M:\DMKM\First Semester\Advanced DB\adv dtb\WireFirming\108-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DMKM\First Semester\Advanced DB\adv dtb\WireFirming\108-Record.png"/>
                    <pic:cNvPicPr>
                      <a:picLocks noChangeAspect="1" noChangeArrowheads="1"/>
                    </pic:cNvPicPr>
                  </pic:nvPicPr>
                  <pic:blipFill>
                    <a:blip r:embed="rId22" cstate="print"/>
                    <a:srcRect/>
                    <a:stretch>
                      <a:fillRect/>
                    </a:stretch>
                  </pic:blipFill>
                  <pic:spPr bwMode="auto">
                    <a:xfrm>
                      <a:off x="0" y="0"/>
                      <a:ext cx="5934075" cy="2667000"/>
                    </a:xfrm>
                    <a:prstGeom prst="rect">
                      <a:avLst/>
                    </a:prstGeom>
                    <a:noFill/>
                    <a:ln w="9525">
                      <a:noFill/>
                      <a:miter lim="800000"/>
                      <a:headEnd/>
                      <a:tailEnd/>
                    </a:ln>
                  </pic:spPr>
                </pic:pic>
              </a:graphicData>
            </a:graphic>
          </wp:inline>
        </w:drawing>
      </w:r>
      <w:r w:rsidRPr="00AC042B">
        <w:rPr>
          <w:noProof/>
          <w:lang w:eastAsia="ja-JP"/>
        </w:rPr>
        <w:drawing>
          <wp:inline distT="0" distB="0" distL="0" distR="0" wp14:anchorId="5FBA6548" wp14:editId="0CCC60EA">
            <wp:extent cx="5943600" cy="3019425"/>
            <wp:effectExtent l="19050" t="0" r="0" b="0"/>
            <wp:docPr id="10" name="Picture 10" descr="M:\DMKM\First Semester\Advanced DB\adv dtb\WireFirming\109-New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DMKM\First Semester\Advanced DB\adv dtb\WireFirming\109-New Record.png"/>
                    <pic:cNvPicPr>
                      <a:picLocks noChangeAspect="1" noChangeArrowheads="1"/>
                    </pic:cNvPicPr>
                  </pic:nvPicPr>
                  <pic:blipFill>
                    <a:blip r:embed="rId23" cstate="print"/>
                    <a:srcRect/>
                    <a:stretch>
                      <a:fillRect/>
                    </a:stretch>
                  </pic:blipFill>
                  <pic:spPr bwMode="auto">
                    <a:xfrm>
                      <a:off x="0" y="0"/>
                      <a:ext cx="5943600" cy="3019425"/>
                    </a:xfrm>
                    <a:prstGeom prst="rect">
                      <a:avLst/>
                    </a:prstGeom>
                    <a:noFill/>
                    <a:ln w="9525">
                      <a:noFill/>
                      <a:miter lim="800000"/>
                      <a:headEnd/>
                      <a:tailEnd/>
                    </a:ln>
                  </pic:spPr>
                </pic:pic>
              </a:graphicData>
            </a:graphic>
          </wp:inline>
        </w:drawing>
      </w:r>
    </w:p>
    <w:p w:rsidR="00100FB5" w:rsidRPr="00AC042B" w:rsidRDefault="00100FB5" w:rsidP="00E045D2">
      <w:r w:rsidRPr="00AC042B">
        <w:rPr>
          <w:noProof/>
          <w:lang w:eastAsia="ja-JP"/>
        </w:rPr>
        <w:lastRenderedPageBreak/>
        <w:drawing>
          <wp:inline distT="0" distB="0" distL="0" distR="0" wp14:anchorId="17AE97C0" wp14:editId="200050B5">
            <wp:extent cx="5943600" cy="2400300"/>
            <wp:effectExtent l="19050" t="0" r="0" b="0"/>
            <wp:docPr id="11" name="Picture 11" descr="M:\DMKM\First Semester\Advanced DB\adv dtb\WireFirming\110-Search and Assign 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DMKM\First Semester\Advanced DB\adv dtb\WireFirming\110-Search and Assign Track.png"/>
                    <pic:cNvPicPr>
                      <a:picLocks noChangeAspect="1" noChangeArrowheads="1"/>
                    </pic:cNvPicPr>
                  </pic:nvPicPr>
                  <pic:blipFill>
                    <a:blip r:embed="rId24" cstate="print"/>
                    <a:srcRect/>
                    <a:stretch>
                      <a:fillRect/>
                    </a:stretch>
                  </pic:blipFill>
                  <pic:spPr bwMode="auto">
                    <a:xfrm>
                      <a:off x="0" y="0"/>
                      <a:ext cx="5943600" cy="2400300"/>
                    </a:xfrm>
                    <a:prstGeom prst="rect">
                      <a:avLst/>
                    </a:prstGeom>
                    <a:noFill/>
                    <a:ln w="9525">
                      <a:noFill/>
                      <a:miter lim="800000"/>
                      <a:headEnd/>
                      <a:tailEnd/>
                    </a:ln>
                  </pic:spPr>
                </pic:pic>
              </a:graphicData>
            </a:graphic>
          </wp:inline>
        </w:drawing>
      </w:r>
      <w:r w:rsidRPr="00AC042B">
        <w:rPr>
          <w:noProof/>
          <w:lang w:eastAsia="ja-JP"/>
        </w:rPr>
        <w:drawing>
          <wp:inline distT="0" distB="0" distL="0" distR="0" wp14:anchorId="4724ECD2" wp14:editId="6E9E0F8D">
            <wp:extent cx="5943600" cy="2466975"/>
            <wp:effectExtent l="19050" t="0" r="0" b="0"/>
            <wp:docPr id="12" name="Picture 12" descr="M:\DMKM\First Semester\Advanced DB\adv dtb\WireFirming\111-View-Edit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DMKM\First Semester\Advanced DB\adv dtb\WireFirming\111-View-Edit Record.png"/>
                    <pic:cNvPicPr>
                      <a:picLocks noChangeAspect="1" noChangeArrowheads="1"/>
                    </pic:cNvPicPr>
                  </pic:nvPicPr>
                  <pic:blipFill>
                    <a:blip r:embed="rId25" cstate="print"/>
                    <a:srcRect/>
                    <a:stretch>
                      <a:fillRect/>
                    </a:stretch>
                  </pic:blipFill>
                  <pic:spPr bwMode="auto">
                    <a:xfrm>
                      <a:off x="0" y="0"/>
                      <a:ext cx="5943600" cy="2466975"/>
                    </a:xfrm>
                    <a:prstGeom prst="rect">
                      <a:avLst/>
                    </a:prstGeom>
                    <a:noFill/>
                    <a:ln w="9525">
                      <a:noFill/>
                      <a:miter lim="800000"/>
                      <a:headEnd/>
                      <a:tailEnd/>
                    </a:ln>
                  </pic:spPr>
                </pic:pic>
              </a:graphicData>
            </a:graphic>
          </wp:inline>
        </w:drawing>
      </w:r>
      <w:r w:rsidRPr="00AC042B">
        <w:rPr>
          <w:noProof/>
          <w:lang w:eastAsia="ja-JP"/>
        </w:rPr>
        <w:drawing>
          <wp:inline distT="0" distB="0" distL="0" distR="0" wp14:anchorId="40C77734" wp14:editId="3F34DDC8">
            <wp:extent cx="5934075" cy="2390775"/>
            <wp:effectExtent l="19050" t="0" r="9525" b="0"/>
            <wp:docPr id="14" name="Picture 14" descr="M:\DMKM\First Semester\Advanced DB\adv dtb\WireFirming\113-Show 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DMKM\First Semester\Advanced DB\adv dtb\WireFirming\113-Show Differences.png"/>
                    <pic:cNvPicPr>
                      <a:picLocks noChangeAspect="1" noChangeArrowheads="1"/>
                    </pic:cNvPicPr>
                  </pic:nvPicPr>
                  <pic:blipFill>
                    <a:blip r:embed="rId26" cstate="print"/>
                    <a:srcRect/>
                    <a:stretch>
                      <a:fillRect/>
                    </a:stretch>
                  </pic:blipFill>
                  <pic:spPr bwMode="auto">
                    <a:xfrm>
                      <a:off x="0" y="0"/>
                      <a:ext cx="5934075" cy="2390775"/>
                    </a:xfrm>
                    <a:prstGeom prst="rect">
                      <a:avLst/>
                    </a:prstGeom>
                    <a:noFill/>
                    <a:ln w="9525">
                      <a:noFill/>
                      <a:miter lim="800000"/>
                      <a:headEnd/>
                      <a:tailEnd/>
                    </a:ln>
                  </pic:spPr>
                </pic:pic>
              </a:graphicData>
            </a:graphic>
          </wp:inline>
        </w:drawing>
      </w:r>
    </w:p>
    <w:p w:rsidR="00100FB5" w:rsidRPr="00AC042B" w:rsidRDefault="00100FB5" w:rsidP="00E045D2"/>
    <w:p w:rsidR="00100FB5" w:rsidRPr="00AC042B" w:rsidRDefault="00100FB5" w:rsidP="00E045D2"/>
    <w:p w:rsidR="00100FB5" w:rsidRPr="00AC042B" w:rsidRDefault="00100FB5" w:rsidP="00E045D2"/>
    <w:p w:rsidR="00100FB5" w:rsidRPr="00AC042B" w:rsidRDefault="00100FB5" w:rsidP="00E045D2">
      <w:r w:rsidRPr="00AC042B">
        <w:rPr>
          <w:noProof/>
          <w:lang w:eastAsia="ja-JP"/>
        </w:rPr>
        <w:lastRenderedPageBreak/>
        <w:drawing>
          <wp:inline distT="0" distB="0" distL="0" distR="0" wp14:anchorId="6A2D1DF7" wp14:editId="5FE3848A">
            <wp:extent cx="5943600" cy="2333625"/>
            <wp:effectExtent l="19050" t="0" r="0" b="0"/>
            <wp:docPr id="15" name="Picture 15" descr="M:\DMKM\First Semester\Advanced DB\adv dtb\WireFirming\114-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DMKM\First Semester\Advanced DB\adv dtb\WireFirming\114-Track.png"/>
                    <pic:cNvPicPr>
                      <a:picLocks noChangeAspect="1" noChangeArrowheads="1"/>
                    </pic:cNvPicPr>
                  </pic:nvPicPr>
                  <pic:blipFill>
                    <a:blip r:embed="rId27" cstate="print"/>
                    <a:srcRect/>
                    <a:stretch>
                      <a:fillRect/>
                    </a:stretch>
                  </pic:blipFill>
                  <pic:spPr bwMode="auto">
                    <a:xfrm>
                      <a:off x="0" y="0"/>
                      <a:ext cx="5943600" cy="2333625"/>
                    </a:xfrm>
                    <a:prstGeom prst="rect">
                      <a:avLst/>
                    </a:prstGeom>
                    <a:noFill/>
                    <a:ln w="9525">
                      <a:noFill/>
                      <a:miter lim="800000"/>
                      <a:headEnd/>
                      <a:tailEnd/>
                    </a:ln>
                  </pic:spPr>
                </pic:pic>
              </a:graphicData>
            </a:graphic>
          </wp:inline>
        </w:drawing>
      </w:r>
    </w:p>
    <w:p w:rsidR="00100FB5" w:rsidRPr="00AC042B" w:rsidRDefault="00100FB5" w:rsidP="00E045D2">
      <w:r w:rsidRPr="00AC042B">
        <w:rPr>
          <w:noProof/>
          <w:lang w:eastAsia="ja-JP"/>
        </w:rPr>
        <w:drawing>
          <wp:inline distT="0" distB="0" distL="0" distR="0" wp14:anchorId="36608CFB" wp14:editId="310D53C6">
            <wp:extent cx="5943600" cy="2371725"/>
            <wp:effectExtent l="19050" t="0" r="0" b="0"/>
            <wp:docPr id="13" name="Picture 13" descr="M:\DMKM\First Semester\Advanced DB\adv dtb\WireFirming\112-View Record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DMKM\First Semester\Advanced DB\adv dtb\WireFirming\112-View Record log.png"/>
                    <pic:cNvPicPr>
                      <a:picLocks noChangeAspect="1" noChangeArrowheads="1"/>
                    </pic:cNvPicPr>
                  </pic:nvPicPr>
                  <pic:blipFill>
                    <a:blip r:embed="rId28" cstate="print"/>
                    <a:srcRect/>
                    <a:stretch>
                      <a:fillRect/>
                    </a:stretch>
                  </pic:blipFill>
                  <pic:spPr bwMode="auto">
                    <a:xfrm>
                      <a:off x="0" y="0"/>
                      <a:ext cx="5943600" cy="2371725"/>
                    </a:xfrm>
                    <a:prstGeom prst="rect">
                      <a:avLst/>
                    </a:prstGeom>
                    <a:noFill/>
                    <a:ln w="9525">
                      <a:noFill/>
                      <a:miter lim="800000"/>
                      <a:headEnd/>
                      <a:tailEnd/>
                    </a:ln>
                  </pic:spPr>
                </pic:pic>
              </a:graphicData>
            </a:graphic>
          </wp:inline>
        </w:drawing>
      </w:r>
    </w:p>
    <w:p w:rsidR="00100FB5" w:rsidRPr="00AC042B" w:rsidRDefault="00100FB5" w:rsidP="00E045D2">
      <w:r w:rsidRPr="00AC042B">
        <w:rPr>
          <w:noProof/>
          <w:lang w:eastAsia="ja-JP"/>
        </w:rPr>
        <w:drawing>
          <wp:inline distT="0" distB="0" distL="0" distR="0" wp14:anchorId="67539D8E" wp14:editId="0DD04D7F">
            <wp:extent cx="5934075" cy="2781300"/>
            <wp:effectExtent l="19050" t="0" r="9525" b="0"/>
            <wp:docPr id="16" name="Picture 16" descr="M:\DMKM\First Semester\Advanced DB\adv dtb\WireFirming\115-New 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DMKM\First Semester\Advanced DB\adv dtb\WireFirming\115-New Track.png"/>
                    <pic:cNvPicPr>
                      <a:picLocks noChangeAspect="1" noChangeArrowheads="1"/>
                    </pic:cNvPicPr>
                  </pic:nvPicPr>
                  <pic:blipFill>
                    <a:blip r:embed="rId29" cstate="print"/>
                    <a:srcRect/>
                    <a:stretch>
                      <a:fillRect/>
                    </a:stretch>
                  </pic:blipFill>
                  <pic:spPr bwMode="auto">
                    <a:xfrm>
                      <a:off x="0" y="0"/>
                      <a:ext cx="5934075" cy="2781300"/>
                    </a:xfrm>
                    <a:prstGeom prst="rect">
                      <a:avLst/>
                    </a:prstGeom>
                    <a:noFill/>
                    <a:ln w="9525">
                      <a:noFill/>
                      <a:miter lim="800000"/>
                      <a:headEnd/>
                      <a:tailEnd/>
                    </a:ln>
                  </pic:spPr>
                </pic:pic>
              </a:graphicData>
            </a:graphic>
          </wp:inline>
        </w:drawing>
      </w:r>
    </w:p>
    <w:p w:rsidR="00100FB5" w:rsidRPr="00AC042B" w:rsidRDefault="00100FB5" w:rsidP="00E045D2"/>
    <w:p w:rsidR="00100FB5" w:rsidRPr="00AC042B" w:rsidRDefault="00100FB5" w:rsidP="00E045D2"/>
    <w:p w:rsidR="00100FB5" w:rsidRPr="00AC042B" w:rsidRDefault="00100FB5" w:rsidP="00E045D2">
      <w:r w:rsidRPr="00AC042B">
        <w:rPr>
          <w:noProof/>
          <w:lang w:eastAsia="ja-JP"/>
        </w:rPr>
        <w:lastRenderedPageBreak/>
        <w:drawing>
          <wp:inline distT="0" distB="0" distL="0" distR="0" wp14:anchorId="0B39ACC0" wp14:editId="3EA4EA49">
            <wp:extent cx="5943600" cy="2247900"/>
            <wp:effectExtent l="19050" t="0" r="0" b="0"/>
            <wp:docPr id="17" name="Picture 17" descr="M:\DMKM\First Semester\Advanced DB\adv dtb\WireFirming\116-Other 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DMKM\First Semester\Advanced DB\adv dtb\WireFirming\116-Other Features.png"/>
                    <pic:cNvPicPr>
                      <a:picLocks noChangeAspect="1" noChangeArrowheads="1"/>
                    </pic:cNvPicPr>
                  </pic:nvPicPr>
                  <pic:blipFill>
                    <a:blip r:embed="rId30" cstate="print"/>
                    <a:srcRect/>
                    <a:stretch>
                      <a:fillRect/>
                    </a:stretch>
                  </pic:blipFill>
                  <pic:spPr bwMode="auto">
                    <a:xfrm>
                      <a:off x="0" y="0"/>
                      <a:ext cx="5943600" cy="2247900"/>
                    </a:xfrm>
                    <a:prstGeom prst="rect">
                      <a:avLst/>
                    </a:prstGeom>
                    <a:noFill/>
                    <a:ln w="9525">
                      <a:noFill/>
                      <a:miter lim="800000"/>
                      <a:headEnd/>
                      <a:tailEnd/>
                    </a:ln>
                  </pic:spPr>
                </pic:pic>
              </a:graphicData>
            </a:graphic>
          </wp:inline>
        </w:drawing>
      </w:r>
      <w:r w:rsidRPr="00AC042B">
        <w:rPr>
          <w:noProof/>
          <w:lang w:eastAsia="ja-JP"/>
        </w:rPr>
        <w:drawing>
          <wp:inline distT="0" distB="0" distL="0" distR="0" wp14:anchorId="57BCD69F" wp14:editId="02828561">
            <wp:extent cx="5943600" cy="2486025"/>
            <wp:effectExtent l="19050" t="0" r="0" b="0"/>
            <wp:docPr id="18" name="Picture 18" descr="M:\DMKM\First Semester\Advanced DB\adv dtb\WireFirming\117-View-Edit 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DMKM\First Semester\Advanced DB\adv dtb\WireFirming\117-View-Edit Track.png"/>
                    <pic:cNvPicPr>
                      <a:picLocks noChangeAspect="1" noChangeArrowheads="1"/>
                    </pic:cNvPicPr>
                  </pic:nvPicPr>
                  <pic:blipFill>
                    <a:blip r:embed="rId31" cstate="print"/>
                    <a:srcRect/>
                    <a:stretch>
                      <a:fillRect/>
                    </a:stretch>
                  </pic:blipFill>
                  <pic:spPr bwMode="auto">
                    <a:xfrm>
                      <a:off x="0" y="0"/>
                      <a:ext cx="5943600" cy="2486025"/>
                    </a:xfrm>
                    <a:prstGeom prst="rect">
                      <a:avLst/>
                    </a:prstGeom>
                    <a:noFill/>
                    <a:ln w="9525">
                      <a:noFill/>
                      <a:miter lim="800000"/>
                      <a:headEnd/>
                      <a:tailEnd/>
                    </a:ln>
                  </pic:spPr>
                </pic:pic>
              </a:graphicData>
            </a:graphic>
          </wp:inline>
        </w:drawing>
      </w:r>
      <w:r w:rsidRPr="00AC042B">
        <w:rPr>
          <w:noProof/>
          <w:lang w:eastAsia="ja-JP"/>
        </w:rPr>
        <w:drawing>
          <wp:inline distT="0" distB="0" distL="0" distR="0" wp14:anchorId="64439821" wp14:editId="1030052E">
            <wp:extent cx="5943600" cy="2828925"/>
            <wp:effectExtent l="19050" t="0" r="0" b="0"/>
            <wp:docPr id="19" name="Picture 19" descr="M:\DMKM\First Semester\Advanced DB\adv dtb\WireFirming\118-View Track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DMKM\First Semester\Advanced DB\adv dtb\WireFirming\118-View Track Log.png"/>
                    <pic:cNvPicPr>
                      <a:picLocks noChangeAspect="1" noChangeArrowheads="1"/>
                    </pic:cNvPicPr>
                  </pic:nvPicPr>
                  <pic:blipFill>
                    <a:blip r:embed="rId32" cstate="print"/>
                    <a:srcRect/>
                    <a:stretch>
                      <a:fillRect/>
                    </a:stretch>
                  </pic:blipFill>
                  <pic:spPr bwMode="auto">
                    <a:xfrm>
                      <a:off x="0" y="0"/>
                      <a:ext cx="5943600" cy="2828925"/>
                    </a:xfrm>
                    <a:prstGeom prst="rect">
                      <a:avLst/>
                    </a:prstGeom>
                    <a:noFill/>
                    <a:ln w="9525">
                      <a:noFill/>
                      <a:miter lim="800000"/>
                      <a:headEnd/>
                      <a:tailEnd/>
                    </a:ln>
                  </pic:spPr>
                </pic:pic>
              </a:graphicData>
            </a:graphic>
          </wp:inline>
        </w:drawing>
      </w:r>
    </w:p>
    <w:p w:rsidR="00100FB5" w:rsidRPr="00AC042B" w:rsidRDefault="00100FB5" w:rsidP="00E045D2"/>
    <w:p w:rsidR="00100FB5" w:rsidRPr="00AC042B" w:rsidRDefault="00100FB5" w:rsidP="00E045D2">
      <w:r w:rsidRPr="00AC042B">
        <w:rPr>
          <w:noProof/>
          <w:lang w:eastAsia="ja-JP"/>
        </w:rPr>
        <w:lastRenderedPageBreak/>
        <w:drawing>
          <wp:inline distT="0" distB="0" distL="0" distR="0" wp14:anchorId="1D43825D" wp14:editId="41ECFCA8">
            <wp:extent cx="5934075" cy="2238375"/>
            <wp:effectExtent l="19050" t="0" r="9525" b="0"/>
            <wp:docPr id="20" name="Picture 20" descr="M:\DMKM\First Semester\Advanced DB\adv dtb\WireFirming\119-Show Defferences in Track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DMKM\First Semester\Advanced DB\adv dtb\WireFirming\119-Show Defferences in Track Log.png"/>
                    <pic:cNvPicPr>
                      <a:picLocks noChangeAspect="1" noChangeArrowheads="1"/>
                    </pic:cNvPicPr>
                  </pic:nvPicPr>
                  <pic:blipFill>
                    <a:blip r:embed="rId33" cstate="print"/>
                    <a:srcRect/>
                    <a:stretch>
                      <a:fillRect/>
                    </a:stretch>
                  </pic:blipFill>
                  <pic:spPr bwMode="auto">
                    <a:xfrm>
                      <a:off x="0" y="0"/>
                      <a:ext cx="5934075" cy="2238375"/>
                    </a:xfrm>
                    <a:prstGeom prst="rect">
                      <a:avLst/>
                    </a:prstGeom>
                    <a:noFill/>
                    <a:ln w="9525">
                      <a:noFill/>
                      <a:miter lim="800000"/>
                      <a:headEnd/>
                      <a:tailEnd/>
                    </a:ln>
                  </pic:spPr>
                </pic:pic>
              </a:graphicData>
            </a:graphic>
          </wp:inline>
        </w:drawing>
      </w:r>
      <w:r w:rsidRPr="00AC042B">
        <w:rPr>
          <w:noProof/>
          <w:lang w:eastAsia="ja-JP"/>
        </w:rPr>
        <w:drawing>
          <wp:inline distT="0" distB="0" distL="0" distR="0" wp14:anchorId="3BA58ED3" wp14:editId="59650DAA">
            <wp:extent cx="5943600" cy="2133600"/>
            <wp:effectExtent l="19050" t="0" r="0" b="0"/>
            <wp:docPr id="21" name="Picture 21" descr="M:\DMKM\First Semester\Advanced DB\adv dtb\WireFirming\120-Upload CSV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DMKM\First Semester\Advanced DB\adv dtb\WireFirming\120-Upload CSV file.png"/>
                    <pic:cNvPicPr>
                      <a:picLocks noChangeAspect="1" noChangeArrowheads="1"/>
                    </pic:cNvPicPr>
                  </pic:nvPicPr>
                  <pic:blipFill>
                    <a:blip r:embed="rId34" cstate="print"/>
                    <a:srcRect/>
                    <a:stretch>
                      <a:fillRect/>
                    </a:stretch>
                  </pic:blipFill>
                  <pic:spPr bwMode="auto">
                    <a:xfrm>
                      <a:off x="0" y="0"/>
                      <a:ext cx="5943600" cy="2133600"/>
                    </a:xfrm>
                    <a:prstGeom prst="rect">
                      <a:avLst/>
                    </a:prstGeom>
                    <a:noFill/>
                    <a:ln w="9525">
                      <a:noFill/>
                      <a:miter lim="800000"/>
                      <a:headEnd/>
                      <a:tailEnd/>
                    </a:ln>
                  </pic:spPr>
                </pic:pic>
              </a:graphicData>
            </a:graphic>
          </wp:inline>
        </w:drawing>
      </w:r>
      <w:r w:rsidRPr="00AC042B">
        <w:rPr>
          <w:noProof/>
          <w:lang w:eastAsia="ja-JP"/>
        </w:rPr>
        <w:drawing>
          <wp:inline distT="0" distB="0" distL="0" distR="0" wp14:anchorId="14CA2ADF" wp14:editId="2ADB6702">
            <wp:extent cx="5934075" cy="2886075"/>
            <wp:effectExtent l="19050" t="0" r="9525" b="0"/>
            <wp:docPr id="22" name="Picture 22" descr="M:\DMKM\First Semester\Advanced DB\adv dtb\WireFirming\121-My Personal 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DMKM\First Semester\Advanced DB\adv dtb\WireFirming\121-My Personal Library.png"/>
                    <pic:cNvPicPr>
                      <a:picLocks noChangeAspect="1" noChangeArrowheads="1"/>
                    </pic:cNvPicPr>
                  </pic:nvPicPr>
                  <pic:blipFill>
                    <a:blip r:embed="rId35" cstate="print"/>
                    <a:srcRect/>
                    <a:stretch>
                      <a:fillRect/>
                    </a:stretch>
                  </pic:blipFill>
                  <pic:spPr bwMode="auto">
                    <a:xfrm>
                      <a:off x="0" y="0"/>
                      <a:ext cx="5934075" cy="2886075"/>
                    </a:xfrm>
                    <a:prstGeom prst="rect">
                      <a:avLst/>
                    </a:prstGeom>
                    <a:noFill/>
                    <a:ln w="9525">
                      <a:noFill/>
                      <a:miter lim="800000"/>
                      <a:headEnd/>
                      <a:tailEnd/>
                    </a:ln>
                  </pic:spPr>
                </pic:pic>
              </a:graphicData>
            </a:graphic>
          </wp:inline>
        </w:drawing>
      </w:r>
    </w:p>
    <w:p w:rsidR="00100FB5" w:rsidRPr="00AC042B" w:rsidRDefault="00100FB5" w:rsidP="00E045D2"/>
    <w:p w:rsidR="00100FB5" w:rsidRPr="00AC042B" w:rsidRDefault="00100FB5" w:rsidP="00E045D2"/>
    <w:p w:rsidR="00100FB5" w:rsidRPr="00AC042B" w:rsidRDefault="00100FB5" w:rsidP="00E045D2"/>
    <w:p w:rsidR="00100FB5" w:rsidRPr="00AC042B" w:rsidRDefault="00100FB5" w:rsidP="00E045D2">
      <w:r w:rsidRPr="00AC042B">
        <w:rPr>
          <w:noProof/>
          <w:lang w:eastAsia="ja-JP"/>
        </w:rPr>
        <w:lastRenderedPageBreak/>
        <w:drawing>
          <wp:inline distT="0" distB="0" distL="0" distR="0" wp14:anchorId="3E0B81D5" wp14:editId="5A809481">
            <wp:extent cx="5934075" cy="2371725"/>
            <wp:effectExtent l="19050" t="0" r="9525" b="0"/>
            <wp:docPr id="23" name="Picture 23" descr="M:\DMKM\First Semester\Advanced DB\adv dtb\WireFirming\122-My Owned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DMKM\First Semester\Advanced DB\adv dtb\WireFirming\122-My Owned List.png"/>
                    <pic:cNvPicPr>
                      <a:picLocks noChangeAspect="1" noChangeArrowheads="1"/>
                    </pic:cNvPicPr>
                  </pic:nvPicPr>
                  <pic:blipFill>
                    <a:blip r:embed="rId36" cstate="print"/>
                    <a:srcRect/>
                    <a:stretch>
                      <a:fillRect/>
                    </a:stretch>
                  </pic:blipFill>
                  <pic:spPr bwMode="auto">
                    <a:xfrm>
                      <a:off x="0" y="0"/>
                      <a:ext cx="5934075" cy="2371725"/>
                    </a:xfrm>
                    <a:prstGeom prst="rect">
                      <a:avLst/>
                    </a:prstGeom>
                    <a:noFill/>
                    <a:ln w="9525">
                      <a:noFill/>
                      <a:miter lim="800000"/>
                      <a:headEnd/>
                      <a:tailEnd/>
                    </a:ln>
                  </pic:spPr>
                </pic:pic>
              </a:graphicData>
            </a:graphic>
          </wp:inline>
        </w:drawing>
      </w:r>
      <w:r w:rsidRPr="00AC042B">
        <w:rPr>
          <w:noProof/>
          <w:lang w:eastAsia="ja-JP"/>
        </w:rPr>
        <w:drawing>
          <wp:inline distT="0" distB="0" distL="0" distR="0" wp14:anchorId="11CE07AF" wp14:editId="280990DA">
            <wp:extent cx="5934075" cy="2590800"/>
            <wp:effectExtent l="19050" t="0" r="9525" b="0"/>
            <wp:docPr id="24" name="Picture 24" descr="M:\DMKM\First Semester\Advanced DB\adv dtb\WireFirming\123-New Owned 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DMKM\First Semester\Advanced DB\adv dtb\WireFirming\123-New Owned Track.png"/>
                    <pic:cNvPicPr>
                      <a:picLocks noChangeAspect="1" noChangeArrowheads="1"/>
                    </pic:cNvPicPr>
                  </pic:nvPicPr>
                  <pic:blipFill>
                    <a:blip r:embed="rId37" cstate="print"/>
                    <a:srcRect/>
                    <a:stretch>
                      <a:fillRect/>
                    </a:stretch>
                  </pic:blipFill>
                  <pic:spPr bwMode="auto">
                    <a:xfrm>
                      <a:off x="0" y="0"/>
                      <a:ext cx="5934075" cy="2590800"/>
                    </a:xfrm>
                    <a:prstGeom prst="rect">
                      <a:avLst/>
                    </a:prstGeom>
                    <a:noFill/>
                    <a:ln w="9525">
                      <a:noFill/>
                      <a:miter lim="800000"/>
                      <a:headEnd/>
                      <a:tailEnd/>
                    </a:ln>
                  </pic:spPr>
                </pic:pic>
              </a:graphicData>
            </a:graphic>
          </wp:inline>
        </w:drawing>
      </w:r>
      <w:r w:rsidRPr="00AC042B">
        <w:rPr>
          <w:noProof/>
          <w:lang w:eastAsia="ja-JP"/>
        </w:rPr>
        <w:drawing>
          <wp:inline distT="0" distB="0" distL="0" distR="0" wp14:anchorId="1206D197" wp14:editId="2AA351E4">
            <wp:extent cx="5934075" cy="2933700"/>
            <wp:effectExtent l="19050" t="0" r="9525" b="0"/>
            <wp:docPr id="25" name="Picture 25" descr="M:\DMKM\First Semester\Advanced DB\adv dtb\WireFirming\124-Add new 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DMKM\First Semester\Advanced DB\adv dtb\WireFirming\124-Add new field.png"/>
                    <pic:cNvPicPr>
                      <a:picLocks noChangeAspect="1" noChangeArrowheads="1"/>
                    </pic:cNvPicPr>
                  </pic:nvPicPr>
                  <pic:blipFill>
                    <a:blip r:embed="rId38" cstate="print"/>
                    <a:srcRect/>
                    <a:stretch>
                      <a:fillRect/>
                    </a:stretch>
                  </pic:blipFill>
                  <pic:spPr bwMode="auto">
                    <a:xfrm>
                      <a:off x="0" y="0"/>
                      <a:ext cx="5934075" cy="2933700"/>
                    </a:xfrm>
                    <a:prstGeom prst="rect">
                      <a:avLst/>
                    </a:prstGeom>
                    <a:noFill/>
                    <a:ln w="9525">
                      <a:noFill/>
                      <a:miter lim="800000"/>
                      <a:headEnd/>
                      <a:tailEnd/>
                    </a:ln>
                  </pic:spPr>
                </pic:pic>
              </a:graphicData>
            </a:graphic>
          </wp:inline>
        </w:drawing>
      </w:r>
    </w:p>
    <w:p w:rsidR="00100FB5" w:rsidRPr="00AC042B" w:rsidRDefault="00100FB5" w:rsidP="00E045D2"/>
    <w:p w:rsidR="00100FB5" w:rsidRPr="00AC042B" w:rsidRDefault="00100FB5" w:rsidP="00E045D2">
      <w:r w:rsidRPr="00AC042B">
        <w:rPr>
          <w:noProof/>
          <w:lang w:eastAsia="ja-JP"/>
        </w:rPr>
        <w:lastRenderedPageBreak/>
        <w:drawing>
          <wp:inline distT="0" distB="0" distL="0" distR="0" wp14:anchorId="56896EF8" wp14:editId="71730372">
            <wp:extent cx="5943600" cy="2400300"/>
            <wp:effectExtent l="19050" t="0" r="0" b="0"/>
            <wp:docPr id="26" name="Picture 26" descr="M:\DMKM\First Semester\Advanced DB\adv dtb\WireFirming\125-View-Edit owned 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DMKM\First Semester\Advanced DB\adv dtb\WireFirming\125-View-Edit owned track.png"/>
                    <pic:cNvPicPr>
                      <a:picLocks noChangeAspect="1" noChangeArrowheads="1"/>
                    </pic:cNvPicPr>
                  </pic:nvPicPr>
                  <pic:blipFill>
                    <a:blip r:embed="rId39" cstate="print"/>
                    <a:srcRect/>
                    <a:stretch>
                      <a:fillRect/>
                    </a:stretch>
                  </pic:blipFill>
                  <pic:spPr bwMode="auto">
                    <a:xfrm>
                      <a:off x="0" y="0"/>
                      <a:ext cx="5943600" cy="2400300"/>
                    </a:xfrm>
                    <a:prstGeom prst="rect">
                      <a:avLst/>
                    </a:prstGeom>
                    <a:noFill/>
                    <a:ln w="9525">
                      <a:noFill/>
                      <a:miter lim="800000"/>
                      <a:headEnd/>
                      <a:tailEnd/>
                    </a:ln>
                  </pic:spPr>
                </pic:pic>
              </a:graphicData>
            </a:graphic>
          </wp:inline>
        </w:drawing>
      </w:r>
      <w:r w:rsidRPr="00AC042B">
        <w:rPr>
          <w:noProof/>
          <w:lang w:eastAsia="ja-JP"/>
        </w:rPr>
        <w:drawing>
          <wp:inline distT="0" distB="0" distL="0" distR="0" wp14:anchorId="64582712" wp14:editId="24DFC4B8">
            <wp:extent cx="5943600" cy="2914650"/>
            <wp:effectExtent l="19050" t="0" r="0" b="0"/>
            <wp:docPr id="28" name="Picture 28" descr="M:\DMKM\First Semester\Advanced DB\adv dtb\WireFirming\127-Create Pla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DMKM\First Semester\Advanced DB\adv dtb\WireFirming\127-Create PlayList.png"/>
                    <pic:cNvPicPr>
                      <a:picLocks noChangeAspect="1" noChangeArrowheads="1"/>
                    </pic:cNvPicPr>
                  </pic:nvPicPr>
                  <pic:blipFill>
                    <a:blip r:embed="rId40" cstate="print"/>
                    <a:srcRect/>
                    <a:stretch>
                      <a:fillRect/>
                    </a:stretch>
                  </pic:blipFill>
                  <pic:spPr bwMode="auto">
                    <a:xfrm>
                      <a:off x="0" y="0"/>
                      <a:ext cx="5943600" cy="2914650"/>
                    </a:xfrm>
                    <a:prstGeom prst="rect">
                      <a:avLst/>
                    </a:prstGeom>
                    <a:noFill/>
                    <a:ln w="9525">
                      <a:noFill/>
                      <a:miter lim="800000"/>
                      <a:headEnd/>
                      <a:tailEnd/>
                    </a:ln>
                  </pic:spPr>
                </pic:pic>
              </a:graphicData>
            </a:graphic>
          </wp:inline>
        </w:drawing>
      </w:r>
      <w:r w:rsidRPr="00AC042B">
        <w:rPr>
          <w:noProof/>
          <w:lang w:eastAsia="ja-JP"/>
        </w:rPr>
        <w:drawing>
          <wp:inline distT="0" distB="0" distL="0" distR="0" wp14:anchorId="378A7EE4" wp14:editId="5732C592">
            <wp:extent cx="5943600" cy="2571750"/>
            <wp:effectExtent l="19050" t="0" r="0" b="0"/>
            <wp:docPr id="27" name="Picture 27" descr="M:\DMKM\First Semester\Advanced DB\adv dtb\WireFirming\126-Pla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DMKM\First Semester\Advanced DB\adv dtb\WireFirming\126-Playlist.png"/>
                    <pic:cNvPicPr>
                      <a:picLocks noChangeAspect="1" noChangeArrowheads="1"/>
                    </pic:cNvPicPr>
                  </pic:nvPicPr>
                  <pic:blipFill>
                    <a:blip r:embed="rId41" cstate="print"/>
                    <a:srcRect/>
                    <a:stretch>
                      <a:fillRect/>
                    </a:stretch>
                  </pic:blipFill>
                  <pic:spPr bwMode="auto">
                    <a:xfrm>
                      <a:off x="0" y="0"/>
                      <a:ext cx="5943600" cy="2571750"/>
                    </a:xfrm>
                    <a:prstGeom prst="rect">
                      <a:avLst/>
                    </a:prstGeom>
                    <a:noFill/>
                    <a:ln w="9525">
                      <a:noFill/>
                      <a:miter lim="800000"/>
                      <a:headEnd/>
                      <a:tailEnd/>
                    </a:ln>
                  </pic:spPr>
                </pic:pic>
              </a:graphicData>
            </a:graphic>
          </wp:inline>
        </w:drawing>
      </w:r>
    </w:p>
    <w:p w:rsidR="00100FB5" w:rsidRPr="00AC042B" w:rsidRDefault="00100FB5" w:rsidP="00E045D2"/>
    <w:p w:rsidR="00100FB5" w:rsidRPr="00AC042B" w:rsidRDefault="00100FB5" w:rsidP="00E045D2">
      <w:r w:rsidRPr="00AC042B">
        <w:rPr>
          <w:noProof/>
          <w:lang w:eastAsia="ja-JP"/>
        </w:rPr>
        <w:lastRenderedPageBreak/>
        <w:drawing>
          <wp:inline distT="0" distB="0" distL="0" distR="0" wp14:anchorId="51D25C96" wp14:editId="0E36CB93">
            <wp:extent cx="5934075" cy="2390775"/>
            <wp:effectExtent l="19050" t="0" r="9525" b="0"/>
            <wp:docPr id="29" name="Picture 29" descr="M:\DMKM\First Semester\Advanced DB\adv dtb\WireFirming\128-View-Edit Pla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DMKM\First Semester\Advanced DB\adv dtb\WireFirming\128-View-Edit Playlist.png"/>
                    <pic:cNvPicPr>
                      <a:picLocks noChangeAspect="1" noChangeArrowheads="1"/>
                    </pic:cNvPicPr>
                  </pic:nvPicPr>
                  <pic:blipFill>
                    <a:blip r:embed="rId42" cstate="print"/>
                    <a:srcRect/>
                    <a:stretch>
                      <a:fillRect/>
                    </a:stretch>
                  </pic:blipFill>
                  <pic:spPr bwMode="auto">
                    <a:xfrm>
                      <a:off x="0" y="0"/>
                      <a:ext cx="5934075" cy="2390775"/>
                    </a:xfrm>
                    <a:prstGeom prst="rect">
                      <a:avLst/>
                    </a:prstGeom>
                    <a:noFill/>
                    <a:ln w="9525">
                      <a:noFill/>
                      <a:miter lim="800000"/>
                      <a:headEnd/>
                      <a:tailEnd/>
                    </a:ln>
                  </pic:spPr>
                </pic:pic>
              </a:graphicData>
            </a:graphic>
          </wp:inline>
        </w:drawing>
      </w:r>
      <w:r w:rsidRPr="00AC042B">
        <w:rPr>
          <w:noProof/>
          <w:lang w:eastAsia="ja-JP"/>
        </w:rPr>
        <w:drawing>
          <wp:inline distT="0" distB="0" distL="0" distR="0" wp14:anchorId="672C7B26" wp14:editId="307D5C36">
            <wp:extent cx="5934075" cy="2838450"/>
            <wp:effectExtent l="19050" t="0" r="9525" b="0"/>
            <wp:docPr id="30" name="Picture 30" descr="M:\DMKM\First Semester\Advanced DB\adv dtb\WireFirming\129-SharePla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DMKM\First Semester\Advanced DB\adv dtb\WireFirming\129-SharePlayList.png"/>
                    <pic:cNvPicPr>
                      <a:picLocks noChangeAspect="1" noChangeArrowheads="1"/>
                    </pic:cNvPicPr>
                  </pic:nvPicPr>
                  <pic:blipFill>
                    <a:blip r:embed="rId43" cstate="print"/>
                    <a:srcRect/>
                    <a:stretch>
                      <a:fillRect/>
                    </a:stretch>
                  </pic:blipFill>
                  <pic:spPr bwMode="auto">
                    <a:xfrm>
                      <a:off x="0" y="0"/>
                      <a:ext cx="5934075" cy="2838450"/>
                    </a:xfrm>
                    <a:prstGeom prst="rect">
                      <a:avLst/>
                    </a:prstGeom>
                    <a:noFill/>
                    <a:ln w="9525">
                      <a:noFill/>
                      <a:miter lim="800000"/>
                      <a:headEnd/>
                      <a:tailEnd/>
                    </a:ln>
                  </pic:spPr>
                </pic:pic>
              </a:graphicData>
            </a:graphic>
          </wp:inline>
        </w:drawing>
      </w:r>
      <w:r w:rsidRPr="00AC042B">
        <w:rPr>
          <w:noProof/>
          <w:lang w:eastAsia="ja-JP"/>
        </w:rPr>
        <w:drawing>
          <wp:inline distT="0" distB="0" distL="0" distR="0" wp14:anchorId="544763AD" wp14:editId="51C7B871">
            <wp:extent cx="5934075" cy="2838450"/>
            <wp:effectExtent l="19050" t="0" r="9525" b="0"/>
            <wp:docPr id="31" name="Picture 31" descr="M:\DMKM\First Semester\Advanced DB\adv dtb\WireFirming\130-My Track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DMKM\First Semester\Advanced DB\adv dtb\WireFirming\130-My Track List.png"/>
                    <pic:cNvPicPr>
                      <a:picLocks noChangeAspect="1" noChangeArrowheads="1"/>
                    </pic:cNvPicPr>
                  </pic:nvPicPr>
                  <pic:blipFill>
                    <a:blip r:embed="rId44" cstate="print"/>
                    <a:srcRect/>
                    <a:stretch>
                      <a:fillRect/>
                    </a:stretch>
                  </pic:blipFill>
                  <pic:spPr bwMode="auto">
                    <a:xfrm>
                      <a:off x="0" y="0"/>
                      <a:ext cx="5934075" cy="2838450"/>
                    </a:xfrm>
                    <a:prstGeom prst="rect">
                      <a:avLst/>
                    </a:prstGeom>
                    <a:noFill/>
                    <a:ln w="9525">
                      <a:noFill/>
                      <a:miter lim="800000"/>
                      <a:headEnd/>
                      <a:tailEnd/>
                    </a:ln>
                  </pic:spPr>
                </pic:pic>
              </a:graphicData>
            </a:graphic>
          </wp:inline>
        </w:drawing>
      </w:r>
    </w:p>
    <w:p w:rsidR="00891A05" w:rsidRPr="00AC042B" w:rsidRDefault="00100FB5" w:rsidP="00E045D2">
      <w:r w:rsidRPr="00AC042B">
        <w:rPr>
          <w:noProof/>
          <w:lang w:eastAsia="ja-JP"/>
        </w:rPr>
        <w:lastRenderedPageBreak/>
        <w:drawing>
          <wp:inline distT="0" distB="0" distL="0" distR="0" wp14:anchorId="75FBA3A9" wp14:editId="51C277B7">
            <wp:extent cx="5943600" cy="2162175"/>
            <wp:effectExtent l="19050" t="0" r="0" b="0"/>
            <wp:docPr id="32" name="Picture 32" descr="M:\DMKM\First Semester\Advanced DB\adv dtb\WireFirming\131-Comment and Evalu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DMKM\First Semester\Advanced DB\adv dtb\WireFirming\131-Comment and Evaluate.png"/>
                    <pic:cNvPicPr>
                      <a:picLocks noChangeAspect="1" noChangeArrowheads="1"/>
                    </pic:cNvPicPr>
                  </pic:nvPicPr>
                  <pic:blipFill>
                    <a:blip r:embed="rId45" cstate="print"/>
                    <a:srcRect/>
                    <a:stretch>
                      <a:fillRect/>
                    </a:stretch>
                  </pic:blipFill>
                  <pic:spPr bwMode="auto">
                    <a:xfrm>
                      <a:off x="0" y="0"/>
                      <a:ext cx="5943600" cy="2162175"/>
                    </a:xfrm>
                    <a:prstGeom prst="rect">
                      <a:avLst/>
                    </a:prstGeom>
                    <a:noFill/>
                    <a:ln w="9525">
                      <a:noFill/>
                      <a:miter lim="800000"/>
                      <a:headEnd/>
                      <a:tailEnd/>
                    </a:ln>
                  </pic:spPr>
                </pic:pic>
              </a:graphicData>
            </a:graphic>
          </wp:inline>
        </w:drawing>
      </w:r>
      <w:r w:rsidRPr="00AC042B">
        <w:rPr>
          <w:noProof/>
          <w:lang w:eastAsia="ja-JP"/>
        </w:rPr>
        <w:drawing>
          <wp:inline distT="0" distB="0" distL="0" distR="0" wp14:anchorId="2C7781EC" wp14:editId="7FBFF76C">
            <wp:extent cx="5943600" cy="3028950"/>
            <wp:effectExtent l="19050" t="0" r="0" b="0"/>
            <wp:docPr id="34" name="Picture 34" descr="M:\DMKM\First Semester\Advanced DB\adv dtb\WireFirming\133-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DMKM\First Semester\Advanced DB\adv dtb\WireFirming\133-Search.png"/>
                    <pic:cNvPicPr>
                      <a:picLocks noChangeAspect="1" noChangeArrowheads="1"/>
                    </pic:cNvPicPr>
                  </pic:nvPicPr>
                  <pic:blipFill>
                    <a:blip r:embed="rId46" cstate="print"/>
                    <a:srcRect/>
                    <a:stretch>
                      <a:fillRect/>
                    </a:stretch>
                  </pic:blipFill>
                  <pic:spPr bwMode="auto">
                    <a:xfrm>
                      <a:off x="0" y="0"/>
                      <a:ext cx="5943600" cy="3028950"/>
                    </a:xfrm>
                    <a:prstGeom prst="rect">
                      <a:avLst/>
                    </a:prstGeom>
                    <a:noFill/>
                    <a:ln w="9525">
                      <a:noFill/>
                      <a:miter lim="800000"/>
                      <a:headEnd/>
                      <a:tailEnd/>
                    </a:ln>
                  </pic:spPr>
                </pic:pic>
              </a:graphicData>
            </a:graphic>
          </wp:inline>
        </w:drawing>
      </w:r>
      <w:r w:rsidRPr="00AC042B">
        <w:rPr>
          <w:noProof/>
          <w:lang w:eastAsia="ja-JP"/>
        </w:rPr>
        <w:drawing>
          <wp:inline distT="0" distB="0" distL="0" distR="0" wp14:anchorId="0283EF63" wp14:editId="1A8353E7">
            <wp:extent cx="5943600" cy="2771775"/>
            <wp:effectExtent l="19050" t="0" r="0" b="0"/>
            <wp:docPr id="33" name="Picture 33" descr="M:\DMKM\First Semester\Advanced DB\adv dtb\WireFirming\132-Add to Pla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DMKM\First Semester\Advanced DB\adv dtb\WireFirming\132-Add to Platlist.png"/>
                    <pic:cNvPicPr>
                      <a:picLocks noChangeAspect="1" noChangeArrowheads="1"/>
                    </pic:cNvPicPr>
                  </pic:nvPicPr>
                  <pic:blipFill>
                    <a:blip r:embed="rId47" cstate="print"/>
                    <a:srcRect/>
                    <a:stretch>
                      <a:fillRect/>
                    </a:stretch>
                  </pic:blipFill>
                  <pic:spPr bwMode="auto">
                    <a:xfrm>
                      <a:off x="0" y="0"/>
                      <a:ext cx="5943600" cy="2771775"/>
                    </a:xfrm>
                    <a:prstGeom prst="rect">
                      <a:avLst/>
                    </a:prstGeom>
                    <a:noFill/>
                    <a:ln w="9525">
                      <a:noFill/>
                      <a:miter lim="800000"/>
                      <a:headEnd/>
                      <a:tailEnd/>
                    </a:ln>
                  </pic:spPr>
                </pic:pic>
              </a:graphicData>
            </a:graphic>
          </wp:inline>
        </w:drawing>
      </w:r>
    </w:p>
    <w:sectPr w:rsidR="00891A05" w:rsidRPr="00AC042B" w:rsidSect="00284F4D">
      <w:pgSz w:w="11907" w:h="16840" w:code="9"/>
      <w:pgMar w:top="1134" w:right="1134" w:bottom="1134" w:left="1701"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 w:author="PHV" w:date="2011-11-13T00:09:00Z" w:initials="Mr.">
    <w:p w:rsidR="006908EC" w:rsidRDefault="006908EC">
      <w:pPr>
        <w:pStyle w:val="CommentText"/>
      </w:pPr>
      <w:r>
        <w:rPr>
          <w:rStyle w:val="CommentReference"/>
        </w:rPr>
        <w:annotationRef/>
      </w:r>
      <w:r>
        <w:t>We don’t have 3.2?</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0482" w:rsidRDefault="00370482" w:rsidP="00E045D2">
      <w:r>
        <w:separator/>
      </w:r>
    </w:p>
    <w:p w:rsidR="00370482" w:rsidRDefault="00370482" w:rsidP="00E045D2"/>
  </w:endnote>
  <w:endnote w:type="continuationSeparator" w:id="0">
    <w:p w:rsidR="00370482" w:rsidRDefault="00370482" w:rsidP="00E045D2">
      <w:r>
        <w:continuationSeparator/>
      </w:r>
    </w:p>
    <w:p w:rsidR="00370482" w:rsidRDefault="00370482" w:rsidP="00E045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3019568"/>
      <w:docPartObj>
        <w:docPartGallery w:val="Page Numbers (Bottom of Page)"/>
        <w:docPartUnique/>
      </w:docPartObj>
    </w:sdtPr>
    <w:sdtContent>
      <w:sdt>
        <w:sdtPr>
          <w:id w:val="1638065013"/>
          <w:docPartObj>
            <w:docPartGallery w:val="Page Numbers (Top of Page)"/>
            <w:docPartUnique/>
          </w:docPartObj>
        </w:sdtPr>
        <w:sdtContent>
          <w:p w:rsidR="006D2C4D" w:rsidRDefault="006D2C4D" w:rsidP="004F3F47">
            <w:pPr>
              <w:pStyle w:val="Footer"/>
              <w:tabs>
                <w:tab w:val="clear" w:pos="9360"/>
                <w:tab w:val="right" w:pos="8789"/>
              </w:tabs>
              <w:jc w:val="right"/>
            </w:pPr>
            <w:r>
              <w:t xml:space="preserve">Page </w:t>
            </w:r>
            <w:r>
              <w:rPr>
                <w:sz w:val="24"/>
                <w:szCs w:val="24"/>
              </w:rPr>
              <w:fldChar w:fldCharType="begin"/>
            </w:r>
            <w:r>
              <w:instrText xml:space="preserve"> PAGE </w:instrText>
            </w:r>
            <w:r>
              <w:rPr>
                <w:sz w:val="24"/>
                <w:szCs w:val="24"/>
              </w:rPr>
              <w:fldChar w:fldCharType="separate"/>
            </w:r>
            <w:r w:rsidR="00DF2263">
              <w:rPr>
                <w:noProof/>
              </w:rPr>
              <w:t>iii</w:t>
            </w:r>
            <w:r>
              <w:rPr>
                <w:sz w:val="24"/>
                <w:szCs w:val="24"/>
              </w:rPr>
              <w:fldChar w:fldCharType="end"/>
            </w:r>
            <w:r>
              <w:t xml:space="preserve"> of </w:t>
            </w:r>
            <w:r>
              <w:rPr>
                <w:sz w:val="24"/>
                <w:szCs w:val="24"/>
              </w:rPr>
              <w:fldChar w:fldCharType="begin"/>
            </w:r>
            <w:r>
              <w:instrText xml:space="preserve"> NUMPAGES  </w:instrText>
            </w:r>
            <w:r>
              <w:rPr>
                <w:sz w:val="24"/>
                <w:szCs w:val="24"/>
              </w:rPr>
              <w:fldChar w:fldCharType="separate"/>
            </w:r>
            <w:r w:rsidR="00DF2263">
              <w:rPr>
                <w:noProof/>
              </w:rPr>
              <w:t>31</w:t>
            </w:r>
            <w:r>
              <w:rPr>
                <w:sz w:val="24"/>
                <w:szCs w:val="24"/>
              </w:rPr>
              <w:fldChar w:fldCharType="end"/>
            </w:r>
          </w:p>
        </w:sdtContent>
      </w:sdt>
    </w:sdtContent>
  </w:sdt>
  <w:p w:rsidR="006D2C4D" w:rsidRDefault="006D2C4D" w:rsidP="00E045D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5239827"/>
      <w:docPartObj>
        <w:docPartGallery w:val="Page Numbers (Bottom of Page)"/>
        <w:docPartUnique/>
      </w:docPartObj>
    </w:sdtPr>
    <w:sdtContent>
      <w:sdt>
        <w:sdtPr>
          <w:id w:val="-1846930193"/>
          <w:docPartObj>
            <w:docPartGallery w:val="Page Numbers (Top of Page)"/>
            <w:docPartUnique/>
          </w:docPartObj>
        </w:sdtPr>
        <w:sdtContent>
          <w:p w:rsidR="006D2C4D" w:rsidRDefault="006D2C4D" w:rsidP="004F3F47">
            <w:pPr>
              <w:pStyle w:val="Footer"/>
              <w:jc w:val="right"/>
            </w:pPr>
            <w:r>
              <w:t xml:space="preserve">Page </w:t>
            </w:r>
            <w:r>
              <w:rPr>
                <w:sz w:val="24"/>
                <w:szCs w:val="24"/>
              </w:rPr>
              <w:fldChar w:fldCharType="begin"/>
            </w:r>
            <w:r>
              <w:instrText xml:space="preserve"> PAGE </w:instrText>
            </w:r>
            <w:r>
              <w:rPr>
                <w:sz w:val="24"/>
                <w:szCs w:val="24"/>
              </w:rPr>
              <w:fldChar w:fldCharType="separate"/>
            </w:r>
            <w:r w:rsidR="006908EC">
              <w:rPr>
                <w:noProof/>
              </w:rPr>
              <w:t>7</w:t>
            </w:r>
            <w:r>
              <w:rPr>
                <w:sz w:val="24"/>
                <w:szCs w:val="24"/>
              </w:rPr>
              <w:fldChar w:fldCharType="end"/>
            </w:r>
            <w:r>
              <w:t xml:space="preserve"> of </w:t>
            </w:r>
            <w:r>
              <w:rPr>
                <w:sz w:val="24"/>
                <w:szCs w:val="24"/>
              </w:rPr>
              <w:fldChar w:fldCharType="begin"/>
            </w:r>
            <w:r>
              <w:instrText xml:space="preserve"> NUMPAGES  </w:instrText>
            </w:r>
            <w:r>
              <w:rPr>
                <w:sz w:val="24"/>
                <w:szCs w:val="24"/>
              </w:rPr>
              <w:fldChar w:fldCharType="separate"/>
            </w:r>
            <w:r w:rsidR="006908EC">
              <w:rPr>
                <w:noProof/>
              </w:rPr>
              <w:t>31</w:t>
            </w:r>
            <w:r>
              <w:rPr>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0482" w:rsidRDefault="00370482" w:rsidP="00E045D2">
      <w:r>
        <w:separator/>
      </w:r>
    </w:p>
    <w:p w:rsidR="00370482" w:rsidRDefault="00370482" w:rsidP="00E045D2"/>
  </w:footnote>
  <w:footnote w:type="continuationSeparator" w:id="0">
    <w:p w:rsidR="00370482" w:rsidRDefault="00370482" w:rsidP="00E045D2">
      <w:r>
        <w:continuationSeparator/>
      </w:r>
    </w:p>
    <w:p w:rsidR="00370482" w:rsidRDefault="00370482" w:rsidP="00E045D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C75A4"/>
    <w:multiLevelType w:val="multilevel"/>
    <w:tmpl w:val="BCD60DB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nsid w:val="03835C30"/>
    <w:multiLevelType w:val="hybridMultilevel"/>
    <w:tmpl w:val="B13266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2A741B"/>
    <w:multiLevelType w:val="multilevel"/>
    <w:tmpl w:val="8708E0D6"/>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427DC6"/>
    <w:multiLevelType w:val="multilevel"/>
    <w:tmpl w:val="D614491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nsid w:val="04817145"/>
    <w:multiLevelType w:val="hybridMultilevel"/>
    <w:tmpl w:val="7E9223F0"/>
    <w:lvl w:ilvl="0" w:tplc="0409000F">
      <w:start w:val="1"/>
      <w:numFmt w:val="decimal"/>
      <w:lvlText w:val="%1."/>
      <w:lvlJc w:val="left"/>
      <w:pPr>
        <w:ind w:left="700" w:hanging="360"/>
      </w:pPr>
    </w:lvl>
    <w:lvl w:ilvl="1" w:tplc="04090019">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5">
    <w:nsid w:val="05A070A6"/>
    <w:multiLevelType w:val="hybridMultilevel"/>
    <w:tmpl w:val="BEAEAFA0"/>
    <w:lvl w:ilvl="0" w:tplc="0409000F">
      <w:start w:val="1"/>
      <w:numFmt w:val="decimal"/>
      <w:lvlText w:val="%1."/>
      <w:lvlJc w:val="left"/>
      <w:pPr>
        <w:ind w:left="700" w:hanging="360"/>
      </w:pPr>
    </w:lvl>
    <w:lvl w:ilvl="1" w:tplc="04090019">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6">
    <w:nsid w:val="05F411CB"/>
    <w:multiLevelType w:val="hybridMultilevel"/>
    <w:tmpl w:val="9484F3F6"/>
    <w:lvl w:ilvl="0" w:tplc="0409000F">
      <w:start w:val="1"/>
      <w:numFmt w:val="decimal"/>
      <w:lvlText w:val="%1."/>
      <w:lvlJc w:val="left"/>
      <w:pPr>
        <w:ind w:left="700" w:hanging="360"/>
      </w:pPr>
    </w:lvl>
    <w:lvl w:ilvl="1" w:tplc="04090019">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7">
    <w:nsid w:val="07173D6D"/>
    <w:multiLevelType w:val="hybridMultilevel"/>
    <w:tmpl w:val="677C73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8612919"/>
    <w:multiLevelType w:val="hybridMultilevel"/>
    <w:tmpl w:val="D9460348"/>
    <w:lvl w:ilvl="0" w:tplc="0409000F">
      <w:start w:val="1"/>
      <w:numFmt w:val="decimal"/>
      <w:lvlText w:val="%1."/>
      <w:lvlJc w:val="left"/>
      <w:pPr>
        <w:ind w:left="700" w:hanging="360"/>
      </w:pPr>
    </w:lvl>
    <w:lvl w:ilvl="1" w:tplc="04090019">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9">
    <w:nsid w:val="0EF90E1E"/>
    <w:multiLevelType w:val="hybridMultilevel"/>
    <w:tmpl w:val="AA76141A"/>
    <w:lvl w:ilvl="0" w:tplc="0409000F">
      <w:start w:val="1"/>
      <w:numFmt w:val="decimal"/>
      <w:lvlText w:val="%1."/>
      <w:lvlJc w:val="left"/>
      <w:pPr>
        <w:ind w:left="700" w:hanging="360"/>
      </w:pPr>
    </w:lvl>
    <w:lvl w:ilvl="1" w:tplc="04090019">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0">
    <w:nsid w:val="15F51D6F"/>
    <w:multiLevelType w:val="hybridMultilevel"/>
    <w:tmpl w:val="D80CF4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862196A"/>
    <w:multiLevelType w:val="multilevel"/>
    <w:tmpl w:val="C5561D96"/>
    <w:lvl w:ilvl="0">
      <w:start w:val="1"/>
      <w:numFmt w:val="decimal"/>
      <w:pStyle w:val="Heading1"/>
      <w:lvlText w:val="Chapter %1"/>
      <w:lvlJc w:val="left"/>
      <w:pPr>
        <w:ind w:left="5820"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none"/>
      <w:pStyle w:val="Heading6"/>
      <w:suff w:val="nothing"/>
      <w:lvlText w:val=""/>
      <w:lvlJc w:val="left"/>
      <w:pPr>
        <w:ind w:left="1152" w:hanging="81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1AE44689"/>
    <w:multiLevelType w:val="hybridMultilevel"/>
    <w:tmpl w:val="72768760"/>
    <w:lvl w:ilvl="0" w:tplc="0409000F">
      <w:start w:val="1"/>
      <w:numFmt w:val="decimal"/>
      <w:lvlText w:val="%1."/>
      <w:lvlJc w:val="left"/>
      <w:pPr>
        <w:ind w:left="700" w:hanging="360"/>
      </w:pPr>
    </w:lvl>
    <w:lvl w:ilvl="1" w:tplc="04090019">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3">
    <w:nsid w:val="1B3C122C"/>
    <w:multiLevelType w:val="multilevel"/>
    <w:tmpl w:val="AE06B4D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nsid w:val="1C5816D4"/>
    <w:multiLevelType w:val="hybridMultilevel"/>
    <w:tmpl w:val="AD6CB7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C731F57"/>
    <w:multiLevelType w:val="multilevel"/>
    <w:tmpl w:val="16E0D5D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nsid w:val="22832683"/>
    <w:multiLevelType w:val="multilevel"/>
    <w:tmpl w:val="5030C98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nsid w:val="240A5C8A"/>
    <w:multiLevelType w:val="hybridMultilevel"/>
    <w:tmpl w:val="EB7CB9EC"/>
    <w:lvl w:ilvl="0" w:tplc="0409000F">
      <w:start w:val="1"/>
      <w:numFmt w:val="decimal"/>
      <w:lvlText w:val="%1."/>
      <w:lvlJc w:val="left"/>
      <w:pPr>
        <w:ind w:left="700" w:hanging="360"/>
      </w:pPr>
    </w:lvl>
    <w:lvl w:ilvl="1" w:tplc="04090019">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8">
    <w:nsid w:val="27F6351A"/>
    <w:multiLevelType w:val="multilevel"/>
    <w:tmpl w:val="E7401A4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nsid w:val="31DE5B3A"/>
    <w:multiLevelType w:val="hybridMultilevel"/>
    <w:tmpl w:val="0B30B300"/>
    <w:lvl w:ilvl="0" w:tplc="0409000F">
      <w:start w:val="1"/>
      <w:numFmt w:val="decimal"/>
      <w:lvlText w:val="%1."/>
      <w:lvlJc w:val="left"/>
      <w:pPr>
        <w:ind w:left="700" w:hanging="360"/>
      </w:pPr>
    </w:lvl>
    <w:lvl w:ilvl="1" w:tplc="04090019">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0">
    <w:nsid w:val="321D3C95"/>
    <w:multiLevelType w:val="multilevel"/>
    <w:tmpl w:val="AF3C0514"/>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nsid w:val="399140CB"/>
    <w:multiLevelType w:val="multilevel"/>
    <w:tmpl w:val="E7F4347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nsid w:val="3E481886"/>
    <w:multiLevelType w:val="hybridMultilevel"/>
    <w:tmpl w:val="1278E8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001A38"/>
    <w:multiLevelType w:val="hybridMultilevel"/>
    <w:tmpl w:val="31864B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5504E2C"/>
    <w:multiLevelType w:val="multilevel"/>
    <w:tmpl w:val="8A4276E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nsid w:val="45F04C87"/>
    <w:multiLevelType w:val="multilevel"/>
    <w:tmpl w:val="12A6B7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6D52C83"/>
    <w:multiLevelType w:val="hybridMultilevel"/>
    <w:tmpl w:val="CF8E23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AB73ED"/>
    <w:multiLevelType w:val="hybridMultilevel"/>
    <w:tmpl w:val="AD6CB7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B3444E6"/>
    <w:multiLevelType w:val="hybridMultilevel"/>
    <w:tmpl w:val="F928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EAF57F4"/>
    <w:multiLevelType w:val="hybridMultilevel"/>
    <w:tmpl w:val="C5D630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7F6F74"/>
    <w:multiLevelType w:val="multilevel"/>
    <w:tmpl w:val="14BE0396"/>
    <w:lvl w:ilvl="0">
      <w:start w:val="1"/>
      <w:numFmt w:val="decimal"/>
      <w:lvlText w:val="%1."/>
      <w:lvlJc w:val="left"/>
      <w:pPr>
        <w:tabs>
          <w:tab w:val="num" w:pos="700"/>
        </w:tabs>
        <w:ind w:left="700" w:hanging="360"/>
      </w:pPr>
    </w:lvl>
    <w:lvl w:ilvl="1">
      <w:start w:val="1"/>
      <w:numFmt w:val="decimal"/>
      <w:lvlText w:val="%2."/>
      <w:lvlJc w:val="left"/>
      <w:pPr>
        <w:tabs>
          <w:tab w:val="num" w:pos="1420"/>
        </w:tabs>
        <w:ind w:left="1420" w:hanging="360"/>
      </w:pPr>
    </w:lvl>
    <w:lvl w:ilvl="2">
      <w:start w:val="1"/>
      <w:numFmt w:val="decimal"/>
      <w:lvlText w:val="%3."/>
      <w:lvlJc w:val="left"/>
      <w:pPr>
        <w:tabs>
          <w:tab w:val="num" w:pos="2140"/>
        </w:tabs>
        <w:ind w:left="2140" w:hanging="360"/>
      </w:pPr>
    </w:lvl>
    <w:lvl w:ilvl="3">
      <w:start w:val="1"/>
      <w:numFmt w:val="decimal"/>
      <w:lvlText w:val="%4."/>
      <w:lvlJc w:val="left"/>
      <w:pPr>
        <w:tabs>
          <w:tab w:val="num" w:pos="2860"/>
        </w:tabs>
        <w:ind w:left="2860" w:hanging="360"/>
      </w:pPr>
    </w:lvl>
    <w:lvl w:ilvl="4">
      <w:start w:val="1"/>
      <w:numFmt w:val="decimal"/>
      <w:lvlText w:val="%5."/>
      <w:lvlJc w:val="left"/>
      <w:pPr>
        <w:tabs>
          <w:tab w:val="num" w:pos="3580"/>
        </w:tabs>
        <w:ind w:left="3580" w:hanging="360"/>
      </w:pPr>
    </w:lvl>
    <w:lvl w:ilvl="5" w:tentative="1">
      <w:start w:val="1"/>
      <w:numFmt w:val="decimal"/>
      <w:lvlText w:val="%6."/>
      <w:lvlJc w:val="left"/>
      <w:pPr>
        <w:tabs>
          <w:tab w:val="num" w:pos="4300"/>
        </w:tabs>
        <w:ind w:left="4300" w:hanging="360"/>
      </w:pPr>
    </w:lvl>
    <w:lvl w:ilvl="6" w:tentative="1">
      <w:start w:val="1"/>
      <w:numFmt w:val="decimal"/>
      <w:lvlText w:val="%7."/>
      <w:lvlJc w:val="left"/>
      <w:pPr>
        <w:tabs>
          <w:tab w:val="num" w:pos="5020"/>
        </w:tabs>
        <w:ind w:left="5020" w:hanging="360"/>
      </w:pPr>
    </w:lvl>
    <w:lvl w:ilvl="7" w:tentative="1">
      <w:start w:val="1"/>
      <w:numFmt w:val="decimal"/>
      <w:lvlText w:val="%8."/>
      <w:lvlJc w:val="left"/>
      <w:pPr>
        <w:tabs>
          <w:tab w:val="num" w:pos="5740"/>
        </w:tabs>
        <w:ind w:left="5740" w:hanging="360"/>
      </w:pPr>
    </w:lvl>
    <w:lvl w:ilvl="8" w:tentative="1">
      <w:start w:val="1"/>
      <w:numFmt w:val="decimal"/>
      <w:lvlText w:val="%9."/>
      <w:lvlJc w:val="left"/>
      <w:pPr>
        <w:tabs>
          <w:tab w:val="num" w:pos="6460"/>
        </w:tabs>
        <w:ind w:left="6460" w:hanging="360"/>
      </w:pPr>
    </w:lvl>
  </w:abstractNum>
  <w:abstractNum w:abstractNumId="31">
    <w:nsid w:val="534D027D"/>
    <w:multiLevelType w:val="hybridMultilevel"/>
    <w:tmpl w:val="460A51C6"/>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32">
    <w:nsid w:val="54285C8E"/>
    <w:multiLevelType w:val="multilevel"/>
    <w:tmpl w:val="11901BF6"/>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3">
    <w:nsid w:val="5CE634E2"/>
    <w:multiLevelType w:val="hybridMultilevel"/>
    <w:tmpl w:val="064ABA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D9027E4"/>
    <w:multiLevelType w:val="hybridMultilevel"/>
    <w:tmpl w:val="43E03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1BA55EB"/>
    <w:multiLevelType w:val="hybridMultilevel"/>
    <w:tmpl w:val="AD6CB7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3A904E2"/>
    <w:multiLevelType w:val="hybridMultilevel"/>
    <w:tmpl w:val="125A83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8C7A0A"/>
    <w:multiLevelType w:val="hybridMultilevel"/>
    <w:tmpl w:val="33A81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B3C37E3"/>
    <w:multiLevelType w:val="multilevel"/>
    <w:tmpl w:val="977637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B416108"/>
    <w:multiLevelType w:val="multilevel"/>
    <w:tmpl w:val="6A80405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nsid w:val="6DC74165"/>
    <w:multiLevelType w:val="multilevel"/>
    <w:tmpl w:val="FE10344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
    <w:nsid w:val="74A36B86"/>
    <w:multiLevelType w:val="multilevel"/>
    <w:tmpl w:val="7FDA517E"/>
    <w:lvl w:ilvl="0">
      <w:start w:val="1"/>
      <w:numFmt w:val="decimal"/>
      <w:lvlText w:val="%1."/>
      <w:lvlJc w:val="left"/>
      <w:pPr>
        <w:tabs>
          <w:tab w:val="num" w:pos="700"/>
        </w:tabs>
        <w:ind w:left="700" w:hanging="360"/>
      </w:pPr>
      <w:rPr>
        <w:rFonts w:hint="default"/>
      </w:rPr>
    </w:lvl>
    <w:lvl w:ilvl="1">
      <w:start w:val="1"/>
      <w:numFmt w:val="decimal"/>
      <w:lvlText w:val="%2."/>
      <w:lvlJc w:val="left"/>
      <w:pPr>
        <w:tabs>
          <w:tab w:val="num" w:pos="1420"/>
        </w:tabs>
        <w:ind w:left="1420" w:hanging="360"/>
      </w:pPr>
      <w:rPr>
        <w:rFonts w:hint="default"/>
      </w:rPr>
    </w:lvl>
    <w:lvl w:ilvl="2">
      <w:start w:val="1"/>
      <w:numFmt w:val="decimal"/>
      <w:lvlText w:val="%3."/>
      <w:lvlJc w:val="left"/>
      <w:pPr>
        <w:tabs>
          <w:tab w:val="num" w:pos="2140"/>
        </w:tabs>
        <w:ind w:left="2140" w:hanging="360"/>
      </w:pPr>
      <w:rPr>
        <w:rFonts w:hint="default"/>
      </w:rPr>
    </w:lvl>
    <w:lvl w:ilvl="3">
      <w:start w:val="1"/>
      <w:numFmt w:val="decimal"/>
      <w:lvlText w:val="%4."/>
      <w:lvlJc w:val="left"/>
      <w:pPr>
        <w:tabs>
          <w:tab w:val="num" w:pos="2860"/>
        </w:tabs>
        <w:ind w:left="2860" w:hanging="360"/>
      </w:pPr>
      <w:rPr>
        <w:rFonts w:hint="default"/>
      </w:rPr>
    </w:lvl>
    <w:lvl w:ilvl="4">
      <w:start w:val="1"/>
      <w:numFmt w:val="decimal"/>
      <w:lvlText w:val="%5."/>
      <w:lvlJc w:val="left"/>
      <w:pPr>
        <w:tabs>
          <w:tab w:val="num" w:pos="3580"/>
        </w:tabs>
        <w:ind w:left="3580" w:hanging="360"/>
      </w:pPr>
      <w:rPr>
        <w:rFonts w:hint="default"/>
      </w:rPr>
    </w:lvl>
    <w:lvl w:ilvl="5">
      <w:start w:val="1"/>
      <w:numFmt w:val="decimal"/>
      <w:lvlText w:val="%6."/>
      <w:lvlJc w:val="left"/>
      <w:pPr>
        <w:tabs>
          <w:tab w:val="num" w:pos="4300"/>
        </w:tabs>
        <w:ind w:left="4300" w:hanging="360"/>
      </w:pPr>
      <w:rPr>
        <w:rFonts w:hint="default"/>
      </w:rPr>
    </w:lvl>
    <w:lvl w:ilvl="6">
      <w:start w:val="1"/>
      <w:numFmt w:val="decimal"/>
      <w:lvlText w:val="%7."/>
      <w:lvlJc w:val="left"/>
      <w:pPr>
        <w:tabs>
          <w:tab w:val="num" w:pos="5020"/>
        </w:tabs>
        <w:ind w:left="5020" w:hanging="360"/>
      </w:pPr>
      <w:rPr>
        <w:rFonts w:hint="default"/>
      </w:rPr>
    </w:lvl>
    <w:lvl w:ilvl="7">
      <w:start w:val="1"/>
      <w:numFmt w:val="decimal"/>
      <w:lvlText w:val="%8."/>
      <w:lvlJc w:val="left"/>
      <w:pPr>
        <w:tabs>
          <w:tab w:val="num" w:pos="5740"/>
        </w:tabs>
        <w:ind w:left="5740" w:hanging="360"/>
      </w:pPr>
      <w:rPr>
        <w:rFonts w:hint="default"/>
      </w:rPr>
    </w:lvl>
    <w:lvl w:ilvl="8">
      <w:start w:val="1"/>
      <w:numFmt w:val="decimal"/>
      <w:lvlText w:val="%9."/>
      <w:lvlJc w:val="left"/>
      <w:pPr>
        <w:tabs>
          <w:tab w:val="num" w:pos="6460"/>
        </w:tabs>
        <w:ind w:left="6460" w:hanging="360"/>
      </w:pPr>
      <w:rPr>
        <w:rFonts w:hint="default"/>
      </w:rPr>
    </w:lvl>
  </w:abstractNum>
  <w:abstractNum w:abstractNumId="42">
    <w:nsid w:val="76805A1F"/>
    <w:multiLevelType w:val="hybridMultilevel"/>
    <w:tmpl w:val="670A5F8A"/>
    <w:lvl w:ilvl="0" w:tplc="0409000F">
      <w:start w:val="1"/>
      <w:numFmt w:val="decimal"/>
      <w:lvlText w:val="%1."/>
      <w:lvlJc w:val="left"/>
      <w:pPr>
        <w:ind w:left="700" w:hanging="360"/>
      </w:pPr>
    </w:lvl>
    <w:lvl w:ilvl="1" w:tplc="04090019">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43">
    <w:nsid w:val="79D8231A"/>
    <w:multiLevelType w:val="hybridMultilevel"/>
    <w:tmpl w:val="B38444EC"/>
    <w:lvl w:ilvl="0" w:tplc="0409000F">
      <w:start w:val="1"/>
      <w:numFmt w:val="decimal"/>
      <w:lvlText w:val="%1."/>
      <w:lvlJc w:val="left"/>
      <w:pPr>
        <w:ind w:left="720" w:hanging="360"/>
      </w:pPr>
    </w:lvl>
    <w:lvl w:ilvl="1" w:tplc="A8EE255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7"/>
  </w:num>
  <w:num w:numId="3">
    <w:abstractNumId w:val="11"/>
  </w:num>
  <w:num w:numId="4">
    <w:abstractNumId w:val="43"/>
  </w:num>
  <w:num w:numId="5">
    <w:abstractNumId w:val="29"/>
  </w:num>
  <w:num w:numId="6">
    <w:abstractNumId w:val="17"/>
  </w:num>
  <w:num w:numId="7">
    <w:abstractNumId w:val="1"/>
  </w:num>
  <w:num w:numId="8">
    <w:abstractNumId w:val="19"/>
  </w:num>
  <w:num w:numId="9">
    <w:abstractNumId w:val="5"/>
  </w:num>
  <w:num w:numId="10">
    <w:abstractNumId w:val="6"/>
  </w:num>
  <w:num w:numId="11">
    <w:abstractNumId w:val="12"/>
  </w:num>
  <w:num w:numId="12">
    <w:abstractNumId w:val="8"/>
  </w:num>
  <w:num w:numId="13">
    <w:abstractNumId w:val="34"/>
  </w:num>
  <w:num w:numId="14">
    <w:abstractNumId w:val="28"/>
  </w:num>
  <w:num w:numId="15">
    <w:abstractNumId w:val="42"/>
  </w:num>
  <w:num w:numId="16">
    <w:abstractNumId w:val="26"/>
  </w:num>
  <w:num w:numId="17">
    <w:abstractNumId w:val="22"/>
  </w:num>
  <w:num w:numId="18">
    <w:abstractNumId w:val="7"/>
  </w:num>
  <w:num w:numId="19">
    <w:abstractNumId w:val="38"/>
  </w:num>
  <w:num w:numId="20">
    <w:abstractNumId w:val="35"/>
  </w:num>
  <w:num w:numId="21">
    <w:abstractNumId w:val="27"/>
  </w:num>
  <w:num w:numId="22">
    <w:abstractNumId w:val="14"/>
  </w:num>
  <w:num w:numId="23">
    <w:abstractNumId w:val="10"/>
  </w:num>
  <w:num w:numId="24">
    <w:abstractNumId w:val="3"/>
  </w:num>
  <w:num w:numId="25">
    <w:abstractNumId w:val="39"/>
  </w:num>
  <w:num w:numId="26">
    <w:abstractNumId w:val="25"/>
  </w:num>
  <w:num w:numId="27">
    <w:abstractNumId w:val="20"/>
  </w:num>
  <w:num w:numId="28">
    <w:abstractNumId w:val="9"/>
  </w:num>
  <w:num w:numId="29">
    <w:abstractNumId w:val="4"/>
  </w:num>
  <w:num w:numId="30">
    <w:abstractNumId w:val="36"/>
  </w:num>
  <w:num w:numId="31">
    <w:abstractNumId w:val="33"/>
  </w:num>
  <w:num w:numId="32">
    <w:abstractNumId w:val="32"/>
  </w:num>
  <w:num w:numId="33">
    <w:abstractNumId w:val="23"/>
  </w:num>
  <w:num w:numId="34">
    <w:abstractNumId w:val="21"/>
  </w:num>
  <w:num w:numId="35">
    <w:abstractNumId w:val="16"/>
  </w:num>
  <w:num w:numId="36">
    <w:abstractNumId w:val="24"/>
  </w:num>
  <w:num w:numId="37">
    <w:abstractNumId w:val="18"/>
  </w:num>
  <w:num w:numId="38">
    <w:abstractNumId w:val="13"/>
  </w:num>
  <w:num w:numId="39">
    <w:abstractNumId w:val="15"/>
  </w:num>
  <w:num w:numId="40">
    <w:abstractNumId w:val="40"/>
  </w:num>
  <w:num w:numId="41">
    <w:abstractNumId w:val="31"/>
  </w:num>
  <w:num w:numId="42">
    <w:abstractNumId w:val="41"/>
  </w:num>
  <w:num w:numId="43">
    <w:abstractNumId w:val="30"/>
  </w:num>
  <w:num w:numId="44">
    <w:abstractNumId w:val="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50E4"/>
    <w:rsid w:val="00000A44"/>
    <w:rsid w:val="00000A46"/>
    <w:rsid w:val="00001D89"/>
    <w:rsid w:val="00003CB5"/>
    <w:rsid w:val="000060EF"/>
    <w:rsid w:val="00007EC8"/>
    <w:rsid w:val="000118DD"/>
    <w:rsid w:val="00012D32"/>
    <w:rsid w:val="000142DF"/>
    <w:rsid w:val="00015AAA"/>
    <w:rsid w:val="00016247"/>
    <w:rsid w:val="00016D81"/>
    <w:rsid w:val="0002151C"/>
    <w:rsid w:val="00023317"/>
    <w:rsid w:val="00023EAA"/>
    <w:rsid w:val="00026B03"/>
    <w:rsid w:val="0003740E"/>
    <w:rsid w:val="0004261A"/>
    <w:rsid w:val="00046FF5"/>
    <w:rsid w:val="00047016"/>
    <w:rsid w:val="0004717E"/>
    <w:rsid w:val="00066C1E"/>
    <w:rsid w:val="00072037"/>
    <w:rsid w:val="00082BC2"/>
    <w:rsid w:val="00083E44"/>
    <w:rsid w:val="00096013"/>
    <w:rsid w:val="000A253B"/>
    <w:rsid w:val="000A3F0D"/>
    <w:rsid w:val="000A49DA"/>
    <w:rsid w:val="000A620C"/>
    <w:rsid w:val="000B1DDE"/>
    <w:rsid w:val="000B35E5"/>
    <w:rsid w:val="000B7371"/>
    <w:rsid w:val="000C3345"/>
    <w:rsid w:val="000C45C3"/>
    <w:rsid w:val="000C4D6A"/>
    <w:rsid w:val="000C5050"/>
    <w:rsid w:val="000D0A08"/>
    <w:rsid w:val="000D2CBC"/>
    <w:rsid w:val="000D3684"/>
    <w:rsid w:val="000D4985"/>
    <w:rsid w:val="000D58A1"/>
    <w:rsid w:val="000E0311"/>
    <w:rsid w:val="000E22BC"/>
    <w:rsid w:val="000E4060"/>
    <w:rsid w:val="000E5DCC"/>
    <w:rsid w:val="0010005E"/>
    <w:rsid w:val="00100FB5"/>
    <w:rsid w:val="001026F9"/>
    <w:rsid w:val="00102AD2"/>
    <w:rsid w:val="00114D7D"/>
    <w:rsid w:val="00117808"/>
    <w:rsid w:val="0012097A"/>
    <w:rsid w:val="00136808"/>
    <w:rsid w:val="00136EB4"/>
    <w:rsid w:val="0014112B"/>
    <w:rsid w:val="0014567F"/>
    <w:rsid w:val="001467F5"/>
    <w:rsid w:val="00146856"/>
    <w:rsid w:val="001473EA"/>
    <w:rsid w:val="00150B3C"/>
    <w:rsid w:val="00155066"/>
    <w:rsid w:val="001555E4"/>
    <w:rsid w:val="0016179A"/>
    <w:rsid w:val="001639E4"/>
    <w:rsid w:val="0017202E"/>
    <w:rsid w:val="001761A7"/>
    <w:rsid w:val="00180EE4"/>
    <w:rsid w:val="001865D1"/>
    <w:rsid w:val="00187857"/>
    <w:rsid w:val="00187F16"/>
    <w:rsid w:val="001908A9"/>
    <w:rsid w:val="00195204"/>
    <w:rsid w:val="001A54F6"/>
    <w:rsid w:val="001A5E1A"/>
    <w:rsid w:val="001B3E2B"/>
    <w:rsid w:val="001B62AC"/>
    <w:rsid w:val="001B632A"/>
    <w:rsid w:val="001C1820"/>
    <w:rsid w:val="001C49B8"/>
    <w:rsid w:val="001C5FD2"/>
    <w:rsid w:val="001C74F8"/>
    <w:rsid w:val="001D477F"/>
    <w:rsid w:val="001E0E9F"/>
    <w:rsid w:val="001F25A5"/>
    <w:rsid w:val="001F3993"/>
    <w:rsid w:val="001F66DD"/>
    <w:rsid w:val="001F7EC7"/>
    <w:rsid w:val="00207873"/>
    <w:rsid w:val="00210262"/>
    <w:rsid w:val="00211DFE"/>
    <w:rsid w:val="00212E59"/>
    <w:rsid w:val="00213E0B"/>
    <w:rsid w:val="002143DD"/>
    <w:rsid w:val="00216A9E"/>
    <w:rsid w:val="00216CC1"/>
    <w:rsid w:val="00217B93"/>
    <w:rsid w:val="002218F4"/>
    <w:rsid w:val="0022703A"/>
    <w:rsid w:val="00232DDD"/>
    <w:rsid w:val="0023424B"/>
    <w:rsid w:val="00241B04"/>
    <w:rsid w:val="00244FCD"/>
    <w:rsid w:val="00246961"/>
    <w:rsid w:val="002518D3"/>
    <w:rsid w:val="002520A5"/>
    <w:rsid w:val="00252336"/>
    <w:rsid w:val="002615E9"/>
    <w:rsid w:val="00263514"/>
    <w:rsid w:val="0026439D"/>
    <w:rsid w:val="00266681"/>
    <w:rsid w:val="0026733B"/>
    <w:rsid w:val="0026752E"/>
    <w:rsid w:val="00272A83"/>
    <w:rsid w:val="00273116"/>
    <w:rsid w:val="00274EC0"/>
    <w:rsid w:val="0027548D"/>
    <w:rsid w:val="00276541"/>
    <w:rsid w:val="00281682"/>
    <w:rsid w:val="002837A0"/>
    <w:rsid w:val="00284F4D"/>
    <w:rsid w:val="002948B1"/>
    <w:rsid w:val="002961B4"/>
    <w:rsid w:val="002A48D2"/>
    <w:rsid w:val="002B4EEC"/>
    <w:rsid w:val="002B5D6D"/>
    <w:rsid w:val="002D17C3"/>
    <w:rsid w:val="002D21BE"/>
    <w:rsid w:val="002D5209"/>
    <w:rsid w:val="002E111F"/>
    <w:rsid w:val="002E5F7F"/>
    <w:rsid w:val="002E79EA"/>
    <w:rsid w:val="002F2FBA"/>
    <w:rsid w:val="002F75FA"/>
    <w:rsid w:val="003011F2"/>
    <w:rsid w:val="00307585"/>
    <w:rsid w:val="003104ED"/>
    <w:rsid w:val="00311324"/>
    <w:rsid w:val="00322600"/>
    <w:rsid w:val="00323770"/>
    <w:rsid w:val="003278C5"/>
    <w:rsid w:val="00327A0B"/>
    <w:rsid w:val="00340146"/>
    <w:rsid w:val="0034014C"/>
    <w:rsid w:val="00342EE8"/>
    <w:rsid w:val="003453E4"/>
    <w:rsid w:val="003455AE"/>
    <w:rsid w:val="00346321"/>
    <w:rsid w:val="0035196E"/>
    <w:rsid w:val="00355406"/>
    <w:rsid w:val="00370482"/>
    <w:rsid w:val="00373004"/>
    <w:rsid w:val="00373BDE"/>
    <w:rsid w:val="003773FF"/>
    <w:rsid w:val="00380BD6"/>
    <w:rsid w:val="00383500"/>
    <w:rsid w:val="003869F6"/>
    <w:rsid w:val="00390877"/>
    <w:rsid w:val="003913C8"/>
    <w:rsid w:val="00392176"/>
    <w:rsid w:val="003923EA"/>
    <w:rsid w:val="0039250A"/>
    <w:rsid w:val="00396DD2"/>
    <w:rsid w:val="003B4456"/>
    <w:rsid w:val="003B6793"/>
    <w:rsid w:val="003C01B2"/>
    <w:rsid w:val="003C46A0"/>
    <w:rsid w:val="003D1849"/>
    <w:rsid w:val="003D29B5"/>
    <w:rsid w:val="003D2EAF"/>
    <w:rsid w:val="003D657B"/>
    <w:rsid w:val="003E1B36"/>
    <w:rsid w:val="003E4DDE"/>
    <w:rsid w:val="003E5D5A"/>
    <w:rsid w:val="003E7DF5"/>
    <w:rsid w:val="003F08DB"/>
    <w:rsid w:val="00400D04"/>
    <w:rsid w:val="00402B49"/>
    <w:rsid w:val="00406139"/>
    <w:rsid w:val="004066B4"/>
    <w:rsid w:val="00412C1D"/>
    <w:rsid w:val="004146C1"/>
    <w:rsid w:val="004167FD"/>
    <w:rsid w:val="004168E2"/>
    <w:rsid w:val="00422066"/>
    <w:rsid w:val="00424947"/>
    <w:rsid w:val="00426B26"/>
    <w:rsid w:val="0043104B"/>
    <w:rsid w:val="0044153A"/>
    <w:rsid w:val="004447BE"/>
    <w:rsid w:val="00446810"/>
    <w:rsid w:val="00446C4A"/>
    <w:rsid w:val="00447465"/>
    <w:rsid w:val="00460792"/>
    <w:rsid w:val="00466804"/>
    <w:rsid w:val="00477492"/>
    <w:rsid w:val="00477932"/>
    <w:rsid w:val="00480E25"/>
    <w:rsid w:val="0048400A"/>
    <w:rsid w:val="0048769C"/>
    <w:rsid w:val="004876FB"/>
    <w:rsid w:val="00495EDA"/>
    <w:rsid w:val="00495FC4"/>
    <w:rsid w:val="0049651E"/>
    <w:rsid w:val="004A7EDE"/>
    <w:rsid w:val="004B00DA"/>
    <w:rsid w:val="004B048B"/>
    <w:rsid w:val="004B2E93"/>
    <w:rsid w:val="004B3546"/>
    <w:rsid w:val="004B4575"/>
    <w:rsid w:val="004B5ED7"/>
    <w:rsid w:val="004C00A0"/>
    <w:rsid w:val="004C01AC"/>
    <w:rsid w:val="004C1D3F"/>
    <w:rsid w:val="004C2A39"/>
    <w:rsid w:val="004C50E4"/>
    <w:rsid w:val="004D1D54"/>
    <w:rsid w:val="004D6AF2"/>
    <w:rsid w:val="004E2AEC"/>
    <w:rsid w:val="004E2FF7"/>
    <w:rsid w:val="004F03D2"/>
    <w:rsid w:val="004F1771"/>
    <w:rsid w:val="004F3F47"/>
    <w:rsid w:val="00503453"/>
    <w:rsid w:val="00504B1D"/>
    <w:rsid w:val="00505C25"/>
    <w:rsid w:val="00506702"/>
    <w:rsid w:val="00511767"/>
    <w:rsid w:val="005146CE"/>
    <w:rsid w:val="005163C8"/>
    <w:rsid w:val="005166A0"/>
    <w:rsid w:val="00520802"/>
    <w:rsid w:val="0052255E"/>
    <w:rsid w:val="00525212"/>
    <w:rsid w:val="00527EAC"/>
    <w:rsid w:val="00534ABA"/>
    <w:rsid w:val="00546E72"/>
    <w:rsid w:val="00551865"/>
    <w:rsid w:val="005552AC"/>
    <w:rsid w:val="005721BA"/>
    <w:rsid w:val="00574E48"/>
    <w:rsid w:val="00577905"/>
    <w:rsid w:val="005875A9"/>
    <w:rsid w:val="00590478"/>
    <w:rsid w:val="00590CDA"/>
    <w:rsid w:val="00592321"/>
    <w:rsid w:val="00594F94"/>
    <w:rsid w:val="005A24E9"/>
    <w:rsid w:val="005A27A8"/>
    <w:rsid w:val="005A6CB9"/>
    <w:rsid w:val="005B0C0D"/>
    <w:rsid w:val="005B5F61"/>
    <w:rsid w:val="005B67EA"/>
    <w:rsid w:val="005B778B"/>
    <w:rsid w:val="005C0951"/>
    <w:rsid w:val="005D0D51"/>
    <w:rsid w:val="005D4FB8"/>
    <w:rsid w:val="005D60F7"/>
    <w:rsid w:val="00602995"/>
    <w:rsid w:val="00604D8D"/>
    <w:rsid w:val="006059EA"/>
    <w:rsid w:val="00607DE4"/>
    <w:rsid w:val="00610D93"/>
    <w:rsid w:val="006133D6"/>
    <w:rsid w:val="006150C4"/>
    <w:rsid w:val="00615858"/>
    <w:rsid w:val="006176E5"/>
    <w:rsid w:val="00621A04"/>
    <w:rsid w:val="00622AC7"/>
    <w:rsid w:val="00622F3A"/>
    <w:rsid w:val="00624064"/>
    <w:rsid w:val="006255CE"/>
    <w:rsid w:val="0063082F"/>
    <w:rsid w:val="00636566"/>
    <w:rsid w:val="00647D66"/>
    <w:rsid w:val="006508C2"/>
    <w:rsid w:val="006518F9"/>
    <w:rsid w:val="00654CD7"/>
    <w:rsid w:val="00657A9A"/>
    <w:rsid w:val="00661533"/>
    <w:rsid w:val="0066265E"/>
    <w:rsid w:val="006666EB"/>
    <w:rsid w:val="006717FB"/>
    <w:rsid w:val="00672407"/>
    <w:rsid w:val="00674F39"/>
    <w:rsid w:val="00676CBE"/>
    <w:rsid w:val="00685456"/>
    <w:rsid w:val="006879B9"/>
    <w:rsid w:val="00690357"/>
    <w:rsid w:val="006908EC"/>
    <w:rsid w:val="006909D7"/>
    <w:rsid w:val="006931C6"/>
    <w:rsid w:val="00693B21"/>
    <w:rsid w:val="00693F53"/>
    <w:rsid w:val="006A2671"/>
    <w:rsid w:val="006A296D"/>
    <w:rsid w:val="006A7669"/>
    <w:rsid w:val="006B369D"/>
    <w:rsid w:val="006B743F"/>
    <w:rsid w:val="006C5723"/>
    <w:rsid w:val="006D2C4D"/>
    <w:rsid w:val="006D651B"/>
    <w:rsid w:val="006E0F42"/>
    <w:rsid w:val="006E2D13"/>
    <w:rsid w:val="006E4C64"/>
    <w:rsid w:val="006E5BE0"/>
    <w:rsid w:val="006E63F7"/>
    <w:rsid w:val="006E7A0F"/>
    <w:rsid w:val="006F003D"/>
    <w:rsid w:val="006F7F3E"/>
    <w:rsid w:val="00706B8B"/>
    <w:rsid w:val="007147E6"/>
    <w:rsid w:val="00715567"/>
    <w:rsid w:val="00715E18"/>
    <w:rsid w:val="00720257"/>
    <w:rsid w:val="00730682"/>
    <w:rsid w:val="0073185F"/>
    <w:rsid w:val="007318B1"/>
    <w:rsid w:val="007335E4"/>
    <w:rsid w:val="007341C4"/>
    <w:rsid w:val="00735FD8"/>
    <w:rsid w:val="007441CD"/>
    <w:rsid w:val="00744DB6"/>
    <w:rsid w:val="007514C3"/>
    <w:rsid w:val="00753DE1"/>
    <w:rsid w:val="00754D48"/>
    <w:rsid w:val="007561BA"/>
    <w:rsid w:val="00756590"/>
    <w:rsid w:val="0075749D"/>
    <w:rsid w:val="00760FAE"/>
    <w:rsid w:val="00761DC0"/>
    <w:rsid w:val="007628C1"/>
    <w:rsid w:val="007678FA"/>
    <w:rsid w:val="007851FA"/>
    <w:rsid w:val="00793D9C"/>
    <w:rsid w:val="00797A8C"/>
    <w:rsid w:val="007A0181"/>
    <w:rsid w:val="007A3313"/>
    <w:rsid w:val="007A5AEB"/>
    <w:rsid w:val="007B2F56"/>
    <w:rsid w:val="007B3257"/>
    <w:rsid w:val="007B529F"/>
    <w:rsid w:val="007B53C6"/>
    <w:rsid w:val="007C035F"/>
    <w:rsid w:val="007C0A99"/>
    <w:rsid w:val="007C3E52"/>
    <w:rsid w:val="007C5B34"/>
    <w:rsid w:val="007C6017"/>
    <w:rsid w:val="007D1107"/>
    <w:rsid w:val="007D26D4"/>
    <w:rsid w:val="007D4CF2"/>
    <w:rsid w:val="007D7565"/>
    <w:rsid w:val="007E1FA7"/>
    <w:rsid w:val="007E4347"/>
    <w:rsid w:val="007E47C7"/>
    <w:rsid w:val="007E62EF"/>
    <w:rsid w:val="007F0FE7"/>
    <w:rsid w:val="007F145F"/>
    <w:rsid w:val="007F54A9"/>
    <w:rsid w:val="0080276C"/>
    <w:rsid w:val="0080518B"/>
    <w:rsid w:val="008171B7"/>
    <w:rsid w:val="0082298B"/>
    <w:rsid w:val="00825804"/>
    <w:rsid w:val="00825B9A"/>
    <w:rsid w:val="00826A3A"/>
    <w:rsid w:val="00830BF2"/>
    <w:rsid w:val="00833287"/>
    <w:rsid w:val="00834743"/>
    <w:rsid w:val="00834B12"/>
    <w:rsid w:val="008377D3"/>
    <w:rsid w:val="00840513"/>
    <w:rsid w:val="00843C68"/>
    <w:rsid w:val="00847BC2"/>
    <w:rsid w:val="008509F6"/>
    <w:rsid w:val="008521A1"/>
    <w:rsid w:val="008542F2"/>
    <w:rsid w:val="00857936"/>
    <w:rsid w:val="00857F1F"/>
    <w:rsid w:val="00865689"/>
    <w:rsid w:val="0087129C"/>
    <w:rsid w:val="00872443"/>
    <w:rsid w:val="0087739F"/>
    <w:rsid w:val="00884DED"/>
    <w:rsid w:val="00886BE5"/>
    <w:rsid w:val="00891A05"/>
    <w:rsid w:val="008928B5"/>
    <w:rsid w:val="00896463"/>
    <w:rsid w:val="00897759"/>
    <w:rsid w:val="008B0DC1"/>
    <w:rsid w:val="008B2DFC"/>
    <w:rsid w:val="008B4056"/>
    <w:rsid w:val="008B4917"/>
    <w:rsid w:val="008B4ECC"/>
    <w:rsid w:val="008C0563"/>
    <w:rsid w:val="008C3151"/>
    <w:rsid w:val="008D1D44"/>
    <w:rsid w:val="008D2BB1"/>
    <w:rsid w:val="008D4374"/>
    <w:rsid w:val="008D6FF2"/>
    <w:rsid w:val="008D7DA6"/>
    <w:rsid w:val="008E4670"/>
    <w:rsid w:val="008F1EEE"/>
    <w:rsid w:val="008F5040"/>
    <w:rsid w:val="00901CFA"/>
    <w:rsid w:val="00912B27"/>
    <w:rsid w:val="00913086"/>
    <w:rsid w:val="00914185"/>
    <w:rsid w:val="00915514"/>
    <w:rsid w:val="00916685"/>
    <w:rsid w:val="009167AE"/>
    <w:rsid w:val="0092386B"/>
    <w:rsid w:val="009267E4"/>
    <w:rsid w:val="00926CFE"/>
    <w:rsid w:val="0093345F"/>
    <w:rsid w:val="009337AA"/>
    <w:rsid w:val="00934BCE"/>
    <w:rsid w:val="00936252"/>
    <w:rsid w:val="00942624"/>
    <w:rsid w:val="009430C8"/>
    <w:rsid w:val="00944432"/>
    <w:rsid w:val="009516CE"/>
    <w:rsid w:val="0096486E"/>
    <w:rsid w:val="0096606A"/>
    <w:rsid w:val="00967224"/>
    <w:rsid w:val="0096731D"/>
    <w:rsid w:val="00971334"/>
    <w:rsid w:val="009764DC"/>
    <w:rsid w:val="009779E2"/>
    <w:rsid w:val="00982F2A"/>
    <w:rsid w:val="00987363"/>
    <w:rsid w:val="009875A8"/>
    <w:rsid w:val="00987681"/>
    <w:rsid w:val="009907C0"/>
    <w:rsid w:val="00992683"/>
    <w:rsid w:val="009A0A1E"/>
    <w:rsid w:val="009A3409"/>
    <w:rsid w:val="009A7950"/>
    <w:rsid w:val="009B4092"/>
    <w:rsid w:val="009B774C"/>
    <w:rsid w:val="009B7BB6"/>
    <w:rsid w:val="009D2D74"/>
    <w:rsid w:val="009D7629"/>
    <w:rsid w:val="009E5B62"/>
    <w:rsid w:val="009F248C"/>
    <w:rsid w:val="00A04957"/>
    <w:rsid w:val="00A148C0"/>
    <w:rsid w:val="00A150AA"/>
    <w:rsid w:val="00A165E6"/>
    <w:rsid w:val="00A173D1"/>
    <w:rsid w:val="00A17A15"/>
    <w:rsid w:val="00A17C11"/>
    <w:rsid w:val="00A22E6A"/>
    <w:rsid w:val="00A248F0"/>
    <w:rsid w:val="00A31B55"/>
    <w:rsid w:val="00A34FC7"/>
    <w:rsid w:val="00A43547"/>
    <w:rsid w:val="00A46B6E"/>
    <w:rsid w:val="00A46F91"/>
    <w:rsid w:val="00A51257"/>
    <w:rsid w:val="00A52DEF"/>
    <w:rsid w:val="00A56EA3"/>
    <w:rsid w:val="00A57C8A"/>
    <w:rsid w:val="00A64117"/>
    <w:rsid w:val="00A6673C"/>
    <w:rsid w:val="00A711D9"/>
    <w:rsid w:val="00A71648"/>
    <w:rsid w:val="00A71E83"/>
    <w:rsid w:val="00A72898"/>
    <w:rsid w:val="00A735AD"/>
    <w:rsid w:val="00A8078B"/>
    <w:rsid w:val="00A84864"/>
    <w:rsid w:val="00A91D30"/>
    <w:rsid w:val="00A93F3D"/>
    <w:rsid w:val="00A93FF6"/>
    <w:rsid w:val="00A949B2"/>
    <w:rsid w:val="00A94B6A"/>
    <w:rsid w:val="00A9755F"/>
    <w:rsid w:val="00AA0344"/>
    <w:rsid w:val="00AA5D03"/>
    <w:rsid w:val="00AB344D"/>
    <w:rsid w:val="00AB4403"/>
    <w:rsid w:val="00AB46EC"/>
    <w:rsid w:val="00AC042B"/>
    <w:rsid w:val="00AC04BA"/>
    <w:rsid w:val="00AD3F64"/>
    <w:rsid w:val="00AD457A"/>
    <w:rsid w:val="00AE06C8"/>
    <w:rsid w:val="00AF72DD"/>
    <w:rsid w:val="00B04D5E"/>
    <w:rsid w:val="00B0555F"/>
    <w:rsid w:val="00B06E31"/>
    <w:rsid w:val="00B07425"/>
    <w:rsid w:val="00B13541"/>
    <w:rsid w:val="00B16429"/>
    <w:rsid w:val="00B16967"/>
    <w:rsid w:val="00B16B93"/>
    <w:rsid w:val="00B20A9D"/>
    <w:rsid w:val="00B25BAA"/>
    <w:rsid w:val="00B25DE5"/>
    <w:rsid w:val="00B262C9"/>
    <w:rsid w:val="00B269FC"/>
    <w:rsid w:val="00B31B48"/>
    <w:rsid w:val="00B404A1"/>
    <w:rsid w:val="00B443AE"/>
    <w:rsid w:val="00B4757C"/>
    <w:rsid w:val="00B56871"/>
    <w:rsid w:val="00B63590"/>
    <w:rsid w:val="00B64C37"/>
    <w:rsid w:val="00B659F8"/>
    <w:rsid w:val="00B66B13"/>
    <w:rsid w:val="00B70B9E"/>
    <w:rsid w:val="00B765B5"/>
    <w:rsid w:val="00B76731"/>
    <w:rsid w:val="00B80A28"/>
    <w:rsid w:val="00B82944"/>
    <w:rsid w:val="00B87974"/>
    <w:rsid w:val="00B8798F"/>
    <w:rsid w:val="00B913F1"/>
    <w:rsid w:val="00B93FD8"/>
    <w:rsid w:val="00B94A64"/>
    <w:rsid w:val="00B966E2"/>
    <w:rsid w:val="00B9714B"/>
    <w:rsid w:val="00BA0C05"/>
    <w:rsid w:val="00BA0C34"/>
    <w:rsid w:val="00BA29B5"/>
    <w:rsid w:val="00BA2A4C"/>
    <w:rsid w:val="00BA4B44"/>
    <w:rsid w:val="00BA4DC9"/>
    <w:rsid w:val="00BA5CC3"/>
    <w:rsid w:val="00BB0760"/>
    <w:rsid w:val="00BB083C"/>
    <w:rsid w:val="00BB6836"/>
    <w:rsid w:val="00BC365B"/>
    <w:rsid w:val="00BC405E"/>
    <w:rsid w:val="00BE3052"/>
    <w:rsid w:val="00BE3F2A"/>
    <w:rsid w:val="00BE6084"/>
    <w:rsid w:val="00BE6826"/>
    <w:rsid w:val="00BF3ECF"/>
    <w:rsid w:val="00BF40CC"/>
    <w:rsid w:val="00BF5468"/>
    <w:rsid w:val="00C10F45"/>
    <w:rsid w:val="00C11049"/>
    <w:rsid w:val="00C14241"/>
    <w:rsid w:val="00C23C36"/>
    <w:rsid w:val="00C315E1"/>
    <w:rsid w:val="00C32E4B"/>
    <w:rsid w:val="00C33EDA"/>
    <w:rsid w:val="00C416B4"/>
    <w:rsid w:val="00C626BB"/>
    <w:rsid w:val="00C6531C"/>
    <w:rsid w:val="00C66EFA"/>
    <w:rsid w:val="00C71D48"/>
    <w:rsid w:val="00C71F85"/>
    <w:rsid w:val="00C72875"/>
    <w:rsid w:val="00C7559F"/>
    <w:rsid w:val="00C805EE"/>
    <w:rsid w:val="00C9228A"/>
    <w:rsid w:val="00C925A1"/>
    <w:rsid w:val="00C94927"/>
    <w:rsid w:val="00CA2D32"/>
    <w:rsid w:val="00CA6ADD"/>
    <w:rsid w:val="00CA7018"/>
    <w:rsid w:val="00CB5330"/>
    <w:rsid w:val="00CB662A"/>
    <w:rsid w:val="00CC0410"/>
    <w:rsid w:val="00CC3E43"/>
    <w:rsid w:val="00CC50B2"/>
    <w:rsid w:val="00CC5A97"/>
    <w:rsid w:val="00CD256D"/>
    <w:rsid w:val="00CD6936"/>
    <w:rsid w:val="00CE239E"/>
    <w:rsid w:val="00CE2EB1"/>
    <w:rsid w:val="00CE4D7C"/>
    <w:rsid w:val="00CE5A1C"/>
    <w:rsid w:val="00CF0D38"/>
    <w:rsid w:val="00D003D8"/>
    <w:rsid w:val="00D00539"/>
    <w:rsid w:val="00D03C55"/>
    <w:rsid w:val="00D169CC"/>
    <w:rsid w:val="00D16D71"/>
    <w:rsid w:val="00D16E87"/>
    <w:rsid w:val="00D21EC1"/>
    <w:rsid w:val="00D22B30"/>
    <w:rsid w:val="00D41182"/>
    <w:rsid w:val="00D475EF"/>
    <w:rsid w:val="00D5054C"/>
    <w:rsid w:val="00D54FE1"/>
    <w:rsid w:val="00D55BFC"/>
    <w:rsid w:val="00D60FF6"/>
    <w:rsid w:val="00D61DE4"/>
    <w:rsid w:val="00D64349"/>
    <w:rsid w:val="00D64789"/>
    <w:rsid w:val="00D664B0"/>
    <w:rsid w:val="00D6788E"/>
    <w:rsid w:val="00D7029B"/>
    <w:rsid w:val="00D747F9"/>
    <w:rsid w:val="00D85307"/>
    <w:rsid w:val="00D948A1"/>
    <w:rsid w:val="00D96235"/>
    <w:rsid w:val="00DA20A9"/>
    <w:rsid w:val="00DA50A9"/>
    <w:rsid w:val="00DA6089"/>
    <w:rsid w:val="00DA6CD7"/>
    <w:rsid w:val="00DA7C53"/>
    <w:rsid w:val="00DB2FE0"/>
    <w:rsid w:val="00DB4C1E"/>
    <w:rsid w:val="00DC395F"/>
    <w:rsid w:val="00DC6191"/>
    <w:rsid w:val="00DC79DE"/>
    <w:rsid w:val="00DC7BF3"/>
    <w:rsid w:val="00DE0A0F"/>
    <w:rsid w:val="00DE0CB2"/>
    <w:rsid w:val="00DE3BB0"/>
    <w:rsid w:val="00DE4D57"/>
    <w:rsid w:val="00DF1DEE"/>
    <w:rsid w:val="00DF2263"/>
    <w:rsid w:val="00DF5B6F"/>
    <w:rsid w:val="00E00DC6"/>
    <w:rsid w:val="00E00F4A"/>
    <w:rsid w:val="00E01FBA"/>
    <w:rsid w:val="00E04041"/>
    <w:rsid w:val="00E045D2"/>
    <w:rsid w:val="00E067B3"/>
    <w:rsid w:val="00E07C50"/>
    <w:rsid w:val="00E07ED2"/>
    <w:rsid w:val="00E13DA7"/>
    <w:rsid w:val="00E207B0"/>
    <w:rsid w:val="00E20E08"/>
    <w:rsid w:val="00E2146B"/>
    <w:rsid w:val="00E3530A"/>
    <w:rsid w:val="00E42368"/>
    <w:rsid w:val="00E4236B"/>
    <w:rsid w:val="00E51607"/>
    <w:rsid w:val="00E52E29"/>
    <w:rsid w:val="00E56626"/>
    <w:rsid w:val="00E749EE"/>
    <w:rsid w:val="00E853AF"/>
    <w:rsid w:val="00E90D57"/>
    <w:rsid w:val="00EB0C18"/>
    <w:rsid w:val="00EB50F3"/>
    <w:rsid w:val="00EB67C7"/>
    <w:rsid w:val="00EB7CCB"/>
    <w:rsid w:val="00EC1650"/>
    <w:rsid w:val="00ED21EB"/>
    <w:rsid w:val="00ED30BD"/>
    <w:rsid w:val="00ED52CE"/>
    <w:rsid w:val="00ED636A"/>
    <w:rsid w:val="00ED735F"/>
    <w:rsid w:val="00EE0EC4"/>
    <w:rsid w:val="00EE6C94"/>
    <w:rsid w:val="00EF13E9"/>
    <w:rsid w:val="00EF2EB2"/>
    <w:rsid w:val="00EF6139"/>
    <w:rsid w:val="00F03107"/>
    <w:rsid w:val="00F131B8"/>
    <w:rsid w:val="00F14180"/>
    <w:rsid w:val="00F16E70"/>
    <w:rsid w:val="00F21D86"/>
    <w:rsid w:val="00F26385"/>
    <w:rsid w:val="00F347CA"/>
    <w:rsid w:val="00F407E9"/>
    <w:rsid w:val="00F419C8"/>
    <w:rsid w:val="00F43ABF"/>
    <w:rsid w:val="00F4537F"/>
    <w:rsid w:val="00F54FD8"/>
    <w:rsid w:val="00F57A42"/>
    <w:rsid w:val="00F60E96"/>
    <w:rsid w:val="00F610EF"/>
    <w:rsid w:val="00F64072"/>
    <w:rsid w:val="00F656CC"/>
    <w:rsid w:val="00F74972"/>
    <w:rsid w:val="00F75FE0"/>
    <w:rsid w:val="00F7685D"/>
    <w:rsid w:val="00F814DE"/>
    <w:rsid w:val="00F82F94"/>
    <w:rsid w:val="00F85DC8"/>
    <w:rsid w:val="00F85E4D"/>
    <w:rsid w:val="00F93FFF"/>
    <w:rsid w:val="00F953D9"/>
    <w:rsid w:val="00F95FF6"/>
    <w:rsid w:val="00F9784B"/>
    <w:rsid w:val="00F978D7"/>
    <w:rsid w:val="00FA3B1C"/>
    <w:rsid w:val="00FA49A6"/>
    <w:rsid w:val="00FA7503"/>
    <w:rsid w:val="00FA7FC3"/>
    <w:rsid w:val="00FB1786"/>
    <w:rsid w:val="00FB77CF"/>
    <w:rsid w:val="00FC129A"/>
    <w:rsid w:val="00FC12CA"/>
    <w:rsid w:val="00FC213F"/>
    <w:rsid w:val="00FC4D66"/>
    <w:rsid w:val="00FC58C5"/>
    <w:rsid w:val="00FC64C2"/>
    <w:rsid w:val="00FC7150"/>
    <w:rsid w:val="00FC7D7A"/>
    <w:rsid w:val="00FD1224"/>
    <w:rsid w:val="00FD350F"/>
    <w:rsid w:val="00FD5DC1"/>
    <w:rsid w:val="00FD61AA"/>
    <w:rsid w:val="00FE2EE3"/>
    <w:rsid w:val="00FE49B6"/>
    <w:rsid w:val="00FE73CC"/>
    <w:rsid w:val="00FF27F5"/>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3E9"/>
    <w:pPr>
      <w:shd w:val="clear" w:color="auto" w:fill="FFFFFF"/>
      <w:spacing w:before="120" w:after="120" w:line="288" w:lineRule="auto"/>
      <w:jc w:val="both"/>
    </w:pPr>
    <w:rPr>
      <w:rFonts w:asciiTheme="majorHAnsi" w:eastAsia="Times New Roman" w:hAnsiTheme="majorHAnsi" w:cs="Arial"/>
      <w:szCs w:val="18"/>
      <w:lang w:eastAsia="en-US"/>
    </w:rPr>
  </w:style>
  <w:style w:type="paragraph" w:styleId="Heading1">
    <w:name w:val="heading 1"/>
    <w:basedOn w:val="Normal"/>
    <w:next w:val="Normal"/>
    <w:link w:val="Heading1Char"/>
    <w:uiPriority w:val="9"/>
    <w:qFormat/>
    <w:rsid w:val="007B529F"/>
    <w:pPr>
      <w:keepNext/>
      <w:keepLines/>
      <w:numPr>
        <w:numId w:val="3"/>
      </w:numPr>
      <w:spacing w:before="360" w:after="360" w:line="360" w:lineRule="auto"/>
      <w:ind w:left="0" w:firstLine="0"/>
      <w:jc w:val="center"/>
      <w:outlineLvl w:val="0"/>
    </w:pPr>
    <w:rPr>
      <w:rFonts w:eastAsiaTheme="majorEastAsia" w:cstheme="majorBidi"/>
      <w:b/>
      <w:bCs/>
      <w:color w:val="000000" w:themeColor="text1"/>
      <w:sz w:val="34"/>
      <w:szCs w:val="28"/>
    </w:rPr>
  </w:style>
  <w:style w:type="paragraph" w:styleId="Heading2">
    <w:name w:val="heading 2"/>
    <w:basedOn w:val="Normal"/>
    <w:next w:val="Normal"/>
    <w:link w:val="Heading2Char"/>
    <w:uiPriority w:val="9"/>
    <w:unhideWhenUsed/>
    <w:qFormat/>
    <w:rsid w:val="007318B1"/>
    <w:pPr>
      <w:keepNext/>
      <w:keepLines/>
      <w:numPr>
        <w:ilvl w:val="1"/>
        <w:numId w:val="3"/>
      </w:numPr>
      <w:spacing w:line="360" w:lineRule="auto"/>
      <w:jc w:val="left"/>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715E18"/>
    <w:pPr>
      <w:keepNext/>
      <w:keepLines/>
      <w:numPr>
        <w:ilvl w:val="2"/>
        <w:numId w:val="3"/>
      </w:numPr>
      <w:spacing w:before="240" w:line="360" w:lineRule="auto"/>
      <w:outlineLvl w:val="2"/>
    </w:pPr>
    <w:rPr>
      <w:rFonts w:eastAsiaTheme="majorEastAsia" w:cstheme="majorBidi"/>
      <w:b/>
      <w:bCs/>
      <w:color w:val="4F81BD" w:themeColor="accent1"/>
      <w:sz w:val="26"/>
    </w:rPr>
  </w:style>
  <w:style w:type="paragraph" w:styleId="Heading4">
    <w:name w:val="heading 4"/>
    <w:basedOn w:val="Normal"/>
    <w:next w:val="Normal"/>
    <w:link w:val="Heading4Char"/>
    <w:uiPriority w:val="9"/>
    <w:unhideWhenUsed/>
    <w:qFormat/>
    <w:rsid w:val="00EF13E9"/>
    <w:pPr>
      <w:keepNext/>
      <w:keepLines/>
      <w:numPr>
        <w:ilvl w:val="3"/>
        <w:numId w:val="3"/>
      </w:numPr>
      <w:spacing w:line="240" w:lineRule="auto"/>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9430C8"/>
    <w:pPr>
      <w:keepNext/>
      <w:keepLines/>
      <w:numPr>
        <w:ilvl w:val="4"/>
        <w:numId w:val="3"/>
      </w:numPr>
      <w:spacing w:before="200" w:after="0"/>
      <w:outlineLvl w:val="4"/>
    </w:pPr>
    <w:rPr>
      <w:rFonts w:eastAsiaTheme="majorEastAsia" w:cstheme="majorBidi"/>
      <w:b/>
      <w:color w:val="243F60" w:themeColor="accent1" w:themeShade="7F"/>
    </w:rPr>
  </w:style>
  <w:style w:type="paragraph" w:styleId="Heading6">
    <w:name w:val="heading 6"/>
    <w:basedOn w:val="Normal"/>
    <w:next w:val="Normal"/>
    <w:link w:val="Heading6Char"/>
    <w:uiPriority w:val="9"/>
    <w:unhideWhenUsed/>
    <w:qFormat/>
    <w:rsid w:val="006B743F"/>
    <w:pPr>
      <w:keepNext/>
      <w:keepLines/>
      <w:numPr>
        <w:ilvl w:val="5"/>
        <w:numId w:val="3"/>
      </w:numPr>
      <w:spacing w:before="200" w:after="0"/>
      <w:outlineLvl w:val="5"/>
    </w:pPr>
    <w:rPr>
      <w:rFonts w:eastAsiaTheme="majorEastAsia" w:cstheme="majorBidi"/>
      <w:b/>
      <w:i/>
      <w:iCs/>
      <w:color w:val="243F60" w:themeColor="accent1" w:themeShade="7F"/>
    </w:rPr>
  </w:style>
  <w:style w:type="paragraph" w:styleId="Heading7">
    <w:name w:val="heading 7"/>
    <w:basedOn w:val="Normal"/>
    <w:next w:val="Normal"/>
    <w:link w:val="Heading7Char"/>
    <w:uiPriority w:val="9"/>
    <w:semiHidden/>
    <w:unhideWhenUsed/>
    <w:qFormat/>
    <w:rsid w:val="004F3F47"/>
    <w:pPr>
      <w:keepNext/>
      <w:keepLines/>
      <w:numPr>
        <w:ilvl w:val="6"/>
        <w:numId w:val="3"/>
      </w:numPr>
      <w:spacing w:before="200" w:after="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4F3F47"/>
    <w:pPr>
      <w:keepNext/>
      <w:keepLines/>
      <w:numPr>
        <w:ilvl w:val="7"/>
        <w:numId w:val="3"/>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F3F47"/>
    <w:pPr>
      <w:keepNext/>
      <w:keepLines/>
      <w:numPr>
        <w:ilvl w:val="8"/>
        <w:numId w:val="3"/>
      </w:numPr>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6B6E"/>
    <w:pPr>
      <w:ind w:left="720"/>
      <w:contextualSpacing/>
    </w:pPr>
  </w:style>
  <w:style w:type="paragraph" w:styleId="Header">
    <w:name w:val="header"/>
    <w:basedOn w:val="Normal"/>
    <w:link w:val="HeaderChar"/>
    <w:uiPriority w:val="99"/>
    <w:unhideWhenUsed/>
    <w:rsid w:val="007335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35E4"/>
    <w:rPr>
      <w:rFonts w:eastAsiaTheme="minorHAnsi"/>
      <w:lang w:eastAsia="en-US"/>
    </w:rPr>
  </w:style>
  <w:style w:type="paragraph" w:styleId="Footer">
    <w:name w:val="footer"/>
    <w:basedOn w:val="Normal"/>
    <w:link w:val="FooterChar"/>
    <w:uiPriority w:val="99"/>
    <w:unhideWhenUsed/>
    <w:rsid w:val="007335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35E4"/>
    <w:rPr>
      <w:rFonts w:eastAsiaTheme="minorHAnsi"/>
      <w:lang w:eastAsia="en-US"/>
    </w:rPr>
  </w:style>
  <w:style w:type="paragraph" w:styleId="BalloonText">
    <w:name w:val="Balloon Text"/>
    <w:basedOn w:val="Normal"/>
    <w:link w:val="BalloonTextChar"/>
    <w:uiPriority w:val="99"/>
    <w:semiHidden/>
    <w:unhideWhenUsed/>
    <w:rsid w:val="008B4E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4ECC"/>
    <w:rPr>
      <w:rFonts w:ascii="Tahoma" w:eastAsiaTheme="minorHAnsi" w:hAnsi="Tahoma" w:cs="Tahoma"/>
      <w:sz w:val="16"/>
      <w:szCs w:val="16"/>
      <w:lang w:eastAsia="en-US"/>
    </w:rPr>
  </w:style>
  <w:style w:type="character" w:customStyle="1" w:styleId="Heading2Char">
    <w:name w:val="Heading 2 Char"/>
    <w:basedOn w:val="DefaultParagraphFont"/>
    <w:link w:val="Heading2"/>
    <w:uiPriority w:val="9"/>
    <w:rsid w:val="007318B1"/>
    <w:rPr>
      <w:rFonts w:asciiTheme="majorHAnsi" w:eastAsiaTheme="majorEastAsia" w:hAnsiTheme="majorHAnsi" w:cstheme="majorBidi"/>
      <w:b/>
      <w:bCs/>
      <w:color w:val="4F81BD" w:themeColor="accent1"/>
      <w:sz w:val="26"/>
      <w:szCs w:val="26"/>
      <w:shd w:val="clear" w:color="auto" w:fill="FFFFFF"/>
      <w:lang w:eastAsia="en-US"/>
    </w:rPr>
  </w:style>
  <w:style w:type="paragraph" w:styleId="Date">
    <w:name w:val="Date"/>
    <w:basedOn w:val="Normal"/>
    <w:next w:val="Normal"/>
    <w:link w:val="DateChar"/>
    <w:uiPriority w:val="99"/>
    <w:semiHidden/>
    <w:unhideWhenUsed/>
    <w:rsid w:val="003C46A0"/>
  </w:style>
  <w:style w:type="character" w:customStyle="1" w:styleId="DateChar">
    <w:name w:val="Date Char"/>
    <w:basedOn w:val="DefaultParagraphFont"/>
    <w:link w:val="Date"/>
    <w:uiPriority w:val="99"/>
    <w:semiHidden/>
    <w:rsid w:val="003C46A0"/>
    <w:rPr>
      <w:rFonts w:eastAsiaTheme="minorHAnsi"/>
      <w:lang w:eastAsia="en-US"/>
    </w:rPr>
  </w:style>
  <w:style w:type="table" w:styleId="TableGrid">
    <w:name w:val="Table Grid"/>
    <w:basedOn w:val="TableNormal"/>
    <w:uiPriority w:val="59"/>
    <w:rsid w:val="003C46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Title">
    <w:name w:val="DocTitle"/>
    <w:link w:val="DocTitleChar"/>
    <w:qFormat/>
    <w:rsid w:val="00E045D2"/>
    <w:pPr>
      <w:spacing w:before="4800"/>
      <w:jc w:val="center"/>
    </w:pPr>
    <w:rPr>
      <w:rFonts w:eastAsiaTheme="minorHAnsi"/>
      <w:b/>
      <w:sz w:val="40"/>
      <w:lang w:eastAsia="en-US"/>
    </w:rPr>
  </w:style>
  <w:style w:type="character" w:customStyle="1" w:styleId="Heading1Char">
    <w:name w:val="Heading 1 Char"/>
    <w:basedOn w:val="DefaultParagraphFont"/>
    <w:link w:val="Heading1"/>
    <w:uiPriority w:val="9"/>
    <w:rsid w:val="007B529F"/>
    <w:rPr>
      <w:rFonts w:asciiTheme="majorHAnsi" w:eastAsiaTheme="majorEastAsia" w:hAnsiTheme="majorHAnsi" w:cstheme="majorBidi"/>
      <w:b/>
      <w:bCs/>
      <w:color w:val="000000" w:themeColor="text1"/>
      <w:sz w:val="34"/>
      <w:szCs w:val="28"/>
      <w:shd w:val="clear" w:color="auto" w:fill="FFFFFF"/>
      <w:lang w:eastAsia="en-US"/>
    </w:rPr>
  </w:style>
  <w:style w:type="character" w:customStyle="1" w:styleId="DocTitleChar">
    <w:name w:val="DocTitle Char"/>
    <w:basedOn w:val="DefaultParagraphFont"/>
    <w:link w:val="DocTitle"/>
    <w:rsid w:val="00E045D2"/>
    <w:rPr>
      <w:rFonts w:eastAsiaTheme="minorHAnsi"/>
      <w:b/>
      <w:sz w:val="40"/>
      <w:lang w:eastAsia="en-US"/>
    </w:rPr>
  </w:style>
  <w:style w:type="paragraph" w:customStyle="1" w:styleId="DocSubtitle">
    <w:name w:val="DocSubtitle"/>
    <w:link w:val="DocSubtitleChar"/>
    <w:qFormat/>
    <w:rsid w:val="00E045D2"/>
    <w:pPr>
      <w:spacing w:before="360" w:after="0" w:line="360" w:lineRule="auto"/>
      <w:jc w:val="center"/>
    </w:pPr>
    <w:rPr>
      <w:rFonts w:eastAsiaTheme="minorHAnsi"/>
      <w:b/>
      <w:sz w:val="34"/>
      <w:lang w:eastAsia="en-US"/>
    </w:rPr>
  </w:style>
  <w:style w:type="paragraph" w:customStyle="1" w:styleId="Author">
    <w:name w:val="Author"/>
    <w:basedOn w:val="Normal"/>
    <w:link w:val="AuthorChar"/>
    <w:qFormat/>
    <w:rsid w:val="00E045D2"/>
    <w:pPr>
      <w:spacing w:before="720"/>
      <w:jc w:val="center"/>
    </w:pPr>
  </w:style>
  <w:style w:type="character" w:customStyle="1" w:styleId="DocSubtitleChar">
    <w:name w:val="DocSubtitle Char"/>
    <w:basedOn w:val="DefaultParagraphFont"/>
    <w:link w:val="DocSubtitle"/>
    <w:rsid w:val="00E045D2"/>
    <w:rPr>
      <w:rFonts w:eastAsiaTheme="minorHAnsi"/>
      <w:b/>
      <w:sz w:val="34"/>
      <w:lang w:eastAsia="en-US"/>
    </w:rPr>
  </w:style>
  <w:style w:type="character" w:customStyle="1" w:styleId="Heading3Char">
    <w:name w:val="Heading 3 Char"/>
    <w:basedOn w:val="DefaultParagraphFont"/>
    <w:link w:val="Heading3"/>
    <w:uiPriority w:val="9"/>
    <w:rsid w:val="00715E18"/>
    <w:rPr>
      <w:rFonts w:asciiTheme="majorHAnsi" w:eastAsiaTheme="majorEastAsia" w:hAnsiTheme="majorHAnsi" w:cstheme="majorBidi"/>
      <w:b/>
      <w:bCs/>
      <w:color w:val="4F81BD" w:themeColor="accent1"/>
      <w:sz w:val="26"/>
      <w:szCs w:val="18"/>
      <w:shd w:val="clear" w:color="auto" w:fill="FFFFFF"/>
      <w:lang w:eastAsia="en-US"/>
    </w:rPr>
  </w:style>
  <w:style w:type="character" w:customStyle="1" w:styleId="AuthorChar">
    <w:name w:val="Author Char"/>
    <w:basedOn w:val="DefaultParagraphFont"/>
    <w:link w:val="Author"/>
    <w:rsid w:val="00E045D2"/>
    <w:rPr>
      <w:rFonts w:eastAsiaTheme="minorHAnsi"/>
      <w:lang w:eastAsia="en-US"/>
    </w:rPr>
  </w:style>
  <w:style w:type="character" w:customStyle="1" w:styleId="Heading4Char">
    <w:name w:val="Heading 4 Char"/>
    <w:basedOn w:val="DefaultParagraphFont"/>
    <w:link w:val="Heading4"/>
    <w:uiPriority w:val="9"/>
    <w:rsid w:val="00EF13E9"/>
    <w:rPr>
      <w:rFonts w:asciiTheme="majorHAnsi" w:eastAsiaTheme="majorEastAsia" w:hAnsiTheme="majorHAnsi" w:cstheme="majorBidi"/>
      <w:b/>
      <w:bCs/>
      <w:i/>
      <w:iCs/>
      <w:color w:val="4F81BD" w:themeColor="accent1"/>
      <w:szCs w:val="18"/>
      <w:shd w:val="clear" w:color="auto" w:fill="FFFFFF"/>
      <w:lang w:eastAsia="en-US"/>
    </w:rPr>
  </w:style>
  <w:style w:type="character" w:customStyle="1" w:styleId="Heading5Char">
    <w:name w:val="Heading 5 Char"/>
    <w:basedOn w:val="DefaultParagraphFont"/>
    <w:link w:val="Heading5"/>
    <w:uiPriority w:val="9"/>
    <w:rsid w:val="009430C8"/>
    <w:rPr>
      <w:rFonts w:asciiTheme="majorHAnsi" w:eastAsiaTheme="majorEastAsia" w:hAnsiTheme="majorHAnsi" w:cstheme="majorBidi"/>
      <w:b/>
      <w:color w:val="243F60" w:themeColor="accent1" w:themeShade="7F"/>
      <w:szCs w:val="18"/>
      <w:shd w:val="clear" w:color="auto" w:fill="FFFFFF"/>
      <w:lang w:eastAsia="en-US"/>
    </w:rPr>
  </w:style>
  <w:style w:type="character" w:customStyle="1" w:styleId="Heading6Char">
    <w:name w:val="Heading 6 Char"/>
    <w:basedOn w:val="DefaultParagraphFont"/>
    <w:link w:val="Heading6"/>
    <w:uiPriority w:val="9"/>
    <w:rsid w:val="006B743F"/>
    <w:rPr>
      <w:rFonts w:asciiTheme="majorHAnsi" w:eastAsiaTheme="majorEastAsia" w:hAnsiTheme="majorHAnsi" w:cstheme="majorBidi"/>
      <w:b/>
      <w:i/>
      <w:iCs/>
      <w:color w:val="243F60" w:themeColor="accent1" w:themeShade="7F"/>
      <w:szCs w:val="18"/>
      <w:shd w:val="clear" w:color="auto" w:fill="FFFFFF"/>
      <w:lang w:eastAsia="en-US"/>
    </w:rPr>
  </w:style>
  <w:style w:type="character" w:customStyle="1" w:styleId="Heading7Char">
    <w:name w:val="Heading 7 Char"/>
    <w:basedOn w:val="DefaultParagraphFont"/>
    <w:link w:val="Heading7"/>
    <w:uiPriority w:val="9"/>
    <w:semiHidden/>
    <w:rsid w:val="004F3F47"/>
    <w:rPr>
      <w:rFonts w:asciiTheme="majorHAnsi" w:eastAsiaTheme="majorEastAsia" w:hAnsiTheme="majorHAnsi" w:cstheme="majorBidi"/>
      <w:i/>
      <w:iCs/>
      <w:color w:val="404040" w:themeColor="text1" w:themeTint="BF"/>
      <w:szCs w:val="18"/>
      <w:shd w:val="clear" w:color="auto" w:fill="FFFFFF"/>
      <w:lang w:eastAsia="en-US"/>
    </w:rPr>
  </w:style>
  <w:style w:type="character" w:customStyle="1" w:styleId="Heading8Char">
    <w:name w:val="Heading 8 Char"/>
    <w:basedOn w:val="DefaultParagraphFont"/>
    <w:link w:val="Heading8"/>
    <w:uiPriority w:val="9"/>
    <w:semiHidden/>
    <w:rsid w:val="004F3F47"/>
    <w:rPr>
      <w:rFonts w:asciiTheme="majorHAnsi" w:eastAsiaTheme="majorEastAsia" w:hAnsiTheme="majorHAnsi" w:cstheme="majorBidi"/>
      <w:color w:val="404040" w:themeColor="text1" w:themeTint="BF"/>
      <w:sz w:val="20"/>
      <w:szCs w:val="20"/>
      <w:shd w:val="clear" w:color="auto" w:fill="FFFFFF"/>
      <w:lang w:eastAsia="en-US"/>
    </w:rPr>
  </w:style>
  <w:style w:type="character" w:customStyle="1" w:styleId="Heading9Char">
    <w:name w:val="Heading 9 Char"/>
    <w:basedOn w:val="DefaultParagraphFont"/>
    <w:link w:val="Heading9"/>
    <w:uiPriority w:val="9"/>
    <w:semiHidden/>
    <w:rsid w:val="004F3F47"/>
    <w:rPr>
      <w:rFonts w:asciiTheme="majorHAnsi" w:eastAsiaTheme="majorEastAsia" w:hAnsiTheme="majorHAnsi" w:cstheme="majorBidi"/>
      <w:i/>
      <w:iCs/>
      <w:color w:val="404040" w:themeColor="text1" w:themeTint="BF"/>
      <w:sz w:val="20"/>
      <w:szCs w:val="20"/>
      <w:shd w:val="clear" w:color="auto" w:fill="FFFFFF"/>
      <w:lang w:eastAsia="en-US"/>
    </w:rPr>
  </w:style>
  <w:style w:type="paragraph" w:customStyle="1" w:styleId="Heading1NoNumbering">
    <w:name w:val="Heading1_NoNumbering"/>
    <w:basedOn w:val="Heading1"/>
    <w:link w:val="Heading1NoNumberingChar"/>
    <w:qFormat/>
    <w:rsid w:val="004F3F47"/>
    <w:pPr>
      <w:numPr>
        <w:numId w:val="0"/>
      </w:numPr>
      <w:ind w:left="432"/>
    </w:pPr>
  </w:style>
  <w:style w:type="character" w:customStyle="1" w:styleId="Heading1NoNumberingChar">
    <w:name w:val="Heading1_NoNumbering Char"/>
    <w:basedOn w:val="Heading1Char"/>
    <w:link w:val="Heading1NoNumbering"/>
    <w:rsid w:val="004F3F47"/>
    <w:rPr>
      <w:rFonts w:asciiTheme="majorHAnsi" w:eastAsiaTheme="majorEastAsia" w:hAnsiTheme="majorHAnsi" w:cstheme="majorBidi"/>
      <w:b/>
      <w:bCs/>
      <w:color w:val="000000" w:themeColor="text1"/>
      <w:sz w:val="34"/>
      <w:szCs w:val="28"/>
      <w:shd w:val="clear" w:color="auto" w:fill="FFFFFF"/>
      <w:lang w:eastAsia="en-US"/>
    </w:rPr>
  </w:style>
  <w:style w:type="paragraph" w:styleId="TOC1">
    <w:name w:val="toc 1"/>
    <w:basedOn w:val="Normal"/>
    <w:next w:val="Normal"/>
    <w:autoRedefine/>
    <w:uiPriority w:val="39"/>
    <w:unhideWhenUsed/>
    <w:rsid w:val="006D2C4D"/>
    <w:pPr>
      <w:spacing w:after="100"/>
    </w:pPr>
  </w:style>
  <w:style w:type="paragraph" w:styleId="TOC2">
    <w:name w:val="toc 2"/>
    <w:basedOn w:val="Normal"/>
    <w:next w:val="Normal"/>
    <w:autoRedefine/>
    <w:uiPriority w:val="39"/>
    <w:unhideWhenUsed/>
    <w:rsid w:val="006D2C4D"/>
    <w:pPr>
      <w:spacing w:after="100"/>
      <w:ind w:left="220"/>
    </w:pPr>
  </w:style>
  <w:style w:type="paragraph" w:styleId="TOC3">
    <w:name w:val="toc 3"/>
    <w:basedOn w:val="Normal"/>
    <w:next w:val="Normal"/>
    <w:autoRedefine/>
    <w:uiPriority w:val="39"/>
    <w:unhideWhenUsed/>
    <w:rsid w:val="006D2C4D"/>
    <w:pPr>
      <w:spacing w:after="100"/>
      <w:ind w:left="440"/>
    </w:pPr>
  </w:style>
  <w:style w:type="character" w:styleId="Hyperlink">
    <w:name w:val="Hyperlink"/>
    <w:basedOn w:val="DefaultParagraphFont"/>
    <w:uiPriority w:val="99"/>
    <w:unhideWhenUsed/>
    <w:rsid w:val="006D2C4D"/>
    <w:rPr>
      <w:color w:val="0000FF" w:themeColor="hyperlink"/>
      <w:u w:val="single"/>
    </w:rPr>
  </w:style>
  <w:style w:type="character" w:styleId="CommentReference">
    <w:name w:val="annotation reference"/>
    <w:basedOn w:val="DefaultParagraphFont"/>
    <w:uiPriority w:val="99"/>
    <w:semiHidden/>
    <w:unhideWhenUsed/>
    <w:rsid w:val="00720257"/>
    <w:rPr>
      <w:sz w:val="16"/>
      <w:szCs w:val="16"/>
    </w:rPr>
  </w:style>
  <w:style w:type="paragraph" w:styleId="CommentText">
    <w:name w:val="annotation text"/>
    <w:basedOn w:val="Normal"/>
    <w:link w:val="CommentTextChar"/>
    <w:uiPriority w:val="99"/>
    <w:semiHidden/>
    <w:unhideWhenUsed/>
    <w:rsid w:val="00720257"/>
    <w:pPr>
      <w:spacing w:line="240" w:lineRule="auto"/>
    </w:pPr>
    <w:rPr>
      <w:sz w:val="20"/>
      <w:szCs w:val="20"/>
    </w:rPr>
  </w:style>
  <w:style w:type="character" w:customStyle="1" w:styleId="CommentTextChar">
    <w:name w:val="Comment Text Char"/>
    <w:basedOn w:val="DefaultParagraphFont"/>
    <w:link w:val="CommentText"/>
    <w:uiPriority w:val="99"/>
    <w:semiHidden/>
    <w:rsid w:val="00720257"/>
    <w:rPr>
      <w:rFonts w:asciiTheme="majorHAnsi" w:eastAsia="Times New Roman" w:hAnsiTheme="majorHAnsi" w:cs="Arial"/>
      <w:sz w:val="20"/>
      <w:szCs w:val="20"/>
      <w:shd w:val="clear" w:color="auto" w:fill="FFFFFF"/>
      <w:lang w:eastAsia="en-US"/>
    </w:rPr>
  </w:style>
  <w:style w:type="paragraph" w:styleId="CommentSubject">
    <w:name w:val="annotation subject"/>
    <w:basedOn w:val="CommentText"/>
    <w:next w:val="CommentText"/>
    <w:link w:val="CommentSubjectChar"/>
    <w:uiPriority w:val="99"/>
    <w:semiHidden/>
    <w:unhideWhenUsed/>
    <w:rsid w:val="00720257"/>
    <w:rPr>
      <w:b/>
      <w:bCs/>
    </w:rPr>
  </w:style>
  <w:style w:type="character" w:customStyle="1" w:styleId="CommentSubjectChar">
    <w:name w:val="Comment Subject Char"/>
    <w:basedOn w:val="CommentTextChar"/>
    <w:link w:val="CommentSubject"/>
    <w:uiPriority w:val="99"/>
    <w:semiHidden/>
    <w:rsid w:val="00720257"/>
    <w:rPr>
      <w:rFonts w:asciiTheme="majorHAnsi" w:eastAsia="Times New Roman" w:hAnsiTheme="majorHAnsi" w:cs="Arial"/>
      <w:b/>
      <w:bCs/>
      <w:sz w:val="20"/>
      <w:szCs w:val="20"/>
      <w:shd w:val="clear" w:color="auto" w:fill="FFFFFF"/>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3E9"/>
    <w:pPr>
      <w:shd w:val="clear" w:color="auto" w:fill="FFFFFF"/>
      <w:spacing w:before="120" w:after="120" w:line="288" w:lineRule="auto"/>
      <w:jc w:val="both"/>
    </w:pPr>
    <w:rPr>
      <w:rFonts w:asciiTheme="majorHAnsi" w:eastAsia="Times New Roman" w:hAnsiTheme="majorHAnsi" w:cs="Arial"/>
      <w:szCs w:val="18"/>
      <w:lang w:eastAsia="en-US"/>
    </w:rPr>
  </w:style>
  <w:style w:type="paragraph" w:styleId="Heading1">
    <w:name w:val="heading 1"/>
    <w:basedOn w:val="Normal"/>
    <w:next w:val="Normal"/>
    <w:link w:val="Heading1Char"/>
    <w:uiPriority w:val="9"/>
    <w:qFormat/>
    <w:rsid w:val="007B529F"/>
    <w:pPr>
      <w:keepNext/>
      <w:keepLines/>
      <w:numPr>
        <w:numId w:val="3"/>
      </w:numPr>
      <w:spacing w:before="360" w:after="360" w:line="360" w:lineRule="auto"/>
      <w:ind w:left="0" w:firstLine="0"/>
      <w:jc w:val="center"/>
      <w:outlineLvl w:val="0"/>
    </w:pPr>
    <w:rPr>
      <w:rFonts w:eastAsiaTheme="majorEastAsia" w:cstheme="majorBidi"/>
      <w:b/>
      <w:bCs/>
      <w:color w:val="000000" w:themeColor="text1"/>
      <w:sz w:val="34"/>
      <w:szCs w:val="28"/>
    </w:rPr>
  </w:style>
  <w:style w:type="paragraph" w:styleId="Heading2">
    <w:name w:val="heading 2"/>
    <w:basedOn w:val="Normal"/>
    <w:next w:val="Normal"/>
    <w:link w:val="Heading2Char"/>
    <w:uiPriority w:val="9"/>
    <w:unhideWhenUsed/>
    <w:qFormat/>
    <w:rsid w:val="007318B1"/>
    <w:pPr>
      <w:keepNext/>
      <w:keepLines/>
      <w:numPr>
        <w:ilvl w:val="1"/>
        <w:numId w:val="3"/>
      </w:numPr>
      <w:spacing w:line="360" w:lineRule="auto"/>
      <w:jc w:val="left"/>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715E18"/>
    <w:pPr>
      <w:keepNext/>
      <w:keepLines/>
      <w:numPr>
        <w:ilvl w:val="2"/>
        <w:numId w:val="3"/>
      </w:numPr>
      <w:spacing w:before="240" w:line="360" w:lineRule="auto"/>
      <w:outlineLvl w:val="2"/>
    </w:pPr>
    <w:rPr>
      <w:rFonts w:eastAsiaTheme="majorEastAsia" w:cstheme="majorBidi"/>
      <w:b/>
      <w:bCs/>
      <w:color w:val="4F81BD" w:themeColor="accent1"/>
      <w:sz w:val="26"/>
    </w:rPr>
  </w:style>
  <w:style w:type="paragraph" w:styleId="Heading4">
    <w:name w:val="heading 4"/>
    <w:basedOn w:val="Normal"/>
    <w:next w:val="Normal"/>
    <w:link w:val="Heading4Char"/>
    <w:uiPriority w:val="9"/>
    <w:unhideWhenUsed/>
    <w:qFormat/>
    <w:rsid w:val="00EF13E9"/>
    <w:pPr>
      <w:keepNext/>
      <w:keepLines/>
      <w:numPr>
        <w:ilvl w:val="3"/>
        <w:numId w:val="3"/>
      </w:numPr>
      <w:spacing w:line="240" w:lineRule="auto"/>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9430C8"/>
    <w:pPr>
      <w:keepNext/>
      <w:keepLines/>
      <w:numPr>
        <w:ilvl w:val="4"/>
        <w:numId w:val="3"/>
      </w:numPr>
      <w:spacing w:before="200" w:after="0"/>
      <w:outlineLvl w:val="4"/>
    </w:pPr>
    <w:rPr>
      <w:rFonts w:eastAsiaTheme="majorEastAsia" w:cstheme="majorBidi"/>
      <w:b/>
      <w:color w:val="243F60" w:themeColor="accent1" w:themeShade="7F"/>
    </w:rPr>
  </w:style>
  <w:style w:type="paragraph" w:styleId="Heading6">
    <w:name w:val="heading 6"/>
    <w:basedOn w:val="Normal"/>
    <w:next w:val="Normal"/>
    <w:link w:val="Heading6Char"/>
    <w:uiPriority w:val="9"/>
    <w:unhideWhenUsed/>
    <w:qFormat/>
    <w:rsid w:val="006B743F"/>
    <w:pPr>
      <w:keepNext/>
      <w:keepLines/>
      <w:numPr>
        <w:ilvl w:val="5"/>
        <w:numId w:val="3"/>
      </w:numPr>
      <w:spacing w:before="200" w:after="0"/>
      <w:outlineLvl w:val="5"/>
    </w:pPr>
    <w:rPr>
      <w:rFonts w:eastAsiaTheme="majorEastAsia" w:cstheme="majorBidi"/>
      <w:b/>
      <w:i/>
      <w:iCs/>
      <w:color w:val="243F60" w:themeColor="accent1" w:themeShade="7F"/>
    </w:rPr>
  </w:style>
  <w:style w:type="paragraph" w:styleId="Heading7">
    <w:name w:val="heading 7"/>
    <w:basedOn w:val="Normal"/>
    <w:next w:val="Normal"/>
    <w:link w:val="Heading7Char"/>
    <w:uiPriority w:val="9"/>
    <w:semiHidden/>
    <w:unhideWhenUsed/>
    <w:qFormat/>
    <w:rsid w:val="004F3F47"/>
    <w:pPr>
      <w:keepNext/>
      <w:keepLines/>
      <w:numPr>
        <w:ilvl w:val="6"/>
        <w:numId w:val="3"/>
      </w:numPr>
      <w:spacing w:before="200" w:after="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4F3F47"/>
    <w:pPr>
      <w:keepNext/>
      <w:keepLines/>
      <w:numPr>
        <w:ilvl w:val="7"/>
        <w:numId w:val="3"/>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F3F47"/>
    <w:pPr>
      <w:keepNext/>
      <w:keepLines/>
      <w:numPr>
        <w:ilvl w:val="8"/>
        <w:numId w:val="3"/>
      </w:numPr>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6B6E"/>
    <w:pPr>
      <w:ind w:left="720"/>
      <w:contextualSpacing/>
    </w:pPr>
  </w:style>
  <w:style w:type="paragraph" w:styleId="Header">
    <w:name w:val="header"/>
    <w:basedOn w:val="Normal"/>
    <w:link w:val="HeaderChar"/>
    <w:uiPriority w:val="99"/>
    <w:unhideWhenUsed/>
    <w:rsid w:val="007335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35E4"/>
    <w:rPr>
      <w:rFonts w:eastAsiaTheme="minorHAnsi"/>
      <w:lang w:eastAsia="en-US"/>
    </w:rPr>
  </w:style>
  <w:style w:type="paragraph" w:styleId="Footer">
    <w:name w:val="footer"/>
    <w:basedOn w:val="Normal"/>
    <w:link w:val="FooterChar"/>
    <w:uiPriority w:val="99"/>
    <w:unhideWhenUsed/>
    <w:rsid w:val="007335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35E4"/>
    <w:rPr>
      <w:rFonts w:eastAsiaTheme="minorHAnsi"/>
      <w:lang w:eastAsia="en-US"/>
    </w:rPr>
  </w:style>
  <w:style w:type="paragraph" w:styleId="BalloonText">
    <w:name w:val="Balloon Text"/>
    <w:basedOn w:val="Normal"/>
    <w:link w:val="BalloonTextChar"/>
    <w:uiPriority w:val="99"/>
    <w:semiHidden/>
    <w:unhideWhenUsed/>
    <w:rsid w:val="008B4E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4ECC"/>
    <w:rPr>
      <w:rFonts w:ascii="Tahoma" w:eastAsiaTheme="minorHAnsi" w:hAnsi="Tahoma" w:cs="Tahoma"/>
      <w:sz w:val="16"/>
      <w:szCs w:val="16"/>
      <w:lang w:eastAsia="en-US"/>
    </w:rPr>
  </w:style>
  <w:style w:type="character" w:customStyle="1" w:styleId="Heading2Char">
    <w:name w:val="Heading 2 Char"/>
    <w:basedOn w:val="DefaultParagraphFont"/>
    <w:link w:val="Heading2"/>
    <w:uiPriority w:val="9"/>
    <w:rsid w:val="007318B1"/>
    <w:rPr>
      <w:rFonts w:asciiTheme="majorHAnsi" w:eastAsiaTheme="majorEastAsia" w:hAnsiTheme="majorHAnsi" w:cstheme="majorBidi"/>
      <w:b/>
      <w:bCs/>
      <w:color w:val="4F81BD" w:themeColor="accent1"/>
      <w:sz w:val="26"/>
      <w:szCs w:val="26"/>
      <w:shd w:val="clear" w:color="auto" w:fill="FFFFFF"/>
      <w:lang w:eastAsia="en-US"/>
    </w:rPr>
  </w:style>
  <w:style w:type="paragraph" w:styleId="Date">
    <w:name w:val="Date"/>
    <w:basedOn w:val="Normal"/>
    <w:next w:val="Normal"/>
    <w:link w:val="DateChar"/>
    <w:uiPriority w:val="99"/>
    <w:semiHidden/>
    <w:unhideWhenUsed/>
    <w:rsid w:val="003C46A0"/>
  </w:style>
  <w:style w:type="character" w:customStyle="1" w:styleId="DateChar">
    <w:name w:val="Date Char"/>
    <w:basedOn w:val="DefaultParagraphFont"/>
    <w:link w:val="Date"/>
    <w:uiPriority w:val="99"/>
    <w:semiHidden/>
    <w:rsid w:val="003C46A0"/>
    <w:rPr>
      <w:rFonts w:eastAsiaTheme="minorHAnsi"/>
      <w:lang w:eastAsia="en-US"/>
    </w:rPr>
  </w:style>
  <w:style w:type="table" w:styleId="TableGrid">
    <w:name w:val="Table Grid"/>
    <w:basedOn w:val="TableNormal"/>
    <w:uiPriority w:val="59"/>
    <w:rsid w:val="003C46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Title">
    <w:name w:val="DocTitle"/>
    <w:link w:val="DocTitleChar"/>
    <w:qFormat/>
    <w:rsid w:val="00E045D2"/>
    <w:pPr>
      <w:spacing w:before="4800"/>
      <w:jc w:val="center"/>
    </w:pPr>
    <w:rPr>
      <w:rFonts w:eastAsiaTheme="minorHAnsi"/>
      <w:b/>
      <w:sz w:val="40"/>
      <w:lang w:eastAsia="en-US"/>
    </w:rPr>
  </w:style>
  <w:style w:type="character" w:customStyle="1" w:styleId="Heading1Char">
    <w:name w:val="Heading 1 Char"/>
    <w:basedOn w:val="DefaultParagraphFont"/>
    <w:link w:val="Heading1"/>
    <w:uiPriority w:val="9"/>
    <w:rsid w:val="007B529F"/>
    <w:rPr>
      <w:rFonts w:asciiTheme="majorHAnsi" w:eastAsiaTheme="majorEastAsia" w:hAnsiTheme="majorHAnsi" w:cstheme="majorBidi"/>
      <w:b/>
      <w:bCs/>
      <w:color w:val="000000" w:themeColor="text1"/>
      <w:sz w:val="34"/>
      <w:szCs w:val="28"/>
      <w:shd w:val="clear" w:color="auto" w:fill="FFFFFF"/>
      <w:lang w:eastAsia="en-US"/>
    </w:rPr>
  </w:style>
  <w:style w:type="character" w:customStyle="1" w:styleId="DocTitleChar">
    <w:name w:val="DocTitle Char"/>
    <w:basedOn w:val="DefaultParagraphFont"/>
    <w:link w:val="DocTitle"/>
    <w:rsid w:val="00E045D2"/>
    <w:rPr>
      <w:rFonts w:eastAsiaTheme="minorHAnsi"/>
      <w:b/>
      <w:sz w:val="40"/>
      <w:lang w:eastAsia="en-US"/>
    </w:rPr>
  </w:style>
  <w:style w:type="paragraph" w:customStyle="1" w:styleId="DocSubtitle">
    <w:name w:val="DocSubtitle"/>
    <w:link w:val="DocSubtitleChar"/>
    <w:qFormat/>
    <w:rsid w:val="00E045D2"/>
    <w:pPr>
      <w:spacing w:before="360" w:after="0" w:line="360" w:lineRule="auto"/>
      <w:jc w:val="center"/>
    </w:pPr>
    <w:rPr>
      <w:rFonts w:eastAsiaTheme="minorHAnsi"/>
      <w:b/>
      <w:sz w:val="34"/>
      <w:lang w:eastAsia="en-US"/>
    </w:rPr>
  </w:style>
  <w:style w:type="paragraph" w:customStyle="1" w:styleId="Author">
    <w:name w:val="Author"/>
    <w:basedOn w:val="Normal"/>
    <w:link w:val="AuthorChar"/>
    <w:qFormat/>
    <w:rsid w:val="00E045D2"/>
    <w:pPr>
      <w:spacing w:before="720"/>
      <w:jc w:val="center"/>
    </w:pPr>
  </w:style>
  <w:style w:type="character" w:customStyle="1" w:styleId="DocSubtitleChar">
    <w:name w:val="DocSubtitle Char"/>
    <w:basedOn w:val="DefaultParagraphFont"/>
    <w:link w:val="DocSubtitle"/>
    <w:rsid w:val="00E045D2"/>
    <w:rPr>
      <w:rFonts w:eastAsiaTheme="minorHAnsi"/>
      <w:b/>
      <w:sz w:val="34"/>
      <w:lang w:eastAsia="en-US"/>
    </w:rPr>
  </w:style>
  <w:style w:type="character" w:customStyle="1" w:styleId="Heading3Char">
    <w:name w:val="Heading 3 Char"/>
    <w:basedOn w:val="DefaultParagraphFont"/>
    <w:link w:val="Heading3"/>
    <w:uiPriority w:val="9"/>
    <w:rsid w:val="00715E18"/>
    <w:rPr>
      <w:rFonts w:asciiTheme="majorHAnsi" w:eastAsiaTheme="majorEastAsia" w:hAnsiTheme="majorHAnsi" w:cstheme="majorBidi"/>
      <w:b/>
      <w:bCs/>
      <w:color w:val="4F81BD" w:themeColor="accent1"/>
      <w:sz w:val="26"/>
      <w:szCs w:val="18"/>
      <w:shd w:val="clear" w:color="auto" w:fill="FFFFFF"/>
      <w:lang w:eastAsia="en-US"/>
    </w:rPr>
  </w:style>
  <w:style w:type="character" w:customStyle="1" w:styleId="AuthorChar">
    <w:name w:val="Author Char"/>
    <w:basedOn w:val="DefaultParagraphFont"/>
    <w:link w:val="Author"/>
    <w:rsid w:val="00E045D2"/>
    <w:rPr>
      <w:rFonts w:eastAsiaTheme="minorHAnsi"/>
      <w:lang w:eastAsia="en-US"/>
    </w:rPr>
  </w:style>
  <w:style w:type="character" w:customStyle="1" w:styleId="Heading4Char">
    <w:name w:val="Heading 4 Char"/>
    <w:basedOn w:val="DefaultParagraphFont"/>
    <w:link w:val="Heading4"/>
    <w:uiPriority w:val="9"/>
    <w:rsid w:val="00EF13E9"/>
    <w:rPr>
      <w:rFonts w:asciiTheme="majorHAnsi" w:eastAsiaTheme="majorEastAsia" w:hAnsiTheme="majorHAnsi" w:cstheme="majorBidi"/>
      <w:b/>
      <w:bCs/>
      <w:i/>
      <w:iCs/>
      <w:color w:val="4F81BD" w:themeColor="accent1"/>
      <w:szCs w:val="18"/>
      <w:shd w:val="clear" w:color="auto" w:fill="FFFFFF"/>
      <w:lang w:eastAsia="en-US"/>
    </w:rPr>
  </w:style>
  <w:style w:type="character" w:customStyle="1" w:styleId="Heading5Char">
    <w:name w:val="Heading 5 Char"/>
    <w:basedOn w:val="DefaultParagraphFont"/>
    <w:link w:val="Heading5"/>
    <w:uiPriority w:val="9"/>
    <w:rsid w:val="009430C8"/>
    <w:rPr>
      <w:rFonts w:asciiTheme="majorHAnsi" w:eastAsiaTheme="majorEastAsia" w:hAnsiTheme="majorHAnsi" w:cstheme="majorBidi"/>
      <w:b/>
      <w:color w:val="243F60" w:themeColor="accent1" w:themeShade="7F"/>
      <w:szCs w:val="18"/>
      <w:shd w:val="clear" w:color="auto" w:fill="FFFFFF"/>
      <w:lang w:eastAsia="en-US"/>
    </w:rPr>
  </w:style>
  <w:style w:type="character" w:customStyle="1" w:styleId="Heading6Char">
    <w:name w:val="Heading 6 Char"/>
    <w:basedOn w:val="DefaultParagraphFont"/>
    <w:link w:val="Heading6"/>
    <w:uiPriority w:val="9"/>
    <w:rsid w:val="006B743F"/>
    <w:rPr>
      <w:rFonts w:asciiTheme="majorHAnsi" w:eastAsiaTheme="majorEastAsia" w:hAnsiTheme="majorHAnsi" w:cstheme="majorBidi"/>
      <w:b/>
      <w:i/>
      <w:iCs/>
      <w:color w:val="243F60" w:themeColor="accent1" w:themeShade="7F"/>
      <w:szCs w:val="18"/>
      <w:shd w:val="clear" w:color="auto" w:fill="FFFFFF"/>
      <w:lang w:eastAsia="en-US"/>
    </w:rPr>
  </w:style>
  <w:style w:type="character" w:customStyle="1" w:styleId="Heading7Char">
    <w:name w:val="Heading 7 Char"/>
    <w:basedOn w:val="DefaultParagraphFont"/>
    <w:link w:val="Heading7"/>
    <w:uiPriority w:val="9"/>
    <w:semiHidden/>
    <w:rsid w:val="004F3F47"/>
    <w:rPr>
      <w:rFonts w:asciiTheme="majorHAnsi" w:eastAsiaTheme="majorEastAsia" w:hAnsiTheme="majorHAnsi" w:cstheme="majorBidi"/>
      <w:i/>
      <w:iCs/>
      <w:color w:val="404040" w:themeColor="text1" w:themeTint="BF"/>
      <w:szCs w:val="18"/>
      <w:shd w:val="clear" w:color="auto" w:fill="FFFFFF"/>
      <w:lang w:eastAsia="en-US"/>
    </w:rPr>
  </w:style>
  <w:style w:type="character" w:customStyle="1" w:styleId="Heading8Char">
    <w:name w:val="Heading 8 Char"/>
    <w:basedOn w:val="DefaultParagraphFont"/>
    <w:link w:val="Heading8"/>
    <w:uiPriority w:val="9"/>
    <w:semiHidden/>
    <w:rsid w:val="004F3F47"/>
    <w:rPr>
      <w:rFonts w:asciiTheme="majorHAnsi" w:eastAsiaTheme="majorEastAsia" w:hAnsiTheme="majorHAnsi" w:cstheme="majorBidi"/>
      <w:color w:val="404040" w:themeColor="text1" w:themeTint="BF"/>
      <w:sz w:val="20"/>
      <w:szCs w:val="20"/>
      <w:shd w:val="clear" w:color="auto" w:fill="FFFFFF"/>
      <w:lang w:eastAsia="en-US"/>
    </w:rPr>
  </w:style>
  <w:style w:type="character" w:customStyle="1" w:styleId="Heading9Char">
    <w:name w:val="Heading 9 Char"/>
    <w:basedOn w:val="DefaultParagraphFont"/>
    <w:link w:val="Heading9"/>
    <w:uiPriority w:val="9"/>
    <w:semiHidden/>
    <w:rsid w:val="004F3F47"/>
    <w:rPr>
      <w:rFonts w:asciiTheme="majorHAnsi" w:eastAsiaTheme="majorEastAsia" w:hAnsiTheme="majorHAnsi" w:cstheme="majorBidi"/>
      <w:i/>
      <w:iCs/>
      <w:color w:val="404040" w:themeColor="text1" w:themeTint="BF"/>
      <w:sz w:val="20"/>
      <w:szCs w:val="20"/>
      <w:shd w:val="clear" w:color="auto" w:fill="FFFFFF"/>
      <w:lang w:eastAsia="en-US"/>
    </w:rPr>
  </w:style>
  <w:style w:type="paragraph" w:customStyle="1" w:styleId="Heading1NoNumbering">
    <w:name w:val="Heading1_NoNumbering"/>
    <w:basedOn w:val="Heading1"/>
    <w:link w:val="Heading1NoNumberingChar"/>
    <w:qFormat/>
    <w:rsid w:val="004F3F47"/>
    <w:pPr>
      <w:numPr>
        <w:numId w:val="0"/>
      </w:numPr>
      <w:ind w:left="432"/>
    </w:pPr>
  </w:style>
  <w:style w:type="character" w:customStyle="1" w:styleId="Heading1NoNumberingChar">
    <w:name w:val="Heading1_NoNumbering Char"/>
    <w:basedOn w:val="Heading1Char"/>
    <w:link w:val="Heading1NoNumbering"/>
    <w:rsid w:val="004F3F47"/>
    <w:rPr>
      <w:rFonts w:asciiTheme="majorHAnsi" w:eastAsiaTheme="majorEastAsia" w:hAnsiTheme="majorHAnsi" w:cstheme="majorBidi"/>
      <w:b/>
      <w:bCs/>
      <w:color w:val="000000" w:themeColor="text1"/>
      <w:sz w:val="34"/>
      <w:szCs w:val="28"/>
      <w:shd w:val="clear" w:color="auto" w:fill="FFFFFF"/>
      <w:lang w:eastAsia="en-US"/>
    </w:rPr>
  </w:style>
  <w:style w:type="paragraph" w:styleId="TOC1">
    <w:name w:val="toc 1"/>
    <w:basedOn w:val="Normal"/>
    <w:next w:val="Normal"/>
    <w:autoRedefine/>
    <w:uiPriority w:val="39"/>
    <w:unhideWhenUsed/>
    <w:rsid w:val="006D2C4D"/>
    <w:pPr>
      <w:spacing w:after="100"/>
    </w:pPr>
  </w:style>
  <w:style w:type="paragraph" w:styleId="TOC2">
    <w:name w:val="toc 2"/>
    <w:basedOn w:val="Normal"/>
    <w:next w:val="Normal"/>
    <w:autoRedefine/>
    <w:uiPriority w:val="39"/>
    <w:unhideWhenUsed/>
    <w:rsid w:val="006D2C4D"/>
    <w:pPr>
      <w:spacing w:after="100"/>
      <w:ind w:left="220"/>
    </w:pPr>
  </w:style>
  <w:style w:type="paragraph" w:styleId="TOC3">
    <w:name w:val="toc 3"/>
    <w:basedOn w:val="Normal"/>
    <w:next w:val="Normal"/>
    <w:autoRedefine/>
    <w:uiPriority w:val="39"/>
    <w:unhideWhenUsed/>
    <w:rsid w:val="006D2C4D"/>
    <w:pPr>
      <w:spacing w:after="100"/>
      <w:ind w:left="440"/>
    </w:pPr>
  </w:style>
  <w:style w:type="character" w:styleId="Hyperlink">
    <w:name w:val="Hyperlink"/>
    <w:basedOn w:val="DefaultParagraphFont"/>
    <w:uiPriority w:val="99"/>
    <w:unhideWhenUsed/>
    <w:rsid w:val="006D2C4D"/>
    <w:rPr>
      <w:color w:val="0000FF" w:themeColor="hyperlink"/>
      <w:u w:val="single"/>
    </w:rPr>
  </w:style>
  <w:style w:type="character" w:styleId="CommentReference">
    <w:name w:val="annotation reference"/>
    <w:basedOn w:val="DefaultParagraphFont"/>
    <w:uiPriority w:val="99"/>
    <w:semiHidden/>
    <w:unhideWhenUsed/>
    <w:rsid w:val="00720257"/>
    <w:rPr>
      <w:sz w:val="16"/>
      <w:szCs w:val="16"/>
    </w:rPr>
  </w:style>
  <w:style w:type="paragraph" w:styleId="CommentText">
    <w:name w:val="annotation text"/>
    <w:basedOn w:val="Normal"/>
    <w:link w:val="CommentTextChar"/>
    <w:uiPriority w:val="99"/>
    <w:semiHidden/>
    <w:unhideWhenUsed/>
    <w:rsid w:val="00720257"/>
    <w:pPr>
      <w:spacing w:line="240" w:lineRule="auto"/>
    </w:pPr>
    <w:rPr>
      <w:sz w:val="20"/>
      <w:szCs w:val="20"/>
    </w:rPr>
  </w:style>
  <w:style w:type="character" w:customStyle="1" w:styleId="CommentTextChar">
    <w:name w:val="Comment Text Char"/>
    <w:basedOn w:val="DefaultParagraphFont"/>
    <w:link w:val="CommentText"/>
    <w:uiPriority w:val="99"/>
    <w:semiHidden/>
    <w:rsid w:val="00720257"/>
    <w:rPr>
      <w:rFonts w:asciiTheme="majorHAnsi" w:eastAsia="Times New Roman" w:hAnsiTheme="majorHAnsi" w:cs="Arial"/>
      <w:sz w:val="20"/>
      <w:szCs w:val="20"/>
      <w:shd w:val="clear" w:color="auto" w:fill="FFFFFF"/>
      <w:lang w:eastAsia="en-US"/>
    </w:rPr>
  </w:style>
  <w:style w:type="paragraph" w:styleId="CommentSubject">
    <w:name w:val="annotation subject"/>
    <w:basedOn w:val="CommentText"/>
    <w:next w:val="CommentText"/>
    <w:link w:val="CommentSubjectChar"/>
    <w:uiPriority w:val="99"/>
    <w:semiHidden/>
    <w:unhideWhenUsed/>
    <w:rsid w:val="00720257"/>
    <w:rPr>
      <w:b/>
      <w:bCs/>
    </w:rPr>
  </w:style>
  <w:style w:type="character" w:customStyle="1" w:styleId="CommentSubjectChar">
    <w:name w:val="Comment Subject Char"/>
    <w:basedOn w:val="CommentTextChar"/>
    <w:link w:val="CommentSubject"/>
    <w:uiPriority w:val="99"/>
    <w:semiHidden/>
    <w:rsid w:val="00720257"/>
    <w:rPr>
      <w:rFonts w:asciiTheme="majorHAnsi" w:eastAsia="Times New Roman" w:hAnsiTheme="majorHAnsi" w:cs="Arial"/>
      <w:b/>
      <w:bCs/>
      <w:sz w:val="20"/>
      <w:szCs w:val="20"/>
      <w:shd w:val="clear" w:color="auto" w:fill="FFFFF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en.wikipedia.org/wiki/Software_configuration_management"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8A8AB1-1EF2-48B4-882E-34952EDEF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31</Pages>
  <Words>4101</Words>
  <Characters>23379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Rose</dc:creator>
  <cp:lastModifiedBy>PHV</cp:lastModifiedBy>
  <cp:revision>7</cp:revision>
  <cp:lastPrinted>2011-11-12T21:51:00Z</cp:lastPrinted>
  <dcterms:created xsi:type="dcterms:W3CDTF">2011-11-12T20:50:00Z</dcterms:created>
  <dcterms:modified xsi:type="dcterms:W3CDTF">2011-11-12T23:09:00Z</dcterms:modified>
</cp:coreProperties>
</file>