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F59A3" w14:textId="77777777" w:rsidR="00A50CBF" w:rsidRPr="00EF33F9" w:rsidRDefault="00141979" w:rsidP="00EF33F9">
      <w:pPr>
        <w:spacing w:before="24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 w14:paraId="234E8640" w14:textId="77777777" w:rsidR="00A50CBF" w:rsidRPr="00EF33F9" w:rsidRDefault="00A50CBF" w:rsidP="00EF33F9">
      <w:pPr>
        <w:widowControl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a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A50CBF" w:rsidRPr="00EF33F9" w14:paraId="786C0CD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1C65" w14:textId="35137C93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Acadêmico:</w:t>
            </w:r>
            <w:r w:rsidR="00C009C2">
              <w:rPr>
                <w:rFonts w:ascii="Times New Roman" w:hAnsi="Times New Roman"/>
                <w:b/>
                <w:sz w:val="24"/>
                <w:szCs w:val="24"/>
              </w:rPr>
              <w:t xml:space="preserve"> Douglas Marcelo Monquero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BAE" w14:textId="265E0858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R.A.</w:t>
            </w:r>
            <w:r w:rsidR="00C009C2">
              <w:rPr>
                <w:rFonts w:ascii="Times New Roman" w:hAnsi="Times New Roman"/>
                <w:b/>
                <w:sz w:val="24"/>
                <w:szCs w:val="24"/>
              </w:rPr>
              <w:t xml:space="preserve"> 23343540-5</w:t>
            </w:r>
          </w:p>
        </w:tc>
      </w:tr>
      <w:tr w:rsidR="00A50CBF" w:rsidRPr="00EF33F9" w14:paraId="1B058824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87D3" w14:textId="0643451D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Curso: </w:t>
            </w:r>
            <w:r w:rsidR="00C009C2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654C760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826D" w14:textId="52E1857D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 Disciplina: </w:t>
            </w:r>
            <w:r w:rsidR="00C009C2" w:rsidRPr="00C009C2">
              <w:rPr>
                <w:rFonts w:ascii="Times New Roman" w:hAnsi="Times New Roman"/>
                <w:b/>
                <w:sz w:val="24"/>
                <w:szCs w:val="24"/>
              </w:rPr>
              <w:t>ANÁLISE E PROJETO ORIENTADO A OBJETOS</w:t>
            </w:r>
          </w:p>
        </w:tc>
      </w:tr>
      <w:tr w:rsidR="00A50CBF" w:rsidRPr="00EF33F9" w14:paraId="546F6CDA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9A2" w14:textId="42DFF224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Valor da atividade: </w:t>
            </w:r>
            <w:r w:rsidR="00C009C2">
              <w:rPr>
                <w:rFonts w:ascii="Times New Roman" w:hAnsi="Times New Roman"/>
                <w:b/>
                <w:sz w:val="24"/>
                <w:szCs w:val="24"/>
              </w:rPr>
              <w:t>3,5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8372" w14:textId="6084CDAE" w:rsidR="00A50CBF" w:rsidRPr="00EF33F9" w:rsidRDefault="00141979" w:rsidP="00EF33F9">
            <w:pPr>
              <w:spacing w:line="360" w:lineRule="auto"/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Prazo:</w:t>
            </w:r>
            <w:r w:rsidR="00C009C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C009C2" w:rsidRPr="00C009C2">
              <w:rPr>
                <w:rFonts w:ascii="Times New Roman" w:hAnsi="Times New Roman"/>
                <w:b/>
                <w:sz w:val="24"/>
                <w:szCs w:val="24"/>
              </w:rPr>
              <w:t>27/04/2025</w:t>
            </w:r>
          </w:p>
        </w:tc>
      </w:tr>
    </w:tbl>
    <w:p w14:paraId="51AFC921" w14:textId="77777777" w:rsidR="00A50CBF" w:rsidRPr="00EF33F9" w:rsidRDefault="00A50CBF" w:rsidP="00EF33F9">
      <w:pPr>
        <w:spacing w:after="120" w:line="360" w:lineRule="auto"/>
        <w:rPr>
          <w:rFonts w:ascii="Times New Roman" w:hAnsi="Times New Roman"/>
          <w:b/>
          <w:sz w:val="24"/>
          <w:szCs w:val="24"/>
        </w:rPr>
      </w:pPr>
    </w:p>
    <w:p w14:paraId="5FC3C570" w14:textId="77777777" w:rsidR="00A50CBF" w:rsidRPr="00EF33F9" w:rsidRDefault="00141979" w:rsidP="00EF33F9">
      <w:pPr>
        <w:spacing w:after="12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 w14:paraId="747A3A5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 w14:paraId="101D27F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 w14:paraId="499250FF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 w14:paraId="0D3A1790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 w14:paraId="08A6A96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7CBCE5AC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 w14:paraId="75C3E5DA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 w14:paraId="7755CB76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Critérios de avaliação: Utilização do </w:t>
      </w:r>
      <w:proofErr w:type="spellStart"/>
      <w:r w:rsidRPr="00EF33F9">
        <w:rPr>
          <w:rFonts w:ascii="Times New Roman" w:hAnsi="Times New Roman"/>
          <w:sz w:val="24"/>
          <w:szCs w:val="24"/>
        </w:rPr>
        <w:t>template</w:t>
      </w:r>
      <w:proofErr w:type="spellEnd"/>
      <w:r w:rsidRPr="00EF33F9">
        <w:rPr>
          <w:rFonts w:ascii="Times New Roman" w:hAnsi="Times New Roman"/>
          <w:sz w:val="24"/>
          <w:szCs w:val="24"/>
        </w:rPr>
        <w:t>; atendimento ao Tema; Constituição dos argumentos e organização das Ideias; Correção Gramatical e atendimento às normas ABNT.</w:t>
      </w:r>
    </w:p>
    <w:p w14:paraId="316B640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 w14:paraId="7FE94B9D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06B588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6EE0AD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 w14:paraId="38ADFE27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5FBE594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 w14:paraId="2BA321AE" w14:textId="2423211B" w:rsidR="00A50CBF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72B9D203" w14:textId="7C3C9FCB" w:rsidR="00855D86" w:rsidRDefault="002E4355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noProof/>
          <w:color w:val="366091"/>
          <w:sz w:val="24"/>
          <w:szCs w:val="24"/>
        </w:rPr>
        <w:lastRenderedPageBreak/>
        <w:drawing>
          <wp:inline distT="0" distB="0" distL="0" distR="0" wp14:anchorId="3CCB2B6D" wp14:editId="6A71DDBD">
            <wp:extent cx="5733415" cy="4341495"/>
            <wp:effectExtent l="0" t="0" r="635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66BB" w14:textId="0D8B4E76" w:rsidR="00855D86" w:rsidRDefault="00855D86" w:rsidP="00EF33F9">
      <w:pPr>
        <w:spacing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Figura </w:t>
      </w:r>
      <w:r w:rsidR="000616BB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01:</w:t>
      </w:r>
      <w:r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Diagrama de Classes Sistema de E-commerce Fonte: próprio autor</w:t>
      </w:r>
    </w:p>
    <w:p w14:paraId="48E7ECA5" w14:textId="77777777" w:rsidR="00C917E5" w:rsidRDefault="00C917E5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76397A" w14:textId="588D89AF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 de Apoio - Projeto E-Commerce de Produtos Eletrônicos</w:t>
      </w:r>
    </w:p>
    <w:p w14:paraId="7287B2F7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Introdução</w:t>
      </w:r>
    </w:p>
    <w:p w14:paraId="5AE9B008" w14:textId="77777777" w:rsidR="00AD1892" w:rsidRPr="00AD1892" w:rsidRDefault="00AD1892" w:rsidP="002E4355">
      <w:pPr>
        <w:spacing w:line="360" w:lineRule="auto"/>
        <w:ind w:firstLine="720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presente projeto visa modelar um sistema de e-commerce especializado na venda de produtos eletrônicos. A modelagem foi realizada utilizando diagramas de classes UML para representar de maneira clara as entidades, seus atributos e seus relacionamentos.</w:t>
      </w:r>
    </w:p>
    <w:p w14:paraId="5212F7F3" w14:textId="77777777" w:rsidR="00AD1892" w:rsidRPr="00AD1892" w:rsidRDefault="00AD1892" w:rsidP="002E4355">
      <w:pPr>
        <w:spacing w:line="360" w:lineRule="auto"/>
        <w:ind w:firstLine="720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objetivo é garantir uma estrutura sólida e organizada para a futura implementação do sistema, assegurando escalabilidade, manutenção e compreensão clara do modelo de negócio.</w:t>
      </w:r>
    </w:p>
    <w:p w14:paraId="3CBF0556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B84F8D4">
          <v:rect id="_x0000_i1173" style="width:0;height:1.5pt" o:hralign="center" o:hrstd="t" o:hr="t" fillcolor="#a0a0a0" stroked="f"/>
        </w:pict>
      </w:r>
    </w:p>
    <w:p w14:paraId="073C88D7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Descrição das Classes</w:t>
      </w:r>
    </w:p>
    <w:p w14:paraId="385A565B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Cliente</w:t>
      </w:r>
    </w:p>
    <w:p w14:paraId="7CAFA803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Representa o usuário que realiza compras na plataforma.</w:t>
      </w:r>
    </w:p>
    <w:p w14:paraId="79CD7BD0" w14:textId="77777777" w:rsidR="00AD1892" w:rsidRPr="00AD1892" w:rsidRDefault="00AD1892" w:rsidP="00AD189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Atributos: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idCliente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nome, email, senha,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endereco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(composição), telefone (composição),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historicoPedidos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13DD29" w14:textId="77777777" w:rsidR="00AD1892" w:rsidRPr="00AD1892" w:rsidRDefault="00AD1892" w:rsidP="00AD189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Armazena as informações pessoais dos clientes e gerencia seu histórico de pedidos.</w:t>
      </w:r>
    </w:p>
    <w:p w14:paraId="24185ED0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Endereco</w:t>
      </w:r>
      <w:proofErr w:type="spellEnd"/>
    </w:p>
    <w:p w14:paraId="55FA2123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Representa o endereço residencial ou comercial de um cliente.</w:t>
      </w:r>
    </w:p>
    <w:p w14:paraId="77D611CE" w14:textId="77777777" w:rsidR="00AD1892" w:rsidRPr="00AD1892" w:rsidRDefault="00AD1892" w:rsidP="00AD189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Atributos: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rua,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cep, cidade, estado.</w:t>
      </w:r>
    </w:p>
    <w:p w14:paraId="6A7600B9" w14:textId="77777777" w:rsidR="00AD1892" w:rsidRPr="00AD1892" w:rsidRDefault="00AD1892" w:rsidP="00AD189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Contém os dados completos de localização.</w:t>
      </w:r>
    </w:p>
    <w:p w14:paraId="4C06A0D5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Telefone</w:t>
      </w:r>
    </w:p>
    <w:p w14:paraId="3554ED3C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Representa o telefone de contato do cliente.</w:t>
      </w:r>
    </w:p>
    <w:p w14:paraId="161DF92E" w14:textId="77777777" w:rsidR="00AD1892" w:rsidRPr="00AD1892" w:rsidRDefault="00AD1892" w:rsidP="00AD189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Atributos: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ddd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tipo (enumeração).</w:t>
      </w:r>
    </w:p>
    <w:p w14:paraId="16ED2025" w14:textId="77777777" w:rsidR="00AD1892" w:rsidRPr="00AD1892" w:rsidRDefault="00AD1892" w:rsidP="00AD189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Armazena diferentes tipos de telefone como celular, fixo, comercial ou residencial.</w:t>
      </w:r>
    </w:p>
    <w:p w14:paraId="21F6FB64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Produto</w:t>
      </w:r>
    </w:p>
    <w:p w14:paraId="1B16FDE7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Representa um produto eletrônico disponível para venda.</w:t>
      </w:r>
    </w:p>
    <w:p w14:paraId="5C1740D6" w14:textId="77777777" w:rsidR="00AD1892" w:rsidRPr="00AD1892" w:rsidRDefault="00AD1892" w:rsidP="00AD1892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Atributos: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idProduto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nome,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descricao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qtdEstoque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categoria (agregação), marca (agregação),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avaliacao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1F3B3F" w14:textId="77777777" w:rsidR="00AD1892" w:rsidRPr="00AD1892" w:rsidRDefault="00AD1892" w:rsidP="00AD1892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Gerencia as informações comerciais de um produto e suas avaliações.</w:t>
      </w:r>
    </w:p>
    <w:p w14:paraId="603089C5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Categoria</w:t>
      </w:r>
    </w:p>
    <w:p w14:paraId="41223903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Representa a categoria à qual um produto pertence.</w:t>
      </w:r>
    </w:p>
    <w:p w14:paraId="58F20EE4" w14:textId="77777777" w:rsidR="00AD1892" w:rsidRPr="00AD1892" w:rsidRDefault="00AD1892" w:rsidP="00AD189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Atributos: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idCategoria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nomeCategoria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3222C2" w14:textId="77777777" w:rsidR="00AD1892" w:rsidRPr="00AD1892" w:rsidRDefault="00AD1892" w:rsidP="00AD189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Classifica produtos por tipo, como "Smartphones", "Notebooks", etc.</w:t>
      </w:r>
    </w:p>
    <w:p w14:paraId="736C55D3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Marca</w:t>
      </w:r>
    </w:p>
    <w:p w14:paraId="1E256854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Representa a marca do produto.</w:t>
      </w:r>
    </w:p>
    <w:p w14:paraId="1C202EEB" w14:textId="77777777" w:rsidR="00AD1892" w:rsidRPr="00AD1892" w:rsidRDefault="00AD1892" w:rsidP="00AD189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Atributos: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idMarca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nomeMarca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9B49D07" w14:textId="77777777" w:rsidR="00AD1892" w:rsidRPr="00AD1892" w:rsidRDefault="00AD1892" w:rsidP="00AD189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Identifica o fabricante do produto.</w:t>
      </w:r>
    </w:p>
    <w:p w14:paraId="40F8DD1A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Avaliacao</w:t>
      </w:r>
      <w:proofErr w:type="spellEnd"/>
    </w:p>
    <w:p w14:paraId="2646F3D5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Representa uma avaliação feita por um cliente sobre um produto.</w:t>
      </w:r>
    </w:p>
    <w:p w14:paraId="0B04ED80" w14:textId="77777777" w:rsidR="00AD1892" w:rsidRPr="00AD1892" w:rsidRDefault="00AD1892" w:rsidP="00AD189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Atributos: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idAvaliacao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nota,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descricao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dataAvaliacao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18070A" w14:textId="77777777" w:rsidR="00AD1892" w:rsidRPr="00AD1892" w:rsidRDefault="00AD1892" w:rsidP="00AD189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Armazena feedback dos clientes para produtos.</w:t>
      </w:r>
    </w:p>
    <w:p w14:paraId="4FD2E5AC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Pedido</w:t>
      </w:r>
    </w:p>
    <w:p w14:paraId="68C1C58F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Representa uma compra realizada pelo cliente.</w:t>
      </w:r>
    </w:p>
    <w:p w14:paraId="6CC4E320" w14:textId="77777777" w:rsidR="00AD1892" w:rsidRPr="00AD1892" w:rsidRDefault="00AD1892" w:rsidP="00AD1892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Atributos: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idPedido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dataPedido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statusPedido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metodoPagamento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4A3D35" w14:textId="77777777" w:rsidR="00AD1892" w:rsidRPr="00AD1892" w:rsidRDefault="00AD1892" w:rsidP="00AD1892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Armazena informações de uma transação de venda, incluindo o status atual e o método de pagamento utilizado.</w:t>
      </w:r>
    </w:p>
    <w:p w14:paraId="331AFA63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ItemPedido</w:t>
      </w:r>
      <w:proofErr w:type="spellEnd"/>
    </w:p>
    <w:p w14:paraId="2D048387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Representa um item dentro de um pedido.</w:t>
      </w:r>
    </w:p>
    <w:p w14:paraId="2136AA89" w14:textId="77777777" w:rsidR="00AD1892" w:rsidRPr="00AD1892" w:rsidRDefault="00AD1892" w:rsidP="00AD1892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Atributos: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quantidade,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valorItem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939111A" w14:textId="77777777" w:rsidR="00AD1892" w:rsidRPr="00AD1892" w:rsidRDefault="00AD1892" w:rsidP="00AD1892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Detalha os produtos comprados em cada pedido.</w:t>
      </w:r>
    </w:p>
    <w:p w14:paraId="2D51E94A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(Enumeração)</w:t>
      </w:r>
    </w:p>
    <w:p w14:paraId="3A6F835D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Enumeração que define o estado atual do pedido.</w:t>
      </w:r>
    </w:p>
    <w:p w14:paraId="630F6B90" w14:textId="77777777" w:rsidR="00AD1892" w:rsidRPr="00AD1892" w:rsidRDefault="00AD1892" w:rsidP="00AD1892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Valores: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aprovado, reprovado, em espera, concluído.</w:t>
      </w:r>
    </w:p>
    <w:p w14:paraId="619E58EA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ModoPagamento</w:t>
      </w:r>
      <w:proofErr w:type="spellEnd"/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(Enumeração)</w:t>
      </w:r>
    </w:p>
    <w:p w14:paraId="12C5EE8A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Enumeração que define o tipo de pagamento utilizado no pedido.</w:t>
      </w:r>
    </w:p>
    <w:p w14:paraId="4E5CDC54" w14:textId="77777777" w:rsidR="00AD1892" w:rsidRPr="00AD1892" w:rsidRDefault="00AD1892" w:rsidP="00AD1892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Valores: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dinheiro,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cartao_credito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cartao_debito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pix, carteira.</w:t>
      </w:r>
    </w:p>
    <w:p w14:paraId="5B7D6532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Tipo (Enumeração)</w:t>
      </w:r>
    </w:p>
    <w:p w14:paraId="74A01178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Enumeração que define o tipo do telefone informado pelo cliente.</w:t>
      </w:r>
    </w:p>
    <w:p w14:paraId="3BCB0E6C" w14:textId="77777777" w:rsidR="00AD1892" w:rsidRPr="00AD1892" w:rsidRDefault="00AD1892" w:rsidP="00AD1892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Valores: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celular, fixo, comercial, residencial.</w:t>
      </w:r>
    </w:p>
    <w:p w14:paraId="77F51960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74AE77C">
          <v:rect id="_x0000_i1174" style="width:0;height:1.5pt" o:hralign="center" o:hrstd="t" o:hr="t" fillcolor="#a0a0a0" stroked="f"/>
        </w:pict>
      </w:r>
    </w:p>
    <w:p w14:paraId="10DB7768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Relacionamentos e Associações</w:t>
      </w:r>
    </w:p>
    <w:p w14:paraId="4E808A40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associações entre as classes foram nomeadas com verbos para tornar a leitura do diagrama mais clara e intuitiva:</w:t>
      </w:r>
    </w:p>
    <w:p w14:paraId="34449F4E" w14:textId="77777777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Cliente reside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 um ou mais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Endereços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*, Composição).</w:t>
      </w:r>
    </w:p>
    <w:p w14:paraId="47A035F2" w14:textId="77777777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Cliente possui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um ou mais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Telefones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*, Composição).</w:t>
      </w:r>
    </w:p>
    <w:p w14:paraId="6842711C" w14:textId="77777777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Telefone utiliza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um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Tipo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1, Enumeração - &lt;&gt;).</w:t>
      </w:r>
    </w:p>
    <w:p w14:paraId="57FA2419" w14:textId="77777777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Cliente realiza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zero ou mais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Avaliações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*, Associação simples).</w:t>
      </w:r>
    </w:p>
    <w:p w14:paraId="3247C69F" w14:textId="1A757BC5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Produto recebe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zero ou mais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Avaliações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*, </w:t>
      </w:r>
      <w:proofErr w:type="spellStart"/>
      <w:r w:rsidR="002E4355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Composicao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69B9F0D" w14:textId="57CFE1BE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Cliente faz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zero ou mais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Pedido</w:t>
      </w:r>
      <w:r w:rsidR="002E4355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(s)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*, </w:t>
      </w:r>
      <w:r w:rsidR="002E4355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Agregação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1B316EAC" w14:textId="173B4BBA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Pedido recebe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um ou mais </w:t>
      </w:r>
      <w:proofErr w:type="spellStart"/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ItensPedido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*, </w:t>
      </w:r>
      <w:r w:rsidR="002E4355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Agregação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526F71C2" w14:textId="24FFBFC7" w:rsid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ItemPedido</w:t>
      </w:r>
      <w:proofErr w:type="spellEnd"/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contém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exatamente um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Produto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1, Associação simples)</w:t>
      </w:r>
      <w:r w:rsidR="006C67D9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</w:t>
      </w:r>
    </w:p>
    <w:p w14:paraId="68776303" w14:textId="5C6410F1" w:rsidR="002E4355" w:rsidRPr="00AD1892" w:rsidRDefault="002E4355" w:rsidP="006C67D9">
      <w:pPr>
        <w:spacing w:line="360" w:lineRule="auto"/>
        <w:ind w:left="360" w:firstLine="360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Produto </w:t>
      </w:r>
      <w:r w:rsidRPr="006C67D9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pode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67D9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estar contido</w:t>
      </w:r>
      <w:r w:rsidRPr="006C67D9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 zero ou muitos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ItemPedido</w:t>
      </w:r>
      <w:proofErr w:type="spellEnd"/>
      <w:r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(s)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0..</w:t>
      </w:r>
      <w:proofErr w:type="gramEnd"/>
      <w:r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186BFEF0" w14:textId="77777777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Produto é classificado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 uma única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Categoria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Categoria classifica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um ou mais produtos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1, 1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*, Agregação).</w:t>
      </w:r>
    </w:p>
    <w:p w14:paraId="02200067" w14:textId="77777777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Produto é fabricado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por uma única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Marca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Marca fabrica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um ou mais produtos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1, 1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*, Agregação).</w:t>
      </w:r>
    </w:p>
    <w:p w14:paraId="20BC2046" w14:textId="77777777" w:rsidR="00AD1892" w:rsidRPr="00AD1892" w:rsidRDefault="00AD1892" w:rsidP="00AD189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Pedido utiliza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um </w:t>
      </w: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um </w:t>
      </w:r>
      <w:proofErr w:type="spellStart"/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ModoPagamento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1, Dependência - &lt;&gt;).</w:t>
      </w:r>
    </w:p>
    <w:p w14:paraId="6C2EE164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Multiplicidades</w:t>
      </w:r>
    </w:p>
    <w:p w14:paraId="5D89A081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(1)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Endereco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</w:t>
      </w:r>
    </w:p>
    <w:p w14:paraId="03DF535A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(1)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Telefone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</w:t>
      </w:r>
    </w:p>
    <w:p w14:paraId="298D590C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(1)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Pedido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</w:t>
      </w:r>
    </w:p>
    <w:p w14:paraId="2E9DE16D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(1)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Avaliacao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</w:t>
      </w:r>
    </w:p>
    <w:p w14:paraId="79DDD1AF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Avaliacao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Produto (1)</w:t>
      </w:r>
    </w:p>
    <w:p w14:paraId="4DC22487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Produto (1)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Avaliacao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</w:t>
      </w:r>
    </w:p>
    <w:p w14:paraId="2C0035EC" w14:textId="12AF40E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Pedido (1)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ItemPedido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</w:t>
      </w:r>
    </w:p>
    <w:p w14:paraId="1F216146" w14:textId="76EDC264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ItemPedido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="006F717C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Produto (1)</w:t>
      </w:r>
    </w:p>
    <w:p w14:paraId="5E9D794B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Produto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Categoria (1)</w:t>
      </w:r>
    </w:p>
    <w:p w14:paraId="5A431B4B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Categoria (1)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Produto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</w:t>
      </w:r>
    </w:p>
    <w:p w14:paraId="5B7AFF69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Produto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Marca (1)</w:t>
      </w:r>
    </w:p>
    <w:p w14:paraId="18A53FF4" w14:textId="77777777" w:rsidR="00AD1892" w:rsidRPr="00AD1892" w:rsidRDefault="00AD1892" w:rsidP="00AD1892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Marca (1) </w:t>
      </w:r>
      <w:r w:rsidRPr="00AD1892">
        <w:rPr>
          <w:rFonts w:ascii="Segoe UI Symbol" w:hAnsi="Segoe UI Symbol" w:cs="Segoe UI Symbo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Produto (</w:t>
      </w:r>
      <w:proofErr w:type="gram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1..</w:t>
      </w:r>
      <w:proofErr w:type="gram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</w:t>
      </w:r>
    </w:p>
    <w:p w14:paraId="16934132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F9F4D4C">
          <v:rect id="_x0000_i1175" style="width:0;height:1.5pt" o:hralign="center" o:hrstd="t" o:hr="t" fillcolor="#a0a0a0" stroked="f"/>
        </w:pict>
      </w:r>
    </w:p>
    <w:p w14:paraId="2A38CE91" w14:textId="046E4944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Considerações Finais</w:t>
      </w:r>
    </w:p>
    <w:p w14:paraId="60595B61" w14:textId="51BB03E0" w:rsidR="00AD1892" w:rsidRPr="00AD1892" w:rsidRDefault="00AD1892" w:rsidP="002712CA">
      <w:pPr>
        <w:spacing w:line="360" w:lineRule="auto"/>
        <w:ind w:firstLine="720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 modelagem proposta oferece uma representação fiel à dinâmica de um e-commerce de produtos eletrônicos. A utilização adequada de associações simples, composições, agregações, multiplicidades claras e dependências garante robustez, escalabilidade e clareza do modelo.</w:t>
      </w:r>
    </w:p>
    <w:p w14:paraId="5F1375BF" w14:textId="77777777" w:rsidR="00AD1892" w:rsidRPr="00AD1892" w:rsidRDefault="00AD1892" w:rsidP="002712CA">
      <w:pPr>
        <w:spacing w:line="360" w:lineRule="auto"/>
        <w:ind w:firstLine="720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sistema modelado facilita a futura implementação em código, promovendo a separação de responsabilidades e a integridade dos dados. O uso correto de navegação (indicação por setas) torna explícito quais entidades conhecem outras, melhorando ainda mais a compreensão do sistema.</w:t>
      </w:r>
    </w:p>
    <w:p w14:paraId="0899149B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D6540DD">
          <v:rect id="_x0000_i1176" style="width:0;height:1.5pt" o:hralign="center" o:hrstd="t" o:hr="t" fillcolor="#a0a0a0" stroked="f"/>
        </w:pict>
      </w:r>
    </w:p>
    <w:p w14:paraId="73B82737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Referências</w:t>
      </w:r>
    </w:p>
    <w:p w14:paraId="7AC56FEC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FOWLER, Martin. UML essencial: um breve guia para a linguagem-padrão de modelagem de objetos. 3. ed. Tradução de João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Tortello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Revisão técnica de Ana M. de Alencar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Rio de Janeiro: Alta Books, 2006.</w:t>
      </w:r>
    </w:p>
    <w:p w14:paraId="0363B630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GUEDES,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Gilleanes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T. A. UML 2: uma abordagem prática. 3. ed. São Paulo: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Novatec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2019.</w:t>
      </w:r>
    </w:p>
    <w:p w14:paraId="2350EFE2" w14:textId="77777777" w:rsidR="00AD1892" w:rsidRPr="00AD1892" w:rsidRDefault="00AD1892" w:rsidP="00AD1892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RANDO,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Déverson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Rogério; FREITAS, Janaína Aparecida de; POSSAMAI, Jean Carlos; GUIMARÃES, Leonardo Vieira; ALÉSSIO, Simone Cristina. Análise e projeto orientado a objetos. Organização de: Simone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Erbs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 Costa. Florianópolis, SC: </w:t>
      </w:r>
      <w:proofErr w:type="spellStart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Arqué</w:t>
      </w:r>
      <w:proofErr w:type="spellEnd"/>
      <w:r w:rsidRPr="00AD1892"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2024.</w:t>
      </w:r>
    </w:p>
    <w:p w14:paraId="277F81EB" w14:textId="5D233E7B" w:rsidR="00AD1892" w:rsidRPr="00AD1892" w:rsidRDefault="00AD1892" w:rsidP="005A15AE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D1892" w:rsidRPr="00AD189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7DA690" w14:textId="77777777" w:rsidR="00452B4A" w:rsidRDefault="00452B4A">
      <w:pPr>
        <w:spacing w:line="240" w:lineRule="auto"/>
      </w:pPr>
      <w:r>
        <w:separator/>
      </w:r>
    </w:p>
  </w:endnote>
  <w:endnote w:type="continuationSeparator" w:id="0">
    <w:p w14:paraId="77F32ECC" w14:textId="77777777" w:rsidR="00452B4A" w:rsidRDefault="00452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F802AF" w14:textId="77777777" w:rsidR="00452B4A" w:rsidRDefault="00452B4A">
      <w:pPr>
        <w:spacing w:line="240" w:lineRule="auto"/>
      </w:pPr>
      <w:r>
        <w:separator/>
      </w:r>
    </w:p>
  </w:footnote>
  <w:footnote w:type="continuationSeparator" w:id="0">
    <w:p w14:paraId="6E8A73B3" w14:textId="77777777" w:rsidR="00452B4A" w:rsidRDefault="00452B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23C67" w14:textId="77777777" w:rsidR="00A50CBF" w:rsidRDefault="00A50CBF"/>
  <w:p w14:paraId="58242118" w14:textId="77777777" w:rsidR="00A50CBF" w:rsidRDefault="00141979">
    <w:pPr>
      <w:jc w:val="center"/>
    </w:pPr>
    <w:r>
      <w:rPr>
        <w:noProof/>
      </w:rPr>
      <w:drawing>
        <wp:inline distT="0" distB="0" distL="0" distR="0" wp14:anchorId="54431FD1" wp14:editId="2E287416">
          <wp:extent cx="5733415" cy="58702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70928"/>
    <w:multiLevelType w:val="multilevel"/>
    <w:tmpl w:val="EE2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2C73"/>
    <w:multiLevelType w:val="multilevel"/>
    <w:tmpl w:val="D75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1D9D"/>
    <w:multiLevelType w:val="multilevel"/>
    <w:tmpl w:val="AE5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2741"/>
    <w:multiLevelType w:val="multilevel"/>
    <w:tmpl w:val="361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7958"/>
    <w:multiLevelType w:val="multilevel"/>
    <w:tmpl w:val="E9C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55140"/>
    <w:multiLevelType w:val="multilevel"/>
    <w:tmpl w:val="76C6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E382F"/>
    <w:multiLevelType w:val="multilevel"/>
    <w:tmpl w:val="4A2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642CA"/>
    <w:multiLevelType w:val="multilevel"/>
    <w:tmpl w:val="DFF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92B50"/>
    <w:multiLevelType w:val="multilevel"/>
    <w:tmpl w:val="C9CC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62BF2"/>
    <w:multiLevelType w:val="multilevel"/>
    <w:tmpl w:val="47E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35489"/>
    <w:multiLevelType w:val="multilevel"/>
    <w:tmpl w:val="8858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20198"/>
    <w:multiLevelType w:val="multilevel"/>
    <w:tmpl w:val="AEB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16045"/>
    <w:multiLevelType w:val="multilevel"/>
    <w:tmpl w:val="1E1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44A5F"/>
    <w:multiLevelType w:val="multilevel"/>
    <w:tmpl w:val="DE6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F41D8"/>
    <w:multiLevelType w:val="multilevel"/>
    <w:tmpl w:val="8C7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7215A"/>
    <w:multiLevelType w:val="multilevel"/>
    <w:tmpl w:val="6C0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84EB4"/>
    <w:multiLevelType w:val="multilevel"/>
    <w:tmpl w:val="079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440A0"/>
    <w:multiLevelType w:val="multilevel"/>
    <w:tmpl w:val="F4D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545A9"/>
    <w:multiLevelType w:val="multilevel"/>
    <w:tmpl w:val="351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148AE"/>
    <w:multiLevelType w:val="multilevel"/>
    <w:tmpl w:val="0B3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40F0B"/>
    <w:multiLevelType w:val="multilevel"/>
    <w:tmpl w:val="8E0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4789E"/>
    <w:multiLevelType w:val="multilevel"/>
    <w:tmpl w:val="268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2613B"/>
    <w:multiLevelType w:val="multilevel"/>
    <w:tmpl w:val="D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E39F3"/>
    <w:multiLevelType w:val="multilevel"/>
    <w:tmpl w:val="C78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F6465"/>
    <w:multiLevelType w:val="multilevel"/>
    <w:tmpl w:val="79F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92551"/>
    <w:multiLevelType w:val="multilevel"/>
    <w:tmpl w:val="A4B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62141"/>
    <w:multiLevelType w:val="multilevel"/>
    <w:tmpl w:val="E9B2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81F6E"/>
    <w:multiLevelType w:val="multilevel"/>
    <w:tmpl w:val="CFB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A5286"/>
    <w:multiLevelType w:val="multilevel"/>
    <w:tmpl w:val="2EA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C63CE"/>
    <w:multiLevelType w:val="multilevel"/>
    <w:tmpl w:val="2D7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15396"/>
    <w:multiLevelType w:val="multilevel"/>
    <w:tmpl w:val="C554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633E4"/>
    <w:multiLevelType w:val="multilevel"/>
    <w:tmpl w:val="D4B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D6920"/>
    <w:multiLevelType w:val="multilevel"/>
    <w:tmpl w:val="7A0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035E5"/>
    <w:multiLevelType w:val="multilevel"/>
    <w:tmpl w:val="938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62540"/>
    <w:multiLevelType w:val="multilevel"/>
    <w:tmpl w:val="8B9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5570E"/>
    <w:multiLevelType w:val="multilevel"/>
    <w:tmpl w:val="F718F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2A327E1"/>
    <w:multiLevelType w:val="multilevel"/>
    <w:tmpl w:val="5EE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61C80"/>
    <w:multiLevelType w:val="multilevel"/>
    <w:tmpl w:val="48E6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2041A"/>
    <w:multiLevelType w:val="multilevel"/>
    <w:tmpl w:val="14D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F44A5"/>
    <w:multiLevelType w:val="multilevel"/>
    <w:tmpl w:val="616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E52D2"/>
    <w:multiLevelType w:val="multilevel"/>
    <w:tmpl w:val="299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94483"/>
    <w:multiLevelType w:val="multilevel"/>
    <w:tmpl w:val="319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30C9A"/>
    <w:multiLevelType w:val="multilevel"/>
    <w:tmpl w:val="45F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0"/>
  </w:num>
  <w:num w:numId="3">
    <w:abstractNumId w:val="18"/>
  </w:num>
  <w:num w:numId="4">
    <w:abstractNumId w:val="40"/>
  </w:num>
  <w:num w:numId="5">
    <w:abstractNumId w:val="29"/>
  </w:num>
  <w:num w:numId="6">
    <w:abstractNumId w:val="20"/>
  </w:num>
  <w:num w:numId="7">
    <w:abstractNumId w:val="4"/>
  </w:num>
  <w:num w:numId="8">
    <w:abstractNumId w:val="17"/>
  </w:num>
  <w:num w:numId="9">
    <w:abstractNumId w:val="3"/>
  </w:num>
  <w:num w:numId="10">
    <w:abstractNumId w:val="5"/>
  </w:num>
  <w:num w:numId="11">
    <w:abstractNumId w:val="7"/>
  </w:num>
  <w:num w:numId="12">
    <w:abstractNumId w:val="19"/>
  </w:num>
  <w:num w:numId="13">
    <w:abstractNumId w:val="15"/>
  </w:num>
  <w:num w:numId="14">
    <w:abstractNumId w:val="42"/>
  </w:num>
  <w:num w:numId="15">
    <w:abstractNumId w:val="41"/>
  </w:num>
  <w:num w:numId="16">
    <w:abstractNumId w:val="31"/>
  </w:num>
  <w:num w:numId="17">
    <w:abstractNumId w:val="11"/>
  </w:num>
  <w:num w:numId="18">
    <w:abstractNumId w:val="33"/>
  </w:num>
  <w:num w:numId="19">
    <w:abstractNumId w:val="27"/>
  </w:num>
  <w:num w:numId="20">
    <w:abstractNumId w:val="8"/>
  </w:num>
  <w:num w:numId="21">
    <w:abstractNumId w:val="1"/>
  </w:num>
  <w:num w:numId="22">
    <w:abstractNumId w:val="21"/>
  </w:num>
  <w:num w:numId="23">
    <w:abstractNumId w:val="28"/>
  </w:num>
  <w:num w:numId="24">
    <w:abstractNumId w:val="13"/>
  </w:num>
  <w:num w:numId="25">
    <w:abstractNumId w:val="10"/>
  </w:num>
  <w:num w:numId="26">
    <w:abstractNumId w:val="22"/>
  </w:num>
  <w:num w:numId="27">
    <w:abstractNumId w:val="26"/>
  </w:num>
  <w:num w:numId="28">
    <w:abstractNumId w:val="6"/>
  </w:num>
  <w:num w:numId="29">
    <w:abstractNumId w:val="30"/>
  </w:num>
  <w:num w:numId="30">
    <w:abstractNumId w:val="25"/>
  </w:num>
  <w:num w:numId="31">
    <w:abstractNumId w:val="38"/>
  </w:num>
  <w:num w:numId="32">
    <w:abstractNumId w:val="34"/>
  </w:num>
  <w:num w:numId="33">
    <w:abstractNumId w:val="16"/>
  </w:num>
  <w:num w:numId="34">
    <w:abstractNumId w:val="39"/>
  </w:num>
  <w:num w:numId="35">
    <w:abstractNumId w:val="9"/>
  </w:num>
  <w:num w:numId="36">
    <w:abstractNumId w:val="36"/>
  </w:num>
  <w:num w:numId="37">
    <w:abstractNumId w:val="2"/>
  </w:num>
  <w:num w:numId="38">
    <w:abstractNumId w:val="32"/>
  </w:num>
  <w:num w:numId="39">
    <w:abstractNumId w:val="37"/>
  </w:num>
  <w:num w:numId="40">
    <w:abstractNumId w:val="14"/>
  </w:num>
  <w:num w:numId="41">
    <w:abstractNumId w:val="12"/>
  </w:num>
  <w:num w:numId="42">
    <w:abstractNumId w:val="24"/>
  </w:num>
  <w:num w:numId="43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F"/>
    <w:rsid w:val="000305D5"/>
    <w:rsid w:val="000616BB"/>
    <w:rsid w:val="00082CBD"/>
    <w:rsid w:val="000A1F46"/>
    <w:rsid w:val="000F4CD7"/>
    <w:rsid w:val="000F79EA"/>
    <w:rsid w:val="001027CD"/>
    <w:rsid w:val="00141979"/>
    <w:rsid w:val="001768BE"/>
    <w:rsid w:val="00232BCB"/>
    <w:rsid w:val="002712CA"/>
    <w:rsid w:val="002E4355"/>
    <w:rsid w:val="00327787"/>
    <w:rsid w:val="003B6F84"/>
    <w:rsid w:val="003D02F9"/>
    <w:rsid w:val="00427A7D"/>
    <w:rsid w:val="00452B4A"/>
    <w:rsid w:val="0047443E"/>
    <w:rsid w:val="004E07B0"/>
    <w:rsid w:val="00564D93"/>
    <w:rsid w:val="005A15AE"/>
    <w:rsid w:val="00676F21"/>
    <w:rsid w:val="006C67D9"/>
    <w:rsid w:val="006F717C"/>
    <w:rsid w:val="00820B55"/>
    <w:rsid w:val="00844604"/>
    <w:rsid w:val="00855D86"/>
    <w:rsid w:val="008A554D"/>
    <w:rsid w:val="00906833"/>
    <w:rsid w:val="00984A0E"/>
    <w:rsid w:val="009E65B2"/>
    <w:rsid w:val="00A042F7"/>
    <w:rsid w:val="00A50CBF"/>
    <w:rsid w:val="00AD1892"/>
    <w:rsid w:val="00B716EE"/>
    <w:rsid w:val="00C009C2"/>
    <w:rsid w:val="00C0654E"/>
    <w:rsid w:val="00C30324"/>
    <w:rsid w:val="00C917E5"/>
    <w:rsid w:val="00D730A7"/>
    <w:rsid w:val="00DD3D27"/>
    <w:rsid w:val="00E2132E"/>
    <w:rsid w:val="00E35887"/>
    <w:rsid w:val="00EF33F9"/>
    <w:rsid w:val="00F5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97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EF33F9"/>
    <w:rPr>
      <w:b/>
      <w:bCs/>
    </w:rPr>
  </w:style>
  <w:style w:type="paragraph" w:customStyle="1" w:styleId="ng-scope">
    <w:name w:val="ng-scope"/>
    <w:basedOn w:val="Normal"/>
    <w:rsid w:val="003D02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3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1051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douglas marcelo</cp:lastModifiedBy>
  <cp:revision>24</cp:revision>
  <dcterms:created xsi:type="dcterms:W3CDTF">2025-01-30T12:54:00Z</dcterms:created>
  <dcterms:modified xsi:type="dcterms:W3CDTF">2025-04-23T00:46:00Z</dcterms:modified>
</cp:coreProperties>
</file>