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0F5E3B" w14:textId="77777777" w:rsidR="007F5197" w:rsidRPr="007F5197" w:rsidRDefault="007F5197" w:rsidP="007F5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7F5197">
        <w:rPr>
          <w:rFonts w:ascii="Segoe UI Emoji" w:eastAsia="Times New Roman" w:hAnsi="Segoe UI Emoji" w:cs="Segoe UI Emoji"/>
          <w:b/>
          <w:bCs/>
          <w:kern w:val="36"/>
          <w:sz w:val="48"/>
          <w:szCs w:val="48"/>
          <w:lang w:eastAsia="pt-BR"/>
        </w:rPr>
        <w:t>📘</w:t>
      </w:r>
      <w:r w:rsidRPr="007F5197">
        <w:rPr>
          <w:rFonts w:ascii="Times New Roman" w:eastAsia="Times New Roman" w:hAnsi="Times New Roman" w:cs="Times New Roman"/>
          <w:b/>
          <w:bCs/>
          <w:kern w:val="36"/>
          <w:sz w:val="48"/>
          <w:szCs w:val="48"/>
          <w:lang w:eastAsia="pt-BR"/>
        </w:rPr>
        <w:t xml:space="preserve"> Capítulo 1 – Introdução</w:t>
      </w:r>
    </w:p>
    <w:p w14:paraId="5C9EA04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O paradigma de banco de dados não relacional — que chamaremos de </w:t>
      </w:r>
      <w:proofErr w:type="spellStart"/>
      <w:r w:rsidRPr="007F5197">
        <w:rPr>
          <w:rFonts w:ascii="Times New Roman" w:eastAsia="Times New Roman" w:hAnsi="Times New Roman" w:cs="Times New Roman"/>
          <w:b/>
          <w:bCs/>
          <w:sz w:val="24"/>
          <w:szCs w:val="24"/>
          <w:lang w:eastAsia="pt-BR"/>
        </w:rPr>
        <w:t>NoSQL</w:t>
      </w:r>
      <w:proofErr w:type="spellEnd"/>
      <w:r w:rsidRPr="007F5197">
        <w:rPr>
          <w:rFonts w:ascii="Times New Roman" w:eastAsia="Times New Roman" w:hAnsi="Times New Roman" w:cs="Times New Roman"/>
          <w:sz w:val="24"/>
          <w:szCs w:val="24"/>
          <w:lang w:eastAsia="pt-BR"/>
        </w:rPr>
        <w:t xml:space="preserve"> ao longo deste livro, seguindo o uso já padrão — já não é mais o novato incipiente que costumava ser. Quando a alternativa </w:t>
      </w:r>
      <w:proofErr w:type="spellStart"/>
      <w:r w:rsidRPr="007F5197">
        <w:rPr>
          <w:rFonts w:ascii="Times New Roman" w:eastAsia="Times New Roman" w:hAnsi="Times New Roman" w:cs="Times New Roman"/>
          <w:sz w:val="24"/>
          <w:szCs w:val="24"/>
          <w:lang w:eastAsia="pt-BR"/>
        </w:rPr>
        <w:t>NoSQL</w:t>
      </w:r>
      <w:proofErr w:type="spellEnd"/>
      <w:r w:rsidRPr="007F5197">
        <w:rPr>
          <w:rFonts w:ascii="Times New Roman" w:eastAsia="Times New Roman" w:hAnsi="Times New Roman" w:cs="Times New Roman"/>
          <w:sz w:val="24"/>
          <w:szCs w:val="24"/>
          <w:lang w:eastAsia="pt-BR"/>
        </w:rPr>
        <w:t xml:space="preserve"> aos bancos relacionais surgiu, o “modelo antigo” era a opção padrão para problemas grandes e pequenos.</w:t>
      </w:r>
    </w:p>
    <w:p w14:paraId="4C77890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Hoje, esse modelo relacional continua firme, e por muitas razões:</w:t>
      </w:r>
    </w:p>
    <w:p w14:paraId="20D0A517" w14:textId="77777777" w:rsidR="007F5197" w:rsidRPr="007F5197" w:rsidRDefault="007F5197" w:rsidP="007F5197">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Bancos como PostgreSQL, MySQL, Microsoft SQL Server e Oracle, entre muitos outros, ainda são amplamente usados, discutidos e ativamente desenvolvidos.</w:t>
      </w:r>
    </w:p>
    <w:p w14:paraId="7F5A2B22" w14:textId="77777777" w:rsidR="007F5197" w:rsidRPr="007F5197" w:rsidRDefault="007F5197" w:rsidP="007F5197">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Saber executar consultas SQL continua sendo uma habilidade altamente valorizada para engenheiros de software, analistas de dados e outros profissionais.</w:t>
      </w:r>
    </w:p>
    <w:p w14:paraId="4135B801" w14:textId="77777777" w:rsidR="007F5197" w:rsidRPr="007F5197" w:rsidRDefault="007F5197" w:rsidP="007F5197">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Ainda existe um vasto universo de casos de uso para os quais um banco relacional é, sem dúvida alguma, a escolha certa.</w:t>
      </w:r>
    </w:p>
    <w:p w14:paraId="44E0D38F"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Mas, ao mesmo tempo, o </w:t>
      </w:r>
      <w:proofErr w:type="spellStart"/>
      <w:r w:rsidRPr="007F5197">
        <w:rPr>
          <w:rFonts w:ascii="Times New Roman" w:eastAsia="Times New Roman" w:hAnsi="Times New Roman" w:cs="Times New Roman"/>
          <w:sz w:val="24"/>
          <w:szCs w:val="24"/>
          <w:lang w:eastAsia="pt-BR"/>
        </w:rPr>
        <w:t>NoSQL</w:t>
      </w:r>
      <w:proofErr w:type="spellEnd"/>
      <w:r w:rsidRPr="007F5197">
        <w:rPr>
          <w:rFonts w:ascii="Times New Roman" w:eastAsia="Times New Roman" w:hAnsi="Times New Roman" w:cs="Times New Roman"/>
          <w:sz w:val="24"/>
          <w:szCs w:val="24"/>
          <w:lang w:eastAsia="pt-BR"/>
        </w:rPr>
        <w:t xml:space="preserve"> já deixou para trás seu status de “novidade” e agora é uma peça fixa no mundo da tecnologia. Conceitos como o </w:t>
      </w:r>
      <w:r w:rsidRPr="007F5197">
        <w:rPr>
          <w:rFonts w:ascii="Times New Roman" w:eastAsia="Times New Roman" w:hAnsi="Times New Roman" w:cs="Times New Roman"/>
          <w:b/>
          <w:bCs/>
          <w:sz w:val="24"/>
          <w:szCs w:val="24"/>
          <w:lang w:eastAsia="pt-BR"/>
        </w:rPr>
        <w:t>Teorema CAP</w:t>
      </w:r>
      <w:r w:rsidRPr="007F5197">
        <w:rPr>
          <w:rFonts w:ascii="Times New Roman" w:eastAsia="Times New Roman" w:hAnsi="Times New Roman" w:cs="Times New Roman"/>
          <w:sz w:val="24"/>
          <w:szCs w:val="24"/>
          <w:lang w:eastAsia="pt-BR"/>
        </w:rPr>
        <w:t xml:space="preserve"> são amplamente discutidos em conferências de programação, no Hacker News, no </w:t>
      </w:r>
      <w:proofErr w:type="spellStart"/>
      <w:r w:rsidRPr="007F5197">
        <w:rPr>
          <w:rFonts w:ascii="Times New Roman" w:eastAsia="Times New Roman" w:hAnsi="Times New Roman" w:cs="Times New Roman"/>
          <w:sz w:val="24"/>
          <w:szCs w:val="24"/>
          <w:lang w:eastAsia="pt-BR"/>
        </w:rPr>
        <w:t>StackOverflow</w:t>
      </w:r>
      <w:proofErr w:type="spellEnd"/>
      <w:r w:rsidRPr="007F5197">
        <w:rPr>
          <w:rFonts w:ascii="Times New Roman" w:eastAsia="Times New Roman" w:hAnsi="Times New Roman" w:cs="Times New Roman"/>
          <w:sz w:val="24"/>
          <w:szCs w:val="24"/>
          <w:lang w:eastAsia="pt-BR"/>
        </w:rPr>
        <w:t xml:space="preserve"> e além. Design sem esquema, escalabilidade massiva horizontal, replicação simples, novos métodos de consulta que não se parecem nada com SQL — todas essas marcas do </w:t>
      </w:r>
      <w:proofErr w:type="spellStart"/>
      <w:r w:rsidRPr="007F5197">
        <w:rPr>
          <w:rFonts w:ascii="Times New Roman" w:eastAsia="Times New Roman" w:hAnsi="Times New Roman" w:cs="Times New Roman"/>
          <w:sz w:val="24"/>
          <w:szCs w:val="24"/>
          <w:lang w:eastAsia="pt-BR"/>
        </w:rPr>
        <w:t>NoSQL</w:t>
      </w:r>
      <w:proofErr w:type="spellEnd"/>
      <w:r w:rsidRPr="007F5197">
        <w:rPr>
          <w:rFonts w:ascii="Times New Roman" w:eastAsia="Times New Roman" w:hAnsi="Times New Roman" w:cs="Times New Roman"/>
          <w:sz w:val="24"/>
          <w:szCs w:val="24"/>
          <w:lang w:eastAsia="pt-BR"/>
        </w:rPr>
        <w:t xml:space="preserve"> já se tornaram comuns.</w:t>
      </w:r>
    </w:p>
    <w:p w14:paraId="0020DC9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Não faz muito tempo, um CTO de uma empresa Fortune 500 talvez olhasse para soluções </w:t>
      </w:r>
      <w:proofErr w:type="spellStart"/>
      <w:r w:rsidRPr="007F5197">
        <w:rPr>
          <w:rFonts w:ascii="Times New Roman" w:eastAsia="Times New Roman" w:hAnsi="Times New Roman" w:cs="Times New Roman"/>
          <w:sz w:val="24"/>
          <w:szCs w:val="24"/>
          <w:lang w:eastAsia="pt-BR"/>
        </w:rPr>
        <w:t>NoSQL</w:t>
      </w:r>
      <w:proofErr w:type="spellEnd"/>
      <w:r w:rsidRPr="007F5197">
        <w:rPr>
          <w:rFonts w:ascii="Times New Roman" w:eastAsia="Times New Roman" w:hAnsi="Times New Roman" w:cs="Times New Roman"/>
          <w:sz w:val="24"/>
          <w:szCs w:val="24"/>
          <w:lang w:eastAsia="pt-BR"/>
        </w:rPr>
        <w:t xml:space="preserve"> com espanto ou até horror; hoje, seria loucura não </w:t>
      </w:r>
      <w:proofErr w:type="gramStart"/>
      <w:r w:rsidRPr="007F5197">
        <w:rPr>
          <w:rFonts w:ascii="Times New Roman" w:eastAsia="Times New Roman" w:hAnsi="Times New Roman" w:cs="Times New Roman"/>
          <w:sz w:val="24"/>
          <w:szCs w:val="24"/>
          <w:lang w:eastAsia="pt-BR"/>
        </w:rPr>
        <w:t>considerá-las</w:t>
      </w:r>
      <w:proofErr w:type="gramEnd"/>
      <w:r w:rsidRPr="007F5197">
        <w:rPr>
          <w:rFonts w:ascii="Times New Roman" w:eastAsia="Times New Roman" w:hAnsi="Times New Roman" w:cs="Times New Roman"/>
          <w:sz w:val="24"/>
          <w:szCs w:val="24"/>
          <w:lang w:eastAsia="pt-BR"/>
        </w:rPr>
        <w:t xml:space="preserve"> pelo menos para algumas cargas de trabalho.</w:t>
      </w:r>
    </w:p>
    <w:p w14:paraId="07BB0C7C" w14:textId="77777777" w:rsidR="007F5197" w:rsidRPr="007F5197" w:rsidRDefault="007F5197" w:rsidP="007F5197">
      <w:pPr>
        <w:spacing w:after="0"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4DB9F279">
          <v:rect id="_x0000_i1025" style="width:0;height:1.5pt" o:hralign="center" o:hrstd="t" o:hr="t" fillcolor="#a0a0a0" stroked="f"/>
        </w:pict>
      </w:r>
    </w:p>
    <w:p w14:paraId="2DDAA80C" w14:textId="77777777" w:rsidR="007F5197" w:rsidRPr="007F5197" w:rsidRDefault="007F5197" w:rsidP="007F519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F5197">
        <w:rPr>
          <w:rFonts w:ascii="Times New Roman" w:eastAsia="Times New Roman" w:hAnsi="Times New Roman" w:cs="Times New Roman"/>
          <w:b/>
          <w:bCs/>
          <w:sz w:val="36"/>
          <w:szCs w:val="36"/>
          <w:lang w:eastAsia="pt-BR"/>
        </w:rPr>
        <w:t>Começa com uma pergunta</w:t>
      </w:r>
    </w:p>
    <w:p w14:paraId="386DA2A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A questão central de </w:t>
      </w:r>
      <w:proofErr w:type="spellStart"/>
      <w:r w:rsidRPr="007F5197">
        <w:rPr>
          <w:rFonts w:ascii="Times New Roman" w:eastAsia="Times New Roman" w:hAnsi="Times New Roman" w:cs="Times New Roman"/>
          <w:i/>
          <w:iCs/>
          <w:sz w:val="24"/>
          <w:szCs w:val="24"/>
          <w:lang w:eastAsia="pt-BR"/>
        </w:rPr>
        <w:t>Seven</w:t>
      </w:r>
      <w:proofErr w:type="spellEnd"/>
      <w:r w:rsidRPr="007F5197">
        <w:rPr>
          <w:rFonts w:ascii="Times New Roman" w:eastAsia="Times New Roman" w:hAnsi="Times New Roman" w:cs="Times New Roman"/>
          <w:i/>
          <w:iCs/>
          <w:sz w:val="24"/>
          <w:szCs w:val="24"/>
          <w:lang w:eastAsia="pt-BR"/>
        </w:rPr>
        <w:t xml:space="preserve"> </w:t>
      </w:r>
      <w:proofErr w:type="spellStart"/>
      <w:r w:rsidRPr="007F5197">
        <w:rPr>
          <w:rFonts w:ascii="Times New Roman" w:eastAsia="Times New Roman" w:hAnsi="Times New Roman" w:cs="Times New Roman"/>
          <w:i/>
          <w:iCs/>
          <w:sz w:val="24"/>
          <w:szCs w:val="24"/>
          <w:lang w:eastAsia="pt-BR"/>
        </w:rPr>
        <w:t>Databases</w:t>
      </w:r>
      <w:proofErr w:type="spellEnd"/>
      <w:r w:rsidRPr="007F5197">
        <w:rPr>
          <w:rFonts w:ascii="Times New Roman" w:eastAsia="Times New Roman" w:hAnsi="Times New Roman" w:cs="Times New Roman"/>
          <w:i/>
          <w:iCs/>
          <w:sz w:val="24"/>
          <w:szCs w:val="24"/>
          <w:lang w:eastAsia="pt-BR"/>
        </w:rPr>
        <w:t xml:space="preserve"> in </w:t>
      </w:r>
      <w:proofErr w:type="spellStart"/>
      <w:r w:rsidRPr="007F5197">
        <w:rPr>
          <w:rFonts w:ascii="Times New Roman" w:eastAsia="Times New Roman" w:hAnsi="Times New Roman" w:cs="Times New Roman"/>
          <w:i/>
          <w:iCs/>
          <w:sz w:val="24"/>
          <w:szCs w:val="24"/>
          <w:lang w:eastAsia="pt-BR"/>
        </w:rPr>
        <w:t>Seven</w:t>
      </w:r>
      <w:proofErr w:type="spellEnd"/>
      <w:r w:rsidRPr="007F5197">
        <w:rPr>
          <w:rFonts w:ascii="Times New Roman" w:eastAsia="Times New Roman" w:hAnsi="Times New Roman" w:cs="Times New Roman"/>
          <w:i/>
          <w:iCs/>
          <w:sz w:val="24"/>
          <w:szCs w:val="24"/>
          <w:lang w:eastAsia="pt-BR"/>
        </w:rPr>
        <w:t xml:space="preserve"> Weeks</w:t>
      </w:r>
      <w:r w:rsidRPr="007F5197">
        <w:rPr>
          <w:rFonts w:ascii="Times New Roman" w:eastAsia="Times New Roman" w:hAnsi="Times New Roman" w:cs="Times New Roman"/>
          <w:sz w:val="24"/>
          <w:szCs w:val="24"/>
          <w:lang w:eastAsia="pt-BR"/>
        </w:rPr>
        <w:t xml:space="preserve"> é:</w:t>
      </w:r>
      <w:r w:rsidRPr="007F5197">
        <w:rPr>
          <w:rFonts w:ascii="Times New Roman" w:eastAsia="Times New Roman" w:hAnsi="Times New Roman" w:cs="Times New Roman"/>
          <w:sz w:val="24"/>
          <w:szCs w:val="24"/>
          <w:lang w:eastAsia="pt-BR"/>
        </w:rPr>
        <w:br/>
      </w:r>
      <w:r w:rsidRPr="007F5197">
        <w:rPr>
          <w:rFonts w:ascii="Times New Roman" w:eastAsia="Times New Roman" w:hAnsi="Times New Roman" w:cs="Times New Roman"/>
          <w:b/>
          <w:bCs/>
          <w:sz w:val="24"/>
          <w:szCs w:val="24"/>
          <w:lang w:eastAsia="pt-BR"/>
        </w:rPr>
        <w:t>Qual banco de dados — ou combinação de bancos — resolve melhor o seu problema?</w:t>
      </w:r>
    </w:p>
    <w:p w14:paraId="6105A424"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Se, ao terminar este livro, você entender como fazer essa escolha, considerando suas necessidades e recursos disponíveis, já teremos cumprido nosso objetivo.</w:t>
      </w:r>
    </w:p>
    <w:p w14:paraId="3076D58A"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Para responder a essa pergunta, você precisará conhecer suas opções. Para isso, vamos fazer um mergulho profundo — tanto </w:t>
      </w:r>
      <w:r w:rsidRPr="007F5197">
        <w:rPr>
          <w:rFonts w:ascii="Times New Roman" w:eastAsia="Times New Roman" w:hAnsi="Times New Roman" w:cs="Times New Roman"/>
          <w:b/>
          <w:bCs/>
          <w:sz w:val="24"/>
          <w:szCs w:val="24"/>
          <w:lang w:eastAsia="pt-BR"/>
        </w:rPr>
        <w:t>conceitual</w:t>
      </w:r>
      <w:r w:rsidRPr="007F5197">
        <w:rPr>
          <w:rFonts w:ascii="Times New Roman" w:eastAsia="Times New Roman" w:hAnsi="Times New Roman" w:cs="Times New Roman"/>
          <w:sz w:val="24"/>
          <w:szCs w:val="24"/>
          <w:lang w:eastAsia="pt-BR"/>
        </w:rPr>
        <w:t xml:space="preserve"> quanto </w:t>
      </w:r>
      <w:r w:rsidRPr="007F5197">
        <w:rPr>
          <w:rFonts w:ascii="Times New Roman" w:eastAsia="Times New Roman" w:hAnsi="Times New Roman" w:cs="Times New Roman"/>
          <w:b/>
          <w:bCs/>
          <w:sz w:val="24"/>
          <w:szCs w:val="24"/>
          <w:lang w:eastAsia="pt-BR"/>
        </w:rPr>
        <w:t>prático</w:t>
      </w:r>
      <w:r w:rsidRPr="007F5197">
        <w:rPr>
          <w:rFonts w:ascii="Times New Roman" w:eastAsia="Times New Roman" w:hAnsi="Times New Roman" w:cs="Times New Roman"/>
          <w:sz w:val="24"/>
          <w:szCs w:val="24"/>
          <w:lang w:eastAsia="pt-BR"/>
        </w:rPr>
        <w:t xml:space="preserve"> — em sete bancos de dados. Vamos revelar os pontos fortes e apontar as limitações. Você colocará a mão na massa com tudo, desde operações CRUD básicas até design de esquema mais refinado, chegando até à execução de sistemas distribuídos em datacenters distantes.</w:t>
      </w:r>
    </w:p>
    <w:p w14:paraId="59EAEE84"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Tudo isso em busca de responder:</w:t>
      </w:r>
    </w:p>
    <w:p w14:paraId="24CD2090" w14:textId="77777777" w:rsidR="007F5197" w:rsidRPr="007F5197" w:rsidRDefault="007F5197" w:rsidP="007F5197">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lastRenderedPageBreak/>
        <w:t>Que tipo de banco é este?</w:t>
      </w:r>
      <w:r w:rsidRPr="007F5197">
        <w:rPr>
          <w:rFonts w:ascii="Times New Roman" w:eastAsia="Times New Roman" w:hAnsi="Times New Roman" w:cs="Times New Roman"/>
          <w:sz w:val="24"/>
          <w:szCs w:val="24"/>
          <w:lang w:eastAsia="pt-BR"/>
        </w:rPr>
        <w:br/>
        <w:t>Relacional, chave-valor, orientado a colunas, orientado a documentos ou de grafos? Cada tipo é mais adequado a certos problemas.</w:t>
      </w:r>
    </w:p>
    <w:p w14:paraId="6C66E949" w14:textId="77777777" w:rsidR="007F5197" w:rsidRPr="007F5197" w:rsidRDefault="007F5197" w:rsidP="007F5197">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Qual foi a motivação para sua criação?</w:t>
      </w:r>
      <w:r w:rsidRPr="007F5197">
        <w:rPr>
          <w:rFonts w:ascii="Times New Roman" w:eastAsia="Times New Roman" w:hAnsi="Times New Roman" w:cs="Times New Roman"/>
          <w:sz w:val="24"/>
          <w:szCs w:val="24"/>
          <w:lang w:eastAsia="pt-BR"/>
        </w:rPr>
        <w:br/>
        <w:t>Nenhum banco surge no vazio. Cada um nasceu para resolver necessidades reais.</w:t>
      </w:r>
    </w:p>
    <w:p w14:paraId="43107F78" w14:textId="77777777" w:rsidR="007F5197" w:rsidRPr="007F5197" w:rsidRDefault="007F5197" w:rsidP="007F5197">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Como se interage com ele?</w:t>
      </w:r>
      <w:r w:rsidRPr="007F5197">
        <w:rPr>
          <w:rFonts w:ascii="Times New Roman" w:eastAsia="Times New Roman" w:hAnsi="Times New Roman" w:cs="Times New Roman"/>
          <w:sz w:val="24"/>
          <w:szCs w:val="24"/>
          <w:lang w:eastAsia="pt-BR"/>
        </w:rPr>
        <w:br/>
        <w:t>Linha de comando? Drivers de linguagem? Protocolos como REST (</w:t>
      </w:r>
      <w:proofErr w:type="spellStart"/>
      <w:r w:rsidRPr="007F5197">
        <w:rPr>
          <w:rFonts w:ascii="Times New Roman" w:eastAsia="Times New Roman" w:hAnsi="Times New Roman" w:cs="Times New Roman"/>
          <w:sz w:val="24"/>
          <w:szCs w:val="24"/>
          <w:lang w:eastAsia="pt-BR"/>
        </w:rPr>
        <w:t>CouchDB</w:t>
      </w:r>
      <w:proofErr w:type="spellEnd"/>
      <w:r w:rsidRPr="007F5197">
        <w:rPr>
          <w:rFonts w:ascii="Times New Roman" w:eastAsia="Times New Roman" w:hAnsi="Times New Roman" w:cs="Times New Roman"/>
          <w:sz w:val="24"/>
          <w:szCs w:val="24"/>
          <w:lang w:eastAsia="pt-BR"/>
        </w:rPr>
        <w:t xml:space="preserve">) ou </w:t>
      </w:r>
      <w:proofErr w:type="spellStart"/>
      <w:r w:rsidRPr="007F5197">
        <w:rPr>
          <w:rFonts w:ascii="Times New Roman" w:eastAsia="Times New Roman" w:hAnsi="Times New Roman" w:cs="Times New Roman"/>
          <w:sz w:val="24"/>
          <w:szCs w:val="24"/>
          <w:lang w:eastAsia="pt-BR"/>
        </w:rPr>
        <w:t>Thrift</w:t>
      </w:r>
      <w:proofErr w:type="spellEnd"/>
      <w:r w:rsidRPr="007F5197">
        <w:rPr>
          <w:rFonts w:ascii="Times New Roman" w:eastAsia="Times New Roman" w:hAnsi="Times New Roman" w:cs="Times New Roman"/>
          <w:sz w:val="24"/>
          <w:szCs w:val="24"/>
          <w:lang w:eastAsia="pt-BR"/>
        </w:rPr>
        <w:t xml:space="preserve"> (</w:t>
      </w:r>
      <w:proofErr w:type="spellStart"/>
      <w:r w:rsidRPr="007F5197">
        <w:rPr>
          <w:rFonts w:ascii="Times New Roman" w:eastAsia="Times New Roman" w:hAnsi="Times New Roman" w:cs="Times New Roman"/>
          <w:sz w:val="24"/>
          <w:szCs w:val="24"/>
          <w:lang w:eastAsia="pt-BR"/>
        </w:rPr>
        <w:t>HBase</w:t>
      </w:r>
      <w:proofErr w:type="spellEnd"/>
      <w:r w:rsidRPr="007F5197">
        <w:rPr>
          <w:rFonts w:ascii="Times New Roman" w:eastAsia="Times New Roman" w:hAnsi="Times New Roman" w:cs="Times New Roman"/>
          <w:sz w:val="24"/>
          <w:szCs w:val="24"/>
          <w:lang w:eastAsia="pt-BR"/>
        </w:rPr>
        <w:t>)?</w:t>
      </w:r>
    </w:p>
    <w:p w14:paraId="6AF6F270" w14:textId="77777777" w:rsidR="007F5197" w:rsidRPr="007F5197" w:rsidRDefault="007F5197" w:rsidP="007F5197">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O que o torna único?</w:t>
      </w:r>
      <w:r w:rsidRPr="007F5197">
        <w:rPr>
          <w:rFonts w:ascii="Times New Roman" w:eastAsia="Times New Roman" w:hAnsi="Times New Roman" w:cs="Times New Roman"/>
          <w:sz w:val="24"/>
          <w:szCs w:val="24"/>
          <w:lang w:eastAsia="pt-BR"/>
        </w:rPr>
        <w:br/>
        <w:t>Além de gravar e ler dados, cada banco oferece funcionalidades distintas: índices, consultas ad hoc, consistência forte ou eventual, esquema rígido ou flexível, etc.</w:t>
      </w:r>
    </w:p>
    <w:p w14:paraId="1EBF9658" w14:textId="77777777" w:rsidR="007F5197" w:rsidRPr="007F5197" w:rsidRDefault="007F5197" w:rsidP="007F5197">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Como ele performa e escala?</w:t>
      </w:r>
      <w:r w:rsidRPr="007F5197">
        <w:rPr>
          <w:rFonts w:ascii="Times New Roman" w:eastAsia="Times New Roman" w:hAnsi="Times New Roman" w:cs="Times New Roman"/>
          <w:sz w:val="24"/>
          <w:szCs w:val="24"/>
          <w:lang w:eastAsia="pt-BR"/>
        </w:rPr>
        <w:br/>
        <w:t xml:space="preserve">É melhor em leitura, escrita, ou em ambos? Suporta </w:t>
      </w:r>
      <w:proofErr w:type="spellStart"/>
      <w:r w:rsidRPr="007F5197">
        <w:rPr>
          <w:rFonts w:ascii="Times New Roman" w:eastAsia="Times New Roman" w:hAnsi="Times New Roman" w:cs="Times New Roman"/>
          <w:sz w:val="24"/>
          <w:szCs w:val="24"/>
          <w:lang w:eastAsia="pt-BR"/>
        </w:rPr>
        <w:t>sharding</w:t>
      </w:r>
      <w:proofErr w:type="spellEnd"/>
      <w:r w:rsidRPr="007F5197">
        <w:rPr>
          <w:rFonts w:ascii="Times New Roman" w:eastAsia="Times New Roman" w:hAnsi="Times New Roman" w:cs="Times New Roman"/>
          <w:sz w:val="24"/>
          <w:szCs w:val="24"/>
          <w:lang w:eastAsia="pt-BR"/>
        </w:rPr>
        <w:t xml:space="preserve">? Replicação? É voltado a escalabilidade horizontal (como </w:t>
      </w:r>
      <w:proofErr w:type="spellStart"/>
      <w:r w:rsidRPr="007F5197">
        <w:rPr>
          <w:rFonts w:ascii="Times New Roman" w:eastAsia="Times New Roman" w:hAnsi="Times New Roman" w:cs="Times New Roman"/>
          <w:sz w:val="24"/>
          <w:szCs w:val="24"/>
          <w:lang w:eastAsia="pt-BR"/>
        </w:rPr>
        <w:t>MongoDB</w:t>
      </w:r>
      <w:proofErr w:type="spellEnd"/>
      <w:r w:rsidRPr="007F5197">
        <w:rPr>
          <w:rFonts w:ascii="Times New Roman" w:eastAsia="Times New Roman" w:hAnsi="Times New Roman" w:cs="Times New Roman"/>
          <w:sz w:val="24"/>
          <w:szCs w:val="24"/>
          <w:lang w:eastAsia="pt-BR"/>
        </w:rPr>
        <w:t xml:space="preserve">, </w:t>
      </w:r>
      <w:proofErr w:type="spellStart"/>
      <w:r w:rsidRPr="007F5197">
        <w:rPr>
          <w:rFonts w:ascii="Times New Roman" w:eastAsia="Times New Roman" w:hAnsi="Times New Roman" w:cs="Times New Roman"/>
          <w:sz w:val="24"/>
          <w:szCs w:val="24"/>
          <w:lang w:eastAsia="pt-BR"/>
        </w:rPr>
        <w:t>HBase</w:t>
      </w:r>
      <w:proofErr w:type="spellEnd"/>
      <w:r w:rsidRPr="007F5197">
        <w:rPr>
          <w:rFonts w:ascii="Times New Roman" w:eastAsia="Times New Roman" w:hAnsi="Times New Roman" w:cs="Times New Roman"/>
          <w:sz w:val="24"/>
          <w:szCs w:val="24"/>
          <w:lang w:eastAsia="pt-BR"/>
        </w:rPr>
        <w:t xml:space="preserve">, </w:t>
      </w:r>
      <w:proofErr w:type="spellStart"/>
      <w:r w:rsidRPr="007F5197">
        <w:rPr>
          <w:rFonts w:ascii="Times New Roman" w:eastAsia="Times New Roman" w:hAnsi="Times New Roman" w:cs="Times New Roman"/>
          <w:sz w:val="24"/>
          <w:szCs w:val="24"/>
          <w:lang w:eastAsia="pt-BR"/>
        </w:rPr>
        <w:t>DynamoDB</w:t>
      </w:r>
      <w:proofErr w:type="spellEnd"/>
      <w:r w:rsidRPr="007F5197">
        <w:rPr>
          <w:rFonts w:ascii="Times New Roman" w:eastAsia="Times New Roman" w:hAnsi="Times New Roman" w:cs="Times New Roman"/>
          <w:sz w:val="24"/>
          <w:szCs w:val="24"/>
          <w:lang w:eastAsia="pt-BR"/>
        </w:rPr>
        <w:t xml:space="preserve">) ou vertical (como </w:t>
      </w:r>
      <w:proofErr w:type="spellStart"/>
      <w:r w:rsidRPr="007F5197">
        <w:rPr>
          <w:rFonts w:ascii="Times New Roman" w:eastAsia="Times New Roman" w:hAnsi="Times New Roman" w:cs="Times New Roman"/>
          <w:sz w:val="24"/>
          <w:szCs w:val="24"/>
          <w:lang w:eastAsia="pt-BR"/>
        </w:rPr>
        <w:t>Postgres</w:t>
      </w:r>
      <w:proofErr w:type="spellEnd"/>
      <w:r w:rsidRPr="007F5197">
        <w:rPr>
          <w:rFonts w:ascii="Times New Roman" w:eastAsia="Times New Roman" w:hAnsi="Times New Roman" w:cs="Times New Roman"/>
          <w:sz w:val="24"/>
          <w:szCs w:val="24"/>
          <w:lang w:eastAsia="pt-BR"/>
        </w:rPr>
        <w:t>, Neo4J, Redis)?</w:t>
      </w:r>
    </w:p>
    <w:p w14:paraId="36F777ED"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Nosso objetivo não é transformar um iniciante em mestre em cada um desses bancos (isso renderia livros inteiros para cada um). Mas, ao final, você terá uma visão sólida dos pontos fortes de cada um, e das diferenças que importam na hora de escolher.</w:t>
      </w:r>
    </w:p>
    <w:p w14:paraId="4EC07D4A" w14:textId="77777777" w:rsidR="007F5197" w:rsidRPr="007F5197" w:rsidRDefault="007F5197" w:rsidP="007F5197">
      <w:pPr>
        <w:spacing w:after="0"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7197DC0D">
          <v:rect id="_x0000_i1026" style="width:0;height:1.5pt" o:hralign="center" o:hrstd="t" o:hr="t" fillcolor="#a0a0a0" stroked="f"/>
        </w:pict>
      </w:r>
    </w:p>
    <w:p w14:paraId="49935095" w14:textId="77777777" w:rsidR="007F5197" w:rsidRPr="007F5197" w:rsidRDefault="007F5197" w:rsidP="007F519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F5197">
        <w:rPr>
          <w:rFonts w:ascii="Times New Roman" w:eastAsia="Times New Roman" w:hAnsi="Times New Roman" w:cs="Times New Roman"/>
          <w:b/>
          <w:bCs/>
          <w:sz w:val="36"/>
          <w:szCs w:val="36"/>
          <w:lang w:eastAsia="pt-BR"/>
        </w:rPr>
        <w:t>Os gêneros</w:t>
      </w:r>
    </w:p>
    <w:p w14:paraId="33872FA8"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Assim como na música, bancos de dados podem ser classificados em gêneros ou estilos. Alguns funcionam melhor em certas situações. A questão não é se você </w:t>
      </w:r>
      <w:r w:rsidRPr="007F5197">
        <w:rPr>
          <w:rFonts w:ascii="Times New Roman" w:eastAsia="Times New Roman" w:hAnsi="Times New Roman" w:cs="Times New Roman"/>
          <w:i/>
          <w:iCs/>
          <w:sz w:val="24"/>
          <w:szCs w:val="24"/>
          <w:lang w:eastAsia="pt-BR"/>
        </w:rPr>
        <w:t>pode</w:t>
      </w:r>
      <w:r w:rsidRPr="007F5197">
        <w:rPr>
          <w:rFonts w:ascii="Times New Roman" w:eastAsia="Times New Roman" w:hAnsi="Times New Roman" w:cs="Times New Roman"/>
          <w:sz w:val="24"/>
          <w:szCs w:val="24"/>
          <w:lang w:eastAsia="pt-BR"/>
        </w:rPr>
        <w:t xml:space="preserve"> usar um banco para determinado dado, mas se você </w:t>
      </w:r>
      <w:r w:rsidRPr="007F5197">
        <w:rPr>
          <w:rFonts w:ascii="Times New Roman" w:eastAsia="Times New Roman" w:hAnsi="Times New Roman" w:cs="Times New Roman"/>
          <w:i/>
          <w:iCs/>
          <w:sz w:val="24"/>
          <w:szCs w:val="24"/>
          <w:lang w:eastAsia="pt-BR"/>
        </w:rPr>
        <w:t>deve</w:t>
      </w:r>
      <w:r w:rsidRPr="007F5197">
        <w:rPr>
          <w:rFonts w:ascii="Times New Roman" w:eastAsia="Times New Roman" w:hAnsi="Times New Roman" w:cs="Times New Roman"/>
          <w:sz w:val="24"/>
          <w:szCs w:val="24"/>
          <w:lang w:eastAsia="pt-BR"/>
        </w:rPr>
        <w:t>.</w:t>
      </w:r>
    </w:p>
    <w:p w14:paraId="643C1D7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Veremos cinco grandes gêneros:</w:t>
      </w:r>
    </w:p>
    <w:p w14:paraId="71434B79" w14:textId="77777777" w:rsidR="007F5197" w:rsidRPr="007F5197" w:rsidRDefault="007F5197" w:rsidP="007F519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F5197">
        <w:rPr>
          <w:rFonts w:ascii="Times New Roman" w:eastAsia="Times New Roman" w:hAnsi="Times New Roman" w:cs="Times New Roman"/>
          <w:b/>
          <w:bCs/>
          <w:sz w:val="27"/>
          <w:szCs w:val="27"/>
          <w:lang w:eastAsia="pt-BR"/>
        </w:rPr>
        <w:t>1. Relacional</w:t>
      </w:r>
    </w:p>
    <w:p w14:paraId="3DB35AB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Baseado em teoria dos conjuntos, implementado em tabelas bidimensionais (linhas e colunas) e acessado por meio do SQL.</w:t>
      </w:r>
      <w:r w:rsidRPr="007F5197">
        <w:rPr>
          <w:rFonts w:ascii="Times New Roman" w:eastAsia="Times New Roman" w:hAnsi="Times New Roman" w:cs="Times New Roman"/>
          <w:sz w:val="24"/>
          <w:szCs w:val="24"/>
          <w:lang w:eastAsia="pt-BR"/>
        </w:rPr>
        <w:br/>
      </w: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Exemplo no livro: </w:t>
      </w:r>
      <w:r w:rsidRPr="007F5197">
        <w:rPr>
          <w:rFonts w:ascii="Times New Roman" w:eastAsia="Times New Roman" w:hAnsi="Times New Roman" w:cs="Times New Roman"/>
          <w:b/>
          <w:bCs/>
          <w:sz w:val="24"/>
          <w:szCs w:val="24"/>
          <w:lang w:eastAsia="pt-BR"/>
        </w:rPr>
        <w:t>PostgreSQL</w:t>
      </w:r>
      <w:r w:rsidRPr="007F5197">
        <w:rPr>
          <w:rFonts w:ascii="Times New Roman" w:eastAsia="Times New Roman" w:hAnsi="Times New Roman" w:cs="Times New Roman"/>
          <w:sz w:val="24"/>
          <w:szCs w:val="24"/>
          <w:lang w:eastAsia="pt-BR"/>
        </w:rPr>
        <w:t>.</w:t>
      </w:r>
    </w:p>
    <w:p w14:paraId="24ABFEC4" w14:textId="77777777" w:rsidR="007F5197" w:rsidRPr="007F5197" w:rsidRDefault="007F5197" w:rsidP="007F519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F5197">
        <w:rPr>
          <w:rFonts w:ascii="Times New Roman" w:eastAsia="Times New Roman" w:hAnsi="Times New Roman" w:cs="Times New Roman"/>
          <w:b/>
          <w:bCs/>
          <w:sz w:val="27"/>
          <w:szCs w:val="27"/>
          <w:lang w:eastAsia="pt-BR"/>
        </w:rPr>
        <w:t>2. Chave-valor</w:t>
      </w:r>
    </w:p>
    <w:p w14:paraId="7559685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Armazenam pares chave–valor, como mapas/</w:t>
      </w:r>
      <w:proofErr w:type="spellStart"/>
      <w:r w:rsidRPr="007F5197">
        <w:rPr>
          <w:rFonts w:ascii="Times New Roman" w:eastAsia="Times New Roman" w:hAnsi="Times New Roman" w:cs="Times New Roman"/>
          <w:sz w:val="24"/>
          <w:szCs w:val="24"/>
          <w:lang w:eastAsia="pt-BR"/>
        </w:rPr>
        <w:t>hashtables</w:t>
      </w:r>
      <w:proofErr w:type="spellEnd"/>
      <w:r w:rsidRPr="007F5197">
        <w:rPr>
          <w:rFonts w:ascii="Times New Roman" w:eastAsia="Times New Roman" w:hAnsi="Times New Roman" w:cs="Times New Roman"/>
          <w:sz w:val="24"/>
          <w:szCs w:val="24"/>
          <w:lang w:eastAsia="pt-BR"/>
        </w:rPr>
        <w:t>. Extremamente rápidos em muitos cenários, mas pouco úteis para consultas complexas.</w:t>
      </w:r>
      <w:r w:rsidRPr="007F5197">
        <w:rPr>
          <w:rFonts w:ascii="Times New Roman" w:eastAsia="Times New Roman" w:hAnsi="Times New Roman" w:cs="Times New Roman"/>
          <w:sz w:val="24"/>
          <w:szCs w:val="24"/>
          <w:lang w:eastAsia="pt-BR"/>
        </w:rPr>
        <w:br/>
      </w: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Exemplos: </w:t>
      </w:r>
      <w:r w:rsidRPr="007F5197">
        <w:rPr>
          <w:rFonts w:ascii="Times New Roman" w:eastAsia="Times New Roman" w:hAnsi="Times New Roman" w:cs="Times New Roman"/>
          <w:b/>
          <w:bCs/>
          <w:sz w:val="24"/>
          <w:szCs w:val="24"/>
          <w:lang w:eastAsia="pt-BR"/>
        </w:rPr>
        <w:t>Redis</w:t>
      </w:r>
      <w:r w:rsidRPr="007F5197">
        <w:rPr>
          <w:rFonts w:ascii="Times New Roman" w:eastAsia="Times New Roman" w:hAnsi="Times New Roman" w:cs="Times New Roman"/>
          <w:sz w:val="24"/>
          <w:szCs w:val="24"/>
          <w:lang w:eastAsia="pt-BR"/>
        </w:rPr>
        <w:t xml:space="preserve"> e </w:t>
      </w:r>
      <w:proofErr w:type="spellStart"/>
      <w:r w:rsidRPr="007F5197">
        <w:rPr>
          <w:rFonts w:ascii="Times New Roman" w:eastAsia="Times New Roman" w:hAnsi="Times New Roman" w:cs="Times New Roman"/>
          <w:b/>
          <w:bCs/>
          <w:sz w:val="24"/>
          <w:szCs w:val="24"/>
          <w:lang w:eastAsia="pt-BR"/>
        </w:rPr>
        <w:t>DynamoDB</w:t>
      </w:r>
      <w:proofErr w:type="spellEnd"/>
      <w:r w:rsidRPr="007F5197">
        <w:rPr>
          <w:rFonts w:ascii="Times New Roman" w:eastAsia="Times New Roman" w:hAnsi="Times New Roman" w:cs="Times New Roman"/>
          <w:sz w:val="24"/>
          <w:szCs w:val="24"/>
          <w:lang w:eastAsia="pt-BR"/>
        </w:rPr>
        <w:t>.</w:t>
      </w:r>
    </w:p>
    <w:p w14:paraId="0204A1DC" w14:textId="77777777" w:rsidR="007F5197" w:rsidRPr="007F5197" w:rsidRDefault="007F5197" w:rsidP="007F519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F5197">
        <w:rPr>
          <w:rFonts w:ascii="Times New Roman" w:eastAsia="Times New Roman" w:hAnsi="Times New Roman" w:cs="Times New Roman"/>
          <w:b/>
          <w:bCs/>
          <w:sz w:val="27"/>
          <w:szCs w:val="27"/>
          <w:lang w:eastAsia="pt-BR"/>
        </w:rPr>
        <w:t>3. Colunar (ou orientado a colunas)</w:t>
      </w:r>
    </w:p>
    <w:p w14:paraId="06C216B8"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Armazenam dados por colunas (não por linhas). Isso permite grande flexibilidade e eficiência em Big Data.</w:t>
      </w:r>
      <w:r w:rsidRPr="007F5197">
        <w:rPr>
          <w:rFonts w:ascii="Times New Roman" w:eastAsia="Times New Roman" w:hAnsi="Times New Roman" w:cs="Times New Roman"/>
          <w:sz w:val="24"/>
          <w:szCs w:val="24"/>
          <w:lang w:eastAsia="pt-BR"/>
        </w:rPr>
        <w:br/>
      </w: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Exemplo no livro: </w:t>
      </w:r>
      <w:proofErr w:type="spellStart"/>
      <w:r w:rsidRPr="007F5197">
        <w:rPr>
          <w:rFonts w:ascii="Times New Roman" w:eastAsia="Times New Roman" w:hAnsi="Times New Roman" w:cs="Times New Roman"/>
          <w:b/>
          <w:bCs/>
          <w:sz w:val="24"/>
          <w:szCs w:val="24"/>
          <w:lang w:eastAsia="pt-BR"/>
        </w:rPr>
        <w:t>HBase</w:t>
      </w:r>
      <w:proofErr w:type="spellEnd"/>
      <w:r w:rsidRPr="007F5197">
        <w:rPr>
          <w:rFonts w:ascii="Times New Roman" w:eastAsia="Times New Roman" w:hAnsi="Times New Roman" w:cs="Times New Roman"/>
          <w:sz w:val="24"/>
          <w:szCs w:val="24"/>
          <w:lang w:eastAsia="pt-BR"/>
        </w:rPr>
        <w:t>.</w:t>
      </w:r>
    </w:p>
    <w:p w14:paraId="5EEE4140" w14:textId="77777777" w:rsidR="007F5197" w:rsidRPr="007F5197" w:rsidRDefault="007F5197" w:rsidP="007F519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F5197">
        <w:rPr>
          <w:rFonts w:ascii="Times New Roman" w:eastAsia="Times New Roman" w:hAnsi="Times New Roman" w:cs="Times New Roman"/>
          <w:b/>
          <w:bCs/>
          <w:sz w:val="27"/>
          <w:szCs w:val="27"/>
          <w:lang w:eastAsia="pt-BR"/>
        </w:rPr>
        <w:lastRenderedPageBreak/>
        <w:t>4. Documento</w:t>
      </w:r>
    </w:p>
    <w:p w14:paraId="754A0BC1"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Armazenam documentos (estruturas semelhantes a JSON ou </w:t>
      </w:r>
      <w:proofErr w:type="spellStart"/>
      <w:r w:rsidRPr="007F5197">
        <w:rPr>
          <w:rFonts w:ascii="Times New Roman" w:eastAsia="Times New Roman" w:hAnsi="Times New Roman" w:cs="Times New Roman"/>
          <w:sz w:val="24"/>
          <w:szCs w:val="24"/>
          <w:lang w:eastAsia="pt-BR"/>
        </w:rPr>
        <w:t>hash</w:t>
      </w:r>
      <w:proofErr w:type="spellEnd"/>
      <w:r w:rsidRPr="007F5197">
        <w:rPr>
          <w:rFonts w:ascii="Times New Roman" w:eastAsia="Times New Roman" w:hAnsi="Times New Roman" w:cs="Times New Roman"/>
          <w:sz w:val="24"/>
          <w:szCs w:val="24"/>
          <w:lang w:eastAsia="pt-BR"/>
        </w:rPr>
        <w:t xml:space="preserve">). Flexíveis, suportam </w:t>
      </w:r>
      <w:proofErr w:type="spellStart"/>
      <w:r w:rsidRPr="007F5197">
        <w:rPr>
          <w:rFonts w:ascii="Times New Roman" w:eastAsia="Times New Roman" w:hAnsi="Times New Roman" w:cs="Times New Roman"/>
          <w:sz w:val="24"/>
          <w:szCs w:val="24"/>
          <w:lang w:eastAsia="pt-BR"/>
        </w:rPr>
        <w:t>aninhamento</w:t>
      </w:r>
      <w:proofErr w:type="spellEnd"/>
      <w:r w:rsidRPr="007F5197">
        <w:rPr>
          <w:rFonts w:ascii="Times New Roman" w:eastAsia="Times New Roman" w:hAnsi="Times New Roman" w:cs="Times New Roman"/>
          <w:sz w:val="24"/>
          <w:szCs w:val="24"/>
          <w:lang w:eastAsia="pt-BR"/>
        </w:rPr>
        <w:t xml:space="preserve"> e consultas profundas.</w:t>
      </w:r>
      <w:r w:rsidRPr="007F5197">
        <w:rPr>
          <w:rFonts w:ascii="Times New Roman" w:eastAsia="Times New Roman" w:hAnsi="Times New Roman" w:cs="Times New Roman"/>
          <w:sz w:val="24"/>
          <w:szCs w:val="24"/>
          <w:lang w:eastAsia="pt-BR"/>
        </w:rPr>
        <w:br/>
      </w: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Exemplos: </w:t>
      </w:r>
      <w:proofErr w:type="spellStart"/>
      <w:r w:rsidRPr="007F5197">
        <w:rPr>
          <w:rFonts w:ascii="Times New Roman" w:eastAsia="Times New Roman" w:hAnsi="Times New Roman" w:cs="Times New Roman"/>
          <w:b/>
          <w:bCs/>
          <w:sz w:val="24"/>
          <w:szCs w:val="24"/>
          <w:lang w:eastAsia="pt-BR"/>
        </w:rPr>
        <w:t>MongoDB</w:t>
      </w:r>
      <w:proofErr w:type="spellEnd"/>
      <w:r w:rsidRPr="007F5197">
        <w:rPr>
          <w:rFonts w:ascii="Times New Roman" w:eastAsia="Times New Roman" w:hAnsi="Times New Roman" w:cs="Times New Roman"/>
          <w:sz w:val="24"/>
          <w:szCs w:val="24"/>
          <w:lang w:eastAsia="pt-BR"/>
        </w:rPr>
        <w:t xml:space="preserve"> e </w:t>
      </w:r>
      <w:proofErr w:type="spellStart"/>
      <w:r w:rsidRPr="007F5197">
        <w:rPr>
          <w:rFonts w:ascii="Times New Roman" w:eastAsia="Times New Roman" w:hAnsi="Times New Roman" w:cs="Times New Roman"/>
          <w:b/>
          <w:bCs/>
          <w:sz w:val="24"/>
          <w:szCs w:val="24"/>
          <w:lang w:eastAsia="pt-BR"/>
        </w:rPr>
        <w:t>CouchDB</w:t>
      </w:r>
      <w:proofErr w:type="spellEnd"/>
      <w:r w:rsidRPr="007F5197">
        <w:rPr>
          <w:rFonts w:ascii="Times New Roman" w:eastAsia="Times New Roman" w:hAnsi="Times New Roman" w:cs="Times New Roman"/>
          <w:sz w:val="24"/>
          <w:szCs w:val="24"/>
          <w:lang w:eastAsia="pt-BR"/>
        </w:rPr>
        <w:t>.</w:t>
      </w:r>
    </w:p>
    <w:p w14:paraId="34B1E207" w14:textId="77777777" w:rsidR="007F5197" w:rsidRPr="007F5197" w:rsidRDefault="007F5197" w:rsidP="007F519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F5197">
        <w:rPr>
          <w:rFonts w:ascii="Times New Roman" w:eastAsia="Times New Roman" w:hAnsi="Times New Roman" w:cs="Times New Roman"/>
          <w:b/>
          <w:bCs/>
          <w:sz w:val="27"/>
          <w:szCs w:val="27"/>
          <w:lang w:eastAsia="pt-BR"/>
        </w:rPr>
        <w:t>5. Grafos</w:t>
      </w:r>
    </w:p>
    <w:p w14:paraId="2738E43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Baseados em nós e relacionamentos, com propriedades em ambos. Brilham em cenários de dados altamente conectados, como redes sociais.</w:t>
      </w:r>
      <w:r w:rsidRPr="007F5197">
        <w:rPr>
          <w:rFonts w:ascii="Times New Roman" w:eastAsia="Times New Roman" w:hAnsi="Times New Roman" w:cs="Times New Roman"/>
          <w:sz w:val="24"/>
          <w:szCs w:val="24"/>
          <w:lang w:eastAsia="pt-BR"/>
        </w:rPr>
        <w:br/>
      </w: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Exemplo no livro: </w:t>
      </w:r>
      <w:r w:rsidRPr="007F5197">
        <w:rPr>
          <w:rFonts w:ascii="Times New Roman" w:eastAsia="Times New Roman" w:hAnsi="Times New Roman" w:cs="Times New Roman"/>
          <w:b/>
          <w:bCs/>
          <w:sz w:val="24"/>
          <w:szCs w:val="24"/>
          <w:lang w:eastAsia="pt-BR"/>
        </w:rPr>
        <w:t>Neo4J</w:t>
      </w:r>
      <w:r w:rsidRPr="007F5197">
        <w:rPr>
          <w:rFonts w:ascii="Times New Roman" w:eastAsia="Times New Roman" w:hAnsi="Times New Roman" w:cs="Times New Roman"/>
          <w:sz w:val="24"/>
          <w:szCs w:val="24"/>
          <w:lang w:eastAsia="pt-BR"/>
        </w:rPr>
        <w:t>.</w:t>
      </w:r>
    </w:p>
    <w:p w14:paraId="4C97B1E6" w14:textId="77777777" w:rsidR="007F5197" w:rsidRPr="007F5197" w:rsidRDefault="007F5197" w:rsidP="007F5197">
      <w:pPr>
        <w:spacing w:after="0"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69E1E597">
          <v:rect id="_x0000_i1027" style="width:0;height:1.5pt" o:hralign="center" o:hrstd="t" o:hr="t" fillcolor="#a0a0a0" stroked="f"/>
        </w:pict>
      </w:r>
    </w:p>
    <w:p w14:paraId="7290ACED" w14:textId="77777777" w:rsidR="007F5197" w:rsidRPr="007F5197" w:rsidRDefault="007F5197" w:rsidP="007F519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F5197">
        <w:rPr>
          <w:rFonts w:ascii="Times New Roman" w:eastAsia="Times New Roman" w:hAnsi="Times New Roman" w:cs="Times New Roman"/>
          <w:b/>
          <w:bCs/>
          <w:sz w:val="36"/>
          <w:szCs w:val="36"/>
          <w:lang w:eastAsia="pt-BR"/>
        </w:rPr>
        <w:t>Persistência poliglota</w:t>
      </w:r>
    </w:p>
    <w:p w14:paraId="3347014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No mundo real, bancos muitas vezes são usados em conjunto, aproveitando os pontos fortes de cada um para formar um ecossistema robusto. Essa prática é chamada </w:t>
      </w:r>
      <w:r w:rsidRPr="007F5197">
        <w:rPr>
          <w:rFonts w:ascii="Times New Roman" w:eastAsia="Times New Roman" w:hAnsi="Times New Roman" w:cs="Times New Roman"/>
          <w:b/>
          <w:bCs/>
          <w:sz w:val="24"/>
          <w:szCs w:val="24"/>
          <w:lang w:eastAsia="pt-BR"/>
        </w:rPr>
        <w:t>persistência poliglota</w:t>
      </w:r>
      <w:r w:rsidRPr="007F5197">
        <w:rPr>
          <w:rFonts w:ascii="Times New Roman" w:eastAsia="Times New Roman" w:hAnsi="Times New Roman" w:cs="Times New Roman"/>
          <w:sz w:val="24"/>
          <w:szCs w:val="24"/>
          <w:lang w:eastAsia="pt-BR"/>
        </w:rPr>
        <w:t>.</w:t>
      </w:r>
    </w:p>
    <w:p w14:paraId="4608B9F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O livro fecha com um capítulo mostrando como combinar bancos diferentes.</w:t>
      </w:r>
    </w:p>
    <w:p w14:paraId="57D302E9" w14:textId="77777777" w:rsidR="007F5197" w:rsidRPr="007F5197" w:rsidRDefault="007F5197" w:rsidP="007F5197">
      <w:pPr>
        <w:spacing w:after="0"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1A31D043">
          <v:rect id="_x0000_i1028" style="width:0;height:1.5pt" o:hralign="center" o:hrstd="t" o:hr="t" fillcolor="#a0a0a0" stroked="f"/>
        </w:pict>
      </w:r>
    </w:p>
    <w:p w14:paraId="552377BD" w14:textId="77777777" w:rsidR="007F5197" w:rsidRPr="007F5197" w:rsidRDefault="007F5197" w:rsidP="007F519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F5197">
        <w:rPr>
          <w:rFonts w:ascii="Times New Roman" w:eastAsia="Times New Roman" w:hAnsi="Times New Roman" w:cs="Times New Roman"/>
          <w:b/>
          <w:bCs/>
          <w:sz w:val="36"/>
          <w:szCs w:val="36"/>
          <w:lang w:eastAsia="pt-BR"/>
        </w:rPr>
        <w:t>Seguindo em frente</w:t>
      </w:r>
    </w:p>
    <w:p w14:paraId="4CB5785C"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Cinco anos após a primeira edição, continuamos vivendo uma verdadeira “explosão cambriana” de opções de armazenamento. Não parece provável que um modelo único (relacional ou não) domine. Pelo contrário, veremos cada vez mais bancos </w:t>
      </w:r>
      <w:r w:rsidRPr="007F5197">
        <w:rPr>
          <w:rFonts w:ascii="Times New Roman" w:eastAsia="Times New Roman" w:hAnsi="Times New Roman" w:cs="Times New Roman"/>
          <w:b/>
          <w:bCs/>
          <w:sz w:val="24"/>
          <w:szCs w:val="24"/>
          <w:lang w:eastAsia="pt-BR"/>
        </w:rPr>
        <w:t>especializados</w:t>
      </w:r>
      <w:r w:rsidRPr="007F5197">
        <w:rPr>
          <w:rFonts w:ascii="Times New Roman" w:eastAsia="Times New Roman" w:hAnsi="Times New Roman" w:cs="Times New Roman"/>
          <w:sz w:val="24"/>
          <w:szCs w:val="24"/>
          <w:lang w:eastAsia="pt-BR"/>
        </w:rPr>
        <w:t xml:space="preserve"> para problemas específicos.</w:t>
      </w:r>
    </w:p>
    <w:p w14:paraId="68D72E12"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Assim como existem </w:t>
      </w:r>
      <w:proofErr w:type="spellStart"/>
      <w:r w:rsidRPr="007F5197">
        <w:rPr>
          <w:rFonts w:ascii="Times New Roman" w:eastAsia="Times New Roman" w:hAnsi="Times New Roman" w:cs="Times New Roman"/>
          <w:sz w:val="24"/>
          <w:szCs w:val="24"/>
          <w:lang w:eastAsia="pt-BR"/>
        </w:rPr>
        <w:t>DBAs</w:t>
      </w:r>
      <w:proofErr w:type="spellEnd"/>
      <w:r w:rsidRPr="007F5197">
        <w:rPr>
          <w:rFonts w:ascii="Times New Roman" w:eastAsia="Times New Roman" w:hAnsi="Times New Roman" w:cs="Times New Roman"/>
          <w:sz w:val="24"/>
          <w:szCs w:val="24"/>
          <w:lang w:eastAsia="pt-BR"/>
        </w:rPr>
        <w:t xml:space="preserve"> especializados em bancos relacionais, também veremos especialistas em bancos não relacionais.</w:t>
      </w:r>
    </w:p>
    <w:p w14:paraId="220F61C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Bancos de dados, como linguagens de programação e bibliotecas, são ferramentas no cinto de utilidades de todo desenvolvedor. E só quem entende bem suas ferramentas pode construir com eficiência.</w:t>
      </w:r>
    </w:p>
    <w:p w14:paraId="4326BEB9"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Considere este livro um curso prático na oficina. Você vai usar martelos, furadeiras, pistolas de pregos… e, no fim, poderá construir muito mais do que apenas uma casinha de passarinho.</w:t>
      </w:r>
    </w:p>
    <w:p w14:paraId="406F9839" w14:textId="5CD43EF8" w:rsid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Segoe UI Emoji" w:eastAsia="Times New Roman" w:hAnsi="Segoe UI Emoji" w:cs="Segoe UI Emoji"/>
          <w:sz w:val="24"/>
          <w:szCs w:val="24"/>
          <w:lang w:eastAsia="pt-BR"/>
        </w:rPr>
        <w:t>👉</w:t>
      </w:r>
      <w:r w:rsidRPr="007F5197">
        <w:rPr>
          <w:rFonts w:ascii="Times New Roman" w:eastAsia="Times New Roman" w:hAnsi="Times New Roman" w:cs="Times New Roman"/>
          <w:sz w:val="24"/>
          <w:szCs w:val="24"/>
          <w:lang w:eastAsia="pt-BR"/>
        </w:rPr>
        <w:t xml:space="preserve"> E agora, sem mais demora, vamos para o primeiro banco: </w:t>
      </w:r>
      <w:r w:rsidRPr="007F5197">
        <w:rPr>
          <w:rFonts w:ascii="Times New Roman" w:eastAsia="Times New Roman" w:hAnsi="Times New Roman" w:cs="Times New Roman"/>
          <w:b/>
          <w:bCs/>
          <w:sz w:val="24"/>
          <w:szCs w:val="24"/>
          <w:lang w:eastAsia="pt-BR"/>
        </w:rPr>
        <w:t>PostgreSQL</w:t>
      </w:r>
      <w:r w:rsidRPr="007F5197">
        <w:rPr>
          <w:rFonts w:ascii="Times New Roman" w:eastAsia="Times New Roman" w:hAnsi="Times New Roman" w:cs="Times New Roman"/>
          <w:sz w:val="24"/>
          <w:szCs w:val="24"/>
          <w:lang w:eastAsia="pt-BR"/>
        </w:rPr>
        <w:t>.</w:t>
      </w:r>
    </w:p>
    <w:p w14:paraId="64AD0860" w14:textId="77777777" w:rsidR="007F5197" w:rsidRDefault="007F5197" w:rsidP="007F5197">
      <w:pPr>
        <w:spacing w:before="100" w:beforeAutospacing="1" w:after="100" w:afterAutospacing="1" w:line="240" w:lineRule="auto"/>
        <w:rPr>
          <w:rFonts w:ascii="Segoe UI Emoji" w:eastAsia="Times New Roman" w:hAnsi="Segoe UI Emoji" w:cs="Segoe UI Emoji"/>
          <w:b/>
          <w:bCs/>
          <w:sz w:val="24"/>
          <w:szCs w:val="24"/>
          <w:lang w:eastAsia="pt-BR"/>
        </w:rPr>
      </w:pPr>
    </w:p>
    <w:p w14:paraId="41B85227" w14:textId="77777777" w:rsidR="007F5197" w:rsidRDefault="007F5197" w:rsidP="007F5197">
      <w:pPr>
        <w:spacing w:before="100" w:beforeAutospacing="1" w:after="100" w:afterAutospacing="1" w:line="240" w:lineRule="auto"/>
        <w:rPr>
          <w:rFonts w:ascii="Segoe UI Emoji" w:eastAsia="Times New Roman" w:hAnsi="Segoe UI Emoji" w:cs="Segoe UI Emoji"/>
          <w:b/>
          <w:bCs/>
          <w:sz w:val="24"/>
          <w:szCs w:val="24"/>
          <w:lang w:eastAsia="pt-BR"/>
        </w:rPr>
      </w:pPr>
    </w:p>
    <w:p w14:paraId="5CD5068A" w14:textId="77777777" w:rsidR="007F5197" w:rsidRDefault="007F5197" w:rsidP="007F5197">
      <w:pPr>
        <w:pStyle w:val="NormalWeb"/>
      </w:pPr>
      <w:proofErr w:type="gramStart"/>
      <w:r>
        <w:rPr>
          <w:rFonts w:hAnsi="Symbol"/>
        </w:rPr>
        <w:lastRenderedPageBreak/>
        <w:t></w:t>
      </w:r>
      <w:r>
        <w:t xml:space="preserve">  </w:t>
      </w:r>
      <w:r>
        <w:rPr>
          <w:rStyle w:val="Forte"/>
        </w:rPr>
        <w:t>Parte</w:t>
      </w:r>
      <w:proofErr w:type="gramEnd"/>
      <w:r>
        <w:rPr>
          <w:rStyle w:val="Forte"/>
        </w:rPr>
        <w:t xml:space="preserve"> 1</w:t>
      </w:r>
      <w:r>
        <w:t xml:space="preserve"> → Introdução ao PostgreSQL (o que já te enviei)</w:t>
      </w:r>
    </w:p>
    <w:p w14:paraId="7368CB66" w14:textId="77777777" w:rsidR="007F5197" w:rsidRDefault="007F5197" w:rsidP="007F5197">
      <w:pPr>
        <w:pStyle w:val="NormalWeb"/>
      </w:pPr>
      <w:proofErr w:type="gramStart"/>
      <w:r>
        <w:rPr>
          <w:rFonts w:hAnsi="Symbol"/>
        </w:rPr>
        <w:t></w:t>
      </w:r>
      <w:r>
        <w:t xml:space="preserve">  </w:t>
      </w:r>
      <w:r>
        <w:rPr>
          <w:rStyle w:val="Forte"/>
        </w:rPr>
        <w:t>Parte</w:t>
      </w:r>
      <w:proofErr w:type="gramEnd"/>
      <w:r>
        <w:rPr>
          <w:rStyle w:val="Forte"/>
        </w:rPr>
        <w:t xml:space="preserve"> 2</w:t>
      </w:r>
      <w:r>
        <w:t xml:space="preserve"> → Dia 1: Relações, CRUD e </w:t>
      </w:r>
      <w:proofErr w:type="spellStart"/>
      <w:r>
        <w:t>Joins</w:t>
      </w:r>
      <w:proofErr w:type="spellEnd"/>
    </w:p>
    <w:p w14:paraId="164FFE25" w14:textId="77777777" w:rsidR="007F5197" w:rsidRDefault="007F5197" w:rsidP="007F5197">
      <w:pPr>
        <w:pStyle w:val="NormalWeb"/>
      </w:pPr>
      <w:proofErr w:type="gramStart"/>
      <w:r>
        <w:rPr>
          <w:rFonts w:hAnsi="Symbol"/>
        </w:rPr>
        <w:t></w:t>
      </w:r>
      <w:r>
        <w:t xml:space="preserve">  </w:t>
      </w:r>
      <w:r>
        <w:rPr>
          <w:rStyle w:val="Forte"/>
        </w:rPr>
        <w:t>Parte</w:t>
      </w:r>
      <w:proofErr w:type="gramEnd"/>
      <w:r>
        <w:rPr>
          <w:rStyle w:val="Forte"/>
        </w:rPr>
        <w:t xml:space="preserve"> 3</w:t>
      </w:r>
      <w:r>
        <w:t xml:space="preserve"> → Dia 2: Consultas avançadas, código e regras</w:t>
      </w:r>
    </w:p>
    <w:p w14:paraId="15D58F1C" w14:textId="77777777" w:rsidR="007F5197" w:rsidRDefault="007F5197" w:rsidP="007F5197">
      <w:pPr>
        <w:pStyle w:val="NormalWeb"/>
      </w:pPr>
      <w:proofErr w:type="gramStart"/>
      <w:r>
        <w:rPr>
          <w:rFonts w:hAnsi="Symbol"/>
        </w:rPr>
        <w:t></w:t>
      </w:r>
      <w:r>
        <w:t xml:space="preserve">  </w:t>
      </w:r>
      <w:r>
        <w:rPr>
          <w:rStyle w:val="Forte"/>
        </w:rPr>
        <w:t>Parte</w:t>
      </w:r>
      <w:proofErr w:type="gramEnd"/>
      <w:r>
        <w:rPr>
          <w:rStyle w:val="Forte"/>
        </w:rPr>
        <w:t xml:space="preserve"> 4</w:t>
      </w:r>
      <w:r>
        <w:t xml:space="preserve"> → Dia 3: Texto completo e </w:t>
      </w:r>
      <w:proofErr w:type="spellStart"/>
      <w:r>
        <w:t>multidimensões</w:t>
      </w:r>
      <w:proofErr w:type="spellEnd"/>
    </w:p>
    <w:p w14:paraId="3CDFEB75" w14:textId="77777777" w:rsidR="007F5197" w:rsidRDefault="007F5197" w:rsidP="007F5197">
      <w:pPr>
        <w:pStyle w:val="NormalWeb"/>
      </w:pPr>
      <w:proofErr w:type="gramStart"/>
      <w:r>
        <w:rPr>
          <w:rFonts w:hAnsi="Symbol"/>
        </w:rPr>
        <w:t></w:t>
      </w:r>
      <w:r>
        <w:t xml:space="preserve">  </w:t>
      </w:r>
      <w:r>
        <w:rPr>
          <w:rStyle w:val="Forte"/>
        </w:rPr>
        <w:t>Parte</w:t>
      </w:r>
      <w:proofErr w:type="gramEnd"/>
      <w:r>
        <w:rPr>
          <w:rStyle w:val="Forte"/>
        </w:rPr>
        <w:t xml:space="preserve"> 5</w:t>
      </w:r>
      <w:r>
        <w:t xml:space="preserve"> → Wrap-</w:t>
      </w:r>
      <w:proofErr w:type="spellStart"/>
      <w:r>
        <w:t>up</w:t>
      </w:r>
      <w:proofErr w:type="spellEnd"/>
      <w:r>
        <w:t xml:space="preserve"> do capítulo</w:t>
      </w:r>
    </w:p>
    <w:p w14:paraId="6B07C439" w14:textId="77777777" w:rsidR="007F5197" w:rsidRDefault="007F5197" w:rsidP="007F5197">
      <w:pPr>
        <w:spacing w:before="100" w:beforeAutospacing="1" w:after="100" w:afterAutospacing="1" w:line="240" w:lineRule="auto"/>
        <w:rPr>
          <w:rFonts w:ascii="Segoe UI Emoji" w:eastAsia="Times New Roman" w:hAnsi="Segoe UI Emoji" w:cs="Segoe UI Emoji"/>
          <w:b/>
          <w:bCs/>
          <w:sz w:val="24"/>
          <w:szCs w:val="24"/>
          <w:lang w:eastAsia="pt-BR"/>
        </w:rPr>
      </w:pPr>
    </w:p>
    <w:p w14:paraId="1ABAF5A1" w14:textId="4A138CA7" w:rsidR="007F5197" w:rsidRPr="007F5197" w:rsidRDefault="007F5197" w:rsidP="007F5197">
      <w:pPr>
        <w:spacing w:before="100" w:beforeAutospacing="1" w:after="100" w:afterAutospacing="1" w:line="240" w:lineRule="auto"/>
        <w:rPr>
          <w:rFonts w:ascii="Times New Roman" w:eastAsia="Times New Roman" w:hAnsi="Times New Roman" w:cs="Times New Roman"/>
          <w:b/>
          <w:bCs/>
          <w:sz w:val="24"/>
          <w:szCs w:val="24"/>
          <w:lang w:eastAsia="pt-BR"/>
        </w:rPr>
      </w:pPr>
      <w:r w:rsidRPr="007F5197">
        <w:rPr>
          <w:rFonts w:ascii="Segoe UI Emoji" w:eastAsia="Times New Roman" w:hAnsi="Segoe UI Emoji" w:cs="Segoe UI Emoji"/>
          <w:b/>
          <w:bCs/>
          <w:sz w:val="24"/>
          <w:szCs w:val="24"/>
          <w:lang w:eastAsia="pt-BR"/>
        </w:rPr>
        <w:t>📘</w:t>
      </w:r>
      <w:r w:rsidRPr="007F5197">
        <w:rPr>
          <w:rFonts w:ascii="Times New Roman" w:eastAsia="Times New Roman" w:hAnsi="Times New Roman" w:cs="Times New Roman"/>
          <w:b/>
          <w:bCs/>
          <w:sz w:val="24"/>
          <w:szCs w:val="24"/>
          <w:lang w:eastAsia="pt-BR"/>
        </w:rPr>
        <w:t xml:space="preserve"> Capítulo 2 – PostgreSQL (Parte 1)</w:t>
      </w:r>
    </w:p>
    <w:p w14:paraId="116DD651"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b/>
          <w:bCs/>
          <w:sz w:val="24"/>
          <w:szCs w:val="24"/>
          <w:lang w:eastAsia="pt-BR"/>
        </w:rPr>
      </w:pPr>
      <w:r w:rsidRPr="007F5197">
        <w:rPr>
          <w:rFonts w:ascii="Times New Roman" w:eastAsia="Times New Roman" w:hAnsi="Times New Roman" w:cs="Times New Roman"/>
          <w:b/>
          <w:bCs/>
          <w:sz w:val="24"/>
          <w:szCs w:val="24"/>
          <w:lang w:eastAsia="pt-BR"/>
        </w:rPr>
        <w:t>PostgreSQL</w:t>
      </w:r>
    </w:p>
    <w:p w14:paraId="3DC39713"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O </w:t>
      </w:r>
      <w:r w:rsidRPr="007F5197">
        <w:rPr>
          <w:rFonts w:ascii="Times New Roman" w:eastAsia="Times New Roman" w:hAnsi="Times New Roman" w:cs="Times New Roman"/>
          <w:b/>
          <w:bCs/>
          <w:sz w:val="24"/>
          <w:szCs w:val="24"/>
          <w:lang w:eastAsia="pt-BR"/>
        </w:rPr>
        <w:t>PostgreSQL</w:t>
      </w:r>
      <w:r w:rsidRPr="007F5197">
        <w:rPr>
          <w:rFonts w:ascii="Times New Roman" w:eastAsia="Times New Roman" w:hAnsi="Times New Roman" w:cs="Times New Roman"/>
          <w:sz w:val="24"/>
          <w:szCs w:val="24"/>
          <w:lang w:eastAsia="pt-BR"/>
        </w:rPr>
        <w:t xml:space="preserve"> é o martelo do mundo dos bancos de dados. É amplamente conhecido, facilmente disponível, resistente — e resolve uma surpreendente variedade de problemas quando bem usado.</w:t>
      </w:r>
      <w:r w:rsidRPr="007F5197">
        <w:rPr>
          <w:rFonts w:ascii="Times New Roman" w:eastAsia="Times New Roman" w:hAnsi="Times New Roman" w:cs="Times New Roman"/>
          <w:sz w:val="24"/>
          <w:szCs w:val="24"/>
          <w:lang w:eastAsia="pt-BR"/>
        </w:rPr>
        <w:br/>
        <w:t>Ninguém pode se tornar um construtor experiente sem compreender essa ferramenta tão comum.</w:t>
      </w:r>
    </w:p>
    <w:p w14:paraId="13878FD8"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PostgreSQL (ou apenas </w:t>
      </w:r>
      <w:proofErr w:type="spellStart"/>
      <w:r w:rsidRPr="007F5197">
        <w:rPr>
          <w:rFonts w:ascii="Times New Roman" w:eastAsia="Times New Roman" w:hAnsi="Times New Roman" w:cs="Times New Roman"/>
          <w:b/>
          <w:bCs/>
          <w:sz w:val="24"/>
          <w:szCs w:val="24"/>
          <w:lang w:eastAsia="pt-BR"/>
        </w:rPr>
        <w:t>Postgres</w:t>
      </w:r>
      <w:proofErr w:type="spellEnd"/>
      <w:r w:rsidRPr="007F5197">
        <w:rPr>
          <w:rFonts w:ascii="Times New Roman" w:eastAsia="Times New Roman" w:hAnsi="Times New Roman" w:cs="Times New Roman"/>
          <w:sz w:val="24"/>
          <w:szCs w:val="24"/>
          <w:lang w:eastAsia="pt-BR"/>
        </w:rPr>
        <w:t xml:space="preserve">) é um </w:t>
      </w:r>
      <w:r w:rsidRPr="007F5197">
        <w:rPr>
          <w:rFonts w:ascii="Times New Roman" w:eastAsia="Times New Roman" w:hAnsi="Times New Roman" w:cs="Times New Roman"/>
          <w:b/>
          <w:bCs/>
          <w:sz w:val="24"/>
          <w:szCs w:val="24"/>
          <w:lang w:eastAsia="pt-BR"/>
        </w:rPr>
        <w:t>sistema de gerenciamento de banco de dados relacional</w:t>
      </w:r>
      <w:r w:rsidRPr="007F5197">
        <w:rPr>
          <w:rFonts w:ascii="Times New Roman" w:eastAsia="Times New Roman" w:hAnsi="Times New Roman" w:cs="Times New Roman"/>
          <w:sz w:val="24"/>
          <w:szCs w:val="24"/>
          <w:lang w:eastAsia="pt-BR"/>
        </w:rPr>
        <w:t xml:space="preserve"> (RDBMS). Os bancos relacionais são sistemas baseados na teoria dos conjuntos, em que os dados são armazenados em tabelas bidimensionais compostas por linhas de dados e tipos de colunas rigidamente definidos.</w:t>
      </w:r>
    </w:p>
    <w:p w14:paraId="52A60013"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Apesar do crescente interesse em novas tendências de bancos de dados, o estilo relacional continua sendo o mais popular — e provavelmente será assim por muito tempo. Mesmo em um livro que foca em sistemas “</w:t>
      </w:r>
      <w:proofErr w:type="spellStart"/>
      <w:r w:rsidRPr="007F5197">
        <w:rPr>
          <w:rFonts w:ascii="Times New Roman" w:eastAsia="Times New Roman" w:hAnsi="Times New Roman" w:cs="Times New Roman"/>
          <w:sz w:val="24"/>
          <w:szCs w:val="24"/>
          <w:lang w:eastAsia="pt-BR"/>
        </w:rPr>
        <w:t>NoSQL</w:t>
      </w:r>
      <w:proofErr w:type="spellEnd"/>
      <w:r w:rsidRPr="007F5197">
        <w:rPr>
          <w:rFonts w:ascii="Times New Roman" w:eastAsia="Times New Roman" w:hAnsi="Times New Roman" w:cs="Times New Roman"/>
          <w:sz w:val="24"/>
          <w:szCs w:val="24"/>
          <w:lang w:eastAsia="pt-BR"/>
        </w:rPr>
        <w:t>” não relacionais, uma base sólida em RDBMS é essencial. O PostgreSQL é, possivelmente, o melhor RDBMS de código aberto disponível, e neste capítulo veremos como ele fornece uma ótima introdução a esse paradigma.</w:t>
      </w:r>
    </w:p>
    <w:p w14:paraId="455DB1FE"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583F1BA6">
          <v:rect id="_x0000_i1099" style="width:0;height:1.5pt" o:hralign="center" o:hrstd="t" o:hr="t" fillcolor="#a0a0a0" stroked="f"/>
        </w:pict>
      </w:r>
    </w:p>
    <w:p w14:paraId="368235FD"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b/>
          <w:bCs/>
          <w:sz w:val="24"/>
          <w:szCs w:val="24"/>
          <w:lang w:eastAsia="pt-BR"/>
        </w:rPr>
      </w:pPr>
      <w:r w:rsidRPr="007F5197">
        <w:rPr>
          <w:rFonts w:ascii="Times New Roman" w:eastAsia="Times New Roman" w:hAnsi="Times New Roman" w:cs="Times New Roman"/>
          <w:b/>
          <w:bCs/>
          <w:sz w:val="24"/>
          <w:szCs w:val="24"/>
          <w:lang w:eastAsia="pt-BR"/>
        </w:rPr>
        <w:t>Por que os relacionais permanecem tão relevantes?</w:t>
      </w:r>
    </w:p>
    <w:p w14:paraId="3C5E0726"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A popularidade dos bancos relacionais pode ser atribuída a vários fatores:</w:t>
      </w:r>
    </w:p>
    <w:p w14:paraId="7E450748" w14:textId="77777777" w:rsidR="007F5197" w:rsidRPr="007F5197" w:rsidRDefault="007F5197" w:rsidP="007F5197">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Ferramentas poderosas</w:t>
      </w:r>
      <w:r w:rsidRPr="007F5197">
        <w:rPr>
          <w:rFonts w:ascii="Times New Roman" w:eastAsia="Times New Roman" w:hAnsi="Times New Roman" w:cs="Times New Roman"/>
          <w:sz w:val="24"/>
          <w:szCs w:val="24"/>
          <w:lang w:eastAsia="pt-BR"/>
        </w:rPr>
        <w:t>: gatilhos, procedimentos armazenados, visões, índices avançados.</w:t>
      </w:r>
    </w:p>
    <w:p w14:paraId="39354420" w14:textId="77777777" w:rsidR="007F5197" w:rsidRPr="007F5197" w:rsidRDefault="007F5197" w:rsidP="007F5197">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Segurança de dados</w:t>
      </w:r>
      <w:r w:rsidRPr="007F5197">
        <w:rPr>
          <w:rFonts w:ascii="Times New Roman" w:eastAsia="Times New Roman" w:hAnsi="Times New Roman" w:cs="Times New Roman"/>
          <w:sz w:val="24"/>
          <w:szCs w:val="24"/>
          <w:lang w:eastAsia="pt-BR"/>
        </w:rPr>
        <w:t>: via conformidade ACID.</w:t>
      </w:r>
    </w:p>
    <w:p w14:paraId="4B8359EA" w14:textId="77777777" w:rsidR="007F5197" w:rsidRPr="007F5197" w:rsidRDefault="007F5197" w:rsidP="007F5197">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Mentalidade dominante</w:t>
      </w:r>
      <w:r w:rsidRPr="007F5197">
        <w:rPr>
          <w:rFonts w:ascii="Times New Roman" w:eastAsia="Times New Roman" w:hAnsi="Times New Roman" w:cs="Times New Roman"/>
          <w:sz w:val="24"/>
          <w:szCs w:val="24"/>
          <w:lang w:eastAsia="pt-BR"/>
        </w:rPr>
        <w:t xml:space="preserve">: muitos programadores já “pensam </w:t>
      </w:r>
      <w:proofErr w:type="spellStart"/>
      <w:r w:rsidRPr="007F5197">
        <w:rPr>
          <w:rFonts w:ascii="Times New Roman" w:eastAsia="Times New Roman" w:hAnsi="Times New Roman" w:cs="Times New Roman"/>
          <w:sz w:val="24"/>
          <w:szCs w:val="24"/>
          <w:lang w:eastAsia="pt-BR"/>
        </w:rPr>
        <w:t>relacionalmente</w:t>
      </w:r>
      <w:proofErr w:type="spellEnd"/>
      <w:r w:rsidRPr="007F5197">
        <w:rPr>
          <w:rFonts w:ascii="Times New Roman" w:eastAsia="Times New Roman" w:hAnsi="Times New Roman" w:cs="Times New Roman"/>
          <w:sz w:val="24"/>
          <w:szCs w:val="24"/>
          <w:lang w:eastAsia="pt-BR"/>
        </w:rPr>
        <w:t>”.</w:t>
      </w:r>
    </w:p>
    <w:p w14:paraId="091D3B21" w14:textId="77777777" w:rsidR="007F5197" w:rsidRPr="007F5197" w:rsidRDefault="007F5197" w:rsidP="007F5197">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b/>
          <w:bCs/>
          <w:sz w:val="24"/>
          <w:szCs w:val="24"/>
          <w:lang w:eastAsia="pt-BR"/>
        </w:rPr>
        <w:t>Flexibilidade de consulta</w:t>
      </w:r>
      <w:r w:rsidRPr="007F5197">
        <w:rPr>
          <w:rFonts w:ascii="Times New Roman" w:eastAsia="Times New Roman" w:hAnsi="Times New Roman" w:cs="Times New Roman"/>
          <w:sz w:val="24"/>
          <w:szCs w:val="24"/>
          <w:lang w:eastAsia="pt-BR"/>
        </w:rPr>
        <w:t>: talvez o fator central. Diferente de outros bancos, você não precisa saber de antemão exatamente como usará os dados.</w:t>
      </w:r>
    </w:p>
    <w:p w14:paraId="417221A7"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lastRenderedPageBreak/>
        <w:t>Se um esquema relacional está normalizado, as consultas são flexíveis: você pode começar a armazenar dados e só depois decidir como usá-los, mudando inclusive o modelo de consultas ao longo do tempo.</w:t>
      </w:r>
    </w:p>
    <w:p w14:paraId="5281D424"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pict w14:anchorId="0814A2EC">
          <v:rect id="_x0000_i1100" style="width:0;height:1.5pt" o:hralign="center" o:hrstd="t" o:hr="t" fillcolor="#a0a0a0" stroked="f"/>
        </w:pict>
      </w:r>
    </w:p>
    <w:p w14:paraId="59B44610"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b/>
          <w:bCs/>
          <w:sz w:val="24"/>
          <w:szCs w:val="24"/>
          <w:lang w:eastAsia="pt-BR"/>
        </w:rPr>
      </w:pPr>
      <w:r w:rsidRPr="007F5197">
        <w:rPr>
          <w:rFonts w:ascii="Times New Roman" w:eastAsia="Times New Roman" w:hAnsi="Times New Roman" w:cs="Times New Roman"/>
          <w:b/>
          <w:bCs/>
          <w:sz w:val="24"/>
          <w:szCs w:val="24"/>
          <w:lang w:eastAsia="pt-BR"/>
        </w:rPr>
        <w:t>Nome e história</w:t>
      </w:r>
    </w:p>
    <w:p w14:paraId="73F0BD9C"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PostgreSQL é o banco mais antigo e testado em batalha deste livro.</w:t>
      </w:r>
      <w:r w:rsidRPr="007F5197">
        <w:rPr>
          <w:rFonts w:ascii="Times New Roman" w:eastAsia="Times New Roman" w:hAnsi="Times New Roman" w:cs="Times New Roman"/>
          <w:sz w:val="24"/>
          <w:szCs w:val="24"/>
          <w:lang w:eastAsia="pt-BR"/>
        </w:rPr>
        <w:br/>
        <w:t xml:space="preserve">Suas raízes remontam à Universidade da Califórnia em Berkeley, nos anos 1970, com o projeto </w:t>
      </w:r>
      <w:r w:rsidRPr="007F5197">
        <w:rPr>
          <w:rFonts w:ascii="Times New Roman" w:eastAsia="Times New Roman" w:hAnsi="Times New Roman" w:cs="Times New Roman"/>
          <w:b/>
          <w:bCs/>
          <w:sz w:val="24"/>
          <w:szCs w:val="24"/>
          <w:lang w:eastAsia="pt-BR"/>
        </w:rPr>
        <w:t>Ingres</w:t>
      </w:r>
      <w:r w:rsidRPr="007F5197">
        <w:rPr>
          <w:rFonts w:ascii="Times New Roman" w:eastAsia="Times New Roman" w:hAnsi="Times New Roman" w:cs="Times New Roman"/>
          <w:sz w:val="24"/>
          <w:szCs w:val="24"/>
          <w:lang w:eastAsia="pt-BR"/>
        </w:rPr>
        <w:t xml:space="preserve"> (</w:t>
      </w:r>
      <w:proofErr w:type="spellStart"/>
      <w:r w:rsidRPr="007F5197">
        <w:rPr>
          <w:rFonts w:ascii="Times New Roman" w:eastAsia="Times New Roman" w:hAnsi="Times New Roman" w:cs="Times New Roman"/>
          <w:i/>
          <w:iCs/>
          <w:sz w:val="24"/>
          <w:szCs w:val="24"/>
          <w:lang w:eastAsia="pt-BR"/>
        </w:rPr>
        <w:t>Interactive</w:t>
      </w:r>
      <w:proofErr w:type="spellEnd"/>
      <w:r w:rsidRPr="007F5197">
        <w:rPr>
          <w:rFonts w:ascii="Times New Roman" w:eastAsia="Times New Roman" w:hAnsi="Times New Roman" w:cs="Times New Roman"/>
          <w:i/>
          <w:iCs/>
          <w:sz w:val="24"/>
          <w:szCs w:val="24"/>
          <w:lang w:eastAsia="pt-BR"/>
        </w:rPr>
        <w:t xml:space="preserve"> </w:t>
      </w:r>
      <w:proofErr w:type="spellStart"/>
      <w:r w:rsidRPr="007F5197">
        <w:rPr>
          <w:rFonts w:ascii="Times New Roman" w:eastAsia="Times New Roman" w:hAnsi="Times New Roman" w:cs="Times New Roman"/>
          <w:i/>
          <w:iCs/>
          <w:sz w:val="24"/>
          <w:szCs w:val="24"/>
          <w:lang w:eastAsia="pt-BR"/>
        </w:rPr>
        <w:t>Graphics</w:t>
      </w:r>
      <w:proofErr w:type="spellEnd"/>
      <w:r w:rsidRPr="007F5197">
        <w:rPr>
          <w:rFonts w:ascii="Times New Roman" w:eastAsia="Times New Roman" w:hAnsi="Times New Roman" w:cs="Times New Roman"/>
          <w:i/>
          <w:iCs/>
          <w:sz w:val="24"/>
          <w:szCs w:val="24"/>
          <w:lang w:eastAsia="pt-BR"/>
        </w:rPr>
        <w:t xml:space="preserve"> </w:t>
      </w:r>
      <w:proofErr w:type="spellStart"/>
      <w:r w:rsidRPr="007F5197">
        <w:rPr>
          <w:rFonts w:ascii="Times New Roman" w:eastAsia="Times New Roman" w:hAnsi="Times New Roman" w:cs="Times New Roman"/>
          <w:i/>
          <w:iCs/>
          <w:sz w:val="24"/>
          <w:szCs w:val="24"/>
          <w:lang w:eastAsia="pt-BR"/>
        </w:rPr>
        <w:t>and</w:t>
      </w:r>
      <w:proofErr w:type="spellEnd"/>
      <w:r w:rsidRPr="007F5197">
        <w:rPr>
          <w:rFonts w:ascii="Times New Roman" w:eastAsia="Times New Roman" w:hAnsi="Times New Roman" w:cs="Times New Roman"/>
          <w:i/>
          <w:iCs/>
          <w:sz w:val="24"/>
          <w:szCs w:val="24"/>
          <w:lang w:eastAsia="pt-BR"/>
        </w:rPr>
        <w:t xml:space="preserve"> </w:t>
      </w:r>
      <w:proofErr w:type="spellStart"/>
      <w:r w:rsidRPr="007F5197">
        <w:rPr>
          <w:rFonts w:ascii="Times New Roman" w:eastAsia="Times New Roman" w:hAnsi="Times New Roman" w:cs="Times New Roman"/>
          <w:i/>
          <w:iCs/>
          <w:sz w:val="24"/>
          <w:szCs w:val="24"/>
          <w:lang w:eastAsia="pt-BR"/>
        </w:rPr>
        <w:t>Retrieval</w:t>
      </w:r>
      <w:proofErr w:type="spellEnd"/>
      <w:r w:rsidRPr="007F5197">
        <w:rPr>
          <w:rFonts w:ascii="Times New Roman" w:eastAsia="Times New Roman" w:hAnsi="Times New Roman" w:cs="Times New Roman"/>
          <w:i/>
          <w:iCs/>
          <w:sz w:val="24"/>
          <w:szCs w:val="24"/>
          <w:lang w:eastAsia="pt-BR"/>
        </w:rPr>
        <w:t xml:space="preserve"> System</w:t>
      </w:r>
      <w:r w:rsidRPr="007F5197">
        <w:rPr>
          <w:rFonts w:ascii="Times New Roman" w:eastAsia="Times New Roman" w:hAnsi="Times New Roman" w:cs="Times New Roman"/>
          <w:sz w:val="24"/>
          <w:szCs w:val="24"/>
          <w:lang w:eastAsia="pt-BR"/>
        </w:rPr>
        <w:t>).</w:t>
      </w:r>
      <w:r w:rsidRPr="007F5197">
        <w:rPr>
          <w:rFonts w:ascii="Times New Roman" w:eastAsia="Times New Roman" w:hAnsi="Times New Roman" w:cs="Times New Roman"/>
          <w:sz w:val="24"/>
          <w:szCs w:val="24"/>
          <w:lang w:eastAsia="pt-BR"/>
        </w:rPr>
        <w:br/>
        <w:t>Nos anos 1980 surgiu o “</w:t>
      </w:r>
      <w:r w:rsidRPr="007F5197">
        <w:rPr>
          <w:rFonts w:ascii="Times New Roman" w:eastAsia="Times New Roman" w:hAnsi="Times New Roman" w:cs="Times New Roman"/>
          <w:b/>
          <w:bCs/>
          <w:sz w:val="24"/>
          <w:szCs w:val="24"/>
          <w:lang w:eastAsia="pt-BR"/>
        </w:rPr>
        <w:t>Post-Ingres</w:t>
      </w:r>
      <w:r w:rsidRPr="007F5197">
        <w:rPr>
          <w:rFonts w:ascii="Times New Roman" w:eastAsia="Times New Roman" w:hAnsi="Times New Roman" w:cs="Times New Roman"/>
          <w:sz w:val="24"/>
          <w:szCs w:val="24"/>
          <w:lang w:eastAsia="pt-BR"/>
        </w:rPr>
        <w:t xml:space="preserve">” — encurtado para </w:t>
      </w:r>
      <w:proofErr w:type="spellStart"/>
      <w:r w:rsidRPr="007F5197">
        <w:rPr>
          <w:rFonts w:ascii="Times New Roman" w:eastAsia="Times New Roman" w:hAnsi="Times New Roman" w:cs="Times New Roman"/>
          <w:b/>
          <w:bCs/>
          <w:sz w:val="24"/>
          <w:szCs w:val="24"/>
          <w:lang w:eastAsia="pt-BR"/>
        </w:rPr>
        <w:t>Postgres</w:t>
      </w:r>
      <w:proofErr w:type="spellEnd"/>
      <w:r w:rsidRPr="007F5197">
        <w:rPr>
          <w:rFonts w:ascii="Times New Roman" w:eastAsia="Times New Roman" w:hAnsi="Times New Roman" w:cs="Times New Roman"/>
          <w:sz w:val="24"/>
          <w:szCs w:val="24"/>
          <w:lang w:eastAsia="pt-BR"/>
        </w:rPr>
        <w:t>.</w:t>
      </w:r>
      <w:r w:rsidRPr="007F5197">
        <w:rPr>
          <w:rFonts w:ascii="Times New Roman" w:eastAsia="Times New Roman" w:hAnsi="Times New Roman" w:cs="Times New Roman"/>
          <w:sz w:val="24"/>
          <w:szCs w:val="24"/>
          <w:lang w:eastAsia="pt-BR"/>
        </w:rPr>
        <w:br/>
        <w:t xml:space="preserve">Após o fim do projeto em Berkeley (1993), a comunidade open </w:t>
      </w:r>
      <w:proofErr w:type="spellStart"/>
      <w:r w:rsidRPr="007F5197">
        <w:rPr>
          <w:rFonts w:ascii="Times New Roman" w:eastAsia="Times New Roman" w:hAnsi="Times New Roman" w:cs="Times New Roman"/>
          <w:sz w:val="24"/>
          <w:szCs w:val="24"/>
          <w:lang w:eastAsia="pt-BR"/>
        </w:rPr>
        <w:t>source</w:t>
      </w:r>
      <w:proofErr w:type="spellEnd"/>
      <w:r w:rsidRPr="007F5197">
        <w:rPr>
          <w:rFonts w:ascii="Times New Roman" w:eastAsia="Times New Roman" w:hAnsi="Times New Roman" w:cs="Times New Roman"/>
          <w:sz w:val="24"/>
          <w:szCs w:val="24"/>
          <w:lang w:eastAsia="pt-BR"/>
        </w:rPr>
        <w:t xml:space="preserve"> retomou em 1995 com o </w:t>
      </w:r>
      <w:r w:rsidRPr="007F5197">
        <w:rPr>
          <w:rFonts w:ascii="Times New Roman" w:eastAsia="Times New Roman" w:hAnsi="Times New Roman" w:cs="Times New Roman"/>
          <w:b/>
          <w:bCs/>
          <w:sz w:val="24"/>
          <w:szCs w:val="24"/>
          <w:lang w:eastAsia="pt-BR"/>
        </w:rPr>
        <w:t>Postgres95</w:t>
      </w:r>
      <w:r w:rsidRPr="007F5197">
        <w:rPr>
          <w:rFonts w:ascii="Times New Roman" w:eastAsia="Times New Roman" w:hAnsi="Times New Roman" w:cs="Times New Roman"/>
          <w:sz w:val="24"/>
          <w:szCs w:val="24"/>
          <w:lang w:eastAsia="pt-BR"/>
        </w:rPr>
        <w:t>, renomeando para PostgreSQL em 1996 para refletir o suporte a SQL, mantendo esse nome desde então.</w:t>
      </w:r>
    </w:p>
    <w:p w14:paraId="75A6F5CA"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r w:rsidRPr="007F5197">
        <w:rPr>
          <w:rFonts w:ascii="Times New Roman" w:eastAsia="Times New Roman" w:hAnsi="Times New Roman" w:cs="Times New Roman"/>
          <w:sz w:val="24"/>
          <w:szCs w:val="24"/>
          <w:lang w:eastAsia="pt-BR"/>
        </w:rPr>
        <w:t xml:space="preserve">Hoje, </w:t>
      </w:r>
      <w:proofErr w:type="spellStart"/>
      <w:r w:rsidRPr="007F5197">
        <w:rPr>
          <w:rFonts w:ascii="Times New Roman" w:eastAsia="Times New Roman" w:hAnsi="Times New Roman" w:cs="Times New Roman"/>
          <w:sz w:val="24"/>
          <w:szCs w:val="24"/>
          <w:lang w:eastAsia="pt-BR"/>
        </w:rPr>
        <w:t>Postgres</w:t>
      </w:r>
      <w:proofErr w:type="spellEnd"/>
      <w:r w:rsidRPr="007F5197">
        <w:rPr>
          <w:rFonts w:ascii="Times New Roman" w:eastAsia="Times New Roman" w:hAnsi="Times New Roman" w:cs="Times New Roman"/>
          <w:sz w:val="24"/>
          <w:szCs w:val="24"/>
          <w:lang w:eastAsia="pt-BR"/>
        </w:rPr>
        <w:t xml:space="preserve"> roda em várias plataformas, tem suporte a Unicode, herança de tabelas, </w:t>
      </w:r>
      <w:proofErr w:type="spellStart"/>
      <w:r w:rsidRPr="007F5197">
        <w:rPr>
          <w:rFonts w:ascii="Times New Roman" w:eastAsia="Times New Roman" w:hAnsi="Times New Roman" w:cs="Times New Roman"/>
          <w:sz w:val="24"/>
          <w:szCs w:val="24"/>
          <w:lang w:eastAsia="pt-BR"/>
        </w:rPr>
        <w:t>subconsultas</w:t>
      </w:r>
      <w:proofErr w:type="spellEnd"/>
      <w:r w:rsidRPr="007F5197">
        <w:rPr>
          <w:rFonts w:ascii="Times New Roman" w:eastAsia="Times New Roman" w:hAnsi="Times New Roman" w:cs="Times New Roman"/>
          <w:sz w:val="24"/>
          <w:szCs w:val="24"/>
          <w:lang w:eastAsia="pt-BR"/>
        </w:rPr>
        <w:t xml:space="preserve">, procedimentos em diversas linguagens, além de ser um dos bancos mais compatíveis com o padrão ANSI SQL. É rápido, confiável, suporta </w:t>
      </w:r>
      <w:proofErr w:type="spellStart"/>
      <w:r w:rsidRPr="007F5197">
        <w:rPr>
          <w:rFonts w:ascii="Times New Roman" w:eastAsia="Times New Roman" w:hAnsi="Times New Roman" w:cs="Times New Roman"/>
          <w:sz w:val="24"/>
          <w:szCs w:val="24"/>
          <w:lang w:eastAsia="pt-BR"/>
        </w:rPr>
        <w:t>terabytes</w:t>
      </w:r>
      <w:proofErr w:type="spellEnd"/>
      <w:r w:rsidRPr="007F5197">
        <w:rPr>
          <w:rFonts w:ascii="Times New Roman" w:eastAsia="Times New Roman" w:hAnsi="Times New Roman" w:cs="Times New Roman"/>
          <w:sz w:val="24"/>
          <w:szCs w:val="24"/>
          <w:lang w:eastAsia="pt-BR"/>
        </w:rPr>
        <w:t xml:space="preserve"> de dados e está em produção em grandes projetos como Skype, Yahoo!, Caixa Econômica Federal (Brasil) e a FAA (Federal </w:t>
      </w:r>
      <w:proofErr w:type="spellStart"/>
      <w:r w:rsidRPr="007F5197">
        <w:rPr>
          <w:rFonts w:ascii="Times New Roman" w:eastAsia="Times New Roman" w:hAnsi="Times New Roman" w:cs="Times New Roman"/>
          <w:sz w:val="24"/>
          <w:szCs w:val="24"/>
          <w:lang w:eastAsia="pt-BR"/>
        </w:rPr>
        <w:t>Aviation</w:t>
      </w:r>
      <w:proofErr w:type="spellEnd"/>
      <w:r w:rsidRPr="007F5197">
        <w:rPr>
          <w:rFonts w:ascii="Times New Roman" w:eastAsia="Times New Roman" w:hAnsi="Times New Roman" w:cs="Times New Roman"/>
          <w:sz w:val="24"/>
          <w:szCs w:val="24"/>
          <w:lang w:eastAsia="pt-BR"/>
        </w:rPr>
        <w:t xml:space="preserve"> </w:t>
      </w:r>
      <w:proofErr w:type="spellStart"/>
      <w:r w:rsidRPr="007F5197">
        <w:rPr>
          <w:rFonts w:ascii="Times New Roman" w:eastAsia="Times New Roman" w:hAnsi="Times New Roman" w:cs="Times New Roman"/>
          <w:sz w:val="24"/>
          <w:szCs w:val="24"/>
          <w:lang w:eastAsia="pt-BR"/>
        </w:rPr>
        <w:t>Administration</w:t>
      </w:r>
      <w:proofErr w:type="spellEnd"/>
      <w:r w:rsidRPr="007F5197">
        <w:rPr>
          <w:rFonts w:ascii="Times New Roman" w:eastAsia="Times New Roman" w:hAnsi="Times New Roman" w:cs="Times New Roman"/>
          <w:sz w:val="24"/>
          <w:szCs w:val="24"/>
          <w:lang w:eastAsia="pt-BR"/>
        </w:rPr>
        <w:t>) nos EUA.</w:t>
      </w:r>
    </w:p>
    <w:p w14:paraId="5580970B" w14:textId="77777777" w:rsidR="007F5197" w:rsidRPr="007F5197" w:rsidRDefault="007F5197" w:rsidP="007F5197">
      <w:pPr>
        <w:spacing w:before="100" w:beforeAutospacing="1" w:after="100" w:afterAutospacing="1" w:line="240" w:lineRule="auto"/>
        <w:rPr>
          <w:rFonts w:ascii="Times New Roman" w:eastAsia="Times New Roman" w:hAnsi="Times New Roman" w:cs="Times New Roman"/>
          <w:sz w:val="24"/>
          <w:szCs w:val="24"/>
          <w:lang w:eastAsia="pt-BR"/>
        </w:rPr>
      </w:pPr>
    </w:p>
    <w:p w14:paraId="496EB9A1" w14:textId="77777777" w:rsidR="00BC4E99" w:rsidRDefault="00BC4E99" w:rsidP="00BC4E99">
      <w:pPr>
        <w:pStyle w:val="Ttulo1"/>
      </w:pPr>
      <w:r>
        <w:rPr>
          <w:rFonts w:ascii="Segoe UI Emoji" w:hAnsi="Segoe UI Emoji" w:cs="Segoe UI Emoji"/>
        </w:rPr>
        <w:t>📘</w:t>
      </w:r>
      <w:r>
        <w:t xml:space="preserve"> Capítulo 2 – PostgreSQL (Parte 2)</w:t>
      </w:r>
    </w:p>
    <w:p w14:paraId="37D43B2B" w14:textId="77777777" w:rsidR="00BC4E99" w:rsidRDefault="00BC4E99" w:rsidP="00BC4E99">
      <w:pPr>
        <w:pStyle w:val="Ttulo2"/>
      </w:pPr>
      <w:r>
        <w:t xml:space="preserve">Dia 1: Relações, CRUD e </w:t>
      </w:r>
      <w:proofErr w:type="spellStart"/>
      <w:r>
        <w:t>Joins</w:t>
      </w:r>
      <w:proofErr w:type="spellEnd"/>
    </w:p>
    <w:p w14:paraId="63EEA6C1" w14:textId="77777777" w:rsidR="00BC4E99" w:rsidRDefault="00BC4E99" w:rsidP="00BC4E99">
      <w:pPr>
        <w:pStyle w:val="NormalWeb"/>
      </w:pPr>
      <w:r>
        <w:t>Embora não vamos assumir que você seja especialista em bancos relacionais, partimos da ideia de que já teve contato com algum banco antes. E, se esse for o caso, há grandes chances de que fosse relacional.</w:t>
      </w:r>
    </w:p>
    <w:p w14:paraId="5580148D" w14:textId="77777777" w:rsidR="00BC4E99" w:rsidRDefault="00BC4E99" w:rsidP="00BC4E99">
      <w:pPr>
        <w:pStyle w:val="NormalWeb"/>
      </w:pPr>
      <w:r>
        <w:t xml:space="preserve">Hoje vamos começar criando nossos próprios esquemas e </w:t>
      </w:r>
      <w:proofErr w:type="spellStart"/>
      <w:r>
        <w:t>populando-os</w:t>
      </w:r>
      <w:proofErr w:type="spellEnd"/>
      <w:r>
        <w:t xml:space="preserve">. Depois, veremos como consultar valores e, finalmente, exploraremos o que torna os relacionais tão especiais: os </w:t>
      </w:r>
      <w:proofErr w:type="spellStart"/>
      <w:r>
        <w:rPr>
          <w:rStyle w:val="Forte"/>
        </w:rPr>
        <w:t>joins</w:t>
      </w:r>
      <w:proofErr w:type="spellEnd"/>
      <w:r>
        <w:t>.</w:t>
      </w:r>
    </w:p>
    <w:p w14:paraId="2DA14848" w14:textId="77777777" w:rsidR="00BC4E99" w:rsidRDefault="00BC4E99" w:rsidP="00BC4E99">
      <w:r>
        <w:pict w14:anchorId="3D24D791">
          <v:rect id="_x0000_i1226" style="width:0;height:1.5pt" o:hralign="center" o:hrstd="t" o:hr="t" fillcolor="#a0a0a0" stroked="f"/>
        </w:pict>
      </w:r>
    </w:p>
    <w:p w14:paraId="1F5EAA94" w14:textId="77777777" w:rsidR="00BC4E99" w:rsidRDefault="00BC4E99" w:rsidP="00BC4E99">
      <w:pPr>
        <w:pStyle w:val="Ttulo3"/>
      </w:pPr>
      <w:r>
        <w:t xml:space="preserve">Trabalhando com o servidor e o </w:t>
      </w:r>
      <w:proofErr w:type="spellStart"/>
      <w:r>
        <w:t>shell</w:t>
      </w:r>
      <w:proofErr w:type="spellEnd"/>
    </w:p>
    <w:p w14:paraId="0DC2C0FE" w14:textId="77777777" w:rsidR="00BC4E99" w:rsidRDefault="00BC4E99" w:rsidP="00BC4E99">
      <w:pPr>
        <w:pStyle w:val="NormalWeb"/>
      </w:pPr>
      <w:r>
        <w:t xml:space="preserve">Assim como a maioria dos bancos que você verá neste livro, o </w:t>
      </w:r>
      <w:proofErr w:type="spellStart"/>
      <w:r>
        <w:t>Postgres</w:t>
      </w:r>
      <w:proofErr w:type="spellEnd"/>
      <w:r>
        <w:t xml:space="preserve"> oferece:</w:t>
      </w:r>
    </w:p>
    <w:p w14:paraId="03727FDB" w14:textId="77777777" w:rsidR="00BC4E99" w:rsidRDefault="00BC4E99" w:rsidP="00BC4E99">
      <w:pPr>
        <w:pStyle w:val="NormalWeb"/>
        <w:numPr>
          <w:ilvl w:val="0"/>
          <w:numId w:val="4"/>
        </w:numPr>
      </w:pPr>
      <w:r>
        <w:t xml:space="preserve">um </w:t>
      </w:r>
      <w:r>
        <w:rPr>
          <w:rStyle w:val="Forte"/>
        </w:rPr>
        <w:t>servidor</w:t>
      </w:r>
      <w:r>
        <w:t xml:space="preserve"> que faz o trabalho pesado;</w:t>
      </w:r>
    </w:p>
    <w:p w14:paraId="5A9FB525" w14:textId="77777777" w:rsidR="00BC4E99" w:rsidRDefault="00BC4E99" w:rsidP="00BC4E99">
      <w:pPr>
        <w:pStyle w:val="NormalWeb"/>
        <w:numPr>
          <w:ilvl w:val="0"/>
          <w:numId w:val="4"/>
        </w:numPr>
      </w:pPr>
      <w:r>
        <w:t xml:space="preserve">um </w:t>
      </w:r>
      <w:proofErr w:type="spellStart"/>
      <w:r>
        <w:rPr>
          <w:rStyle w:val="Forte"/>
        </w:rPr>
        <w:t>shell</w:t>
      </w:r>
      <w:proofErr w:type="spellEnd"/>
      <w:r>
        <w:rPr>
          <w:rStyle w:val="Forte"/>
        </w:rPr>
        <w:t xml:space="preserve"> de linha de comando</w:t>
      </w:r>
      <w:r>
        <w:t xml:space="preserve"> para se conectar ao servidor em execução.</w:t>
      </w:r>
    </w:p>
    <w:p w14:paraId="3BF53C4F" w14:textId="0A50FD03" w:rsidR="00BC4E99" w:rsidRDefault="00BC4E99" w:rsidP="00BC4E99">
      <w:pPr>
        <w:pStyle w:val="NormalWeb"/>
      </w:pPr>
      <w:r>
        <w:t xml:space="preserve">Por padrão, o servidor escuta na porta </w:t>
      </w:r>
      <w:r>
        <w:rPr>
          <w:rStyle w:val="CdigoHTML"/>
        </w:rPr>
        <w:t>5432</w:t>
      </w:r>
      <w:r>
        <w:t xml:space="preserve">. Para se conectar ao banco </w:t>
      </w:r>
      <w:r>
        <w:rPr>
          <w:rStyle w:val="CdigoHTML"/>
        </w:rPr>
        <w:t>7dbs</w:t>
      </w:r>
      <w:r>
        <w:t xml:space="preserve"> que criamos, usamos:</w:t>
      </w:r>
    </w:p>
    <w:p w14:paraId="60071868" w14:textId="3E1EA09E" w:rsidR="00BC4E99" w:rsidRDefault="00BC4E99" w:rsidP="00BC4E99">
      <w:pPr>
        <w:pStyle w:val="NormalWeb"/>
      </w:pPr>
      <w:r w:rsidRPr="00BC4E99">
        <w:lastRenderedPageBreak/>
        <w:t xml:space="preserve">$ </w:t>
      </w:r>
      <w:proofErr w:type="spellStart"/>
      <w:r w:rsidRPr="00BC4E99">
        <w:t>psql</w:t>
      </w:r>
      <w:proofErr w:type="spellEnd"/>
      <w:r w:rsidRPr="00BC4E99">
        <w:t xml:space="preserve"> 7dbs</w:t>
      </w:r>
    </w:p>
    <w:p w14:paraId="54030EE0" w14:textId="77777777" w:rsidR="00BC4E99" w:rsidRDefault="00BC4E99" w:rsidP="00BC4E99">
      <w:pPr>
        <w:pStyle w:val="NormalWeb"/>
      </w:pPr>
      <w:r>
        <w:t>No prompt:</w:t>
      </w:r>
    </w:p>
    <w:p w14:paraId="145E9599" w14:textId="77777777" w:rsidR="00BC4E99" w:rsidRDefault="00BC4E99" w:rsidP="00BC4E99">
      <w:pPr>
        <w:pStyle w:val="NormalWeb"/>
        <w:numPr>
          <w:ilvl w:val="0"/>
          <w:numId w:val="5"/>
        </w:numPr>
      </w:pPr>
      <w:r>
        <w:rPr>
          <w:rStyle w:val="CdigoHTML"/>
        </w:rPr>
        <w:t>#</w:t>
      </w:r>
      <w:r>
        <w:t xml:space="preserve"> aparece se você for administrador,</w:t>
      </w:r>
    </w:p>
    <w:p w14:paraId="0B9DC97B" w14:textId="77777777" w:rsidR="00BC4E99" w:rsidRDefault="00BC4E99" w:rsidP="00BC4E99">
      <w:pPr>
        <w:pStyle w:val="NormalWeb"/>
        <w:numPr>
          <w:ilvl w:val="0"/>
          <w:numId w:val="5"/>
        </w:numPr>
      </w:pPr>
      <w:r>
        <w:rPr>
          <w:rStyle w:val="CdigoHTML"/>
        </w:rPr>
        <w:t>$</w:t>
      </w:r>
      <w:r>
        <w:t xml:space="preserve"> aparece para usuários comuns.</w:t>
      </w:r>
    </w:p>
    <w:p w14:paraId="3F471E51" w14:textId="77777777" w:rsidR="00BC4E99" w:rsidRDefault="00BC4E99" w:rsidP="00BC4E99">
      <w:pPr>
        <w:pStyle w:val="NormalWeb"/>
      </w:pPr>
      <w:r>
        <w:t xml:space="preserve">O </w:t>
      </w:r>
      <w:proofErr w:type="spellStart"/>
      <w:r>
        <w:t>shell</w:t>
      </w:r>
      <w:proofErr w:type="spellEnd"/>
      <w:r>
        <w:t xml:space="preserve"> traz ótima documentação embutida:</w:t>
      </w:r>
    </w:p>
    <w:p w14:paraId="2662F0D4" w14:textId="77777777" w:rsidR="00BC4E99" w:rsidRDefault="00BC4E99" w:rsidP="00BC4E99">
      <w:pPr>
        <w:pStyle w:val="NormalWeb"/>
        <w:numPr>
          <w:ilvl w:val="0"/>
          <w:numId w:val="6"/>
        </w:numPr>
      </w:pPr>
      <w:r>
        <w:rPr>
          <w:rStyle w:val="CdigoHTML"/>
        </w:rPr>
        <w:t>\h</w:t>
      </w:r>
      <w:r>
        <w:t xml:space="preserve"> → lista informações sobre comandos SQL.</w:t>
      </w:r>
    </w:p>
    <w:p w14:paraId="3CBDC1F8" w14:textId="77777777" w:rsidR="00BC4E99" w:rsidRDefault="00BC4E99" w:rsidP="00BC4E99">
      <w:pPr>
        <w:pStyle w:val="NormalWeb"/>
        <w:numPr>
          <w:ilvl w:val="0"/>
          <w:numId w:val="6"/>
        </w:numPr>
      </w:pPr>
      <w:r>
        <w:rPr>
          <w:rStyle w:val="CdigoHTML"/>
        </w:rPr>
        <w:t>\?</w:t>
      </w:r>
      <w:r>
        <w:t xml:space="preserve"> → lista comandos específicos do </w:t>
      </w:r>
      <w:proofErr w:type="spellStart"/>
      <w:r>
        <w:rPr>
          <w:rStyle w:val="CdigoHTML"/>
        </w:rPr>
        <w:t>psql</w:t>
      </w:r>
      <w:proofErr w:type="spellEnd"/>
      <w:r>
        <w:t>.</w:t>
      </w:r>
    </w:p>
    <w:p w14:paraId="56C70F79" w14:textId="77777777" w:rsidR="00BC4E99" w:rsidRDefault="00BC4E99" w:rsidP="00BC4E99">
      <w:r>
        <w:pict w14:anchorId="65E06636">
          <v:rect id="_x0000_i1228" style="width:0;height:1.5pt" o:hralign="center" o:hrstd="t" o:hr="t" fillcolor="#a0a0a0" stroked="f"/>
        </w:pict>
      </w:r>
    </w:p>
    <w:p w14:paraId="2DA980A1" w14:textId="77777777" w:rsidR="00BC4E99" w:rsidRDefault="00BC4E99" w:rsidP="00BC4E99">
      <w:pPr>
        <w:pStyle w:val="Ttulo3"/>
      </w:pPr>
      <w:r>
        <w:t>Conceitos fundamentais</w:t>
      </w:r>
    </w:p>
    <w:p w14:paraId="5AB87B00" w14:textId="77777777" w:rsidR="00BC4E99" w:rsidRDefault="00BC4E99" w:rsidP="00BC4E99">
      <w:pPr>
        <w:pStyle w:val="NormalWeb"/>
        <w:numPr>
          <w:ilvl w:val="0"/>
          <w:numId w:val="7"/>
        </w:numPr>
      </w:pPr>
      <w:r>
        <w:rPr>
          <w:rStyle w:val="Forte"/>
        </w:rPr>
        <w:t>Tabelas (</w:t>
      </w:r>
      <w:proofErr w:type="spellStart"/>
      <w:r>
        <w:rPr>
          <w:rStyle w:val="Forte"/>
        </w:rPr>
        <w:t>relations</w:t>
      </w:r>
      <w:proofErr w:type="spellEnd"/>
      <w:r>
        <w:rPr>
          <w:rStyle w:val="Forte"/>
        </w:rPr>
        <w:t>)</w:t>
      </w:r>
      <w:r>
        <w:t xml:space="preserve"> → armazenam linhas (</w:t>
      </w:r>
      <w:proofErr w:type="spellStart"/>
      <w:r>
        <w:t>rows</w:t>
      </w:r>
      <w:proofErr w:type="spellEnd"/>
      <w:r>
        <w:t>/</w:t>
      </w:r>
      <w:proofErr w:type="spellStart"/>
      <w:r>
        <w:t>tuples</w:t>
      </w:r>
      <w:proofErr w:type="spellEnd"/>
      <w:r>
        <w:t>) com colunas (</w:t>
      </w:r>
      <w:proofErr w:type="spellStart"/>
      <w:r>
        <w:t>attributes</w:t>
      </w:r>
      <w:proofErr w:type="spellEnd"/>
      <w:r>
        <w:t>).</w:t>
      </w:r>
    </w:p>
    <w:p w14:paraId="72539905" w14:textId="77777777" w:rsidR="00BC4E99" w:rsidRDefault="00BC4E99" w:rsidP="00BC4E99">
      <w:pPr>
        <w:pStyle w:val="NormalWeb"/>
        <w:numPr>
          <w:ilvl w:val="0"/>
          <w:numId w:val="7"/>
        </w:numPr>
      </w:pPr>
      <w:r>
        <w:rPr>
          <w:rStyle w:val="Forte"/>
        </w:rPr>
        <w:t>CRUD</w:t>
      </w:r>
      <w:r>
        <w:t xml:space="preserve"> → </w:t>
      </w:r>
      <w:proofErr w:type="spellStart"/>
      <w:r>
        <w:t>Create</w:t>
      </w:r>
      <w:proofErr w:type="spellEnd"/>
      <w:r>
        <w:t xml:space="preserve">, </w:t>
      </w:r>
      <w:proofErr w:type="spellStart"/>
      <w:r>
        <w:t>Read</w:t>
      </w:r>
      <w:proofErr w:type="spellEnd"/>
      <w:r>
        <w:t>, Update, Delete.</w:t>
      </w:r>
    </w:p>
    <w:p w14:paraId="0C2255D9" w14:textId="77777777" w:rsidR="00BC4E99" w:rsidRDefault="00BC4E99" w:rsidP="00BC4E99">
      <w:pPr>
        <w:pStyle w:val="NormalWeb"/>
        <w:numPr>
          <w:ilvl w:val="0"/>
          <w:numId w:val="7"/>
        </w:numPr>
      </w:pPr>
      <w:r>
        <w:rPr>
          <w:rStyle w:val="Forte"/>
        </w:rPr>
        <w:t>Chave primária</w:t>
      </w:r>
      <w:r>
        <w:t xml:space="preserve"> → identifica unicamente cada linha.</w:t>
      </w:r>
    </w:p>
    <w:p w14:paraId="1C441138" w14:textId="77777777" w:rsidR="00BC4E99" w:rsidRDefault="00BC4E99" w:rsidP="00BC4E99">
      <w:pPr>
        <w:pStyle w:val="NormalWeb"/>
        <w:numPr>
          <w:ilvl w:val="0"/>
          <w:numId w:val="7"/>
        </w:numPr>
      </w:pPr>
      <w:r>
        <w:rPr>
          <w:rStyle w:val="Forte"/>
        </w:rPr>
        <w:t>Chave estrangeira</w:t>
      </w:r>
      <w:r>
        <w:t xml:space="preserve"> → garante integridade referencial, ligando uma tabela a outra.</w:t>
      </w:r>
    </w:p>
    <w:p w14:paraId="7A554B56" w14:textId="77777777" w:rsidR="00BC4E99" w:rsidRDefault="00BC4E99" w:rsidP="00BC4E99">
      <w:r>
        <w:pict w14:anchorId="6CBE1A47">
          <v:rect id="_x0000_i1229" style="width:0;height:1.5pt" o:hralign="center" o:hrstd="t" o:hr="t" fillcolor="#a0a0a0" stroked="f"/>
        </w:pict>
      </w:r>
    </w:p>
    <w:p w14:paraId="11010374" w14:textId="77777777" w:rsidR="00BC4E99" w:rsidRDefault="00BC4E99" w:rsidP="00BC4E99">
      <w:pPr>
        <w:pStyle w:val="Ttulo3"/>
      </w:pPr>
      <w:r>
        <w:t>Criando tabelas</w:t>
      </w:r>
    </w:p>
    <w:p w14:paraId="6EEE35AE" w14:textId="77777777" w:rsidR="00BC4E99" w:rsidRDefault="00BC4E99" w:rsidP="00BC4E99">
      <w:pPr>
        <w:pStyle w:val="NormalWeb"/>
      </w:pPr>
      <w:r>
        <w:t>Exemplo: tabela de países.</w:t>
      </w:r>
    </w:p>
    <w:p w14:paraId="7B157F9A" w14:textId="77777777" w:rsidR="00BC4E99" w:rsidRDefault="00BC4E99" w:rsidP="00BC4E99">
      <w:pPr>
        <w:pStyle w:val="NormalWeb"/>
      </w:pPr>
      <w:r>
        <w:t>CREATE TABLE countries (</w:t>
      </w:r>
    </w:p>
    <w:p w14:paraId="02CD4038" w14:textId="77777777" w:rsidR="00BC4E99" w:rsidRDefault="00BC4E99" w:rsidP="00BC4E99">
      <w:pPr>
        <w:pStyle w:val="NormalWeb"/>
      </w:pPr>
      <w:r>
        <w:t xml:space="preserve">  </w:t>
      </w:r>
      <w:proofErr w:type="spellStart"/>
      <w:r>
        <w:t>country_code</w:t>
      </w:r>
      <w:proofErr w:type="spellEnd"/>
      <w:r>
        <w:t xml:space="preserve"> </w:t>
      </w:r>
      <w:proofErr w:type="gramStart"/>
      <w:r>
        <w:t>char(</w:t>
      </w:r>
      <w:proofErr w:type="gramEnd"/>
      <w:r>
        <w:t>2) PRIMARY KEY,</w:t>
      </w:r>
    </w:p>
    <w:p w14:paraId="17254ED5" w14:textId="77777777" w:rsidR="00BC4E99" w:rsidRDefault="00BC4E99" w:rsidP="00BC4E99">
      <w:pPr>
        <w:pStyle w:val="NormalWeb"/>
      </w:pPr>
      <w:r>
        <w:t xml:space="preserve">  </w:t>
      </w:r>
      <w:proofErr w:type="spellStart"/>
      <w:r>
        <w:t>country_name</w:t>
      </w:r>
      <w:proofErr w:type="spellEnd"/>
      <w:r>
        <w:t xml:space="preserve"> </w:t>
      </w:r>
      <w:proofErr w:type="spellStart"/>
      <w:r>
        <w:t>text</w:t>
      </w:r>
      <w:proofErr w:type="spellEnd"/>
      <w:r>
        <w:t xml:space="preserve"> UNIQUE</w:t>
      </w:r>
    </w:p>
    <w:p w14:paraId="3804B134" w14:textId="02A8FEE2" w:rsidR="00BC4E99" w:rsidRDefault="00BC4E99" w:rsidP="00BC4E99">
      <w:pPr>
        <w:pStyle w:val="NormalWeb"/>
      </w:pPr>
      <w:r>
        <w:t>);</w:t>
      </w:r>
    </w:p>
    <w:p w14:paraId="2846E2AB" w14:textId="54F97E6F" w:rsidR="00BC4E99" w:rsidRDefault="00BC4E99" w:rsidP="00BC4E99">
      <w:pPr>
        <w:pStyle w:val="NormalWeb"/>
      </w:pPr>
      <w:r>
        <w:t>Inserindo dados:</w:t>
      </w:r>
    </w:p>
    <w:p w14:paraId="16752F65" w14:textId="77777777" w:rsidR="00BC4E99" w:rsidRDefault="00BC4E99" w:rsidP="00BC4E99">
      <w:pPr>
        <w:pStyle w:val="NormalWeb"/>
      </w:pPr>
      <w:r>
        <w:t>INSERT INTO countries (</w:t>
      </w:r>
      <w:proofErr w:type="spellStart"/>
      <w:r>
        <w:t>country_code</w:t>
      </w:r>
      <w:proofErr w:type="spellEnd"/>
      <w:r>
        <w:t xml:space="preserve">, </w:t>
      </w:r>
      <w:proofErr w:type="spellStart"/>
      <w:r>
        <w:t>country_name</w:t>
      </w:r>
      <w:proofErr w:type="spellEnd"/>
      <w:r>
        <w:t>)</w:t>
      </w:r>
    </w:p>
    <w:p w14:paraId="28A7E426" w14:textId="77777777" w:rsidR="00BC4E99" w:rsidRDefault="00BC4E99" w:rsidP="00BC4E99">
      <w:pPr>
        <w:pStyle w:val="NormalWeb"/>
      </w:pPr>
      <w:r>
        <w:t xml:space="preserve">VALUES </w:t>
      </w:r>
    </w:p>
    <w:p w14:paraId="4BE850F5" w14:textId="77777777" w:rsidR="00BC4E99" w:rsidRDefault="00BC4E99" w:rsidP="00BC4E99">
      <w:pPr>
        <w:pStyle w:val="NormalWeb"/>
      </w:pPr>
      <w:r>
        <w:t xml:space="preserve">  ('</w:t>
      </w:r>
      <w:proofErr w:type="spellStart"/>
      <w:r>
        <w:t>us</w:t>
      </w:r>
      <w:proofErr w:type="spellEnd"/>
      <w:r>
        <w:t xml:space="preserve">','United States'), </w:t>
      </w:r>
    </w:p>
    <w:p w14:paraId="2A76A7F6" w14:textId="77777777" w:rsidR="00BC4E99" w:rsidRDefault="00BC4E99" w:rsidP="00BC4E99">
      <w:pPr>
        <w:pStyle w:val="NormalWeb"/>
      </w:pPr>
      <w:r>
        <w:t xml:space="preserve">  ('</w:t>
      </w:r>
      <w:proofErr w:type="spellStart"/>
      <w:r>
        <w:t>mx</w:t>
      </w:r>
      <w:proofErr w:type="spellEnd"/>
      <w:r>
        <w:t xml:space="preserve">','Mexico'), </w:t>
      </w:r>
    </w:p>
    <w:p w14:paraId="251663DB" w14:textId="77777777" w:rsidR="00BC4E99" w:rsidRDefault="00BC4E99" w:rsidP="00BC4E99">
      <w:pPr>
        <w:pStyle w:val="NormalWeb"/>
      </w:pPr>
      <w:r>
        <w:t xml:space="preserve">  ('</w:t>
      </w:r>
      <w:proofErr w:type="spellStart"/>
      <w:r>
        <w:t>au</w:t>
      </w:r>
      <w:proofErr w:type="spellEnd"/>
      <w:r>
        <w:t>','Australia'),</w:t>
      </w:r>
    </w:p>
    <w:p w14:paraId="67019A14" w14:textId="77777777" w:rsidR="00BC4E99" w:rsidRDefault="00BC4E99" w:rsidP="00BC4E99">
      <w:pPr>
        <w:pStyle w:val="NormalWeb"/>
      </w:pPr>
      <w:r>
        <w:t xml:space="preserve">  ('</w:t>
      </w:r>
      <w:proofErr w:type="spellStart"/>
      <w:r>
        <w:t>gb</w:t>
      </w:r>
      <w:proofErr w:type="spellEnd"/>
      <w:r>
        <w:t xml:space="preserve">','United Kingdom'), </w:t>
      </w:r>
    </w:p>
    <w:p w14:paraId="4380E315" w14:textId="77777777" w:rsidR="00BC4E99" w:rsidRDefault="00BC4E99" w:rsidP="00BC4E99">
      <w:pPr>
        <w:pStyle w:val="NormalWeb"/>
      </w:pPr>
      <w:r>
        <w:lastRenderedPageBreak/>
        <w:t xml:space="preserve">  ('de','</w:t>
      </w:r>
      <w:proofErr w:type="spellStart"/>
      <w:r>
        <w:t>Germany</w:t>
      </w:r>
      <w:proofErr w:type="spellEnd"/>
      <w:r>
        <w:t xml:space="preserve">'), </w:t>
      </w:r>
    </w:p>
    <w:p w14:paraId="02743BF3" w14:textId="54105116" w:rsidR="00BC4E99" w:rsidRDefault="00BC4E99" w:rsidP="00BC4E99">
      <w:pPr>
        <w:pStyle w:val="NormalWeb"/>
      </w:pPr>
      <w:r>
        <w:t xml:space="preserve">  ('</w:t>
      </w:r>
      <w:proofErr w:type="spellStart"/>
      <w:r>
        <w:t>ll</w:t>
      </w:r>
      <w:proofErr w:type="spellEnd"/>
      <w:r>
        <w:t>','</w:t>
      </w:r>
      <w:proofErr w:type="spellStart"/>
      <w:r>
        <w:t>Loompaland</w:t>
      </w:r>
      <w:proofErr w:type="spellEnd"/>
      <w:r>
        <w:t>');</w:t>
      </w:r>
    </w:p>
    <w:p w14:paraId="1248D16B" w14:textId="77777777" w:rsidR="00BC4E99" w:rsidRPr="00BC4E99" w:rsidRDefault="00BC4E99" w:rsidP="00BC4E99">
      <w:pPr>
        <w:spacing w:before="100" w:beforeAutospacing="1" w:after="100" w:afterAutospacing="1" w:line="240" w:lineRule="auto"/>
        <w:rPr>
          <w:rFonts w:ascii="Times New Roman" w:eastAsia="Times New Roman" w:hAnsi="Times New Roman" w:cs="Times New Roman"/>
          <w:sz w:val="24"/>
          <w:szCs w:val="24"/>
          <w:lang w:eastAsia="pt-BR"/>
        </w:rPr>
      </w:pPr>
      <w:r w:rsidRPr="00BC4E99">
        <w:rPr>
          <w:rFonts w:ascii="Times New Roman" w:eastAsia="Times New Roman" w:hAnsi="Times New Roman" w:cs="Times New Roman"/>
          <w:sz w:val="24"/>
          <w:szCs w:val="24"/>
          <w:lang w:eastAsia="pt-BR"/>
        </w:rPr>
        <w:t xml:space="preserve">Se tentarmos inserir um nome duplicado, o </w:t>
      </w:r>
      <w:proofErr w:type="spellStart"/>
      <w:r w:rsidRPr="00BC4E99">
        <w:rPr>
          <w:rFonts w:ascii="Times New Roman" w:eastAsia="Times New Roman" w:hAnsi="Times New Roman" w:cs="Times New Roman"/>
          <w:sz w:val="24"/>
          <w:szCs w:val="24"/>
          <w:lang w:eastAsia="pt-BR"/>
        </w:rPr>
        <w:t>Postgres</w:t>
      </w:r>
      <w:proofErr w:type="spellEnd"/>
      <w:r w:rsidRPr="00BC4E99">
        <w:rPr>
          <w:rFonts w:ascii="Times New Roman" w:eastAsia="Times New Roman" w:hAnsi="Times New Roman" w:cs="Times New Roman"/>
          <w:sz w:val="24"/>
          <w:szCs w:val="24"/>
          <w:lang w:eastAsia="pt-BR"/>
        </w:rPr>
        <w:t xml:space="preserve"> rejeita (graças à restrição </w:t>
      </w:r>
      <w:r w:rsidRPr="00BC4E99">
        <w:rPr>
          <w:rFonts w:ascii="Courier New" w:eastAsia="Times New Roman" w:hAnsi="Courier New" w:cs="Courier New"/>
          <w:sz w:val="20"/>
          <w:szCs w:val="20"/>
          <w:lang w:eastAsia="pt-BR"/>
        </w:rPr>
        <w:t>UNIQUE</w:t>
      </w:r>
      <w:r w:rsidRPr="00BC4E99">
        <w:rPr>
          <w:rFonts w:ascii="Times New Roman" w:eastAsia="Times New Roman" w:hAnsi="Times New Roman" w:cs="Times New Roman"/>
          <w:sz w:val="24"/>
          <w:szCs w:val="24"/>
          <w:lang w:eastAsia="pt-BR"/>
        </w:rPr>
        <w:t>).</w:t>
      </w:r>
    </w:p>
    <w:p w14:paraId="0E96C1B4" w14:textId="77777777" w:rsidR="00BC4E99" w:rsidRPr="00BC4E99" w:rsidRDefault="00BC4E99" w:rsidP="00BC4E99">
      <w:pPr>
        <w:spacing w:after="0" w:line="240" w:lineRule="auto"/>
        <w:rPr>
          <w:rFonts w:ascii="Times New Roman" w:eastAsia="Times New Roman" w:hAnsi="Times New Roman" w:cs="Times New Roman"/>
          <w:sz w:val="24"/>
          <w:szCs w:val="24"/>
          <w:lang w:eastAsia="pt-BR"/>
        </w:rPr>
      </w:pPr>
      <w:r w:rsidRPr="00BC4E99">
        <w:rPr>
          <w:rFonts w:ascii="Times New Roman" w:eastAsia="Times New Roman" w:hAnsi="Times New Roman" w:cs="Times New Roman"/>
          <w:sz w:val="24"/>
          <w:szCs w:val="24"/>
          <w:lang w:eastAsia="pt-BR"/>
        </w:rPr>
        <w:pict w14:anchorId="3F6B4BD4">
          <v:rect id="_x0000_i1232" style="width:0;height:1.5pt" o:hralign="center" o:hrstd="t" o:hr="t" fillcolor="#a0a0a0" stroked="f"/>
        </w:pict>
      </w:r>
    </w:p>
    <w:p w14:paraId="4891C2F9" w14:textId="77777777" w:rsidR="00BC4E99" w:rsidRPr="00BC4E99" w:rsidRDefault="00BC4E99" w:rsidP="00BC4E9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BC4E99">
        <w:rPr>
          <w:rFonts w:ascii="Times New Roman" w:eastAsia="Times New Roman" w:hAnsi="Times New Roman" w:cs="Times New Roman"/>
          <w:b/>
          <w:bCs/>
          <w:sz w:val="27"/>
          <w:szCs w:val="27"/>
          <w:lang w:eastAsia="pt-BR"/>
        </w:rPr>
        <w:t>Criando outra tabela com chave estrangeira</w:t>
      </w:r>
    </w:p>
    <w:p w14:paraId="41E5DC1C" w14:textId="77777777" w:rsidR="00BC4E99" w:rsidRDefault="00BC4E99" w:rsidP="00BC4E99">
      <w:pPr>
        <w:pStyle w:val="NormalWeb"/>
      </w:pPr>
      <w:r>
        <w:t xml:space="preserve">CREATE TABLE </w:t>
      </w:r>
      <w:proofErr w:type="spellStart"/>
      <w:r>
        <w:t>cities</w:t>
      </w:r>
      <w:proofErr w:type="spellEnd"/>
      <w:r>
        <w:t xml:space="preserve"> (</w:t>
      </w:r>
    </w:p>
    <w:p w14:paraId="2A39EDBF" w14:textId="77777777" w:rsidR="00BC4E99" w:rsidRDefault="00BC4E99" w:rsidP="00BC4E99">
      <w:pPr>
        <w:pStyle w:val="NormalWeb"/>
      </w:pPr>
      <w:r>
        <w:t xml:space="preserve">  </w:t>
      </w:r>
      <w:proofErr w:type="spellStart"/>
      <w:r>
        <w:t>name</w:t>
      </w:r>
      <w:proofErr w:type="spellEnd"/>
      <w:r>
        <w:t xml:space="preserve"> </w:t>
      </w:r>
      <w:proofErr w:type="spellStart"/>
      <w:r>
        <w:t>text</w:t>
      </w:r>
      <w:proofErr w:type="spellEnd"/>
      <w:r>
        <w:t xml:space="preserve"> NOT NULL,</w:t>
      </w:r>
    </w:p>
    <w:p w14:paraId="0B628E7C" w14:textId="77777777" w:rsidR="00BC4E99" w:rsidRDefault="00BC4E99" w:rsidP="00BC4E99">
      <w:pPr>
        <w:pStyle w:val="NormalWeb"/>
      </w:pPr>
      <w:r>
        <w:t xml:space="preserve">  </w:t>
      </w:r>
      <w:proofErr w:type="spellStart"/>
      <w:r>
        <w:t>postal_code</w:t>
      </w:r>
      <w:proofErr w:type="spellEnd"/>
      <w:r>
        <w:t xml:space="preserve"> </w:t>
      </w:r>
      <w:proofErr w:type="spellStart"/>
      <w:proofErr w:type="gramStart"/>
      <w:r>
        <w:t>varchar</w:t>
      </w:r>
      <w:proofErr w:type="spellEnd"/>
      <w:r>
        <w:t>(</w:t>
      </w:r>
      <w:proofErr w:type="gramEnd"/>
      <w:r>
        <w:t>9) CHECK (</w:t>
      </w:r>
      <w:proofErr w:type="spellStart"/>
      <w:r>
        <w:t>postal_code</w:t>
      </w:r>
      <w:proofErr w:type="spellEnd"/>
      <w:r>
        <w:t xml:space="preserve"> &lt;&gt; ''),</w:t>
      </w:r>
    </w:p>
    <w:p w14:paraId="5F00D335" w14:textId="77777777" w:rsidR="00BC4E99" w:rsidRDefault="00BC4E99" w:rsidP="00BC4E99">
      <w:pPr>
        <w:pStyle w:val="NormalWeb"/>
      </w:pPr>
      <w:r>
        <w:t xml:space="preserve">  </w:t>
      </w:r>
      <w:proofErr w:type="spellStart"/>
      <w:r>
        <w:t>country_code</w:t>
      </w:r>
      <w:proofErr w:type="spellEnd"/>
      <w:r>
        <w:t xml:space="preserve"> </w:t>
      </w:r>
      <w:proofErr w:type="gramStart"/>
      <w:r>
        <w:t>char(</w:t>
      </w:r>
      <w:proofErr w:type="gramEnd"/>
      <w:r>
        <w:t>2) REFERENCES countries,</w:t>
      </w:r>
    </w:p>
    <w:p w14:paraId="3DB37FE1" w14:textId="77777777" w:rsidR="00BC4E99" w:rsidRDefault="00BC4E99" w:rsidP="00BC4E99">
      <w:pPr>
        <w:pStyle w:val="NormalWeb"/>
      </w:pPr>
      <w:r>
        <w:t xml:space="preserve">  PRIMARY KEY (</w:t>
      </w:r>
      <w:proofErr w:type="spellStart"/>
      <w:r>
        <w:t>country_code</w:t>
      </w:r>
      <w:proofErr w:type="spellEnd"/>
      <w:r>
        <w:t xml:space="preserve">, </w:t>
      </w:r>
      <w:proofErr w:type="spellStart"/>
      <w:r>
        <w:t>postal_code</w:t>
      </w:r>
      <w:proofErr w:type="spellEnd"/>
      <w:r>
        <w:t>)</w:t>
      </w:r>
    </w:p>
    <w:p w14:paraId="11038C04" w14:textId="1D78F59A" w:rsidR="00BC4E99" w:rsidRDefault="00BC4E99" w:rsidP="00BC4E99">
      <w:pPr>
        <w:pStyle w:val="NormalWeb"/>
      </w:pPr>
      <w:r>
        <w:t>);</w:t>
      </w:r>
    </w:p>
    <w:p w14:paraId="4472DB61" w14:textId="13851FCE" w:rsidR="00BC4E99" w:rsidRDefault="00BC4E99" w:rsidP="00BC4E99">
      <w:pPr>
        <w:pStyle w:val="NormalWeb"/>
      </w:pPr>
      <w:r>
        <w:t xml:space="preserve">Agora, </w:t>
      </w:r>
      <w:proofErr w:type="spellStart"/>
      <w:r>
        <w:rPr>
          <w:rStyle w:val="CdigoHTML"/>
        </w:rPr>
        <w:t>country_code</w:t>
      </w:r>
      <w:proofErr w:type="spellEnd"/>
      <w:r>
        <w:t xml:space="preserve"> precisa existir em </w:t>
      </w:r>
      <w:r>
        <w:rPr>
          <w:rStyle w:val="CdigoHTML"/>
        </w:rPr>
        <w:t>countries</w:t>
      </w:r>
      <w:r>
        <w:t xml:space="preserve">. Isso garante </w:t>
      </w:r>
      <w:r>
        <w:rPr>
          <w:rStyle w:val="Forte"/>
        </w:rPr>
        <w:t>integridade referencial</w:t>
      </w:r>
      <w:r>
        <w:t>.</w:t>
      </w:r>
    </w:p>
    <w:p w14:paraId="57CDCEBE" w14:textId="77777777" w:rsidR="00BC4E99" w:rsidRDefault="00BC4E99" w:rsidP="00BC4E99">
      <w:pPr>
        <w:pStyle w:val="Ttulo3"/>
      </w:pPr>
      <w:r>
        <w:t>Operações CRUD</w:t>
      </w:r>
    </w:p>
    <w:p w14:paraId="0D81318F" w14:textId="77777777" w:rsidR="00BC4E99" w:rsidRDefault="00BC4E99" w:rsidP="00BC4E99">
      <w:pPr>
        <w:pStyle w:val="NormalWeb"/>
        <w:numPr>
          <w:ilvl w:val="0"/>
          <w:numId w:val="8"/>
        </w:numPr>
      </w:pPr>
      <w:proofErr w:type="spellStart"/>
      <w:r>
        <w:rPr>
          <w:rStyle w:val="Forte"/>
        </w:rPr>
        <w:t>Create</w:t>
      </w:r>
      <w:proofErr w:type="spellEnd"/>
      <w:r>
        <w:t xml:space="preserve">: </w:t>
      </w:r>
      <w:r>
        <w:rPr>
          <w:rStyle w:val="CdigoHTML"/>
        </w:rPr>
        <w:t>INSERT INTO</w:t>
      </w:r>
    </w:p>
    <w:p w14:paraId="3056E8F5" w14:textId="77777777" w:rsidR="00BC4E99" w:rsidRDefault="00BC4E99" w:rsidP="00BC4E99">
      <w:pPr>
        <w:pStyle w:val="NormalWeb"/>
        <w:numPr>
          <w:ilvl w:val="0"/>
          <w:numId w:val="8"/>
        </w:numPr>
      </w:pPr>
      <w:proofErr w:type="spellStart"/>
      <w:r>
        <w:rPr>
          <w:rStyle w:val="Forte"/>
        </w:rPr>
        <w:t>Read</w:t>
      </w:r>
      <w:proofErr w:type="spellEnd"/>
      <w:r>
        <w:t xml:space="preserve">: </w:t>
      </w:r>
      <w:r>
        <w:rPr>
          <w:rStyle w:val="CdigoHTML"/>
        </w:rPr>
        <w:t>SELECT</w:t>
      </w:r>
    </w:p>
    <w:p w14:paraId="1133C6B7" w14:textId="77777777" w:rsidR="00BC4E99" w:rsidRDefault="00BC4E99" w:rsidP="00BC4E99">
      <w:pPr>
        <w:pStyle w:val="NormalWeb"/>
        <w:numPr>
          <w:ilvl w:val="0"/>
          <w:numId w:val="8"/>
        </w:numPr>
      </w:pPr>
      <w:r>
        <w:rPr>
          <w:rStyle w:val="Forte"/>
        </w:rPr>
        <w:t>Update</w:t>
      </w:r>
      <w:r>
        <w:t xml:space="preserve">: </w:t>
      </w:r>
      <w:r>
        <w:rPr>
          <w:rStyle w:val="CdigoHTML"/>
        </w:rPr>
        <w:t>UPDATE</w:t>
      </w:r>
    </w:p>
    <w:p w14:paraId="0A5B0771" w14:textId="77777777" w:rsidR="00BC4E99" w:rsidRDefault="00BC4E99" w:rsidP="00BC4E99">
      <w:pPr>
        <w:pStyle w:val="NormalWeb"/>
        <w:numPr>
          <w:ilvl w:val="0"/>
          <w:numId w:val="8"/>
        </w:numPr>
      </w:pPr>
      <w:r>
        <w:rPr>
          <w:rStyle w:val="Forte"/>
        </w:rPr>
        <w:t>Delete</w:t>
      </w:r>
      <w:r>
        <w:t xml:space="preserve">: </w:t>
      </w:r>
      <w:r>
        <w:rPr>
          <w:rStyle w:val="CdigoHTML"/>
        </w:rPr>
        <w:t>DELETE</w:t>
      </w:r>
    </w:p>
    <w:p w14:paraId="61392CED" w14:textId="77777777" w:rsidR="00BC4E99" w:rsidRDefault="00BC4E99" w:rsidP="00BC4E99">
      <w:pPr>
        <w:pStyle w:val="NormalWeb"/>
      </w:pPr>
      <w:r>
        <w:t>Exemplo de update:</w:t>
      </w:r>
    </w:p>
    <w:p w14:paraId="7AC47E29" w14:textId="77777777" w:rsidR="00BC4E99" w:rsidRDefault="00BC4E99" w:rsidP="00BC4E99">
      <w:pPr>
        <w:pStyle w:val="NormalWeb"/>
      </w:pPr>
      <w:r>
        <w:t xml:space="preserve">UPDATE </w:t>
      </w:r>
      <w:proofErr w:type="spellStart"/>
      <w:r>
        <w:t>cities</w:t>
      </w:r>
      <w:proofErr w:type="spellEnd"/>
    </w:p>
    <w:p w14:paraId="5F28E9AC" w14:textId="77777777" w:rsidR="00BC4E99" w:rsidRDefault="00BC4E99" w:rsidP="00BC4E99">
      <w:pPr>
        <w:pStyle w:val="NormalWeb"/>
      </w:pPr>
      <w:r>
        <w:t xml:space="preserve">SET </w:t>
      </w:r>
      <w:proofErr w:type="spellStart"/>
      <w:r>
        <w:t>postal_code</w:t>
      </w:r>
      <w:proofErr w:type="spellEnd"/>
      <w:r>
        <w:t xml:space="preserve"> = '97206'</w:t>
      </w:r>
    </w:p>
    <w:p w14:paraId="7521DE4D" w14:textId="77F3BC94" w:rsidR="00BC4E99" w:rsidRDefault="00BC4E99" w:rsidP="00BC4E99">
      <w:pPr>
        <w:pStyle w:val="NormalWeb"/>
      </w:pPr>
      <w:r>
        <w:t xml:space="preserve">WHERE </w:t>
      </w:r>
      <w:proofErr w:type="spellStart"/>
      <w:r>
        <w:t>name</w:t>
      </w:r>
      <w:proofErr w:type="spellEnd"/>
      <w:r>
        <w:t xml:space="preserve"> = 'Portland';</w:t>
      </w:r>
    </w:p>
    <w:p w14:paraId="3F6259B7" w14:textId="77777777" w:rsidR="00BC4E99" w:rsidRDefault="00BC4E99" w:rsidP="00BC4E99">
      <w:pPr>
        <w:pStyle w:val="Ttulo3"/>
      </w:pPr>
      <w:proofErr w:type="spellStart"/>
      <w:r>
        <w:t>Joins</w:t>
      </w:r>
      <w:proofErr w:type="spellEnd"/>
      <w:r>
        <w:t xml:space="preserve"> (junções)</w:t>
      </w:r>
    </w:p>
    <w:p w14:paraId="3B189A7F" w14:textId="77777777" w:rsidR="00BC4E99" w:rsidRDefault="00BC4E99" w:rsidP="00BC4E99">
      <w:pPr>
        <w:pStyle w:val="NormalWeb"/>
      </w:pPr>
      <w:r>
        <w:t xml:space="preserve">O diferencial dos relacionais é a habilidade de </w:t>
      </w:r>
      <w:r>
        <w:rPr>
          <w:rStyle w:val="Forte"/>
        </w:rPr>
        <w:t>juntar tabelas</w:t>
      </w:r>
      <w:r>
        <w:t>.</w:t>
      </w:r>
    </w:p>
    <w:p w14:paraId="39EBCBE2" w14:textId="77777777" w:rsidR="00BC4E99" w:rsidRDefault="00BC4E99" w:rsidP="00BC4E99">
      <w:pPr>
        <w:pStyle w:val="NormalWeb"/>
      </w:pPr>
      <w:r>
        <w:t xml:space="preserve">Exemplo de </w:t>
      </w:r>
      <w:r>
        <w:rPr>
          <w:rStyle w:val="Forte"/>
        </w:rPr>
        <w:t>INNER JOIN</w:t>
      </w:r>
      <w:r>
        <w:t>:</w:t>
      </w:r>
    </w:p>
    <w:p w14:paraId="719C0FDE" w14:textId="77777777" w:rsidR="00BC4E99" w:rsidRDefault="00BC4E99" w:rsidP="00BC4E99">
      <w:pPr>
        <w:pStyle w:val="NormalWeb"/>
      </w:pPr>
      <w:r>
        <w:t xml:space="preserve">SELECT </w:t>
      </w:r>
      <w:proofErr w:type="spellStart"/>
      <w:proofErr w:type="gramStart"/>
      <w:r>
        <w:t>cities</w:t>
      </w:r>
      <w:proofErr w:type="spellEnd"/>
      <w:r>
        <w:t>.*</w:t>
      </w:r>
      <w:proofErr w:type="gramEnd"/>
      <w:r>
        <w:t xml:space="preserve">, </w:t>
      </w:r>
      <w:proofErr w:type="spellStart"/>
      <w:r>
        <w:t>country_name</w:t>
      </w:r>
      <w:proofErr w:type="spellEnd"/>
    </w:p>
    <w:p w14:paraId="0B19B2FC" w14:textId="77777777" w:rsidR="00BC4E99" w:rsidRDefault="00BC4E99" w:rsidP="00BC4E99">
      <w:pPr>
        <w:pStyle w:val="NormalWeb"/>
      </w:pPr>
      <w:r>
        <w:t xml:space="preserve">FROM </w:t>
      </w:r>
      <w:proofErr w:type="spellStart"/>
      <w:r>
        <w:t>cities</w:t>
      </w:r>
      <w:proofErr w:type="spellEnd"/>
      <w:r>
        <w:t xml:space="preserve"> </w:t>
      </w:r>
    </w:p>
    <w:p w14:paraId="73F4206C" w14:textId="77777777" w:rsidR="00BC4E99" w:rsidRDefault="00BC4E99" w:rsidP="00BC4E99">
      <w:pPr>
        <w:pStyle w:val="NormalWeb"/>
      </w:pPr>
      <w:r>
        <w:lastRenderedPageBreak/>
        <w:t xml:space="preserve">JOIN countries </w:t>
      </w:r>
    </w:p>
    <w:p w14:paraId="5C96673C" w14:textId="6C2A999B" w:rsidR="00BC4E99" w:rsidRDefault="00BC4E99" w:rsidP="00BC4E99">
      <w:pPr>
        <w:pStyle w:val="NormalWeb"/>
      </w:pPr>
      <w:r>
        <w:t xml:space="preserve">ON </w:t>
      </w:r>
      <w:proofErr w:type="spellStart"/>
      <w:proofErr w:type="gramStart"/>
      <w:r>
        <w:t>cities.country</w:t>
      </w:r>
      <w:proofErr w:type="gramEnd"/>
      <w:r>
        <w:t>_code</w:t>
      </w:r>
      <w:proofErr w:type="spellEnd"/>
      <w:r>
        <w:t xml:space="preserve"> = </w:t>
      </w:r>
      <w:proofErr w:type="spellStart"/>
      <w:r>
        <w:t>countries.country_code</w:t>
      </w:r>
      <w:proofErr w:type="spellEnd"/>
      <w:r>
        <w:t>;</w:t>
      </w:r>
    </w:p>
    <w:p w14:paraId="3953CEEA" w14:textId="2259D972" w:rsidR="00BC4E99" w:rsidRDefault="00BC4E99" w:rsidP="00BC4E99">
      <w:pPr>
        <w:pStyle w:val="NormalWeb"/>
      </w:pPr>
      <w:r>
        <w:t xml:space="preserve">Exemplo de </w:t>
      </w:r>
      <w:r>
        <w:rPr>
          <w:rStyle w:val="Forte"/>
        </w:rPr>
        <w:t>LEFT JOIN</w:t>
      </w:r>
      <w:r>
        <w:t xml:space="preserve"> (todos os eventos, mesmo sem local associado):</w:t>
      </w:r>
    </w:p>
    <w:p w14:paraId="0F92169F" w14:textId="77777777" w:rsidR="00BC4E99" w:rsidRDefault="00BC4E99" w:rsidP="00BC4E99">
      <w:pPr>
        <w:pStyle w:val="NormalWeb"/>
      </w:pPr>
      <w:r>
        <w:t xml:space="preserve">SELECT </w:t>
      </w:r>
      <w:proofErr w:type="spellStart"/>
      <w:proofErr w:type="gramStart"/>
      <w:r>
        <w:t>e.title</w:t>
      </w:r>
      <w:proofErr w:type="spellEnd"/>
      <w:proofErr w:type="gramEnd"/>
      <w:r>
        <w:t>, v.name</w:t>
      </w:r>
    </w:p>
    <w:p w14:paraId="727A90C6" w14:textId="77777777" w:rsidR="00BC4E99" w:rsidRDefault="00BC4E99" w:rsidP="00BC4E99">
      <w:pPr>
        <w:pStyle w:val="NormalWeb"/>
      </w:pPr>
      <w:r>
        <w:t xml:space="preserve">FROM </w:t>
      </w:r>
      <w:proofErr w:type="spellStart"/>
      <w:r>
        <w:t>events</w:t>
      </w:r>
      <w:proofErr w:type="spellEnd"/>
      <w:r>
        <w:t xml:space="preserve"> e</w:t>
      </w:r>
    </w:p>
    <w:p w14:paraId="6310F2EA" w14:textId="77777777" w:rsidR="00BC4E99" w:rsidRDefault="00BC4E99" w:rsidP="00BC4E99">
      <w:pPr>
        <w:pStyle w:val="NormalWeb"/>
      </w:pPr>
      <w:r>
        <w:t xml:space="preserve">LEFT JOIN </w:t>
      </w:r>
      <w:proofErr w:type="spellStart"/>
      <w:r>
        <w:t>venues</w:t>
      </w:r>
      <w:proofErr w:type="spellEnd"/>
      <w:r>
        <w:t xml:space="preserve"> v</w:t>
      </w:r>
    </w:p>
    <w:p w14:paraId="6BF7A9E0" w14:textId="73D8BD04" w:rsidR="00BC4E99" w:rsidRDefault="00BC4E99" w:rsidP="00BC4E99">
      <w:pPr>
        <w:pStyle w:val="NormalWeb"/>
      </w:pPr>
      <w:r>
        <w:t xml:space="preserve">ON </w:t>
      </w:r>
      <w:proofErr w:type="spellStart"/>
      <w:proofErr w:type="gramStart"/>
      <w:r>
        <w:t>e.venue</w:t>
      </w:r>
      <w:proofErr w:type="gramEnd"/>
      <w:r>
        <w:t>_id</w:t>
      </w:r>
      <w:proofErr w:type="spellEnd"/>
      <w:r>
        <w:t xml:space="preserve"> = </w:t>
      </w:r>
      <w:proofErr w:type="spellStart"/>
      <w:r>
        <w:t>v.venue_id</w:t>
      </w:r>
      <w:proofErr w:type="spellEnd"/>
      <w:r>
        <w:t>;</w:t>
      </w:r>
    </w:p>
    <w:p w14:paraId="0C22852B" w14:textId="77777777" w:rsidR="00BC4E99" w:rsidRDefault="00BC4E99" w:rsidP="00BC4E99">
      <w:pPr>
        <w:pStyle w:val="Ttulo3"/>
      </w:pPr>
      <w:r>
        <w:t>Índices para acelerar buscas</w:t>
      </w:r>
    </w:p>
    <w:p w14:paraId="235B73DA" w14:textId="77777777" w:rsidR="00BC4E99" w:rsidRDefault="00BC4E99" w:rsidP="00BC4E99">
      <w:pPr>
        <w:pStyle w:val="NormalWeb"/>
      </w:pPr>
      <w:r>
        <w:t xml:space="preserve">O </w:t>
      </w:r>
      <w:proofErr w:type="spellStart"/>
      <w:r>
        <w:t>Postgres</w:t>
      </w:r>
      <w:proofErr w:type="spellEnd"/>
      <w:r>
        <w:t xml:space="preserve"> cria índices automaticamente para chaves primárias.</w:t>
      </w:r>
      <w:r>
        <w:br/>
        <w:t>Exemplo de índice explícito:</w:t>
      </w:r>
    </w:p>
    <w:p w14:paraId="529C7D19" w14:textId="77777777" w:rsidR="00BC4E99" w:rsidRDefault="00BC4E99" w:rsidP="00BC4E99">
      <w:pPr>
        <w:pStyle w:val="NormalWeb"/>
      </w:pPr>
      <w:r>
        <w:t xml:space="preserve">CREATE INDEX </w:t>
      </w:r>
      <w:proofErr w:type="spellStart"/>
      <w:r>
        <w:t>events_title</w:t>
      </w:r>
      <w:proofErr w:type="spellEnd"/>
    </w:p>
    <w:p w14:paraId="11033437" w14:textId="0EAC6F62" w:rsidR="00BC4E99" w:rsidRDefault="00BC4E99" w:rsidP="00BC4E99">
      <w:pPr>
        <w:pStyle w:val="NormalWeb"/>
      </w:pPr>
      <w:r>
        <w:t xml:space="preserve">ON </w:t>
      </w:r>
      <w:proofErr w:type="spellStart"/>
      <w:r>
        <w:t>events</w:t>
      </w:r>
      <w:proofErr w:type="spellEnd"/>
      <w:r>
        <w:t xml:space="preserve"> USING </w:t>
      </w:r>
      <w:proofErr w:type="spellStart"/>
      <w:r>
        <w:t>hash</w:t>
      </w:r>
      <w:proofErr w:type="spellEnd"/>
      <w:r>
        <w:t xml:space="preserve"> (</w:t>
      </w:r>
      <w:proofErr w:type="spellStart"/>
      <w:r>
        <w:t>title</w:t>
      </w:r>
      <w:proofErr w:type="spellEnd"/>
      <w:r>
        <w:t>);</w:t>
      </w:r>
    </w:p>
    <w:p w14:paraId="0839C7B0" w14:textId="6232197E" w:rsidR="00BC4E99" w:rsidRDefault="00BC4E99" w:rsidP="00BC4E99">
      <w:pPr>
        <w:pStyle w:val="NormalWeb"/>
      </w:pPr>
      <w:r>
        <w:t>Índices em árvore B (B-</w:t>
      </w:r>
      <w:proofErr w:type="spellStart"/>
      <w:r>
        <w:t>tree</w:t>
      </w:r>
      <w:proofErr w:type="spellEnd"/>
      <w:r>
        <w:t>) permitem buscas por intervalo:</w:t>
      </w:r>
    </w:p>
    <w:p w14:paraId="4FD556BA" w14:textId="77777777" w:rsidR="00BC4E99" w:rsidRDefault="00BC4E99" w:rsidP="00BC4E99">
      <w:pPr>
        <w:pStyle w:val="NormalWeb"/>
      </w:pPr>
      <w:r>
        <w:t xml:space="preserve">CREATE INDEX </w:t>
      </w:r>
      <w:proofErr w:type="spellStart"/>
      <w:r>
        <w:t>events_starts</w:t>
      </w:r>
      <w:proofErr w:type="spellEnd"/>
    </w:p>
    <w:p w14:paraId="3708D050" w14:textId="5D4B0997" w:rsidR="00BC4E99" w:rsidRDefault="00BC4E99" w:rsidP="00BC4E99">
      <w:pPr>
        <w:pStyle w:val="NormalWeb"/>
      </w:pPr>
      <w:r>
        <w:t xml:space="preserve">ON </w:t>
      </w:r>
      <w:proofErr w:type="spellStart"/>
      <w:r>
        <w:t>events</w:t>
      </w:r>
      <w:proofErr w:type="spellEnd"/>
      <w:r>
        <w:t xml:space="preserve"> USING </w:t>
      </w:r>
      <w:proofErr w:type="spellStart"/>
      <w:r>
        <w:t>btree</w:t>
      </w:r>
      <w:proofErr w:type="spellEnd"/>
      <w:r>
        <w:t xml:space="preserve"> (starts);</w:t>
      </w:r>
    </w:p>
    <w:p w14:paraId="76B0EC24" w14:textId="77777777" w:rsidR="00BC4E99" w:rsidRDefault="00BC4E99" w:rsidP="00BC4E99">
      <w:pPr>
        <w:pStyle w:val="Ttulo3"/>
      </w:pPr>
      <w:r>
        <w:t>Resumo do Dia 1</w:t>
      </w:r>
    </w:p>
    <w:p w14:paraId="7C602386" w14:textId="77777777" w:rsidR="00BC4E99" w:rsidRDefault="00BC4E99" w:rsidP="00BC4E99">
      <w:pPr>
        <w:pStyle w:val="NormalWeb"/>
        <w:numPr>
          <w:ilvl w:val="0"/>
          <w:numId w:val="9"/>
        </w:numPr>
      </w:pPr>
      <w:r>
        <w:rPr>
          <w:rStyle w:val="Forte"/>
        </w:rPr>
        <w:t>Coluna</w:t>
      </w:r>
      <w:r>
        <w:t xml:space="preserve"> = domínio de valores</w:t>
      </w:r>
    </w:p>
    <w:p w14:paraId="0F3FD507" w14:textId="77777777" w:rsidR="00BC4E99" w:rsidRDefault="00BC4E99" w:rsidP="00BC4E99">
      <w:pPr>
        <w:pStyle w:val="NormalWeb"/>
        <w:numPr>
          <w:ilvl w:val="0"/>
          <w:numId w:val="9"/>
        </w:numPr>
      </w:pPr>
      <w:r>
        <w:rPr>
          <w:rStyle w:val="Forte"/>
        </w:rPr>
        <w:t>Linha</w:t>
      </w:r>
      <w:r>
        <w:t xml:space="preserve"> = conjunto de valores</w:t>
      </w:r>
    </w:p>
    <w:p w14:paraId="1EDC1F13" w14:textId="77777777" w:rsidR="00BC4E99" w:rsidRDefault="00BC4E99" w:rsidP="00BC4E99">
      <w:pPr>
        <w:pStyle w:val="NormalWeb"/>
        <w:numPr>
          <w:ilvl w:val="0"/>
          <w:numId w:val="9"/>
        </w:numPr>
      </w:pPr>
      <w:r>
        <w:rPr>
          <w:rStyle w:val="Forte"/>
        </w:rPr>
        <w:t>Tabela</w:t>
      </w:r>
      <w:r>
        <w:t xml:space="preserve"> = conjunto de linhas</w:t>
      </w:r>
    </w:p>
    <w:p w14:paraId="7DA0D1D9" w14:textId="77777777" w:rsidR="00BC4E99" w:rsidRDefault="00BC4E99" w:rsidP="00BC4E99">
      <w:pPr>
        <w:pStyle w:val="NormalWeb"/>
        <w:numPr>
          <w:ilvl w:val="0"/>
          <w:numId w:val="9"/>
        </w:numPr>
      </w:pPr>
      <w:r>
        <w:rPr>
          <w:rStyle w:val="Forte"/>
        </w:rPr>
        <w:t>Chave primária</w:t>
      </w:r>
      <w:r>
        <w:t xml:space="preserve"> = identificador único</w:t>
      </w:r>
    </w:p>
    <w:p w14:paraId="1D9F69A5" w14:textId="77777777" w:rsidR="00BC4E99" w:rsidRDefault="00BC4E99" w:rsidP="00BC4E99">
      <w:pPr>
        <w:pStyle w:val="NormalWeb"/>
        <w:numPr>
          <w:ilvl w:val="0"/>
          <w:numId w:val="9"/>
        </w:numPr>
      </w:pPr>
      <w:r>
        <w:rPr>
          <w:rStyle w:val="Forte"/>
        </w:rPr>
        <w:t>Chave estrangeira</w:t>
      </w:r>
      <w:r>
        <w:t xml:space="preserve"> = integridade referencial</w:t>
      </w:r>
    </w:p>
    <w:p w14:paraId="07A4A381" w14:textId="77777777" w:rsidR="00BC4E99" w:rsidRDefault="00BC4E99" w:rsidP="00BC4E99">
      <w:pPr>
        <w:pStyle w:val="NormalWeb"/>
        <w:numPr>
          <w:ilvl w:val="0"/>
          <w:numId w:val="9"/>
        </w:numPr>
      </w:pPr>
      <w:r>
        <w:rPr>
          <w:rStyle w:val="Forte"/>
        </w:rPr>
        <w:t>CRUD</w:t>
      </w:r>
      <w:r>
        <w:t xml:space="preserve"> = criar, ler, atualizar, deletar</w:t>
      </w:r>
    </w:p>
    <w:p w14:paraId="5221470E" w14:textId="77777777" w:rsidR="00BC4E99" w:rsidRDefault="00BC4E99" w:rsidP="00BC4E99">
      <w:pPr>
        <w:pStyle w:val="NormalWeb"/>
        <w:numPr>
          <w:ilvl w:val="0"/>
          <w:numId w:val="9"/>
        </w:numPr>
      </w:pPr>
      <w:r>
        <w:rPr>
          <w:rStyle w:val="Forte"/>
        </w:rPr>
        <w:t>JOIN</w:t>
      </w:r>
      <w:r>
        <w:t xml:space="preserve"> = combinar tabelas</w:t>
      </w:r>
    </w:p>
    <w:p w14:paraId="61AFD0F4" w14:textId="77777777" w:rsidR="00BC4E99" w:rsidRDefault="00BC4E99" w:rsidP="00BC4E99">
      <w:pPr>
        <w:pStyle w:val="NormalWeb"/>
        <w:numPr>
          <w:ilvl w:val="0"/>
          <w:numId w:val="9"/>
        </w:numPr>
      </w:pPr>
      <w:r>
        <w:rPr>
          <w:rStyle w:val="Forte"/>
        </w:rPr>
        <w:t>Índice</w:t>
      </w:r>
      <w:r>
        <w:t xml:space="preserve"> = estrutura de dados para busca rápida</w:t>
      </w:r>
    </w:p>
    <w:p w14:paraId="4BFD41BF" w14:textId="77777777" w:rsidR="00BC4E99" w:rsidRPr="00BC4E99" w:rsidRDefault="00BC4E99" w:rsidP="00BC4E99">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BC4E99">
        <w:rPr>
          <w:rFonts w:ascii="Segoe UI Emoji" w:eastAsia="Times New Roman" w:hAnsi="Segoe UI Emoji" w:cs="Segoe UI Emoji"/>
          <w:b/>
          <w:bCs/>
          <w:kern w:val="36"/>
          <w:sz w:val="48"/>
          <w:szCs w:val="48"/>
          <w:lang w:eastAsia="pt-BR"/>
        </w:rPr>
        <w:t>📘</w:t>
      </w:r>
      <w:r w:rsidRPr="00BC4E99">
        <w:rPr>
          <w:rFonts w:ascii="Times New Roman" w:eastAsia="Times New Roman" w:hAnsi="Times New Roman" w:cs="Times New Roman"/>
          <w:b/>
          <w:bCs/>
          <w:kern w:val="36"/>
          <w:sz w:val="48"/>
          <w:szCs w:val="48"/>
          <w:lang w:eastAsia="pt-BR"/>
        </w:rPr>
        <w:t xml:space="preserve"> Capítulo 2 – PostgreSQL</w:t>
      </w:r>
    </w:p>
    <w:p w14:paraId="4DD01D91" w14:textId="77777777" w:rsidR="00BC4E99" w:rsidRPr="00BC4E99" w:rsidRDefault="00BC4E99" w:rsidP="00BC4E99">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BC4E99">
        <w:rPr>
          <w:rFonts w:ascii="Times New Roman" w:eastAsia="Times New Roman" w:hAnsi="Times New Roman" w:cs="Times New Roman"/>
          <w:b/>
          <w:bCs/>
          <w:sz w:val="36"/>
          <w:szCs w:val="36"/>
          <w:lang w:eastAsia="pt-BR"/>
        </w:rPr>
        <w:t>Dia 2: Consultas Avançadas, Código e Regras</w:t>
      </w:r>
    </w:p>
    <w:p w14:paraId="440B3411" w14:textId="77777777" w:rsidR="00BC4E99" w:rsidRPr="00BC4E99" w:rsidRDefault="00BC4E99" w:rsidP="00BC4E99">
      <w:pPr>
        <w:spacing w:before="100" w:beforeAutospacing="1" w:after="100" w:afterAutospacing="1" w:line="240" w:lineRule="auto"/>
        <w:rPr>
          <w:rFonts w:ascii="Times New Roman" w:eastAsia="Times New Roman" w:hAnsi="Times New Roman" w:cs="Times New Roman"/>
          <w:sz w:val="24"/>
          <w:szCs w:val="24"/>
          <w:lang w:eastAsia="pt-BR"/>
        </w:rPr>
      </w:pPr>
      <w:r w:rsidRPr="00BC4E99">
        <w:rPr>
          <w:rFonts w:ascii="Times New Roman" w:eastAsia="Times New Roman" w:hAnsi="Times New Roman" w:cs="Times New Roman"/>
          <w:sz w:val="24"/>
          <w:szCs w:val="24"/>
          <w:lang w:eastAsia="pt-BR"/>
        </w:rPr>
        <w:t xml:space="preserve">Ontem vimos como definir tabelas, </w:t>
      </w:r>
      <w:proofErr w:type="spellStart"/>
      <w:r w:rsidRPr="00BC4E99">
        <w:rPr>
          <w:rFonts w:ascii="Times New Roman" w:eastAsia="Times New Roman" w:hAnsi="Times New Roman" w:cs="Times New Roman"/>
          <w:sz w:val="24"/>
          <w:szCs w:val="24"/>
          <w:lang w:eastAsia="pt-BR"/>
        </w:rPr>
        <w:t>populá-las</w:t>
      </w:r>
      <w:proofErr w:type="spellEnd"/>
      <w:r w:rsidRPr="00BC4E99">
        <w:rPr>
          <w:rFonts w:ascii="Times New Roman" w:eastAsia="Times New Roman" w:hAnsi="Times New Roman" w:cs="Times New Roman"/>
          <w:sz w:val="24"/>
          <w:szCs w:val="24"/>
          <w:lang w:eastAsia="pt-BR"/>
        </w:rPr>
        <w:t xml:space="preserve"> com dados, atualizar e excluir linhas e realizar leituras básicas. Hoje vamos nos aprofundar ainda mais nas várias formas de consulta que o PostgreSQL oferece. Veremos como agrupar valores semelhantes, executar código no servidor e criar interfaces personalizadas usando </w:t>
      </w:r>
      <w:proofErr w:type="spellStart"/>
      <w:r w:rsidRPr="00BC4E99">
        <w:rPr>
          <w:rFonts w:ascii="Times New Roman" w:eastAsia="Times New Roman" w:hAnsi="Times New Roman" w:cs="Times New Roman"/>
          <w:b/>
          <w:bCs/>
          <w:sz w:val="24"/>
          <w:szCs w:val="24"/>
          <w:lang w:eastAsia="pt-BR"/>
        </w:rPr>
        <w:t>views</w:t>
      </w:r>
      <w:proofErr w:type="spellEnd"/>
      <w:r w:rsidRPr="00BC4E99">
        <w:rPr>
          <w:rFonts w:ascii="Times New Roman" w:eastAsia="Times New Roman" w:hAnsi="Times New Roman" w:cs="Times New Roman"/>
          <w:sz w:val="24"/>
          <w:szCs w:val="24"/>
          <w:lang w:eastAsia="pt-BR"/>
        </w:rPr>
        <w:t xml:space="preserve"> e </w:t>
      </w:r>
      <w:proofErr w:type="spellStart"/>
      <w:r w:rsidRPr="00BC4E99">
        <w:rPr>
          <w:rFonts w:ascii="Times New Roman" w:eastAsia="Times New Roman" w:hAnsi="Times New Roman" w:cs="Times New Roman"/>
          <w:b/>
          <w:bCs/>
          <w:sz w:val="24"/>
          <w:szCs w:val="24"/>
          <w:lang w:eastAsia="pt-BR"/>
        </w:rPr>
        <w:t>rules</w:t>
      </w:r>
      <w:proofErr w:type="spellEnd"/>
      <w:r w:rsidRPr="00BC4E99">
        <w:rPr>
          <w:rFonts w:ascii="Times New Roman" w:eastAsia="Times New Roman" w:hAnsi="Times New Roman" w:cs="Times New Roman"/>
          <w:sz w:val="24"/>
          <w:szCs w:val="24"/>
          <w:lang w:eastAsia="pt-BR"/>
        </w:rPr>
        <w:t xml:space="preserve">. </w:t>
      </w:r>
      <w:r w:rsidRPr="00BC4E99">
        <w:rPr>
          <w:rFonts w:ascii="Times New Roman" w:eastAsia="Times New Roman" w:hAnsi="Times New Roman" w:cs="Times New Roman"/>
          <w:sz w:val="24"/>
          <w:szCs w:val="24"/>
          <w:lang w:eastAsia="pt-BR"/>
        </w:rPr>
        <w:lastRenderedPageBreak/>
        <w:t xml:space="preserve">Encerramos o dia explorando um pacote adicional do </w:t>
      </w:r>
      <w:proofErr w:type="spellStart"/>
      <w:r w:rsidRPr="00BC4E99">
        <w:rPr>
          <w:rFonts w:ascii="Times New Roman" w:eastAsia="Times New Roman" w:hAnsi="Times New Roman" w:cs="Times New Roman"/>
          <w:sz w:val="24"/>
          <w:szCs w:val="24"/>
          <w:lang w:eastAsia="pt-BR"/>
        </w:rPr>
        <w:t>Postgres</w:t>
      </w:r>
      <w:proofErr w:type="spellEnd"/>
      <w:r w:rsidRPr="00BC4E99">
        <w:rPr>
          <w:rFonts w:ascii="Times New Roman" w:eastAsia="Times New Roman" w:hAnsi="Times New Roman" w:cs="Times New Roman"/>
          <w:sz w:val="24"/>
          <w:szCs w:val="24"/>
          <w:lang w:eastAsia="pt-BR"/>
        </w:rPr>
        <w:t xml:space="preserve"> que nos permite reorganizar os dados de maneira poderosa.</w:t>
      </w:r>
    </w:p>
    <w:p w14:paraId="7CD95BB2" w14:textId="77777777" w:rsidR="00BC4E99" w:rsidRPr="00BC4E99" w:rsidRDefault="00BC4E99" w:rsidP="00BC4E99">
      <w:pPr>
        <w:spacing w:after="0" w:line="240" w:lineRule="auto"/>
        <w:rPr>
          <w:rFonts w:ascii="Times New Roman" w:eastAsia="Times New Roman" w:hAnsi="Times New Roman" w:cs="Times New Roman"/>
          <w:sz w:val="24"/>
          <w:szCs w:val="24"/>
          <w:lang w:eastAsia="pt-BR"/>
        </w:rPr>
      </w:pPr>
      <w:r w:rsidRPr="00BC4E99">
        <w:rPr>
          <w:rFonts w:ascii="Times New Roman" w:eastAsia="Times New Roman" w:hAnsi="Times New Roman" w:cs="Times New Roman"/>
          <w:sz w:val="24"/>
          <w:szCs w:val="24"/>
          <w:lang w:eastAsia="pt-BR"/>
        </w:rPr>
        <w:pict w14:anchorId="59988A44">
          <v:rect id="_x0000_i1267" style="width:0;height:1.5pt" o:hralign="center" o:hrstd="t" o:hr="t" fillcolor="#a0a0a0" stroked="f"/>
        </w:pict>
      </w:r>
    </w:p>
    <w:p w14:paraId="399FAE9B" w14:textId="77777777" w:rsidR="00BC4E99" w:rsidRPr="00BC4E99" w:rsidRDefault="00BC4E99" w:rsidP="00BC4E99">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BC4E99">
        <w:rPr>
          <w:rFonts w:ascii="Times New Roman" w:eastAsia="Times New Roman" w:hAnsi="Times New Roman" w:cs="Times New Roman"/>
          <w:b/>
          <w:bCs/>
          <w:sz w:val="27"/>
          <w:szCs w:val="27"/>
          <w:lang w:eastAsia="pt-BR"/>
        </w:rPr>
        <w:t>Funções de agregação</w:t>
      </w:r>
    </w:p>
    <w:p w14:paraId="3DFA3C5C" w14:textId="77777777" w:rsidR="00BC4E99" w:rsidRPr="00BC4E99" w:rsidRDefault="00BC4E99" w:rsidP="00BC4E99">
      <w:pPr>
        <w:spacing w:before="100" w:beforeAutospacing="1" w:after="100" w:afterAutospacing="1" w:line="240" w:lineRule="auto"/>
        <w:rPr>
          <w:rFonts w:ascii="Times New Roman" w:eastAsia="Times New Roman" w:hAnsi="Times New Roman" w:cs="Times New Roman"/>
          <w:sz w:val="24"/>
          <w:szCs w:val="24"/>
          <w:lang w:eastAsia="pt-BR"/>
        </w:rPr>
      </w:pPr>
      <w:r w:rsidRPr="00BC4E99">
        <w:rPr>
          <w:rFonts w:ascii="Times New Roman" w:eastAsia="Times New Roman" w:hAnsi="Times New Roman" w:cs="Times New Roman"/>
          <w:sz w:val="24"/>
          <w:szCs w:val="24"/>
          <w:lang w:eastAsia="pt-BR"/>
        </w:rPr>
        <w:t xml:space="preserve">Uma </w:t>
      </w:r>
      <w:r w:rsidRPr="00BC4E99">
        <w:rPr>
          <w:rFonts w:ascii="Times New Roman" w:eastAsia="Times New Roman" w:hAnsi="Times New Roman" w:cs="Times New Roman"/>
          <w:b/>
          <w:bCs/>
          <w:sz w:val="24"/>
          <w:szCs w:val="24"/>
          <w:lang w:eastAsia="pt-BR"/>
        </w:rPr>
        <w:t>consulta agregada</w:t>
      </w:r>
      <w:r w:rsidRPr="00BC4E99">
        <w:rPr>
          <w:rFonts w:ascii="Times New Roman" w:eastAsia="Times New Roman" w:hAnsi="Times New Roman" w:cs="Times New Roman"/>
          <w:sz w:val="24"/>
          <w:szCs w:val="24"/>
          <w:lang w:eastAsia="pt-BR"/>
        </w:rPr>
        <w:t xml:space="preserve"> agrupa resultados de várias linhas de acordo com algum critério comum. Pode ser tão simples quanto contar linhas ou calcular a média de uma coluna numérica.</w:t>
      </w:r>
      <w:r w:rsidRPr="00BC4E99">
        <w:rPr>
          <w:rFonts w:ascii="Times New Roman" w:eastAsia="Times New Roman" w:hAnsi="Times New Roman" w:cs="Times New Roman"/>
          <w:sz w:val="24"/>
          <w:szCs w:val="24"/>
          <w:lang w:eastAsia="pt-BR"/>
        </w:rPr>
        <w:br/>
        <w:t>Exemplos:</w:t>
      </w:r>
    </w:p>
    <w:p w14:paraId="56B74A35" w14:textId="77777777" w:rsidR="00BC4E99" w:rsidRDefault="00BC4E99" w:rsidP="00BC4E99">
      <w:pPr>
        <w:pStyle w:val="NormalWeb"/>
      </w:pPr>
      <w:r>
        <w:t xml:space="preserve">SELECT </w:t>
      </w:r>
      <w:proofErr w:type="spellStart"/>
      <w:r>
        <w:t>count</w:t>
      </w:r>
      <w:proofErr w:type="spellEnd"/>
      <w:r>
        <w:t>(</w:t>
      </w:r>
      <w:proofErr w:type="spellStart"/>
      <w:r>
        <w:t>title</w:t>
      </w:r>
      <w:proofErr w:type="spellEnd"/>
      <w:r>
        <w:t>)</w:t>
      </w:r>
    </w:p>
    <w:p w14:paraId="50A6AB25" w14:textId="77777777" w:rsidR="00BC4E99" w:rsidRDefault="00BC4E99" w:rsidP="00BC4E99">
      <w:pPr>
        <w:pStyle w:val="NormalWeb"/>
      </w:pPr>
      <w:r>
        <w:t xml:space="preserve">FROM </w:t>
      </w:r>
      <w:proofErr w:type="spellStart"/>
      <w:r>
        <w:t>events</w:t>
      </w:r>
      <w:proofErr w:type="spellEnd"/>
    </w:p>
    <w:p w14:paraId="22BBD7F9" w14:textId="203E6B90" w:rsidR="00BC4E99" w:rsidRDefault="00BC4E99" w:rsidP="00BC4E99">
      <w:pPr>
        <w:pStyle w:val="NormalWeb"/>
        <w:pBdr>
          <w:bottom w:val="single" w:sz="6" w:space="1" w:color="auto"/>
        </w:pBdr>
      </w:pPr>
      <w:r>
        <w:t xml:space="preserve">WHERE </w:t>
      </w:r>
      <w:proofErr w:type="spellStart"/>
      <w:r>
        <w:t>title</w:t>
      </w:r>
      <w:proofErr w:type="spellEnd"/>
      <w:r>
        <w:t xml:space="preserve"> LIKE '%Day%';</w:t>
      </w:r>
    </w:p>
    <w:p w14:paraId="0D79A8AF" w14:textId="77777777" w:rsidR="00BC4E99" w:rsidRDefault="00BC4E99" w:rsidP="00BC4E99">
      <w:pPr>
        <w:pStyle w:val="NormalWeb"/>
      </w:pPr>
      <w:r>
        <w:t xml:space="preserve">SELECT min(starts), </w:t>
      </w:r>
      <w:proofErr w:type="spellStart"/>
      <w:r>
        <w:t>max</w:t>
      </w:r>
      <w:proofErr w:type="spellEnd"/>
      <w:r>
        <w:t>(</w:t>
      </w:r>
      <w:proofErr w:type="spellStart"/>
      <w:r>
        <w:t>ends</w:t>
      </w:r>
      <w:proofErr w:type="spellEnd"/>
      <w:r>
        <w:t>)</w:t>
      </w:r>
    </w:p>
    <w:p w14:paraId="0F48FA4C" w14:textId="77777777" w:rsidR="00BC4E99" w:rsidRDefault="00BC4E99" w:rsidP="00BC4E99">
      <w:pPr>
        <w:pStyle w:val="NormalWeb"/>
      </w:pPr>
      <w:r>
        <w:t xml:space="preserve">FROM </w:t>
      </w:r>
      <w:proofErr w:type="spellStart"/>
      <w:r>
        <w:t>events</w:t>
      </w:r>
      <w:proofErr w:type="spellEnd"/>
      <w:r>
        <w:t xml:space="preserve"> INNER JOIN </w:t>
      </w:r>
      <w:proofErr w:type="spellStart"/>
      <w:r>
        <w:t>venues</w:t>
      </w:r>
      <w:proofErr w:type="spellEnd"/>
    </w:p>
    <w:p w14:paraId="7DB6FC57" w14:textId="77777777" w:rsidR="00BC4E99" w:rsidRDefault="00BC4E99" w:rsidP="00BC4E99">
      <w:pPr>
        <w:pStyle w:val="NormalWeb"/>
      </w:pPr>
      <w:r>
        <w:t xml:space="preserve">ON </w:t>
      </w:r>
      <w:proofErr w:type="spellStart"/>
      <w:proofErr w:type="gramStart"/>
      <w:r>
        <w:t>events.venue</w:t>
      </w:r>
      <w:proofErr w:type="gramEnd"/>
      <w:r>
        <w:t>_id</w:t>
      </w:r>
      <w:proofErr w:type="spellEnd"/>
      <w:r>
        <w:t xml:space="preserve"> = </w:t>
      </w:r>
      <w:proofErr w:type="spellStart"/>
      <w:r>
        <w:t>venues.venue_id</w:t>
      </w:r>
      <w:proofErr w:type="spellEnd"/>
    </w:p>
    <w:p w14:paraId="511A33ED" w14:textId="1EA11B20" w:rsidR="00BC4E99" w:rsidRDefault="00BC4E99" w:rsidP="00BC4E99">
      <w:pPr>
        <w:pStyle w:val="NormalWeb"/>
      </w:pPr>
      <w:r>
        <w:t xml:space="preserve">WHERE venues.name = 'Crystal </w:t>
      </w:r>
      <w:proofErr w:type="spellStart"/>
      <w:r>
        <w:t>Ballroom</w:t>
      </w:r>
      <w:proofErr w:type="spellEnd"/>
      <w:r>
        <w:t>';</w:t>
      </w:r>
    </w:p>
    <w:p w14:paraId="1B995A58" w14:textId="77777777" w:rsidR="00BC4E99" w:rsidRDefault="00BC4E99" w:rsidP="00BC4E99">
      <w:pPr>
        <w:pStyle w:val="Ttulo3"/>
      </w:pPr>
      <w:r>
        <w:t>Agrupamento (GROUP BY)</w:t>
      </w:r>
    </w:p>
    <w:p w14:paraId="652BA674" w14:textId="77777777" w:rsidR="00BC4E99" w:rsidRDefault="00BC4E99" w:rsidP="00BC4E99">
      <w:pPr>
        <w:pStyle w:val="NormalWeb"/>
      </w:pPr>
      <w:r>
        <w:t xml:space="preserve">Com </w:t>
      </w:r>
      <w:r>
        <w:rPr>
          <w:rStyle w:val="CdigoHTML"/>
        </w:rPr>
        <w:t>GROUP BY</w:t>
      </w:r>
      <w:r>
        <w:t>, podemos aplicar funções agregadas por grupo:</w:t>
      </w:r>
    </w:p>
    <w:p w14:paraId="11FC61EE" w14:textId="77777777" w:rsidR="00BC4E99" w:rsidRDefault="00BC4E99" w:rsidP="00BC4E99">
      <w:pPr>
        <w:pStyle w:val="NormalWeb"/>
      </w:pPr>
      <w:r>
        <w:t xml:space="preserve">SELECT </w:t>
      </w:r>
      <w:proofErr w:type="spellStart"/>
      <w:r>
        <w:t>venue_id</w:t>
      </w:r>
      <w:proofErr w:type="spellEnd"/>
      <w:r>
        <w:t xml:space="preserve">, </w:t>
      </w:r>
      <w:proofErr w:type="spellStart"/>
      <w:proofErr w:type="gramStart"/>
      <w:r>
        <w:t>count</w:t>
      </w:r>
      <w:proofErr w:type="spellEnd"/>
      <w:r>
        <w:t>(</w:t>
      </w:r>
      <w:proofErr w:type="gramEnd"/>
      <w:r>
        <w:t>*)</w:t>
      </w:r>
    </w:p>
    <w:p w14:paraId="1A45B53D" w14:textId="77777777" w:rsidR="00BC4E99" w:rsidRDefault="00BC4E99" w:rsidP="00BC4E99">
      <w:pPr>
        <w:pStyle w:val="NormalWeb"/>
      </w:pPr>
      <w:r>
        <w:t xml:space="preserve">FROM </w:t>
      </w:r>
      <w:proofErr w:type="spellStart"/>
      <w:r>
        <w:t>events</w:t>
      </w:r>
      <w:proofErr w:type="spellEnd"/>
    </w:p>
    <w:p w14:paraId="259A5D17" w14:textId="557992EF" w:rsidR="00BC4E99" w:rsidRDefault="00BC4E99" w:rsidP="00BC4E99">
      <w:pPr>
        <w:pStyle w:val="NormalWeb"/>
      </w:pPr>
      <w:r>
        <w:t xml:space="preserve">GROUP BY </w:t>
      </w:r>
      <w:proofErr w:type="spellStart"/>
      <w:r>
        <w:t>venue_id</w:t>
      </w:r>
      <w:proofErr w:type="spellEnd"/>
      <w:r>
        <w:t>;</w:t>
      </w:r>
    </w:p>
    <w:p w14:paraId="3406B976" w14:textId="2DE49C71" w:rsidR="00BC4E99" w:rsidRPr="00BC4E99" w:rsidRDefault="00BC4E99" w:rsidP="00BC4E99">
      <w:pPr>
        <w:pStyle w:val="NormalWeb"/>
        <w:rPr>
          <w:b/>
          <w:bCs/>
        </w:rPr>
      </w:pPr>
      <w:r w:rsidRPr="00BC4E99">
        <w:rPr>
          <w:b/>
          <w:bCs/>
        </w:rPr>
        <w:t xml:space="preserve">Filtrando com </w:t>
      </w:r>
      <w:r w:rsidRPr="00BC4E99">
        <w:rPr>
          <w:rStyle w:val="CdigoHTML"/>
          <w:b/>
          <w:bCs/>
        </w:rPr>
        <w:t>HAVING</w:t>
      </w:r>
      <w:r w:rsidRPr="00BC4E99">
        <w:rPr>
          <w:b/>
          <w:bCs/>
        </w:rPr>
        <w:t>:</w:t>
      </w:r>
    </w:p>
    <w:p w14:paraId="18D0501C" w14:textId="77777777" w:rsidR="00BC4E99" w:rsidRDefault="00BC4E99" w:rsidP="00BC4E99">
      <w:pPr>
        <w:pStyle w:val="NormalWeb"/>
      </w:pPr>
      <w:r>
        <w:t xml:space="preserve">SELECT </w:t>
      </w:r>
      <w:proofErr w:type="spellStart"/>
      <w:r>
        <w:t>venue_id</w:t>
      </w:r>
      <w:proofErr w:type="spellEnd"/>
    </w:p>
    <w:p w14:paraId="0A9DF61A" w14:textId="77777777" w:rsidR="00BC4E99" w:rsidRDefault="00BC4E99" w:rsidP="00BC4E99">
      <w:pPr>
        <w:pStyle w:val="NormalWeb"/>
      </w:pPr>
      <w:r>
        <w:t xml:space="preserve">FROM </w:t>
      </w:r>
      <w:proofErr w:type="spellStart"/>
      <w:r>
        <w:t>events</w:t>
      </w:r>
      <w:proofErr w:type="spellEnd"/>
    </w:p>
    <w:p w14:paraId="68F6F233" w14:textId="77777777" w:rsidR="00BC4E99" w:rsidRDefault="00BC4E99" w:rsidP="00BC4E99">
      <w:pPr>
        <w:pStyle w:val="NormalWeb"/>
      </w:pPr>
      <w:r>
        <w:t xml:space="preserve">GROUP BY </w:t>
      </w:r>
      <w:proofErr w:type="spellStart"/>
      <w:r>
        <w:t>venue_id</w:t>
      </w:r>
      <w:proofErr w:type="spellEnd"/>
    </w:p>
    <w:p w14:paraId="36526B26" w14:textId="46C8990F" w:rsidR="00BC4E99" w:rsidRDefault="00BC4E99" w:rsidP="00BC4E99">
      <w:pPr>
        <w:pStyle w:val="NormalWeb"/>
      </w:pPr>
      <w:r>
        <w:t xml:space="preserve">HAVING </w:t>
      </w:r>
      <w:proofErr w:type="spellStart"/>
      <w:proofErr w:type="gramStart"/>
      <w:r>
        <w:t>count</w:t>
      </w:r>
      <w:proofErr w:type="spellEnd"/>
      <w:r>
        <w:t>(</w:t>
      </w:r>
      <w:proofErr w:type="gramEnd"/>
      <w:r>
        <w:t xml:space="preserve">*) &gt;= 2 AND </w:t>
      </w:r>
      <w:proofErr w:type="spellStart"/>
      <w:r>
        <w:t>venue_id</w:t>
      </w:r>
      <w:proofErr w:type="spellEnd"/>
      <w:r>
        <w:t xml:space="preserve"> IS NOT NULL;</w:t>
      </w:r>
    </w:p>
    <w:p w14:paraId="1F3462E9" w14:textId="77777777" w:rsidR="00BC4E99" w:rsidRDefault="00BC4E99" w:rsidP="00BC4E99">
      <w:pPr>
        <w:pStyle w:val="Ttulo3"/>
      </w:pPr>
    </w:p>
    <w:p w14:paraId="5A354D70" w14:textId="77777777" w:rsidR="00BC4E99" w:rsidRDefault="00BC4E99" w:rsidP="00BC4E99">
      <w:pPr>
        <w:pStyle w:val="Ttulo3"/>
      </w:pPr>
    </w:p>
    <w:p w14:paraId="5209A5D2" w14:textId="37C34B87" w:rsidR="00BC4E99" w:rsidRDefault="00BC4E99" w:rsidP="00BC4E99">
      <w:pPr>
        <w:pStyle w:val="Ttulo3"/>
      </w:pPr>
      <w:r>
        <w:lastRenderedPageBreak/>
        <w:t xml:space="preserve">Window </w:t>
      </w:r>
      <w:proofErr w:type="spellStart"/>
      <w:r>
        <w:t>Functions</w:t>
      </w:r>
      <w:proofErr w:type="spellEnd"/>
    </w:p>
    <w:p w14:paraId="572B37BD" w14:textId="77777777" w:rsidR="00BC4E99" w:rsidRDefault="00BC4E99" w:rsidP="00BC4E99">
      <w:pPr>
        <w:pStyle w:val="NormalWeb"/>
      </w:pPr>
      <w:r>
        <w:t xml:space="preserve">As </w:t>
      </w:r>
      <w:r>
        <w:rPr>
          <w:rStyle w:val="Forte"/>
        </w:rPr>
        <w:t>funções de janela</w:t>
      </w:r>
      <w:r>
        <w:t xml:space="preserve"> são semelhantes a </w:t>
      </w:r>
      <w:r>
        <w:rPr>
          <w:rStyle w:val="CdigoHTML"/>
        </w:rPr>
        <w:t>GROUP BY</w:t>
      </w:r>
      <w:r>
        <w:t>, mas não colapsam linhas.</w:t>
      </w:r>
      <w:r>
        <w:br/>
        <w:t>Exemplo:</w:t>
      </w:r>
    </w:p>
    <w:p w14:paraId="1DD55EA0" w14:textId="77777777" w:rsidR="00BC4E99" w:rsidRDefault="00BC4E99" w:rsidP="00BC4E99">
      <w:pPr>
        <w:pStyle w:val="NormalWeb"/>
      </w:pPr>
      <w:r>
        <w:t xml:space="preserve">SELECT </w:t>
      </w:r>
      <w:proofErr w:type="spellStart"/>
      <w:r>
        <w:t>title</w:t>
      </w:r>
      <w:proofErr w:type="spellEnd"/>
      <w:r>
        <w:t xml:space="preserve">, </w:t>
      </w:r>
      <w:proofErr w:type="spellStart"/>
      <w:proofErr w:type="gramStart"/>
      <w:r>
        <w:t>count</w:t>
      </w:r>
      <w:proofErr w:type="spellEnd"/>
      <w:r>
        <w:t>(</w:t>
      </w:r>
      <w:proofErr w:type="gramEnd"/>
      <w:r>
        <w:t xml:space="preserve">*) OVER (PARTITION BY </w:t>
      </w:r>
      <w:proofErr w:type="spellStart"/>
      <w:r>
        <w:t>venue_id</w:t>
      </w:r>
      <w:proofErr w:type="spellEnd"/>
      <w:r>
        <w:t>)</w:t>
      </w:r>
    </w:p>
    <w:p w14:paraId="18A4B170" w14:textId="7F2E1FCF" w:rsidR="00BC4E99" w:rsidRDefault="00BC4E99" w:rsidP="00BC4E99">
      <w:pPr>
        <w:pStyle w:val="NormalWeb"/>
      </w:pPr>
      <w:r>
        <w:t xml:space="preserve">FROM </w:t>
      </w:r>
      <w:proofErr w:type="spellStart"/>
      <w:r>
        <w:t>events</w:t>
      </w:r>
      <w:proofErr w:type="spellEnd"/>
      <w:r>
        <w:t>;</w:t>
      </w:r>
    </w:p>
    <w:p w14:paraId="38629C2A" w14:textId="77777777" w:rsidR="00BC4E99" w:rsidRDefault="00BC4E99" w:rsidP="00BC4E99">
      <w:pPr>
        <w:pStyle w:val="Ttulo3"/>
      </w:pPr>
      <w:r>
        <w:t>Transações</w:t>
      </w:r>
    </w:p>
    <w:p w14:paraId="3A0DB9A5" w14:textId="77777777" w:rsidR="00BC4E99" w:rsidRDefault="00BC4E99" w:rsidP="00BC4E99">
      <w:pPr>
        <w:pStyle w:val="NormalWeb"/>
      </w:pPr>
      <w:r>
        <w:t xml:space="preserve">As </w:t>
      </w:r>
      <w:r>
        <w:rPr>
          <w:rStyle w:val="Forte"/>
        </w:rPr>
        <w:t>transações</w:t>
      </w:r>
      <w:r>
        <w:t xml:space="preserve"> garantem consistência: ou todas as operações são aplicadas, ou nenhuma.</w:t>
      </w:r>
      <w:r>
        <w:br/>
        <w:t xml:space="preserve">O PostgreSQL segue a regra </w:t>
      </w:r>
      <w:r>
        <w:rPr>
          <w:rStyle w:val="Forte"/>
        </w:rPr>
        <w:t>ACID</w:t>
      </w:r>
      <w:r>
        <w:t>:</w:t>
      </w:r>
    </w:p>
    <w:p w14:paraId="3B97C63C" w14:textId="77777777" w:rsidR="00BC4E99" w:rsidRDefault="00BC4E99" w:rsidP="00BC4E99">
      <w:pPr>
        <w:pStyle w:val="NormalWeb"/>
        <w:numPr>
          <w:ilvl w:val="0"/>
          <w:numId w:val="10"/>
        </w:numPr>
      </w:pPr>
      <w:r>
        <w:rPr>
          <w:rStyle w:val="Forte"/>
        </w:rPr>
        <w:t>Atomicidade</w:t>
      </w:r>
      <w:r>
        <w:t xml:space="preserve"> – tudo ou nada</w:t>
      </w:r>
    </w:p>
    <w:p w14:paraId="489CB6BA" w14:textId="77777777" w:rsidR="00BC4E99" w:rsidRDefault="00BC4E99" w:rsidP="00BC4E99">
      <w:pPr>
        <w:pStyle w:val="NormalWeb"/>
        <w:numPr>
          <w:ilvl w:val="0"/>
          <w:numId w:val="10"/>
        </w:numPr>
      </w:pPr>
      <w:r>
        <w:rPr>
          <w:rStyle w:val="Forte"/>
        </w:rPr>
        <w:t>Consistência</w:t>
      </w:r>
      <w:r>
        <w:t xml:space="preserve"> – o banco sempre permanece válido</w:t>
      </w:r>
    </w:p>
    <w:p w14:paraId="3F1AC99F" w14:textId="77777777" w:rsidR="00BC4E99" w:rsidRDefault="00BC4E99" w:rsidP="00BC4E99">
      <w:pPr>
        <w:pStyle w:val="NormalWeb"/>
        <w:numPr>
          <w:ilvl w:val="0"/>
          <w:numId w:val="10"/>
        </w:numPr>
      </w:pPr>
      <w:r>
        <w:rPr>
          <w:rStyle w:val="Forte"/>
        </w:rPr>
        <w:t>Isolamento</w:t>
      </w:r>
      <w:r>
        <w:t xml:space="preserve"> – cada transação parece rodar sozinha</w:t>
      </w:r>
    </w:p>
    <w:p w14:paraId="01B5C09E" w14:textId="77777777" w:rsidR="00BC4E99" w:rsidRDefault="00BC4E99" w:rsidP="00BC4E99">
      <w:pPr>
        <w:pStyle w:val="NormalWeb"/>
        <w:numPr>
          <w:ilvl w:val="0"/>
          <w:numId w:val="10"/>
        </w:numPr>
      </w:pPr>
      <w:r>
        <w:rPr>
          <w:rStyle w:val="Forte"/>
        </w:rPr>
        <w:t>Durabilidade</w:t>
      </w:r>
      <w:r>
        <w:t xml:space="preserve"> – resultados persistem mesmo após falhas</w:t>
      </w:r>
    </w:p>
    <w:p w14:paraId="34AB176F" w14:textId="77777777" w:rsidR="00BC4E99" w:rsidRDefault="00BC4E99" w:rsidP="00BC4E99">
      <w:pPr>
        <w:pStyle w:val="NormalWeb"/>
      </w:pPr>
      <w:r>
        <w:t>Uso:</w:t>
      </w:r>
    </w:p>
    <w:p w14:paraId="1F9C6B57" w14:textId="77777777" w:rsidR="00BC4E99" w:rsidRDefault="00BC4E99" w:rsidP="00BC4E99">
      <w:pPr>
        <w:pStyle w:val="NormalWeb"/>
      </w:pPr>
      <w:r>
        <w:t>BEGIN;</w:t>
      </w:r>
    </w:p>
    <w:p w14:paraId="4ECEBC4D" w14:textId="77777777" w:rsidR="00BC4E99" w:rsidRDefault="00BC4E99" w:rsidP="00BC4E99">
      <w:pPr>
        <w:pStyle w:val="NormalWeb"/>
      </w:pPr>
      <w:r>
        <w:t xml:space="preserve">UPDATE </w:t>
      </w:r>
      <w:proofErr w:type="spellStart"/>
      <w:r>
        <w:t>accounts</w:t>
      </w:r>
      <w:proofErr w:type="spellEnd"/>
      <w:r>
        <w:t xml:space="preserve"> SET balance = balance - 100 WHERE id = 1;</w:t>
      </w:r>
    </w:p>
    <w:p w14:paraId="6C1AABB0" w14:textId="77777777" w:rsidR="00BC4E99" w:rsidRDefault="00BC4E99" w:rsidP="00BC4E99">
      <w:pPr>
        <w:pStyle w:val="NormalWeb"/>
      </w:pPr>
      <w:r>
        <w:t xml:space="preserve">UPDATE </w:t>
      </w:r>
      <w:proofErr w:type="spellStart"/>
      <w:r>
        <w:t>accounts</w:t>
      </w:r>
      <w:proofErr w:type="spellEnd"/>
      <w:r>
        <w:t xml:space="preserve"> SET balance = balance + 100 WHERE id = 2;</w:t>
      </w:r>
    </w:p>
    <w:p w14:paraId="278755F7" w14:textId="75A46746" w:rsidR="00BC4E99" w:rsidRDefault="00BC4E99" w:rsidP="00BC4E99">
      <w:pPr>
        <w:pStyle w:val="NormalWeb"/>
      </w:pPr>
      <w:r>
        <w:t>COMMIT;</w:t>
      </w:r>
    </w:p>
    <w:p w14:paraId="3F1ACF62" w14:textId="587FAEAD" w:rsidR="00BC4E99" w:rsidRPr="00BC4E99" w:rsidRDefault="00BC4E99" w:rsidP="00BC4E99">
      <w:pPr>
        <w:pStyle w:val="NormalWeb"/>
        <w:rPr>
          <w:b/>
          <w:bCs/>
        </w:rPr>
      </w:pPr>
      <w:r w:rsidRPr="00BC4E99">
        <w:rPr>
          <w:b/>
          <w:bCs/>
        </w:rPr>
        <w:t>Se algo falhar:</w:t>
      </w:r>
    </w:p>
    <w:p w14:paraId="4FE728A8" w14:textId="09CB0131" w:rsidR="00BC4E99" w:rsidRDefault="00BC4E99" w:rsidP="00BC4E99">
      <w:pPr>
        <w:pStyle w:val="NormalWeb"/>
      </w:pPr>
      <w:r w:rsidRPr="00BC4E99">
        <w:t>ROLLBACK;</w:t>
      </w:r>
    </w:p>
    <w:p w14:paraId="4C3E97E0" w14:textId="77777777" w:rsidR="00BC4E99" w:rsidRDefault="00BC4E99" w:rsidP="00BC4E99">
      <w:pPr>
        <w:pStyle w:val="Ttulo3"/>
      </w:pPr>
      <w:proofErr w:type="spellStart"/>
      <w:r>
        <w:t>Views</w:t>
      </w:r>
      <w:proofErr w:type="spellEnd"/>
    </w:p>
    <w:p w14:paraId="18553F8C" w14:textId="77777777" w:rsidR="00BC4E99" w:rsidRDefault="00BC4E99" w:rsidP="00BC4E99">
      <w:pPr>
        <w:pStyle w:val="NormalWeb"/>
      </w:pPr>
      <w:r>
        <w:t xml:space="preserve">Uma </w:t>
      </w:r>
      <w:r>
        <w:rPr>
          <w:rStyle w:val="Forte"/>
        </w:rPr>
        <w:t>view</w:t>
      </w:r>
      <w:r>
        <w:t xml:space="preserve"> é uma consulta armazenada que pode ser usada como uma tabela virtual.</w:t>
      </w:r>
    </w:p>
    <w:p w14:paraId="7D5A8B7B" w14:textId="77777777" w:rsidR="00BC4E99" w:rsidRDefault="00BC4E99" w:rsidP="00BC4E99">
      <w:pPr>
        <w:pStyle w:val="NormalWeb"/>
      </w:pPr>
      <w:r>
        <w:t xml:space="preserve">CREATE VIEW </w:t>
      </w:r>
      <w:proofErr w:type="spellStart"/>
      <w:r>
        <w:t>active_events</w:t>
      </w:r>
      <w:proofErr w:type="spellEnd"/>
      <w:r>
        <w:t xml:space="preserve"> AS</w:t>
      </w:r>
    </w:p>
    <w:p w14:paraId="15A5D8C2" w14:textId="77777777" w:rsidR="00BC4E99" w:rsidRDefault="00BC4E99" w:rsidP="00BC4E99">
      <w:pPr>
        <w:pStyle w:val="NormalWeb"/>
      </w:pPr>
      <w:r>
        <w:t xml:space="preserve">SELECT </w:t>
      </w:r>
      <w:proofErr w:type="spellStart"/>
      <w:r>
        <w:t>title</w:t>
      </w:r>
      <w:proofErr w:type="spellEnd"/>
      <w:r>
        <w:t xml:space="preserve">, starts, </w:t>
      </w:r>
      <w:proofErr w:type="spellStart"/>
      <w:r>
        <w:t>ends</w:t>
      </w:r>
      <w:proofErr w:type="spellEnd"/>
    </w:p>
    <w:p w14:paraId="167953AF" w14:textId="77777777" w:rsidR="00BC4E99" w:rsidRDefault="00BC4E99" w:rsidP="00BC4E99">
      <w:pPr>
        <w:pStyle w:val="NormalWeb"/>
      </w:pPr>
      <w:r>
        <w:t xml:space="preserve">FROM </w:t>
      </w:r>
      <w:proofErr w:type="spellStart"/>
      <w:r>
        <w:t>events</w:t>
      </w:r>
      <w:proofErr w:type="spellEnd"/>
    </w:p>
    <w:p w14:paraId="4BF97517" w14:textId="669349BE" w:rsidR="00BC4E99" w:rsidRDefault="00BC4E99" w:rsidP="00BC4E99">
      <w:pPr>
        <w:pStyle w:val="NormalWeb"/>
      </w:pPr>
      <w:r>
        <w:t xml:space="preserve">WHERE </w:t>
      </w:r>
      <w:proofErr w:type="spellStart"/>
      <w:r>
        <w:t>ends</w:t>
      </w:r>
      <w:proofErr w:type="spellEnd"/>
      <w:r>
        <w:t xml:space="preserve"> &gt; </w:t>
      </w:r>
      <w:proofErr w:type="spellStart"/>
      <w:proofErr w:type="gramStart"/>
      <w:r>
        <w:t>now</w:t>
      </w:r>
      <w:proofErr w:type="spellEnd"/>
      <w:r>
        <w:t>(</w:t>
      </w:r>
      <w:proofErr w:type="gramEnd"/>
      <w:r>
        <w:t>);</w:t>
      </w:r>
    </w:p>
    <w:p w14:paraId="3B80EC2B" w14:textId="2FF9E208" w:rsidR="00BC4E99" w:rsidRDefault="00BC4E99" w:rsidP="00BC4E99">
      <w:pPr>
        <w:pStyle w:val="NormalWeb"/>
        <w:rPr>
          <w:b/>
          <w:bCs/>
        </w:rPr>
      </w:pPr>
      <w:r w:rsidRPr="00BC4E99">
        <w:rPr>
          <w:b/>
          <w:bCs/>
        </w:rPr>
        <w:t>Depois, basta consultar:</w:t>
      </w:r>
    </w:p>
    <w:p w14:paraId="2061172A" w14:textId="317CBB4A" w:rsidR="00BC4E99" w:rsidRDefault="00BC4E99" w:rsidP="00BC4E99">
      <w:pPr>
        <w:pStyle w:val="NormalWeb"/>
        <w:rPr>
          <w:b/>
          <w:bCs/>
        </w:rPr>
      </w:pPr>
      <w:r w:rsidRPr="00BC4E99">
        <w:rPr>
          <w:b/>
          <w:bCs/>
        </w:rPr>
        <w:t xml:space="preserve">SELECT * FROM </w:t>
      </w:r>
      <w:proofErr w:type="spellStart"/>
      <w:r w:rsidRPr="00BC4E99">
        <w:rPr>
          <w:b/>
          <w:bCs/>
        </w:rPr>
        <w:t>active_events</w:t>
      </w:r>
      <w:proofErr w:type="spellEnd"/>
      <w:r w:rsidRPr="00BC4E99">
        <w:rPr>
          <w:b/>
          <w:bCs/>
        </w:rPr>
        <w:t>;</w:t>
      </w:r>
    </w:p>
    <w:p w14:paraId="61F063D9" w14:textId="77777777" w:rsidR="00BC4E99" w:rsidRDefault="00BC4E99" w:rsidP="00BC4E99">
      <w:pPr>
        <w:pStyle w:val="Ttulo3"/>
      </w:pPr>
      <w:r>
        <w:lastRenderedPageBreak/>
        <w:t>Regras (</w:t>
      </w:r>
      <w:proofErr w:type="spellStart"/>
      <w:r>
        <w:t>Rules</w:t>
      </w:r>
      <w:proofErr w:type="spellEnd"/>
      <w:r>
        <w:t>)</w:t>
      </w:r>
    </w:p>
    <w:p w14:paraId="5E3358F7" w14:textId="77777777" w:rsidR="00BC4E99" w:rsidRDefault="00BC4E99" w:rsidP="00BC4E99">
      <w:pPr>
        <w:pStyle w:val="NormalWeb"/>
      </w:pPr>
      <w:r>
        <w:t xml:space="preserve">As </w:t>
      </w:r>
      <w:proofErr w:type="spellStart"/>
      <w:r>
        <w:rPr>
          <w:rStyle w:val="Forte"/>
        </w:rPr>
        <w:t>rules</w:t>
      </w:r>
      <w:proofErr w:type="spellEnd"/>
      <w:r>
        <w:t xml:space="preserve"> permitem alterar o comportamento de comandos SQL, redirecionando ou expandindo consultas automaticamente.</w:t>
      </w:r>
      <w:r>
        <w:br/>
        <w:t xml:space="preserve">Exemplo de substituição de </w:t>
      </w:r>
      <w:r>
        <w:rPr>
          <w:rStyle w:val="CdigoHTML"/>
        </w:rPr>
        <w:t>DELETE</w:t>
      </w:r>
      <w:r>
        <w:t>:</w:t>
      </w:r>
    </w:p>
    <w:p w14:paraId="2A00C5E4" w14:textId="77777777" w:rsidR="00BC4E99" w:rsidRPr="00BC4E99" w:rsidRDefault="00BC4E99" w:rsidP="00BC4E99">
      <w:pPr>
        <w:pStyle w:val="NormalWeb"/>
        <w:rPr>
          <w:b/>
          <w:bCs/>
        </w:rPr>
      </w:pPr>
      <w:r w:rsidRPr="00BC4E99">
        <w:rPr>
          <w:b/>
          <w:bCs/>
        </w:rPr>
        <w:t xml:space="preserve">CREATE RULE </w:t>
      </w:r>
      <w:proofErr w:type="spellStart"/>
      <w:r w:rsidRPr="00BC4E99">
        <w:rPr>
          <w:b/>
          <w:bCs/>
        </w:rPr>
        <w:t>no_delete</w:t>
      </w:r>
      <w:proofErr w:type="spellEnd"/>
      <w:r w:rsidRPr="00BC4E99">
        <w:rPr>
          <w:b/>
          <w:bCs/>
        </w:rPr>
        <w:t xml:space="preserve"> AS</w:t>
      </w:r>
    </w:p>
    <w:p w14:paraId="7AB49750" w14:textId="77777777" w:rsidR="00BC4E99" w:rsidRPr="00BC4E99" w:rsidRDefault="00BC4E99" w:rsidP="00BC4E99">
      <w:pPr>
        <w:pStyle w:val="NormalWeb"/>
        <w:rPr>
          <w:b/>
          <w:bCs/>
        </w:rPr>
      </w:pPr>
      <w:r w:rsidRPr="00BC4E99">
        <w:rPr>
          <w:b/>
          <w:bCs/>
        </w:rPr>
        <w:t xml:space="preserve">ON DELETE TO </w:t>
      </w:r>
      <w:proofErr w:type="spellStart"/>
      <w:r w:rsidRPr="00BC4E99">
        <w:rPr>
          <w:b/>
          <w:bCs/>
        </w:rPr>
        <w:t>events</w:t>
      </w:r>
      <w:proofErr w:type="spellEnd"/>
    </w:p>
    <w:p w14:paraId="1929E0C6" w14:textId="7BBF68BA" w:rsidR="00BC4E99" w:rsidRDefault="00BC4E99" w:rsidP="00BC4E99">
      <w:pPr>
        <w:pStyle w:val="NormalWeb"/>
        <w:rPr>
          <w:b/>
          <w:bCs/>
        </w:rPr>
      </w:pPr>
      <w:r w:rsidRPr="00BC4E99">
        <w:rPr>
          <w:b/>
          <w:bCs/>
        </w:rPr>
        <w:t>DO INSTEAD NOTHING;</w:t>
      </w:r>
    </w:p>
    <w:p w14:paraId="7921A479" w14:textId="0BA951BC" w:rsidR="00BC4E99" w:rsidRDefault="00BC4E99" w:rsidP="00BC4E99">
      <w:pPr>
        <w:pStyle w:val="NormalWeb"/>
      </w:pPr>
      <w:r>
        <w:t xml:space="preserve">Agora, qualquer tentativa de apagar de </w:t>
      </w:r>
      <w:proofErr w:type="spellStart"/>
      <w:r>
        <w:rPr>
          <w:rStyle w:val="CdigoHTML"/>
        </w:rPr>
        <w:t>events</w:t>
      </w:r>
      <w:proofErr w:type="spellEnd"/>
      <w:r>
        <w:t xml:space="preserve"> não terá efeito.</w:t>
      </w:r>
    </w:p>
    <w:p w14:paraId="6B6A0DF1" w14:textId="77777777" w:rsidR="00BC4E99" w:rsidRDefault="00BC4E99" w:rsidP="00BC4E99">
      <w:pPr>
        <w:pStyle w:val="Ttulo3"/>
      </w:pPr>
      <w:r>
        <w:t>unções e Procedimentos</w:t>
      </w:r>
    </w:p>
    <w:p w14:paraId="5EA5DA33" w14:textId="77777777" w:rsidR="00BC4E99" w:rsidRDefault="00BC4E99" w:rsidP="00BC4E99">
      <w:pPr>
        <w:pStyle w:val="NormalWeb"/>
      </w:pPr>
      <w:r>
        <w:t xml:space="preserve">O </w:t>
      </w:r>
      <w:proofErr w:type="spellStart"/>
      <w:r>
        <w:t>Postgres</w:t>
      </w:r>
      <w:proofErr w:type="spellEnd"/>
      <w:r>
        <w:t xml:space="preserve"> suporta funções em diversas linguagens, como </w:t>
      </w:r>
      <w:r>
        <w:rPr>
          <w:rStyle w:val="Forte"/>
        </w:rPr>
        <w:t>PL/</w:t>
      </w:r>
      <w:proofErr w:type="spellStart"/>
      <w:r>
        <w:rPr>
          <w:rStyle w:val="Forte"/>
        </w:rPr>
        <w:t>pgSQL</w:t>
      </w:r>
      <w:proofErr w:type="spellEnd"/>
      <w:r>
        <w:t>.</w:t>
      </w:r>
      <w:r>
        <w:br/>
        <w:t>Exemplo de função:</w:t>
      </w:r>
    </w:p>
    <w:p w14:paraId="108C6E17" w14:textId="77777777" w:rsidR="00BC4E99" w:rsidRPr="00BC4E99" w:rsidRDefault="00BC4E99" w:rsidP="00BC4E99">
      <w:pPr>
        <w:pStyle w:val="NormalWeb"/>
        <w:rPr>
          <w:b/>
          <w:bCs/>
        </w:rPr>
      </w:pPr>
      <w:r w:rsidRPr="00BC4E99">
        <w:rPr>
          <w:b/>
          <w:bCs/>
        </w:rPr>
        <w:t xml:space="preserve">CREATE FUNCTION </w:t>
      </w:r>
      <w:proofErr w:type="spellStart"/>
      <w:r w:rsidRPr="00BC4E99">
        <w:rPr>
          <w:b/>
          <w:bCs/>
        </w:rPr>
        <w:t>double_</w:t>
      </w:r>
      <w:proofErr w:type="gramStart"/>
      <w:r w:rsidRPr="00BC4E99">
        <w:rPr>
          <w:b/>
          <w:bCs/>
        </w:rPr>
        <w:t>salary</w:t>
      </w:r>
      <w:proofErr w:type="spellEnd"/>
      <w:r w:rsidRPr="00BC4E99">
        <w:rPr>
          <w:b/>
          <w:bCs/>
        </w:rPr>
        <w:t>(</w:t>
      </w:r>
      <w:proofErr w:type="spellStart"/>
      <w:proofErr w:type="gramEnd"/>
      <w:r w:rsidRPr="00BC4E99">
        <w:rPr>
          <w:b/>
          <w:bCs/>
        </w:rPr>
        <w:t>emp_id</w:t>
      </w:r>
      <w:proofErr w:type="spellEnd"/>
      <w:r w:rsidRPr="00BC4E99">
        <w:rPr>
          <w:b/>
          <w:bCs/>
        </w:rPr>
        <w:t xml:space="preserve"> INT)</w:t>
      </w:r>
    </w:p>
    <w:p w14:paraId="766818C2" w14:textId="77777777" w:rsidR="00BC4E99" w:rsidRPr="00BC4E99" w:rsidRDefault="00BC4E99" w:rsidP="00BC4E99">
      <w:pPr>
        <w:pStyle w:val="NormalWeb"/>
        <w:rPr>
          <w:b/>
          <w:bCs/>
        </w:rPr>
      </w:pPr>
      <w:r w:rsidRPr="00BC4E99">
        <w:rPr>
          <w:b/>
          <w:bCs/>
        </w:rPr>
        <w:t>RETURNS VOID AS $$</w:t>
      </w:r>
    </w:p>
    <w:p w14:paraId="128AB15B" w14:textId="77777777" w:rsidR="00BC4E99" w:rsidRPr="00BC4E99" w:rsidRDefault="00BC4E99" w:rsidP="00BC4E99">
      <w:pPr>
        <w:pStyle w:val="NormalWeb"/>
        <w:rPr>
          <w:b/>
          <w:bCs/>
        </w:rPr>
      </w:pPr>
      <w:r w:rsidRPr="00BC4E99">
        <w:rPr>
          <w:b/>
          <w:bCs/>
        </w:rPr>
        <w:t>BEGIN</w:t>
      </w:r>
    </w:p>
    <w:p w14:paraId="6DC2B2AB" w14:textId="77777777" w:rsidR="00BC4E99" w:rsidRPr="00BC4E99" w:rsidRDefault="00BC4E99" w:rsidP="00BC4E99">
      <w:pPr>
        <w:pStyle w:val="NormalWeb"/>
        <w:rPr>
          <w:b/>
          <w:bCs/>
        </w:rPr>
      </w:pPr>
      <w:r w:rsidRPr="00BC4E99">
        <w:rPr>
          <w:b/>
          <w:bCs/>
        </w:rPr>
        <w:t xml:space="preserve">  UPDATE </w:t>
      </w:r>
      <w:proofErr w:type="spellStart"/>
      <w:r w:rsidRPr="00BC4E99">
        <w:rPr>
          <w:b/>
          <w:bCs/>
        </w:rPr>
        <w:t>employees</w:t>
      </w:r>
      <w:proofErr w:type="spellEnd"/>
      <w:r w:rsidRPr="00BC4E99">
        <w:rPr>
          <w:b/>
          <w:bCs/>
        </w:rPr>
        <w:t xml:space="preserve"> SET </w:t>
      </w:r>
      <w:proofErr w:type="spellStart"/>
      <w:r w:rsidRPr="00BC4E99">
        <w:rPr>
          <w:b/>
          <w:bCs/>
        </w:rPr>
        <w:t>salary</w:t>
      </w:r>
      <w:proofErr w:type="spellEnd"/>
      <w:r w:rsidRPr="00BC4E99">
        <w:rPr>
          <w:b/>
          <w:bCs/>
        </w:rPr>
        <w:t xml:space="preserve"> = </w:t>
      </w:r>
      <w:proofErr w:type="spellStart"/>
      <w:r w:rsidRPr="00BC4E99">
        <w:rPr>
          <w:b/>
          <w:bCs/>
        </w:rPr>
        <w:t>salary</w:t>
      </w:r>
      <w:proofErr w:type="spellEnd"/>
      <w:r w:rsidRPr="00BC4E99">
        <w:rPr>
          <w:b/>
          <w:bCs/>
        </w:rPr>
        <w:t xml:space="preserve"> * 2 WHERE id = </w:t>
      </w:r>
      <w:proofErr w:type="spellStart"/>
      <w:r w:rsidRPr="00BC4E99">
        <w:rPr>
          <w:b/>
          <w:bCs/>
        </w:rPr>
        <w:t>emp_id</w:t>
      </w:r>
      <w:proofErr w:type="spellEnd"/>
      <w:r w:rsidRPr="00BC4E99">
        <w:rPr>
          <w:b/>
          <w:bCs/>
        </w:rPr>
        <w:t>;</w:t>
      </w:r>
    </w:p>
    <w:p w14:paraId="614D3651" w14:textId="77777777" w:rsidR="00BC4E99" w:rsidRPr="00BC4E99" w:rsidRDefault="00BC4E99" w:rsidP="00BC4E99">
      <w:pPr>
        <w:pStyle w:val="NormalWeb"/>
        <w:rPr>
          <w:b/>
          <w:bCs/>
        </w:rPr>
      </w:pPr>
      <w:r w:rsidRPr="00BC4E99">
        <w:rPr>
          <w:b/>
          <w:bCs/>
        </w:rPr>
        <w:t>END;</w:t>
      </w:r>
    </w:p>
    <w:p w14:paraId="1563A381" w14:textId="5ADFBE3C" w:rsidR="00BC4E99" w:rsidRDefault="00BC4E99" w:rsidP="00BC4E99">
      <w:pPr>
        <w:pStyle w:val="NormalWeb"/>
        <w:rPr>
          <w:b/>
          <w:bCs/>
        </w:rPr>
      </w:pPr>
      <w:r w:rsidRPr="00BC4E99">
        <w:rPr>
          <w:b/>
          <w:bCs/>
        </w:rPr>
        <w:t xml:space="preserve">$$ LANGUAGE </w:t>
      </w:r>
      <w:proofErr w:type="spellStart"/>
      <w:r w:rsidRPr="00BC4E99">
        <w:rPr>
          <w:b/>
          <w:bCs/>
        </w:rPr>
        <w:t>plpgsql</w:t>
      </w:r>
      <w:proofErr w:type="spellEnd"/>
      <w:r w:rsidRPr="00BC4E99">
        <w:rPr>
          <w:b/>
          <w:bCs/>
        </w:rPr>
        <w:t>;</w:t>
      </w:r>
    </w:p>
    <w:p w14:paraId="5491E115" w14:textId="248B3D8B" w:rsidR="00BC4E99" w:rsidRDefault="00BC4E99" w:rsidP="00BC4E99">
      <w:pPr>
        <w:pStyle w:val="NormalWeb"/>
      </w:pPr>
      <w:r>
        <w:t>Chamando:</w:t>
      </w:r>
    </w:p>
    <w:p w14:paraId="0CC4D34B" w14:textId="7F8127DA" w:rsidR="00BC4E99" w:rsidRDefault="00BC4E99" w:rsidP="00BC4E99">
      <w:pPr>
        <w:pStyle w:val="NormalWeb"/>
        <w:rPr>
          <w:b/>
          <w:bCs/>
        </w:rPr>
      </w:pPr>
      <w:r w:rsidRPr="00BC4E99">
        <w:rPr>
          <w:b/>
          <w:bCs/>
        </w:rPr>
        <w:t xml:space="preserve">SELECT </w:t>
      </w:r>
      <w:proofErr w:type="spellStart"/>
      <w:r w:rsidRPr="00BC4E99">
        <w:rPr>
          <w:b/>
          <w:bCs/>
        </w:rPr>
        <w:t>double_</w:t>
      </w:r>
      <w:proofErr w:type="gramStart"/>
      <w:r w:rsidRPr="00BC4E99">
        <w:rPr>
          <w:b/>
          <w:bCs/>
        </w:rPr>
        <w:t>salary</w:t>
      </w:r>
      <w:proofErr w:type="spellEnd"/>
      <w:r w:rsidRPr="00BC4E99">
        <w:rPr>
          <w:b/>
          <w:bCs/>
        </w:rPr>
        <w:t>(</w:t>
      </w:r>
      <w:proofErr w:type="gramEnd"/>
      <w:r w:rsidRPr="00BC4E99">
        <w:rPr>
          <w:b/>
          <w:bCs/>
        </w:rPr>
        <w:t>5);</w:t>
      </w:r>
    </w:p>
    <w:p w14:paraId="41996064" w14:textId="77777777" w:rsidR="00254C35" w:rsidRDefault="00254C35" w:rsidP="00254C35">
      <w:pPr>
        <w:pStyle w:val="Ttulo3"/>
      </w:pPr>
      <w:r>
        <w:t>Extensões e Pacotes Contribuídos</w:t>
      </w:r>
    </w:p>
    <w:p w14:paraId="3413C4B4" w14:textId="77777777" w:rsidR="00254C35" w:rsidRDefault="00254C35" w:rsidP="00254C35">
      <w:pPr>
        <w:pStyle w:val="NormalWeb"/>
      </w:pPr>
      <w:r>
        <w:t xml:space="preserve">O PostgreSQL vem com vários módulos opcionais. Um exemplo clássico é o </w:t>
      </w:r>
      <w:proofErr w:type="spellStart"/>
      <w:r>
        <w:rPr>
          <w:rStyle w:val="CdigoHTML"/>
        </w:rPr>
        <w:t>tablefunc</w:t>
      </w:r>
      <w:proofErr w:type="spellEnd"/>
      <w:r>
        <w:t xml:space="preserve">, que inclui consultas de </w:t>
      </w:r>
      <w:proofErr w:type="spellStart"/>
      <w:r>
        <w:rPr>
          <w:rStyle w:val="Forte"/>
        </w:rPr>
        <w:t>pivot</w:t>
      </w:r>
      <w:proofErr w:type="spellEnd"/>
      <w:r>
        <w:t>, permitindo reorganizar linhas em colunas.</w:t>
      </w:r>
    </w:p>
    <w:p w14:paraId="27F79EC8" w14:textId="77777777" w:rsidR="00254C35" w:rsidRPr="00254C35" w:rsidRDefault="00254C35" w:rsidP="00254C35">
      <w:pPr>
        <w:pStyle w:val="NormalWeb"/>
        <w:rPr>
          <w:b/>
          <w:bCs/>
        </w:rPr>
      </w:pPr>
      <w:r w:rsidRPr="00254C35">
        <w:rPr>
          <w:b/>
          <w:bCs/>
        </w:rPr>
        <w:t xml:space="preserve">CREATE EXTENSION </w:t>
      </w:r>
      <w:proofErr w:type="spellStart"/>
      <w:r w:rsidRPr="00254C35">
        <w:rPr>
          <w:b/>
          <w:bCs/>
        </w:rPr>
        <w:t>tablefunc</w:t>
      </w:r>
      <w:proofErr w:type="spellEnd"/>
      <w:r w:rsidRPr="00254C35">
        <w:rPr>
          <w:b/>
          <w:bCs/>
        </w:rPr>
        <w:t>;</w:t>
      </w:r>
    </w:p>
    <w:p w14:paraId="61933772" w14:textId="77777777" w:rsidR="00254C35" w:rsidRPr="00254C35" w:rsidRDefault="00254C35" w:rsidP="00254C35">
      <w:pPr>
        <w:pStyle w:val="NormalWeb"/>
        <w:rPr>
          <w:b/>
          <w:bCs/>
        </w:rPr>
      </w:pPr>
    </w:p>
    <w:p w14:paraId="67C2F39E" w14:textId="77777777" w:rsidR="00254C35" w:rsidRPr="00254C35" w:rsidRDefault="00254C35" w:rsidP="00254C35">
      <w:pPr>
        <w:pStyle w:val="NormalWeb"/>
        <w:rPr>
          <w:b/>
          <w:bCs/>
        </w:rPr>
      </w:pPr>
      <w:r w:rsidRPr="00254C35">
        <w:rPr>
          <w:b/>
          <w:bCs/>
        </w:rPr>
        <w:t>SELECT *</w:t>
      </w:r>
    </w:p>
    <w:p w14:paraId="3D08E11F" w14:textId="77777777" w:rsidR="00254C35" w:rsidRPr="00254C35" w:rsidRDefault="00254C35" w:rsidP="00254C35">
      <w:pPr>
        <w:pStyle w:val="NormalWeb"/>
        <w:rPr>
          <w:b/>
          <w:bCs/>
        </w:rPr>
      </w:pPr>
      <w:r w:rsidRPr="00254C35">
        <w:rPr>
          <w:b/>
          <w:bCs/>
        </w:rPr>
        <w:t xml:space="preserve">FROM </w:t>
      </w:r>
      <w:proofErr w:type="spellStart"/>
      <w:proofErr w:type="gramStart"/>
      <w:r w:rsidRPr="00254C35">
        <w:rPr>
          <w:b/>
          <w:bCs/>
        </w:rPr>
        <w:t>crosstab</w:t>
      </w:r>
      <w:proofErr w:type="spellEnd"/>
      <w:r w:rsidRPr="00254C35">
        <w:rPr>
          <w:b/>
          <w:bCs/>
        </w:rPr>
        <w:t>(</w:t>
      </w:r>
      <w:proofErr w:type="gramEnd"/>
    </w:p>
    <w:p w14:paraId="18B12B3F" w14:textId="77777777" w:rsidR="00254C35" w:rsidRPr="00254C35" w:rsidRDefault="00254C35" w:rsidP="00254C35">
      <w:pPr>
        <w:pStyle w:val="NormalWeb"/>
        <w:rPr>
          <w:b/>
          <w:bCs/>
        </w:rPr>
      </w:pPr>
      <w:r w:rsidRPr="00254C35">
        <w:rPr>
          <w:b/>
          <w:bCs/>
        </w:rPr>
        <w:t xml:space="preserve">  'SELECT </w:t>
      </w:r>
      <w:proofErr w:type="spellStart"/>
      <w:r w:rsidRPr="00254C35">
        <w:rPr>
          <w:b/>
          <w:bCs/>
        </w:rPr>
        <w:t>venue_id</w:t>
      </w:r>
      <w:proofErr w:type="spellEnd"/>
      <w:r w:rsidRPr="00254C35">
        <w:rPr>
          <w:b/>
          <w:bCs/>
        </w:rPr>
        <w:t xml:space="preserve">, </w:t>
      </w:r>
      <w:proofErr w:type="spellStart"/>
      <w:proofErr w:type="gramStart"/>
      <w:r w:rsidRPr="00254C35">
        <w:rPr>
          <w:b/>
          <w:bCs/>
        </w:rPr>
        <w:t>extract</w:t>
      </w:r>
      <w:proofErr w:type="spellEnd"/>
      <w:r w:rsidRPr="00254C35">
        <w:rPr>
          <w:b/>
          <w:bCs/>
        </w:rPr>
        <w:t>(</w:t>
      </w:r>
      <w:proofErr w:type="spellStart"/>
      <w:proofErr w:type="gramEnd"/>
      <w:r w:rsidRPr="00254C35">
        <w:rPr>
          <w:b/>
          <w:bCs/>
        </w:rPr>
        <w:t>month</w:t>
      </w:r>
      <w:proofErr w:type="spellEnd"/>
      <w:r w:rsidRPr="00254C35">
        <w:rPr>
          <w:b/>
          <w:bCs/>
        </w:rPr>
        <w:t xml:space="preserve"> </w:t>
      </w:r>
      <w:proofErr w:type="spellStart"/>
      <w:r w:rsidRPr="00254C35">
        <w:rPr>
          <w:b/>
          <w:bCs/>
        </w:rPr>
        <w:t>from</w:t>
      </w:r>
      <w:proofErr w:type="spellEnd"/>
      <w:r w:rsidRPr="00254C35">
        <w:rPr>
          <w:b/>
          <w:bCs/>
        </w:rPr>
        <w:t xml:space="preserve"> starts) as </w:t>
      </w:r>
      <w:proofErr w:type="spellStart"/>
      <w:r w:rsidRPr="00254C35">
        <w:rPr>
          <w:b/>
          <w:bCs/>
        </w:rPr>
        <w:t>month</w:t>
      </w:r>
      <w:proofErr w:type="spellEnd"/>
      <w:r w:rsidRPr="00254C35">
        <w:rPr>
          <w:b/>
          <w:bCs/>
        </w:rPr>
        <w:t xml:space="preserve">, </w:t>
      </w:r>
      <w:proofErr w:type="spellStart"/>
      <w:r w:rsidRPr="00254C35">
        <w:rPr>
          <w:b/>
          <w:bCs/>
        </w:rPr>
        <w:t>count</w:t>
      </w:r>
      <w:proofErr w:type="spellEnd"/>
      <w:r w:rsidRPr="00254C35">
        <w:rPr>
          <w:b/>
          <w:bCs/>
        </w:rPr>
        <w:t>(*)</w:t>
      </w:r>
    </w:p>
    <w:p w14:paraId="5FD4C037" w14:textId="77777777" w:rsidR="00254C35" w:rsidRPr="00254C35" w:rsidRDefault="00254C35" w:rsidP="00254C35">
      <w:pPr>
        <w:pStyle w:val="NormalWeb"/>
        <w:rPr>
          <w:b/>
          <w:bCs/>
        </w:rPr>
      </w:pPr>
      <w:r w:rsidRPr="00254C35">
        <w:rPr>
          <w:b/>
          <w:bCs/>
        </w:rPr>
        <w:lastRenderedPageBreak/>
        <w:t xml:space="preserve">   FROM </w:t>
      </w:r>
      <w:proofErr w:type="spellStart"/>
      <w:r w:rsidRPr="00254C35">
        <w:rPr>
          <w:b/>
          <w:bCs/>
        </w:rPr>
        <w:t>events</w:t>
      </w:r>
      <w:proofErr w:type="spellEnd"/>
      <w:r w:rsidRPr="00254C35">
        <w:rPr>
          <w:b/>
          <w:bCs/>
        </w:rPr>
        <w:t xml:space="preserve"> GROUP BY </w:t>
      </w:r>
      <w:proofErr w:type="spellStart"/>
      <w:r w:rsidRPr="00254C35">
        <w:rPr>
          <w:b/>
          <w:bCs/>
        </w:rPr>
        <w:t>venue_id</w:t>
      </w:r>
      <w:proofErr w:type="spellEnd"/>
      <w:r w:rsidRPr="00254C35">
        <w:rPr>
          <w:b/>
          <w:bCs/>
        </w:rPr>
        <w:t xml:space="preserve">, </w:t>
      </w:r>
      <w:proofErr w:type="spellStart"/>
      <w:r w:rsidRPr="00254C35">
        <w:rPr>
          <w:b/>
          <w:bCs/>
        </w:rPr>
        <w:t>month</w:t>
      </w:r>
      <w:proofErr w:type="spellEnd"/>
    </w:p>
    <w:p w14:paraId="7FDEDDE3" w14:textId="77777777" w:rsidR="00254C35" w:rsidRPr="00254C35" w:rsidRDefault="00254C35" w:rsidP="00254C35">
      <w:pPr>
        <w:pStyle w:val="NormalWeb"/>
        <w:rPr>
          <w:b/>
          <w:bCs/>
        </w:rPr>
      </w:pPr>
      <w:r w:rsidRPr="00254C35">
        <w:rPr>
          <w:b/>
          <w:bCs/>
        </w:rPr>
        <w:t xml:space="preserve">   ORDER BY </w:t>
      </w:r>
      <w:proofErr w:type="spellStart"/>
      <w:r w:rsidRPr="00254C35">
        <w:rPr>
          <w:b/>
          <w:bCs/>
        </w:rPr>
        <w:t>venue_id</w:t>
      </w:r>
      <w:proofErr w:type="spellEnd"/>
      <w:r w:rsidRPr="00254C35">
        <w:rPr>
          <w:b/>
          <w:bCs/>
        </w:rPr>
        <w:t xml:space="preserve">, </w:t>
      </w:r>
      <w:proofErr w:type="spellStart"/>
      <w:r w:rsidRPr="00254C35">
        <w:rPr>
          <w:b/>
          <w:bCs/>
        </w:rPr>
        <w:t>month</w:t>
      </w:r>
      <w:proofErr w:type="spellEnd"/>
      <w:r w:rsidRPr="00254C35">
        <w:rPr>
          <w:b/>
          <w:bCs/>
        </w:rPr>
        <w:t>'</w:t>
      </w:r>
    </w:p>
    <w:p w14:paraId="18E2C491" w14:textId="45178BFA" w:rsidR="00BC4E99" w:rsidRDefault="00254C35" w:rsidP="00254C35">
      <w:pPr>
        <w:pStyle w:val="NormalWeb"/>
        <w:rPr>
          <w:b/>
          <w:bCs/>
        </w:rPr>
      </w:pPr>
      <w:r w:rsidRPr="00254C35">
        <w:rPr>
          <w:b/>
          <w:bCs/>
        </w:rPr>
        <w:t xml:space="preserve">) AS </w:t>
      </w:r>
      <w:proofErr w:type="spellStart"/>
      <w:proofErr w:type="gramStart"/>
      <w:r w:rsidRPr="00254C35">
        <w:rPr>
          <w:b/>
          <w:bCs/>
        </w:rPr>
        <w:t>ct</w:t>
      </w:r>
      <w:proofErr w:type="spellEnd"/>
      <w:r w:rsidRPr="00254C35">
        <w:rPr>
          <w:b/>
          <w:bCs/>
        </w:rPr>
        <w:t>(</w:t>
      </w:r>
      <w:proofErr w:type="spellStart"/>
      <w:proofErr w:type="gramEnd"/>
      <w:r w:rsidRPr="00254C35">
        <w:rPr>
          <w:b/>
          <w:bCs/>
        </w:rPr>
        <w:t>venue_id</w:t>
      </w:r>
      <w:proofErr w:type="spellEnd"/>
      <w:r w:rsidRPr="00254C35">
        <w:rPr>
          <w:b/>
          <w:bCs/>
        </w:rPr>
        <w:t xml:space="preserve"> </w:t>
      </w:r>
      <w:proofErr w:type="spellStart"/>
      <w:r w:rsidRPr="00254C35">
        <w:rPr>
          <w:b/>
          <w:bCs/>
        </w:rPr>
        <w:t>int</w:t>
      </w:r>
      <w:proofErr w:type="spellEnd"/>
      <w:r w:rsidRPr="00254C35">
        <w:rPr>
          <w:b/>
          <w:bCs/>
        </w:rPr>
        <w:t xml:space="preserve">, </w:t>
      </w:r>
      <w:proofErr w:type="spellStart"/>
      <w:r w:rsidRPr="00254C35">
        <w:rPr>
          <w:b/>
          <w:bCs/>
        </w:rPr>
        <w:t>jan</w:t>
      </w:r>
      <w:proofErr w:type="spellEnd"/>
      <w:r w:rsidRPr="00254C35">
        <w:rPr>
          <w:b/>
          <w:bCs/>
        </w:rPr>
        <w:t xml:space="preserve"> </w:t>
      </w:r>
      <w:proofErr w:type="spellStart"/>
      <w:r w:rsidRPr="00254C35">
        <w:rPr>
          <w:b/>
          <w:bCs/>
        </w:rPr>
        <w:t>int</w:t>
      </w:r>
      <w:proofErr w:type="spellEnd"/>
      <w:r w:rsidRPr="00254C35">
        <w:rPr>
          <w:b/>
          <w:bCs/>
        </w:rPr>
        <w:t xml:space="preserve">, </w:t>
      </w:r>
      <w:proofErr w:type="spellStart"/>
      <w:r w:rsidRPr="00254C35">
        <w:rPr>
          <w:b/>
          <w:bCs/>
        </w:rPr>
        <w:t>feb</w:t>
      </w:r>
      <w:proofErr w:type="spellEnd"/>
      <w:r w:rsidRPr="00254C35">
        <w:rPr>
          <w:b/>
          <w:bCs/>
        </w:rPr>
        <w:t xml:space="preserve"> </w:t>
      </w:r>
      <w:proofErr w:type="spellStart"/>
      <w:r w:rsidRPr="00254C35">
        <w:rPr>
          <w:b/>
          <w:bCs/>
        </w:rPr>
        <w:t>int</w:t>
      </w:r>
      <w:proofErr w:type="spellEnd"/>
      <w:r w:rsidRPr="00254C35">
        <w:rPr>
          <w:b/>
          <w:bCs/>
        </w:rPr>
        <w:t xml:space="preserve">, mar </w:t>
      </w:r>
      <w:proofErr w:type="spellStart"/>
      <w:r w:rsidRPr="00254C35">
        <w:rPr>
          <w:b/>
          <w:bCs/>
        </w:rPr>
        <w:t>int</w:t>
      </w:r>
      <w:proofErr w:type="spellEnd"/>
      <w:r w:rsidRPr="00254C35">
        <w:rPr>
          <w:b/>
          <w:bCs/>
        </w:rPr>
        <w:t xml:space="preserve">, </w:t>
      </w:r>
      <w:proofErr w:type="spellStart"/>
      <w:r w:rsidRPr="00254C35">
        <w:rPr>
          <w:b/>
          <w:bCs/>
        </w:rPr>
        <w:t>apr</w:t>
      </w:r>
      <w:proofErr w:type="spellEnd"/>
      <w:r w:rsidRPr="00254C35">
        <w:rPr>
          <w:b/>
          <w:bCs/>
        </w:rPr>
        <w:t xml:space="preserve"> </w:t>
      </w:r>
      <w:proofErr w:type="spellStart"/>
      <w:r w:rsidRPr="00254C35">
        <w:rPr>
          <w:b/>
          <w:bCs/>
        </w:rPr>
        <w:t>int</w:t>
      </w:r>
      <w:proofErr w:type="spellEnd"/>
      <w:r w:rsidRPr="00254C35">
        <w:rPr>
          <w:b/>
          <w:bCs/>
        </w:rPr>
        <w:t>);</w:t>
      </w:r>
    </w:p>
    <w:p w14:paraId="0FF2DC60" w14:textId="77777777" w:rsidR="00254C35" w:rsidRDefault="00254C35" w:rsidP="00254C35">
      <w:pPr>
        <w:pStyle w:val="Ttulo3"/>
      </w:pPr>
      <w:r>
        <w:t>Resumo do Dia 2</w:t>
      </w:r>
    </w:p>
    <w:p w14:paraId="72FD01D3" w14:textId="77777777" w:rsidR="00254C35" w:rsidRDefault="00254C35" w:rsidP="00254C35">
      <w:pPr>
        <w:pStyle w:val="NormalWeb"/>
      </w:pPr>
      <w:r>
        <w:t>Hoje você aprendeu:</w:t>
      </w:r>
    </w:p>
    <w:p w14:paraId="6F3BE945" w14:textId="77777777" w:rsidR="00254C35" w:rsidRDefault="00254C35" w:rsidP="00254C35">
      <w:pPr>
        <w:pStyle w:val="NormalWeb"/>
        <w:numPr>
          <w:ilvl w:val="0"/>
          <w:numId w:val="11"/>
        </w:numPr>
      </w:pPr>
      <w:r>
        <w:t>Consultas com agregações (</w:t>
      </w:r>
      <w:proofErr w:type="spellStart"/>
      <w:r>
        <w:rPr>
          <w:rStyle w:val="CdigoHTML"/>
        </w:rPr>
        <w:t>count</w:t>
      </w:r>
      <w:proofErr w:type="spellEnd"/>
      <w:r>
        <w:t xml:space="preserve">, </w:t>
      </w:r>
      <w:r>
        <w:rPr>
          <w:rStyle w:val="CdigoHTML"/>
        </w:rPr>
        <w:t>min</w:t>
      </w:r>
      <w:r>
        <w:t xml:space="preserve">, </w:t>
      </w:r>
      <w:proofErr w:type="spellStart"/>
      <w:r>
        <w:rPr>
          <w:rStyle w:val="CdigoHTML"/>
        </w:rPr>
        <w:t>max</w:t>
      </w:r>
      <w:proofErr w:type="spellEnd"/>
      <w:r>
        <w:t>, etc.)</w:t>
      </w:r>
    </w:p>
    <w:p w14:paraId="6870F260" w14:textId="77777777" w:rsidR="00254C35" w:rsidRDefault="00254C35" w:rsidP="00254C35">
      <w:pPr>
        <w:pStyle w:val="NormalWeb"/>
        <w:numPr>
          <w:ilvl w:val="0"/>
          <w:numId w:val="11"/>
        </w:numPr>
      </w:pPr>
      <w:r>
        <w:rPr>
          <w:rStyle w:val="CdigoHTML"/>
        </w:rPr>
        <w:t>GROUP BY</w:t>
      </w:r>
      <w:r>
        <w:t xml:space="preserve"> e </w:t>
      </w:r>
      <w:r>
        <w:rPr>
          <w:rStyle w:val="CdigoHTML"/>
        </w:rPr>
        <w:t>HAVING</w:t>
      </w:r>
    </w:p>
    <w:p w14:paraId="500F45E2" w14:textId="77777777" w:rsidR="00254C35" w:rsidRDefault="00254C35" w:rsidP="00254C35">
      <w:pPr>
        <w:pStyle w:val="NormalWeb"/>
        <w:numPr>
          <w:ilvl w:val="0"/>
          <w:numId w:val="11"/>
        </w:numPr>
      </w:pPr>
      <w:r>
        <w:rPr>
          <w:rStyle w:val="Forte"/>
        </w:rPr>
        <w:t xml:space="preserve">Window </w:t>
      </w:r>
      <w:proofErr w:type="spellStart"/>
      <w:r>
        <w:rPr>
          <w:rStyle w:val="Forte"/>
        </w:rPr>
        <w:t>functions</w:t>
      </w:r>
      <w:proofErr w:type="spellEnd"/>
      <w:r>
        <w:t xml:space="preserve"> para análises avançadas</w:t>
      </w:r>
    </w:p>
    <w:p w14:paraId="74F8D65A" w14:textId="77777777" w:rsidR="00254C35" w:rsidRDefault="00254C35" w:rsidP="00254C35">
      <w:pPr>
        <w:pStyle w:val="NormalWeb"/>
        <w:numPr>
          <w:ilvl w:val="0"/>
          <w:numId w:val="11"/>
        </w:numPr>
      </w:pPr>
      <w:r>
        <w:t xml:space="preserve">Transações e propriedades </w:t>
      </w:r>
      <w:r>
        <w:rPr>
          <w:rStyle w:val="Forte"/>
        </w:rPr>
        <w:t>ACID</w:t>
      </w:r>
    </w:p>
    <w:p w14:paraId="09442014" w14:textId="77777777" w:rsidR="00254C35" w:rsidRDefault="00254C35" w:rsidP="00254C35">
      <w:pPr>
        <w:pStyle w:val="NormalWeb"/>
        <w:numPr>
          <w:ilvl w:val="0"/>
          <w:numId w:val="11"/>
        </w:numPr>
      </w:pPr>
      <w:proofErr w:type="spellStart"/>
      <w:r>
        <w:rPr>
          <w:rStyle w:val="Forte"/>
        </w:rPr>
        <w:t>Views</w:t>
      </w:r>
      <w:proofErr w:type="spellEnd"/>
      <w:r>
        <w:t xml:space="preserve"> para abstrair consultas</w:t>
      </w:r>
    </w:p>
    <w:p w14:paraId="158F499A" w14:textId="77777777" w:rsidR="00254C35" w:rsidRDefault="00254C35" w:rsidP="00254C35">
      <w:pPr>
        <w:pStyle w:val="NormalWeb"/>
        <w:numPr>
          <w:ilvl w:val="0"/>
          <w:numId w:val="11"/>
        </w:numPr>
      </w:pPr>
      <w:proofErr w:type="spellStart"/>
      <w:r>
        <w:rPr>
          <w:rStyle w:val="Forte"/>
        </w:rPr>
        <w:t>Rules</w:t>
      </w:r>
      <w:proofErr w:type="spellEnd"/>
      <w:r>
        <w:t xml:space="preserve"> para modificar comportamento de comandos</w:t>
      </w:r>
    </w:p>
    <w:p w14:paraId="35076479" w14:textId="77777777" w:rsidR="00254C35" w:rsidRDefault="00254C35" w:rsidP="00254C35">
      <w:pPr>
        <w:pStyle w:val="NormalWeb"/>
        <w:numPr>
          <w:ilvl w:val="0"/>
          <w:numId w:val="11"/>
        </w:numPr>
      </w:pPr>
      <w:r>
        <w:t>Funções definidas pelo usuário em PL/</w:t>
      </w:r>
      <w:proofErr w:type="spellStart"/>
      <w:r>
        <w:t>pgSQL</w:t>
      </w:r>
      <w:proofErr w:type="spellEnd"/>
    </w:p>
    <w:p w14:paraId="77A65364" w14:textId="77777777" w:rsidR="00254C35" w:rsidRDefault="00254C35" w:rsidP="00254C35">
      <w:pPr>
        <w:pStyle w:val="NormalWeb"/>
        <w:numPr>
          <w:ilvl w:val="0"/>
          <w:numId w:val="11"/>
        </w:numPr>
      </w:pPr>
      <w:r>
        <w:t xml:space="preserve">Extensões como </w:t>
      </w:r>
      <w:proofErr w:type="spellStart"/>
      <w:r>
        <w:rPr>
          <w:rStyle w:val="CdigoHTML"/>
        </w:rPr>
        <w:t>tablefunc</w:t>
      </w:r>
      <w:proofErr w:type="spellEnd"/>
      <w:r>
        <w:t xml:space="preserve"> para </w:t>
      </w:r>
      <w:proofErr w:type="spellStart"/>
      <w:r>
        <w:t>pivots</w:t>
      </w:r>
      <w:proofErr w:type="spellEnd"/>
      <w:r>
        <w:t xml:space="preserve"> e reorganização de dados</w:t>
      </w:r>
    </w:p>
    <w:p w14:paraId="5E807219" w14:textId="77777777" w:rsidR="00254C35" w:rsidRDefault="00254C35" w:rsidP="00254C35">
      <w:pPr>
        <w:pStyle w:val="Ttulo1"/>
      </w:pPr>
      <w:r>
        <w:rPr>
          <w:rFonts w:ascii="Segoe UI Emoji" w:hAnsi="Segoe UI Emoji" w:cs="Segoe UI Emoji"/>
        </w:rPr>
        <w:t>📘</w:t>
      </w:r>
      <w:r>
        <w:t xml:space="preserve"> Capítulo 2 – PostgreSQL</w:t>
      </w:r>
    </w:p>
    <w:p w14:paraId="00A61AE7" w14:textId="77777777" w:rsidR="00254C35" w:rsidRDefault="00254C35" w:rsidP="00254C35">
      <w:pPr>
        <w:pStyle w:val="Ttulo2"/>
      </w:pPr>
      <w:r>
        <w:t xml:space="preserve">Dia 3: Texto Completo e </w:t>
      </w:r>
      <w:proofErr w:type="spellStart"/>
      <w:r>
        <w:t>Multidimensões</w:t>
      </w:r>
      <w:proofErr w:type="spellEnd"/>
    </w:p>
    <w:p w14:paraId="7F62C005" w14:textId="77777777" w:rsidR="00254C35" w:rsidRDefault="00254C35" w:rsidP="00254C35">
      <w:pPr>
        <w:pStyle w:val="NormalWeb"/>
      </w:pPr>
      <w:r>
        <w:t xml:space="preserve">Até agora, trabalhamos com consultas estruturadas e relacionamentos clássicos. Hoje, vamos explorar duas das maiores forças do PostgreSQL: </w:t>
      </w:r>
      <w:r>
        <w:rPr>
          <w:rStyle w:val="Forte"/>
        </w:rPr>
        <w:t>busca em texto completo</w:t>
      </w:r>
      <w:r>
        <w:t xml:space="preserve"> e </w:t>
      </w:r>
      <w:r>
        <w:rPr>
          <w:rStyle w:val="Forte"/>
        </w:rPr>
        <w:t>consultas multidimensionais</w:t>
      </w:r>
      <w:r>
        <w:t xml:space="preserve">. Essas funcionalidades mostram como o </w:t>
      </w:r>
      <w:proofErr w:type="spellStart"/>
      <w:r>
        <w:t>Postgres</w:t>
      </w:r>
      <w:proofErr w:type="spellEnd"/>
      <w:r>
        <w:t xml:space="preserve"> vai muito além do “SQL básico”.</w:t>
      </w:r>
    </w:p>
    <w:p w14:paraId="0A6D7130" w14:textId="77777777" w:rsidR="00254C35" w:rsidRDefault="00254C35" w:rsidP="00254C35">
      <w:r>
        <w:pict w14:anchorId="7D5C71A3">
          <v:rect id="_x0000_i1269" style="width:0;height:1.5pt" o:hralign="center" o:hrstd="t" o:hr="t" fillcolor="#a0a0a0" stroked="f"/>
        </w:pict>
      </w:r>
    </w:p>
    <w:p w14:paraId="239BF6B6" w14:textId="77777777" w:rsidR="00254C35" w:rsidRDefault="00254C35" w:rsidP="00254C35">
      <w:pPr>
        <w:pStyle w:val="Ttulo3"/>
      </w:pPr>
      <w:r>
        <w:t>Busca em Texto Completo (Full-</w:t>
      </w:r>
      <w:proofErr w:type="spellStart"/>
      <w:r>
        <w:t>Text</w:t>
      </w:r>
      <w:proofErr w:type="spellEnd"/>
      <w:r>
        <w:t xml:space="preserve"> Search)</w:t>
      </w:r>
    </w:p>
    <w:p w14:paraId="31546767" w14:textId="77777777" w:rsidR="00254C35" w:rsidRDefault="00254C35" w:rsidP="00254C35">
      <w:pPr>
        <w:pStyle w:val="NormalWeb"/>
      </w:pPr>
      <w:r>
        <w:t xml:space="preserve">Muitas aplicações precisam lidar com textos grandes (artigos, descrições, posts). Procurar por palavras nesses textos exige mais do que </w:t>
      </w:r>
      <w:r>
        <w:rPr>
          <w:rStyle w:val="CdigoHTML"/>
        </w:rPr>
        <w:t>LIKE '%palavra%'</w:t>
      </w:r>
      <w:r>
        <w:t xml:space="preserve">. O </w:t>
      </w:r>
      <w:proofErr w:type="spellStart"/>
      <w:r>
        <w:t>Postgres</w:t>
      </w:r>
      <w:proofErr w:type="spellEnd"/>
      <w:r>
        <w:t xml:space="preserve"> oferece um mecanismo nativo de busca em texto completo.</w:t>
      </w:r>
    </w:p>
    <w:p w14:paraId="0E0FB89B" w14:textId="77777777" w:rsidR="00254C35" w:rsidRDefault="00254C35" w:rsidP="00254C35">
      <w:pPr>
        <w:pStyle w:val="Ttulo4"/>
      </w:pPr>
      <w:r>
        <w:t>Vetores de Texto</w:t>
      </w:r>
    </w:p>
    <w:p w14:paraId="0C29D227" w14:textId="77777777" w:rsidR="00254C35" w:rsidRDefault="00254C35" w:rsidP="00254C35">
      <w:pPr>
        <w:pStyle w:val="NormalWeb"/>
      </w:pPr>
      <w:r>
        <w:t xml:space="preserve">Um texto é transformado em um </w:t>
      </w:r>
      <w:r>
        <w:rPr>
          <w:rStyle w:val="Forte"/>
        </w:rPr>
        <w:t>vetor de tokens</w:t>
      </w:r>
      <w:r>
        <w:t xml:space="preserve"> (palavras relevantes), ignorando </w:t>
      </w:r>
      <w:proofErr w:type="spellStart"/>
      <w:r>
        <w:t>stopwords</w:t>
      </w:r>
      <w:proofErr w:type="spellEnd"/>
      <w:r>
        <w:t xml:space="preserve"> (“a”, “de”, “para” etc.) e normalizando as formas.</w:t>
      </w:r>
    </w:p>
    <w:p w14:paraId="3361C2FF" w14:textId="698C33B2" w:rsidR="00254C35" w:rsidRDefault="00254C35" w:rsidP="00254C35">
      <w:pPr>
        <w:pStyle w:val="NormalWeb"/>
        <w:rPr>
          <w:b/>
          <w:bCs/>
        </w:rPr>
      </w:pPr>
      <w:r w:rsidRPr="00254C35">
        <w:rPr>
          <w:b/>
          <w:bCs/>
        </w:rPr>
        <w:t xml:space="preserve">SELECT </w:t>
      </w:r>
      <w:proofErr w:type="spellStart"/>
      <w:r w:rsidRPr="00254C35">
        <w:rPr>
          <w:b/>
          <w:bCs/>
        </w:rPr>
        <w:t>to_</w:t>
      </w:r>
      <w:proofErr w:type="gramStart"/>
      <w:r w:rsidRPr="00254C35">
        <w:rPr>
          <w:b/>
          <w:bCs/>
        </w:rPr>
        <w:t>tsvector</w:t>
      </w:r>
      <w:proofErr w:type="spellEnd"/>
      <w:r w:rsidRPr="00254C35">
        <w:rPr>
          <w:b/>
          <w:bCs/>
        </w:rPr>
        <w:t>(</w:t>
      </w:r>
      <w:proofErr w:type="gramEnd"/>
      <w:r w:rsidRPr="00254C35">
        <w:rPr>
          <w:b/>
          <w:bCs/>
        </w:rPr>
        <w:t>'</w:t>
      </w:r>
      <w:proofErr w:type="spellStart"/>
      <w:r w:rsidRPr="00254C35">
        <w:rPr>
          <w:b/>
          <w:bCs/>
        </w:rPr>
        <w:t>portuguese</w:t>
      </w:r>
      <w:proofErr w:type="spellEnd"/>
      <w:r w:rsidRPr="00254C35">
        <w:rPr>
          <w:b/>
          <w:bCs/>
        </w:rPr>
        <w:t>', 'O banco de dados PostgreSQL é incrível!');</w:t>
      </w:r>
    </w:p>
    <w:p w14:paraId="42A81C7D" w14:textId="7E8F81FC" w:rsidR="00254C35" w:rsidRDefault="00254C35" w:rsidP="00254C35">
      <w:pPr>
        <w:pStyle w:val="NormalWeb"/>
      </w:pPr>
      <w:r>
        <w:t>Resultado (simplificado):</w:t>
      </w:r>
    </w:p>
    <w:p w14:paraId="627AADA3" w14:textId="44C871E7" w:rsidR="00254C35" w:rsidRDefault="00254C35" w:rsidP="00254C35">
      <w:pPr>
        <w:pStyle w:val="NormalWeb"/>
        <w:rPr>
          <w:b/>
          <w:bCs/>
        </w:rPr>
      </w:pPr>
      <w:r w:rsidRPr="00254C35">
        <w:rPr>
          <w:b/>
          <w:bCs/>
        </w:rPr>
        <w:t>'banco':2 'dados':4 'incrivel':6 'postgresql':5</w:t>
      </w:r>
    </w:p>
    <w:p w14:paraId="4EC3861D" w14:textId="77777777" w:rsidR="00DB1532" w:rsidRDefault="00DB1532" w:rsidP="00DB1532">
      <w:pPr>
        <w:pStyle w:val="Ttulo4"/>
      </w:pPr>
      <w:r>
        <w:lastRenderedPageBreak/>
        <w:t>Consultas de Texto</w:t>
      </w:r>
    </w:p>
    <w:p w14:paraId="3DFCD92E" w14:textId="77777777" w:rsidR="00DB1532" w:rsidRDefault="00DB1532" w:rsidP="00DB1532">
      <w:pPr>
        <w:pStyle w:val="NormalWeb"/>
      </w:pPr>
      <w:r>
        <w:t xml:space="preserve">Podemos procurar termos com </w:t>
      </w:r>
      <w:proofErr w:type="spellStart"/>
      <w:r>
        <w:rPr>
          <w:rStyle w:val="CdigoHTML"/>
        </w:rPr>
        <w:t>to_tsquery</w:t>
      </w:r>
      <w:proofErr w:type="spellEnd"/>
      <w:r>
        <w:t>:</w:t>
      </w:r>
    </w:p>
    <w:p w14:paraId="58C6825C" w14:textId="7815119E" w:rsidR="00254C35" w:rsidRDefault="00DB1532" w:rsidP="00254C35">
      <w:pPr>
        <w:pStyle w:val="NormalWeb"/>
        <w:rPr>
          <w:b/>
          <w:bCs/>
        </w:rPr>
      </w:pPr>
      <w:r w:rsidRPr="00DB1532">
        <w:rPr>
          <w:b/>
          <w:bCs/>
        </w:rPr>
        <w:t xml:space="preserve">SELECT </w:t>
      </w:r>
      <w:proofErr w:type="spellStart"/>
      <w:r w:rsidRPr="00DB1532">
        <w:rPr>
          <w:b/>
          <w:bCs/>
        </w:rPr>
        <w:t>to_</w:t>
      </w:r>
      <w:proofErr w:type="gramStart"/>
      <w:r w:rsidRPr="00DB1532">
        <w:rPr>
          <w:b/>
          <w:bCs/>
        </w:rPr>
        <w:t>tsquery</w:t>
      </w:r>
      <w:proofErr w:type="spellEnd"/>
      <w:r w:rsidRPr="00DB1532">
        <w:rPr>
          <w:b/>
          <w:bCs/>
        </w:rPr>
        <w:t>(</w:t>
      </w:r>
      <w:proofErr w:type="gramEnd"/>
      <w:r w:rsidRPr="00DB1532">
        <w:rPr>
          <w:b/>
          <w:bCs/>
        </w:rPr>
        <w:t>'</w:t>
      </w:r>
      <w:proofErr w:type="spellStart"/>
      <w:r w:rsidRPr="00DB1532">
        <w:rPr>
          <w:b/>
          <w:bCs/>
        </w:rPr>
        <w:t>portuguese</w:t>
      </w:r>
      <w:proofErr w:type="spellEnd"/>
      <w:r w:rsidRPr="00DB1532">
        <w:rPr>
          <w:b/>
          <w:bCs/>
        </w:rPr>
        <w:t>', 'banco &amp; dados');</w:t>
      </w:r>
    </w:p>
    <w:p w14:paraId="5B51E2D7" w14:textId="5C1C7154" w:rsidR="00DB1532" w:rsidRDefault="00DB1532" w:rsidP="00254C35">
      <w:pPr>
        <w:pStyle w:val="NormalWeb"/>
      </w:pPr>
      <w:r>
        <w:t>E combinar:</w:t>
      </w:r>
    </w:p>
    <w:p w14:paraId="445F89D3" w14:textId="77777777" w:rsidR="00DB1532" w:rsidRPr="00DB1532" w:rsidRDefault="00DB1532" w:rsidP="00DB1532">
      <w:pPr>
        <w:pStyle w:val="NormalWeb"/>
        <w:rPr>
          <w:b/>
          <w:bCs/>
        </w:rPr>
      </w:pPr>
      <w:r w:rsidRPr="00DB1532">
        <w:rPr>
          <w:b/>
          <w:bCs/>
        </w:rPr>
        <w:t xml:space="preserve">SELECT </w:t>
      </w:r>
      <w:proofErr w:type="spellStart"/>
      <w:r w:rsidRPr="00DB1532">
        <w:rPr>
          <w:b/>
          <w:bCs/>
        </w:rPr>
        <w:t>title</w:t>
      </w:r>
      <w:proofErr w:type="spellEnd"/>
    </w:p>
    <w:p w14:paraId="203733FA" w14:textId="77777777" w:rsidR="00DB1532" w:rsidRPr="00DB1532" w:rsidRDefault="00DB1532" w:rsidP="00DB1532">
      <w:pPr>
        <w:pStyle w:val="NormalWeb"/>
        <w:rPr>
          <w:b/>
          <w:bCs/>
        </w:rPr>
      </w:pPr>
      <w:r w:rsidRPr="00DB1532">
        <w:rPr>
          <w:b/>
          <w:bCs/>
        </w:rPr>
        <w:t xml:space="preserve">FROM </w:t>
      </w:r>
      <w:proofErr w:type="spellStart"/>
      <w:r w:rsidRPr="00DB1532">
        <w:rPr>
          <w:b/>
          <w:bCs/>
        </w:rPr>
        <w:t>events</w:t>
      </w:r>
      <w:proofErr w:type="spellEnd"/>
    </w:p>
    <w:p w14:paraId="4A3486DF" w14:textId="0BAD52B1" w:rsidR="00DB1532" w:rsidRDefault="00DB1532" w:rsidP="00DB1532">
      <w:pPr>
        <w:pStyle w:val="NormalWeb"/>
        <w:rPr>
          <w:b/>
          <w:bCs/>
        </w:rPr>
      </w:pPr>
      <w:r w:rsidRPr="00DB1532">
        <w:rPr>
          <w:b/>
          <w:bCs/>
        </w:rPr>
        <w:t xml:space="preserve">WHERE </w:t>
      </w:r>
      <w:proofErr w:type="spellStart"/>
      <w:r w:rsidRPr="00DB1532">
        <w:rPr>
          <w:b/>
          <w:bCs/>
        </w:rPr>
        <w:t>to_</w:t>
      </w:r>
      <w:proofErr w:type="gramStart"/>
      <w:r w:rsidRPr="00DB1532">
        <w:rPr>
          <w:b/>
          <w:bCs/>
        </w:rPr>
        <w:t>tsvector</w:t>
      </w:r>
      <w:proofErr w:type="spellEnd"/>
      <w:r w:rsidRPr="00DB1532">
        <w:rPr>
          <w:b/>
          <w:bCs/>
        </w:rPr>
        <w:t>(</w:t>
      </w:r>
      <w:proofErr w:type="gramEnd"/>
      <w:r w:rsidRPr="00DB1532">
        <w:rPr>
          <w:b/>
          <w:bCs/>
        </w:rPr>
        <w:t>'</w:t>
      </w:r>
      <w:proofErr w:type="spellStart"/>
      <w:r w:rsidRPr="00DB1532">
        <w:rPr>
          <w:b/>
          <w:bCs/>
        </w:rPr>
        <w:t>portuguese</w:t>
      </w:r>
      <w:proofErr w:type="spellEnd"/>
      <w:r w:rsidRPr="00DB1532">
        <w:rPr>
          <w:b/>
          <w:bCs/>
        </w:rPr>
        <w:t xml:space="preserve">', </w:t>
      </w:r>
      <w:proofErr w:type="spellStart"/>
      <w:r w:rsidRPr="00DB1532">
        <w:rPr>
          <w:b/>
          <w:bCs/>
        </w:rPr>
        <w:t>description</w:t>
      </w:r>
      <w:proofErr w:type="spellEnd"/>
      <w:r w:rsidRPr="00DB1532">
        <w:rPr>
          <w:b/>
          <w:bCs/>
        </w:rPr>
        <w:t xml:space="preserve">) @@ </w:t>
      </w:r>
      <w:proofErr w:type="spellStart"/>
      <w:r w:rsidRPr="00DB1532">
        <w:rPr>
          <w:b/>
          <w:bCs/>
        </w:rPr>
        <w:t>to_tsquery</w:t>
      </w:r>
      <w:proofErr w:type="spellEnd"/>
      <w:r w:rsidRPr="00DB1532">
        <w:rPr>
          <w:b/>
          <w:bCs/>
        </w:rPr>
        <w:t>('</w:t>
      </w:r>
      <w:proofErr w:type="spellStart"/>
      <w:r w:rsidRPr="00DB1532">
        <w:rPr>
          <w:b/>
          <w:bCs/>
        </w:rPr>
        <w:t>portuguese</w:t>
      </w:r>
      <w:proofErr w:type="spellEnd"/>
      <w:r w:rsidRPr="00DB1532">
        <w:rPr>
          <w:b/>
          <w:bCs/>
        </w:rPr>
        <w:t>', 'música &amp; jazz');</w:t>
      </w:r>
    </w:p>
    <w:p w14:paraId="29E97DE9" w14:textId="77777777" w:rsidR="00DB1532" w:rsidRDefault="00DB1532" w:rsidP="00DB1532">
      <w:pPr>
        <w:pStyle w:val="Ttulo3"/>
      </w:pPr>
      <w:r>
        <w:t xml:space="preserve">Índices </w:t>
      </w:r>
      <w:proofErr w:type="spellStart"/>
      <w:r>
        <w:t>GiST</w:t>
      </w:r>
      <w:proofErr w:type="spellEnd"/>
      <w:r>
        <w:t xml:space="preserve"> para Texto</w:t>
      </w:r>
    </w:p>
    <w:p w14:paraId="7D902E3B" w14:textId="77777777" w:rsidR="00DB1532" w:rsidRDefault="00DB1532" w:rsidP="00DB1532">
      <w:pPr>
        <w:pStyle w:val="NormalWeb"/>
      </w:pPr>
      <w:r>
        <w:t xml:space="preserve">Para acelerar buscas em texto completo, usamos </w:t>
      </w:r>
      <w:r>
        <w:rPr>
          <w:rStyle w:val="Forte"/>
        </w:rPr>
        <w:t xml:space="preserve">índices </w:t>
      </w:r>
      <w:proofErr w:type="spellStart"/>
      <w:r>
        <w:rPr>
          <w:rStyle w:val="Forte"/>
        </w:rPr>
        <w:t>GiST</w:t>
      </w:r>
      <w:proofErr w:type="spellEnd"/>
      <w:r>
        <w:t>:</w:t>
      </w:r>
    </w:p>
    <w:p w14:paraId="7EB98771" w14:textId="77777777" w:rsidR="00DB1532" w:rsidRPr="00DB1532" w:rsidRDefault="00DB1532" w:rsidP="00DB1532">
      <w:pPr>
        <w:pStyle w:val="NormalWeb"/>
        <w:rPr>
          <w:b/>
          <w:bCs/>
        </w:rPr>
      </w:pPr>
      <w:r w:rsidRPr="00DB1532">
        <w:rPr>
          <w:b/>
          <w:bCs/>
        </w:rPr>
        <w:t xml:space="preserve">CREATE INDEX </w:t>
      </w:r>
      <w:proofErr w:type="spellStart"/>
      <w:r w:rsidRPr="00DB1532">
        <w:rPr>
          <w:b/>
          <w:bCs/>
        </w:rPr>
        <w:t>idx_events_desc</w:t>
      </w:r>
      <w:proofErr w:type="spellEnd"/>
    </w:p>
    <w:p w14:paraId="2E8DF981" w14:textId="77777777" w:rsidR="00DB1532" w:rsidRPr="00DB1532" w:rsidRDefault="00DB1532" w:rsidP="00DB1532">
      <w:pPr>
        <w:pStyle w:val="NormalWeb"/>
        <w:rPr>
          <w:b/>
          <w:bCs/>
        </w:rPr>
      </w:pPr>
      <w:r w:rsidRPr="00DB1532">
        <w:rPr>
          <w:b/>
          <w:bCs/>
        </w:rPr>
        <w:t xml:space="preserve">ON </w:t>
      </w:r>
      <w:proofErr w:type="spellStart"/>
      <w:r w:rsidRPr="00DB1532">
        <w:rPr>
          <w:b/>
          <w:bCs/>
        </w:rPr>
        <w:t>events</w:t>
      </w:r>
      <w:proofErr w:type="spellEnd"/>
    </w:p>
    <w:p w14:paraId="134A1550" w14:textId="61D1C3DF" w:rsidR="00DB1532" w:rsidRDefault="00DB1532" w:rsidP="00DB1532">
      <w:pPr>
        <w:pStyle w:val="NormalWeb"/>
        <w:rPr>
          <w:b/>
          <w:bCs/>
        </w:rPr>
      </w:pPr>
      <w:r w:rsidRPr="00DB1532">
        <w:rPr>
          <w:b/>
          <w:bCs/>
        </w:rPr>
        <w:t xml:space="preserve">USING </w:t>
      </w:r>
      <w:proofErr w:type="spellStart"/>
      <w:proofErr w:type="gramStart"/>
      <w:r w:rsidRPr="00DB1532">
        <w:rPr>
          <w:b/>
          <w:bCs/>
        </w:rPr>
        <w:t>gist</w:t>
      </w:r>
      <w:proofErr w:type="spellEnd"/>
      <w:r w:rsidRPr="00DB1532">
        <w:rPr>
          <w:b/>
          <w:bCs/>
        </w:rPr>
        <w:t>(</w:t>
      </w:r>
      <w:proofErr w:type="spellStart"/>
      <w:proofErr w:type="gramEnd"/>
      <w:r w:rsidRPr="00DB1532">
        <w:rPr>
          <w:b/>
          <w:bCs/>
        </w:rPr>
        <w:t>to_tsvector</w:t>
      </w:r>
      <w:proofErr w:type="spellEnd"/>
      <w:r w:rsidRPr="00DB1532">
        <w:rPr>
          <w:b/>
          <w:bCs/>
        </w:rPr>
        <w:t>('</w:t>
      </w:r>
      <w:proofErr w:type="spellStart"/>
      <w:r w:rsidRPr="00DB1532">
        <w:rPr>
          <w:b/>
          <w:bCs/>
        </w:rPr>
        <w:t>portuguese</w:t>
      </w:r>
      <w:proofErr w:type="spellEnd"/>
      <w:r w:rsidRPr="00DB1532">
        <w:rPr>
          <w:b/>
          <w:bCs/>
        </w:rPr>
        <w:t xml:space="preserve">', </w:t>
      </w:r>
      <w:proofErr w:type="spellStart"/>
      <w:r w:rsidRPr="00DB1532">
        <w:rPr>
          <w:b/>
          <w:bCs/>
        </w:rPr>
        <w:t>description</w:t>
      </w:r>
      <w:proofErr w:type="spellEnd"/>
      <w:r w:rsidRPr="00DB1532">
        <w:rPr>
          <w:b/>
          <w:bCs/>
        </w:rPr>
        <w:t>));</w:t>
      </w:r>
    </w:p>
    <w:p w14:paraId="52258583"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Assim, buscas textuais passam a ser rápidas mesmo em milhões de registros.</w:t>
      </w:r>
    </w:p>
    <w:p w14:paraId="047FE6BC" w14:textId="77777777" w:rsidR="00DB1532" w:rsidRPr="00DB1532" w:rsidRDefault="00DB1532" w:rsidP="00DB1532">
      <w:pPr>
        <w:spacing w:after="0"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pict w14:anchorId="5C58B506">
          <v:rect id="_x0000_i1271" style="width:0;height:1.5pt" o:hralign="center" o:hrstd="t" o:hr="t" fillcolor="#a0a0a0" stroked="f"/>
        </w:pict>
      </w:r>
    </w:p>
    <w:p w14:paraId="39C35C3D" w14:textId="77777777" w:rsidR="00DB1532" w:rsidRPr="00DB1532" w:rsidRDefault="00DB1532" w:rsidP="00DB15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B1532">
        <w:rPr>
          <w:rFonts w:ascii="Times New Roman" w:eastAsia="Times New Roman" w:hAnsi="Times New Roman" w:cs="Times New Roman"/>
          <w:b/>
          <w:bCs/>
          <w:sz w:val="27"/>
          <w:szCs w:val="27"/>
          <w:lang w:eastAsia="pt-BR"/>
        </w:rPr>
        <w:t>Consultas Multidimensionais</w:t>
      </w:r>
    </w:p>
    <w:p w14:paraId="16B674DE"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Outra força do </w:t>
      </w:r>
      <w:proofErr w:type="spellStart"/>
      <w:r w:rsidRPr="00DB1532">
        <w:rPr>
          <w:rFonts w:ascii="Times New Roman" w:eastAsia="Times New Roman" w:hAnsi="Times New Roman" w:cs="Times New Roman"/>
          <w:sz w:val="24"/>
          <w:szCs w:val="24"/>
          <w:lang w:eastAsia="pt-BR"/>
        </w:rPr>
        <w:t>Postgres</w:t>
      </w:r>
      <w:proofErr w:type="spellEnd"/>
      <w:r w:rsidRPr="00DB1532">
        <w:rPr>
          <w:rFonts w:ascii="Times New Roman" w:eastAsia="Times New Roman" w:hAnsi="Times New Roman" w:cs="Times New Roman"/>
          <w:sz w:val="24"/>
          <w:szCs w:val="24"/>
          <w:lang w:eastAsia="pt-BR"/>
        </w:rPr>
        <w:t xml:space="preserve"> é o suporte a dados geométricos e multidimensionais: pontos, retângulos, polígonos, caixas de delimitação, etc.</w:t>
      </w:r>
    </w:p>
    <w:p w14:paraId="70AE20EB"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Exemplo: criando tabela com pontos 2D.</w:t>
      </w:r>
    </w:p>
    <w:p w14:paraId="7F4E8A1C" w14:textId="77777777" w:rsidR="00DB1532" w:rsidRPr="00DB1532" w:rsidRDefault="00DB1532" w:rsidP="00DB1532">
      <w:pPr>
        <w:pStyle w:val="NormalWeb"/>
        <w:rPr>
          <w:b/>
          <w:bCs/>
        </w:rPr>
      </w:pPr>
      <w:r w:rsidRPr="00DB1532">
        <w:rPr>
          <w:b/>
          <w:bCs/>
        </w:rPr>
        <w:t xml:space="preserve">CREATE TABLE </w:t>
      </w:r>
      <w:proofErr w:type="spellStart"/>
      <w:r w:rsidRPr="00DB1532">
        <w:rPr>
          <w:b/>
          <w:bCs/>
        </w:rPr>
        <w:t>locations</w:t>
      </w:r>
      <w:proofErr w:type="spellEnd"/>
      <w:r w:rsidRPr="00DB1532">
        <w:rPr>
          <w:b/>
          <w:bCs/>
        </w:rPr>
        <w:t xml:space="preserve"> (</w:t>
      </w:r>
    </w:p>
    <w:p w14:paraId="031540AC" w14:textId="77777777" w:rsidR="00DB1532" w:rsidRPr="00DB1532" w:rsidRDefault="00DB1532" w:rsidP="00DB1532">
      <w:pPr>
        <w:pStyle w:val="NormalWeb"/>
        <w:rPr>
          <w:b/>
          <w:bCs/>
        </w:rPr>
      </w:pPr>
      <w:r w:rsidRPr="00DB1532">
        <w:rPr>
          <w:b/>
          <w:bCs/>
        </w:rPr>
        <w:t xml:space="preserve">  </w:t>
      </w:r>
      <w:proofErr w:type="spellStart"/>
      <w:r w:rsidRPr="00DB1532">
        <w:rPr>
          <w:b/>
          <w:bCs/>
        </w:rPr>
        <w:t>name</w:t>
      </w:r>
      <w:proofErr w:type="spellEnd"/>
      <w:r w:rsidRPr="00DB1532">
        <w:rPr>
          <w:b/>
          <w:bCs/>
        </w:rPr>
        <w:t xml:space="preserve"> </w:t>
      </w:r>
      <w:proofErr w:type="spellStart"/>
      <w:r w:rsidRPr="00DB1532">
        <w:rPr>
          <w:b/>
          <w:bCs/>
        </w:rPr>
        <w:t>text</w:t>
      </w:r>
      <w:proofErr w:type="spellEnd"/>
      <w:r w:rsidRPr="00DB1532">
        <w:rPr>
          <w:b/>
          <w:bCs/>
        </w:rPr>
        <w:t>,</w:t>
      </w:r>
    </w:p>
    <w:p w14:paraId="615EBA8F" w14:textId="77777777" w:rsidR="00DB1532" w:rsidRPr="00DB1532" w:rsidRDefault="00DB1532" w:rsidP="00DB1532">
      <w:pPr>
        <w:pStyle w:val="NormalWeb"/>
        <w:rPr>
          <w:b/>
          <w:bCs/>
        </w:rPr>
      </w:pPr>
      <w:r w:rsidRPr="00DB1532">
        <w:rPr>
          <w:b/>
          <w:bCs/>
        </w:rPr>
        <w:t xml:space="preserve">  </w:t>
      </w:r>
      <w:proofErr w:type="spellStart"/>
      <w:r w:rsidRPr="00DB1532">
        <w:rPr>
          <w:b/>
          <w:bCs/>
        </w:rPr>
        <w:t>coord</w:t>
      </w:r>
      <w:proofErr w:type="spellEnd"/>
      <w:r w:rsidRPr="00DB1532">
        <w:rPr>
          <w:b/>
          <w:bCs/>
        </w:rPr>
        <w:t xml:space="preserve"> point</w:t>
      </w:r>
    </w:p>
    <w:p w14:paraId="12BF7FFF" w14:textId="373C9327" w:rsidR="00DB1532" w:rsidRDefault="00DB1532" w:rsidP="00DB1532">
      <w:pPr>
        <w:pStyle w:val="NormalWeb"/>
        <w:rPr>
          <w:b/>
          <w:bCs/>
        </w:rPr>
      </w:pPr>
      <w:r w:rsidRPr="00DB1532">
        <w:rPr>
          <w:b/>
          <w:bCs/>
        </w:rPr>
        <w:t>);</w:t>
      </w:r>
    </w:p>
    <w:p w14:paraId="29E60753" w14:textId="2F4E994D" w:rsidR="00DB1532" w:rsidRDefault="00DB1532" w:rsidP="00DB1532">
      <w:pPr>
        <w:pStyle w:val="NormalWeb"/>
      </w:pPr>
      <w:r>
        <w:t>Inserindo:</w:t>
      </w:r>
    </w:p>
    <w:p w14:paraId="4BCEB378" w14:textId="77777777" w:rsidR="00DB1532" w:rsidRPr="00DB1532" w:rsidRDefault="00DB1532" w:rsidP="00DB1532">
      <w:pPr>
        <w:pStyle w:val="NormalWeb"/>
        <w:rPr>
          <w:b/>
          <w:bCs/>
        </w:rPr>
      </w:pPr>
      <w:r w:rsidRPr="00DB1532">
        <w:rPr>
          <w:b/>
          <w:bCs/>
        </w:rPr>
        <w:t xml:space="preserve">INSERT INTO </w:t>
      </w:r>
      <w:proofErr w:type="spellStart"/>
      <w:r w:rsidRPr="00DB1532">
        <w:rPr>
          <w:b/>
          <w:bCs/>
        </w:rPr>
        <w:t>locations</w:t>
      </w:r>
      <w:proofErr w:type="spellEnd"/>
      <w:r w:rsidRPr="00DB1532">
        <w:rPr>
          <w:b/>
          <w:bCs/>
        </w:rPr>
        <w:t xml:space="preserve"> VALUES ('Loja A', '(10,20)');</w:t>
      </w:r>
    </w:p>
    <w:p w14:paraId="755BFA9B" w14:textId="3526E295" w:rsidR="00DB1532" w:rsidRDefault="00DB1532" w:rsidP="00DB1532">
      <w:pPr>
        <w:pStyle w:val="NormalWeb"/>
        <w:rPr>
          <w:b/>
          <w:bCs/>
        </w:rPr>
      </w:pPr>
      <w:r w:rsidRPr="00DB1532">
        <w:rPr>
          <w:b/>
          <w:bCs/>
        </w:rPr>
        <w:t xml:space="preserve">INSERT INTO </w:t>
      </w:r>
      <w:proofErr w:type="spellStart"/>
      <w:r w:rsidRPr="00DB1532">
        <w:rPr>
          <w:b/>
          <w:bCs/>
        </w:rPr>
        <w:t>locations</w:t>
      </w:r>
      <w:proofErr w:type="spellEnd"/>
      <w:r w:rsidRPr="00DB1532">
        <w:rPr>
          <w:b/>
          <w:bCs/>
        </w:rPr>
        <w:t xml:space="preserve"> VALUES ('Loja B', '(30,40)');</w:t>
      </w:r>
    </w:p>
    <w:p w14:paraId="2FCF4D37" w14:textId="1ABF1D65" w:rsidR="00DB1532" w:rsidRDefault="00DB1532" w:rsidP="00DB1532">
      <w:pPr>
        <w:pStyle w:val="NormalWeb"/>
      </w:pPr>
      <w:r>
        <w:lastRenderedPageBreak/>
        <w:t>Buscando todos os pontos dentro de uma área:</w:t>
      </w:r>
    </w:p>
    <w:p w14:paraId="02CC4DD4"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Retorna: </w:t>
      </w:r>
      <w:r w:rsidRPr="00DB1532">
        <w:rPr>
          <w:rFonts w:ascii="Times New Roman" w:eastAsia="Times New Roman" w:hAnsi="Times New Roman" w:cs="Times New Roman"/>
          <w:b/>
          <w:bCs/>
          <w:sz w:val="24"/>
          <w:szCs w:val="24"/>
          <w:lang w:eastAsia="pt-BR"/>
        </w:rPr>
        <w:t>Loja A</w:t>
      </w:r>
      <w:r w:rsidRPr="00DB1532">
        <w:rPr>
          <w:rFonts w:ascii="Times New Roman" w:eastAsia="Times New Roman" w:hAnsi="Times New Roman" w:cs="Times New Roman"/>
          <w:sz w:val="24"/>
          <w:szCs w:val="24"/>
          <w:lang w:eastAsia="pt-BR"/>
        </w:rPr>
        <w:t xml:space="preserve"> (pois está dentro da caixa delimitada).</w:t>
      </w:r>
    </w:p>
    <w:p w14:paraId="72D26EDE" w14:textId="77777777" w:rsidR="00DB1532" w:rsidRPr="00DB1532" w:rsidRDefault="00DB1532" w:rsidP="00DB1532">
      <w:pPr>
        <w:spacing w:after="0"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pict w14:anchorId="5FF63140">
          <v:rect id="_x0000_i1273" style="width:0;height:1.5pt" o:hralign="center" o:hrstd="t" o:hr="t" fillcolor="#a0a0a0" stroked="f"/>
        </w:pict>
      </w:r>
    </w:p>
    <w:p w14:paraId="0DF424FA" w14:textId="77777777" w:rsidR="00DB1532" w:rsidRPr="00DB1532" w:rsidRDefault="00DB1532" w:rsidP="00DB153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B1532">
        <w:rPr>
          <w:rFonts w:ascii="Times New Roman" w:eastAsia="Times New Roman" w:hAnsi="Times New Roman" w:cs="Times New Roman"/>
          <w:b/>
          <w:bCs/>
          <w:sz w:val="27"/>
          <w:szCs w:val="27"/>
          <w:lang w:eastAsia="pt-BR"/>
        </w:rPr>
        <w:t>Índices R-</w:t>
      </w:r>
      <w:proofErr w:type="spellStart"/>
      <w:r w:rsidRPr="00DB1532">
        <w:rPr>
          <w:rFonts w:ascii="Times New Roman" w:eastAsia="Times New Roman" w:hAnsi="Times New Roman" w:cs="Times New Roman"/>
          <w:b/>
          <w:bCs/>
          <w:sz w:val="27"/>
          <w:szCs w:val="27"/>
          <w:lang w:eastAsia="pt-BR"/>
        </w:rPr>
        <w:t>Tree</w:t>
      </w:r>
      <w:proofErr w:type="spellEnd"/>
      <w:r w:rsidRPr="00DB1532">
        <w:rPr>
          <w:rFonts w:ascii="Times New Roman" w:eastAsia="Times New Roman" w:hAnsi="Times New Roman" w:cs="Times New Roman"/>
          <w:b/>
          <w:bCs/>
          <w:sz w:val="27"/>
          <w:szCs w:val="27"/>
          <w:lang w:eastAsia="pt-BR"/>
        </w:rPr>
        <w:t xml:space="preserve"> e </w:t>
      </w:r>
      <w:proofErr w:type="spellStart"/>
      <w:r w:rsidRPr="00DB1532">
        <w:rPr>
          <w:rFonts w:ascii="Times New Roman" w:eastAsia="Times New Roman" w:hAnsi="Times New Roman" w:cs="Times New Roman"/>
          <w:b/>
          <w:bCs/>
          <w:sz w:val="27"/>
          <w:szCs w:val="27"/>
          <w:lang w:eastAsia="pt-BR"/>
        </w:rPr>
        <w:t>GiST</w:t>
      </w:r>
      <w:proofErr w:type="spellEnd"/>
    </w:p>
    <w:p w14:paraId="6A3B4BA2"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Para consultas espaciais, </w:t>
      </w:r>
      <w:proofErr w:type="spellStart"/>
      <w:r w:rsidRPr="00DB1532">
        <w:rPr>
          <w:rFonts w:ascii="Times New Roman" w:eastAsia="Times New Roman" w:hAnsi="Times New Roman" w:cs="Times New Roman"/>
          <w:sz w:val="24"/>
          <w:szCs w:val="24"/>
          <w:lang w:eastAsia="pt-BR"/>
        </w:rPr>
        <w:t>Postgres</w:t>
      </w:r>
      <w:proofErr w:type="spellEnd"/>
      <w:r w:rsidRPr="00DB1532">
        <w:rPr>
          <w:rFonts w:ascii="Times New Roman" w:eastAsia="Times New Roman" w:hAnsi="Times New Roman" w:cs="Times New Roman"/>
          <w:sz w:val="24"/>
          <w:szCs w:val="24"/>
          <w:lang w:eastAsia="pt-BR"/>
        </w:rPr>
        <w:t xml:space="preserve"> usa índices como </w:t>
      </w:r>
      <w:r w:rsidRPr="00DB1532">
        <w:rPr>
          <w:rFonts w:ascii="Times New Roman" w:eastAsia="Times New Roman" w:hAnsi="Times New Roman" w:cs="Times New Roman"/>
          <w:b/>
          <w:bCs/>
          <w:sz w:val="24"/>
          <w:szCs w:val="24"/>
          <w:lang w:eastAsia="pt-BR"/>
        </w:rPr>
        <w:t>R-</w:t>
      </w:r>
      <w:proofErr w:type="spellStart"/>
      <w:r w:rsidRPr="00DB1532">
        <w:rPr>
          <w:rFonts w:ascii="Times New Roman" w:eastAsia="Times New Roman" w:hAnsi="Times New Roman" w:cs="Times New Roman"/>
          <w:b/>
          <w:bCs/>
          <w:sz w:val="24"/>
          <w:szCs w:val="24"/>
          <w:lang w:eastAsia="pt-BR"/>
        </w:rPr>
        <w:t>Tree</w:t>
      </w:r>
      <w:proofErr w:type="spellEnd"/>
      <w:r w:rsidRPr="00DB1532">
        <w:rPr>
          <w:rFonts w:ascii="Times New Roman" w:eastAsia="Times New Roman" w:hAnsi="Times New Roman" w:cs="Times New Roman"/>
          <w:sz w:val="24"/>
          <w:szCs w:val="24"/>
          <w:lang w:eastAsia="pt-BR"/>
        </w:rPr>
        <w:t xml:space="preserve"> e </w:t>
      </w:r>
      <w:proofErr w:type="spellStart"/>
      <w:r w:rsidRPr="00DB1532">
        <w:rPr>
          <w:rFonts w:ascii="Times New Roman" w:eastAsia="Times New Roman" w:hAnsi="Times New Roman" w:cs="Times New Roman"/>
          <w:b/>
          <w:bCs/>
          <w:sz w:val="24"/>
          <w:szCs w:val="24"/>
          <w:lang w:eastAsia="pt-BR"/>
        </w:rPr>
        <w:t>GiST</w:t>
      </w:r>
      <w:proofErr w:type="spellEnd"/>
      <w:r w:rsidRPr="00DB1532">
        <w:rPr>
          <w:rFonts w:ascii="Times New Roman" w:eastAsia="Times New Roman" w:hAnsi="Times New Roman" w:cs="Times New Roman"/>
          <w:sz w:val="24"/>
          <w:szCs w:val="24"/>
          <w:lang w:eastAsia="pt-BR"/>
        </w:rPr>
        <w:t>, otimizados para buscar rapidamente pontos em áreas multidimensionais.</w:t>
      </w:r>
    </w:p>
    <w:p w14:paraId="7FD16442"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Exemplo:</w:t>
      </w:r>
    </w:p>
    <w:p w14:paraId="4F09A89B" w14:textId="77777777" w:rsidR="00DB1532" w:rsidRPr="00DB1532" w:rsidRDefault="00DB1532" w:rsidP="00DB1532">
      <w:pPr>
        <w:pStyle w:val="NormalWeb"/>
        <w:rPr>
          <w:b/>
          <w:bCs/>
        </w:rPr>
      </w:pPr>
      <w:r w:rsidRPr="00DB1532">
        <w:rPr>
          <w:b/>
          <w:bCs/>
        </w:rPr>
        <w:t xml:space="preserve">CREATE INDEX </w:t>
      </w:r>
      <w:proofErr w:type="spellStart"/>
      <w:r w:rsidRPr="00DB1532">
        <w:rPr>
          <w:b/>
          <w:bCs/>
        </w:rPr>
        <w:t>idx_locations_coord</w:t>
      </w:r>
      <w:proofErr w:type="spellEnd"/>
    </w:p>
    <w:p w14:paraId="409627C3" w14:textId="77777777" w:rsidR="00DB1532" w:rsidRPr="00DB1532" w:rsidRDefault="00DB1532" w:rsidP="00DB1532">
      <w:pPr>
        <w:pStyle w:val="NormalWeb"/>
        <w:rPr>
          <w:b/>
          <w:bCs/>
        </w:rPr>
      </w:pPr>
      <w:r w:rsidRPr="00DB1532">
        <w:rPr>
          <w:b/>
          <w:bCs/>
        </w:rPr>
        <w:t xml:space="preserve">ON </w:t>
      </w:r>
      <w:proofErr w:type="spellStart"/>
      <w:r w:rsidRPr="00DB1532">
        <w:rPr>
          <w:b/>
          <w:bCs/>
        </w:rPr>
        <w:t>locations</w:t>
      </w:r>
      <w:proofErr w:type="spellEnd"/>
    </w:p>
    <w:p w14:paraId="30D761DE" w14:textId="6174D1C3" w:rsidR="00DB1532" w:rsidRDefault="00DB1532" w:rsidP="00DB1532">
      <w:pPr>
        <w:pStyle w:val="NormalWeb"/>
        <w:rPr>
          <w:b/>
          <w:bCs/>
        </w:rPr>
      </w:pPr>
      <w:r w:rsidRPr="00DB1532">
        <w:rPr>
          <w:b/>
          <w:bCs/>
        </w:rPr>
        <w:t xml:space="preserve">USING </w:t>
      </w:r>
      <w:proofErr w:type="spellStart"/>
      <w:r w:rsidRPr="00DB1532">
        <w:rPr>
          <w:b/>
          <w:bCs/>
        </w:rPr>
        <w:t>gist</w:t>
      </w:r>
      <w:proofErr w:type="spellEnd"/>
      <w:r w:rsidRPr="00DB1532">
        <w:rPr>
          <w:b/>
          <w:bCs/>
        </w:rPr>
        <w:t>(</w:t>
      </w:r>
      <w:proofErr w:type="spellStart"/>
      <w:r w:rsidRPr="00DB1532">
        <w:rPr>
          <w:b/>
          <w:bCs/>
        </w:rPr>
        <w:t>coord</w:t>
      </w:r>
      <w:proofErr w:type="spellEnd"/>
      <w:r w:rsidRPr="00DB1532">
        <w:rPr>
          <w:b/>
          <w:bCs/>
        </w:rPr>
        <w:t>);</w:t>
      </w:r>
    </w:p>
    <w:p w14:paraId="7CB8C66A" w14:textId="77777777" w:rsidR="00DB1532" w:rsidRDefault="00DB1532" w:rsidP="00DB1532">
      <w:pPr>
        <w:pStyle w:val="Ttulo3"/>
      </w:pPr>
      <w:r>
        <w:t xml:space="preserve">Extensão </w:t>
      </w:r>
      <w:proofErr w:type="spellStart"/>
      <w:r>
        <w:t>PostGIS</w:t>
      </w:r>
      <w:proofErr w:type="spellEnd"/>
    </w:p>
    <w:p w14:paraId="57A0C911" w14:textId="77777777" w:rsidR="00DB1532" w:rsidRDefault="00DB1532" w:rsidP="00DB1532">
      <w:pPr>
        <w:pStyle w:val="NormalWeb"/>
      </w:pPr>
      <w:r>
        <w:t xml:space="preserve">Um dos maiores destaques é o </w:t>
      </w:r>
      <w:proofErr w:type="spellStart"/>
      <w:r>
        <w:rPr>
          <w:rStyle w:val="Forte"/>
        </w:rPr>
        <w:t>PostGIS</w:t>
      </w:r>
      <w:proofErr w:type="spellEnd"/>
      <w:r>
        <w:t xml:space="preserve">, que transforma o </w:t>
      </w:r>
      <w:proofErr w:type="spellStart"/>
      <w:r>
        <w:t>Postgres</w:t>
      </w:r>
      <w:proofErr w:type="spellEnd"/>
      <w:r>
        <w:t xml:space="preserve"> em um banco de dados espacial completo.</w:t>
      </w:r>
      <w:r>
        <w:br/>
        <w:t>Com ele, é possível armazenar e consultar dados geográficos complexos: mapas, distâncias, interseções de áreas, etc.</w:t>
      </w:r>
    </w:p>
    <w:p w14:paraId="4E4E750E" w14:textId="77777777" w:rsidR="00DB1532" w:rsidRDefault="00DB1532" w:rsidP="00DB1532">
      <w:pPr>
        <w:pStyle w:val="NormalWeb"/>
      </w:pPr>
      <w:r>
        <w:t xml:space="preserve">Exemplo de consulta com </w:t>
      </w:r>
      <w:proofErr w:type="spellStart"/>
      <w:r>
        <w:t>PostGIS</w:t>
      </w:r>
      <w:proofErr w:type="spellEnd"/>
      <w:r>
        <w:t>:</w:t>
      </w:r>
    </w:p>
    <w:p w14:paraId="55A2924D" w14:textId="77777777" w:rsidR="00DB1532" w:rsidRPr="00DB1532" w:rsidRDefault="00DB1532" w:rsidP="00DB1532">
      <w:pPr>
        <w:pStyle w:val="NormalWeb"/>
        <w:rPr>
          <w:b/>
          <w:bCs/>
        </w:rPr>
      </w:pPr>
      <w:r w:rsidRPr="00DB1532">
        <w:rPr>
          <w:b/>
          <w:bCs/>
        </w:rPr>
        <w:t xml:space="preserve">SELECT </w:t>
      </w:r>
      <w:proofErr w:type="spellStart"/>
      <w:r w:rsidRPr="00DB1532">
        <w:rPr>
          <w:b/>
          <w:bCs/>
        </w:rPr>
        <w:t>name</w:t>
      </w:r>
      <w:proofErr w:type="spellEnd"/>
    </w:p>
    <w:p w14:paraId="58D36784" w14:textId="77777777" w:rsidR="00DB1532" w:rsidRPr="00DB1532" w:rsidRDefault="00DB1532" w:rsidP="00DB1532">
      <w:pPr>
        <w:pStyle w:val="NormalWeb"/>
        <w:rPr>
          <w:b/>
          <w:bCs/>
        </w:rPr>
      </w:pPr>
      <w:r w:rsidRPr="00DB1532">
        <w:rPr>
          <w:b/>
          <w:bCs/>
        </w:rPr>
        <w:t xml:space="preserve">FROM </w:t>
      </w:r>
      <w:proofErr w:type="spellStart"/>
      <w:r w:rsidRPr="00DB1532">
        <w:rPr>
          <w:b/>
          <w:bCs/>
        </w:rPr>
        <w:t>locations</w:t>
      </w:r>
      <w:proofErr w:type="spellEnd"/>
    </w:p>
    <w:p w14:paraId="59A007C5" w14:textId="7AFD965E" w:rsidR="00DB1532" w:rsidRDefault="00DB1532" w:rsidP="00DB1532">
      <w:pPr>
        <w:pStyle w:val="NormalWeb"/>
        <w:rPr>
          <w:b/>
          <w:bCs/>
        </w:rPr>
      </w:pPr>
      <w:r w:rsidRPr="00DB1532">
        <w:rPr>
          <w:b/>
          <w:bCs/>
        </w:rPr>
        <w:t xml:space="preserve">WHERE </w:t>
      </w:r>
      <w:proofErr w:type="spellStart"/>
      <w:r w:rsidRPr="00DB1532">
        <w:rPr>
          <w:b/>
          <w:bCs/>
        </w:rPr>
        <w:t>ST_</w:t>
      </w:r>
      <w:proofErr w:type="gramStart"/>
      <w:r w:rsidRPr="00DB1532">
        <w:rPr>
          <w:b/>
          <w:bCs/>
        </w:rPr>
        <w:t>DWithin</w:t>
      </w:r>
      <w:proofErr w:type="spellEnd"/>
      <w:r w:rsidRPr="00DB1532">
        <w:rPr>
          <w:b/>
          <w:bCs/>
        </w:rPr>
        <w:t>(</w:t>
      </w:r>
      <w:proofErr w:type="spellStart"/>
      <w:proofErr w:type="gramEnd"/>
      <w:r w:rsidRPr="00DB1532">
        <w:rPr>
          <w:b/>
          <w:bCs/>
        </w:rPr>
        <w:t>coord</w:t>
      </w:r>
      <w:proofErr w:type="spellEnd"/>
      <w:r w:rsidRPr="00DB1532">
        <w:rPr>
          <w:b/>
          <w:bCs/>
        </w:rPr>
        <w:t>::</w:t>
      </w:r>
      <w:proofErr w:type="spellStart"/>
      <w:r w:rsidRPr="00DB1532">
        <w:rPr>
          <w:b/>
          <w:bCs/>
        </w:rPr>
        <w:t>geography</w:t>
      </w:r>
      <w:proofErr w:type="spellEnd"/>
      <w:r w:rsidRPr="00DB1532">
        <w:rPr>
          <w:b/>
          <w:bCs/>
        </w:rPr>
        <w:t>, 'POINT(20 30)'::</w:t>
      </w:r>
      <w:proofErr w:type="spellStart"/>
      <w:r w:rsidRPr="00DB1532">
        <w:rPr>
          <w:b/>
          <w:bCs/>
        </w:rPr>
        <w:t>geography</w:t>
      </w:r>
      <w:proofErr w:type="spellEnd"/>
      <w:r w:rsidRPr="00DB1532">
        <w:rPr>
          <w:b/>
          <w:bCs/>
        </w:rPr>
        <w:t>, 10000);</w:t>
      </w:r>
    </w:p>
    <w:p w14:paraId="7610DF6D" w14:textId="77777777" w:rsidR="00DB1532" w:rsidRDefault="00DB1532" w:rsidP="00DB1532">
      <w:pPr>
        <w:pStyle w:val="NormalWeb"/>
      </w:pPr>
      <w:r>
        <w:t xml:space="preserve">Isso retorna todos os locais a até </w:t>
      </w:r>
      <w:r>
        <w:rPr>
          <w:rStyle w:val="Forte"/>
        </w:rPr>
        <w:t>10 km</w:t>
      </w:r>
      <w:r>
        <w:t xml:space="preserve"> do ponto dado.</w:t>
      </w:r>
    </w:p>
    <w:p w14:paraId="00584CD1" w14:textId="77777777" w:rsidR="00DB1532" w:rsidRDefault="00DB1532" w:rsidP="00DB1532">
      <w:r>
        <w:pict w14:anchorId="231829CF">
          <v:rect id="_x0000_i1275" style="width:0;height:1.5pt" o:hralign="center" o:hrstd="t" o:hr="t" fillcolor="#a0a0a0" stroked="f"/>
        </w:pict>
      </w:r>
    </w:p>
    <w:p w14:paraId="568796E9" w14:textId="77777777" w:rsidR="00DB1532" w:rsidRDefault="00DB1532" w:rsidP="00DB1532">
      <w:pPr>
        <w:pStyle w:val="Ttulo3"/>
      </w:pPr>
      <w:r>
        <w:t>Wrap-</w:t>
      </w:r>
      <w:proofErr w:type="spellStart"/>
      <w:r>
        <w:t>Up</w:t>
      </w:r>
      <w:proofErr w:type="spellEnd"/>
      <w:r>
        <w:t xml:space="preserve"> do Dia 3</w:t>
      </w:r>
    </w:p>
    <w:p w14:paraId="2AB55033" w14:textId="77777777" w:rsidR="00DB1532" w:rsidRDefault="00DB1532" w:rsidP="00DB1532">
      <w:pPr>
        <w:pStyle w:val="NormalWeb"/>
      </w:pPr>
      <w:r>
        <w:t>Hoje vimos como o PostgreSQL amplia suas capacidades além do relacional clássico:</w:t>
      </w:r>
    </w:p>
    <w:p w14:paraId="08D27771" w14:textId="77777777" w:rsidR="00DB1532" w:rsidRDefault="00DB1532" w:rsidP="00DB1532">
      <w:pPr>
        <w:pStyle w:val="NormalWeb"/>
        <w:numPr>
          <w:ilvl w:val="0"/>
          <w:numId w:val="12"/>
        </w:numPr>
      </w:pPr>
      <w:r>
        <w:rPr>
          <w:rStyle w:val="Forte"/>
        </w:rPr>
        <w:t>Busca em texto completo</w:t>
      </w:r>
      <w:r>
        <w:t xml:space="preserve"> com </w:t>
      </w:r>
      <w:proofErr w:type="spellStart"/>
      <w:r>
        <w:rPr>
          <w:rStyle w:val="CdigoHTML"/>
        </w:rPr>
        <w:t>tsvector</w:t>
      </w:r>
      <w:proofErr w:type="spellEnd"/>
      <w:r>
        <w:t xml:space="preserve"> e </w:t>
      </w:r>
      <w:proofErr w:type="spellStart"/>
      <w:r>
        <w:rPr>
          <w:rStyle w:val="CdigoHTML"/>
        </w:rPr>
        <w:t>tsquery</w:t>
      </w:r>
      <w:proofErr w:type="spellEnd"/>
    </w:p>
    <w:p w14:paraId="0D3CE566" w14:textId="77777777" w:rsidR="00DB1532" w:rsidRDefault="00DB1532" w:rsidP="00DB1532">
      <w:pPr>
        <w:pStyle w:val="NormalWeb"/>
        <w:numPr>
          <w:ilvl w:val="0"/>
          <w:numId w:val="12"/>
        </w:numPr>
      </w:pPr>
      <w:r>
        <w:rPr>
          <w:rStyle w:val="Forte"/>
        </w:rPr>
        <w:t xml:space="preserve">Índices </w:t>
      </w:r>
      <w:proofErr w:type="spellStart"/>
      <w:r>
        <w:rPr>
          <w:rStyle w:val="Forte"/>
        </w:rPr>
        <w:t>GiST</w:t>
      </w:r>
      <w:proofErr w:type="spellEnd"/>
      <w:r>
        <w:t xml:space="preserve"> para acelerar buscas textuais</w:t>
      </w:r>
    </w:p>
    <w:p w14:paraId="74392822" w14:textId="77777777" w:rsidR="00DB1532" w:rsidRDefault="00DB1532" w:rsidP="00DB1532">
      <w:pPr>
        <w:pStyle w:val="NormalWeb"/>
        <w:numPr>
          <w:ilvl w:val="0"/>
          <w:numId w:val="12"/>
        </w:numPr>
      </w:pPr>
      <w:r>
        <w:rPr>
          <w:rStyle w:val="Forte"/>
        </w:rPr>
        <w:t>Consultas multidimensionais</w:t>
      </w:r>
      <w:r>
        <w:t xml:space="preserve"> com tipos geométricos (ponto, caixa, polígono)</w:t>
      </w:r>
    </w:p>
    <w:p w14:paraId="4FC59564" w14:textId="77777777" w:rsidR="00DB1532" w:rsidRDefault="00DB1532" w:rsidP="00DB1532">
      <w:pPr>
        <w:pStyle w:val="NormalWeb"/>
        <w:numPr>
          <w:ilvl w:val="0"/>
          <w:numId w:val="12"/>
        </w:numPr>
      </w:pPr>
      <w:r>
        <w:rPr>
          <w:rStyle w:val="Forte"/>
        </w:rPr>
        <w:t>Índices espaciais</w:t>
      </w:r>
      <w:r>
        <w:t xml:space="preserve"> como R-</w:t>
      </w:r>
      <w:proofErr w:type="spellStart"/>
      <w:r>
        <w:t>Tree</w:t>
      </w:r>
      <w:proofErr w:type="spellEnd"/>
      <w:r>
        <w:t>/</w:t>
      </w:r>
      <w:proofErr w:type="spellStart"/>
      <w:r>
        <w:t>GiST</w:t>
      </w:r>
      <w:proofErr w:type="spellEnd"/>
    </w:p>
    <w:p w14:paraId="6A00ECAD" w14:textId="77777777" w:rsidR="00DB1532" w:rsidRDefault="00DB1532" w:rsidP="00DB1532">
      <w:pPr>
        <w:pStyle w:val="NormalWeb"/>
        <w:numPr>
          <w:ilvl w:val="0"/>
          <w:numId w:val="12"/>
        </w:numPr>
      </w:pPr>
      <w:proofErr w:type="spellStart"/>
      <w:r>
        <w:rPr>
          <w:rStyle w:val="Forte"/>
        </w:rPr>
        <w:t>PostGIS</w:t>
      </w:r>
      <w:proofErr w:type="spellEnd"/>
      <w:r>
        <w:t xml:space="preserve"> para GIS e dados geográficos avançados</w:t>
      </w:r>
    </w:p>
    <w:p w14:paraId="40849066" w14:textId="77777777" w:rsidR="00DB1532" w:rsidRDefault="00DB1532" w:rsidP="00DB1532">
      <w:r>
        <w:pict w14:anchorId="7108B4E6">
          <v:rect id="_x0000_i1276" style="width:0;height:1.5pt" o:hralign="center" o:hrstd="t" o:hr="t" fillcolor="#a0a0a0" stroked="f"/>
        </w:pict>
      </w:r>
    </w:p>
    <w:p w14:paraId="38A473F2" w14:textId="77777777" w:rsidR="00DB1532" w:rsidRDefault="00DB1532" w:rsidP="00DB1532">
      <w:pPr>
        <w:pStyle w:val="Ttulo2"/>
      </w:pPr>
      <w:r>
        <w:lastRenderedPageBreak/>
        <w:t>Resumo do Capítulo 2 – PostgreSQL</w:t>
      </w:r>
    </w:p>
    <w:p w14:paraId="1800CB0E" w14:textId="77777777" w:rsidR="00DB1532" w:rsidRDefault="00DB1532" w:rsidP="00DB1532">
      <w:pPr>
        <w:pStyle w:val="NormalWeb"/>
        <w:numPr>
          <w:ilvl w:val="0"/>
          <w:numId w:val="13"/>
        </w:numPr>
      </w:pPr>
      <w:r>
        <w:t>O PostgreSQL é um RDBMS completo e altamente poderoso.</w:t>
      </w:r>
    </w:p>
    <w:p w14:paraId="717A9E24" w14:textId="77777777" w:rsidR="00DB1532" w:rsidRDefault="00DB1532" w:rsidP="00DB1532">
      <w:pPr>
        <w:pStyle w:val="NormalWeb"/>
        <w:numPr>
          <w:ilvl w:val="0"/>
          <w:numId w:val="13"/>
        </w:numPr>
      </w:pPr>
      <w:r>
        <w:t xml:space="preserve">Além de CRUD e </w:t>
      </w:r>
      <w:proofErr w:type="spellStart"/>
      <w:r>
        <w:t>joins</w:t>
      </w:r>
      <w:proofErr w:type="spellEnd"/>
      <w:r>
        <w:t>, ele oferece consultas avançadas, agregações e transações ACID.</w:t>
      </w:r>
    </w:p>
    <w:p w14:paraId="0811C4EA" w14:textId="77777777" w:rsidR="00DB1532" w:rsidRDefault="00DB1532" w:rsidP="00DB1532">
      <w:pPr>
        <w:pStyle w:val="NormalWeb"/>
        <w:numPr>
          <w:ilvl w:val="0"/>
          <w:numId w:val="13"/>
        </w:numPr>
      </w:pPr>
      <w:r>
        <w:t xml:space="preserve">Com </w:t>
      </w:r>
      <w:proofErr w:type="spellStart"/>
      <w:r>
        <w:t>views</w:t>
      </w:r>
      <w:proofErr w:type="spellEnd"/>
      <w:r>
        <w:t xml:space="preserve"> e </w:t>
      </w:r>
      <w:proofErr w:type="spellStart"/>
      <w:r>
        <w:t>rules</w:t>
      </w:r>
      <w:proofErr w:type="spellEnd"/>
      <w:r>
        <w:t>, podemos personalizar e abstrair operações.</w:t>
      </w:r>
    </w:p>
    <w:p w14:paraId="2CBC05F9" w14:textId="77777777" w:rsidR="00DB1532" w:rsidRDefault="00DB1532" w:rsidP="00DB1532">
      <w:pPr>
        <w:pStyle w:val="NormalWeb"/>
        <w:numPr>
          <w:ilvl w:val="0"/>
          <w:numId w:val="13"/>
        </w:numPr>
      </w:pPr>
      <w:r>
        <w:t>Suporta funções customizadas em PL/</w:t>
      </w:r>
      <w:proofErr w:type="spellStart"/>
      <w:r>
        <w:t>pgSQL</w:t>
      </w:r>
      <w:proofErr w:type="spellEnd"/>
      <w:r>
        <w:t>.</w:t>
      </w:r>
    </w:p>
    <w:p w14:paraId="443DE771" w14:textId="77777777" w:rsidR="00DB1532" w:rsidRDefault="00DB1532" w:rsidP="00DB1532">
      <w:pPr>
        <w:pStyle w:val="NormalWeb"/>
        <w:numPr>
          <w:ilvl w:val="0"/>
          <w:numId w:val="13"/>
        </w:numPr>
      </w:pPr>
      <w:r>
        <w:t xml:space="preserve">Destaca-se por recursos avançados como </w:t>
      </w:r>
      <w:r>
        <w:rPr>
          <w:rStyle w:val="Forte"/>
        </w:rPr>
        <w:t>texto completo</w:t>
      </w:r>
      <w:r>
        <w:t xml:space="preserve"> e </w:t>
      </w:r>
      <w:r>
        <w:rPr>
          <w:rStyle w:val="Forte"/>
        </w:rPr>
        <w:t>consultas multidimensionais</w:t>
      </w:r>
      <w:r>
        <w:t>.</w:t>
      </w:r>
    </w:p>
    <w:p w14:paraId="15E4A68E" w14:textId="77777777" w:rsidR="00DB1532" w:rsidRDefault="00DB1532" w:rsidP="00DB1532">
      <w:pPr>
        <w:pStyle w:val="NormalWeb"/>
      </w:pPr>
      <w:r>
        <w:t xml:space="preserve">Em suma, </w:t>
      </w:r>
      <w:proofErr w:type="spellStart"/>
      <w:r>
        <w:t>Postgres</w:t>
      </w:r>
      <w:proofErr w:type="spellEnd"/>
      <w:r>
        <w:t xml:space="preserve"> não é apenas um banco relacional: é uma plataforma de dados robusta, extensível e de alto desempenho.</w:t>
      </w:r>
    </w:p>
    <w:p w14:paraId="68791200" w14:textId="77777777" w:rsidR="00DB1532" w:rsidRDefault="00DB1532" w:rsidP="00DB1532">
      <w:pPr>
        <w:pStyle w:val="Ttulo1"/>
      </w:pPr>
      <w:r>
        <w:rPr>
          <w:rFonts w:ascii="Segoe UI Emoji" w:hAnsi="Segoe UI Emoji" w:cs="Segoe UI Emoji"/>
        </w:rPr>
        <w:t>📘</w:t>
      </w:r>
      <w:r>
        <w:t xml:space="preserve"> Capítulo 2 – PostgreSQL</w:t>
      </w:r>
    </w:p>
    <w:p w14:paraId="07B489C2" w14:textId="77777777" w:rsidR="00DB1532" w:rsidRDefault="00DB1532" w:rsidP="00DB1532">
      <w:pPr>
        <w:pStyle w:val="Ttulo2"/>
      </w:pPr>
      <w:r>
        <w:t>Encerramento (Wrap-</w:t>
      </w:r>
      <w:proofErr w:type="spellStart"/>
      <w:r>
        <w:t>Up</w:t>
      </w:r>
      <w:proofErr w:type="spellEnd"/>
      <w:r>
        <w:t>)</w:t>
      </w:r>
    </w:p>
    <w:p w14:paraId="34157F57" w14:textId="77777777" w:rsidR="00DB1532" w:rsidRDefault="00DB1532" w:rsidP="00DB1532">
      <w:pPr>
        <w:pStyle w:val="NormalWeb"/>
      </w:pPr>
      <w:r>
        <w:t>Vimos uma grande quantidade de conceitos com o PostgreSQL.</w:t>
      </w:r>
      <w:r>
        <w:br/>
        <w:t xml:space="preserve">No </w:t>
      </w:r>
      <w:r>
        <w:rPr>
          <w:rStyle w:val="Forte"/>
        </w:rPr>
        <w:t>Dia 1</w:t>
      </w:r>
      <w:r>
        <w:t xml:space="preserve">, cobrimos as noções fundamentais de bancos relacionais: tabelas, linhas, colunas, chaves primárias e estrangeiras, operações CRUD e </w:t>
      </w:r>
      <w:proofErr w:type="spellStart"/>
      <w:r>
        <w:t>joins</w:t>
      </w:r>
      <w:proofErr w:type="spellEnd"/>
      <w:r>
        <w:t>.</w:t>
      </w:r>
      <w:r>
        <w:br/>
        <w:t xml:space="preserve">No </w:t>
      </w:r>
      <w:r>
        <w:rPr>
          <w:rStyle w:val="Forte"/>
        </w:rPr>
        <w:t>Dia 2</w:t>
      </w:r>
      <w:r>
        <w:t xml:space="preserve">, nos aprofundamos em consultas mais avançadas — agregações, funções de janela, transações ACID, </w:t>
      </w:r>
      <w:proofErr w:type="spellStart"/>
      <w:r>
        <w:t>views</w:t>
      </w:r>
      <w:proofErr w:type="spellEnd"/>
      <w:r>
        <w:t xml:space="preserve">, </w:t>
      </w:r>
      <w:proofErr w:type="spellStart"/>
      <w:r>
        <w:t>rules</w:t>
      </w:r>
      <w:proofErr w:type="spellEnd"/>
      <w:r>
        <w:t xml:space="preserve"> e funções definidas pelo usuário.</w:t>
      </w:r>
      <w:r>
        <w:br/>
        <w:t xml:space="preserve">No </w:t>
      </w:r>
      <w:r>
        <w:rPr>
          <w:rStyle w:val="Forte"/>
        </w:rPr>
        <w:t>Dia 3</w:t>
      </w:r>
      <w:r>
        <w:t xml:space="preserve">, exploramos recursos especiais do </w:t>
      </w:r>
      <w:proofErr w:type="spellStart"/>
      <w:r>
        <w:t>Postgres</w:t>
      </w:r>
      <w:proofErr w:type="spellEnd"/>
      <w:r>
        <w:t xml:space="preserve">, como busca em texto completo, consultas multidimensionais e o poder de extensões como o </w:t>
      </w:r>
      <w:proofErr w:type="spellStart"/>
      <w:r>
        <w:t>PostGIS</w:t>
      </w:r>
      <w:proofErr w:type="spellEnd"/>
      <w:r>
        <w:t>.</w:t>
      </w:r>
    </w:p>
    <w:p w14:paraId="37C2F85C" w14:textId="77777777" w:rsidR="00DB1532" w:rsidRDefault="00DB1532" w:rsidP="00DB1532">
      <w:r>
        <w:pict w14:anchorId="1A3A98CD">
          <v:rect id="_x0000_i1279" style="width:0;height:1.5pt" o:hralign="center" o:hrstd="t" o:hr="t" fillcolor="#a0a0a0" stroked="f"/>
        </w:pict>
      </w:r>
    </w:p>
    <w:p w14:paraId="4DBEAD66" w14:textId="77777777" w:rsidR="00DB1532" w:rsidRDefault="00DB1532" w:rsidP="00DB1532">
      <w:pPr>
        <w:pStyle w:val="Ttulo3"/>
      </w:pPr>
      <w:r>
        <w:t>Pontos fortes do PostgreSQL</w:t>
      </w:r>
    </w:p>
    <w:p w14:paraId="270F02F0" w14:textId="77777777" w:rsidR="00DB1532" w:rsidRDefault="00DB1532" w:rsidP="00DB1532">
      <w:pPr>
        <w:pStyle w:val="NormalWeb"/>
        <w:numPr>
          <w:ilvl w:val="0"/>
          <w:numId w:val="14"/>
        </w:numPr>
      </w:pPr>
      <w:r>
        <w:rPr>
          <w:rStyle w:val="Forte"/>
        </w:rPr>
        <w:t>Maduro e confiável</w:t>
      </w:r>
      <w:r>
        <w:t>: usado há décadas, altamente estável.</w:t>
      </w:r>
    </w:p>
    <w:p w14:paraId="05F085B6" w14:textId="77777777" w:rsidR="00DB1532" w:rsidRDefault="00DB1532" w:rsidP="00DB1532">
      <w:pPr>
        <w:pStyle w:val="NormalWeb"/>
        <w:numPr>
          <w:ilvl w:val="0"/>
          <w:numId w:val="14"/>
        </w:numPr>
      </w:pPr>
      <w:r>
        <w:rPr>
          <w:rStyle w:val="Forte"/>
        </w:rPr>
        <w:t>Conforme aos padrões</w:t>
      </w:r>
      <w:r>
        <w:t>: segue ANSI SQL e amplia com extensões poderosas.</w:t>
      </w:r>
    </w:p>
    <w:p w14:paraId="77464665" w14:textId="77777777" w:rsidR="00DB1532" w:rsidRDefault="00DB1532" w:rsidP="00DB1532">
      <w:pPr>
        <w:pStyle w:val="NormalWeb"/>
        <w:numPr>
          <w:ilvl w:val="0"/>
          <w:numId w:val="14"/>
        </w:numPr>
      </w:pPr>
      <w:r>
        <w:rPr>
          <w:rStyle w:val="Forte"/>
        </w:rPr>
        <w:t>Recursos avançados</w:t>
      </w:r>
      <w:r>
        <w:t xml:space="preserve">: suporte a texto completo, tipos geométricos, extensões como </w:t>
      </w:r>
      <w:proofErr w:type="spellStart"/>
      <w:r>
        <w:t>PostGIS</w:t>
      </w:r>
      <w:proofErr w:type="spellEnd"/>
      <w:r>
        <w:t>.</w:t>
      </w:r>
    </w:p>
    <w:p w14:paraId="5E078222" w14:textId="77777777" w:rsidR="00DB1532" w:rsidRDefault="00DB1532" w:rsidP="00DB1532">
      <w:pPr>
        <w:pStyle w:val="NormalWeb"/>
        <w:numPr>
          <w:ilvl w:val="0"/>
          <w:numId w:val="14"/>
        </w:numPr>
      </w:pPr>
      <w:r>
        <w:rPr>
          <w:rStyle w:val="Forte"/>
        </w:rPr>
        <w:t>Extensível</w:t>
      </w:r>
      <w:r>
        <w:t>: funções em várias linguagens, módulos adicionais, customização.</w:t>
      </w:r>
    </w:p>
    <w:p w14:paraId="61182C7D" w14:textId="77777777" w:rsidR="00DB1532" w:rsidRDefault="00DB1532" w:rsidP="00DB1532">
      <w:pPr>
        <w:pStyle w:val="NormalWeb"/>
        <w:numPr>
          <w:ilvl w:val="0"/>
          <w:numId w:val="14"/>
        </w:numPr>
      </w:pPr>
      <w:r>
        <w:rPr>
          <w:rStyle w:val="Forte"/>
        </w:rPr>
        <w:t>Transações ACID</w:t>
      </w:r>
      <w:r>
        <w:t>: consistência garantida em nível empresarial.</w:t>
      </w:r>
    </w:p>
    <w:p w14:paraId="776FA4F4" w14:textId="77777777" w:rsidR="00DB1532" w:rsidRDefault="00DB1532" w:rsidP="00DB1532">
      <w:pPr>
        <w:pStyle w:val="NormalWeb"/>
        <w:numPr>
          <w:ilvl w:val="0"/>
          <w:numId w:val="14"/>
        </w:numPr>
      </w:pPr>
      <w:r>
        <w:rPr>
          <w:rStyle w:val="Forte"/>
        </w:rPr>
        <w:t>Boa performance</w:t>
      </w:r>
      <w:r>
        <w:t>: índices sofisticados, plano de execução otimizado.</w:t>
      </w:r>
    </w:p>
    <w:p w14:paraId="111813EA" w14:textId="77777777" w:rsidR="00DB1532" w:rsidRDefault="00DB1532" w:rsidP="00DB1532">
      <w:r>
        <w:pict w14:anchorId="5504C059">
          <v:rect id="_x0000_i1280" style="width:0;height:1.5pt" o:hralign="center" o:hrstd="t" o:hr="t" fillcolor="#a0a0a0" stroked="f"/>
        </w:pict>
      </w:r>
    </w:p>
    <w:p w14:paraId="63C0A171" w14:textId="77777777" w:rsidR="00DB1532" w:rsidRDefault="00DB1532" w:rsidP="00DB1532">
      <w:pPr>
        <w:pStyle w:val="Ttulo3"/>
      </w:pPr>
      <w:r>
        <w:t>Limitações</w:t>
      </w:r>
    </w:p>
    <w:p w14:paraId="6FFE570C" w14:textId="77777777" w:rsidR="00DB1532" w:rsidRDefault="00DB1532" w:rsidP="00DB1532">
      <w:pPr>
        <w:pStyle w:val="NormalWeb"/>
        <w:numPr>
          <w:ilvl w:val="0"/>
          <w:numId w:val="15"/>
        </w:numPr>
      </w:pPr>
      <w:r>
        <w:rPr>
          <w:rStyle w:val="Forte"/>
        </w:rPr>
        <w:t>Escalabilidade horizontal limitada</w:t>
      </w:r>
      <w:r>
        <w:t xml:space="preserve">: </w:t>
      </w:r>
      <w:proofErr w:type="spellStart"/>
      <w:r>
        <w:t>Postgres</w:t>
      </w:r>
      <w:proofErr w:type="spellEnd"/>
      <w:r>
        <w:t xml:space="preserve"> escala bem verticalmente (em máquinas cada vez mais potentes), mas não é naturalmente projetado para clusters distribuídos massivos como </w:t>
      </w:r>
      <w:proofErr w:type="spellStart"/>
      <w:r>
        <w:t>HBase</w:t>
      </w:r>
      <w:proofErr w:type="spellEnd"/>
      <w:r>
        <w:t xml:space="preserve"> ou </w:t>
      </w:r>
      <w:proofErr w:type="spellStart"/>
      <w:r>
        <w:t>MongoDB</w:t>
      </w:r>
      <w:proofErr w:type="spellEnd"/>
      <w:r>
        <w:t>.</w:t>
      </w:r>
    </w:p>
    <w:p w14:paraId="0B5E4FE3" w14:textId="77777777" w:rsidR="00DB1532" w:rsidRDefault="00DB1532" w:rsidP="00DB1532">
      <w:pPr>
        <w:pStyle w:val="NormalWeb"/>
        <w:numPr>
          <w:ilvl w:val="0"/>
          <w:numId w:val="15"/>
        </w:numPr>
      </w:pPr>
      <w:r>
        <w:rPr>
          <w:rStyle w:val="Forte"/>
        </w:rPr>
        <w:t>Administração</w:t>
      </w:r>
      <w:r>
        <w:t xml:space="preserve">: requer conhecimento especializado em </w:t>
      </w:r>
      <w:proofErr w:type="spellStart"/>
      <w:r>
        <w:t>tuning</w:t>
      </w:r>
      <w:proofErr w:type="spellEnd"/>
      <w:r>
        <w:t>, replicação e manutenção.</w:t>
      </w:r>
    </w:p>
    <w:p w14:paraId="3C2B79ED" w14:textId="77777777" w:rsidR="00DB1532" w:rsidRDefault="00DB1532" w:rsidP="00DB1532">
      <w:pPr>
        <w:pStyle w:val="NormalWeb"/>
        <w:numPr>
          <w:ilvl w:val="0"/>
          <w:numId w:val="15"/>
        </w:numPr>
      </w:pPr>
      <w:r>
        <w:rPr>
          <w:rStyle w:val="Forte"/>
        </w:rPr>
        <w:lastRenderedPageBreak/>
        <w:t>Complexidade</w:t>
      </w:r>
      <w:r>
        <w:t>: sua riqueza de recursos pode ser excessiva para projetos simples.</w:t>
      </w:r>
    </w:p>
    <w:p w14:paraId="6AF1575B" w14:textId="77777777" w:rsidR="00DB1532" w:rsidRDefault="00DB1532" w:rsidP="00DB1532">
      <w:r>
        <w:pict w14:anchorId="3253ED70">
          <v:rect id="_x0000_i1281" style="width:0;height:1.5pt" o:hralign="center" o:hrstd="t" o:hr="t" fillcolor="#a0a0a0" stroked="f"/>
        </w:pict>
      </w:r>
    </w:p>
    <w:p w14:paraId="47B12B3B" w14:textId="77777777" w:rsidR="00DB1532" w:rsidRDefault="00DB1532" w:rsidP="00DB1532">
      <w:pPr>
        <w:pStyle w:val="Ttulo3"/>
      </w:pPr>
      <w:r>
        <w:t>Quando usar PostgreSQL?</w:t>
      </w:r>
    </w:p>
    <w:p w14:paraId="72D442EF" w14:textId="77777777" w:rsidR="00DB1532" w:rsidRDefault="00DB1532" w:rsidP="00DB1532">
      <w:pPr>
        <w:pStyle w:val="NormalWeb"/>
        <w:numPr>
          <w:ilvl w:val="0"/>
          <w:numId w:val="16"/>
        </w:numPr>
      </w:pPr>
      <w:r>
        <w:t xml:space="preserve">Quando você precisa de </w:t>
      </w:r>
      <w:r>
        <w:rPr>
          <w:rStyle w:val="Forte"/>
        </w:rPr>
        <w:t>confiabilidade e consistência fortes</w:t>
      </w:r>
      <w:r>
        <w:t>.</w:t>
      </w:r>
    </w:p>
    <w:p w14:paraId="5418B61F" w14:textId="77777777" w:rsidR="00DB1532" w:rsidRDefault="00DB1532" w:rsidP="00DB1532">
      <w:pPr>
        <w:pStyle w:val="NormalWeb"/>
        <w:numPr>
          <w:ilvl w:val="0"/>
          <w:numId w:val="16"/>
        </w:numPr>
      </w:pPr>
      <w:r>
        <w:t xml:space="preserve">Quando sua aplicação depende de </w:t>
      </w:r>
      <w:r>
        <w:rPr>
          <w:rStyle w:val="Forte"/>
        </w:rPr>
        <w:t>consultas complexas</w:t>
      </w:r>
      <w:r>
        <w:t xml:space="preserve"> e </w:t>
      </w:r>
      <w:r>
        <w:rPr>
          <w:rStyle w:val="Forte"/>
        </w:rPr>
        <w:t xml:space="preserve">flexibilidade de </w:t>
      </w:r>
      <w:proofErr w:type="spellStart"/>
      <w:r>
        <w:rPr>
          <w:rStyle w:val="Forte"/>
        </w:rPr>
        <w:t>schema</w:t>
      </w:r>
      <w:proofErr w:type="spellEnd"/>
      <w:r>
        <w:t>.</w:t>
      </w:r>
    </w:p>
    <w:p w14:paraId="530FA14C" w14:textId="77777777" w:rsidR="00DB1532" w:rsidRDefault="00DB1532" w:rsidP="00DB1532">
      <w:pPr>
        <w:pStyle w:val="NormalWeb"/>
        <w:numPr>
          <w:ilvl w:val="0"/>
          <w:numId w:val="16"/>
        </w:numPr>
      </w:pPr>
      <w:r>
        <w:t xml:space="preserve">Quando deseja </w:t>
      </w:r>
      <w:r>
        <w:rPr>
          <w:rStyle w:val="Forte"/>
        </w:rPr>
        <w:t>recursos avançados</w:t>
      </w:r>
      <w:r>
        <w:t xml:space="preserve"> além do relacional (busca em texto, </w:t>
      </w:r>
      <w:proofErr w:type="spellStart"/>
      <w:r>
        <w:t>geodados</w:t>
      </w:r>
      <w:proofErr w:type="spellEnd"/>
      <w:r>
        <w:t>).</w:t>
      </w:r>
    </w:p>
    <w:p w14:paraId="19ABB8E1" w14:textId="77777777" w:rsidR="00DB1532" w:rsidRDefault="00DB1532" w:rsidP="00DB1532">
      <w:pPr>
        <w:pStyle w:val="NormalWeb"/>
        <w:numPr>
          <w:ilvl w:val="0"/>
          <w:numId w:val="16"/>
        </w:numPr>
      </w:pPr>
      <w:r>
        <w:t xml:space="preserve">Quando prefere um </w:t>
      </w:r>
      <w:r>
        <w:rPr>
          <w:rStyle w:val="Forte"/>
        </w:rPr>
        <w:t xml:space="preserve">RDBMS open </w:t>
      </w:r>
      <w:proofErr w:type="spellStart"/>
      <w:r>
        <w:rPr>
          <w:rStyle w:val="Forte"/>
        </w:rPr>
        <w:t>source</w:t>
      </w:r>
      <w:proofErr w:type="spellEnd"/>
      <w:r>
        <w:rPr>
          <w:rStyle w:val="Forte"/>
        </w:rPr>
        <w:t xml:space="preserve"> robusto</w:t>
      </w:r>
      <w:r>
        <w:t xml:space="preserve"> e com grande comunidade.</w:t>
      </w:r>
    </w:p>
    <w:p w14:paraId="6BE0422A" w14:textId="77777777" w:rsidR="00DB1532" w:rsidRDefault="00DB1532" w:rsidP="00DB1532">
      <w:r>
        <w:pict w14:anchorId="58C8AE6A">
          <v:rect id="_x0000_i1282" style="width:0;height:1.5pt" o:hralign="center" o:hrstd="t" o:hr="t" fillcolor="#a0a0a0" stroked="f"/>
        </w:pict>
      </w:r>
    </w:p>
    <w:p w14:paraId="15572877" w14:textId="77777777" w:rsidR="00DB1532" w:rsidRDefault="00DB1532" w:rsidP="00DB1532">
      <w:pPr>
        <w:pStyle w:val="Ttulo3"/>
      </w:pPr>
      <w:r>
        <w:t>Quando considerar outra opção?</w:t>
      </w:r>
    </w:p>
    <w:p w14:paraId="4BB82396" w14:textId="77777777" w:rsidR="00DB1532" w:rsidRDefault="00DB1532" w:rsidP="00DB1532">
      <w:pPr>
        <w:pStyle w:val="NormalWeb"/>
        <w:numPr>
          <w:ilvl w:val="0"/>
          <w:numId w:val="17"/>
        </w:numPr>
      </w:pPr>
      <w:r>
        <w:t xml:space="preserve">Quando você precisa de </w:t>
      </w:r>
      <w:r>
        <w:rPr>
          <w:rStyle w:val="Forte"/>
        </w:rPr>
        <w:t>escalabilidade massiva horizontal</w:t>
      </w:r>
      <w:r>
        <w:t xml:space="preserve"> em milhares de nós.</w:t>
      </w:r>
    </w:p>
    <w:p w14:paraId="723A20D5" w14:textId="77777777" w:rsidR="00DB1532" w:rsidRDefault="00DB1532" w:rsidP="00DB1532">
      <w:pPr>
        <w:pStyle w:val="NormalWeb"/>
        <w:numPr>
          <w:ilvl w:val="0"/>
          <w:numId w:val="17"/>
        </w:numPr>
      </w:pPr>
      <w:r>
        <w:t xml:space="preserve">Quando trabalha com </w:t>
      </w:r>
      <w:r>
        <w:rPr>
          <w:rStyle w:val="Forte"/>
        </w:rPr>
        <w:t xml:space="preserve">volumes enormes de dados </w:t>
      </w:r>
      <w:proofErr w:type="spellStart"/>
      <w:r>
        <w:rPr>
          <w:rStyle w:val="Forte"/>
        </w:rPr>
        <w:t>semi-estruturados</w:t>
      </w:r>
      <w:proofErr w:type="spellEnd"/>
      <w:r>
        <w:t xml:space="preserve"> que mudam rapidamente.</w:t>
      </w:r>
    </w:p>
    <w:p w14:paraId="3B0A886F" w14:textId="77777777" w:rsidR="00DB1532" w:rsidRDefault="00DB1532" w:rsidP="00DB1532">
      <w:pPr>
        <w:pStyle w:val="NormalWeb"/>
        <w:numPr>
          <w:ilvl w:val="0"/>
          <w:numId w:val="17"/>
        </w:numPr>
      </w:pPr>
      <w:r>
        <w:t xml:space="preserve">Quando a prioridade é </w:t>
      </w:r>
      <w:r>
        <w:rPr>
          <w:rStyle w:val="Forte"/>
        </w:rPr>
        <w:t>baixa latência em operações muito simples</w:t>
      </w:r>
      <w:r>
        <w:t xml:space="preserve"> (cenários em que bancos chave–valor brilham).</w:t>
      </w:r>
    </w:p>
    <w:p w14:paraId="1E20EA4F" w14:textId="77777777" w:rsidR="00DB1532" w:rsidRDefault="00DB1532" w:rsidP="00DB1532">
      <w:r>
        <w:pict w14:anchorId="25D7F259">
          <v:rect id="_x0000_i1283" style="width:0;height:1.5pt" o:hralign="center" o:hrstd="t" o:hr="t" fillcolor="#a0a0a0" stroked="f"/>
        </w:pict>
      </w:r>
    </w:p>
    <w:p w14:paraId="6FC9A653" w14:textId="77777777" w:rsidR="00DB1532" w:rsidRDefault="00DB1532" w:rsidP="00DB1532">
      <w:pPr>
        <w:pStyle w:val="Ttulo2"/>
      </w:pPr>
      <w:r>
        <w:t>Conclusão do Capítulo 2</w:t>
      </w:r>
    </w:p>
    <w:p w14:paraId="25FE9EE3" w14:textId="77777777" w:rsidR="00DB1532" w:rsidRDefault="00DB1532" w:rsidP="00DB1532">
      <w:pPr>
        <w:pStyle w:val="NormalWeb"/>
      </w:pPr>
      <w:r>
        <w:t xml:space="preserve">O PostgreSQL é como o </w:t>
      </w:r>
      <w:r>
        <w:rPr>
          <w:rStyle w:val="Forte"/>
        </w:rPr>
        <w:t>martelo</w:t>
      </w:r>
      <w:r>
        <w:t xml:space="preserve"> do desenvolvedor: confiável, indispensável e versátil.</w:t>
      </w:r>
      <w:r>
        <w:br/>
        <w:t xml:space="preserve">Mesmo em um mundo onde bancos </w:t>
      </w:r>
      <w:proofErr w:type="spellStart"/>
      <w:r>
        <w:t>NoSQL</w:t>
      </w:r>
      <w:proofErr w:type="spellEnd"/>
      <w:r>
        <w:t xml:space="preserve"> são cada vez mais relevantes, entender o </w:t>
      </w:r>
      <w:proofErr w:type="spellStart"/>
      <w:r>
        <w:t>Postgres</w:t>
      </w:r>
      <w:proofErr w:type="spellEnd"/>
      <w:r>
        <w:t xml:space="preserve"> (e o modelo relacional em geral) é fundamental para qualquer engenheiro de software.</w:t>
      </w:r>
    </w:p>
    <w:p w14:paraId="34223120" w14:textId="77777777" w:rsidR="00DB1532" w:rsidRDefault="00DB1532" w:rsidP="00DB1532">
      <w:pPr>
        <w:pStyle w:val="NormalWeb"/>
      </w:pPr>
      <w:r>
        <w:t xml:space="preserve">Com esse alicerce, seguimos agora para o nosso primeiro mergulho no mundo </w:t>
      </w:r>
      <w:r>
        <w:rPr>
          <w:rStyle w:val="Forte"/>
        </w:rPr>
        <w:t>não relacional</w:t>
      </w:r>
      <w:r>
        <w:t xml:space="preserve">: o </w:t>
      </w:r>
      <w:proofErr w:type="spellStart"/>
      <w:r>
        <w:rPr>
          <w:rStyle w:val="Forte"/>
        </w:rPr>
        <w:t>HBase</w:t>
      </w:r>
      <w:proofErr w:type="spellEnd"/>
      <w:r>
        <w:t xml:space="preserve">, um banco orientado a colunas inspirado no Google </w:t>
      </w:r>
      <w:proofErr w:type="spellStart"/>
      <w:r>
        <w:t>BigTable</w:t>
      </w:r>
      <w:proofErr w:type="spellEnd"/>
      <w:r>
        <w:t>.</w:t>
      </w:r>
    </w:p>
    <w:p w14:paraId="6D7E8FA1" w14:textId="1FFF912B" w:rsidR="00DB1532" w:rsidRDefault="00DB1532" w:rsidP="00DB1532">
      <w:pPr>
        <w:pStyle w:val="NormalWeb"/>
        <w:rPr>
          <w:b/>
          <w:bCs/>
        </w:rPr>
      </w:pPr>
    </w:p>
    <w:p w14:paraId="26357BC1"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O </w:t>
      </w:r>
      <w:proofErr w:type="spellStart"/>
      <w:r w:rsidRPr="00DB1532">
        <w:rPr>
          <w:rFonts w:ascii="Times New Roman" w:eastAsia="Times New Roman" w:hAnsi="Times New Roman" w:cs="Times New Roman"/>
          <w:b/>
          <w:bCs/>
          <w:sz w:val="24"/>
          <w:szCs w:val="24"/>
          <w:lang w:eastAsia="pt-BR"/>
        </w:rPr>
        <w:t>HBase</w:t>
      </w:r>
      <w:proofErr w:type="spellEnd"/>
      <w:r w:rsidRPr="00DB1532">
        <w:rPr>
          <w:rFonts w:ascii="Times New Roman" w:eastAsia="Times New Roman" w:hAnsi="Times New Roman" w:cs="Times New Roman"/>
          <w:sz w:val="24"/>
          <w:szCs w:val="24"/>
          <w:lang w:eastAsia="pt-BR"/>
        </w:rPr>
        <w:t xml:space="preserve"> é realmente fascinante porque nasce da ideia do </w:t>
      </w:r>
      <w:r w:rsidRPr="00DB1532">
        <w:rPr>
          <w:rFonts w:ascii="Times New Roman" w:eastAsia="Times New Roman" w:hAnsi="Times New Roman" w:cs="Times New Roman"/>
          <w:b/>
          <w:bCs/>
          <w:sz w:val="24"/>
          <w:szCs w:val="24"/>
          <w:lang w:eastAsia="pt-BR"/>
        </w:rPr>
        <w:t xml:space="preserve">Google </w:t>
      </w:r>
      <w:proofErr w:type="spellStart"/>
      <w:r w:rsidRPr="00DB1532">
        <w:rPr>
          <w:rFonts w:ascii="Times New Roman" w:eastAsia="Times New Roman" w:hAnsi="Times New Roman" w:cs="Times New Roman"/>
          <w:b/>
          <w:bCs/>
          <w:sz w:val="24"/>
          <w:szCs w:val="24"/>
          <w:lang w:eastAsia="pt-BR"/>
        </w:rPr>
        <w:t>BigTable</w:t>
      </w:r>
      <w:proofErr w:type="spellEnd"/>
      <w:r w:rsidRPr="00DB1532">
        <w:rPr>
          <w:rFonts w:ascii="Times New Roman" w:eastAsia="Times New Roman" w:hAnsi="Times New Roman" w:cs="Times New Roman"/>
          <w:sz w:val="24"/>
          <w:szCs w:val="24"/>
          <w:lang w:eastAsia="pt-BR"/>
        </w:rPr>
        <w:t xml:space="preserve"> e se apoia no </w:t>
      </w:r>
      <w:proofErr w:type="spellStart"/>
      <w:r w:rsidRPr="00DB1532">
        <w:rPr>
          <w:rFonts w:ascii="Times New Roman" w:eastAsia="Times New Roman" w:hAnsi="Times New Roman" w:cs="Times New Roman"/>
          <w:b/>
          <w:bCs/>
          <w:sz w:val="24"/>
          <w:szCs w:val="24"/>
          <w:lang w:eastAsia="pt-BR"/>
        </w:rPr>
        <w:t>Hadoop</w:t>
      </w:r>
      <w:proofErr w:type="spellEnd"/>
      <w:r w:rsidRPr="00DB1532">
        <w:rPr>
          <w:rFonts w:ascii="Times New Roman" w:eastAsia="Times New Roman" w:hAnsi="Times New Roman" w:cs="Times New Roman"/>
          <w:sz w:val="24"/>
          <w:szCs w:val="24"/>
          <w:lang w:eastAsia="pt-BR"/>
        </w:rPr>
        <w:t xml:space="preserve"> e no </w:t>
      </w:r>
      <w:r w:rsidRPr="00DB1532">
        <w:rPr>
          <w:rFonts w:ascii="Times New Roman" w:eastAsia="Times New Roman" w:hAnsi="Times New Roman" w:cs="Times New Roman"/>
          <w:b/>
          <w:bCs/>
          <w:sz w:val="24"/>
          <w:szCs w:val="24"/>
          <w:lang w:eastAsia="pt-BR"/>
        </w:rPr>
        <w:t>HDFS</w:t>
      </w:r>
      <w:r w:rsidRPr="00DB1532">
        <w:rPr>
          <w:rFonts w:ascii="Times New Roman" w:eastAsia="Times New Roman" w:hAnsi="Times New Roman" w:cs="Times New Roman"/>
          <w:sz w:val="24"/>
          <w:szCs w:val="24"/>
          <w:lang w:eastAsia="pt-BR"/>
        </w:rPr>
        <w:t xml:space="preserve"> (</w:t>
      </w:r>
      <w:proofErr w:type="spellStart"/>
      <w:r w:rsidRPr="00DB1532">
        <w:rPr>
          <w:rFonts w:ascii="Times New Roman" w:eastAsia="Times New Roman" w:hAnsi="Times New Roman" w:cs="Times New Roman"/>
          <w:sz w:val="24"/>
          <w:szCs w:val="24"/>
          <w:lang w:eastAsia="pt-BR"/>
        </w:rPr>
        <w:t>Hadoop</w:t>
      </w:r>
      <w:proofErr w:type="spellEnd"/>
      <w:r w:rsidRPr="00DB1532">
        <w:rPr>
          <w:rFonts w:ascii="Times New Roman" w:eastAsia="Times New Roman" w:hAnsi="Times New Roman" w:cs="Times New Roman"/>
          <w:sz w:val="24"/>
          <w:szCs w:val="24"/>
          <w:lang w:eastAsia="pt-BR"/>
        </w:rPr>
        <w:t xml:space="preserve"> </w:t>
      </w:r>
      <w:proofErr w:type="spellStart"/>
      <w:r w:rsidRPr="00DB1532">
        <w:rPr>
          <w:rFonts w:ascii="Times New Roman" w:eastAsia="Times New Roman" w:hAnsi="Times New Roman" w:cs="Times New Roman"/>
          <w:sz w:val="24"/>
          <w:szCs w:val="24"/>
          <w:lang w:eastAsia="pt-BR"/>
        </w:rPr>
        <w:t>Distributed</w:t>
      </w:r>
      <w:proofErr w:type="spellEnd"/>
      <w:r w:rsidRPr="00DB1532">
        <w:rPr>
          <w:rFonts w:ascii="Times New Roman" w:eastAsia="Times New Roman" w:hAnsi="Times New Roman" w:cs="Times New Roman"/>
          <w:sz w:val="24"/>
          <w:szCs w:val="24"/>
          <w:lang w:eastAsia="pt-BR"/>
        </w:rPr>
        <w:t xml:space="preserve"> File System). Ele não é um banco relacional e nem </w:t>
      </w:r>
      <w:proofErr w:type="gramStart"/>
      <w:r w:rsidRPr="00DB1532">
        <w:rPr>
          <w:rFonts w:ascii="Times New Roman" w:eastAsia="Times New Roman" w:hAnsi="Times New Roman" w:cs="Times New Roman"/>
          <w:sz w:val="24"/>
          <w:szCs w:val="24"/>
          <w:lang w:eastAsia="pt-BR"/>
        </w:rPr>
        <w:t>um simples chave</w:t>
      </w:r>
      <w:proofErr w:type="gramEnd"/>
      <w:r w:rsidRPr="00DB1532">
        <w:rPr>
          <w:rFonts w:ascii="Times New Roman" w:eastAsia="Times New Roman" w:hAnsi="Times New Roman" w:cs="Times New Roman"/>
          <w:sz w:val="24"/>
          <w:szCs w:val="24"/>
          <w:lang w:eastAsia="pt-BR"/>
        </w:rPr>
        <w:t xml:space="preserve">–valor: é um </w:t>
      </w:r>
      <w:r w:rsidRPr="00DB1532">
        <w:rPr>
          <w:rFonts w:ascii="Times New Roman" w:eastAsia="Times New Roman" w:hAnsi="Times New Roman" w:cs="Times New Roman"/>
          <w:b/>
          <w:bCs/>
          <w:sz w:val="24"/>
          <w:szCs w:val="24"/>
          <w:lang w:eastAsia="pt-BR"/>
        </w:rPr>
        <w:t>banco de dados orientado a colunas</w:t>
      </w:r>
      <w:r w:rsidRPr="00DB1532">
        <w:rPr>
          <w:rFonts w:ascii="Times New Roman" w:eastAsia="Times New Roman" w:hAnsi="Times New Roman" w:cs="Times New Roman"/>
          <w:sz w:val="24"/>
          <w:szCs w:val="24"/>
          <w:lang w:eastAsia="pt-BR"/>
        </w:rPr>
        <w:t xml:space="preserve">, projetado para lidar com </w:t>
      </w:r>
      <w:r w:rsidRPr="00DB1532">
        <w:rPr>
          <w:rFonts w:ascii="Times New Roman" w:eastAsia="Times New Roman" w:hAnsi="Times New Roman" w:cs="Times New Roman"/>
          <w:b/>
          <w:bCs/>
          <w:sz w:val="24"/>
          <w:szCs w:val="24"/>
          <w:lang w:eastAsia="pt-BR"/>
        </w:rPr>
        <w:t>Big Data distribuído</w:t>
      </w:r>
      <w:r w:rsidRPr="00DB1532">
        <w:rPr>
          <w:rFonts w:ascii="Times New Roman" w:eastAsia="Times New Roman" w:hAnsi="Times New Roman" w:cs="Times New Roman"/>
          <w:sz w:val="24"/>
          <w:szCs w:val="24"/>
          <w:lang w:eastAsia="pt-BR"/>
        </w:rPr>
        <w:t xml:space="preserve"> em clusters de milhares de máquinas.</w:t>
      </w:r>
    </w:p>
    <w:p w14:paraId="6CD96A29"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Algumas</w:t>
      </w:r>
      <w:proofErr w:type="gramEnd"/>
      <w:r w:rsidRPr="00DB1532">
        <w:rPr>
          <w:rFonts w:ascii="Times New Roman" w:eastAsia="Times New Roman" w:hAnsi="Times New Roman" w:cs="Times New Roman"/>
          <w:sz w:val="24"/>
          <w:szCs w:val="24"/>
          <w:lang w:eastAsia="pt-BR"/>
        </w:rPr>
        <w:t xml:space="preserve"> características que tornam o </w:t>
      </w:r>
      <w:proofErr w:type="spellStart"/>
      <w:r w:rsidRPr="00DB1532">
        <w:rPr>
          <w:rFonts w:ascii="Times New Roman" w:eastAsia="Times New Roman" w:hAnsi="Times New Roman" w:cs="Times New Roman"/>
          <w:b/>
          <w:bCs/>
          <w:sz w:val="24"/>
          <w:szCs w:val="24"/>
          <w:lang w:eastAsia="pt-BR"/>
        </w:rPr>
        <w:t>HBase</w:t>
      </w:r>
      <w:proofErr w:type="spellEnd"/>
      <w:r w:rsidRPr="00DB1532">
        <w:rPr>
          <w:rFonts w:ascii="Times New Roman" w:eastAsia="Times New Roman" w:hAnsi="Times New Roman" w:cs="Times New Roman"/>
          <w:b/>
          <w:bCs/>
          <w:sz w:val="24"/>
          <w:szCs w:val="24"/>
          <w:lang w:eastAsia="pt-BR"/>
        </w:rPr>
        <w:t xml:space="preserve"> instigante</w:t>
      </w:r>
      <w:r w:rsidRPr="00DB1532">
        <w:rPr>
          <w:rFonts w:ascii="Times New Roman" w:eastAsia="Times New Roman" w:hAnsi="Times New Roman" w:cs="Times New Roman"/>
          <w:sz w:val="24"/>
          <w:szCs w:val="24"/>
          <w:lang w:eastAsia="pt-BR"/>
        </w:rPr>
        <w:t>:</w:t>
      </w:r>
    </w:p>
    <w:p w14:paraId="6BCA98EF" w14:textId="77777777" w:rsidR="00DB1532" w:rsidRPr="00DB1532" w:rsidRDefault="00DB1532" w:rsidP="00DB1532">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b/>
          <w:bCs/>
          <w:sz w:val="24"/>
          <w:szCs w:val="24"/>
          <w:lang w:eastAsia="pt-BR"/>
        </w:rPr>
        <w:t xml:space="preserve">Baseado no modelo de tabelas do </w:t>
      </w:r>
      <w:proofErr w:type="spellStart"/>
      <w:r w:rsidRPr="00DB1532">
        <w:rPr>
          <w:rFonts w:ascii="Times New Roman" w:eastAsia="Times New Roman" w:hAnsi="Times New Roman" w:cs="Times New Roman"/>
          <w:b/>
          <w:bCs/>
          <w:sz w:val="24"/>
          <w:szCs w:val="24"/>
          <w:lang w:eastAsia="pt-BR"/>
        </w:rPr>
        <w:t>BigTable</w:t>
      </w:r>
      <w:proofErr w:type="spellEnd"/>
      <w:r w:rsidRPr="00DB1532">
        <w:rPr>
          <w:rFonts w:ascii="Times New Roman" w:eastAsia="Times New Roman" w:hAnsi="Times New Roman" w:cs="Times New Roman"/>
          <w:b/>
          <w:bCs/>
          <w:sz w:val="24"/>
          <w:szCs w:val="24"/>
          <w:lang w:eastAsia="pt-BR"/>
        </w:rPr>
        <w:t xml:space="preserve"> (Google)</w:t>
      </w:r>
      <w:r w:rsidRPr="00DB1532">
        <w:rPr>
          <w:rFonts w:ascii="Times New Roman" w:eastAsia="Times New Roman" w:hAnsi="Times New Roman" w:cs="Times New Roman"/>
          <w:sz w:val="24"/>
          <w:szCs w:val="24"/>
          <w:lang w:eastAsia="pt-BR"/>
        </w:rPr>
        <w:t>:</w:t>
      </w:r>
      <w:r w:rsidRPr="00DB1532">
        <w:rPr>
          <w:rFonts w:ascii="Times New Roman" w:eastAsia="Times New Roman" w:hAnsi="Times New Roman" w:cs="Times New Roman"/>
          <w:sz w:val="24"/>
          <w:szCs w:val="24"/>
          <w:lang w:eastAsia="pt-BR"/>
        </w:rPr>
        <w:br/>
        <w:t xml:space="preserve">Estrutura de </w:t>
      </w:r>
      <w:r w:rsidRPr="00DB1532">
        <w:rPr>
          <w:rFonts w:ascii="Times New Roman" w:eastAsia="Times New Roman" w:hAnsi="Times New Roman" w:cs="Times New Roman"/>
          <w:b/>
          <w:bCs/>
          <w:sz w:val="24"/>
          <w:szCs w:val="24"/>
          <w:lang w:eastAsia="pt-BR"/>
        </w:rPr>
        <w:t>linhas, famílias de colunas e células</w:t>
      </w:r>
      <w:r w:rsidRPr="00DB1532">
        <w:rPr>
          <w:rFonts w:ascii="Times New Roman" w:eastAsia="Times New Roman" w:hAnsi="Times New Roman" w:cs="Times New Roman"/>
          <w:sz w:val="24"/>
          <w:szCs w:val="24"/>
          <w:lang w:eastAsia="pt-BR"/>
        </w:rPr>
        <w:t>, com versionamento embutido.</w:t>
      </w:r>
    </w:p>
    <w:p w14:paraId="5659F458" w14:textId="77777777" w:rsidR="00DB1532" w:rsidRPr="00DB1532" w:rsidRDefault="00DB1532" w:rsidP="00DB1532">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b/>
          <w:bCs/>
          <w:sz w:val="24"/>
          <w:szCs w:val="24"/>
          <w:lang w:eastAsia="pt-BR"/>
        </w:rPr>
        <w:lastRenderedPageBreak/>
        <w:t>Armazenamento distribuído</w:t>
      </w:r>
      <w:r w:rsidRPr="00DB1532">
        <w:rPr>
          <w:rFonts w:ascii="Times New Roman" w:eastAsia="Times New Roman" w:hAnsi="Times New Roman" w:cs="Times New Roman"/>
          <w:sz w:val="24"/>
          <w:szCs w:val="24"/>
          <w:lang w:eastAsia="pt-BR"/>
        </w:rPr>
        <w:t>:</w:t>
      </w:r>
      <w:r w:rsidRPr="00DB1532">
        <w:rPr>
          <w:rFonts w:ascii="Times New Roman" w:eastAsia="Times New Roman" w:hAnsi="Times New Roman" w:cs="Times New Roman"/>
          <w:sz w:val="24"/>
          <w:szCs w:val="24"/>
          <w:lang w:eastAsia="pt-BR"/>
        </w:rPr>
        <w:br/>
        <w:t>Os dados ficam espalhados em blocos no HDFS, garantindo redundância e tolerância a falhas.</w:t>
      </w:r>
    </w:p>
    <w:p w14:paraId="53FFC6FC" w14:textId="77777777" w:rsidR="00DB1532" w:rsidRPr="00DB1532" w:rsidRDefault="00DB1532" w:rsidP="00DB1532">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b/>
          <w:bCs/>
          <w:sz w:val="24"/>
          <w:szCs w:val="24"/>
          <w:lang w:eastAsia="pt-BR"/>
        </w:rPr>
        <w:t>Consistência forte</w:t>
      </w:r>
      <w:r w:rsidRPr="00DB1532">
        <w:rPr>
          <w:rFonts w:ascii="Times New Roman" w:eastAsia="Times New Roman" w:hAnsi="Times New Roman" w:cs="Times New Roman"/>
          <w:sz w:val="24"/>
          <w:szCs w:val="24"/>
          <w:lang w:eastAsia="pt-BR"/>
        </w:rPr>
        <w:t>:</w:t>
      </w:r>
      <w:r w:rsidRPr="00DB1532">
        <w:rPr>
          <w:rFonts w:ascii="Times New Roman" w:eastAsia="Times New Roman" w:hAnsi="Times New Roman" w:cs="Times New Roman"/>
          <w:sz w:val="24"/>
          <w:szCs w:val="24"/>
          <w:lang w:eastAsia="pt-BR"/>
        </w:rPr>
        <w:br/>
        <w:t xml:space="preserve">Diferente de outros </w:t>
      </w:r>
      <w:proofErr w:type="spellStart"/>
      <w:r w:rsidRPr="00DB1532">
        <w:rPr>
          <w:rFonts w:ascii="Times New Roman" w:eastAsia="Times New Roman" w:hAnsi="Times New Roman" w:cs="Times New Roman"/>
          <w:sz w:val="24"/>
          <w:szCs w:val="24"/>
          <w:lang w:eastAsia="pt-BR"/>
        </w:rPr>
        <w:t>NoSQL</w:t>
      </w:r>
      <w:proofErr w:type="spellEnd"/>
      <w:r w:rsidRPr="00DB1532">
        <w:rPr>
          <w:rFonts w:ascii="Times New Roman" w:eastAsia="Times New Roman" w:hAnsi="Times New Roman" w:cs="Times New Roman"/>
          <w:sz w:val="24"/>
          <w:szCs w:val="24"/>
          <w:lang w:eastAsia="pt-BR"/>
        </w:rPr>
        <w:t xml:space="preserve"> (como Cassandra), o </w:t>
      </w:r>
      <w:proofErr w:type="spellStart"/>
      <w:r w:rsidRPr="00DB1532">
        <w:rPr>
          <w:rFonts w:ascii="Times New Roman" w:eastAsia="Times New Roman" w:hAnsi="Times New Roman" w:cs="Times New Roman"/>
          <w:sz w:val="24"/>
          <w:szCs w:val="24"/>
          <w:lang w:eastAsia="pt-BR"/>
        </w:rPr>
        <w:t>HBase</w:t>
      </w:r>
      <w:proofErr w:type="spellEnd"/>
      <w:r w:rsidRPr="00DB1532">
        <w:rPr>
          <w:rFonts w:ascii="Times New Roman" w:eastAsia="Times New Roman" w:hAnsi="Times New Roman" w:cs="Times New Roman"/>
          <w:sz w:val="24"/>
          <w:szCs w:val="24"/>
          <w:lang w:eastAsia="pt-BR"/>
        </w:rPr>
        <w:t xml:space="preserve"> prioriza consistência imediata por padrão.</w:t>
      </w:r>
    </w:p>
    <w:p w14:paraId="1681846C" w14:textId="77777777" w:rsidR="00DB1532" w:rsidRPr="00DB1532" w:rsidRDefault="00DB1532" w:rsidP="00DB1532">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b/>
          <w:bCs/>
          <w:sz w:val="24"/>
          <w:szCs w:val="24"/>
          <w:lang w:eastAsia="pt-BR"/>
        </w:rPr>
        <w:t xml:space="preserve">Integração nativa com o ecossistema </w:t>
      </w:r>
      <w:proofErr w:type="spellStart"/>
      <w:r w:rsidRPr="00DB1532">
        <w:rPr>
          <w:rFonts w:ascii="Times New Roman" w:eastAsia="Times New Roman" w:hAnsi="Times New Roman" w:cs="Times New Roman"/>
          <w:b/>
          <w:bCs/>
          <w:sz w:val="24"/>
          <w:szCs w:val="24"/>
          <w:lang w:eastAsia="pt-BR"/>
        </w:rPr>
        <w:t>Hadoop</w:t>
      </w:r>
      <w:proofErr w:type="spellEnd"/>
      <w:r w:rsidRPr="00DB1532">
        <w:rPr>
          <w:rFonts w:ascii="Times New Roman" w:eastAsia="Times New Roman" w:hAnsi="Times New Roman" w:cs="Times New Roman"/>
          <w:sz w:val="24"/>
          <w:szCs w:val="24"/>
          <w:lang w:eastAsia="pt-BR"/>
        </w:rPr>
        <w:t>:</w:t>
      </w:r>
      <w:r w:rsidRPr="00DB1532">
        <w:rPr>
          <w:rFonts w:ascii="Times New Roman" w:eastAsia="Times New Roman" w:hAnsi="Times New Roman" w:cs="Times New Roman"/>
          <w:sz w:val="24"/>
          <w:szCs w:val="24"/>
          <w:lang w:eastAsia="pt-BR"/>
        </w:rPr>
        <w:br/>
        <w:t xml:space="preserve">É ideal para cargas de trabalho com </w:t>
      </w:r>
      <w:proofErr w:type="spellStart"/>
      <w:r w:rsidRPr="00DB1532">
        <w:rPr>
          <w:rFonts w:ascii="Times New Roman" w:eastAsia="Times New Roman" w:hAnsi="Times New Roman" w:cs="Times New Roman"/>
          <w:sz w:val="24"/>
          <w:szCs w:val="24"/>
          <w:lang w:eastAsia="pt-BR"/>
        </w:rPr>
        <w:t>MapReduce</w:t>
      </w:r>
      <w:proofErr w:type="spellEnd"/>
      <w:r w:rsidRPr="00DB1532">
        <w:rPr>
          <w:rFonts w:ascii="Times New Roman" w:eastAsia="Times New Roman" w:hAnsi="Times New Roman" w:cs="Times New Roman"/>
          <w:sz w:val="24"/>
          <w:szCs w:val="24"/>
          <w:lang w:eastAsia="pt-BR"/>
        </w:rPr>
        <w:t xml:space="preserve">, </w:t>
      </w:r>
      <w:proofErr w:type="spellStart"/>
      <w:r w:rsidRPr="00DB1532">
        <w:rPr>
          <w:rFonts w:ascii="Times New Roman" w:eastAsia="Times New Roman" w:hAnsi="Times New Roman" w:cs="Times New Roman"/>
          <w:sz w:val="24"/>
          <w:szCs w:val="24"/>
          <w:lang w:eastAsia="pt-BR"/>
        </w:rPr>
        <w:t>Spark</w:t>
      </w:r>
      <w:proofErr w:type="spellEnd"/>
      <w:r w:rsidRPr="00DB1532">
        <w:rPr>
          <w:rFonts w:ascii="Times New Roman" w:eastAsia="Times New Roman" w:hAnsi="Times New Roman" w:cs="Times New Roman"/>
          <w:sz w:val="24"/>
          <w:szCs w:val="24"/>
          <w:lang w:eastAsia="pt-BR"/>
        </w:rPr>
        <w:t xml:space="preserve"> e sistemas de análise distribuída.</w:t>
      </w:r>
    </w:p>
    <w:p w14:paraId="01C1D2AB" w14:textId="77777777" w:rsidR="00DB1532" w:rsidRPr="00DB1532" w:rsidRDefault="00DB1532" w:rsidP="00DB1532">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b/>
          <w:bCs/>
          <w:sz w:val="24"/>
          <w:szCs w:val="24"/>
          <w:lang w:eastAsia="pt-BR"/>
        </w:rPr>
        <w:t>Comunicação complexa, mas poderosa</w:t>
      </w:r>
      <w:r w:rsidRPr="00DB1532">
        <w:rPr>
          <w:rFonts w:ascii="Times New Roman" w:eastAsia="Times New Roman" w:hAnsi="Times New Roman" w:cs="Times New Roman"/>
          <w:sz w:val="24"/>
          <w:szCs w:val="24"/>
          <w:lang w:eastAsia="pt-BR"/>
        </w:rPr>
        <w:t>:</w:t>
      </w:r>
    </w:p>
    <w:p w14:paraId="03BB9CC7" w14:textId="77777777" w:rsidR="00DB1532" w:rsidRPr="00DB1532" w:rsidRDefault="00DB1532" w:rsidP="00DB1532">
      <w:pPr>
        <w:numPr>
          <w:ilvl w:val="1"/>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Usa </w:t>
      </w:r>
      <w:proofErr w:type="spellStart"/>
      <w:r w:rsidRPr="00DB1532">
        <w:rPr>
          <w:rFonts w:ascii="Times New Roman" w:eastAsia="Times New Roman" w:hAnsi="Times New Roman" w:cs="Times New Roman"/>
          <w:b/>
          <w:bCs/>
          <w:sz w:val="24"/>
          <w:szCs w:val="24"/>
          <w:lang w:eastAsia="pt-BR"/>
        </w:rPr>
        <w:t>Zookeeper</w:t>
      </w:r>
      <w:proofErr w:type="spellEnd"/>
      <w:r w:rsidRPr="00DB1532">
        <w:rPr>
          <w:rFonts w:ascii="Times New Roman" w:eastAsia="Times New Roman" w:hAnsi="Times New Roman" w:cs="Times New Roman"/>
          <w:sz w:val="24"/>
          <w:szCs w:val="24"/>
          <w:lang w:eastAsia="pt-BR"/>
        </w:rPr>
        <w:t xml:space="preserve"> para coordenar os nós (quem é mestre, quem mantém regiões, etc.).</w:t>
      </w:r>
    </w:p>
    <w:p w14:paraId="4F7A29AE" w14:textId="77777777" w:rsidR="00DB1532" w:rsidRPr="00DB1532" w:rsidRDefault="00DB1532" w:rsidP="00DB1532">
      <w:pPr>
        <w:numPr>
          <w:ilvl w:val="1"/>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Cada pedaço da tabela (chamado </w:t>
      </w:r>
      <w:proofErr w:type="spellStart"/>
      <w:r w:rsidRPr="00DB1532">
        <w:rPr>
          <w:rFonts w:ascii="Times New Roman" w:eastAsia="Times New Roman" w:hAnsi="Times New Roman" w:cs="Times New Roman"/>
          <w:b/>
          <w:bCs/>
          <w:sz w:val="24"/>
          <w:szCs w:val="24"/>
          <w:lang w:eastAsia="pt-BR"/>
        </w:rPr>
        <w:t>Region</w:t>
      </w:r>
      <w:proofErr w:type="spellEnd"/>
      <w:r w:rsidRPr="00DB1532">
        <w:rPr>
          <w:rFonts w:ascii="Times New Roman" w:eastAsia="Times New Roman" w:hAnsi="Times New Roman" w:cs="Times New Roman"/>
          <w:sz w:val="24"/>
          <w:szCs w:val="24"/>
          <w:lang w:eastAsia="pt-BR"/>
        </w:rPr>
        <w:t xml:space="preserve">) é servido por um </w:t>
      </w:r>
      <w:proofErr w:type="spellStart"/>
      <w:r w:rsidRPr="00DB1532">
        <w:rPr>
          <w:rFonts w:ascii="Times New Roman" w:eastAsia="Times New Roman" w:hAnsi="Times New Roman" w:cs="Times New Roman"/>
          <w:b/>
          <w:bCs/>
          <w:sz w:val="24"/>
          <w:szCs w:val="24"/>
          <w:lang w:eastAsia="pt-BR"/>
        </w:rPr>
        <w:t>RegionServer</w:t>
      </w:r>
      <w:proofErr w:type="spellEnd"/>
      <w:r w:rsidRPr="00DB1532">
        <w:rPr>
          <w:rFonts w:ascii="Times New Roman" w:eastAsia="Times New Roman" w:hAnsi="Times New Roman" w:cs="Times New Roman"/>
          <w:sz w:val="24"/>
          <w:szCs w:val="24"/>
          <w:lang w:eastAsia="pt-BR"/>
        </w:rPr>
        <w:t>.</w:t>
      </w:r>
    </w:p>
    <w:p w14:paraId="1C9DC934" w14:textId="77777777" w:rsidR="00DB1532" w:rsidRPr="00DB1532" w:rsidRDefault="00DB1532" w:rsidP="00DB1532">
      <w:pPr>
        <w:numPr>
          <w:ilvl w:val="1"/>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O </w:t>
      </w:r>
      <w:proofErr w:type="spellStart"/>
      <w:r w:rsidRPr="00DB1532">
        <w:rPr>
          <w:rFonts w:ascii="Times New Roman" w:eastAsia="Times New Roman" w:hAnsi="Times New Roman" w:cs="Times New Roman"/>
          <w:b/>
          <w:bCs/>
          <w:sz w:val="24"/>
          <w:szCs w:val="24"/>
          <w:lang w:eastAsia="pt-BR"/>
        </w:rPr>
        <w:t>HMaster</w:t>
      </w:r>
      <w:proofErr w:type="spellEnd"/>
      <w:r w:rsidRPr="00DB1532">
        <w:rPr>
          <w:rFonts w:ascii="Times New Roman" w:eastAsia="Times New Roman" w:hAnsi="Times New Roman" w:cs="Times New Roman"/>
          <w:sz w:val="24"/>
          <w:szCs w:val="24"/>
          <w:lang w:eastAsia="pt-BR"/>
        </w:rPr>
        <w:t xml:space="preserve"> coordena a distribuição e </w:t>
      </w:r>
      <w:proofErr w:type="spellStart"/>
      <w:r w:rsidRPr="00DB1532">
        <w:rPr>
          <w:rFonts w:ascii="Times New Roman" w:eastAsia="Times New Roman" w:hAnsi="Times New Roman" w:cs="Times New Roman"/>
          <w:sz w:val="24"/>
          <w:szCs w:val="24"/>
          <w:lang w:eastAsia="pt-BR"/>
        </w:rPr>
        <w:t>reatribuição</w:t>
      </w:r>
      <w:proofErr w:type="spellEnd"/>
      <w:r w:rsidRPr="00DB1532">
        <w:rPr>
          <w:rFonts w:ascii="Times New Roman" w:eastAsia="Times New Roman" w:hAnsi="Times New Roman" w:cs="Times New Roman"/>
          <w:sz w:val="24"/>
          <w:szCs w:val="24"/>
          <w:lang w:eastAsia="pt-BR"/>
        </w:rPr>
        <w:t xml:space="preserve"> de regiões.</w:t>
      </w:r>
    </w:p>
    <w:p w14:paraId="6C3C81A4" w14:textId="77777777" w:rsidR="00DB1532" w:rsidRPr="00DB1532" w:rsidRDefault="00DB1532" w:rsidP="00DB1532">
      <w:pPr>
        <w:numPr>
          <w:ilvl w:val="1"/>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Tudo roda sobre o HDFS, que gerencia blocos replicados em vários </w:t>
      </w:r>
      <w:proofErr w:type="spellStart"/>
      <w:r w:rsidRPr="00DB1532">
        <w:rPr>
          <w:rFonts w:ascii="Times New Roman" w:eastAsia="Times New Roman" w:hAnsi="Times New Roman" w:cs="Times New Roman"/>
          <w:sz w:val="24"/>
          <w:szCs w:val="24"/>
          <w:lang w:eastAsia="pt-BR"/>
        </w:rPr>
        <w:t>DataNodes</w:t>
      </w:r>
      <w:proofErr w:type="spellEnd"/>
      <w:r w:rsidRPr="00DB1532">
        <w:rPr>
          <w:rFonts w:ascii="Times New Roman" w:eastAsia="Times New Roman" w:hAnsi="Times New Roman" w:cs="Times New Roman"/>
          <w:sz w:val="24"/>
          <w:szCs w:val="24"/>
          <w:lang w:eastAsia="pt-BR"/>
        </w:rPr>
        <w:t>.</w:t>
      </w:r>
    </w:p>
    <w:p w14:paraId="684661CB"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Em resumo: o </w:t>
      </w:r>
      <w:proofErr w:type="spellStart"/>
      <w:r w:rsidRPr="00DB1532">
        <w:rPr>
          <w:rFonts w:ascii="Times New Roman" w:eastAsia="Times New Roman" w:hAnsi="Times New Roman" w:cs="Times New Roman"/>
          <w:sz w:val="24"/>
          <w:szCs w:val="24"/>
          <w:lang w:eastAsia="pt-BR"/>
        </w:rPr>
        <w:t>HBase</w:t>
      </w:r>
      <w:proofErr w:type="spellEnd"/>
      <w:r w:rsidRPr="00DB1532">
        <w:rPr>
          <w:rFonts w:ascii="Times New Roman" w:eastAsia="Times New Roman" w:hAnsi="Times New Roman" w:cs="Times New Roman"/>
          <w:sz w:val="24"/>
          <w:szCs w:val="24"/>
          <w:lang w:eastAsia="pt-BR"/>
        </w:rPr>
        <w:t xml:space="preserve"> é perfeito quando você precisa armazenar </w:t>
      </w:r>
      <w:proofErr w:type="spellStart"/>
      <w:r w:rsidRPr="00DB1532">
        <w:rPr>
          <w:rFonts w:ascii="Times New Roman" w:eastAsia="Times New Roman" w:hAnsi="Times New Roman" w:cs="Times New Roman"/>
          <w:b/>
          <w:bCs/>
          <w:sz w:val="24"/>
          <w:szCs w:val="24"/>
          <w:lang w:eastAsia="pt-BR"/>
        </w:rPr>
        <w:t>petabytes</w:t>
      </w:r>
      <w:proofErr w:type="spellEnd"/>
      <w:r w:rsidRPr="00DB1532">
        <w:rPr>
          <w:rFonts w:ascii="Times New Roman" w:eastAsia="Times New Roman" w:hAnsi="Times New Roman" w:cs="Times New Roman"/>
          <w:b/>
          <w:bCs/>
          <w:sz w:val="24"/>
          <w:szCs w:val="24"/>
          <w:lang w:eastAsia="pt-BR"/>
        </w:rPr>
        <w:t xml:space="preserve"> de dados distribuídos</w:t>
      </w:r>
      <w:r w:rsidRPr="00DB1532">
        <w:rPr>
          <w:rFonts w:ascii="Times New Roman" w:eastAsia="Times New Roman" w:hAnsi="Times New Roman" w:cs="Times New Roman"/>
          <w:sz w:val="24"/>
          <w:szCs w:val="24"/>
          <w:lang w:eastAsia="pt-BR"/>
        </w:rPr>
        <w:t xml:space="preserve">, com </w:t>
      </w:r>
      <w:r w:rsidRPr="00DB1532">
        <w:rPr>
          <w:rFonts w:ascii="Times New Roman" w:eastAsia="Times New Roman" w:hAnsi="Times New Roman" w:cs="Times New Roman"/>
          <w:b/>
          <w:bCs/>
          <w:sz w:val="24"/>
          <w:szCs w:val="24"/>
          <w:lang w:eastAsia="pt-BR"/>
        </w:rPr>
        <w:t>alta taxa de escrita</w:t>
      </w:r>
      <w:r w:rsidRPr="00DB1532">
        <w:rPr>
          <w:rFonts w:ascii="Times New Roman" w:eastAsia="Times New Roman" w:hAnsi="Times New Roman" w:cs="Times New Roman"/>
          <w:sz w:val="24"/>
          <w:szCs w:val="24"/>
          <w:lang w:eastAsia="pt-BR"/>
        </w:rPr>
        <w:t xml:space="preserve"> e ainda assim mantendo </w:t>
      </w:r>
      <w:r w:rsidRPr="00DB1532">
        <w:rPr>
          <w:rFonts w:ascii="Times New Roman" w:eastAsia="Times New Roman" w:hAnsi="Times New Roman" w:cs="Times New Roman"/>
          <w:b/>
          <w:bCs/>
          <w:sz w:val="24"/>
          <w:szCs w:val="24"/>
          <w:lang w:eastAsia="pt-BR"/>
        </w:rPr>
        <w:t>consistência forte</w:t>
      </w:r>
      <w:r w:rsidRPr="00DB1532">
        <w:rPr>
          <w:rFonts w:ascii="Times New Roman" w:eastAsia="Times New Roman" w:hAnsi="Times New Roman" w:cs="Times New Roman"/>
          <w:sz w:val="24"/>
          <w:szCs w:val="24"/>
          <w:lang w:eastAsia="pt-BR"/>
        </w:rPr>
        <w:t>.</w:t>
      </w:r>
    </w:p>
    <w:p w14:paraId="6713218E" w14:textId="77777777" w:rsidR="00DB1532" w:rsidRDefault="00DB1532" w:rsidP="00DB1532">
      <w:pPr>
        <w:pStyle w:val="Ttulo1"/>
      </w:pPr>
      <w:r>
        <w:rPr>
          <w:rFonts w:ascii="Segoe UI Emoji" w:hAnsi="Segoe UI Emoji" w:cs="Segoe UI Emoji"/>
        </w:rPr>
        <w:t>📘</w:t>
      </w:r>
      <w:r>
        <w:t xml:space="preserve"> Capítulo 3 – </w:t>
      </w:r>
      <w:proofErr w:type="spellStart"/>
      <w:r>
        <w:t>HBase</w:t>
      </w:r>
      <w:proofErr w:type="spellEnd"/>
    </w:p>
    <w:p w14:paraId="63FB3ECB" w14:textId="77777777" w:rsidR="00DB1532" w:rsidRDefault="00DB1532" w:rsidP="00DB1532">
      <w:pPr>
        <w:pStyle w:val="Ttulo2"/>
      </w:pPr>
      <w:r>
        <w:t>Introdução</w:t>
      </w:r>
    </w:p>
    <w:p w14:paraId="38A4D567" w14:textId="77777777" w:rsidR="00DB1532" w:rsidRDefault="00DB1532" w:rsidP="00DB1532">
      <w:pPr>
        <w:pStyle w:val="NormalWeb"/>
      </w:pPr>
      <w:r>
        <w:t xml:space="preserve">O </w:t>
      </w:r>
      <w:proofErr w:type="spellStart"/>
      <w:r>
        <w:rPr>
          <w:rStyle w:val="Forte"/>
        </w:rPr>
        <w:t>HBase</w:t>
      </w:r>
      <w:proofErr w:type="spellEnd"/>
      <w:r>
        <w:t xml:space="preserve"> é um banco de dados orientado a colunas, inspirado diretamente no </w:t>
      </w:r>
      <w:proofErr w:type="spellStart"/>
      <w:r>
        <w:rPr>
          <w:rStyle w:val="Forte"/>
        </w:rPr>
        <w:t>BigTable</w:t>
      </w:r>
      <w:proofErr w:type="spellEnd"/>
      <w:r>
        <w:t xml:space="preserve">, o famoso sistema de armazenamento do Google. Ele roda sobre o </w:t>
      </w:r>
      <w:proofErr w:type="spellStart"/>
      <w:r>
        <w:rPr>
          <w:rStyle w:val="Forte"/>
        </w:rPr>
        <w:t>Hadoop</w:t>
      </w:r>
      <w:proofErr w:type="spellEnd"/>
      <w:r>
        <w:rPr>
          <w:rStyle w:val="Forte"/>
        </w:rPr>
        <w:t xml:space="preserve"> </w:t>
      </w:r>
      <w:proofErr w:type="spellStart"/>
      <w:r>
        <w:rPr>
          <w:rStyle w:val="Forte"/>
        </w:rPr>
        <w:t>Distributed</w:t>
      </w:r>
      <w:proofErr w:type="spellEnd"/>
      <w:r>
        <w:rPr>
          <w:rStyle w:val="Forte"/>
        </w:rPr>
        <w:t xml:space="preserve"> File System (HDFS)</w:t>
      </w:r>
      <w:r>
        <w:t xml:space="preserve"> e foi projetado para </w:t>
      </w:r>
      <w:r>
        <w:rPr>
          <w:rStyle w:val="Forte"/>
        </w:rPr>
        <w:t>escalar horizontalmente</w:t>
      </w:r>
      <w:r>
        <w:t xml:space="preserve"> em clusters de hardware comum.</w:t>
      </w:r>
    </w:p>
    <w:p w14:paraId="269B9A39" w14:textId="77777777" w:rsidR="00DB1532" w:rsidRDefault="00DB1532" w:rsidP="00DB1532">
      <w:pPr>
        <w:pStyle w:val="NormalWeb"/>
      </w:pPr>
      <w:r>
        <w:t xml:space="preserve">Enquanto bancos relacionais se apoiam em tabelas bidimensionais (linhas e colunas fixas), o </w:t>
      </w:r>
      <w:proofErr w:type="spellStart"/>
      <w:r>
        <w:t>HBase</w:t>
      </w:r>
      <w:proofErr w:type="spellEnd"/>
      <w:r>
        <w:t xml:space="preserve"> organiza os dados em um formato bem mais flexível:</w:t>
      </w:r>
    </w:p>
    <w:p w14:paraId="3A785353" w14:textId="77777777" w:rsidR="00DB1532" w:rsidRDefault="00DB1532" w:rsidP="00DB1532">
      <w:pPr>
        <w:pStyle w:val="NormalWeb"/>
        <w:numPr>
          <w:ilvl w:val="0"/>
          <w:numId w:val="19"/>
        </w:numPr>
      </w:pPr>
      <w:r>
        <w:rPr>
          <w:rStyle w:val="Forte"/>
        </w:rPr>
        <w:t>Tabelas</w:t>
      </w:r>
      <w:r>
        <w:t xml:space="preserve"> → compostas por </w:t>
      </w:r>
      <w:r>
        <w:rPr>
          <w:rStyle w:val="Forte"/>
        </w:rPr>
        <w:t>linhas</w:t>
      </w:r>
      <w:r>
        <w:t>.</w:t>
      </w:r>
    </w:p>
    <w:p w14:paraId="35217018" w14:textId="77777777" w:rsidR="00DB1532" w:rsidRDefault="00DB1532" w:rsidP="00DB1532">
      <w:pPr>
        <w:pStyle w:val="NormalWeb"/>
        <w:numPr>
          <w:ilvl w:val="0"/>
          <w:numId w:val="19"/>
        </w:numPr>
      </w:pPr>
      <w:r>
        <w:rPr>
          <w:rStyle w:val="Forte"/>
        </w:rPr>
        <w:t>Linhas</w:t>
      </w:r>
      <w:r>
        <w:t xml:space="preserve"> → identificadas por uma </w:t>
      </w:r>
      <w:r>
        <w:rPr>
          <w:rStyle w:val="Forte"/>
        </w:rPr>
        <w:t>chave de linha (</w:t>
      </w:r>
      <w:proofErr w:type="spellStart"/>
      <w:r>
        <w:rPr>
          <w:rStyle w:val="Forte"/>
        </w:rPr>
        <w:t>row</w:t>
      </w:r>
      <w:proofErr w:type="spellEnd"/>
      <w:r>
        <w:rPr>
          <w:rStyle w:val="Forte"/>
        </w:rPr>
        <w:t xml:space="preserve"> </w:t>
      </w:r>
      <w:proofErr w:type="spellStart"/>
      <w:r>
        <w:rPr>
          <w:rStyle w:val="Forte"/>
        </w:rPr>
        <w:t>key</w:t>
      </w:r>
      <w:proofErr w:type="spellEnd"/>
      <w:r>
        <w:rPr>
          <w:rStyle w:val="Forte"/>
        </w:rPr>
        <w:t>)</w:t>
      </w:r>
      <w:r>
        <w:t>.</w:t>
      </w:r>
    </w:p>
    <w:p w14:paraId="5ED6137F" w14:textId="77777777" w:rsidR="00DB1532" w:rsidRDefault="00DB1532" w:rsidP="00DB1532">
      <w:pPr>
        <w:pStyle w:val="NormalWeb"/>
        <w:numPr>
          <w:ilvl w:val="0"/>
          <w:numId w:val="19"/>
        </w:numPr>
      </w:pPr>
      <w:r>
        <w:rPr>
          <w:rStyle w:val="Forte"/>
        </w:rPr>
        <w:t>Famílias de colunas (</w:t>
      </w:r>
      <w:proofErr w:type="spellStart"/>
      <w:r>
        <w:rPr>
          <w:rStyle w:val="Forte"/>
        </w:rPr>
        <w:t>column</w:t>
      </w:r>
      <w:proofErr w:type="spellEnd"/>
      <w:r>
        <w:rPr>
          <w:rStyle w:val="Forte"/>
        </w:rPr>
        <w:t xml:space="preserve"> </w:t>
      </w:r>
      <w:proofErr w:type="spellStart"/>
      <w:r>
        <w:rPr>
          <w:rStyle w:val="Forte"/>
        </w:rPr>
        <w:t>families</w:t>
      </w:r>
      <w:proofErr w:type="spellEnd"/>
      <w:r>
        <w:rPr>
          <w:rStyle w:val="Forte"/>
        </w:rPr>
        <w:t>)</w:t>
      </w:r>
      <w:r>
        <w:t xml:space="preserve"> → agrupam colunas relacionadas.</w:t>
      </w:r>
    </w:p>
    <w:p w14:paraId="55B6D39D" w14:textId="77777777" w:rsidR="00DB1532" w:rsidRDefault="00DB1532" w:rsidP="00DB1532">
      <w:pPr>
        <w:pStyle w:val="NormalWeb"/>
        <w:numPr>
          <w:ilvl w:val="0"/>
          <w:numId w:val="19"/>
        </w:numPr>
      </w:pPr>
      <w:r>
        <w:rPr>
          <w:rStyle w:val="Forte"/>
        </w:rPr>
        <w:t>Colunas</w:t>
      </w:r>
      <w:r>
        <w:t xml:space="preserve"> → podem ser criadas dinamicamente dentro de uma família.</w:t>
      </w:r>
    </w:p>
    <w:p w14:paraId="61E11E20" w14:textId="77777777" w:rsidR="00DB1532" w:rsidRDefault="00DB1532" w:rsidP="00DB1532">
      <w:pPr>
        <w:pStyle w:val="NormalWeb"/>
        <w:numPr>
          <w:ilvl w:val="0"/>
          <w:numId w:val="19"/>
        </w:numPr>
      </w:pPr>
      <w:r>
        <w:rPr>
          <w:rStyle w:val="Forte"/>
        </w:rPr>
        <w:t>Células</w:t>
      </w:r>
      <w:r>
        <w:t xml:space="preserve"> → cada interseção (linha + coluna) pode conter </w:t>
      </w:r>
      <w:r>
        <w:rPr>
          <w:rStyle w:val="Forte"/>
        </w:rPr>
        <w:t>múltiplas versões</w:t>
      </w:r>
      <w:r>
        <w:t xml:space="preserve"> de um valor, registradas por </w:t>
      </w:r>
      <w:proofErr w:type="spellStart"/>
      <w:r>
        <w:t>timestamp</w:t>
      </w:r>
      <w:proofErr w:type="spellEnd"/>
      <w:r>
        <w:t>.</w:t>
      </w:r>
    </w:p>
    <w:p w14:paraId="144DA7A4" w14:textId="77777777" w:rsidR="00DB1532" w:rsidRDefault="00DB1532" w:rsidP="00DB1532">
      <w:pPr>
        <w:pStyle w:val="NormalWeb"/>
      </w:pPr>
      <w:r>
        <w:t xml:space="preserve">Esse design é ideal para </w:t>
      </w:r>
      <w:r>
        <w:rPr>
          <w:rStyle w:val="Forte"/>
        </w:rPr>
        <w:t>grandes volumes de dados esparsos</w:t>
      </w:r>
      <w:r>
        <w:t>: por exemplo, dados de sensores, logs de cliques na web ou históricos de milhões de usuários.</w:t>
      </w:r>
    </w:p>
    <w:p w14:paraId="0224F548" w14:textId="77777777" w:rsidR="00DB1532" w:rsidRDefault="00DB1532" w:rsidP="00DB1532">
      <w:r>
        <w:pict w14:anchorId="78A9A7C4">
          <v:rect id="_x0000_i1289" style="width:0;height:1.5pt" o:hralign="center" o:hrstd="t" o:hr="t" fillcolor="#a0a0a0" stroked="f"/>
        </w:pict>
      </w:r>
    </w:p>
    <w:p w14:paraId="5EE26F32" w14:textId="77777777" w:rsidR="00DB1532" w:rsidRDefault="00DB1532" w:rsidP="00DB1532">
      <w:pPr>
        <w:pStyle w:val="Ttulo3"/>
      </w:pPr>
      <w:r>
        <w:t>Arquitetura</w:t>
      </w:r>
    </w:p>
    <w:p w14:paraId="2FD0B92B" w14:textId="77777777" w:rsidR="00DB1532" w:rsidRDefault="00DB1532" w:rsidP="00DB1532">
      <w:pPr>
        <w:pStyle w:val="NormalWeb"/>
      </w:pPr>
      <w:r>
        <w:t xml:space="preserve">O </w:t>
      </w:r>
      <w:proofErr w:type="spellStart"/>
      <w:r>
        <w:t>HBase</w:t>
      </w:r>
      <w:proofErr w:type="spellEnd"/>
      <w:r>
        <w:t xml:space="preserve"> é formado por diversos componentes que trabalham juntos:</w:t>
      </w:r>
    </w:p>
    <w:p w14:paraId="755C7598" w14:textId="77777777" w:rsidR="00DB1532" w:rsidRDefault="00DB1532" w:rsidP="00DB1532">
      <w:pPr>
        <w:pStyle w:val="NormalWeb"/>
        <w:numPr>
          <w:ilvl w:val="0"/>
          <w:numId w:val="20"/>
        </w:numPr>
      </w:pPr>
      <w:r>
        <w:rPr>
          <w:rStyle w:val="Forte"/>
        </w:rPr>
        <w:lastRenderedPageBreak/>
        <w:t>HDFS</w:t>
      </w:r>
      <w:r>
        <w:t>: armazena os dados brutos em blocos distribuídos entre nós.</w:t>
      </w:r>
    </w:p>
    <w:p w14:paraId="7718334A" w14:textId="77777777" w:rsidR="00DB1532" w:rsidRDefault="00DB1532" w:rsidP="00DB1532">
      <w:pPr>
        <w:pStyle w:val="NormalWeb"/>
        <w:numPr>
          <w:ilvl w:val="0"/>
          <w:numId w:val="20"/>
        </w:numPr>
      </w:pPr>
      <w:proofErr w:type="spellStart"/>
      <w:r>
        <w:rPr>
          <w:rStyle w:val="Forte"/>
        </w:rPr>
        <w:t>HMaster</w:t>
      </w:r>
      <w:proofErr w:type="spellEnd"/>
      <w:r>
        <w:t>: nó mestre que coordena o cluster, distribuindo e reatribuindo regiões (</w:t>
      </w:r>
      <w:proofErr w:type="spellStart"/>
      <w:r>
        <w:t>shards</w:t>
      </w:r>
      <w:proofErr w:type="spellEnd"/>
      <w:r>
        <w:t xml:space="preserve"> das tabelas).</w:t>
      </w:r>
    </w:p>
    <w:p w14:paraId="76748D73" w14:textId="77777777" w:rsidR="00DB1532" w:rsidRDefault="00DB1532" w:rsidP="00DB1532">
      <w:pPr>
        <w:pStyle w:val="NormalWeb"/>
        <w:numPr>
          <w:ilvl w:val="0"/>
          <w:numId w:val="20"/>
        </w:numPr>
      </w:pPr>
      <w:proofErr w:type="spellStart"/>
      <w:r>
        <w:rPr>
          <w:rStyle w:val="Forte"/>
        </w:rPr>
        <w:t>RegionServers</w:t>
      </w:r>
      <w:proofErr w:type="spellEnd"/>
      <w:r>
        <w:t xml:space="preserve">: servidores responsáveis por manter e servir </w:t>
      </w:r>
      <w:proofErr w:type="spellStart"/>
      <w:r>
        <w:rPr>
          <w:rStyle w:val="Forte"/>
        </w:rPr>
        <w:t>Regions</w:t>
      </w:r>
      <w:proofErr w:type="spellEnd"/>
      <w:r>
        <w:t xml:space="preserve"> (pedaços de tabelas).</w:t>
      </w:r>
    </w:p>
    <w:p w14:paraId="70636072" w14:textId="77777777" w:rsidR="00DB1532" w:rsidRDefault="00DB1532" w:rsidP="00DB1532">
      <w:pPr>
        <w:pStyle w:val="NormalWeb"/>
        <w:numPr>
          <w:ilvl w:val="0"/>
          <w:numId w:val="20"/>
        </w:numPr>
      </w:pPr>
      <w:proofErr w:type="spellStart"/>
      <w:r>
        <w:rPr>
          <w:rStyle w:val="Forte"/>
        </w:rPr>
        <w:t>Zookeeper</w:t>
      </w:r>
      <w:proofErr w:type="spellEnd"/>
      <w:r>
        <w:t xml:space="preserve">: serviço de coordenação que mantém o estado do cluster e ajuda no </w:t>
      </w:r>
      <w:proofErr w:type="spellStart"/>
      <w:r>
        <w:t>failover</w:t>
      </w:r>
      <w:proofErr w:type="spellEnd"/>
      <w:r>
        <w:t xml:space="preserve"> automático.</w:t>
      </w:r>
    </w:p>
    <w:p w14:paraId="2F77F65E" w14:textId="77777777" w:rsidR="00DB1532" w:rsidRDefault="00DB1532" w:rsidP="00DB1532">
      <w:r>
        <w:pict w14:anchorId="1F960C5B">
          <v:rect id="_x0000_i1290" style="width:0;height:1.5pt" o:hralign="center" o:hrstd="t" o:hr="t" fillcolor="#a0a0a0" stroked="f"/>
        </w:pict>
      </w:r>
    </w:p>
    <w:p w14:paraId="28333EDB" w14:textId="77777777" w:rsidR="00DB1532" w:rsidRDefault="00DB1532" w:rsidP="00DB1532">
      <w:pPr>
        <w:pStyle w:val="Ttulo3"/>
      </w:pPr>
      <w:r>
        <w:t>Principais características</w:t>
      </w:r>
    </w:p>
    <w:p w14:paraId="50FF0EB5" w14:textId="77777777" w:rsidR="00DB1532" w:rsidRDefault="00DB1532" w:rsidP="00DB1532">
      <w:pPr>
        <w:pStyle w:val="NormalWeb"/>
        <w:numPr>
          <w:ilvl w:val="0"/>
          <w:numId w:val="21"/>
        </w:numPr>
      </w:pPr>
      <w:r>
        <w:rPr>
          <w:rStyle w:val="Forte"/>
        </w:rPr>
        <w:t>Escalabilidade horizontal</w:t>
      </w:r>
      <w:r>
        <w:t xml:space="preserve">: basta adicionar novos </w:t>
      </w:r>
      <w:proofErr w:type="spellStart"/>
      <w:r>
        <w:t>RegionServers</w:t>
      </w:r>
      <w:proofErr w:type="spellEnd"/>
      <w:r>
        <w:t xml:space="preserve"> para aumentar a capacidade.</w:t>
      </w:r>
    </w:p>
    <w:p w14:paraId="63E4039A" w14:textId="77777777" w:rsidR="00DB1532" w:rsidRDefault="00DB1532" w:rsidP="00DB1532">
      <w:pPr>
        <w:pStyle w:val="NormalWeb"/>
        <w:numPr>
          <w:ilvl w:val="0"/>
          <w:numId w:val="21"/>
        </w:numPr>
      </w:pPr>
      <w:r>
        <w:rPr>
          <w:rStyle w:val="Forte"/>
        </w:rPr>
        <w:t>Consistência forte</w:t>
      </w:r>
      <w:r>
        <w:t>: leituras e escritas seguem o modelo “ACID light”, garantindo que a última escrita é sempre lida.</w:t>
      </w:r>
    </w:p>
    <w:p w14:paraId="3D6B2095" w14:textId="77777777" w:rsidR="00DB1532" w:rsidRDefault="00DB1532" w:rsidP="00DB1532">
      <w:pPr>
        <w:pStyle w:val="NormalWeb"/>
        <w:numPr>
          <w:ilvl w:val="0"/>
          <w:numId w:val="21"/>
        </w:numPr>
      </w:pPr>
      <w:r>
        <w:rPr>
          <w:rStyle w:val="Forte"/>
        </w:rPr>
        <w:t>Alta taxa de escrita</w:t>
      </w:r>
      <w:r>
        <w:t>: muito usado para ingestão de dados em tempo real.</w:t>
      </w:r>
    </w:p>
    <w:p w14:paraId="51CDD4B6" w14:textId="77777777" w:rsidR="00DB1532" w:rsidRDefault="00DB1532" w:rsidP="00DB1532">
      <w:pPr>
        <w:pStyle w:val="NormalWeb"/>
        <w:numPr>
          <w:ilvl w:val="0"/>
          <w:numId w:val="21"/>
        </w:numPr>
      </w:pPr>
      <w:r>
        <w:rPr>
          <w:rStyle w:val="Forte"/>
        </w:rPr>
        <w:t>Versionamento nativo</w:t>
      </w:r>
      <w:r>
        <w:t>: cada célula pode armazenar múltiplas versões de um valor.</w:t>
      </w:r>
    </w:p>
    <w:p w14:paraId="60662920" w14:textId="77777777" w:rsidR="00DB1532" w:rsidRDefault="00DB1532" w:rsidP="00DB1532">
      <w:pPr>
        <w:pStyle w:val="NormalWeb"/>
        <w:numPr>
          <w:ilvl w:val="0"/>
          <w:numId w:val="21"/>
        </w:numPr>
      </w:pPr>
      <w:r>
        <w:rPr>
          <w:rStyle w:val="Forte"/>
        </w:rPr>
        <w:t xml:space="preserve">Integração com o ecossistema </w:t>
      </w:r>
      <w:proofErr w:type="spellStart"/>
      <w:r>
        <w:rPr>
          <w:rStyle w:val="Forte"/>
        </w:rPr>
        <w:t>Hadoop</w:t>
      </w:r>
      <w:proofErr w:type="spellEnd"/>
      <w:r>
        <w:t xml:space="preserve">: processamento com </w:t>
      </w:r>
      <w:proofErr w:type="spellStart"/>
      <w:r>
        <w:t>MapReduce</w:t>
      </w:r>
      <w:proofErr w:type="spellEnd"/>
      <w:r>
        <w:t xml:space="preserve">, </w:t>
      </w:r>
      <w:proofErr w:type="spellStart"/>
      <w:r>
        <w:t>Hive</w:t>
      </w:r>
      <w:proofErr w:type="spellEnd"/>
      <w:r>
        <w:t xml:space="preserve">, </w:t>
      </w:r>
      <w:proofErr w:type="spellStart"/>
      <w:r>
        <w:t>Spark</w:t>
      </w:r>
      <w:proofErr w:type="spellEnd"/>
      <w:r>
        <w:t xml:space="preserve">, </w:t>
      </w:r>
      <w:proofErr w:type="spellStart"/>
      <w:r>
        <w:t>Pig</w:t>
      </w:r>
      <w:proofErr w:type="spellEnd"/>
      <w:r>
        <w:t>, etc.</w:t>
      </w:r>
    </w:p>
    <w:p w14:paraId="4A4496C1" w14:textId="77777777" w:rsidR="00DB1532" w:rsidRDefault="00DB1532" w:rsidP="00DB1532">
      <w:r>
        <w:pict w14:anchorId="5A64C62A">
          <v:rect id="_x0000_i1291" style="width:0;height:1.5pt" o:hralign="center" o:hrstd="t" o:hr="t" fillcolor="#a0a0a0" stroked="f"/>
        </w:pict>
      </w:r>
    </w:p>
    <w:p w14:paraId="445833B1" w14:textId="77777777" w:rsidR="00DB1532" w:rsidRDefault="00DB1532" w:rsidP="00DB1532">
      <w:pPr>
        <w:pStyle w:val="Ttulo3"/>
      </w:pPr>
      <w:r>
        <w:t xml:space="preserve">Por que </w:t>
      </w:r>
      <w:proofErr w:type="spellStart"/>
      <w:r>
        <w:t>HBase</w:t>
      </w:r>
      <w:proofErr w:type="spellEnd"/>
      <w:r>
        <w:t>?</w:t>
      </w:r>
    </w:p>
    <w:p w14:paraId="06C3F561" w14:textId="77777777" w:rsidR="00DB1532" w:rsidRDefault="00DB1532" w:rsidP="00DB1532">
      <w:pPr>
        <w:pStyle w:val="NormalWeb"/>
      </w:pPr>
      <w:r>
        <w:t xml:space="preserve">Enquanto o PostgreSQL (visto no capítulo anterior) brilha em consultas complexas e integridade transacional, o </w:t>
      </w:r>
      <w:proofErr w:type="spellStart"/>
      <w:r>
        <w:t>HBase</w:t>
      </w:r>
      <w:proofErr w:type="spellEnd"/>
      <w:r>
        <w:t xml:space="preserve"> se destaca quando o desafio é </w:t>
      </w:r>
      <w:r>
        <w:rPr>
          <w:rStyle w:val="Forte"/>
        </w:rPr>
        <w:t>volume massivo e distribuído</w:t>
      </w:r>
      <w:r>
        <w:t>. Ele sacrifica algumas facilidades do SQL tradicional para oferecer:</w:t>
      </w:r>
    </w:p>
    <w:p w14:paraId="26A9492E" w14:textId="77777777" w:rsidR="00DB1532" w:rsidRDefault="00DB1532" w:rsidP="00DB1532">
      <w:pPr>
        <w:pStyle w:val="NormalWeb"/>
        <w:numPr>
          <w:ilvl w:val="0"/>
          <w:numId w:val="22"/>
        </w:numPr>
      </w:pPr>
      <w:r>
        <w:t xml:space="preserve">Armazenamento de </w:t>
      </w:r>
      <w:r>
        <w:rPr>
          <w:rStyle w:val="Forte"/>
        </w:rPr>
        <w:t>bilhões de linhas</w:t>
      </w:r>
      <w:r>
        <w:t xml:space="preserve"> × </w:t>
      </w:r>
      <w:r>
        <w:rPr>
          <w:rStyle w:val="Forte"/>
        </w:rPr>
        <w:t>milhões de colunas</w:t>
      </w:r>
      <w:r>
        <w:t>.</w:t>
      </w:r>
    </w:p>
    <w:p w14:paraId="4769335E" w14:textId="77777777" w:rsidR="00DB1532" w:rsidRDefault="00DB1532" w:rsidP="00DB1532">
      <w:pPr>
        <w:pStyle w:val="NormalWeb"/>
        <w:numPr>
          <w:ilvl w:val="0"/>
          <w:numId w:val="22"/>
        </w:numPr>
      </w:pPr>
      <w:r>
        <w:t>Distribuição transparente dos dados em centenas de máquinas.</w:t>
      </w:r>
    </w:p>
    <w:p w14:paraId="29E465D5" w14:textId="77777777" w:rsidR="00DB1532" w:rsidRDefault="00DB1532" w:rsidP="00DB1532">
      <w:pPr>
        <w:pStyle w:val="NormalWeb"/>
        <w:numPr>
          <w:ilvl w:val="0"/>
          <w:numId w:val="22"/>
        </w:numPr>
      </w:pPr>
      <w:r>
        <w:t>Alta disponibilidade e tolerância a falhas.</w:t>
      </w:r>
    </w:p>
    <w:p w14:paraId="2A70EC53" w14:textId="38E6DD03" w:rsidR="00DB1532" w:rsidRDefault="00DB1532" w:rsidP="00DB1532">
      <w:pPr>
        <w:pStyle w:val="NormalWeb"/>
      </w:pPr>
      <w:r>
        <w:t xml:space="preserve">Não é um substituto do relacional — mas sim uma ferramenta específica para </w:t>
      </w:r>
      <w:r>
        <w:rPr>
          <w:rStyle w:val="Forte"/>
        </w:rPr>
        <w:t>Big Data</w:t>
      </w:r>
      <w:r>
        <w:t xml:space="preserve">, em que </w:t>
      </w:r>
      <w:r>
        <w:rPr>
          <w:rStyle w:val="Forte"/>
        </w:rPr>
        <w:t>escalabilidade e velocidade de escrita</w:t>
      </w:r>
      <w:r>
        <w:t xml:space="preserve"> são cruciais.</w:t>
      </w:r>
    </w:p>
    <w:p w14:paraId="057E9A90" w14:textId="77777777" w:rsidR="00DB1532" w:rsidRPr="00DB1532" w:rsidRDefault="00DB1532" w:rsidP="00DB1532">
      <w:pPr>
        <w:pStyle w:val="NormalWeb"/>
      </w:pPr>
      <w:r>
        <w:t>OBS:</w:t>
      </w:r>
      <w:r>
        <w:br/>
      </w:r>
      <w:proofErr w:type="gramStart"/>
      <w:r w:rsidRPr="00DB1532">
        <w:rPr>
          <w:rFonts w:ascii="Segoe UI Emoji" w:hAnsi="Segoe UI Emoji" w:cs="Segoe UI Emoji"/>
        </w:rPr>
        <w:t>👉</w:t>
      </w:r>
      <w:r w:rsidRPr="00DB1532">
        <w:t xml:space="preserve"> Em</w:t>
      </w:r>
      <w:proofErr w:type="gramEnd"/>
      <w:r w:rsidRPr="00DB1532">
        <w:t xml:space="preserve"> resumo, o </w:t>
      </w:r>
      <w:proofErr w:type="spellStart"/>
      <w:r w:rsidRPr="00DB1532">
        <w:rPr>
          <w:b/>
          <w:bCs/>
        </w:rPr>
        <w:t>HBase</w:t>
      </w:r>
      <w:proofErr w:type="spellEnd"/>
      <w:r w:rsidRPr="00DB1532">
        <w:rPr>
          <w:b/>
          <w:bCs/>
        </w:rPr>
        <w:t xml:space="preserve"> sacrifica</w:t>
      </w:r>
      <w:r w:rsidRPr="00DB1532">
        <w:t>:</w:t>
      </w:r>
    </w:p>
    <w:p w14:paraId="64FC3B96" w14:textId="77777777" w:rsidR="00DB1532" w:rsidRPr="00DB1532" w:rsidRDefault="00DB1532" w:rsidP="00DB1532">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SQL completo</w:t>
      </w:r>
      <w:r w:rsidRPr="00DB1532">
        <w:rPr>
          <w:rFonts w:ascii="Times New Roman" w:eastAsia="Times New Roman" w:hAnsi="Times New Roman" w:cs="Times New Roman"/>
          <w:sz w:val="24"/>
          <w:szCs w:val="24"/>
          <w:lang w:eastAsia="pt-BR"/>
        </w:rPr>
        <w:t>:</w:t>
      </w:r>
    </w:p>
    <w:p w14:paraId="3B86C8F4"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Não há suporte nativo a </w:t>
      </w:r>
      <w:proofErr w:type="spellStart"/>
      <w:r w:rsidRPr="00DB1532">
        <w:rPr>
          <w:rFonts w:ascii="Courier New" w:eastAsia="Times New Roman" w:hAnsi="Courier New" w:cs="Courier New"/>
          <w:sz w:val="20"/>
          <w:szCs w:val="20"/>
          <w:lang w:eastAsia="pt-BR"/>
        </w:rPr>
        <w:t>JOINs</w:t>
      </w:r>
      <w:proofErr w:type="spellEnd"/>
      <w:r w:rsidRPr="00DB1532">
        <w:rPr>
          <w:rFonts w:ascii="Times New Roman" w:eastAsia="Times New Roman" w:hAnsi="Times New Roman" w:cs="Times New Roman"/>
          <w:sz w:val="24"/>
          <w:szCs w:val="24"/>
          <w:lang w:eastAsia="pt-BR"/>
        </w:rPr>
        <w:t>.</w:t>
      </w:r>
    </w:p>
    <w:p w14:paraId="3CD7FBDA"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Não há suporte a consultas ad hoc complexas (você precisa saber a </w:t>
      </w:r>
      <w:proofErr w:type="spellStart"/>
      <w:r w:rsidRPr="00DB1532">
        <w:rPr>
          <w:rFonts w:ascii="Times New Roman" w:eastAsia="Times New Roman" w:hAnsi="Times New Roman" w:cs="Times New Roman"/>
          <w:b/>
          <w:bCs/>
          <w:sz w:val="24"/>
          <w:szCs w:val="24"/>
          <w:lang w:eastAsia="pt-BR"/>
        </w:rPr>
        <w:t>row</w:t>
      </w:r>
      <w:proofErr w:type="spellEnd"/>
      <w:r w:rsidRPr="00DB1532">
        <w:rPr>
          <w:rFonts w:ascii="Times New Roman" w:eastAsia="Times New Roman" w:hAnsi="Times New Roman" w:cs="Times New Roman"/>
          <w:b/>
          <w:bCs/>
          <w:sz w:val="24"/>
          <w:szCs w:val="24"/>
          <w:lang w:eastAsia="pt-BR"/>
        </w:rPr>
        <w:t xml:space="preserve"> </w:t>
      </w:r>
      <w:proofErr w:type="spellStart"/>
      <w:r w:rsidRPr="00DB1532">
        <w:rPr>
          <w:rFonts w:ascii="Times New Roman" w:eastAsia="Times New Roman" w:hAnsi="Times New Roman" w:cs="Times New Roman"/>
          <w:b/>
          <w:bCs/>
          <w:sz w:val="24"/>
          <w:szCs w:val="24"/>
          <w:lang w:eastAsia="pt-BR"/>
        </w:rPr>
        <w:t>key</w:t>
      </w:r>
      <w:proofErr w:type="spellEnd"/>
      <w:r w:rsidRPr="00DB1532">
        <w:rPr>
          <w:rFonts w:ascii="Times New Roman" w:eastAsia="Times New Roman" w:hAnsi="Times New Roman" w:cs="Times New Roman"/>
          <w:sz w:val="24"/>
          <w:szCs w:val="24"/>
          <w:lang w:eastAsia="pt-BR"/>
        </w:rPr>
        <w:t xml:space="preserve"> ou varrer intervalos).</w:t>
      </w:r>
    </w:p>
    <w:p w14:paraId="44E5B169"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Sem suporte direto a </w:t>
      </w:r>
      <w:r w:rsidRPr="00DB1532">
        <w:rPr>
          <w:rFonts w:ascii="Courier New" w:eastAsia="Times New Roman" w:hAnsi="Courier New" w:cs="Courier New"/>
          <w:sz w:val="20"/>
          <w:szCs w:val="20"/>
          <w:lang w:eastAsia="pt-BR"/>
        </w:rPr>
        <w:t>GROUP BY</w:t>
      </w:r>
      <w:r w:rsidRPr="00DB1532">
        <w:rPr>
          <w:rFonts w:ascii="Times New Roman" w:eastAsia="Times New Roman" w:hAnsi="Times New Roman" w:cs="Times New Roman"/>
          <w:sz w:val="24"/>
          <w:szCs w:val="24"/>
          <w:lang w:eastAsia="pt-BR"/>
        </w:rPr>
        <w:t xml:space="preserve">, </w:t>
      </w:r>
      <w:r w:rsidRPr="00DB1532">
        <w:rPr>
          <w:rFonts w:ascii="Courier New" w:eastAsia="Times New Roman" w:hAnsi="Courier New" w:cs="Courier New"/>
          <w:sz w:val="20"/>
          <w:szCs w:val="20"/>
          <w:lang w:eastAsia="pt-BR"/>
        </w:rPr>
        <w:t>ORDER BY</w:t>
      </w:r>
      <w:r w:rsidRPr="00DB1532">
        <w:rPr>
          <w:rFonts w:ascii="Times New Roman" w:eastAsia="Times New Roman" w:hAnsi="Times New Roman" w:cs="Times New Roman"/>
          <w:sz w:val="24"/>
          <w:szCs w:val="24"/>
          <w:lang w:eastAsia="pt-BR"/>
        </w:rPr>
        <w:t xml:space="preserve"> complexos ou agregações avançadas como em PostgreSQL.</w:t>
      </w:r>
    </w:p>
    <w:p w14:paraId="3AD3F378" w14:textId="77777777" w:rsidR="00DB1532" w:rsidRPr="00DB1532" w:rsidRDefault="00DB1532" w:rsidP="00DB1532">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Esquema rígido</w:t>
      </w:r>
      <w:r w:rsidRPr="00DB1532">
        <w:rPr>
          <w:rFonts w:ascii="Times New Roman" w:eastAsia="Times New Roman" w:hAnsi="Times New Roman" w:cs="Times New Roman"/>
          <w:sz w:val="24"/>
          <w:szCs w:val="24"/>
          <w:lang w:eastAsia="pt-BR"/>
        </w:rPr>
        <w:t>:</w:t>
      </w:r>
    </w:p>
    <w:p w14:paraId="703012C4"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Não há esquema tradicional como em bancos relacionais (DDL com tipos, </w:t>
      </w:r>
      <w:proofErr w:type="spellStart"/>
      <w:r w:rsidRPr="00DB1532">
        <w:rPr>
          <w:rFonts w:ascii="Times New Roman" w:eastAsia="Times New Roman" w:hAnsi="Times New Roman" w:cs="Times New Roman"/>
          <w:sz w:val="24"/>
          <w:szCs w:val="24"/>
          <w:lang w:eastAsia="pt-BR"/>
        </w:rPr>
        <w:t>constraints</w:t>
      </w:r>
      <w:proofErr w:type="spellEnd"/>
      <w:r w:rsidRPr="00DB1532">
        <w:rPr>
          <w:rFonts w:ascii="Times New Roman" w:eastAsia="Times New Roman" w:hAnsi="Times New Roman" w:cs="Times New Roman"/>
          <w:sz w:val="24"/>
          <w:szCs w:val="24"/>
          <w:lang w:eastAsia="pt-BR"/>
        </w:rPr>
        <w:t xml:space="preserve"> etc.).</w:t>
      </w:r>
    </w:p>
    <w:p w14:paraId="7F4CD0AD"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lastRenderedPageBreak/>
        <w:t xml:space="preserve">O modelo é </w:t>
      </w:r>
      <w:r w:rsidRPr="00DB1532">
        <w:rPr>
          <w:rFonts w:ascii="Times New Roman" w:eastAsia="Times New Roman" w:hAnsi="Times New Roman" w:cs="Times New Roman"/>
          <w:b/>
          <w:bCs/>
          <w:sz w:val="24"/>
          <w:szCs w:val="24"/>
          <w:lang w:eastAsia="pt-BR"/>
        </w:rPr>
        <w:t>esquema flexível</w:t>
      </w:r>
      <w:r w:rsidRPr="00DB1532">
        <w:rPr>
          <w:rFonts w:ascii="Times New Roman" w:eastAsia="Times New Roman" w:hAnsi="Times New Roman" w:cs="Times New Roman"/>
          <w:sz w:val="24"/>
          <w:szCs w:val="24"/>
          <w:lang w:eastAsia="pt-BR"/>
        </w:rPr>
        <w:t xml:space="preserve"> (</w:t>
      </w:r>
      <w:proofErr w:type="spellStart"/>
      <w:r w:rsidRPr="00DB1532">
        <w:rPr>
          <w:rFonts w:ascii="Times New Roman" w:eastAsia="Times New Roman" w:hAnsi="Times New Roman" w:cs="Times New Roman"/>
          <w:sz w:val="24"/>
          <w:szCs w:val="24"/>
          <w:lang w:eastAsia="pt-BR"/>
        </w:rPr>
        <w:t>schema-less</w:t>
      </w:r>
      <w:proofErr w:type="spellEnd"/>
      <w:r w:rsidRPr="00DB1532">
        <w:rPr>
          <w:rFonts w:ascii="Times New Roman" w:eastAsia="Times New Roman" w:hAnsi="Times New Roman" w:cs="Times New Roman"/>
          <w:sz w:val="24"/>
          <w:szCs w:val="24"/>
          <w:lang w:eastAsia="pt-BR"/>
        </w:rPr>
        <w:t xml:space="preserve"> dentro das famílias de colunas).</w:t>
      </w:r>
    </w:p>
    <w:p w14:paraId="40EE7735" w14:textId="77777777" w:rsidR="00DB1532" w:rsidRPr="00DB1532" w:rsidRDefault="00DB1532" w:rsidP="00DB1532">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Relacionamentos</w:t>
      </w:r>
      <w:r w:rsidRPr="00DB1532">
        <w:rPr>
          <w:rFonts w:ascii="Times New Roman" w:eastAsia="Times New Roman" w:hAnsi="Times New Roman" w:cs="Times New Roman"/>
          <w:sz w:val="24"/>
          <w:szCs w:val="24"/>
          <w:lang w:eastAsia="pt-BR"/>
        </w:rPr>
        <w:t>:</w:t>
      </w:r>
    </w:p>
    <w:p w14:paraId="175FF78F"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Não existem chaves estrangeiras.</w:t>
      </w:r>
    </w:p>
    <w:p w14:paraId="57A8F17B"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A integridade relacional (como </w:t>
      </w:r>
      <w:proofErr w:type="spellStart"/>
      <w:r w:rsidRPr="00DB1532">
        <w:rPr>
          <w:rFonts w:ascii="Times New Roman" w:eastAsia="Times New Roman" w:hAnsi="Times New Roman" w:cs="Times New Roman"/>
          <w:sz w:val="24"/>
          <w:szCs w:val="24"/>
          <w:lang w:eastAsia="pt-BR"/>
        </w:rPr>
        <w:t>constraints</w:t>
      </w:r>
      <w:proofErr w:type="spellEnd"/>
      <w:r w:rsidRPr="00DB1532">
        <w:rPr>
          <w:rFonts w:ascii="Times New Roman" w:eastAsia="Times New Roman" w:hAnsi="Times New Roman" w:cs="Times New Roman"/>
          <w:sz w:val="24"/>
          <w:szCs w:val="24"/>
          <w:lang w:eastAsia="pt-BR"/>
        </w:rPr>
        <w:t xml:space="preserve"> de referência) é responsabilidade da aplicação, não do banco.</w:t>
      </w:r>
    </w:p>
    <w:p w14:paraId="0744CEEF" w14:textId="77777777" w:rsidR="00DB1532" w:rsidRPr="00DB1532" w:rsidRDefault="00DB1532" w:rsidP="00DB1532">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Consultas ricas</w:t>
      </w:r>
      <w:r w:rsidRPr="00DB1532">
        <w:rPr>
          <w:rFonts w:ascii="Times New Roman" w:eastAsia="Times New Roman" w:hAnsi="Times New Roman" w:cs="Times New Roman"/>
          <w:sz w:val="24"/>
          <w:szCs w:val="24"/>
          <w:lang w:eastAsia="pt-BR"/>
        </w:rPr>
        <w:t>:</w:t>
      </w:r>
    </w:p>
    <w:p w14:paraId="75C352BB"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Para acessar dados você depende da </w:t>
      </w:r>
      <w:proofErr w:type="spellStart"/>
      <w:r w:rsidRPr="00DB1532">
        <w:rPr>
          <w:rFonts w:ascii="Times New Roman" w:eastAsia="Times New Roman" w:hAnsi="Times New Roman" w:cs="Times New Roman"/>
          <w:b/>
          <w:bCs/>
          <w:sz w:val="24"/>
          <w:szCs w:val="24"/>
          <w:lang w:eastAsia="pt-BR"/>
        </w:rPr>
        <w:t>row</w:t>
      </w:r>
      <w:proofErr w:type="spellEnd"/>
      <w:r w:rsidRPr="00DB1532">
        <w:rPr>
          <w:rFonts w:ascii="Times New Roman" w:eastAsia="Times New Roman" w:hAnsi="Times New Roman" w:cs="Times New Roman"/>
          <w:b/>
          <w:bCs/>
          <w:sz w:val="24"/>
          <w:szCs w:val="24"/>
          <w:lang w:eastAsia="pt-BR"/>
        </w:rPr>
        <w:t xml:space="preserve"> </w:t>
      </w:r>
      <w:proofErr w:type="spellStart"/>
      <w:r w:rsidRPr="00DB1532">
        <w:rPr>
          <w:rFonts w:ascii="Times New Roman" w:eastAsia="Times New Roman" w:hAnsi="Times New Roman" w:cs="Times New Roman"/>
          <w:b/>
          <w:bCs/>
          <w:sz w:val="24"/>
          <w:szCs w:val="24"/>
          <w:lang w:eastAsia="pt-BR"/>
        </w:rPr>
        <w:t>key</w:t>
      </w:r>
      <w:proofErr w:type="spellEnd"/>
      <w:r w:rsidRPr="00DB1532">
        <w:rPr>
          <w:rFonts w:ascii="Times New Roman" w:eastAsia="Times New Roman" w:hAnsi="Times New Roman" w:cs="Times New Roman"/>
          <w:sz w:val="24"/>
          <w:szCs w:val="24"/>
          <w:lang w:eastAsia="pt-BR"/>
        </w:rPr>
        <w:t xml:space="preserve"> ou de </w:t>
      </w:r>
      <w:proofErr w:type="spellStart"/>
      <w:r w:rsidRPr="00DB1532">
        <w:rPr>
          <w:rFonts w:ascii="Times New Roman" w:eastAsia="Times New Roman" w:hAnsi="Times New Roman" w:cs="Times New Roman"/>
          <w:sz w:val="24"/>
          <w:szCs w:val="24"/>
          <w:lang w:eastAsia="pt-BR"/>
        </w:rPr>
        <w:t>scans</w:t>
      </w:r>
      <w:proofErr w:type="spellEnd"/>
      <w:r w:rsidRPr="00DB1532">
        <w:rPr>
          <w:rFonts w:ascii="Times New Roman" w:eastAsia="Times New Roman" w:hAnsi="Times New Roman" w:cs="Times New Roman"/>
          <w:sz w:val="24"/>
          <w:szCs w:val="24"/>
          <w:lang w:eastAsia="pt-BR"/>
        </w:rPr>
        <w:t>.</w:t>
      </w:r>
    </w:p>
    <w:p w14:paraId="6149BAB4"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Sem índices secundários robustos embutidos (embora existam projetos auxiliares como Phoenix).</w:t>
      </w:r>
    </w:p>
    <w:p w14:paraId="648C8572" w14:textId="77777777" w:rsidR="00DB1532" w:rsidRPr="00DB1532" w:rsidRDefault="00DB1532" w:rsidP="00DB1532">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Transações ACID completas</w:t>
      </w:r>
      <w:r w:rsidRPr="00DB1532">
        <w:rPr>
          <w:rFonts w:ascii="Times New Roman" w:eastAsia="Times New Roman" w:hAnsi="Times New Roman" w:cs="Times New Roman"/>
          <w:sz w:val="24"/>
          <w:szCs w:val="24"/>
          <w:lang w:eastAsia="pt-BR"/>
        </w:rPr>
        <w:t>:</w:t>
      </w:r>
    </w:p>
    <w:p w14:paraId="7DE8627E" w14:textId="77777777" w:rsidR="00DB1532" w:rsidRPr="00DB1532" w:rsidRDefault="00DB1532" w:rsidP="00DB1532">
      <w:pPr>
        <w:numPr>
          <w:ilvl w:val="1"/>
          <w:numId w:val="23"/>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DB1532">
        <w:rPr>
          <w:rFonts w:ascii="Times New Roman" w:eastAsia="Times New Roman" w:hAnsi="Times New Roman" w:cs="Times New Roman"/>
          <w:sz w:val="24"/>
          <w:szCs w:val="24"/>
          <w:lang w:eastAsia="pt-BR"/>
        </w:rPr>
        <w:t>HBase</w:t>
      </w:r>
      <w:proofErr w:type="spellEnd"/>
      <w:r w:rsidRPr="00DB1532">
        <w:rPr>
          <w:rFonts w:ascii="Times New Roman" w:eastAsia="Times New Roman" w:hAnsi="Times New Roman" w:cs="Times New Roman"/>
          <w:sz w:val="24"/>
          <w:szCs w:val="24"/>
          <w:lang w:eastAsia="pt-BR"/>
        </w:rPr>
        <w:t xml:space="preserve"> garante </w:t>
      </w:r>
      <w:r w:rsidRPr="00DB1532">
        <w:rPr>
          <w:rFonts w:ascii="Times New Roman" w:eastAsia="Times New Roman" w:hAnsi="Times New Roman" w:cs="Times New Roman"/>
          <w:b/>
          <w:bCs/>
          <w:sz w:val="24"/>
          <w:szCs w:val="24"/>
          <w:lang w:eastAsia="pt-BR"/>
        </w:rPr>
        <w:t>consistência forte linha a linha</w:t>
      </w:r>
      <w:r w:rsidRPr="00DB1532">
        <w:rPr>
          <w:rFonts w:ascii="Times New Roman" w:eastAsia="Times New Roman" w:hAnsi="Times New Roman" w:cs="Times New Roman"/>
          <w:sz w:val="24"/>
          <w:szCs w:val="24"/>
          <w:lang w:eastAsia="pt-BR"/>
        </w:rPr>
        <w:t xml:space="preserve">, mas não suporta transações </w:t>
      </w:r>
      <w:proofErr w:type="spellStart"/>
      <w:r w:rsidRPr="00DB1532">
        <w:rPr>
          <w:rFonts w:ascii="Times New Roman" w:eastAsia="Times New Roman" w:hAnsi="Times New Roman" w:cs="Times New Roman"/>
          <w:sz w:val="24"/>
          <w:szCs w:val="24"/>
          <w:lang w:eastAsia="pt-BR"/>
        </w:rPr>
        <w:t>multi-linha</w:t>
      </w:r>
      <w:proofErr w:type="spellEnd"/>
      <w:r w:rsidRPr="00DB1532">
        <w:rPr>
          <w:rFonts w:ascii="Times New Roman" w:eastAsia="Times New Roman" w:hAnsi="Times New Roman" w:cs="Times New Roman"/>
          <w:sz w:val="24"/>
          <w:szCs w:val="24"/>
          <w:lang w:eastAsia="pt-BR"/>
        </w:rPr>
        <w:t xml:space="preserve"> ou </w:t>
      </w:r>
      <w:proofErr w:type="spellStart"/>
      <w:r w:rsidRPr="00DB1532">
        <w:rPr>
          <w:rFonts w:ascii="Times New Roman" w:eastAsia="Times New Roman" w:hAnsi="Times New Roman" w:cs="Times New Roman"/>
          <w:sz w:val="24"/>
          <w:szCs w:val="24"/>
          <w:lang w:eastAsia="pt-BR"/>
        </w:rPr>
        <w:t>multi-tabela</w:t>
      </w:r>
      <w:proofErr w:type="spellEnd"/>
      <w:r w:rsidRPr="00DB1532">
        <w:rPr>
          <w:rFonts w:ascii="Times New Roman" w:eastAsia="Times New Roman" w:hAnsi="Times New Roman" w:cs="Times New Roman"/>
          <w:sz w:val="24"/>
          <w:szCs w:val="24"/>
          <w:lang w:eastAsia="pt-BR"/>
        </w:rPr>
        <w:t xml:space="preserve"> como em PostgreSQL.</w:t>
      </w:r>
    </w:p>
    <w:p w14:paraId="5717742F" w14:textId="77777777" w:rsidR="00DB1532" w:rsidRPr="00DB1532" w:rsidRDefault="00DB1532" w:rsidP="00DB1532">
      <w:pPr>
        <w:spacing w:after="0"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pict w14:anchorId="465FB563">
          <v:rect id="_x0000_i1295" style="width:0;height:1.5pt" o:hralign="center" o:hrstd="t" o:hr="t" fillcolor="#a0a0a0" stroked="f"/>
        </w:pict>
      </w:r>
    </w:p>
    <w:p w14:paraId="39D10505"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Segoe UI Emoji" w:eastAsia="Times New Roman" w:hAnsi="Segoe UI Emoji" w:cs="Segoe UI Emoji"/>
          <w:sz w:val="24"/>
          <w:szCs w:val="24"/>
          <w:lang w:eastAsia="pt-BR"/>
        </w:rPr>
        <w:t>⚡</w:t>
      </w:r>
      <w:r w:rsidRPr="00DB1532">
        <w:rPr>
          <w:rFonts w:ascii="Times New Roman" w:eastAsia="Times New Roman" w:hAnsi="Times New Roman" w:cs="Times New Roman"/>
          <w:sz w:val="24"/>
          <w:szCs w:val="24"/>
          <w:lang w:eastAsia="pt-BR"/>
        </w:rPr>
        <w:t xml:space="preserve"> Em contrapartida, o </w:t>
      </w:r>
      <w:proofErr w:type="spellStart"/>
      <w:r w:rsidRPr="00DB1532">
        <w:rPr>
          <w:rFonts w:ascii="Times New Roman" w:eastAsia="Times New Roman" w:hAnsi="Times New Roman" w:cs="Times New Roman"/>
          <w:sz w:val="24"/>
          <w:szCs w:val="24"/>
          <w:lang w:eastAsia="pt-BR"/>
        </w:rPr>
        <w:t>HBase</w:t>
      </w:r>
      <w:proofErr w:type="spellEnd"/>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oferece</w:t>
      </w:r>
      <w:r w:rsidRPr="00DB1532">
        <w:rPr>
          <w:rFonts w:ascii="Times New Roman" w:eastAsia="Times New Roman" w:hAnsi="Times New Roman" w:cs="Times New Roman"/>
          <w:sz w:val="24"/>
          <w:szCs w:val="24"/>
          <w:lang w:eastAsia="pt-BR"/>
        </w:rPr>
        <w:t>:</w:t>
      </w:r>
    </w:p>
    <w:p w14:paraId="22BA5168" w14:textId="77777777" w:rsidR="00DB1532" w:rsidRPr="00DB1532" w:rsidRDefault="00DB1532" w:rsidP="00DB1532">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Escalabilidade massiva em clusters distribuídos.</w:t>
      </w:r>
    </w:p>
    <w:p w14:paraId="60D1CC49" w14:textId="77777777" w:rsidR="00DB1532" w:rsidRPr="00DB1532" w:rsidRDefault="00DB1532" w:rsidP="00DB1532">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Alta taxa de escrita e leitura de dados sequenciais.</w:t>
      </w:r>
    </w:p>
    <w:p w14:paraId="6B96EDA0" w14:textId="77777777" w:rsidR="00DB1532" w:rsidRPr="00DB1532" w:rsidRDefault="00DB1532" w:rsidP="00DB1532">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Versionamento automático (cada célula armazena múltiplos valores com </w:t>
      </w:r>
      <w:proofErr w:type="spellStart"/>
      <w:r w:rsidRPr="00DB1532">
        <w:rPr>
          <w:rFonts w:ascii="Times New Roman" w:eastAsia="Times New Roman" w:hAnsi="Times New Roman" w:cs="Times New Roman"/>
          <w:sz w:val="24"/>
          <w:szCs w:val="24"/>
          <w:lang w:eastAsia="pt-BR"/>
        </w:rPr>
        <w:t>timestamps</w:t>
      </w:r>
      <w:proofErr w:type="spellEnd"/>
      <w:r w:rsidRPr="00DB1532">
        <w:rPr>
          <w:rFonts w:ascii="Times New Roman" w:eastAsia="Times New Roman" w:hAnsi="Times New Roman" w:cs="Times New Roman"/>
          <w:sz w:val="24"/>
          <w:szCs w:val="24"/>
          <w:lang w:eastAsia="pt-BR"/>
        </w:rPr>
        <w:t>).</w:t>
      </w:r>
    </w:p>
    <w:p w14:paraId="1826FC8D" w14:textId="77777777" w:rsidR="00DB1532" w:rsidRPr="00DB1532" w:rsidRDefault="00DB1532" w:rsidP="00DB1532">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Integração nativa com o ecossistema </w:t>
      </w:r>
      <w:proofErr w:type="spellStart"/>
      <w:r w:rsidRPr="00DB1532">
        <w:rPr>
          <w:rFonts w:ascii="Times New Roman" w:eastAsia="Times New Roman" w:hAnsi="Times New Roman" w:cs="Times New Roman"/>
          <w:sz w:val="24"/>
          <w:szCs w:val="24"/>
          <w:lang w:eastAsia="pt-BR"/>
        </w:rPr>
        <w:t>Hadoop</w:t>
      </w:r>
      <w:proofErr w:type="spellEnd"/>
      <w:r w:rsidRPr="00DB1532">
        <w:rPr>
          <w:rFonts w:ascii="Times New Roman" w:eastAsia="Times New Roman" w:hAnsi="Times New Roman" w:cs="Times New Roman"/>
          <w:sz w:val="24"/>
          <w:szCs w:val="24"/>
          <w:lang w:eastAsia="pt-BR"/>
        </w:rPr>
        <w:t xml:space="preserve"> para análises em larga escala.</w:t>
      </w:r>
    </w:p>
    <w:p w14:paraId="2AB37694" w14:textId="77777777" w:rsidR="00DB1532" w:rsidRPr="00DB1532" w:rsidRDefault="00DB1532" w:rsidP="00DB1532">
      <w:pPr>
        <w:spacing w:after="0"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pict w14:anchorId="60BE7440">
          <v:rect id="_x0000_i1296" style="width:0;height:1.5pt" o:hralign="center" o:hrstd="t" o:hr="t" fillcolor="#a0a0a0" stroked="f"/>
        </w:pict>
      </w:r>
    </w:p>
    <w:p w14:paraId="41D8DEF0" w14:textId="77777777" w:rsidR="00DB1532" w:rsidRPr="00DB1532" w:rsidRDefault="00DB1532" w:rsidP="00DB1532">
      <w:pPr>
        <w:spacing w:before="100" w:beforeAutospacing="1" w:after="100" w:afterAutospacing="1" w:line="240" w:lineRule="auto"/>
        <w:rPr>
          <w:rFonts w:ascii="Times New Roman" w:eastAsia="Times New Roman" w:hAnsi="Times New Roman" w:cs="Times New Roman"/>
          <w:sz w:val="24"/>
          <w:szCs w:val="24"/>
          <w:lang w:eastAsia="pt-BR"/>
        </w:rPr>
      </w:pPr>
      <w:r w:rsidRPr="00DB1532">
        <w:rPr>
          <w:rFonts w:ascii="Times New Roman" w:eastAsia="Times New Roman" w:hAnsi="Times New Roman" w:cs="Times New Roman"/>
          <w:sz w:val="24"/>
          <w:szCs w:val="24"/>
          <w:lang w:eastAsia="pt-BR"/>
        </w:rPr>
        <w:t xml:space="preserve">Ou seja: o </w:t>
      </w:r>
      <w:proofErr w:type="spellStart"/>
      <w:r w:rsidRPr="00DB1532">
        <w:rPr>
          <w:rFonts w:ascii="Times New Roman" w:eastAsia="Times New Roman" w:hAnsi="Times New Roman" w:cs="Times New Roman"/>
          <w:sz w:val="24"/>
          <w:szCs w:val="24"/>
          <w:lang w:eastAsia="pt-BR"/>
        </w:rPr>
        <w:t>HBase</w:t>
      </w:r>
      <w:proofErr w:type="spellEnd"/>
      <w:r w:rsidRPr="00DB1532">
        <w:rPr>
          <w:rFonts w:ascii="Times New Roman" w:eastAsia="Times New Roman" w:hAnsi="Times New Roman" w:cs="Times New Roman"/>
          <w:sz w:val="24"/>
          <w:szCs w:val="24"/>
          <w:lang w:eastAsia="pt-BR"/>
        </w:rPr>
        <w:t xml:space="preserve"> </w:t>
      </w:r>
      <w:r w:rsidRPr="00DB1532">
        <w:rPr>
          <w:rFonts w:ascii="Times New Roman" w:eastAsia="Times New Roman" w:hAnsi="Times New Roman" w:cs="Times New Roman"/>
          <w:b/>
          <w:bCs/>
          <w:sz w:val="24"/>
          <w:szCs w:val="24"/>
          <w:lang w:eastAsia="pt-BR"/>
        </w:rPr>
        <w:t>abre mão da flexibilidade das consultas SQL</w:t>
      </w:r>
      <w:r w:rsidRPr="00DB1532">
        <w:rPr>
          <w:rFonts w:ascii="Times New Roman" w:eastAsia="Times New Roman" w:hAnsi="Times New Roman" w:cs="Times New Roman"/>
          <w:sz w:val="24"/>
          <w:szCs w:val="24"/>
          <w:lang w:eastAsia="pt-BR"/>
        </w:rPr>
        <w:t xml:space="preserve"> para ganhar em </w:t>
      </w:r>
      <w:r w:rsidRPr="00DB1532">
        <w:rPr>
          <w:rFonts w:ascii="Times New Roman" w:eastAsia="Times New Roman" w:hAnsi="Times New Roman" w:cs="Times New Roman"/>
          <w:b/>
          <w:bCs/>
          <w:sz w:val="24"/>
          <w:szCs w:val="24"/>
          <w:lang w:eastAsia="pt-BR"/>
        </w:rPr>
        <w:t>escala, velocidade e distribuição massiva</w:t>
      </w:r>
      <w:r w:rsidRPr="00DB1532">
        <w:rPr>
          <w:rFonts w:ascii="Times New Roman" w:eastAsia="Times New Roman" w:hAnsi="Times New Roman" w:cs="Times New Roman"/>
          <w:sz w:val="24"/>
          <w:szCs w:val="24"/>
          <w:lang w:eastAsia="pt-BR"/>
        </w:rPr>
        <w:t>.</w:t>
      </w:r>
    </w:p>
    <w:p w14:paraId="0BB99B67" w14:textId="37ED687E" w:rsidR="00DB1532" w:rsidRPr="00DB1532" w:rsidRDefault="00DB1532" w:rsidP="00DB1532">
      <w:pPr>
        <w:pStyle w:val="NormalWeb"/>
      </w:pPr>
    </w:p>
    <w:p w14:paraId="3E5F5055" w14:textId="77777777" w:rsidR="00DB1532" w:rsidRDefault="00DB1532" w:rsidP="00DB1532">
      <w:pPr>
        <w:pStyle w:val="NormalWeb"/>
        <w:rPr>
          <w:b/>
          <w:bCs/>
        </w:rPr>
      </w:pPr>
    </w:p>
    <w:p w14:paraId="628CD152" w14:textId="77777777" w:rsidR="00DB1532" w:rsidRDefault="00DB1532" w:rsidP="00DB1532">
      <w:pPr>
        <w:pStyle w:val="NormalWeb"/>
        <w:rPr>
          <w:b/>
          <w:bCs/>
        </w:rPr>
      </w:pPr>
    </w:p>
    <w:p w14:paraId="5417BAE6" w14:textId="77777777" w:rsidR="00DB1532" w:rsidRDefault="00DB1532" w:rsidP="00DB1532">
      <w:pPr>
        <w:pStyle w:val="NormalWeb"/>
        <w:rPr>
          <w:b/>
          <w:bCs/>
        </w:rPr>
      </w:pPr>
    </w:p>
    <w:p w14:paraId="19EAE2CC" w14:textId="77777777" w:rsidR="00DB1532" w:rsidRDefault="00DB1532" w:rsidP="00254C35">
      <w:pPr>
        <w:pStyle w:val="NormalWeb"/>
        <w:rPr>
          <w:b/>
          <w:bCs/>
        </w:rPr>
      </w:pPr>
    </w:p>
    <w:p w14:paraId="0E67825D" w14:textId="77777777" w:rsidR="00254C35" w:rsidRPr="00BC4E99" w:rsidRDefault="00254C35" w:rsidP="00254C35">
      <w:pPr>
        <w:pStyle w:val="NormalWeb"/>
        <w:rPr>
          <w:b/>
          <w:bCs/>
        </w:rPr>
      </w:pPr>
    </w:p>
    <w:p w14:paraId="48BD7102" w14:textId="77777777" w:rsidR="00BC4E99" w:rsidRDefault="00BC4E99" w:rsidP="00BC4E99">
      <w:pPr>
        <w:pStyle w:val="NormalWeb"/>
      </w:pPr>
    </w:p>
    <w:p w14:paraId="1D289268" w14:textId="77777777" w:rsidR="00BC4E99" w:rsidRDefault="00BC4E99" w:rsidP="00BC4E99">
      <w:pPr>
        <w:pStyle w:val="NormalWeb"/>
      </w:pPr>
    </w:p>
    <w:p w14:paraId="382E8C99" w14:textId="77777777" w:rsidR="00BC4E99" w:rsidRDefault="00BC4E99" w:rsidP="00BC4E99">
      <w:pPr>
        <w:pStyle w:val="NormalWeb"/>
      </w:pPr>
    </w:p>
    <w:p w14:paraId="637BE644" w14:textId="77777777" w:rsidR="00BC4E99" w:rsidRDefault="00BC4E99" w:rsidP="00BC4E99">
      <w:pPr>
        <w:pStyle w:val="NormalWeb"/>
      </w:pPr>
    </w:p>
    <w:p w14:paraId="62D973A4" w14:textId="77777777" w:rsidR="00BC4E99" w:rsidRDefault="00BC4E99" w:rsidP="00BC4E99">
      <w:pPr>
        <w:pStyle w:val="NormalWeb"/>
      </w:pPr>
    </w:p>
    <w:p w14:paraId="3CBD2E40" w14:textId="77777777" w:rsidR="004F610E" w:rsidRDefault="004F610E"/>
    <w:sectPr w:rsidR="004F61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028BA"/>
    <w:multiLevelType w:val="multilevel"/>
    <w:tmpl w:val="3F4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6C05"/>
    <w:multiLevelType w:val="multilevel"/>
    <w:tmpl w:val="A3B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74C"/>
    <w:multiLevelType w:val="multilevel"/>
    <w:tmpl w:val="239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5CC7"/>
    <w:multiLevelType w:val="multilevel"/>
    <w:tmpl w:val="240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B6BFF"/>
    <w:multiLevelType w:val="multilevel"/>
    <w:tmpl w:val="B82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E4C6F"/>
    <w:multiLevelType w:val="multilevel"/>
    <w:tmpl w:val="F6A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5627D"/>
    <w:multiLevelType w:val="multilevel"/>
    <w:tmpl w:val="47D6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2F2D"/>
    <w:multiLevelType w:val="multilevel"/>
    <w:tmpl w:val="0B8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727B8"/>
    <w:multiLevelType w:val="multilevel"/>
    <w:tmpl w:val="D27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6688C"/>
    <w:multiLevelType w:val="multilevel"/>
    <w:tmpl w:val="08B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143A7"/>
    <w:multiLevelType w:val="multilevel"/>
    <w:tmpl w:val="1E0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41551"/>
    <w:multiLevelType w:val="multilevel"/>
    <w:tmpl w:val="FFE81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42739"/>
    <w:multiLevelType w:val="multilevel"/>
    <w:tmpl w:val="019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60C80"/>
    <w:multiLevelType w:val="multilevel"/>
    <w:tmpl w:val="585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952F2"/>
    <w:multiLevelType w:val="multilevel"/>
    <w:tmpl w:val="CF3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40D54"/>
    <w:multiLevelType w:val="multilevel"/>
    <w:tmpl w:val="E4A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92C74"/>
    <w:multiLevelType w:val="multilevel"/>
    <w:tmpl w:val="156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F6596"/>
    <w:multiLevelType w:val="multilevel"/>
    <w:tmpl w:val="E0A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F6623"/>
    <w:multiLevelType w:val="multilevel"/>
    <w:tmpl w:val="3B4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B2BA2"/>
    <w:multiLevelType w:val="multilevel"/>
    <w:tmpl w:val="381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A0AF7"/>
    <w:multiLevelType w:val="multilevel"/>
    <w:tmpl w:val="D3E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90710"/>
    <w:multiLevelType w:val="multilevel"/>
    <w:tmpl w:val="4BF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C04C3"/>
    <w:multiLevelType w:val="multilevel"/>
    <w:tmpl w:val="998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76B19"/>
    <w:multiLevelType w:val="multilevel"/>
    <w:tmpl w:val="D42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5"/>
  </w:num>
  <w:num w:numId="4">
    <w:abstractNumId w:val="22"/>
  </w:num>
  <w:num w:numId="5">
    <w:abstractNumId w:val="23"/>
  </w:num>
  <w:num w:numId="6">
    <w:abstractNumId w:val="19"/>
  </w:num>
  <w:num w:numId="7">
    <w:abstractNumId w:val="13"/>
  </w:num>
  <w:num w:numId="8">
    <w:abstractNumId w:val="8"/>
  </w:num>
  <w:num w:numId="9">
    <w:abstractNumId w:val="9"/>
  </w:num>
  <w:num w:numId="10">
    <w:abstractNumId w:val="4"/>
  </w:num>
  <w:num w:numId="11">
    <w:abstractNumId w:val="7"/>
  </w:num>
  <w:num w:numId="12">
    <w:abstractNumId w:val="2"/>
  </w:num>
  <w:num w:numId="13">
    <w:abstractNumId w:val="15"/>
  </w:num>
  <w:num w:numId="14">
    <w:abstractNumId w:val="0"/>
  </w:num>
  <w:num w:numId="15">
    <w:abstractNumId w:val="14"/>
  </w:num>
  <w:num w:numId="16">
    <w:abstractNumId w:val="1"/>
  </w:num>
  <w:num w:numId="17">
    <w:abstractNumId w:val="16"/>
  </w:num>
  <w:num w:numId="18">
    <w:abstractNumId w:val="6"/>
  </w:num>
  <w:num w:numId="19">
    <w:abstractNumId w:val="17"/>
  </w:num>
  <w:num w:numId="20">
    <w:abstractNumId w:val="10"/>
  </w:num>
  <w:num w:numId="21">
    <w:abstractNumId w:val="12"/>
  </w:num>
  <w:num w:numId="22">
    <w:abstractNumId w:val="18"/>
  </w:num>
  <w:num w:numId="23">
    <w:abstractNumId w:val="11"/>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06"/>
    <w:rsid w:val="00254C35"/>
    <w:rsid w:val="004F610E"/>
    <w:rsid w:val="006176A1"/>
    <w:rsid w:val="007F5197"/>
    <w:rsid w:val="00A37206"/>
    <w:rsid w:val="00BC4E99"/>
    <w:rsid w:val="00DB15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8EB3"/>
  <w15:chartTrackingRefBased/>
  <w15:docId w15:val="{821EEA94-B765-4AA6-8A26-131D3E60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F51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F519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F519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254C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519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F519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F519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7F519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F5197"/>
    <w:rPr>
      <w:b/>
      <w:bCs/>
    </w:rPr>
  </w:style>
  <w:style w:type="character" w:styleId="nfase">
    <w:name w:val="Emphasis"/>
    <w:basedOn w:val="Fontepargpadro"/>
    <w:uiPriority w:val="20"/>
    <w:qFormat/>
    <w:rsid w:val="007F5197"/>
    <w:rPr>
      <w:i/>
      <w:iCs/>
    </w:rPr>
  </w:style>
  <w:style w:type="character" w:styleId="CdigoHTML">
    <w:name w:val="HTML Code"/>
    <w:basedOn w:val="Fontepargpadro"/>
    <w:uiPriority w:val="99"/>
    <w:semiHidden/>
    <w:unhideWhenUsed/>
    <w:rsid w:val="00BC4E99"/>
    <w:rPr>
      <w:rFonts w:ascii="Courier New" w:eastAsia="Times New Roman" w:hAnsi="Courier New" w:cs="Courier New"/>
      <w:sz w:val="20"/>
      <w:szCs w:val="20"/>
    </w:rPr>
  </w:style>
  <w:style w:type="paragraph" w:styleId="PargrafodaLista">
    <w:name w:val="List Paragraph"/>
    <w:basedOn w:val="Normal"/>
    <w:uiPriority w:val="34"/>
    <w:qFormat/>
    <w:rsid w:val="00BC4E99"/>
    <w:pPr>
      <w:ind w:left="720"/>
      <w:contextualSpacing/>
    </w:pPr>
  </w:style>
  <w:style w:type="character" w:customStyle="1" w:styleId="Ttulo4Char">
    <w:name w:val="Título 4 Char"/>
    <w:basedOn w:val="Fontepargpadro"/>
    <w:link w:val="Ttulo4"/>
    <w:uiPriority w:val="9"/>
    <w:semiHidden/>
    <w:rsid w:val="00254C3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52392">
      <w:bodyDiv w:val="1"/>
      <w:marLeft w:val="0"/>
      <w:marRight w:val="0"/>
      <w:marTop w:val="0"/>
      <w:marBottom w:val="0"/>
      <w:divBdr>
        <w:top w:val="none" w:sz="0" w:space="0" w:color="auto"/>
        <w:left w:val="none" w:sz="0" w:space="0" w:color="auto"/>
        <w:bottom w:val="none" w:sz="0" w:space="0" w:color="auto"/>
        <w:right w:val="none" w:sz="0" w:space="0" w:color="auto"/>
      </w:divBdr>
    </w:div>
    <w:div w:id="124667121">
      <w:bodyDiv w:val="1"/>
      <w:marLeft w:val="0"/>
      <w:marRight w:val="0"/>
      <w:marTop w:val="0"/>
      <w:marBottom w:val="0"/>
      <w:divBdr>
        <w:top w:val="none" w:sz="0" w:space="0" w:color="auto"/>
        <w:left w:val="none" w:sz="0" w:space="0" w:color="auto"/>
        <w:bottom w:val="none" w:sz="0" w:space="0" w:color="auto"/>
        <w:right w:val="none" w:sz="0" w:space="0" w:color="auto"/>
      </w:divBdr>
    </w:div>
    <w:div w:id="294602619">
      <w:bodyDiv w:val="1"/>
      <w:marLeft w:val="0"/>
      <w:marRight w:val="0"/>
      <w:marTop w:val="0"/>
      <w:marBottom w:val="0"/>
      <w:divBdr>
        <w:top w:val="none" w:sz="0" w:space="0" w:color="auto"/>
        <w:left w:val="none" w:sz="0" w:space="0" w:color="auto"/>
        <w:bottom w:val="none" w:sz="0" w:space="0" w:color="auto"/>
        <w:right w:val="none" w:sz="0" w:space="0" w:color="auto"/>
      </w:divBdr>
    </w:div>
    <w:div w:id="336688084">
      <w:bodyDiv w:val="1"/>
      <w:marLeft w:val="0"/>
      <w:marRight w:val="0"/>
      <w:marTop w:val="0"/>
      <w:marBottom w:val="0"/>
      <w:divBdr>
        <w:top w:val="none" w:sz="0" w:space="0" w:color="auto"/>
        <w:left w:val="none" w:sz="0" w:space="0" w:color="auto"/>
        <w:bottom w:val="none" w:sz="0" w:space="0" w:color="auto"/>
        <w:right w:val="none" w:sz="0" w:space="0" w:color="auto"/>
      </w:divBdr>
    </w:div>
    <w:div w:id="373503195">
      <w:bodyDiv w:val="1"/>
      <w:marLeft w:val="0"/>
      <w:marRight w:val="0"/>
      <w:marTop w:val="0"/>
      <w:marBottom w:val="0"/>
      <w:divBdr>
        <w:top w:val="none" w:sz="0" w:space="0" w:color="auto"/>
        <w:left w:val="none" w:sz="0" w:space="0" w:color="auto"/>
        <w:bottom w:val="none" w:sz="0" w:space="0" w:color="auto"/>
        <w:right w:val="none" w:sz="0" w:space="0" w:color="auto"/>
      </w:divBdr>
    </w:div>
    <w:div w:id="405952818">
      <w:bodyDiv w:val="1"/>
      <w:marLeft w:val="0"/>
      <w:marRight w:val="0"/>
      <w:marTop w:val="0"/>
      <w:marBottom w:val="0"/>
      <w:divBdr>
        <w:top w:val="none" w:sz="0" w:space="0" w:color="auto"/>
        <w:left w:val="none" w:sz="0" w:space="0" w:color="auto"/>
        <w:bottom w:val="none" w:sz="0" w:space="0" w:color="auto"/>
        <w:right w:val="none" w:sz="0" w:space="0" w:color="auto"/>
      </w:divBdr>
    </w:div>
    <w:div w:id="443304463">
      <w:bodyDiv w:val="1"/>
      <w:marLeft w:val="0"/>
      <w:marRight w:val="0"/>
      <w:marTop w:val="0"/>
      <w:marBottom w:val="0"/>
      <w:divBdr>
        <w:top w:val="none" w:sz="0" w:space="0" w:color="auto"/>
        <w:left w:val="none" w:sz="0" w:space="0" w:color="auto"/>
        <w:bottom w:val="none" w:sz="0" w:space="0" w:color="auto"/>
        <w:right w:val="none" w:sz="0" w:space="0" w:color="auto"/>
      </w:divBdr>
    </w:div>
    <w:div w:id="469253114">
      <w:bodyDiv w:val="1"/>
      <w:marLeft w:val="0"/>
      <w:marRight w:val="0"/>
      <w:marTop w:val="0"/>
      <w:marBottom w:val="0"/>
      <w:divBdr>
        <w:top w:val="none" w:sz="0" w:space="0" w:color="auto"/>
        <w:left w:val="none" w:sz="0" w:space="0" w:color="auto"/>
        <w:bottom w:val="none" w:sz="0" w:space="0" w:color="auto"/>
        <w:right w:val="none" w:sz="0" w:space="0" w:color="auto"/>
      </w:divBdr>
    </w:div>
    <w:div w:id="496071917">
      <w:bodyDiv w:val="1"/>
      <w:marLeft w:val="0"/>
      <w:marRight w:val="0"/>
      <w:marTop w:val="0"/>
      <w:marBottom w:val="0"/>
      <w:divBdr>
        <w:top w:val="none" w:sz="0" w:space="0" w:color="auto"/>
        <w:left w:val="none" w:sz="0" w:space="0" w:color="auto"/>
        <w:bottom w:val="none" w:sz="0" w:space="0" w:color="auto"/>
        <w:right w:val="none" w:sz="0" w:space="0" w:color="auto"/>
      </w:divBdr>
    </w:div>
    <w:div w:id="514809554">
      <w:bodyDiv w:val="1"/>
      <w:marLeft w:val="0"/>
      <w:marRight w:val="0"/>
      <w:marTop w:val="0"/>
      <w:marBottom w:val="0"/>
      <w:divBdr>
        <w:top w:val="none" w:sz="0" w:space="0" w:color="auto"/>
        <w:left w:val="none" w:sz="0" w:space="0" w:color="auto"/>
        <w:bottom w:val="none" w:sz="0" w:space="0" w:color="auto"/>
        <w:right w:val="none" w:sz="0" w:space="0" w:color="auto"/>
      </w:divBdr>
    </w:div>
    <w:div w:id="588346761">
      <w:bodyDiv w:val="1"/>
      <w:marLeft w:val="0"/>
      <w:marRight w:val="0"/>
      <w:marTop w:val="0"/>
      <w:marBottom w:val="0"/>
      <w:divBdr>
        <w:top w:val="none" w:sz="0" w:space="0" w:color="auto"/>
        <w:left w:val="none" w:sz="0" w:space="0" w:color="auto"/>
        <w:bottom w:val="none" w:sz="0" w:space="0" w:color="auto"/>
        <w:right w:val="none" w:sz="0" w:space="0" w:color="auto"/>
      </w:divBdr>
    </w:div>
    <w:div w:id="637682103">
      <w:bodyDiv w:val="1"/>
      <w:marLeft w:val="0"/>
      <w:marRight w:val="0"/>
      <w:marTop w:val="0"/>
      <w:marBottom w:val="0"/>
      <w:divBdr>
        <w:top w:val="none" w:sz="0" w:space="0" w:color="auto"/>
        <w:left w:val="none" w:sz="0" w:space="0" w:color="auto"/>
        <w:bottom w:val="none" w:sz="0" w:space="0" w:color="auto"/>
        <w:right w:val="none" w:sz="0" w:space="0" w:color="auto"/>
      </w:divBdr>
    </w:div>
    <w:div w:id="640575763">
      <w:bodyDiv w:val="1"/>
      <w:marLeft w:val="0"/>
      <w:marRight w:val="0"/>
      <w:marTop w:val="0"/>
      <w:marBottom w:val="0"/>
      <w:divBdr>
        <w:top w:val="none" w:sz="0" w:space="0" w:color="auto"/>
        <w:left w:val="none" w:sz="0" w:space="0" w:color="auto"/>
        <w:bottom w:val="none" w:sz="0" w:space="0" w:color="auto"/>
        <w:right w:val="none" w:sz="0" w:space="0" w:color="auto"/>
      </w:divBdr>
    </w:div>
    <w:div w:id="878124055">
      <w:bodyDiv w:val="1"/>
      <w:marLeft w:val="0"/>
      <w:marRight w:val="0"/>
      <w:marTop w:val="0"/>
      <w:marBottom w:val="0"/>
      <w:divBdr>
        <w:top w:val="none" w:sz="0" w:space="0" w:color="auto"/>
        <w:left w:val="none" w:sz="0" w:space="0" w:color="auto"/>
        <w:bottom w:val="none" w:sz="0" w:space="0" w:color="auto"/>
        <w:right w:val="none" w:sz="0" w:space="0" w:color="auto"/>
      </w:divBdr>
    </w:div>
    <w:div w:id="923030877">
      <w:bodyDiv w:val="1"/>
      <w:marLeft w:val="0"/>
      <w:marRight w:val="0"/>
      <w:marTop w:val="0"/>
      <w:marBottom w:val="0"/>
      <w:divBdr>
        <w:top w:val="none" w:sz="0" w:space="0" w:color="auto"/>
        <w:left w:val="none" w:sz="0" w:space="0" w:color="auto"/>
        <w:bottom w:val="none" w:sz="0" w:space="0" w:color="auto"/>
        <w:right w:val="none" w:sz="0" w:space="0" w:color="auto"/>
      </w:divBdr>
    </w:div>
    <w:div w:id="938608745">
      <w:bodyDiv w:val="1"/>
      <w:marLeft w:val="0"/>
      <w:marRight w:val="0"/>
      <w:marTop w:val="0"/>
      <w:marBottom w:val="0"/>
      <w:divBdr>
        <w:top w:val="none" w:sz="0" w:space="0" w:color="auto"/>
        <w:left w:val="none" w:sz="0" w:space="0" w:color="auto"/>
        <w:bottom w:val="none" w:sz="0" w:space="0" w:color="auto"/>
        <w:right w:val="none" w:sz="0" w:space="0" w:color="auto"/>
      </w:divBdr>
    </w:div>
    <w:div w:id="1087843907">
      <w:bodyDiv w:val="1"/>
      <w:marLeft w:val="0"/>
      <w:marRight w:val="0"/>
      <w:marTop w:val="0"/>
      <w:marBottom w:val="0"/>
      <w:divBdr>
        <w:top w:val="none" w:sz="0" w:space="0" w:color="auto"/>
        <w:left w:val="none" w:sz="0" w:space="0" w:color="auto"/>
        <w:bottom w:val="none" w:sz="0" w:space="0" w:color="auto"/>
        <w:right w:val="none" w:sz="0" w:space="0" w:color="auto"/>
      </w:divBdr>
    </w:div>
    <w:div w:id="1203130693">
      <w:bodyDiv w:val="1"/>
      <w:marLeft w:val="0"/>
      <w:marRight w:val="0"/>
      <w:marTop w:val="0"/>
      <w:marBottom w:val="0"/>
      <w:divBdr>
        <w:top w:val="none" w:sz="0" w:space="0" w:color="auto"/>
        <w:left w:val="none" w:sz="0" w:space="0" w:color="auto"/>
        <w:bottom w:val="none" w:sz="0" w:space="0" w:color="auto"/>
        <w:right w:val="none" w:sz="0" w:space="0" w:color="auto"/>
      </w:divBdr>
    </w:div>
    <w:div w:id="1210802876">
      <w:bodyDiv w:val="1"/>
      <w:marLeft w:val="0"/>
      <w:marRight w:val="0"/>
      <w:marTop w:val="0"/>
      <w:marBottom w:val="0"/>
      <w:divBdr>
        <w:top w:val="none" w:sz="0" w:space="0" w:color="auto"/>
        <w:left w:val="none" w:sz="0" w:space="0" w:color="auto"/>
        <w:bottom w:val="none" w:sz="0" w:space="0" w:color="auto"/>
        <w:right w:val="none" w:sz="0" w:space="0" w:color="auto"/>
      </w:divBdr>
    </w:div>
    <w:div w:id="1245796003">
      <w:bodyDiv w:val="1"/>
      <w:marLeft w:val="0"/>
      <w:marRight w:val="0"/>
      <w:marTop w:val="0"/>
      <w:marBottom w:val="0"/>
      <w:divBdr>
        <w:top w:val="none" w:sz="0" w:space="0" w:color="auto"/>
        <w:left w:val="none" w:sz="0" w:space="0" w:color="auto"/>
        <w:bottom w:val="none" w:sz="0" w:space="0" w:color="auto"/>
        <w:right w:val="none" w:sz="0" w:space="0" w:color="auto"/>
      </w:divBdr>
    </w:div>
    <w:div w:id="1248660726">
      <w:bodyDiv w:val="1"/>
      <w:marLeft w:val="0"/>
      <w:marRight w:val="0"/>
      <w:marTop w:val="0"/>
      <w:marBottom w:val="0"/>
      <w:divBdr>
        <w:top w:val="none" w:sz="0" w:space="0" w:color="auto"/>
        <w:left w:val="none" w:sz="0" w:space="0" w:color="auto"/>
        <w:bottom w:val="none" w:sz="0" w:space="0" w:color="auto"/>
        <w:right w:val="none" w:sz="0" w:space="0" w:color="auto"/>
      </w:divBdr>
    </w:div>
    <w:div w:id="1264801350">
      <w:bodyDiv w:val="1"/>
      <w:marLeft w:val="0"/>
      <w:marRight w:val="0"/>
      <w:marTop w:val="0"/>
      <w:marBottom w:val="0"/>
      <w:divBdr>
        <w:top w:val="none" w:sz="0" w:space="0" w:color="auto"/>
        <w:left w:val="none" w:sz="0" w:space="0" w:color="auto"/>
        <w:bottom w:val="none" w:sz="0" w:space="0" w:color="auto"/>
        <w:right w:val="none" w:sz="0" w:space="0" w:color="auto"/>
      </w:divBdr>
    </w:div>
    <w:div w:id="1404137030">
      <w:bodyDiv w:val="1"/>
      <w:marLeft w:val="0"/>
      <w:marRight w:val="0"/>
      <w:marTop w:val="0"/>
      <w:marBottom w:val="0"/>
      <w:divBdr>
        <w:top w:val="none" w:sz="0" w:space="0" w:color="auto"/>
        <w:left w:val="none" w:sz="0" w:space="0" w:color="auto"/>
        <w:bottom w:val="none" w:sz="0" w:space="0" w:color="auto"/>
        <w:right w:val="none" w:sz="0" w:space="0" w:color="auto"/>
      </w:divBdr>
    </w:div>
    <w:div w:id="1405107971">
      <w:bodyDiv w:val="1"/>
      <w:marLeft w:val="0"/>
      <w:marRight w:val="0"/>
      <w:marTop w:val="0"/>
      <w:marBottom w:val="0"/>
      <w:divBdr>
        <w:top w:val="none" w:sz="0" w:space="0" w:color="auto"/>
        <w:left w:val="none" w:sz="0" w:space="0" w:color="auto"/>
        <w:bottom w:val="none" w:sz="0" w:space="0" w:color="auto"/>
        <w:right w:val="none" w:sz="0" w:space="0" w:color="auto"/>
      </w:divBdr>
    </w:div>
    <w:div w:id="1502428729">
      <w:bodyDiv w:val="1"/>
      <w:marLeft w:val="0"/>
      <w:marRight w:val="0"/>
      <w:marTop w:val="0"/>
      <w:marBottom w:val="0"/>
      <w:divBdr>
        <w:top w:val="none" w:sz="0" w:space="0" w:color="auto"/>
        <w:left w:val="none" w:sz="0" w:space="0" w:color="auto"/>
        <w:bottom w:val="none" w:sz="0" w:space="0" w:color="auto"/>
        <w:right w:val="none" w:sz="0" w:space="0" w:color="auto"/>
      </w:divBdr>
    </w:div>
    <w:div w:id="1540164884">
      <w:bodyDiv w:val="1"/>
      <w:marLeft w:val="0"/>
      <w:marRight w:val="0"/>
      <w:marTop w:val="0"/>
      <w:marBottom w:val="0"/>
      <w:divBdr>
        <w:top w:val="none" w:sz="0" w:space="0" w:color="auto"/>
        <w:left w:val="none" w:sz="0" w:space="0" w:color="auto"/>
        <w:bottom w:val="none" w:sz="0" w:space="0" w:color="auto"/>
        <w:right w:val="none" w:sz="0" w:space="0" w:color="auto"/>
      </w:divBdr>
    </w:div>
    <w:div w:id="1549799880">
      <w:bodyDiv w:val="1"/>
      <w:marLeft w:val="0"/>
      <w:marRight w:val="0"/>
      <w:marTop w:val="0"/>
      <w:marBottom w:val="0"/>
      <w:divBdr>
        <w:top w:val="none" w:sz="0" w:space="0" w:color="auto"/>
        <w:left w:val="none" w:sz="0" w:space="0" w:color="auto"/>
        <w:bottom w:val="none" w:sz="0" w:space="0" w:color="auto"/>
        <w:right w:val="none" w:sz="0" w:space="0" w:color="auto"/>
      </w:divBdr>
    </w:div>
    <w:div w:id="1588073585">
      <w:bodyDiv w:val="1"/>
      <w:marLeft w:val="0"/>
      <w:marRight w:val="0"/>
      <w:marTop w:val="0"/>
      <w:marBottom w:val="0"/>
      <w:divBdr>
        <w:top w:val="none" w:sz="0" w:space="0" w:color="auto"/>
        <w:left w:val="none" w:sz="0" w:space="0" w:color="auto"/>
        <w:bottom w:val="none" w:sz="0" w:space="0" w:color="auto"/>
        <w:right w:val="none" w:sz="0" w:space="0" w:color="auto"/>
      </w:divBdr>
    </w:div>
    <w:div w:id="1604996109">
      <w:bodyDiv w:val="1"/>
      <w:marLeft w:val="0"/>
      <w:marRight w:val="0"/>
      <w:marTop w:val="0"/>
      <w:marBottom w:val="0"/>
      <w:divBdr>
        <w:top w:val="none" w:sz="0" w:space="0" w:color="auto"/>
        <w:left w:val="none" w:sz="0" w:space="0" w:color="auto"/>
        <w:bottom w:val="none" w:sz="0" w:space="0" w:color="auto"/>
        <w:right w:val="none" w:sz="0" w:space="0" w:color="auto"/>
      </w:divBdr>
    </w:div>
    <w:div w:id="1799302160">
      <w:bodyDiv w:val="1"/>
      <w:marLeft w:val="0"/>
      <w:marRight w:val="0"/>
      <w:marTop w:val="0"/>
      <w:marBottom w:val="0"/>
      <w:divBdr>
        <w:top w:val="none" w:sz="0" w:space="0" w:color="auto"/>
        <w:left w:val="none" w:sz="0" w:space="0" w:color="auto"/>
        <w:bottom w:val="none" w:sz="0" w:space="0" w:color="auto"/>
        <w:right w:val="none" w:sz="0" w:space="0" w:color="auto"/>
      </w:divBdr>
    </w:div>
    <w:div w:id="1812402924">
      <w:bodyDiv w:val="1"/>
      <w:marLeft w:val="0"/>
      <w:marRight w:val="0"/>
      <w:marTop w:val="0"/>
      <w:marBottom w:val="0"/>
      <w:divBdr>
        <w:top w:val="none" w:sz="0" w:space="0" w:color="auto"/>
        <w:left w:val="none" w:sz="0" w:space="0" w:color="auto"/>
        <w:bottom w:val="none" w:sz="0" w:space="0" w:color="auto"/>
        <w:right w:val="none" w:sz="0" w:space="0" w:color="auto"/>
      </w:divBdr>
    </w:div>
    <w:div w:id="1905141087">
      <w:bodyDiv w:val="1"/>
      <w:marLeft w:val="0"/>
      <w:marRight w:val="0"/>
      <w:marTop w:val="0"/>
      <w:marBottom w:val="0"/>
      <w:divBdr>
        <w:top w:val="none" w:sz="0" w:space="0" w:color="auto"/>
        <w:left w:val="none" w:sz="0" w:space="0" w:color="auto"/>
        <w:bottom w:val="none" w:sz="0" w:space="0" w:color="auto"/>
        <w:right w:val="none" w:sz="0" w:space="0" w:color="auto"/>
      </w:divBdr>
    </w:div>
    <w:div w:id="2011633906">
      <w:bodyDiv w:val="1"/>
      <w:marLeft w:val="0"/>
      <w:marRight w:val="0"/>
      <w:marTop w:val="0"/>
      <w:marBottom w:val="0"/>
      <w:divBdr>
        <w:top w:val="none" w:sz="0" w:space="0" w:color="auto"/>
        <w:left w:val="none" w:sz="0" w:space="0" w:color="auto"/>
        <w:bottom w:val="none" w:sz="0" w:space="0" w:color="auto"/>
        <w:right w:val="none" w:sz="0" w:space="0" w:color="auto"/>
      </w:divBdr>
    </w:div>
    <w:div w:id="211944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4045</Words>
  <Characters>21847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marcelo</dc:creator>
  <cp:keywords/>
  <dc:description/>
  <cp:lastModifiedBy>douglas marcelo</cp:lastModifiedBy>
  <cp:revision>3</cp:revision>
  <dcterms:created xsi:type="dcterms:W3CDTF">2025-08-19T11:43:00Z</dcterms:created>
  <dcterms:modified xsi:type="dcterms:W3CDTF">2025-08-19T15:15:00Z</dcterms:modified>
</cp:coreProperties>
</file>