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6D70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 xml:space="preserve">Concorrência Online (Nacional e </w:t>
      </w:r>
      <w:proofErr w:type="spellStart"/>
      <w:r w:rsidRPr="00B03262">
        <w:rPr>
          <w:b/>
          <w:bCs/>
        </w:rPr>
        <w:t>Escalonável</w:t>
      </w:r>
      <w:proofErr w:type="spellEnd"/>
      <w:r w:rsidRPr="00B03262">
        <w:rPr>
          <w:b/>
          <w:bCs/>
        </w:rPr>
        <w:t>)</w:t>
      </w:r>
    </w:p>
    <w:p w14:paraId="7E573441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 xml:space="preserve">1. </w:t>
      </w:r>
      <w:proofErr w:type="spellStart"/>
      <w:r w:rsidRPr="00B03262">
        <w:rPr>
          <w:b/>
          <w:bCs/>
        </w:rPr>
        <w:t>Kabum</w:t>
      </w:r>
      <w:proofErr w:type="spellEnd"/>
      <w:r w:rsidRPr="00B03262">
        <w:rPr>
          <w:b/>
          <w:bCs/>
        </w:rPr>
        <w:t>!</w:t>
      </w:r>
    </w:p>
    <w:p w14:paraId="727CA842" w14:textId="77777777" w:rsidR="00B03262" w:rsidRPr="00B03262" w:rsidRDefault="00B03262" w:rsidP="00B03262">
      <w:pPr>
        <w:numPr>
          <w:ilvl w:val="0"/>
          <w:numId w:val="1"/>
        </w:numPr>
      </w:pPr>
      <w:r w:rsidRPr="00B03262">
        <w:rPr>
          <w:b/>
          <w:bCs/>
        </w:rPr>
        <w:t>Pontos fortes:</w:t>
      </w:r>
      <w:r w:rsidRPr="00B03262">
        <w:t xml:space="preserve"> Preço agressivo, logística nacional eficiente, forte branding.</w:t>
      </w:r>
    </w:p>
    <w:p w14:paraId="334FD58D" w14:textId="77777777" w:rsidR="00B03262" w:rsidRPr="00B03262" w:rsidRDefault="00B03262" w:rsidP="00B03262">
      <w:pPr>
        <w:numPr>
          <w:ilvl w:val="0"/>
          <w:numId w:val="1"/>
        </w:numPr>
      </w:pPr>
      <w:r w:rsidRPr="00B03262">
        <w:rPr>
          <w:b/>
          <w:bCs/>
        </w:rPr>
        <w:t>Pontos fracos:</w:t>
      </w:r>
      <w:r w:rsidRPr="00B03262">
        <w:t xml:space="preserve"> Suporte técnico genérico, falta de personalização.</w:t>
      </w:r>
    </w:p>
    <w:p w14:paraId="18C05984" w14:textId="77777777" w:rsidR="00B03262" w:rsidRPr="00B03262" w:rsidRDefault="00B03262" w:rsidP="00B03262">
      <w:pPr>
        <w:numPr>
          <w:ilvl w:val="0"/>
          <w:numId w:val="1"/>
        </w:numPr>
      </w:pPr>
      <w:r w:rsidRPr="00B03262">
        <w:rPr>
          <w:b/>
          <w:bCs/>
        </w:rPr>
        <w:t>Oportunidade para RL:</w:t>
      </w:r>
      <w:r w:rsidRPr="00B03262">
        <w:t xml:space="preserve"> Focar na personalização, montagem sob medida e atendimento humanizado.</w:t>
      </w:r>
    </w:p>
    <w:p w14:paraId="2636E7E2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 xml:space="preserve">2. </w:t>
      </w:r>
      <w:proofErr w:type="spellStart"/>
      <w:r w:rsidRPr="00B03262">
        <w:rPr>
          <w:b/>
          <w:bCs/>
        </w:rPr>
        <w:t>Terabyte</w:t>
      </w:r>
      <w:proofErr w:type="spellEnd"/>
      <w:r w:rsidRPr="00B03262">
        <w:rPr>
          <w:b/>
          <w:bCs/>
        </w:rPr>
        <w:t xml:space="preserve"> Shop</w:t>
      </w:r>
    </w:p>
    <w:p w14:paraId="236A9528" w14:textId="77777777" w:rsidR="00B03262" w:rsidRPr="00B03262" w:rsidRDefault="00B03262" w:rsidP="00B03262">
      <w:pPr>
        <w:numPr>
          <w:ilvl w:val="0"/>
          <w:numId w:val="2"/>
        </w:numPr>
      </w:pPr>
      <w:r w:rsidRPr="00B03262">
        <w:rPr>
          <w:b/>
          <w:bCs/>
        </w:rPr>
        <w:t>Pontos fortes:</w:t>
      </w:r>
      <w:r w:rsidRPr="00B03262">
        <w:t xml:space="preserve"> Especialização em PCs gamers, grande catálogo.</w:t>
      </w:r>
    </w:p>
    <w:p w14:paraId="4AE8E105" w14:textId="77777777" w:rsidR="00B03262" w:rsidRPr="00B03262" w:rsidRDefault="00B03262" w:rsidP="00B03262">
      <w:pPr>
        <w:numPr>
          <w:ilvl w:val="0"/>
          <w:numId w:val="2"/>
        </w:numPr>
      </w:pPr>
      <w:r w:rsidRPr="00B03262">
        <w:rPr>
          <w:b/>
          <w:bCs/>
        </w:rPr>
        <w:t>Pontos fracos:</w:t>
      </w:r>
      <w:r w:rsidRPr="00B03262">
        <w:t xml:space="preserve"> Atendimento pós-venda questionado por alguns clientes.</w:t>
      </w:r>
    </w:p>
    <w:p w14:paraId="630D4D36" w14:textId="77777777" w:rsidR="00B03262" w:rsidRPr="00B03262" w:rsidRDefault="00B03262" w:rsidP="00B03262">
      <w:pPr>
        <w:numPr>
          <w:ilvl w:val="0"/>
          <w:numId w:val="2"/>
        </w:numPr>
      </w:pPr>
      <w:r w:rsidRPr="00B03262">
        <w:rPr>
          <w:b/>
          <w:bCs/>
        </w:rPr>
        <w:t>Oportunidade para RL:</w:t>
      </w:r>
      <w:r w:rsidRPr="00B03262">
        <w:t xml:space="preserve"> Destacar suporte técnico de qualidade e serviço local confiável.</w:t>
      </w:r>
    </w:p>
    <w:p w14:paraId="10580D00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 xml:space="preserve">3. </w:t>
      </w:r>
      <w:proofErr w:type="spellStart"/>
      <w:r w:rsidRPr="00B03262">
        <w:rPr>
          <w:b/>
          <w:bCs/>
        </w:rPr>
        <w:t>Pichau</w:t>
      </w:r>
      <w:proofErr w:type="spellEnd"/>
    </w:p>
    <w:p w14:paraId="1CF7808F" w14:textId="77777777" w:rsidR="00B03262" w:rsidRPr="00B03262" w:rsidRDefault="00B03262" w:rsidP="00B03262">
      <w:pPr>
        <w:numPr>
          <w:ilvl w:val="0"/>
          <w:numId w:val="3"/>
        </w:numPr>
      </w:pPr>
      <w:r w:rsidRPr="00B03262">
        <w:rPr>
          <w:b/>
          <w:bCs/>
        </w:rPr>
        <w:t>Pontos fortes:</w:t>
      </w:r>
      <w:r w:rsidRPr="00B03262">
        <w:t xml:space="preserve"> Customização de PCs e kits prontos.</w:t>
      </w:r>
    </w:p>
    <w:p w14:paraId="5E0BB355" w14:textId="77777777" w:rsidR="00B03262" w:rsidRPr="00B03262" w:rsidRDefault="00B03262" w:rsidP="00B03262">
      <w:pPr>
        <w:numPr>
          <w:ilvl w:val="0"/>
          <w:numId w:val="3"/>
        </w:numPr>
      </w:pPr>
      <w:r w:rsidRPr="00B03262">
        <w:rPr>
          <w:b/>
          <w:bCs/>
        </w:rPr>
        <w:t>Pontos fracos:</w:t>
      </w:r>
      <w:r w:rsidRPr="00B03262">
        <w:t xml:space="preserve"> Atrasos em pedidos e limitações na consultoria direta.</w:t>
      </w:r>
    </w:p>
    <w:p w14:paraId="01EBA55D" w14:textId="77777777" w:rsidR="00B03262" w:rsidRPr="00B03262" w:rsidRDefault="00B03262" w:rsidP="00B03262">
      <w:pPr>
        <w:numPr>
          <w:ilvl w:val="0"/>
          <w:numId w:val="3"/>
        </w:numPr>
      </w:pPr>
      <w:r w:rsidRPr="00B03262">
        <w:rPr>
          <w:b/>
          <w:bCs/>
        </w:rPr>
        <w:t>Oportunidade para RL:</w:t>
      </w:r>
      <w:r w:rsidRPr="00B03262">
        <w:t xml:space="preserve"> Criar uma vitrine online mais enxuta, com foco em montagem orientada e consultoria.</w:t>
      </w:r>
    </w:p>
    <w:p w14:paraId="4833A053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 xml:space="preserve">4. </w:t>
      </w:r>
      <w:proofErr w:type="spellStart"/>
      <w:r w:rsidRPr="00B03262">
        <w:rPr>
          <w:b/>
          <w:bCs/>
        </w:rPr>
        <w:t>Amazon</w:t>
      </w:r>
      <w:proofErr w:type="spellEnd"/>
      <w:r w:rsidRPr="00B03262">
        <w:rPr>
          <w:b/>
          <w:bCs/>
        </w:rPr>
        <w:t xml:space="preserve"> (categoria informática)</w:t>
      </w:r>
    </w:p>
    <w:p w14:paraId="7F9A6B30" w14:textId="77777777" w:rsidR="00B03262" w:rsidRPr="00B03262" w:rsidRDefault="00B03262" w:rsidP="00B03262">
      <w:pPr>
        <w:numPr>
          <w:ilvl w:val="0"/>
          <w:numId w:val="4"/>
        </w:numPr>
      </w:pPr>
      <w:r w:rsidRPr="00B03262">
        <w:rPr>
          <w:b/>
          <w:bCs/>
        </w:rPr>
        <w:t>Pontos fortes:</w:t>
      </w:r>
      <w:r w:rsidRPr="00B03262">
        <w:t xml:space="preserve"> Grande alcance, entrega rápida, variedade.</w:t>
      </w:r>
    </w:p>
    <w:p w14:paraId="620F1BE1" w14:textId="77777777" w:rsidR="00B03262" w:rsidRPr="00B03262" w:rsidRDefault="00B03262" w:rsidP="00B03262">
      <w:pPr>
        <w:numPr>
          <w:ilvl w:val="0"/>
          <w:numId w:val="4"/>
        </w:numPr>
      </w:pPr>
      <w:r w:rsidRPr="00B03262">
        <w:rPr>
          <w:b/>
          <w:bCs/>
        </w:rPr>
        <w:t>Pontos fracos:</w:t>
      </w:r>
      <w:r w:rsidRPr="00B03262">
        <w:t xml:space="preserve"> Sem suporte técnico ou montagem; foco apenas em produto.</w:t>
      </w:r>
    </w:p>
    <w:p w14:paraId="78AD61EC" w14:textId="77777777" w:rsidR="00B03262" w:rsidRPr="00B03262" w:rsidRDefault="00B03262" w:rsidP="00B03262">
      <w:pPr>
        <w:numPr>
          <w:ilvl w:val="0"/>
          <w:numId w:val="4"/>
        </w:numPr>
      </w:pPr>
      <w:r w:rsidRPr="00B03262">
        <w:rPr>
          <w:b/>
          <w:bCs/>
        </w:rPr>
        <w:t>Oportunidade para RL:</w:t>
      </w:r>
      <w:r w:rsidRPr="00B03262">
        <w:t xml:space="preserve"> Atuar com soluções completas (produto + serviço técnico + consultoria).</w:t>
      </w:r>
    </w:p>
    <w:p w14:paraId="2E929D1C" w14:textId="77777777" w:rsidR="00B03262" w:rsidRPr="00B03262" w:rsidRDefault="00B03262" w:rsidP="00B03262">
      <w:r w:rsidRPr="00B03262">
        <w:pict w14:anchorId="7459FFEA">
          <v:rect id="_x0000_i1073" style="width:0;height:1.5pt" o:hralign="center" o:hrstd="t" o:hr="t" fillcolor="#a0a0a0" stroked="f"/>
        </w:pict>
      </w:r>
    </w:p>
    <w:p w14:paraId="49A2171C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t>📌</w:t>
      </w:r>
      <w:r w:rsidRPr="00B03262">
        <w:rPr>
          <w:b/>
          <w:bCs/>
        </w:rPr>
        <w:t xml:space="preserve"> Resumo Estratégico: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40"/>
        <w:gridCol w:w="1887"/>
        <w:gridCol w:w="1990"/>
      </w:tblGrid>
      <w:tr w:rsidR="00B03262" w:rsidRPr="00B03262" w14:paraId="0610EE2B" w14:textId="77777777" w:rsidTr="00B03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D6223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1B8AD82C" w14:textId="77777777" w:rsidR="00B03262" w:rsidRPr="00B03262" w:rsidRDefault="00B03262" w:rsidP="00B03262">
            <w:pPr>
              <w:rPr>
                <w:b/>
                <w:bCs/>
              </w:rPr>
            </w:pPr>
            <w:proofErr w:type="gramStart"/>
            <w:r w:rsidRPr="00B03262">
              <w:rPr>
                <w:b/>
                <w:bCs/>
              </w:rPr>
              <w:t>RL Informática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93C256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Concorrentes Locais</w:t>
            </w:r>
          </w:p>
        </w:tc>
        <w:tc>
          <w:tcPr>
            <w:tcW w:w="0" w:type="auto"/>
            <w:vAlign w:val="center"/>
            <w:hideMark/>
          </w:tcPr>
          <w:p w14:paraId="1793397B" w14:textId="77777777" w:rsidR="00B03262" w:rsidRPr="00B03262" w:rsidRDefault="00B03262" w:rsidP="00B03262">
            <w:pPr>
              <w:rPr>
                <w:b/>
                <w:bCs/>
              </w:rPr>
            </w:pPr>
            <w:proofErr w:type="gramStart"/>
            <w:r w:rsidRPr="00B03262">
              <w:rPr>
                <w:b/>
                <w:bCs/>
              </w:rPr>
              <w:t>Concorrentes Online</w:t>
            </w:r>
            <w:proofErr w:type="gramEnd"/>
          </w:p>
        </w:tc>
      </w:tr>
      <w:tr w:rsidR="00B03262" w:rsidRPr="00B03262" w14:paraId="52757E3D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89DD" w14:textId="77777777" w:rsidR="00B03262" w:rsidRPr="00B03262" w:rsidRDefault="00B03262" w:rsidP="00B03262">
            <w:r w:rsidRPr="00B03262">
              <w:t>Atendimento Personalizado</w:t>
            </w:r>
          </w:p>
        </w:tc>
        <w:tc>
          <w:tcPr>
            <w:tcW w:w="0" w:type="auto"/>
            <w:vAlign w:val="center"/>
            <w:hideMark/>
          </w:tcPr>
          <w:p w14:paraId="1AEEBD80" w14:textId="77777777" w:rsidR="00B03262" w:rsidRPr="00B03262" w:rsidRDefault="00B03262" w:rsidP="00B03262">
            <w:r w:rsidRPr="00B03262">
              <w:rPr>
                <w:b/>
                <w:bCs/>
              </w:rPr>
              <w:t>Forte</w:t>
            </w:r>
          </w:p>
        </w:tc>
        <w:tc>
          <w:tcPr>
            <w:tcW w:w="0" w:type="auto"/>
            <w:vAlign w:val="center"/>
            <w:hideMark/>
          </w:tcPr>
          <w:p w14:paraId="53E8A5A6" w14:textId="77777777" w:rsidR="00B03262" w:rsidRPr="00B03262" w:rsidRDefault="00B03262" w:rsidP="00B03262">
            <w:r w:rsidRPr="00B03262">
              <w:t>Médio</w:t>
            </w:r>
          </w:p>
        </w:tc>
        <w:tc>
          <w:tcPr>
            <w:tcW w:w="0" w:type="auto"/>
            <w:vAlign w:val="center"/>
            <w:hideMark/>
          </w:tcPr>
          <w:p w14:paraId="1F27BC74" w14:textId="77777777" w:rsidR="00B03262" w:rsidRPr="00B03262" w:rsidRDefault="00B03262" w:rsidP="00B03262">
            <w:r w:rsidRPr="00B03262">
              <w:t>Fraco</w:t>
            </w:r>
          </w:p>
        </w:tc>
      </w:tr>
      <w:tr w:rsidR="00B03262" w:rsidRPr="00B03262" w14:paraId="696C6ECC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CAAC" w14:textId="77777777" w:rsidR="00B03262" w:rsidRPr="00B03262" w:rsidRDefault="00B03262" w:rsidP="00B03262">
            <w:r w:rsidRPr="00B03262">
              <w:t>Presença Digital</w:t>
            </w:r>
          </w:p>
        </w:tc>
        <w:tc>
          <w:tcPr>
            <w:tcW w:w="0" w:type="auto"/>
            <w:vAlign w:val="center"/>
            <w:hideMark/>
          </w:tcPr>
          <w:p w14:paraId="3503DA2A" w14:textId="77777777" w:rsidR="00B03262" w:rsidRPr="00B03262" w:rsidRDefault="00B03262" w:rsidP="00B03262">
            <w:r w:rsidRPr="00B03262">
              <w:t>Em construção</w:t>
            </w:r>
          </w:p>
        </w:tc>
        <w:tc>
          <w:tcPr>
            <w:tcW w:w="0" w:type="auto"/>
            <w:vAlign w:val="center"/>
            <w:hideMark/>
          </w:tcPr>
          <w:p w14:paraId="6FD54124" w14:textId="77777777" w:rsidR="00B03262" w:rsidRPr="00B03262" w:rsidRDefault="00B03262" w:rsidP="00B03262">
            <w:r w:rsidRPr="00B03262">
              <w:t>Fraca</w:t>
            </w:r>
          </w:p>
        </w:tc>
        <w:tc>
          <w:tcPr>
            <w:tcW w:w="0" w:type="auto"/>
            <w:vAlign w:val="center"/>
            <w:hideMark/>
          </w:tcPr>
          <w:p w14:paraId="6330FD25" w14:textId="77777777" w:rsidR="00B03262" w:rsidRPr="00B03262" w:rsidRDefault="00B03262" w:rsidP="00B03262">
            <w:r w:rsidRPr="00B03262">
              <w:rPr>
                <w:b/>
                <w:bCs/>
              </w:rPr>
              <w:t>Forte</w:t>
            </w:r>
          </w:p>
        </w:tc>
      </w:tr>
      <w:tr w:rsidR="00B03262" w:rsidRPr="00B03262" w14:paraId="28B12519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79B2" w14:textId="77777777" w:rsidR="00B03262" w:rsidRPr="00B03262" w:rsidRDefault="00B03262" w:rsidP="00B03262">
            <w:r w:rsidRPr="00B03262">
              <w:t>Suporte Técnico</w:t>
            </w:r>
          </w:p>
        </w:tc>
        <w:tc>
          <w:tcPr>
            <w:tcW w:w="0" w:type="auto"/>
            <w:vAlign w:val="center"/>
            <w:hideMark/>
          </w:tcPr>
          <w:p w14:paraId="54C0AFF4" w14:textId="77777777" w:rsidR="00B03262" w:rsidRPr="00B03262" w:rsidRDefault="00B03262" w:rsidP="00B03262">
            <w:r w:rsidRPr="00B03262">
              <w:rPr>
                <w:b/>
                <w:bCs/>
              </w:rPr>
              <w:t>Especializado</w:t>
            </w:r>
          </w:p>
        </w:tc>
        <w:tc>
          <w:tcPr>
            <w:tcW w:w="0" w:type="auto"/>
            <w:vAlign w:val="center"/>
            <w:hideMark/>
          </w:tcPr>
          <w:p w14:paraId="7F2AFB14" w14:textId="77777777" w:rsidR="00B03262" w:rsidRPr="00B03262" w:rsidRDefault="00B03262" w:rsidP="00B03262">
            <w:r w:rsidRPr="00B03262">
              <w:t>Variável</w:t>
            </w:r>
          </w:p>
        </w:tc>
        <w:tc>
          <w:tcPr>
            <w:tcW w:w="0" w:type="auto"/>
            <w:vAlign w:val="center"/>
            <w:hideMark/>
          </w:tcPr>
          <w:p w14:paraId="2EEF2D7F" w14:textId="77777777" w:rsidR="00B03262" w:rsidRPr="00B03262" w:rsidRDefault="00B03262" w:rsidP="00B03262">
            <w:r w:rsidRPr="00B03262">
              <w:t>Limitado</w:t>
            </w:r>
          </w:p>
        </w:tc>
      </w:tr>
      <w:tr w:rsidR="00B03262" w:rsidRPr="00B03262" w14:paraId="2C06D5C5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0042" w14:textId="77777777" w:rsidR="00B03262" w:rsidRPr="00B03262" w:rsidRDefault="00B03262" w:rsidP="00B03262">
            <w:r w:rsidRPr="00B03262">
              <w:t>Preço</w:t>
            </w:r>
          </w:p>
        </w:tc>
        <w:tc>
          <w:tcPr>
            <w:tcW w:w="0" w:type="auto"/>
            <w:vAlign w:val="center"/>
            <w:hideMark/>
          </w:tcPr>
          <w:p w14:paraId="3BBBA517" w14:textId="77777777" w:rsidR="00B03262" w:rsidRPr="00B03262" w:rsidRDefault="00B03262" w:rsidP="00B03262">
            <w:r w:rsidRPr="00B03262">
              <w:t>Médio</w:t>
            </w:r>
          </w:p>
        </w:tc>
        <w:tc>
          <w:tcPr>
            <w:tcW w:w="0" w:type="auto"/>
            <w:vAlign w:val="center"/>
            <w:hideMark/>
          </w:tcPr>
          <w:p w14:paraId="28B93747" w14:textId="77777777" w:rsidR="00B03262" w:rsidRPr="00B03262" w:rsidRDefault="00B03262" w:rsidP="00B03262">
            <w:r w:rsidRPr="00B03262">
              <w:t>Variável</w:t>
            </w:r>
          </w:p>
        </w:tc>
        <w:tc>
          <w:tcPr>
            <w:tcW w:w="0" w:type="auto"/>
            <w:vAlign w:val="center"/>
            <w:hideMark/>
          </w:tcPr>
          <w:p w14:paraId="648A630D" w14:textId="77777777" w:rsidR="00B03262" w:rsidRPr="00B03262" w:rsidRDefault="00B03262" w:rsidP="00B03262">
            <w:r w:rsidRPr="00B03262">
              <w:rPr>
                <w:b/>
                <w:bCs/>
              </w:rPr>
              <w:t>Agressivo</w:t>
            </w:r>
          </w:p>
        </w:tc>
      </w:tr>
      <w:tr w:rsidR="00B03262" w:rsidRPr="00B03262" w14:paraId="4C2E4395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BD90" w14:textId="77777777" w:rsidR="00B03262" w:rsidRPr="00B03262" w:rsidRDefault="00B03262" w:rsidP="00B03262">
            <w:r w:rsidRPr="00B03262">
              <w:t>Consultoria Empresarial</w:t>
            </w:r>
          </w:p>
        </w:tc>
        <w:tc>
          <w:tcPr>
            <w:tcW w:w="0" w:type="auto"/>
            <w:vAlign w:val="center"/>
            <w:hideMark/>
          </w:tcPr>
          <w:p w14:paraId="4ACBEC5E" w14:textId="77777777" w:rsidR="00B03262" w:rsidRPr="00B03262" w:rsidRDefault="00B03262" w:rsidP="00B03262">
            <w:r w:rsidRPr="00B03262">
              <w:rPr>
                <w:b/>
                <w:bCs/>
              </w:rPr>
              <w:t>Diferencial</w:t>
            </w:r>
          </w:p>
        </w:tc>
        <w:tc>
          <w:tcPr>
            <w:tcW w:w="0" w:type="auto"/>
            <w:vAlign w:val="center"/>
            <w:hideMark/>
          </w:tcPr>
          <w:p w14:paraId="0C37AEB0" w14:textId="77777777" w:rsidR="00B03262" w:rsidRPr="00B03262" w:rsidRDefault="00B03262" w:rsidP="00B03262">
            <w:r w:rsidRPr="00B03262">
              <w:t>Raro</w:t>
            </w:r>
          </w:p>
        </w:tc>
        <w:tc>
          <w:tcPr>
            <w:tcW w:w="0" w:type="auto"/>
            <w:vAlign w:val="center"/>
            <w:hideMark/>
          </w:tcPr>
          <w:p w14:paraId="4F3555ED" w14:textId="77777777" w:rsidR="00B03262" w:rsidRPr="00B03262" w:rsidRDefault="00B03262" w:rsidP="00B03262">
            <w:r w:rsidRPr="00B03262">
              <w:t>Inexistente</w:t>
            </w:r>
          </w:p>
        </w:tc>
      </w:tr>
      <w:tr w:rsidR="00B03262" w:rsidRPr="00B03262" w14:paraId="1A48AD65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86D8" w14:textId="77777777" w:rsidR="00B03262" w:rsidRPr="00B03262" w:rsidRDefault="00B03262" w:rsidP="00B03262">
            <w:r w:rsidRPr="00B03262">
              <w:t>Entrega/Logística</w:t>
            </w:r>
          </w:p>
        </w:tc>
        <w:tc>
          <w:tcPr>
            <w:tcW w:w="0" w:type="auto"/>
            <w:vAlign w:val="center"/>
            <w:hideMark/>
          </w:tcPr>
          <w:p w14:paraId="24B8CC89" w14:textId="77777777" w:rsidR="00B03262" w:rsidRPr="00B03262" w:rsidRDefault="00B03262" w:rsidP="00B03262">
            <w:r w:rsidRPr="00B03262">
              <w:t>Local (personalizada)</w:t>
            </w:r>
          </w:p>
        </w:tc>
        <w:tc>
          <w:tcPr>
            <w:tcW w:w="0" w:type="auto"/>
            <w:vAlign w:val="center"/>
            <w:hideMark/>
          </w:tcPr>
          <w:p w14:paraId="608B62DC" w14:textId="77777777" w:rsidR="00B03262" w:rsidRPr="00B03262" w:rsidRDefault="00B03262" w:rsidP="00B03262">
            <w:r w:rsidRPr="00B03262">
              <w:t>Local</w:t>
            </w:r>
          </w:p>
        </w:tc>
        <w:tc>
          <w:tcPr>
            <w:tcW w:w="0" w:type="auto"/>
            <w:vAlign w:val="center"/>
            <w:hideMark/>
          </w:tcPr>
          <w:p w14:paraId="5E5C6983" w14:textId="77777777" w:rsidR="00B03262" w:rsidRPr="00B03262" w:rsidRDefault="00B03262" w:rsidP="00B03262">
            <w:r w:rsidRPr="00B03262">
              <w:rPr>
                <w:b/>
                <w:bCs/>
              </w:rPr>
              <w:t>Escalonada/Nacional</w:t>
            </w:r>
          </w:p>
        </w:tc>
      </w:tr>
    </w:tbl>
    <w:p w14:paraId="7130B742" w14:textId="1ADB634F" w:rsidR="00B03262" w:rsidRDefault="00B03262" w:rsidP="00B03262">
      <w:r w:rsidRPr="00B03262">
        <w:pict w14:anchorId="3BBBA1A1">
          <v:rect id="_x0000_i1074" style="width:0;height:1.5pt" o:hralign="center" o:hrstd="t" o:hr="t" fillcolor="#a0a0a0" stroked="f"/>
        </w:pict>
      </w:r>
    </w:p>
    <w:p w14:paraId="6D7D85F8" w14:textId="77777777" w:rsidR="00B03262" w:rsidRPr="00B03262" w:rsidRDefault="00B03262" w:rsidP="00B03262">
      <w:pPr>
        <w:rPr>
          <w:u w:val="single"/>
        </w:rPr>
      </w:pPr>
    </w:p>
    <w:p w14:paraId="74F34853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lastRenderedPageBreak/>
        <w:t>🧠</w:t>
      </w:r>
      <w:r w:rsidRPr="00B03262">
        <w:rPr>
          <w:b/>
          <w:bCs/>
        </w:rPr>
        <w:t xml:space="preserve"> Conclusão:</w:t>
      </w:r>
    </w:p>
    <w:p w14:paraId="342A80FA" w14:textId="77777777" w:rsidR="00B03262" w:rsidRPr="00B03262" w:rsidRDefault="00B03262" w:rsidP="00B03262">
      <w:r w:rsidRPr="00B03262">
        <w:t xml:space="preserve">A </w:t>
      </w:r>
      <w:r w:rsidRPr="00B03262">
        <w:rPr>
          <w:b/>
          <w:bCs/>
        </w:rPr>
        <w:t>RL Informática</w:t>
      </w:r>
      <w:r w:rsidRPr="00B03262">
        <w:t xml:space="preserve"> deve competir </w:t>
      </w:r>
      <w:r w:rsidRPr="00B03262">
        <w:rPr>
          <w:b/>
          <w:bCs/>
        </w:rPr>
        <w:t>pela experiência do cliente</w:t>
      </w:r>
      <w:r w:rsidRPr="00B03262">
        <w:t xml:space="preserve">, </w:t>
      </w:r>
      <w:r w:rsidRPr="00B03262">
        <w:rPr>
          <w:b/>
          <w:bCs/>
        </w:rPr>
        <w:t>qualidade técnica</w:t>
      </w:r>
      <w:r w:rsidRPr="00B03262">
        <w:t xml:space="preserve"> e </w:t>
      </w:r>
      <w:r w:rsidRPr="00B03262">
        <w:rPr>
          <w:b/>
          <w:bCs/>
        </w:rPr>
        <w:t>relacionamento humano</w:t>
      </w:r>
      <w:r w:rsidRPr="00B03262">
        <w:t>. Ao investir em um site bem estruturado, consultoria acessível e um portfólio visual de trabalhos reais, pode ocupar uma posição sólida entre as necessidades locais e a lacuna deixada pelos grandes players.</w:t>
      </w:r>
    </w:p>
    <w:p w14:paraId="5DA2D527" w14:textId="498341DD" w:rsidR="00B03262" w:rsidRDefault="00B03262" w:rsidP="00B03262">
      <w:r w:rsidRPr="00B03262">
        <w:t xml:space="preserve">Se desejar, posso transformar esta análise em </w:t>
      </w:r>
      <w:r w:rsidRPr="00B03262">
        <w:rPr>
          <w:b/>
          <w:bCs/>
        </w:rPr>
        <w:t>tabela visual ou infográfico</w:t>
      </w:r>
      <w:r w:rsidRPr="00B03262">
        <w:t xml:space="preserve"> para usar em apresentações.</w:t>
      </w:r>
    </w:p>
    <w:p w14:paraId="4B82A010" w14:textId="6D436B6A" w:rsidR="00B03262" w:rsidRDefault="00B03262" w:rsidP="00B03262"/>
    <w:p w14:paraId="4E7CA709" w14:textId="77777777" w:rsidR="00B03262" w:rsidRPr="00B03262" w:rsidRDefault="00B03262" w:rsidP="00B03262">
      <w:pPr>
        <w:rPr>
          <w:u w:val="single"/>
        </w:rPr>
      </w:pPr>
      <w:bookmarkStart w:id="0" w:name="_GoBack"/>
      <w:bookmarkEnd w:id="0"/>
    </w:p>
    <w:p w14:paraId="39E3A8B3" w14:textId="77777777" w:rsidR="00B03262" w:rsidRPr="00B03262" w:rsidRDefault="00B03262" w:rsidP="00B03262">
      <w:pPr>
        <w:rPr>
          <w:b/>
          <w:bCs/>
        </w:rPr>
      </w:pPr>
      <w:r w:rsidRPr="00B03262">
        <w:rPr>
          <w:b/>
          <w:bCs/>
        </w:rPr>
        <w:t>Concorrentes Diretos</w:t>
      </w:r>
    </w:p>
    <w:p w14:paraId="6DCBC02E" w14:textId="77777777" w:rsidR="00B03262" w:rsidRPr="00B03262" w:rsidRDefault="00B03262" w:rsidP="00B03262">
      <w:r w:rsidRPr="00B03262">
        <w:t xml:space="preserve">Empresas que oferecem </w:t>
      </w:r>
      <w:r w:rsidRPr="00B03262">
        <w:rPr>
          <w:b/>
          <w:bCs/>
        </w:rPr>
        <w:t>os mesmos serviços ou produtos</w:t>
      </w:r>
      <w:r w:rsidRPr="00B03262">
        <w:t xml:space="preserve"> e atuam no </w:t>
      </w:r>
      <w:r w:rsidRPr="00B03262">
        <w:rPr>
          <w:b/>
          <w:bCs/>
        </w:rPr>
        <w:t>mesmo público e região</w:t>
      </w:r>
      <w:r w:rsidRPr="00B03262">
        <w:t>.</w:t>
      </w:r>
    </w:p>
    <w:p w14:paraId="3C9886CB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t>🏪</w:t>
      </w:r>
      <w:r w:rsidRPr="00B03262">
        <w:rPr>
          <w:b/>
          <w:bCs/>
        </w:rPr>
        <w:t xml:space="preserve"> Concorrência Local (Direta)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860"/>
        <w:gridCol w:w="2479"/>
        <w:gridCol w:w="2567"/>
      </w:tblGrid>
      <w:tr w:rsidR="00B03262" w:rsidRPr="00B03262" w14:paraId="66E040C4" w14:textId="77777777" w:rsidTr="00B03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7EABE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D75626E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Atuação</w:t>
            </w:r>
          </w:p>
        </w:tc>
        <w:tc>
          <w:tcPr>
            <w:tcW w:w="0" w:type="auto"/>
            <w:vAlign w:val="center"/>
            <w:hideMark/>
          </w:tcPr>
          <w:p w14:paraId="6B4DBC8C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Pontos Fortes</w:t>
            </w:r>
          </w:p>
        </w:tc>
        <w:tc>
          <w:tcPr>
            <w:tcW w:w="0" w:type="auto"/>
            <w:vAlign w:val="center"/>
            <w:hideMark/>
          </w:tcPr>
          <w:p w14:paraId="2047359B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Pontos Fracos</w:t>
            </w:r>
          </w:p>
        </w:tc>
      </w:tr>
      <w:tr w:rsidR="00B03262" w:rsidRPr="00B03262" w14:paraId="72BF9AA1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87A7" w14:textId="77777777" w:rsidR="00B03262" w:rsidRPr="00B03262" w:rsidRDefault="00B03262" w:rsidP="00B03262">
            <w:r w:rsidRPr="00B03262">
              <w:rPr>
                <w:b/>
                <w:bCs/>
              </w:rPr>
              <w:t>Loja do Técnico (SP)</w:t>
            </w:r>
          </w:p>
        </w:tc>
        <w:tc>
          <w:tcPr>
            <w:tcW w:w="0" w:type="auto"/>
            <w:vAlign w:val="center"/>
            <w:hideMark/>
          </w:tcPr>
          <w:p w14:paraId="555DF373" w14:textId="77777777" w:rsidR="00B03262" w:rsidRPr="00B03262" w:rsidRDefault="00B03262" w:rsidP="00B03262">
            <w:r w:rsidRPr="00B03262">
              <w:t>Vendas e manutenção de PCs</w:t>
            </w:r>
          </w:p>
        </w:tc>
        <w:tc>
          <w:tcPr>
            <w:tcW w:w="0" w:type="auto"/>
            <w:vAlign w:val="center"/>
            <w:hideMark/>
          </w:tcPr>
          <w:p w14:paraId="10515E31" w14:textId="77777777" w:rsidR="00B03262" w:rsidRPr="00B03262" w:rsidRDefault="00B03262" w:rsidP="00B03262">
            <w:r w:rsidRPr="00B03262">
              <w:t>Experiência de mercado, variedade de peças</w:t>
            </w:r>
          </w:p>
        </w:tc>
        <w:tc>
          <w:tcPr>
            <w:tcW w:w="0" w:type="auto"/>
            <w:vAlign w:val="center"/>
            <w:hideMark/>
          </w:tcPr>
          <w:p w14:paraId="1C97485B" w14:textId="77777777" w:rsidR="00B03262" w:rsidRPr="00B03262" w:rsidRDefault="00B03262" w:rsidP="00B03262">
            <w:r w:rsidRPr="00B03262">
              <w:t>Atendimento impessoal, site fraco ou ausente</w:t>
            </w:r>
          </w:p>
        </w:tc>
      </w:tr>
      <w:tr w:rsidR="00B03262" w:rsidRPr="00B03262" w14:paraId="14C707F5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0EF2" w14:textId="77777777" w:rsidR="00B03262" w:rsidRPr="00B03262" w:rsidRDefault="00B03262" w:rsidP="00B03262">
            <w:r w:rsidRPr="00B03262">
              <w:rPr>
                <w:b/>
                <w:bCs/>
              </w:rPr>
              <w:t xml:space="preserve">SP </w:t>
            </w:r>
            <w:proofErr w:type="spellStart"/>
            <w:r w:rsidRPr="00B03262">
              <w:rPr>
                <w:b/>
                <w:bCs/>
              </w:rPr>
              <w:t>InfoCenter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62883" w14:textId="77777777" w:rsidR="00B03262" w:rsidRPr="00B03262" w:rsidRDefault="00B03262" w:rsidP="00B03262">
            <w:r w:rsidRPr="00B03262">
              <w:t>Suporte técnico e venda local</w:t>
            </w:r>
          </w:p>
        </w:tc>
        <w:tc>
          <w:tcPr>
            <w:tcW w:w="0" w:type="auto"/>
            <w:vAlign w:val="center"/>
            <w:hideMark/>
          </w:tcPr>
          <w:p w14:paraId="3A7D182F" w14:textId="77777777" w:rsidR="00B03262" w:rsidRPr="00B03262" w:rsidRDefault="00B03262" w:rsidP="00B03262">
            <w:r w:rsidRPr="00B03262">
              <w:t>Local bem posicionado, atendimento direto</w:t>
            </w:r>
          </w:p>
        </w:tc>
        <w:tc>
          <w:tcPr>
            <w:tcW w:w="0" w:type="auto"/>
            <w:vAlign w:val="center"/>
            <w:hideMark/>
          </w:tcPr>
          <w:p w14:paraId="6C15A0CF" w14:textId="77777777" w:rsidR="00B03262" w:rsidRPr="00B03262" w:rsidRDefault="00B03262" w:rsidP="00B03262">
            <w:r w:rsidRPr="00B03262">
              <w:t>Baixa presença online</w:t>
            </w:r>
          </w:p>
        </w:tc>
      </w:tr>
      <w:tr w:rsidR="00B03262" w:rsidRPr="00B03262" w14:paraId="547831DE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0511" w14:textId="77777777" w:rsidR="00B03262" w:rsidRPr="00B03262" w:rsidRDefault="00B03262" w:rsidP="00B03262">
            <w:proofErr w:type="spellStart"/>
            <w:r w:rsidRPr="00B03262">
              <w:rPr>
                <w:b/>
                <w:bCs/>
              </w:rPr>
              <w:t>Mega</w:t>
            </w:r>
            <w:proofErr w:type="spellEnd"/>
            <w:r w:rsidRPr="00B03262">
              <w:rPr>
                <w:b/>
                <w:bCs/>
              </w:rPr>
              <w:t xml:space="preserve"> Byte Informática</w:t>
            </w:r>
          </w:p>
        </w:tc>
        <w:tc>
          <w:tcPr>
            <w:tcW w:w="0" w:type="auto"/>
            <w:vAlign w:val="center"/>
            <w:hideMark/>
          </w:tcPr>
          <w:p w14:paraId="4D942675" w14:textId="77777777" w:rsidR="00B03262" w:rsidRPr="00B03262" w:rsidRDefault="00B03262" w:rsidP="00B03262">
            <w:r w:rsidRPr="00B03262">
              <w:t>Vendas e reparo de PCs</w:t>
            </w:r>
          </w:p>
        </w:tc>
        <w:tc>
          <w:tcPr>
            <w:tcW w:w="0" w:type="auto"/>
            <w:vAlign w:val="center"/>
            <w:hideMark/>
          </w:tcPr>
          <w:p w14:paraId="479422B5" w14:textId="77777777" w:rsidR="00B03262" w:rsidRPr="00B03262" w:rsidRDefault="00B03262" w:rsidP="00B03262">
            <w:r w:rsidRPr="00B03262">
              <w:t>Preço competitivo</w:t>
            </w:r>
          </w:p>
        </w:tc>
        <w:tc>
          <w:tcPr>
            <w:tcW w:w="0" w:type="auto"/>
            <w:vAlign w:val="center"/>
            <w:hideMark/>
          </w:tcPr>
          <w:p w14:paraId="1904492E" w14:textId="77777777" w:rsidR="00B03262" w:rsidRPr="00B03262" w:rsidRDefault="00B03262" w:rsidP="00B03262">
            <w:r w:rsidRPr="00B03262">
              <w:t>Estrutura pequena, ausência de consultoria</w:t>
            </w:r>
          </w:p>
        </w:tc>
      </w:tr>
    </w:tbl>
    <w:p w14:paraId="221DE86B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t>🌐</w:t>
      </w:r>
      <w:r w:rsidRPr="00B03262">
        <w:rPr>
          <w:b/>
          <w:bCs/>
        </w:rPr>
        <w:t xml:space="preserve"> Concorrência Nacional (Direta)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472"/>
        <w:gridCol w:w="2147"/>
        <w:gridCol w:w="2770"/>
      </w:tblGrid>
      <w:tr w:rsidR="00B03262" w:rsidRPr="00B03262" w14:paraId="1F940C91" w14:textId="77777777" w:rsidTr="00B03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A1162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029C581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Atuação</w:t>
            </w:r>
          </w:p>
        </w:tc>
        <w:tc>
          <w:tcPr>
            <w:tcW w:w="0" w:type="auto"/>
            <w:vAlign w:val="center"/>
            <w:hideMark/>
          </w:tcPr>
          <w:p w14:paraId="4D8AA4BA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Pontos Fortes</w:t>
            </w:r>
          </w:p>
        </w:tc>
        <w:tc>
          <w:tcPr>
            <w:tcW w:w="0" w:type="auto"/>
            <w:vAlign w:val="center"/>
            <w:hideMark/>
          </w:tcPr>
          <w:p w14:paraId="5ADE5C9E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Pontos Fracos</w:t>
            </w:r>
          </w:p>
        </w:tc>
      </w:tr>
      <w:tr w:rsidR="00B03262" w:rsidRPr="00B03262" w14:paraId="276F46DB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D120" w14:textId="77777777" w:rsidR="00B03262" w:rsidRPr="00B03262" w:rsidRDefault="00B03262" w:rsidP="00B03262">
            <w:proofErr w:type="spellStart"/>
            <w:r w:rsidRPr="00B03262">
              <w:rPr>
                <w:b/>
                <w:bCs/>
              </w:rPr>
              <w:t>Kabum</w:t>
            </w:r>
            <w:proofErr w:type="spellEnd"/>
            <w:r w:rsidRPr="00B03262">
              <w:rPr>
                <w:b/>
                <w:bCs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200D5FD1" w14:textId="77777777" w:rsidR="00B03262" w:rsidRPr="00B03262" w:rsidRDefault="00B03262" w:rsidP="00B03262">
            <w:r w:rsidRPr="00B03262">
              <w:t>E-commerce de tecnologia</w:t>
            </w:r>
          </w:p>
        </w:tc>
        <w:tc>
          <w:tcPr>
            <w:tcW w:w="0" w:type="auto"/>
            <w:vAlign w:val="center"/>
            <w:hideMark/>
          </w:tcPr>
          <w:p w14:paraId="3C218854" w14:textId="77777777" w:rsidR="00B03262" w:rsidRPr="00B03262" w:rsidRDefault="00B03262" w:rsidP="00B03262">
            <w:r w:rsidRPr="00B03262">
              <w:t>Preço baixo, logística eficiente</w:t>
            </w:r>
          </w:p>
        </w:tc>
        <w:tc>
          <w:tcPr>
            <w:tcW w:w="0" w:type="auto"/>
            <w:vAlign w:val="center"/>
            <w:hideMark/>
          </w:tcPr>
          <w:p w14:paraId="6D77C937" w14:textId="77777777" w:rsidR="00B03262" w:rsidRPr="00B03262" w:rsidRDefault="00B03262" w:rsidP="00B03262">
            <w:r w:rsidRPr="00B03262">
              <w:t>Suporte genérico, sem atendimento personalizado</w:t>
            </w:r>
          </w:p>
        </w:tc>
      </w:tr>
      <w:tr w:rsidR="00B03262" w:rsidRPr="00B03262" w14:paraId="65C54DB6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0D68" w14:textId="77777777" w:rsidR="00B03262" w:rsidRPr="00B03262" w:rsidRDefault="00B03262" w:rsidP="00B03262">
            <w:proofErr w:type="spellStart"/>
            <w:r w:rsidRPr="00B03262">
              <w:rPr>
                <w:b/>
                <w:bCs/>
              </w:rPr>
              <w:t>Terabyte</w:t>
            </w:r>
            <w:proofErr w:type="spellEnd"/>
            <w:r w:rsidRPr="00B03262">
              <w:rPr>
                <w:b/>
                <w:bCs/>
              </w:rPr>
              <w:t xml:space="preserve"> Shop</w:t>
            </w:r>
          </w:p>
        </w:tc>
        <w:tc>
          <w:tcPr>
            <w:tcW w:w="0" w:type="auto"/>
            <w:vAlign w:val="center"/>
            <w:hideMark/>
          </w:tcPr>
          <w:p w14:paraId="1755446C" w14:textId="77777777" w:rsidR="00B03262" w:rsidRPr="00B03262" w:rsidRDefault="00B03262" w:rsidP="00B03262">
            <w:r w:rsidRPr="00B03262">
              <w:t>PCs gamers e componentes</w:t>
            </w:r>
          </w:p>
        </w:tc>
        <w:tc>
          <w:tcPr>
            <w:tcW w:w="0" w:type="auto"/>
            <w:vAlign w:val="center"/>
            <w:hideMark/>
          </w:tcPr>
          <w:p w14:paraId="3D2E9D9B" w14:textId="77777777" w:rsidR="00B03262" w:rsidRPr="00B03262" w:rsidRDefault="00B03262" w:rsidP="00B03262">
            <w:r w:rsidRPr="00B03262">
              <w:t>Grande portfólio, kits gamers</w:t>
            </w:r>
          </w:p>
        </w:tc>
        <w:tc>
          <w:tcPr>
            <w:tcW w:w="0" w:type="auto"/>
            <w:vAlign w:val="center"/>
            <w:hideMark/>
          </w:tcPr>
          <w:p w14:paraId="406109E4" w14:textId="77777777" w:rsidR="00B03262" w:rsidRPr="00B03262" w:rsidRDefault="00B03262" w:rsidP="00B03262">
            <w:r w:rsidRPr="00B03262">
              <w:t>Pós-venda limitado, distante do cliente</w:t>
            </w:r>
          </w:p>
        </w:tc>
      </w:tr>
      <w:tr w:rsidR="00B03262" w:rsidRPr="00B03262" w14:paraId="39EC9901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2FCF" w14:textId="77777777" w:rsidR="00B03262" w:rsidRPr="00B03262" w:rsidRDefault="00B03262" w:rsidP="00B03262">
            <w:proofErr w:type="spellStart"/>
            <w:r w:rsidRPr="00B03262">
              <w:rPr>
                <w:b/>
                <w:bCs/>
              </w:rPr>
              <w:t>Pichau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DF93A" w14:textId="77777777" w:rsidR="00B03262" w:rsidRPr="00B03262" w:rsidRDefault="00B03262" w:rsidP="00B03262">
            <w:r w:rsidRPr="00B03262">
              <w:t>Montagem e venda de PCs personalizados</w:t>
            </w:r>
          </w:p>
        </w:tc>
        <w:tc>
          <w:tcPr>
            <w:tcW w:w="0" w:type="auto"/>
            <w:vAlign w:val="center"/>
            <w:hideMark/>
          </w:tcPr>
          <w:p w14:paraId="629F2EE3" w14:textId="77777777" w:rsidR="00B03262" w:rsidRPr="00B03262" w:rsidRDefault="00B03262" w:rsidP="00B03262">
            <w:r w:rsidRPr="00B03262">
              <w:t>Kits customizáveis, grande alcance</w:t>
            </w:r>
          </w:p>
        </w:tc>
        <w:tc>
          <w:tcPr>
            <w:tcW w:w="0" w:type="auto"/>
            <w:vAlign w:val="center"/>
            <w:hideMark/>
          </w:tcPr>
          <w:p w14:paraId="0FD6AE62" w14:textId="77777777" w:rsidR="00B03262" w:rsidRPr="00B03262" w:rsidRDefault="00B03262" w:rsidP="00B03262">
            <w:r w:rsidRPr="00B03262">
              <w:t>Reclamações sobre atrasos, pouco suporte</w:t>
            </w:r>
          </w:p>
        </w:tc>
      </w:tr>
    </w:tbl>
    <w:p w14:paraId="44B68611" w14:textId="77777777" w:rsidR="00B03262" w:rsidRPr="00B03262" w:rsidRDefault="00B03262" w:rsidP="00B03262">
      <w:r w:rsidRPr="00B03262">
        <w:pict w14:anchorId="71E3E030">
          <v:rect id="_x0000_i1126" style="width:0;height:1.5pt" o:hralign="center" o:hrstd="t" o:hr="t" fillcolor="#a0a0a0" stroked="f"/>
        </w:pict>
      </w:r>
    </w:p>
    <w:p w14:paraId="294217B0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t>🌐</w:t>
      </w:r>
      <w:r w:rsidRPr="00B03262">
        <w:rPr>
          <w:b/>
          <w:bCs/>
        </w:rPr>
        <w:t xml:space="preserve"> Concorrentes Indiretos</w:t>
      </w:r>
    </w:p>
    <w:p w14:paraId="679388C9" w14:textId="77777777" w:rsidR="00B03262" w:rsidRPr="00B03262" w:rsidRDefault="00B03262" w:rsidP="00B03262">
      <w:r w:rsidRPr="00B03262">
        <w:t xml:space="preserve">Empresas ou soluções que </w:t>
      </w:r>
      <w:r w:rsidRPr="00B03262">
        <w:rPr>
          <w:b/>
          <w:bCs/>
        </w:rPr>
        <w:t>resolvem o mesmo problema</w:t>
      </w:r>
      <w:r w:rsidRPr="00B03262">
        <w:t xml:space="preserve"> de forma </w:t>
      </w:r>
      <w:r w:rsidRPr="00B03262">
        <w:rPr>
          <w:b/>
          <w:bCs/>
        </w:rPr>
        <w:t>alternativa</w:t>
      </w:r>
      <w:r w:rsidRPr="00B03262">
        <w:t xml:space="preserve">, ou </w:t>
      </w:r>
      <w:r w:rsidRPr="00B03262">
        <w:rPr>
          <w:b/>
          <w:bCs/>
        </w:rPr>
        <w:t>atraem o mesmo público com proposta diferente</w:t>
      </w:r>
      <w:r w:rsidRPr="00B0326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306"/>
        <w:gridCol w:w="1880"/>
        <w:gridCol w:w="2195"/>
      </w:tblGrid>
      <w:tr w:rsidR="00B03262" w:rsidRPr="00B03262" w14:paraId="08970435" w14:textId="77777777" w:rsidTr="00B03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37CA9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lastRenderedPageBreak/>
              <w:t>Nome / Tipo</w:t>
            </w:r>
          </w:p>
        </w:tc>
        <w:tc>
          <w:tcPr>
            <w:tcW w:w="0" w:type="auto"/>
            <w:vAlign w:val="center"/>
            <w:hideMark/>
          </w:tcPr>
          <w:p w14:paraId="1502199E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Como compete</w:t>
            </w:r>
          </w:p>
        </w:tc>
        <w:tc>
          <w:tcPr>
            <w:tcW w:w="0" w:type="auto"/>
            <w:vAlign w:val="center"/>
            <w:hideMark/>
          </w:tcPr>
          <w:p w14:paraId="0C9D7B0C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Pontos Fortes</w:t>
            </w:r>
          </w:p>
        </w:tc>
        <w:tc>
          <w:tcPr>
            <w:tcW w:w="0" w:type="auto"/>
            <w:vAlign w:val="center"/>
            <w:hideMark/>
          </w:tcPr>
          <w:p w14:paraId="10863B20" w14:textId="77777777" w:rsidR="00B03262" w:rsidRPr="00B03262" w:rsidRDefault="00B03262" w:rsidP="00B03262">
            <w:pPr>
              <w:rPr>
                <w:b/>
                <w:bCs/>
              </w:rPr>
            </w:pPr>
            <w:r w:rsidRPr="00B03262">
              <w:rPr>
                <w:b/>
                <w:bCs/>
              </w:rPr>
              <w:t>Fraquezas (RL pode se destacar)</w:t>
            </w:r>
          </w:p>
        </w:tc>
      </w:tr>
      <w:tr w:rsidR="00B03262" w:rsidRPr="00B03262" w14:paraId="0574947B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26F8" w14:textId="77777777" w:rsidR="00B03262" w:rsidRPr="00B03262" w:rsidRDefault="00B03262" w:rsidP="00B03262">
            <w:proofErr w:type="spellStart"/>
            <w:r w:rsidRPr="00B03262">
              <w:rPr>
                <w:b/>
                <w:bCs/>
              </w:rPr>
              <w:t>Amazon</w:t>
            </w:r>
            <w:proofErr w:type="spellEnd"/>
            <w:r w:rsidRPr="00B03262">
              <w:rPr>
                <w:b/>
                <w:bCs/>
              </w:rPr>
              <w:t xml:space="preserve"> (categoria informática)</w:t>
            </w:r>
          </w:p>
        </w:tc>
        <w:tc>
          <w:tcPr>
            <w:tcW w:w="0" w:type="auto"/>
            <w:vAlign w:val="center"/>
            <w:hideMark/>
          </w:tcPr>
          <w:p w14:paraId="3CA8B709" w14:textId="77777777" w:rsidR="00B03262" w:rsidRPr="00B03262" w:rsidRDefault="00B03262" w:rsidP="00B03262">
            <w:r w:rsidRPr="00B03262">
              <w:t>Varejo amplo com frete rápido</w:t>
            </w:r>
          </w:p>
        </w:tc>
        <w:tc>
          <w:tcPr>
            <w:tcW w:w="0" w:type="auto"/>
            <w:vAlign w:val="center"/>
            <w:hideMark/>
          </w:tcPr>
          <w:p w14:paraId="2F829DED" w14:textId="77777777" w:rsidR="00B03262" w:rsidRPr="00B03262" w:rsidRDefault="00B03262" w:rsidP="00B03262">
            <w:r w:rsidRPr="00B03262">
              <w:t>Logística forte, confiança da marca</w:t>
            </w:r>
          </w:p>
        </w:tc>
        <w:tc>
          <w:tcPr>
            <w:tcW w:w="0" w:type="auto"/>
            <w:vAlign w:val="center"/>
            <w:hideMark/>
          </w:tcPr>
          <w:p w14:paraId="40F155C7" w14:textId="77777777" w:rsidR="00B03262" w:rsidRPr="00B03262" w:rsidRDefault="00B03262" w:rsidP="00B03262">
            <w:r w:rsidRPr="00B03262">
              <w:t>Sem consultoria, nem suporte técnico</w:t>
            </w:r>
          </w:p>
        </w:tc>
      </w:tr>
      <w:tr w:rsidR="00B03262" w:rsidRPr="00B03262" w14:paraId="48293250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D659" w14:textId="77777777" w:rsidR="00B03262" w:rsidRPr="00B03262" w:rsidRDefault="00B03262" w:rsidP="00B03262">
            <w:r w:rsidRPr="00B03262">
              <w:rPr>
                <w:b/>
                <w:bCs/>
              </w:rPr>
              <w:t>Mercado Livre (revendedores)</w:t>
            </w:r>
          </w:p>
        </w:tc>
        <w:tc>
          <w:tcPr>
            <w:tcW w:w="0" w:type="auto"/>
            <w:vAlign w:val="center"/>
            <w:hideMark/>
          </w:tcPr>
          <w:p w14:paraId="57DBFFDA" w14:textId="77777777" w:rsidR="00B03262" w:rsidRPr="00B03262" w:rsidRDefault="00B03262" w:rsidP="00B03262">
            <w:r w:rsidRPr="00B03262">
              <w:t>Venda de peças e PCs usados</w:t>
            </w:r>
          </w:p>
        </w:tc>
        <w:tc>
          <w:tcPr>
            <w:tcW w:w="0" w:type="auto"/>
            <w:vAlign w:val="center"/>
            <w:hideMark/>
          </w:tcPr>
          <w:p w14:paraId="2DF34123" w14:textId="77777777" w:rsidR="00B03262" w:rsidRPr="00B03262" w:rsidRDefault="00B03262" w:rsidP="00B03262">
            <w:r w:rsidRPr="00B03262">
              <w:t>Preços variados, entrega rápida</w:t>
            </w:r>
          </w:p>
        </w:tc>
        <w:tc>
          <w:tcPr>
            <w:tcW w:w="0" w:type="auto"/>
            <w:vAlign w:val="center"/>
            <w:hideMark/>
          </w:tcPr>
          <w:p w14:paraId="6816A79D" w14:textId="77777777" w:rsidR="00B03262" w:rsidRPr="00B03262" w:rsidRDefault="00B03262" w:rsidP="00B03262">
            <w:r w:rsidRPr="00B03262">
              <w:t>Insegurança em pós-venda e qualidade</w:t>
            </w:r>
          </w:p>
        </w:tc>
      </w:tr>
      <w:tr w:rsidR="00B03262" w:rsidRPr="00B03262" w14:paraId="33CD712B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FFB3" w14:textId="77777777" w:rsidR="00B03262" w:rsidRPr="00B03262" w:rsidRDefault="00B03262" w:rsidP="00B03262">
            <w:r w:rsidRPr="00B03262">
              <w:rPr>
                <w:b/>
                <w:bCs/>
              </w:rPr>
              <w:t>Freelancers de TI (Facebook, OLX)</w:t>
            </w:r>
          </w:p>
        </w:tc>
        <w:tc>
          <w:tcPr>
            <w:tcW w:w="0" w:type="auto"/>
            <w:vAlign w:val="center"/>
            <w:hideMark/>
          </w:tcPr>
          <w:p w14:paraId="030D71AA" w14:textId="77777777" w:rsidR="00B03262" w:rsidRPr="00B03262" w:rsidRDefault="00B03262" w:rsidP="00B03262">
            <w:r w:rsidRPr="00B03262">
              <w:t>Serviços avulsos de manutenção ou redes</w:t>
            </w:r>
          </w:p>
        </w:tc>
        <w:tc>
          <w:tcPr>
            <w:tcW w:w="0" w:type="auto"/>
            <w:vAlign w:val="center"/>
            <w:hideMark/>
          </w:tcPr>
          <w:p w14:paraId="35CE2F25" w14:textId="77777777" w:rsidR="00B03262" w:rsidRPr="00B03262" w:rsidRDefault="00B03262" w:rsidP="00B03262">
            <w:r w:rsidRPr="00B03262">
              <w:t>Baixo custo, negociação direta</w:t>
            </w:r>
          </w:p>
        </w:tc>
        <w:tc>
          <w:tcPr>
            <w:tcW w:w="0" w:type="auto"/>
            <w:vAlign w:val="center"/>
            <w:hideMark/>
          </w:tcPr>
          <w:p w14:paraId="41F3749D" w14:textId="77777777" w:rsidR="00B03262" w:rsidRPr="00B03262" w:rsidRDefault="00B03262" w:rsidP="00B03262">
            <w:r w:rsidRPr="00B03262">
              <w:t>Falta de garantia, informalidade</w:t>
            </w:r>
          </w:p>
        </w:tc>
      </w:tr>
      <w:tr w:rsidR="00B03262" w:rsidRPr="00B03262" w14:paraId="6BF56FA3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590F" w14:textId="77777777" w:rsidR="00B03262" w:rsidRPr="00B03262" w:rsidRDefault="00B03262" w:rsidP="00B03262">
            <w:r w:rsidRPr="00B03262">
              <w:rPr>
                <w:b/>
                <w:bCs/>
              </w:rPr>
              <w:t>Tutoriais e fóruns online (DIY)</w:t>
            </w:r>
          </w:p>
        </w:tc>
        <w:tc>
          <w:tcPr>
            <w:tcW w:w="0" w:type="auto"/>
            <w:vAlign w:val="center"/>
            <w:hideMark/>
          </w:tcPr>
          <w:p w14:paraId="76147780" w14:textId="77777777" w:rsidR="00B03262" w:rsidRPr="00B03262" w:rsidRDefault="00B03262" w:rsidP="00B03262">
            <w:r w:rsidRPr="00B03262">
              <w:t>Usuários montam sozinhos com vídeos</w:t>
            </w:r>
          </w:p>
        </w:tc>
        <w:tc>
          <w:tcPr>
            <w:tcW w:w="0" w:type="auto"/>
            <w:vAlign w:val="center"/>
            <w:hideMark/>
          </w:tcPr>
          <w:p w14:paraId="0A396ECD" w14:textId="77777777" w:rsidR="00B03262" w:rsidRPr="00B03262" w:rsidRDefault="00B03262" w:rsidP="00B03262">
            <w:r w:rsidRPr="00B03262">
              <w:t>Economia, autonomia</w:t>
            </w:r>
          </w:p>
        </w:tc>
        <w:tc>
          <w:tcPr>
            <w:tcW w:w="0" w:type="auto"/>
            <w:vAlign w:val="center"/>
            <w:hideMark/>
          </w:tcPr>
          <w:p w14:paraId="585C6758" w14:textId="77777777" w:rsidR="00B03262" w:rsidRPr="00B03262" w:rsidRDefault="00B03262" w:rsidP="00B03262">
            <w:r w:rsidRPr="00B03262">
              <w:t>Falta de suporte técnico, risco de erro</w:t>
            </w:r>
          </w:p>
        </w:tc>
      </w:tr>
      <w:tr w:rsidR="00B03262" w:rsidRPr="00B03262" w14:paraId="04CF644E" w14:textId="77777777" w:rsidTr="00B03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A3CB" w14:textId="77777777" w:rsidR="00B03262" w:rsidRPr="00B03262" w:rsidRDefault="00B03262" w:rsidP="00B03262">
            <w:r w:rsidRPr="00B03262">
              <w:rPr>
                <w:b/>
                <w:bCs/>
              </w:rPr>
              <w:t>Apps de suporte remoto</w:t>
            </w:r>
          </w:p>
        </w:tc>
        <w:tc>
          <w:tcPr>
            <w:tcW w:w="0" w:type="auto"/>
            <w:vAlign w:val="center"/>
            <w:hideMark/>
          </w:tcPr>
          <w:p w14:paraId="49408C05" w14:textId="77777777" w:rsidR="00B03262" w:rsidRPr="00B03262" w:rsidRDefault="00B03262" w:rsidP="00B03262">
            <w:r w:rsidRPr="00B03262">
              <w:t>Soluções automatizadas</w:t>
            </w:r>
          </w:p>
        </w:tc>
        <w:tc>
          <w:tcPr>
            <w:tcW w:w="0" w:type="auto"/>
            <w:vAlign w:val="center"/>
            <w:hideMark/>
          </w:tcPr>
          <w:p w14:paraId="4C487D86" w14:textId="77777777" w:rsidR="00B03262" w:rsidRPr="00B03262" w:rsidRDefault="00B03262" w:rsidP="00B03262">
            <w:r w:rsidRPr="00B03262">
              <w:t>Agilidade em suporte simples</w:t>
            </w:r>
          </w:p>
        </w:tc>
        <w:tc>
          <w:tcPr>
            <w:tcW w:w="0" w:type="auto"/>
            <w:vAlign w:val="center"/>
            <w:hideMark/>
          </w:tcPr>
          <w:p w14:paraId="14045220" w14:textId="77777777" w:rsidR="00B03262" w:rsidRPr="00B03262" w:rsidRDefault="00B03262" w:rsidP="00B03262">
            <w:r w:rsidRPr="00B03262">
              <w:t>Não resolvem problemas de hardware</w:t>
            </w:r>
          </w:p>
        </w:tc>
      </w:tr>
    </w:tbl>
    <w:p w14:paraId="2347AD2D" w14:textId="77777777" w:rsidR="00B03262" w:rsidRPr="00B03262" w:rsidRDefault="00B03262" w:rsidP="00B03262">
      <w:r w:rsidRPr="00B03262">
        <w:pict w14:anchorId="4E1C9742">
          <v:rect id="_x0000_i1127" style="width:0;height:1.5pt" o:hralign="center" o:hrstd="t" o:hr="t" fillcolor="#a0a0a0" stroked="f"/>
        </w:pict>
      </w:r>
    </w:p>
    <w:p w14:paraId="0FCB4A9A" w14:textId="77777777" w:rsidR="00B03262" w:rsidRPr="00B03262" w:rsidRDefault="00B03262" w:rsidP="00B03262">
      <w:pPr>
        <w:rPr>
          <w:b/>
          <w:bCs/>
        </w:rPr>
      </w:pPr>
      <w:r w:rsidRPr="00B03262">
        <w:rPr>
          <w:rFonts w:ascii="Segoe UI Emoji" w:hAnsi="Segoe UI Emoji" w:cs="Segoe UI Emoji"/>
          <w:b/>
          <w:bCs/>
        </w:rPr>
        <w:t>🧠</w:t>
      </w:r>
      <w:r w:rsidRPr="00B03262">
        <w:rPr>
          <w:b/>
          <w:bCs/>
        </w:rPr>
        <w:t xml:space="preserve"> Posicionamento Estratégico da RL Informática</w:t>
      </w:r>
    </w:p>
    <w:p w14:paraId="04F9B2B7" w14:textId="7201C8DA" w:rsidR="00B03262" w:rsidRPr="00B03262" w:rsidRDefault="00B03262" w:rsidP="00B03262">
      <w:proofErr w:type="gramStart"/>
      <w:r w:rsidRPr="00B03262">
        <w:rPr>
          <w:rFonts w:ascii="Segoe UI Emoji" w:hAnsi="Segoe UI Emoji" w:cs="Segoe UI Emoji"/>
        </w:rPr>
        <w:t>🔹</w:t>
      </w:r>
      <w:r w:rsidRPr="00B03262">
        <w:t xml:space="preserve"> </w:t>
      </w:r>
      <w:r>
        <w:rPr>
          <w:b/>
          <w:bCs/>
        </w:rPr>
        <w:t>D</w:t>
      </w:r>
      <w:r w:rsidRPr="00B03262">
        <w:rPr>
          <w:b/>
          <w:bCs/>
        </w:rPr>
        <w:t>iferenciais</w:t>
      </w:r>
      <w:proofErr w:type="gramEnd"/>
      <w:r w:rsidRPr="00B03262">
        <w:rPr>
          <w:b/>
          <w:bCs/>
        </w:rPr>
        <w:t xml:space="preserve"> competitivos:</w:t>
      </w:r>
    </w:p>
    <w:p w14:paraId="7A49D5DE" w14:textId="77777777" w:rsidR="00B03262" w:rsidRPr="00B03262" w:rsidRDefault="00B03262" w:rsidP="00B03262">
      <w:pPr>
        <w:numPr>
          <w:ilvl w:val="0"/>
          <w:numId w:val="5"/>
        </w:numPr>
      </w:pPr>
      <w:r w:rsidRPr="00B03262">
        <w:t xml:space="preserve">Atendimento técnico </w:t>
      </w:r>
      <w:r w:rsidRPr="00B03262">
        <w:rPr>
          <w:b/>
          <w:bCs/>
        </w:rPr>
        <w:t>personalizado e presencial</w:t>
      </w:r>
    </w:p>
    <w:p w14:paraId="7D9E991C" w14:textId="77777777" w:rsidR="00B03262" w:rsidRPr="00B03262" w:rsidRDefault="00B03262" w:rsidP="00B03262">
      <w:pPr>
        <w:numPr>
          <w:ilvl w:val="0"/>
          <w:numId w:val="5"/>
        </w:numPr>
      </w:pPr>
      <w:r w:rsidRPr="00B03262">
        <w:rPr>
          <w:b/>
          <w:bCs/>
        </w:rPr>
        <w:t>Consultoria especializada</w:t>
      </w:r>
      <w:r w:rsidRPr="00B03262">
        <w:t xml:space="preserve"> (pouco comum no mercado)</w:t>
      </w:r>
    </w:p>
    <w:p w14:paraId="4864C3ED" w14:textId="77777777" w:rsidR="00B03262" w:rsidRPr="00B03262" w:rsidRDefault="00B03262" w:rsidP="00B03262">
      <w:pPr>
        <w:numPr>
          <w:ilvl w:val="0"/>
          <w:numId w:val="5"/>
        </w:numPr>
      </w:pPr>
      <w:r w:rsidRPr="00B03262">
        <w:rPr>
          <w:b/>
          <w:bCs/>
        </w:rPr>
        <w:t>Serviços integrados</w:t>
      </w:r>
      <w:r w:rsidRPr="00B03262">
        <w:t>: venda + montagem + suporte + contrato mensal</w:t>
      </w:r>
    </w:p>
    <w:p w14:paraId="5CBD4592" w14:textId="77777777" w:rsidR="00B03262" w:rsidRPr="00B03262" w:rsidRDefault="00B03262" w:rsidP="00B03262">
      <w:pPr>
        <w:numPr>
          <w:ilvl w:val="0"/>
          <w:numId w:val="5"/>
        </w:numPr>
      </w:pPr>
      <w:r w:rsidRPr="00B03262">
        <w:t>Presença local com potencial de escalar digitalmente</w:t>
      </w:r>
    </w:p>
    <w:p w14:paraId="6422D026" w14:textId="77777777" w:rsidR="00B03262" w:rsidRPr="00B03262" w:rsidRDefault="00B03262" w:rsidP="00B03262">
      <w:r w:rsidRPr="00B03262">
        <w:rPr>
          <w:rFonts w:ascii="Segoe UI Emoji" w:hAnsi="Segoe UI Emoji" w:cs="Segoe UI Emoji"/>
        </w:rPr>
        <w:t>🔹</w:t>
      </w:r>
      <w:r w:rsidRPr="00B03262">
        <w:t xml:space="preserve"> </w:t>
      </w:r>
      <w:r w:rsidRPr="00B03262">
        <w:rPr>
          <w:b/>
          <w:bCs/>
        </w:rPr>
        <w:t>Oportunidades de destaque:</w:t>
      </w:r>
    </w:p>
    <w:p w14:paraId="2698210A" w14:textId="77777777" w:rsidR="00B03262" w:rsidRPr="00B03262" w:rsidRDefault="00B03262" w:rsidP="00B03262">
      <w:pPr>
        <w:numPr>
          <w:ilvl w:val="0"/>
          <w:numId w:val="6"/>
        </w:numPr>
      </w:pPr>
      <w:r w:rsidRPr="00B03262">
        <w:t xml:space="preserve">Criar um </w:t>
      </w:r>
      <w:r w:rsidRPr="00B03262">
        <w:rPr>
          <w:b/>
          <w:bCs/>
        </w:rPr>
        <w:t>site bem estruturado</w:t>
      </w:r>
      <w:r w:rsidRPr="00B03262">
        <w:t xml:space="preserve"> com agendamento, galeria e portfólio real</w:t>
      </w:r>
    </w:p>
    <w:p w14:paraId="3538514E" w14:textId="77777777" w:rsidR="00B03262" w:rsidRPr="00B03262" w:rsidRDefault="00B03262" w:rsidP="00B03262">
      <w:pPr>
        <w:numPr>
          <w:ilvl w:val="0"/>
          <w:numId w:val="6"/>
        </w:numPr>
      </w:pPr>
      <w:r w:rsidRPr="00B03262">
        <w:t xml:space="preserve">Valorizar o </w:t>
      </w:r>
      <w:r w:rsidRPr="00B03262">
        <w:rPr>
          <w:b/>
          <w:bCs/>
        </w:rPr>
        <w:t>relacionamento humano</w:t>
      </w:r>
      <w:r w:rsidRPr="00B03262">
        <w:t xml:space="preserve"> e o </w:t>
      </w:r>
      <w:r w:rsidRPr="00B03262">
        <w:rPr>
          <w:b/>
          <w:bCs/>
        </w:rPr>
        <w:t>pós-venda</w:t>
      </w:r>
    </w:p>
    <w:p w14:paraId="4C93DA8D" w14:textId="77777777" w:rsidR="00B03262" w:rsidRPr="00B03262" w:rsidRDefault="00B03262" w:rsidP="00B03262">
      <w:pPr>
        <w:numPr>
          <w:ilvl w:val="0"/>
          <w:numId w:val="6"/>
        </w:numPr>
      </w:pPr>
      <w:r w:rsidRPr="00B03262">
        <w:t>Usar SEO local para alcançar quem busca por “assistência técnica perto de mim”</w:t>
      </w:r>
    </w:p>
    <w:p w14:paraId="5F343C6C" w14:textId="77777777" w:rsidR="00B03262" w:rsidRPr="00B03262" w:rsidRDefault="00B03262" w:rsidP="00B03262">
      <w:pPr>
        <w:numPr>
          <w:ilvl w:val="0"/>
          <w:numId w:val="6"/>
        </w:numPr>
      </w:pPr>
      <w:r w:rsidRPr="00B03262">
        <w:t xml:space="preserve">Oferecer </w:t>
      </w:r>
      <w:r w:rsidRPr="00B03262">
        <w:rPr>
          <w:b/>
          <w:bCs/>
        </w:rPr>
        <w:t>pacotes de suporte</w:t>
      </w:r>
      <w:r w:rsidRPr="00B03262">
        <w:t xml:space="preserve"> como alternativa a freelancers e apps genéricos</w:t>
      </w:r>
    </w:p>
    <w:p w14:paraId="3692ED59" w14:textId="77777777" w:rsidR="001C25F9" w:rsidRDefault="00B03262"/>
    <w:sectPr w:rsidR="001C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F2D"/>
    <w:multiLevelType w:val="multilevel"/>
    <w:tmpl w:val="692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7E36"/>
    <w:multiLevelType w:val="multilevel"/>
    <w:tmpl w:val="588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604A"/>
    <w:multiLevelType w:val="multilevel"/>
    <w:tmpl w:val="6D1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827F0"/>
    <w:multiLevelType w:val="multilevel"/>
    <w:tmpl w:val="DAC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91FAB"/>
    <w:multiLevelType w:val="multilevel"/>
    <w:tmpl w:val="18A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A3B72"/>
    <w:multiLevelType w:val="multilevel"/>
    <w:tmpl w:val="756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F4"/>
    <w:rsid w:val="001C2614"/>
    <w:rsid w:val="00A777F4"/>
    <w:rsid w:val="00B03262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1C8F"/>
  <w15:chartTrackingRefBased/>
  <w15:docId w15:val="{3F0FF40D-3C5C-4903-B27F-80422DAA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2</cp:revision>
  <dcterms:created xsi:type="dcterms:W3CDTF">2025-06-18T19:20:00Z</dcterms:created>
  <dcterms:modified xsi:type="dcterms:W3CDTF">2025-06-18T19:30:00Z</dcterms:modified>
</cp:coreProperties>
</file>