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7AB" w:rsidRDefault="00B137AB" w:rsidP="00B137AB">
      <w:pPr>
        <w:tabs>
          <w:tab w:val="center" w:leader="hyphen" w:pos="2977"/>
          <w:tab w:val="left" w:leader="hyphen" w:pos="6237"/>
        </w:tabs>
        <w:ind w:right="-705"/>
      </w:pPr>
    </w:p>
    <w:tbl>
      <w:tblPr>
        <w:tblStyle w:val="TableGrid"/>
        <w:tblW w:w="9769" w:type="dxa"/>
        <w:tblLook w:val="04A0" w:firstRow="1" w:lastRow="0" w:firstColumn="1" w:lastColumn="0" w:noHBand="0" w:noVBand="1"/>
      </w:tblPr>
      <w:tblGrid>
        <w:gridCol w:w="9769"/>
      </w:tblGrid>
      <w:tr w:rsidR="00B137AB" w:rsidTr="00B137AB">
        <w:trPr>
          <w:trHeight w:val="1891"/>
        </w:trPr>
        <w:tc>
          <w:tcPr>
            <w:tcW w:w="9769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ckThinMediumGap" w:sz="24" w:space="0" w:color="auto"/>
            </w:tcBorders>
          </w:tcPr>
          <w:p w:rsidR="00B137AB" w:rsidRDefault="00B137AB" w:rsidP="00B137AB">
            <w:pPr>
              <w:tabs>
                <w:tab w:val="center" w:pos="2977"/>
                <w:tab w:val="right" w:pos="7088"/>
              </w:tabs>
              <w:ind w:right="-117"/>
            </w:pPr>
            <w:r>
              <w:t xml:space="preserve">STT </w:t>
            </w:r>
            <w:r>
              <w:tab/>
              <w:t>Họ tên</w:t>
            </w:r>
            <w:r>
              <w:tab/>
              <w:t>Địa chỉ</w:t>
            </w:r>
          </w:p>
          <w:p w:rsidR="00B137AB" w:rsidRDefault="00B137AB" w:rsidP="00B137AB">
            <w:pPr>
              <w:tabs>
                <w:tab w:val="center" w:leader="hyphen" w:pos="2977"/>
                <w:tab w:val="left" w:leader="hyphen" w:pos="6237"/>
              </w:tabs>
              <w:ind w:right="-705"/>
            </w:pPr>
            <w:r>
              <w:t>1</w:t>
            </w:r>
            <w:r>
              <w:tab/>
              <w:t>Nguyễn Văn Nam</w:t>
            </w:r>
            <w:r>
              <w:tab/>
              <w:t>123 Lê Văn Sỹ, Q. Tân Bình</w:t>
            </w:r>
          </w:p>
          <w:p w:rsidR="00B137AB" w:rsidRDefault="00B137AB" w:rsidP="00B137AB">
            <w:pPr>
              <w:tabs>
                <w:tab w:val="center" w:leader="hyphen" w:pos="2977"/>
                <w:tab w:val="left" w:leader="hyphen" w:pos="6237"/>
              </w:tabs>
              <w:ind w:right="-705"/>
            </w:pPr>
            <w:r>
              <w:t>2</w:t>
            </w:r>
            <w:r>
              <w:tab/>
              <w:t>Trần Thị Ngọc Phượng</w:t>
            </w:r>
            <w:r>
              <w:tab/>
            </w:r>
            <w:bookmarkStart w:id="0" w:name="_GoBack"/>
            <w:bookmarkEnd w:id="0"/>
            <w:r>
              <w:t>79 Bùi Thị Xuân, Q.1</w:t>
            </w:r>
          </w:p>
          <w:p w:rsidR="00B137AB" w:rsidRDefault="00B137AB" w:rsidP="00B137AB">
            <w:pPr>
              <w:tabs>
                <w:tab w:val="center" w:leader="hyphen" w:pos="2977"/>
                <w:tab w:val="left" w:leader="hyphen" w:pos="6237"/>
              </w:tabs>
              <w:ind w:right="-705"/>
            </w:pPr>
            <w:r>
              <w:t>3</w:t>
            </w:r>
            <w:r>
              <w:tab/>
              <w:t>Phùng Tuấn Anh</w:t>
            </w:r>
            <w:r>
              <w:tab/>
              <w:t>65 Hai Bà Trưng, Q.3</w:t>
            </w:r>
          </w:p>
          <w:p w:rsidR="00B137AB" w:rsidRDefault="00B137AB" w:rsidP="00B137AB">
            <w:pPr>
              <w:tabs>
                <w:tab w:val="center" w:leader="hyphen" w:pos="2977"/>
                <w:tab w:val="left" w:leader="hyphen" w:pos="6237"/>
              </w:tabs>
              <w:ind w:right="-705"/>
            </w:pPr>
            <w:r>
              <w:t>4</w:t>
            </w:r>
            <w:r>
              <w:tab/>
              <w:t>Thành Ngọc Sướng</w:t>
            </w:r>
            <w:r>
              <w:tab/>
              <w:t>125 Trần Hưng Đạo, Q.5</w:t>
            </w:r>
          </w:p>
          <w:p w:rsidR="00B137AB" w:rsidRDefault="00B137AB" w:rsidP="00B137AB">
            <w:pPr>
              <w:tabs>
                <w:tab w:val="center" w:leader="hyphen" w:pos="2977"/>
                <w:tab w:val="left" w:leader="hyphen" w:pos="6237"/>
              </w:tabs>
              <w:ind w:right="-705"/>
            </w:pPr>
            <w:r>
              <w:t>5</w:t>
            </w:r>
            <w:r>
              <w:tab/>
              <w:t>Trần Sơn Lâm</w:t>
            </w:r>
            <w:r>
              <w:tab/>
              <w:t>34/7 Lũy Bán Bích, Q.Tân Phú</w:t>
            </w:r>
          </w:p>
          <w:p w:rsidR="00B137AB" w:rsidRDefault="00B137AB" w:rsidP="00B137AB">
            <w:pPr>
              <w:tabs>
                <w:tab w:val="center" w:leader="hyphen" w:pos="2977"/>
                <w:tab w:val="left" w:leader="hyphen" w:pos="6237"/>
              </w:tabs>
              <w:ind w:right="-705"/>
            </w:pPr>
          </w:p>
        </w:tc>
      </w:tr>
    </w:tbl>
    <w:p w:rsidR="00B137AB" w:rsidRDefault="00B137AB" w:rsidP="00B137AB">
      <w:pPr>
        <w:tabs>
          <w:tab w:val="center" w:leader="hyphen" w:pos="2977"/>
          <w:tab w:val="left" w:leader="hyphen" w:pos="6237"/>
        </w:tabs>
        <w:ind w:right="-705"/>
      </w:pPr>
    </w:p>
    <w:sectPr w:rsidR="00B13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1BA"/>
    <w:rsid w:val="002053EC"/>
    <w:rsid w:val="003F21BA"/>
    <w:rsid w:val="00B1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A887D"/>
  <w15:chartTrackingRefBased/>
  <w15:docId w15:val="{2FA646C8-9667-41A9-9F30-2B6977D49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3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Minh Nhật</dc:creator>
  <cp:keywords/>
  <dc:description/>
  <cp:lastModifiedBy>Đỗ Minh Nhật</cp:lastModifiedBy>
  <cp:revision>1</cp:revision>
  <dcterms:created xsi:type="dcterms:W3CDTF">2023-11-18T16:13:00Z</dcterms:created>
  <dcterms:modified xsi:type="dcterms:W3CDTF">2023-11-18T16:28:00Z</dcterms:modified>
</cp:coreProperties>
</file>