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762" w:rsidRPr="00B67762" w:rsidRDefault="00B67762" w:rsidP="00B67762">
      <w:pPr>
        <w:shd w:val="clear" w:color="auto" w:fill="FFFFFF"/>
        <w:spacing w:after="240" w:line="240" w:lineRule="auto"/>
        <w:outlineLvl w:val="0"/>
        <w:rPr>
          <w:rFonts w:ascii="Helvetica" w:eastAsia="Times New Roman" w:hAnsi="Helvetica" w:cs="Helvetica"/>
          <w:color w:val="000000"/>
          <w:kern w:val="36"/>
          <w:sz w:val="48"/>
          <w:szCs w:val="48"/>
        </w:rPr>
      </w:pPr>
      <w:r w:rsidRPr="00B67762">
        <w:rPr>
          <w:rFonts w:ascii="Helvetica" w:eastAsia="Times New Roman" w:hAnsi="Helvetica" w:cs="Helvetica"/>
          <w:color w:val="000000"/>
          <w:kern w:val="36"/>
          <w:sz w:val="48"/>
          <w:szCs w:val="48"/>
        </w:rPr>
        <w:t>Use Google's Word2Vec for movie reviews</w:t>
      </w:r>
    </w:p>
    <w:p w:rsidR="00236866" w:rsidRPr="009C3936" w:rsidRDefault="00B67762" w:rsidP="004C73BD">
      <w:pPr>
        <w:pStyle w:val="NormalWeb"/>
        <w:shd w:val="clear" w:color="auto" w:fill="FFFFFF"/>
        <w:spacing w:before="192" w:beforeAutospacing="0" w:after="192" w:afterAutospacing="0"/>
        <w:rPr>
          <w:rFonts w:ascii="Helvetica" w:hAnsi="Helvetica" w:cs="Helvetica"/>
          <w:b/>
          <w:color w:val="555555"/>
          <w:sz w:val="22"/>
          <w:szCs w:val="22"/>
        </w:rPr>
      </w:pPr>
      <w:r w:rsidRPr="009C3936">
        <w:rPr>
          <w:rFonts w:ascii="Helvetica" w:hAnsi="Helvetica" w:cs="Helvetica"/>
          <w:b/>
          <w:color w:val="555555"/>
          <w:sz w:val="22"/>
          <w:szCs w:val="22"/>
        </w:rPr>
        <w:t>Abstract</w:t>
      </w:r>
    </w:p>
    <w:p w:rsidR="00B67762" w:rsidRPr="00C37655" w:rsidRDefault="00B67762" w:rsidP="00B67762">
      <w:pPr>
        <w:pStyle w:val="NormalWeb"/>
        <w:shd w:val="clear" w:color="auto" w:fill="FFFFFF"/>
        <w:spacing w:before="192" w:beforeAutospacing="0" w:after="192" w:afterAutospacing="0"/>
        <w:rPr>
          <w:sz w:val="22"/>
          <w:szCs w:val="22"/>
        </w:rPr>
      </w:pPr>
      <w:r w:rsidRPr="00C37655">
        <w:rPr>
          <w:rFonts w:ascii="Helvetica" w:hAnsi="Helvetica" w:cs="Helvetica"/>
          <w:color w:val="555555"/>
          <w:sz w:val="22"/>
          <w:szCs w:val="22"/>
        </w:rPr>
        <w:t>In this paper, w</w:t>
      </w:r>
      <w:r w:rsidRPr="00C37655">
        <w:rPr>
          <w:rFonts w:ascii="Helvetica" w:hAnsi="Helvetica" w:cs="Helvetica"/>
          <w:color w:val="555555"/>
          <w:sz w:val="22"/>
          <w:szCs w:val="22"/>
        </w:rPr>
        <w:t>e dig a little "deeper" into sentiment analysis.</w:t>
      </w:r>
      <w:r w:rsidRPr="00C37655">
        <w:rPr>
          <w:rStyle w:val="apple-converted-space"/>
          <w:rFonts w:ascii="Helvetica" w:hAnsi="Helvetica" w:cs="Helvetica"/>
          <w:color w:val="555555"/>
          <w:sz w:val="22"/>
          <w:szCs w:val="22"/>
        </w:rPr>
        <w:t> </w:t>
      </w:r>
      <w:hyperlink r:id="rId5" w:history="1">
        <w:r w:rsidRPr="00C37655">
          <w:rPr>
            <w:rStyle w:val="Hyperlink"/>
            <w:rFonts w:ascii="Helvetica" w:hAnsi="Helvetica" w:cs="Helvetica"/>
            <w:color w:val="2699C7"/>
            <w:sz w:val="22"/>
            <w:szCs w:val="22"/>
            <w:u w:val="none"/>
          </w:rPr>
          <w:t>Google's Word2Vec</w:t>
        </w:r>
      </w:hyperlink>
      <w:r w:rsidRPr="00C37655">
        <w:rPr>
          <w:rFonts w:ascii="Helvetica" w:hAnsi="Helvetica" w:cs="Helvetica"/>
          <w:color w:val="555555"/>
          <w:sz w:val="22"/>
          <w:szCs w:val="22"/>
        </w:rPr>
        <w:t> is a deep-learning inspired method that</w:t>
      </w:r>
      <w:r w:rsidRPr="00C37655">
        <w:rPr>
          <w:rFonts w:ascii="Helvetica" w:hAnsi="Helvetica" w:cs="Helvetica"/>
          <w:color w:val="555555"/>
          <w:sz w:val="22"/>
          <w:szCs w:val="22"/>
        </w:rPr>
        <w:t xml:space="preserve"> focuses on word semantics</w:t>
      </w:r>
      <w:r w:rsidRPr="00C37655">
        <w:rPr>
          <w:rFonts w:ascii="Helvetica" w:hAnsi="Helvetica" w:cs="Helvetica"/>
          <w:color w:val="555555"/>
          <w:sz w:val="22"/>
          <w:szCs w:val="22"/>
        </w:rPr>
        <w:t xml:space="preserve">. </w:t>
      </w:r>
      <w:r w:rsidRPr="00C37655">
        <w:rPr>
          <w:rFonts w:ascii="Helvetica" w:hAnsi="Helvetica" w:cs="Helvetica"/>
          <w:color w:val="555555"/>
          <w:sz w:val="22"/>
          <w:szCs w:val="22"/>
        </w:rPr>
        <w:t>This project</w:t>
      </w:r>
      <w:r w:rsidRPr="00C37655">
        <w:rPr>
          <w:rFonts w:ascii="Helvetica" w:hAnsi="Helvetica" w:cs="Helvetica"/>
          <w:color w:val="555555"/>
          <w:sz w:val="22"/>
          <w:szCs w:val="22"/>
        </w:rPr>
        <w:t xml:space="preserve"> focuses on </w:t>
      </w:r>
      <w:r w:rsidRPr="00C37655">
        <w:rPr>
          <w:rFonts w:ascii="Helvetica" w:hAnsi="Helvetica" w:cs="Helvetica"/>
          <w:color w:val="555555"/>
          <w:sz w:val="22"/>
          <w:szCs w:val="22"/>
        </w:rPr>
        <w:t>Word2Ve</w:t>
      </w:r>
      <w:r w:rsidR="00C37655">
        <w:rPr>
          <w:rFonts w:ascii="Helvetica" w:hAnsi="Helvetica" w:cs="Helvetica"/>
          <w:color w:val="555555"/>
          <w:sz w:val="22"/>
          <w:szCs w:val="22"/>
        </w:rPr>
        <w:t xml:space="preserve">c for sentiment analysis on the </w:t>
      </w:r>
      <w:r w:rsidRPr="00C37655">
        <w:rPr>
          <w:rFonts w:ascii="Helvetica" w:hAnsi="Helvetica" w:cs="Helvetica"/>
          <w:color w:val="555555"/>
          <w:sz w:val="22"/>
          <w:szCs w:val="22"/>
        </w:rPr>
        <w:t xml:space="preserve">IMDB </w:t>
      </w:r>
      <w:r w:rsidR="00C37655">
        <w:rPr>
          <w:rFonts w:ascii="Helvetica" w:hAnsi="Helvetica" w:cs="Helvetica"/>
          <w:color w:val="555555"/>
          <w:sz w:val="22"/>
          <w:szCs w:val="22"/>
        </w:rPr>
        <w:t xml:space="preserve">movie review </w:t>
      </w:r>
      <w:r w:rsidRPr="00C37655">
        <w:rPr>
          <w:rFonts w:ascii="Helvetica" w:hAnsi="Helvetica" w:cs="Helvetica"/>
          <w:color w:val="555555"/>
          <w:sz w:val="22"/>
          <w:szCs w:val="22"/>
        </w:rPr>
        <w:t xml:space="preserve">dataset </w:t>
      </w:r>
      <w:r w:rsidR="00C37655">
        <w:rPr>
          <w:rFonts w:ascii="Helvetica" w:hAnsi="Helvetica" w:cs="Helvetica"/>
          <w:color w:val="555555"/>
          <w:sz w:val="22"/>
          <w:szCs w:val="22"/>
        </w:rPr>
        <w:t>that was used for the Kaggle competition Bag of Words Meets Bag of Popcorn [1] and aims to categorize</w:t>
      </w:r>
      <w:r w:rsidRPr="00C37655">
        <w:rPr>
          <w:rFonts w:ascii="Helvetica" w:hAnsi="Helvetica" w:cs="Helvetica"/>
          <w:color w:val="555555"/>
          <w:sz w:val="22"/>
          <w:szCs w:val="22"/>
        </w:rPr>
        <w:t xml:space="preserve"> the polarity as positive or negative. We also evaluate the Paragraph Vector or doc2vec method</w:t>
      </w:r>
      <w:r w:rsidR="00C37655">
        <w:rPr>
          <w:rFonts w:ascii="Helvetica" w:hAnsi="Helvetica" w:cs="Helvetica"/>
          <w:color w:val="555555"/>
          <w:sz w:val="22"/>
          <w:szCs w:val="22"/>
        </w:rPr>
        <w:t xml:space="preserve"> [2]</w:t>
      </w:r>
      <w:r w:rsidRPr="00C37655">
        <w:rPr>
          <w:rFonts w:ascii="Helvetica" w:hAnsi="Helvetica" w:cs="Helvetica"/>
          <w:color w:val="555555"/>
          <w:sz w:val="22"/>
          <w:szCs w:val="22"/>
        </w:rPr>
        <w:t>. We compare these with the bag of the words technique. Given that real world data is mostly unlabeled, the Word2Vec and Doc2Vec being unsupervised learning techniques are valuable</w:t>
      </w:r>
      <w:r w:rsidR="00C37655">
        <w:rPr>
          <w:rFonts w:ascii="Helvetica" w:hAnsi="Helvetica" w:cs="Helvetica"/>
          <w:color w:val="555555"/>
          <w:sz w:val="22"/>
          <w:szCs w:val="22"/>
        </w:rPr>
        <w:t xml:space="preserve"> for this problem</w:t>
      </w:r>
      <w:r w:rsidRPr="00C37655">
        <w:rPr>
          <w:rFonts w:ascii="Helvetica" w:hAnsi="Helvetica" w:cs="Helvetica"/>
          <w:color w:val="555555"/>
          <w:sz w:val="22"/>
          <w:szCs w:val="22"/>
        </w:rPr>
        <w:t>. We see that hybrid approaches using the above methods with a bag of words model and an ensemble machine learning classifier</w:t>
      </w:r>
      <w:r w:rsidR="00C37655">
        <w:rPr>
          <w:rFonts w:ascii="Helvetica" w:hAnsi="Helvetica" w:cs="Helvetica"/>
          <w:color w:val="555555"/>
          <w:sz w:val="22"/>
          <w:szCs w:val="22"/>
        </w:rPr>
        <w:t>s</w:t>
      </w:r>
      <w:r w:rsidRPr="00C37655">
        <w:rPr>
          <w:rFonts w:ascii="Helvetica" w:hAnsi="Helvetica" w:cs="Helvetica"/>
          <w:color w:val="555555"/>
          <w:sz w:val="22"/>
          <w:szCs w:val="22"/>
        </w:rPr>
        <w:t xml:space="preserve"> can lead to high AUC scores.</w:t>
      </w:r>
    </w:p>
    <w:p w:rsidR="00B67762" w:rsidRPr="009C3936" w:rsidRDefault="00B67762" w:rsidP="004C73BD">
      <w:pPr>
        <w:pStyle w:val="NormalWeb"/>
        <w:shd w:val="clear" w:color="auto" w:fill="FFFFFF"/>
        <w:spacing w:before="192" w:beforeAutospacing="0" w:after="192" w:afterAutospacing="0"/>
        <w:rPr>
          <w:rFonts w:ascii="Helvetica" w:hAnsi="Helvetica" w:cs="Helvetica"/>
          <w:b/>
          <w:color w:val="555555"/>
          <w:sz w:val="22"/>
          <w:szCs w:val="22"/>
        </w:rPr>
      </w:pPr>
      <w:r w:rsidRPr="009C3936">
        <w:rPr>
          <w:rFonts w:ascii="Helvetica" w:hAnsi="Helvetica" w:cs="Helvetica"/>
          <w:b/>
          <w:color w:val="555555"/>
          <w:sz w:val="22"/>
          <w:szCs w:val="22"/>
        </w:rPr>
        <w:t xml:space="preserve">Introduction </w:t>
      </w:r>
    </w:p>
    <w:p w:rsidR="00B67762" w:rsidRDefault="00B67762" w:rsidP="00B67762">
      <w:pPr>
        <w:pStyle w:val="NormalWeb"/>
        <w:shd w:val="clear" w:color="auto" w:fill="FFFFFF"/>
        <w:spacing w:before="192" w:beforeAutospacing="0" w:after="192" w:afterAutospacing="0"/>
        <w:rPr>
          <w:rFonts w:ascii="Helvetica" w:hAnsi="Helvetica" w:cs="Helvetica"/>
          <w:color w:val="555555"/>
          <w:sz w:val="22"/>
          <w:szCs w:val="22"/>
        </w:rPr>
      </w:pPr>
      <w:r w:rsidRPr="00C37655">
        <w:rPr>
          <w:rFonts w:ascii="Helvetica" w:hAnsi="Helvetica" w:cs="Helvetica"/>
          <w:color w:val="555555"/>
          <w:sz w:val="22"/>
          <w:szCs w:val="22"/>
        </w:rPr>
        <w:t xml:space="preserve">Sentiment analysis is a challenging subject in machine learning. People express their emotions in language that is often obscured by sarcasm, ambiguity, and plays on words, all of which could be very misleading for both humans and computers. </w:t>
      </w:r>
      <w:r w:rsidR="004C73BD">
        <w:rPr>
          <w:rFonts w:ascii="Helvetica" w:hAnsi="Helvetica" w:cs="Helvetica"/>
          <w:color w:val="555555"/>
          <w:sz w:val="22"/>
          <w:szCs w:val="22"/>
        </w:rPr>
        <w:t xml:space="preserve">Inferring the polarity of this text has been of great business interest to companies in the recent times. </w:t>
      </w:r>
      <w:r w:rsidR="00513135">
        <w:rPr>
          <w:rFonts w:ascii="Helvetica" w:hAnsi="Helvetica" w:cs="Helvetica"/>
          <w:color w:val="555555"/>
          <w:sz w:val="22"/>
          <w:szCs w:val="22"/>
        </w:rPr>
        <w:t xml:space="preserve">Deep Learning techniques have achieved breakthrough results in the areas of computer vision, natural language processing and speech processing and we aim to evaluate the same for sentiment analysis. </w:t>
      </w:r>
    </w:p>
    <w:p w:rsidR="00513135" w:rsidRDefault="005F2796" w:rsidP="00B67762">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 xml:space="preserve">The current techniques that are used for sentiment analysis are statistical machine learning approaches that use the bag of words implementation [3]. A vocabulary is created from all the individual sentences and every </w:t>
      </w:r>
      <w:r w:rsidR="00F142EB">
        <w:rPr>
          <w:rFonts w:ascii="Helvetica" w:hAnsi="Helvetica" w:cs="Helvetica"/>
          <w:color w:val="555555"/>
          <w:sz w:val="22"/>
          <w:szCs w:val="22"/>
        </w:rPr>
        <w:t>sentence</w:t>
      </w:r>
      <w:r>
        <w:rPr>
          <w:rFonts w:ascii="Helvetica" w:hAnsi="Helvetica" w:cs="Helvetica"/>
          <w:color w:val="555555"/>
          <w:sz w:val="22"/>
          <w:szCs w:val="22"/>
        </w:rPr>
        <w:t xml:space="preserve"> is represented as a vector that represents the number of times each word in the sentence occurs in the vocabulary. This method however ignores word ordering. Some of these limitations can be overcome by using n-gram </w:t>
      </w:r>
      <w:r w:rsidR="00F142EB">
        <w:rPr>
          <w:rFonts w:ascii="Helvetica" w:hAnsi="Helvetica" w:cs="Helvetica"/>
          <w:color w:val="555555"/>
          <w:sz w:val="22"/>
          <w:szCs w:val="22"/>
        </w:rPr>
        <w:t xml:space="preserve">[4] </w:t>
      </w:r>
      <w:r>
        <w:rPr>
          <w:rFonts w:ascii="Helvetica" w:hAnsi="Helvetica" w:cs="Helvetica"/>
          <w:color w:val="555555"/>
          <w:sz w:val="22"/>
          <w:szCs w:val="22"/>
        </w:rPr>
        <w:t xml:space="preserve">based approach where the co-occurrence of words and the spatial information is also preserved. These models are simple and scalable however suffer and the trends are well understood. When the features get too large, </w:t>
      </w:r>
      <w:r w:rsidR="00F142EB">
        <w:rPr>
          <w:rFonts w:ascii="Helvetica" w:hAnsi="Helvetica" w:cs="Helvetica"/>
          <w:color w:val="555555"/>
          <w:sz w:val="22"/>
          <w:szCs w:val="22"/>
        </w:rPr>
        <w:t xml:space="preserve">dimensions can be reduced using feature selection. </w:t>
      </w:r>
    </w:p>
    <w:p w:rsidR="00A10228" w:rsidRDefault="00A10228" w:rsidP="00B67762">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 xml:space="preserve">Word2Vec is a deep learning technique that aims to understand the meanings of words and relationships among words. It is based on the fact that similar words tend to occur in similar contexts. It doesn’t exactly have the understand what the words mean but aims to figure out how related the words are. Often people use several words that almost mean the same thing and the challenge is to infer the relationships between the words so we can share parameters. </w:t>
      </w:r>
    </w:p>
    <w:p w:rsidR="00A10228" w:rsidRDefault="00A10228" w:rsidP="00B67762">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In the example in Figure 1, by looking at the context words, we can infer cat and kitty mean the same thing.</w:t>
      </w:r>
    </w:p>
    <w:p w:rsidR="00DD4E25" w:rsidRDefault="00DD4E25" w:rsidP="00DD4E25">
      <w:pPr>
        <w:pStyle w:val="NormalWeb"/>
        <w:shd w:val="clear" w:color="auto" w:fill="FFFFFF"/>
        <w:spacing w:before="192" w:beforeAutospacing="0" w:after="192" w:afterAutospacing="0"/>
        <w:jc w:val="center"/>
        <w:rPr>
          <w:rFonts w:ascii="Helvetica" w:hAnsi="Helvetica" w:cs="Helvetica"/>
          <w:color w:val="555555"/>
          <w:sz w:val="22"/>
          <w:szCs w:val="22"/>
        </w:rPr>
      </w:pPr>
      <w:r w:rsidRPr="00A10228">
        <w:rPr>
          <w:rFonts w:ascii="Helvetica" w:hAnsi="Helvetica" w:cs="Helvetica"/>
          <w:color w:val="555555"/>
          <w:sz w:val="22"/>
          <w:szCs w:val="22"/>
        </w:rPr>
        <w:lastRenderedPageBreak/>
        <w:drawing>
          <wp:inline distT="0" distB="0" distL="0" distR="0" wp14:anchorId="3E74F9A8" wp14:editId="289A6CBD">
            <wp:extent cx="2032000" cy="1422167"/>
            <wp:effectExtent l="0" t="0" r="635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048189" cy="1433497"/>
                    </a:xfrm>
                    <a:prstGeom prst="rect">
                      <a:avLst/>
                    </a:prstGeom>
                  </pic:spPr>
                </pic:pic>
              </a:graphicData>
            </a:graphic>
          </wp:inline>
        </w:drawing>
      </w:r>
      <w:r w:rsidRPr="00A10228">
        <w:rPr>
          <w:rFonts w:ascii="Helvetica" w:hAnsi="Helvetica" w:cs="Helvetica"/>
          <w:color w:val="555555"/>
          <w:sz w:val="22"/>
          <w:szCs w:val="22"/>
        </w:rPr>
        <w:drawing>
          <wp:inline distT="0" distB="0" distL="0" distR="0" wp14:anchorId="478F5E4B" wp14:editId="62212E8C">
            <wp:extent cx="3263900" cy="1916262"/>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3275988" cy="1923359"/>
                    </a:xfrm>
                    <a:prstGeom prst="rect">
                      <a:avLst/>
                    </a:prstGeom>
                  </pic:spPr>
                </pic:pic>
              </a:graphicData>
            </a:graphic>
          </wp:inline>
        </w:drawing>
      </w:r>
    </w:p>
    <w:p w:rsidR="00DD4E25" w:rsidRDefault="00A10228" w:rsidP="00DD4E25">
      <w:pPr>
        <w:pStyle w:val="NormalWeb"/>
        <w:shd w:val="clear" w:color="auto" w:fill="FFFFFF"/>
        <w:spacing w:before="192" w:beforeAutospacing="0" w:after="192" w:afterAutospacing="0"/>
        <w:jc w:val="center"/>
        <w:rPr>
          <w:rFonts w:ascii="Helvetica" w:hAnsi="Helvetica" w:cs="Helvetica"/>
          <w:color w:val="555555"/>
          <w:sz w:val="22"/>
          <w:szCs w:val="22"/>
        </w:rPr>
      </w:pPr>
      <w:r>
        <w:rPr>
          <w:rFonts w:ascii="Helvetica" w:hAnsi="Helvetica" w:cs="Helvetica"/>
          <w:color w:val="555555"/>
          <w:sz w:val="22"/>
          <w:szCs w:val="22"/>
        </w:rPr>
        <w:t>Figure 1. Word context</w:t>
      </w:r>
      <w:r w:rsidR="00DD4E25">
        <w:rPr>
          <w:rFonts w:ascii="Helvetica" w:hAnsi="Helvetica" w:cs="Helvetica"/>
          <w:color w:val="555555"/>
          <w:sz w:val="22"/>
          <w:szCs w:val="22"/>
        </w:rPr>
        <w:t xml:space="preserve">              </w:t>
      </w:r>
      <w:r w:rsidR="00DD4E25">
        <w:rPr>
          <w:rFonts w:ascii="Helvetica" w:hAnsi="Helvetica" w:cs="Helvetica"/>
          <w:color w:val="555555"/>
          <w:sz w:val="22"/>
          <w:szCs w:val="22"/>
        </w:rPr>
        <w:t>Figure 2. Simple Word2Vec model</w:t>
      </w:r>
    </w:p>
    <w:p w:rsidR="00A10228" w:rsidRDefault="00A10228" w:rsidP="00B67762">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As shown in Figure 2, every word is represented in n-dimensional space as a word embedding and this is then fed to a linear model with weights and biases that are learnt over time to reduce the output loss function [stochastic gradient descent]. A softmax probability is derived and cross entropy [hierarchical sampling] is used to predict the output in this case, it is the absence or presence of the con</w:t>
      </w:r>
      <w:r w:rsidR="00E03A28">
        <w:rPr>
          <w:rFonts w:ascii="Helvetica" w:hAnsi="Helvetica" w:cs="Helvetica"/>
          <w:color w:val="555555"/>
          <w:sz w:val="22"/>
          <w:szCs w:val="22"/>
        </w:rPr>
        <w:t xml:space="preserve">text words [6]. This results in a powerful word to vector representation where words with similar meanings end up having almost similar vectors. </w:t>
      </w:r>
    </w:p>
    <w:p w:rsidR="005F2796" w:rsidRDefault="003E7AC4" w:rsidP="00B67762">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The model can also do more than just figure word meanings. It can also infer verb tense, gender, countries vs capitals, etc.</w:t>
      </w:r>
    </w:p>
    <w:p w:rsidR="003E7AC4" w:rsidRDefault="003E7AC4" w:rsidP="009610E8">
      <w:pPr>
        <w:pStyle w:val="NormalWeb"/>
        <w:shd w:val="clear" w:color="auto" w:fill="FFFFFF"/>
        <w:spacing w:before="192" w:beforeAutospacing="0" w:after="192" w:afterAutospacing="0"/>
        <w:jc w:val="center"/>
        <w:rPr>
          <w:rFonts w:ascii="Helvetica" w:hAnsi="Helvetica" w:cs="Helvetica"/>
          <w:color w:val="555555"/>
          <w:sz w:val="22"/>
          <w:szCs w:val="22"/>
        </w:rPr>
      </w:pPr>
      <w:r w:rsidRPr="003E7AC4">
        <w:rPr>
          <w:rFonts w:ascii="Helvetica" w:hAnsi="Helvetica" w:cs="Helvetica"/>
          <w:color w:val="555555"/>
          <w:sz w:val="22"/>
          <w:szCs w:val="22"/>
        </w:rPr>
        <w:drawing>
          <wp:inline distT="0" distB="0" distL="0" distR="0" wp14:anchorId="76268981" wp14:editId="2EA24911">
            <wp:extent cx="4634345" cy="16403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1890" cy="1653629"/>
                    </a:xfrm>
                    <a:prstGeom prst="rect">
                      <a:avLst/>
                    </a:prstGeom>
                    <a:noFill/>
                    <a:ln>
                      <a:noFill/>
                    </a:ln>
                    <a:extLst/>
                  </pic:spPr>
                </pic:pic>
              </a:graphicData>
            </a:graphic>
          </wp:inline>
        </w:drawing>
      </w:r>
    </w:p>
    <w:p w:rsidR="008F153A" w:rsidRDefault="003E7AC4" w:rsidP="008F153A">
      <w:pPr>
        <w:pStyle w:val="NormalWeb"/>
        <w:shd w:val="clear" w:color="auto" w:fill="FFFFFF"/>
        <w:spacing w:before="192" w:beforeAutospacing="0" w:after="192" w:afterAutospacing="0"/>
        <w:jc w:val="center"/>
        <w:rPr>
          <w:rFonts w:ascii="Helvetica" w:hAnsi="Helvetica" w:cs="Helvetica"/>
          <w:color w:val="555555"/>
          <w:sz w:val="22"/>
          <w:szCs w:val="22"/>
        </w:rPr>
      </w:pPr>
      <w:r>
        <w:rPr>
          <w:rFonts w:ascii="Helvetica" w:hAnsi="Helvetica" w:cs="Helvetica"/>
          <w:color w:val="555555"/>
          <w:sz w:val="22"/>
          <w:szCs w:val="22"/>
        </w:rPr>
        <w:t>Figure 3. Word2Vec analogies</w:t>
      </w:r>
    </w:p>
    <w:p w:rsidR="008F153A" w:rsidRDefault="008F153A" w:rsidP="008F153A">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lastRenderedPageBreak/>
        <w:t>There are two word2vec architectures [8]. Skip-gram and Continuous Bag of Words. Skip-gram tends to predict the context given the word and Continuous Bag of Words predicts the word given its context. As per Mikolov [9], skip-gram tends to do better with rare words and the other with frequent words, however faster to train.</w:t>
      </w:r>
    </w:p>
    <w:p w:rsidR="008F153A" w:rsidRDefault="00864525" w:rsidP="005F2796">
      <w:pPr>
        <w:pStyle w:val="NormalWeb"/>
        <w:shd w:val="clear" w:color="auto" w:fill="FFFFFF"/>
        <w:spacing w:before="192" w:after="192"/>
        <w:rPr>
          <w:rFonts w:ascii="Helvetica" w:hAnsi="Helvetica" w:cs="Helvetica"/>
          <w:color w:val="555555"/>
        </w:rPr>
      </w:pPr>
      <w:r w:rsidRPr="008F153A">
        <w:rPr>
          <w:rFonts w:ascii="Helvetica" w:hAnsi="Helvetica" w:cs="Helvetica"/>
          <w:color w:val="555555"/>
          <w:sz w:val="22"/>
          <w:szCs w:val="22"/>
        </w:rPr>
        <w:drawing>
          <wp:anchor distT="0" distB="0" distL="114300" distR="114300" simplePos="0" relativeHeight="251664384" behindDoc="0" locked="0" layoutInCell="1" allowOverlap="1" wp14:anchorId="5E8FACED" wp14:editId="48E9E879">
            <wp:simplePos x="0" y="0"/>
            <wp:positionH relativeFrom="margin">
              <wp:posOffset>3947102</wp:posOffset>
            </wp:positionH>
            <wp:positionV relativeFrom="paragraph">
              <wp:posOffset>59690</wp:posOffset>
            </wp:positionV>
            <wp:extent cx="2633980" cy="1654175"/>
            <wp:effectExtent l="0" t="0" r="0" b="3175"/>
            <wp:wrapNone/>
            <wp:docPr id="20486"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6" name="Content Placeholder 10"/>
                    <pic:cNvPicPr>
                      <a:picLocks noGrp="1"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980" cy="16541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8F153A">
        <w:rPr>
          <w:rFonts w:ascii="Helvetica" w:hAnsi="Helvetica" w:cs="Helvetica"/>
          <w:color w:val="555555"/>
          <w:sz w:val="22"/>
          <w:szCs w:val="22"/>
        </w:rPr>
        <w:drawing>
          <wp:anchor distT="0" distB="0" distL="114300" distR="114300" simplePos="0" relativeHeight="251662336" behindDoc="0" locked="0" layoutInCell="1" allowOverlap="1" wp14:anchorId="525C50D9" wp14:editId="3A966C6D">
            <wp:simplePos x="0" y="0"/>
            <wp:positionH relativeFrom="margin">
              <wp:posOffset>989157</wp:posOffset>
            </wp:positionH>
            <wp:positionV relativeFrom="paragraph">
              <wp:posOffset>57785</wp:posOffset>
            </wp:positionV>
            <wp:extent cx="2404110" cy="1718310"/>
            <wp:effectExtent l="0" t="0" r="0" b="0"/>
            <wp:wrapNone/>
            <wp:docPr id="2048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4"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110" cy="17183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F153A" w:rsidRDefault="008F153A" w:rsidP="005F2796">
      <w:pPr>
        <w:pStyle w:val="NormalWeb"/>
        <w:shd w:val="clear" w:color="auto" w:fill="FFFFFF"/>
        <w:spacing w:before="192" w:after="192"/>
        <w:rPr>
          <w:rFonts w:ascii="Helvetica" w:hAnsi="Helvetica" w:cs="Helvetica"/>
          <w:color w:val="555555"/>
        </w:rPr>
      </w:pPr>
    </w:p>
    <w:p w:rsidR="008F153A" w:rsidRDefault="008F153A" w:rsidP="005F2796">
      <w:pPr>
        <w:pStyle w:val="NormalWeb"/>
        <w:shd w:val="clear" w:color="auto" w:fill="FFFFFF"/>
        <w:spacing w:before="192" w:after="192"/>
        <w:rPr>
          <w:rFonts w:ascii="Helvetica" w:hAnsi="Helvetica" w:cs="Helvetica"/>
          <w:color w:val="555555"/>
        </w:rPr>
      </w:pPr>
    </w:p>
    <w:p w:rsidR="008F153A" w:rsidRDefault="008F153A" w:rsidP="005F2796">
      <w:pPr>
        <w:pStyle w:val="NormalWeb"/>
        <w:shd w:val="clear" w:color="auto" w:fill="FFFFFF"/>
        <w:spacing w:before="192" w:after="192"/>
        <w:rPr>
          <w:rFonts w:ascii="Helvetica" w:hAnsi="Helvetica" w:cs="Helvetica"/>
          <w:color w:val="555555"/>
        </w:rPr>
      </w:pPr>
    </w:p>
    <w:p w:rsidR="008F153A" w:rsidRDefault="008F153A" w:rsidP="005F2796">
      <w:pPr>
        <w:pStyle w:val="NormalWeb"/>
        <w:shd w:val="clear" w:color="auto" w:fill="FFFFFF"/>
        <w:spacing w:before="192" w:after="192"/>
        <w:rPr>
          <w:rFonts w:ascii="Helvetica" w:hAnsi="Helvetica" w:cs="Helvetica"/>
          <w:color w:val="555555"/>
        </w:rPr>
      </w:pPr>
    </w:p>
    <w:p w:rsidR="008F153A" w:rsidRDefault="009B161D" w:rsidP="005F2796">
      <w:pPr>
        <w:pStyle w:val="NormalWeb"/>
        <w:shd w:val="clear" w:color="auto" w:fill="FFFFFF"/>
        <w:spacing w:before="192" w:after="192"/>
        <w:rPr>
          <w:rFonts w:ascii="Helvetica" w:hAnsi="Helvetica" w:cs="Helvetica"/>
          <w:color w:val="555555"/>
        </w:rPr>
      </w:pPr>
      <w:r>
        <w:rPr>
          <w:rFonts w:ascii="Helvetica" w:hAnsi="Helvetica" w:cs="Helvetica"/>
          <w:color w:val="555555"/>
        </w:rPr>
        <w:t xml:space="preserve">      </w:t>
      </w:r>
      <w:r w:rsidR="00864525">
        <w:rPr>
          <w:rFonts w:ascii="Helvetica" w:hAnsi="Helvetica" w:cs="Helvetica"/>
          <w:color w:val="555555"/>
        </w:rPr>
        <w:t xml:space="preserve">                   </w:t>
      </w:r>
      <w:r>
        <w:rPr>
          <w:rFonts w:ascii="Helvetica" w:hAnsi="Helvetica" w:cs="Helvetica"/>
          <w:color w:val="555555"/>
        </w:rPr>
        <w:t>Figure 4 Continuous Bag of Words</w:t>
      </w:r>
      <w:r>
        <w:rPr>
          <w:rFonts w:ascii="Helvetica" w:hAnsi="Helvetica" w:cs="Helvetica"/>
          <w:color w:val="555555"/>
        </w:rPr>
        <w:tab/>
      </w:r>
      <w:r w:rsidR="0020235D">
        <w:rPr>
          <w:rFonts w:ascii="Helvetica" w:hAnsi="Helvetica" w:cs="Helvetica"/>
          <w:color w:val="555555"/>
        </w:rPr>
        <w:t xml:space="preserve">         </w:t>
      </w:r>
      <w:r w:rsidR="00E711B1">
        <w:rPr>
          <w:rFonts w:ascii="Helvetica" w:hAnsi="Helvetica" w:cs="Helvetica"/>
          <w:color w:val="555555"/>
        </w:rPr>
        <w:t xml:space="preserve">        </w:t>
      </w:r>
      <w:r>
        <w:rPr>
          <w:rFonts w:ascii="Helvetica" w:hAnsi="Helvetica" w:cs="Helvetica"/>
          <w:color w:val="555555"/>
        </w:rPr>
        <w:t>Figure 5. Skip-gram</w:t>
      </w:r>
    </w:p>
    <w:p w:rsidR="009B161D" w:rsidRDefault="009B161D" w:rsidP="009B161D">
      <w:pPr>
        <w:pStyle w:val="NormalWeb"/>
        <w:shd w:val="clear" w:color="auto" w:fill="FFFFFF"/>
        <w:spacing w:before="192" w:beforeAutospacing="0" w:after="192" w:afterAutospacing="0"/>
        <w:rPr>
          <w:rFonts w:ascii="Helvetica" w:hAnsi="Helvetica" w:cs="Helvetica"/>
          <w:color w:val="555555"/>
          <w:sz w:val="22"/>
          <w:szCs w:val="22"/>
        </w:rPr>
      </w:pPr>
      <w:r>
        <w:rPr>
          <w:rFonts w:ascii="Helvetica" w:hAnsi="Helvetica" w:cs="Helvetica"/>
          <w:color w:val="555555"/>
          <w:sz w:val="22"/>
          <w:szCs w:val="22"/>
        </w:rPr>
        <w:t>The paragraph vector or doc2vec is another technique [10] that also uses a vector representation of the entire paragraph and uses this along with the c</w:t>
      </w:r>
      <w:r w:rsidR="008835C4">
        <w:rPr>
          <w:rFonts w:ascii="Helvetica" w:hAnsi="Helvetica" w:cs="Helvetica"/>
          <w:color w:val="555555"/>
          <w:sz w:val="22"/>
          <w:szCs w:val="22"/>
        </w:rPr>
        <w:t xml:space="preserve">ontext words to predict a word. </w:t>
      </w:r>
      <w:r>
        <w:rPr>
          <w:rFonts w:ascii="Helvetica" w:hAnsi="Helvetica" w:cs="Helvetica"/>
          <w:color w:val="555555"/>
          <w:sz w:val="22"/>
          <w:szCs w:val="22"/>
        </w:rPr>
        <w:t>It has 2 architectures Distributed Memory and Distributed bag of words model.</w:t>
      </w:r>
      <w:r w:rsidR="008835C4">
        <w:rPr>
          <w:rFonts w:ascii="Helvetica" w:hAnsi="Helvetica" w:cs="Helvetica"/>
          <w:color w:val="555555"/>
          <w:sz w:val="22"/>
          <w:szCs w:val="22"/>
        </w:rPr>
        <w:t xml:space="preserve"> In [10], we see Mikolov claiming that this approach outperforms the bag of words model given the unsupervised learning nature.</w:t>
      </w:r>
      <w:r>
        <w:rPr>
          <w:rFonts w:ascii="Helvetica" w:hAnsi="Helvetica" w:cs="Helvetica"/>
          <w:color w:val="555555"/>
          <w:sz w:val="22"/>
          <w:szCs w:val="22"/>
        </w:rPr>
        <w:t xml:space="preserve"> </w:t>
      </w:r>
    </w:p>
    <w:p w:rsidR="008F153A" w:rsidRDefault="00864525" w:rsidP="005F2796">
      <w:pPr>
        <w:pStyle w:val="NormalWeb"/>
        <w:shd w:val="clear" w:color="auto" w:fill="FFFFFF"/>
        <w:spacing w:before="192" w:after="192"/>
        <w:rPr>
          <w:rFonts w:ascii="Helvetica" w:hAnsi="Helvetica" w:cs="Helvetica"/>
          <w:color w:val="555555"/>
        </w:rPr>
      </w:pPr>
      <w:r w:rsidRPr="009B161D">
        <w:rPr>
          <w:rFonts w:ascii="Helvetica" w:hAnsi="Helvetica" w:cs="Helvetica"/>
          <w:color w:val="555555"/>
        </w:rPr>
        <w:drawing>
          <wp:anchor distT="0" distB="0" distL="114300" distR="114300" simplePos="0" relativeHeight="251667456" behindDoc="0" locked="0" layoutInCell="1" allowOverlap="1" wp14:anchorId="6C413F10" wp14:editId="1E1D4B7D">
            <wp:simplePos x="0" y="0"/>
            <wp:positionH relativeFrom="margin">
              <wp:posOffset>4137140</wp:posOffset>
            </wp:positionH>
            <wp:positionV relativeFrom="paragraph">
              <wp:posOffset>90401</wp:posOffset>
            </wp:positionV>
            <wp:extent cx="2554605" cy="1712595"/>
            <wp:effectExtent l="0" t="0" r="0" b="1905"/>
            <wp:wrapNone/>
            <wp:docPr id="21510"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10" name="Content Placeholder 8"/>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605" cy="17125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B161D">
        <w:rPr>
          <w:rFonts w:ascii="Helvetica" w:hAnsi="Helvetica" w:cs="Helvetica"/>
          <w:color w:val="555555"/>
        </w:rPr>
        <w:drawing>
          <wp:anchor distT="0" distB="0" distL="114300" distR="114300" simplePos="0" relativeHeight="251666432" behindDoc="0" locked="0" layoutInCell="1" allowOverlap="1" wp14:anchorId="5C7745BD" wp14:editId="66BB47FD">
            <wp:simplePos x="0" y="0"/>
            <wp:positionH relativeFrom="column">
              <wp:posOffset>994063</wp:posOffset>
            </wp:positionH>
            <wp:positionV relativeFrom="paragraph">
              <wp:posOffset>264622</wp:posOffset>
            </wp:positionV>
            <wp:extent cx="2553723" cy="1437912"/>
            <wp:effectExtent l="0" t="0" r="0" b="0"/>
            <wp:wrapNone/>
            <wp:docPr id="2150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8" name="Content Placeholder 7"/>
                    <pic:cNvPicPr>
                      <a:picLocks noGrp="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723" cy="1437912"/>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F153A" w:rsidRDefault="008F153A" w:rsidP="005F2796">
      <w:pPr>
        <w:pStyle w:val="NormalWeb"/>
        <w:shd w:val="clear" w:color="auto" w:fill="FFFFFF"/>
        <w:spacing w:before="192" w:after="192"/>
        <w:rPr>
          <w:rFonts w:ascii="Helvetica" w:hAnsi="Helvetica" w:cs="Helvetica"/>
          <w:color w:val="555555"/>
        </w:rPr>
      </w:pPr>
    </w:p>
    <w:p w:rsidR="008F153A" w:rsidRDefault="008F153A" w:rsidP="005F2796">
      <w:pPr>
        <w:pStyle w:val="NormalWeb"/>
        <w:shd w:val="clear" w:color="auto" w:fill="FFFFFF"/>
        <w:spacing w:before="192" w:after="192"/>
        <w:rPr>
          <w:rFonts w:ascii="Helvetica" w:hAnsi="Helvetica" w:cs="Helvetica"/>
          <w:color w:val="555555"/>
        </w:rPr>
      </w:pPr>
    </w:p>
    <w:p w:rsidR="008F153A" w:rsidRDefault="008F153A" w:rsidP="005F2796">
      <w:pPr>
        <w:pStyle w:val="NormalWeb"/>
        <w:shd w:val="clear" w:color="auto" w:fill="FFFFFF"/>
        <w:spacing w:before="192" w:after="192"/>
        <w:rPr>
          <w:rFonts w:ascii="Helvetica" w:hAnsi="Helvetica" w:cs="Helvetica"/>
          <w:color w:val="555555"/>
        </w:rPr>
      </w:pPr>
    </w:p>
    <w:p w:rsidR="009B161D" w:rsidRDefault="009B161D" w:rsidP="005F2796">
      <w:pPr>
        <w:pStyle w:val="NormalWeb"/>
        <w:shd w:val="clear" w:color="auto" w:fill="FFFFFF"/>
        <w:spacing w:before="192" w:after="192"/>
        <w:rPr>
          <w:rFonts w:ascii="Helvetica" w:hAnsi="Helvetica" w:cs="Helvetica"/>
          <w:color w:val="555555"/>
        </w:rPr>
      </w:pPr>
    </w:p>
    <w:p w:rsidR="009B161D" w:rsidRDefault="00864525" w:rsidP="005F2796">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                            </w:t>
      </w:r>
      <w:r w:rsidR="009B161D" w:rsidRPr="00027AE9">
        <w:rPr>
          <w:rFonts w:ascii="Helvetica" w:hAnsi="Helvetica" w:cs="Helvetica"/>
          <w:color w:val="555555"/>
          <w:sz w:val="22"/>
          <w:szCs w:val="22"/>
        </w:rPr>
        <w:t xml:space="preserve">Figure 4 </w:t>
      </w:r>
      <w:r w:rsidR="00A86930">
        <w:rPr>
          <w:rFonts w:ascii="Helvetica" w:hAnsi="Helvetica" w:cs="Helvetica"/>
          <w:color w:val="555555"/>
          <w:sz w:val="22"/>
          <w:szCs w:val="22"/>
        </w:rPr>
        <w:t xml:space="preserve">Distributed Memory </w:t>
      </w:r>
      <w:r>
        <w:rPr>
          <w:rFonts w:ascii="Helvetica" w:hAnsi="Helvetica" w:cs="Helvetica"/>
          <w:color w:val="555555"/>
          <w:sz w:val="22"/>
          <w:szCs w:val="22"/>
        </w:rPr>
        <w:t xml:space="preserve">Model                            </w:t>
      </w:r>
      <w:r w:rsidR="009B161D" w:rsidRPr="00027AE9">
        <w:rPr>
          <w:rFonts w:ascii="Helvetica" w:hAnsi="Helvetica" w:cs="Helvetica"/>
          <w:color w:val="555555"/>
          <w:sz w:val="22"/>
          <w:szCs w:val="22"/>
        </w:rPr>
        <w:t>Figure 5. Distributed Bag of Words</w:t>
      </w:r>
    </w:p>
    <w:p w:rsidR="00FC53F9" w:rsidRDefault="00FC53F9" w:rsidP="005F2796">
      <w:pPr>
        <w:pStyle w:val="NormalWeb"/>
        <w:shd w:val="clear" w:color="auto" w:fill="FFFFFF"/>
        <w:spacing w:before="192" w:after="192"/>
        <w:rPr>
          <w:rFonts w:ascii="Helvetica" w:hAnsi="Helvetica" w:cs="Helvetica"/>
          <w:b/>
          <w:color w:val="555555"/>
          <w:sz w:val="22"/>
          <w:szCs w:val="22"/>
        </w:rPr>
      </w:pPr>
    </w:p>
    <w:p w:rsidR="00027AE9" w:rsidRPr="009C3936" w:rsidRDefault="00027AE9" w:rsidP="005F2796">
      <w:pPr>
        <w:pStyle w:val="NormalWeb"/>
        <w:shd w:val="clear" w:color="auto" w:fill="FFFFFF"/>
        <w:spacing w:before="192" w:after="192"/>
        <w:rPr>
          <w:rFonts w:ascii="Helvetica" w:hAnsi="Helvetica" w:cs="Helvetica"/>
          <w:b/>
          <w:color w:val="555555"/>
          <w:sz w:val="22"/>
          <w:szCs w:val="22"/>
        </w:rPr>
      </w:pPr>
      <w:r w:rsidRPr="009C3936">
        <w:rPr>
          <w:rFonts w:ascii="Helvetica" w:hAnsi="Helvetica" w:cs="Helvetica"/>
          <w:b/>
          <w:color w:val="555555"/>
          <w:sz w:val="22"/>
          <w:szCs w:val="22"/>
        </w:rPr>
        <w:lastRenderedPageBreak/>
        <w:t>Related Work</w:t>
      </w:r>
    </w:p>
    <w:p w:rsidR="00042957" w:rsidRDefault="00027AE9" w:rsidP="005F2796">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In the above section, we briefly </w:t>
      </w:r>
      <w:r w:rsidR="00042957">
        <w:rPr>
          <w:rFonts w:ascii="Helvetica" w:hAnsi="Helvetica" w:cs="Helvetica"/>
          <w:color w:val="555555"/>
          <w:sz w:val="22"/>
          <w:szCs w:val="22"/>
        </w:rPr>
        <w:t xml:space="preserve">reviewed the bag of words, word2vec and the paragraph vector techniques that have been described and implemented in several papers. Google has a C implementation for word2vec [11]. Genism has an excellent python implementation for word2vec which we plan to use for the paper. It also has a doc2vec implementation, however is not very well tested [12]. </w:t>
      </w:r>
      <w:r w:rsidR="0005602D">
        <w:rPr>
          <w:rFonts w:ascii="Helvetica" w:hAnsi="Helvetica" w:cs="Helvetica"/>
          <w:color w:val="555555"/>
          <w:sz w:val="22"/>
          <w:szCs w:val="22"/>
        </w:rPr>
        <w:t xml:space="preserve">Stanford recently published a deep learning solution for sentiment analysis. In this project, we aim to implement and compare these techniques with the bag of words model and also use hybrid approaches to maximize the performance results. We also compare the time and computational complexity of the various techniques. </w:t>
      </w:r>
    </w:p>
    <w:p w:rsidR="003C10FB" w:rsidRDefault="00F373F2" w:rsidP="005F2796">
      <w:pPr>
        <w:pStyle w:val="NormalWeb"/>
        <w:shd w:val="clear" w:color="auto" w:fill="FFFFFF"/>
        <w:spacing w:before="192" w:after="192"/>
        <w:rPr>
          <w:rFonts w:ascii="Helvetica" w:hAnsi="Helvetica" w:cs="Helvetica"/>
          <w:b/>
          <w:color w:val="555555"/>
          <w:sz w:val="22"/>
          <w:szCs w:val="22"/>
        </w:rPr>
      </w:pPr>
      <w:r>
        <w:rPr>
          <w:rFonts w:ascii="Helvetica" w:hAnsi="Helvetica" w:cs="Helvetica"/>
          <w:b/>
          <w:color w:val="555555"/>
          <w:sz w:val="22"/>
          <w:szCs w:val="22"/>
        </w:rPr>
        <w:t>Data Exploration</w:t>
      </w:r>
      <w:r w:rsidR="00173617" w:rsidRPr="00173617">
        <w:rPr>
          <w:rFonts w:ascii="Helvetica" w:hAnsi="Helvetica" w:cs="Helvetica"/>
          <w:b/>
          <w:color w:val="555555"/>
          <w:sz w:val="22"/>
          <w:szCs w:val="22"/>
        </w:rPr>
        <w:t xml:space="preserve"> and Preprocessing</w:t>
      </w:r>
    </w:p>
    <w:p w:rsidR="00173617" w:rsidRDefault="00173617" w:rsidP="0017361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The Kaggle IMDB dataset was used for this project. It has </w:t>
      </w:r>
      <w:r w:rsidRPr="00173617">
        <w:rPr>
          <w:rFonts w:ascii="Helvetica" w:hAnsi="Helvetica" w:cs="Helvetica"/>
          <w:color w:val="555555"/>
          <w:sz w:val="22"/>
          <w:szCs w:val="22"/>
        </w:rPr>
        <w:t>25000 labeled training set [id, review, sentiment label]</w:t>
      </w:r>
      <w:r>
        <w:rPr>
          <w:rFonts w:ascii="Helvetica" w:hAnsi="Helvetica" w:cs="Helvetica"/>
          <w:color w:val="555555"/>
          <w:sz w:val="22"/>
          <w:szCs w:val="22"/>
        </w:rPr>
        <w:t xml:space="preserve"> and a </w:t>
      </w:r>
      <w:r w:rsidR="00B62730">
        <w:rPr>
          <w:rFonts w:ascii="Helvetica" w:hAnsi="Helvetica" w:cs="Helvetica"/>
          <w:color w:val="555555"/>
          <w:sz w:val="22"/>
          <w:szCs w:val="22"/>
        </w:rPr>
        <w:t>25000 test</w:t>
      </w:r>
      <w:r w:rsidRPr="00173617">
        <w:rPr>
          <w:rFonts w:ascii="Helvetica" w:hAnsi="Helvetica" w:cs="Helvetica"/>
          <w:color w:val="555555"/>
          <w:sz w:val="22"/>
          <w:szCs w:val="22"/>
        </w:rPr>
        <w:t xml:space="preserve"> set [id, review]</w:t>
      </w:r>
      <w:r>
        <w:rPr>
          <w:rFonts w:ascii="Helvetica" w:hAnsi="Helvetica" w:cs="Helvetica"/>
          <w:color w:val="555555"/>
          <w:sz w:val="22"/>
          <w:szCs w:val="22"/>
        </w:rPr>
        <w:t xml:space="preserve">. It also has </w:t>
      </w:r>
      <w:r w:rsidRPr="00173617">
        <w:rPr>
          <w:rFonts w:ascii="Helvetica" w:hAnsi="Helvetica" w:cs="Helvetica"/>
          <w:color w:val="555555"/>
          <w:sz w:val="22"/>
          <w:szCs w:val="22"/>
        </w:rPr>
        <w:t>50000 unlabeled t</w:t>
      </w:r>
      <w:r>
        <w:rPr>
          <w:rFonts w:ascii="Helvetica" w:hAnsi="Helvetica" w:cs="Helvetica"/>
          <w:color w:val="555555"/>
          <w:sz w:val="22"/>
          <w:szCs w:val="22"/>
        </w:rPr>
        <w:t xml:space="preserve">raining set [id, review] which can be used </w:t>
      </w:r>
      <w:r w:rsidRPr="00173617">
        <w:rPr>
          <w:rFonts w:ascii="Helvetica" w:hAnsi="Helvetica" w:cs="Helvetica"/>
          <w:color w:val="555555"/>
          <w:sz w:val="22"/>
          <w:szCs w:val="22"/>
        </w:rPr>
        <w:t xml:space="preserve">to train </w:t>
      </w:r>
      <w:r>
        <w:rPr>
          <w:rFonts w:ascii="Helvetica" w:hAnsi="Helvetica" w:cs="Helvetica"/>
          <w:color w:val="555555"/>
          <w:sz w:val="22"/>
          <w:szCs w:val="22"/>
        </w:rPr>
        <w:t xml:space="preserve">the </w:t>
      </w:r>
      <w:r w:rsidRPr="00173617">
        <w:rPr>
          <w:rFonts w:ascii="Helvetica" w:hAnsi="Helvetica" w:cs="Helvetica"/>
          <w:color w:val="555555"/>
          <w:sz w:val="22"/>
          <w:szCs w:val="22"/>
        </w:rPr>
        <w:t xml:space="preserve">Word2Vec </w:t>
      </w:r>
      <w:r>
        <w:rPr>
          <w:rFonts w:ascii="Helvetica" w:hAnsi="Helvetica" w:cs="Helvetica"/>
          <w:color w:val="555555"/>
          <w:sz w:val="22"/>
          <w:szCs w:val="22"/>
        </w:rPr>
        <w:t xml:space="preserve">and the doc2vec </w:t>
      </w:r>
      <w:r w:rsidRPr="00173617">
        <w:rPr>
          <w:rFonts w:ascii="Helvetica" w:hAnsi="Helvetica" w:cs="Helvetica"/>
          <w:color w:val="555555"/>
          <w:sz w:val="22"/>
          <w:szCs w:val="22"/>
        </w:rPr>
        <w:t>model</w:t>
      </w:r>
    </w:p>
    <w:p w:rsidR="00173617" w:rsidRDefault="00173617" w:rsidP="00173617">
      <w:pPr>
        <w:pStyle w:val="NormalWeb"/>
        <w:shd w:val="clear" w:color="auto" w:fill="FFFFFF"/>
        <w:spacing w:before="192" w:after="192"/>
        <w:rPr>
          <w:rFonts w:ascii="Helvetica" w:hAnsi="Helvetica" w:cs="Helvetica"/>
          <w:color w:val="555555"/>
          <w:sz w:val="22"/>
          <w:szCs w:val="22"/>
        </w:rPr>
      </w:pPr>
      <w:r w:rsidRPr="00173617">
        <w:rPr>
          <w:rFonts w:ascii="Helvetica" w:hAnsi="Helvetica" w:cs="Helvetica"/>
          <w:color w:val="555555"/>
          <w:sz w:val="22"/>
          <w:szCs w:val="22"/>
        </w:rPr>
        <w:t xml:space="preserve">Preprocessing </w:t>
      </w:r>
      <w:r>
        <w:rPr>
          <w:rFonts w:ascii="Helvetica" w:hAnsi="Helvetica" w:cs="Helvetica"/>
          <w:color w:val="555555"/>
          <w:sz w:val="22"/>
          <w:szCs w:val="22"/>
        </w:rPr>
        <w:t xml:space="preserve">of the reviews was done using NLTK techniques. </w:t>
      </w:r>
      <w:r w:rsidRPr="00173617">
        <w:rPr>
          <w:rFonts w:ascii="Helvetica" w:hAnsi="Helvetica" w:cs="Helvetica"/>
          <w:color w:val="555555"/>
          <w:sz w:val="22"/>
          <w:szCs w:val="22"/>
        </w:rPr>
        <w:t>Beautiful Soup</w:t>
      </w:r>
      <w:r>
        <w:rPr>
          <w:rFonts w:ascii="Helvetica" w:hAnsi="Helvetica" w:cs="Helvetica"/>
          <w:color w:val="555555"/>
          <w:sz w:val="22"/>
          <w:szCs w:val="22"/>
        </w:rPr>
        <w:t xml:space="preserve"> package was used to r</w:t>
      </w:r>
      <w:r w:rsidRPr="00173617">
        <w:rPr>
          <w:rFonts w:ascii="Helvetica" w:hAnsi="Helvetica" w:cs="Helvetica"/>
          <w:color w:val="555555"/>
          <w:sz w:val="22"/>
          <w:szCs w:val="22"/>
        </w:rPr>
        <w:t>emove html markup</w:t>
      </w:r>
      <w:r>
        <w:rPr>
          <w:rFonts w:ascii="Helvetica" w:hAnsi="Helvetica" w:cs="Helvetica"/>
          <w:color w:val="555555"/>
          <w:sz w:val="22"/>
          <w:szCs w:val="22"/>
        </w:rPr>
        <w:t>. Several modifications were done - c</w:t>
      </w:r>
      <w:r w:rsidRPr="00173617">
        <w:rPr>
          <w:rFonts w:ascii="Helvetica" w:hAnsi="Helvetica" w:cs="Helvetica"/>
          <w:color w:val="555555"/>
          <w:sz w:val="22"/>
          <w:szCs w:val="22"/>
        </w:rPr>
        <w:t>onvert to lower case</w:t>
      </w:r>
      <w:r>
        <w:rPr>
          <w:rFonts w:ascii="Helvetica" w:hAnsi="Helvetica" w:cs="Helvetica"/>
          <w:color w:val="555555"/>
          <w:sz w:val="22"/>
          <w:szCs w:val="22"/>
        </w:rPr>
        <w:t>, r</w:t>
      </w:r>
      <w:r w:rsidRPr="00173617">
        <w:rPr>
          <w:rFonts w:ascii="Helvetica" w:hAnsi="Helvetica" w:cs="Helvetica"/>
          <w:color w:val="555555"/>
          <w:sz w:val="22"/>
          <w:szCs w:val="22"/>
        </w:rPr>
        <w:t>emove non-text</w:t>
      </w:r>
      <w:r>
        <w:rPr>
          <w:rFonts w:ascii="Helvetica" w:hAnsi="Helvetica" w:cs="Helvetica"/>
          <w:color w:val="555555"/>
          <w:sz w:val="22"/>
          <w:szCs w:val="22"/>
        </w:rPr>
        <w:t xml:space="preserve"> using re package, remove stopwords, r</w:t>
      </w:r>
      <w:r w:rsidRPr="00173617">
        <w:rPr>
          <w:rFonts w:ascii="Helvetica" w:hAnsi="Helvetica" w:cs="Helvetica"/>
          <w:color w:val="555555"/>
          <w:sz w:val="22"/>
          <w:szCs w:val="22"/>
        </w:rPr>
        <w:t>emove punctuations</w:t>
      </w:r>
      <w:r>
        <w:rPr>
          <w:rFonts w:ascii="Helvetica" w:hAnsi="Helvetica" w:cs="Helvetica"/>
          <w:color w:val="555555"/>
          <w:sz w:val="22"/>
          <w:szCs w:val="22"/>
        </w:rPr>
        <w:t>, u</w:t>
      </w:r>
      <w:r w:rsidRPr="00173617">
        <w:rPr>
          <w:rFonts w:ascii="Helvetica" w:hAnsi="Helvetica" w:cs="Helvetica"/>
          <w:color w:val="555555"/>
          <w:sz w:val="22"/>
          <w:szCs w:val="22"/>
        </w:rPr>
        <w:t>se sets for faster search</w:t>
      </w:r>
      <w:r>
        <w:rPr>
          <w:rFonts w:ascii="Helvetica" w:hAnsi="Helvetica" w:cs="Helvetica"/>
          <w:color w:val="555555"/>
          <w:sz w:val="22"/>
          <w:szCs w:val="22"/>
        </w:rPr>
        <w:t xml:space="preserve">. However, punctuations could be valuable in inferring human emotions. </w:t>
      </w:r>
      <w:r w:rsidRPr="00173617">
        <w:rPr>
          <w:rFonts w:ascii="Helvetica" w:hAnsi="Helvetica" w:cs="Helvetica"/>
          <w:color w:val="555555"/>
          <w:sz w:val="22"/>
          <w:szCs w:val="22"/>
        </w:rPr>
        <w:t>Word2vec needs sentences instead of words [NLTK punkt tokenizer for sentence splitting]</w:t>
      </w:r>
      <w:r>
        <w:rPr>
          <w:rFonts w:ascii="Helvetica" w:hAnsi="Helvetica" w:cs="Helvetica"/>
          <w:color w:val="555555"/>
          <w:sz w:val="22"/>
          <w:szCs w:val="22"/>
        </w:rPr>
        <w:t xml:space="preserve">. </w:t>
      </w:r>
      <w:r w:rsidRPr="00173617">
        <w:rPr>
          <w:rFonts w:ascii="Helvetica" w:hAnsi="Helvetica" w:cs="Helvetica"/>
          <w:color w:val="555555"/>
          <w:sz w:val="22"/>
          <w:szCs w:val="22"/>
        </w:rPr>
        <w:t>Stemming</w:t>
      </w:r>
      <w:r>
        <w:rPr>
          <w:rFonts w:ascii="Helvetica" w:hAnsi="Helvetica" w:cs="Helvetica"/>
          <w:color w:val="555555"/>
          <w:sz w:val="22"/>
          <w:szCs w:val="22"/>
        </w:rPr>
        <w:t xml:space="preserve"> was done using porter stemmer. </w:t>
      </w:r>
    </w:p>
    <w:p w:rsidR="00B62730" w:rsidRDefault="00F00299" w:rsidP="00173617">
      <w:pPr>
        <w:pStyle w:val="NormalWeb"/>
        <w:shd w:val="clear" w:color="auto" w:fill="FFFFFF"/>
        <w:spacing w:before="192" w:after="192"/>
        <w:rPr>
          <w:rFonts w:ascii="Helvetica" w:hAnsi="Helvetica" w:cs="Helvetica"/>
          <w:b/>
          <w:color w:val="555555"/>
          <w:sz w:val="22"/>
          <w:szCs w:val="22"/>
        </w:rPr>
      </w:pPr>
      <w:r w:rsidRPr="00F00299">
        <w:rPr>
          <w:rFonts w:ascii="Helvetica" w:hAnsi="Helvetica" w:cs="Helvetica"/>
          <w:b/>
          <w:color w:val="555555"/>
          <w:sz w:val="22"/>
          <w:szCs w:val="22"/>
        </w:rPr>
        <w:t>Algorithms</w:t>
      </w:r>
    </w:p>
    <w:p w:rsidR="00D54D6A" w:rsidRDefault="00D54D6A" w:rsidP="0017361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Once we have preprocessed the data, we need to do the feature extraction before feeding it into the machine learning classifiers. For this we used the feature_selection library from scikit-learn. </w:t>
      </w:r>
    </w:p>
    <w:p w:rsidR="00F03940" w:rsidRDefault="00F03940" w:rsidP="0017361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For the bag of words approach, we used a countvectorizer and a tfidf vectorizer module and then we use a fit_transform(). The fit_transform learns the vocabulary and then transforms them into feature vectors, in the end we get a list of strings for each review. Limiting the max_features limits the vocabulary and hence the model complexity. We iterated over max_features from 300 to 200000.  </w:t>
      </w:r>
    </w:p>
    <w:p w:rsidR="00A30F5F" w:rsidRPr="00F03940" w:rsidRDefault="00F03940" w:rsidP="00F03940">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rPr>
      </w:pPr>
      <w:r w:rsidRPr="00F03940">
        <w:rPr>
          <w:rFonts w:ascii="Courier New" w:eastAsia="Times New Roman" w:hAnsi="Courier New" w:cs="Courier New"/>
          <w:color w:val="7B7C75"/>
          <w:sz w:val="19"/>
          <w:szCs w:val="19"/>
        </w:rPr>
        <w:t>vectorizer = CountVectorizer(analyzer = "word",   tokenizer = None,    preprocessor = None, stop_words = None,  \</w:t>
      </w:r>
      <w:r w:rsidRPr="00F03940">
        <w:rPr>
          <w:rFonts w:ascii="Courier New" w:eastAsia="Times New Roman" w:hAnsi="Courier New" w:cs="Courier New"/>
          <w:color w:val="7B7C75"/>
          <w:sz w:val="19"/>
          <w:szCs w:val="19"/>
        </w:rPr>
        <w:br/>
        <w:t xml:space="preserve">                             max_features = 5000) </w:t>
      </w:r>
    </w:p>
    <w:p w:rsidR="00A30F5F" w:rsidRDefault="00A30F5F" w:rsidP="00A30F5F">
      <w:pPr>
        <w:pStyle w:val="NormalWeb"/>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vectorizer = TfidfVectorizer( min_df=2, max_df=0.95, max_features = 200000, ngram_range = ( 1, 4 ),sublinear_tf = True )</w:t>
      </w:r>
      <w:r w:rsidR="00360703">
        <w:rPr>
          <w:rFonts w:ascii="Helvetica" w:hAnsi="Helvetica" w:cs="Helvetica"/>
          <w:color w:val="555555"/>
          <w:sz w:val="22"/>
          <w:szCs w:val="22"/>
        </w:rPr>
        <w:t xml:space="preserve">. </w:t>
      </w:r>
      <w:r>
        <w:rPr>
          <w:rFonts w:ascii="Helvetica" w:hAnsi="Helvetica" w:cs="Helvetica"/>
          <w:color w:val="555555"/>
          <w:sz w:val="22"/>
          <w:szCs w:val="22"/>
        </w:rPr>
        <w:t xml:space="preserve">We also varied n-grams over a range 1 to 4. </w:t>
      </w:r>
    </w:p>
    <w:p w:rsidR="00A30F5F" w:rsidRDefault="00A30F5F" w:rsidP="00A30F5F">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lastRenderedPageBreak/>
        <w:t>For the word2vec model, we can play around with the following features from the genism API</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 xml:space="preserve">Architecture: Architecture options are skip-gram (default) or continuous bag of words. </w:t>
      </w:r>
      <w:r>
        <w:rPr>
          <w:rFonts w:ascii="Helvetica" w:hAnsi="Helvetica" w:cs="Helvetica"/>
          <w:color w:val="555555"/>
          <w:sz w:val="22"/>
          <w:szCs w:val="22"/>
        </w:rPr>
        <w:t>We didn’t not see much difference in the two models.</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 xml:space="preserve">Training algorithm: Hierarchical softmax (default) or negative sampling. </w:t>
      </w:r>
      <w:r>
        <w:rPr>
          <w:rFonts w:ascii="Helvetica" w:hAnsi="Helvetica" w:cs="Helvetica"/>
          <w:color w:val="555555"/>
          <w:sz w:val="22"/>
          <w:szCs w:val="22"/>
        </w:rPr>
        <w:t xml:space="preserve">The default option worked well. </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 xml:space="preserve">Downsampling of frequent words: The Google documentation recommends values between .00001 and .001. </w:t>
      </w:r>
      <w:r>
        <w:rPr>
          <w:rFonts w:ascii="Helvetica" w:hAnsi="Helvetica" w:cs="Helvetica"/>
          <w:color w:val="555555"/>
          <w:sz w:val="22"/>
          <w:szCs w:val="22"/>
        </w:rPr>
        <w:t>Values</w:t>
      </w:r>
      <w:r w:rsidRPr="00A30F5F">
        <w:rPr>
          <w:rFonts w:ascii="Helvetica" w:hAnsi="Helvetica" w:cs="Helvetica"/>
          <w:color w:val="555555"/>
          <w:sz w:val="22"/>
          <w:szCs w:val="22"/>
        </w:rPr>
        <w:t xml:space="preserve"> closer 0.001 seemed to improve the accuracy of the final model.</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Word vector dimensionality: More features result in longer runtimes, and often, but not always, result in better models. Reasonable values can be in th</w:t>
      </w:r>
      <w:r>
        <w:rPr>
          <w:rFonts w:ascii="Helvetica" w:hAnsi="Helvetica" w:cs="Helvetica"/>
          <w:color w:val="555555"/>
          <w:sz w:val="22"/>
          <w:szCs w:val="22"/>
        </w:rPr>
        <w:t xml:space="preserve">e tens to hundreds; we used 5000. </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Context / window size: How many words of context should the training algorithm take into account? 10 seems to wor</w:t>
      </w:r>
      <w:r w:rsidR="00590B30">
        <w:rPr>
          <w:rFonts w:ascii="Helvetica" w:hAnsi="Helvetica" w:cs="Helvetica"/>
          <w:color w:val="555555"/>
          <w:sz w:val="22"/>
          <w:szCs w:val="22"/>
        </w:rPr>
        <w:t xml:space="preserve">k well. </w:t>
      </w:r>
    </w:p>
    <w:p w:rsidR="00A30F5F" w:rsidRP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Worker threads: Number of parallel processes to run. This is computer-specific, but between 4 and 6 should work on most systems.</w:t>
      </w:r>
    </w:p>
    <w:p w:rsidR="00A30F5F" w:rsidRDefault="00A30F5F" w:rsidP="00A30F5F">
      <w:pPr>
        <w:pStyle w:val="NormalWeb"/>
        <w:numPr>
          <w:ilvl w:val="0"/>
          <w:numId w:val="2"/>
        </w:numPr>
        <w:shd w:val="clear" w:color="auto" w:fill="FFFFFF"/>
        <w:spacing w:before="192" w:after="192"/>
        <w:rPr>
          <w:rFonts w:ascii="Helvetica" w:hAnsi="Helvetica" w:cs="Helvetica"/>
          <w:color w:val="555555"/>
          <w:sz w:val="22"/>
          <w:szCs w:val="22"/>
        </w:rPr>
      </w:pPr>
      <w:r w:rsidRPr="00A30F5F">
        <w:rPr>
          <w:rFonts w:ascii="Helvetica" w:hAnsi="Helvetica" w:cs="Helvetica"/>
          <w:color w:val="555555"/>
          <w:sz w:val="22"/>
          <w:szCs w:val="22"/>
        </w:rPr>
        <w:t xml:space="preserve">Minimum word count: This helps limit the size of the vocabulary to meaningful words. Any word that does not occur at least this many times across all documents is ignored. </w:t>
      </w:r>
      <w:r w:rsidR="00590B30">
        <w:rPr>
          <w:rFonts w:ascii="Helvetica" w:hAnsi="Helvetica" w:cs="Helvetica"/>
          <w:color w:val="555555"/>
          <w:sz w:val="22"/>
          <w:szCs w:val="22"/>
        </w:rPr>
        <w:t xml:space="preserve">10 and 40 worked well. </w:t>
      </w:r>
    </w:p>
    <w:p w:rsidR="00DB5BF7" w:rsidRDefault="00DB5BF7" w:rsidP="00DB5BF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The doc2vec API has very similar features. </w:t>
      </w:r>
    </w:p>
    <w:p w:rsidR="00DB5BF7" w:rsidRDefault="00DB5BF7" w:rsidP="00DB5BF7">
      <w:pPr>
        <w:pStyle w:val="NormalWeb"/>
        <w:shd w:val="clear" w:color="auto" w:fill="FFFFFF"/>
        <w:spacing w:before="192" w:after="192"/>
        <w:rPr>
          <w:rFonts w:ascii="Helvetica" w:hAnsi="Helvetica" w:cs="Helvetica"/>
          <w:color w:val="555555"/>
          <w:sz w:val="22"/>
          <w:szCs w:val="22"/>
        </w:rPr>
      </w:pPr>
      <w:r w:rsidRPr="00DB5BF7">
        <w:rPr>
          <w:rFonts w:ascii="Helvetica" w:hAnsi="Helvetica" w:cs="Helvetica"/>
          <w:color w:val="555555"/>
          <w:sz w:val="22"/>
          <w:szCs w:val="22"/>
        </w:rPr>
        <w:t>model_dm = Doc2Vec(min_count=min_word_count, wind</w:t>
      </w:r>
      <w:r w:rsidR="00C50DF1">
        <w:rPr>
          <w:rFonts w:ascii="Helvetica" w:hAnsi="Helvetica" w:cs="Helvetica"/>
          <w:color w:val="555555"/>
          <w:sz w:val="22"/>
          <w:szCs w:val="22"/>
        </w:rPr>
        <w:t>ow=context, size=num_features,</w:t>
      </w:r>
      <w:r w:rsidR="00261114">
        <w:rPr>
          <w:rFonts w:ascii="Helvetica" w:hAnsi="Helvetica" w:cs="Helvetica"/>
          <w:color w:val="555555"/>
          <w:sz w:val="22"/>
          <w:szCs w:val="22"/>
        </w:rPr>
        <w:t xml:space="preserve"> </w:t>
      </w:r>
      <w:r w:rsidRPr="00DB5BF7">
        <w:rPr>
          <w:rFonts w:ascii="Helvetica" w:hAnsi="Helvetica" w:cs="Helvetica"/>
          <w:color w:val="555555"/>
          <w:sz w:val="22"/>
          <w:szCs w:val="22"/>
        </w:rPr>
        <w:t>sample=downsampling, workers=num_workers)</w:t>
      </w:r>
    </w:p>
    <w:p w:rsidR="00793249" w:rsidRDefault="00793249" w:rsidP="00DB5BF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Once the model is trained, we can use some built-in functions.</w:t>
      </w:r>
    </w:p>
    <w:p w:rsidR="00793249" w:rsidRPr="00793249" w:rsidRDefault="00793249" w:rsidP="00793249">
      <w:pPr>
        <w:pStyle w:val="NormalWeb"/>
        <w:shd w:val="clear" w:color="auto" w:fill="FFFFFF"/>
        <w:spacing w:before="192" w:after="192"/>
        <w:ind w:left="1440"/>
        <w:rPr>
          <w:rFonts w:ascii="Helvetica" w:hAnsi="Helvetica" w:cs="Helvetica"/>
          <w:color w:val="555555"/>
          <w:sz w:val="16"/>
          <w:szCs w:val="16"/>
        </w:rPr>
      </w:pPr>
      <w:r w:rsidRPr="00793249">
        <w:rPr>
          <w:rFonts w:ascii="Helvetica" w:hAnsi="Helvetica" w:cs="Helvetica"/>
          <w:color w:val="555555"/>
          <w:sz w:val="16"/>
          <w:szCs w:val="16"/>
        </w:rPr>
        <w:t>model.doesnt_match("man woman child kitchen".split())</w:t>
      </w:r>
      <w:r w:rsidR="00D67570">
        <w:rPr>
          <w:rFonts w:ascii="Helvetica" w:hAnsi="Helvetica" w:cs="Helvetica"/>
          <w:color w:val="555555"/>
          <w:sz w:val="16"/>
          <w:szCs w:val="16"/>
        </w:rPr>
        <w:t xml:space="preserve"> </w:t>
      </w:r>
      <w:r w:rsidRPr="00793249">
        <w:rPr>
          <w:rFonts w:ascii="Helvetica" w:hAnsi="Helvetica" w:cs="Helvetica"/>
          <w:color w:val="555555"/>
          <w:sz w:val="16"/>
          <w:szCs w:val="16"/>
        </w:rPr>
        <w:tab/>
        <w:t>kitchen</w:t>
      </w:r>
    </w:p>
    <w:p w:rsidR="00793249" w:rsidRDefault="00793249" w:rsidP="00D67570">
      <w:pPr>
        <w:pStyle w:val="NormalWeb"/>
        <w:shd w:val="clear" w:color="auto" w:fill="FFFFFF"/>
        <w:spacing w:before="192" w:after="192"/>
        <w:ind w:left="1440"/>
        <w:rPr>
          <w:rFonts w:ascii="Helvetica" w:hAnsi="Helvetica" w:cs="Helvetica"/>
          <w:color w:val="555555"/>
          <w:sz w:val="16"/>
          <w:szCs w:val="16"/>
        </w:rPr>
      </w:pPr>
      <w:r w:rsidRPr="00793249">
        <w:rPr>
          <w:rFonts w:ascii="Helvetica" w:hAnsi="Helvetica" w:cs="Helvetica"/>
          <w:color w:val="555555"/>
          <w:sz w:val="16"/>
          <w:szCs w:val="16"/>
        </w:rPr>
        <w:t>model.most_similar("queen")</w:t>
      </w:r>
      <w:r w:rsidR="00D67570">
        <w:rPr>
          <w:rFonts w:ascii="Helvetica" w:hAnsi="Helvetica" w:cs="Helvetica"/>
          <w:color w:val="555555"/>
          <w:sz w:val="16"/>
          <w:szCs w:val="16"/>
        </w:rPr>
        <w:t xml:space="preserve"> </w:t>
      </w:r>
      <w:r w:rsidRPr="00793249">
        <w:rPr>
          <w:rFonts w:ascii="Helvetica" w:hAnsi="Helvetica" w:cs="Helvetica"/>
          <w:color w:val="555555"/>
          <w:sz w:val="16"/>
          <w:szCs w:val="16"/>
        </w:rPr>
        <w:t>[(u'princess', 0.6588068604469299),</w:t>
      </w:r>
      <w:r w:rsidR="006E0377">
        <w:rPr>
          <w:rFonts w:ascii="Helvetica" w:hAnsi="Helvetica" w:cs="Helvetica"/>
          <w:color w:val="555555"/>
          <w:sz w:val="16"/>
          <w:szCs w:val="16"/>
        </w:rPr>
        <w:t xml:space="preserve"> </w:t>
      </w:r>
      <w:r w:rsidRPr="00793249">
        <w:rPr>
          <w:rFonts w:ascii="Helvetica" w:hAnsi="Helvetica" w:cs="Helvetica"/>
          <w:color w:val="555555"/>
          <w:sz w:val="16"/>
          <w:szCs w:val="16"/>
        </w:rPr>
        <w:t xml:space="preserve"> (u'bride', 0.6255064010620117),</w:t>
      </w:r>
      <w:r w:rsidR="006E0377">
        <w:rPr>
          <w:rFonts w:ascii="Helvetica" w:hAnsi="Helvetica" w:cs="Helvetica"/>
          <w:color w:val="555555"/>
          <w:sz w:val="16"/>
          <w:szCs w:val="16"/>
        </w:rPr>
        <w:t xml:space="preserve"> </w:t>
      </w:r>
      <w:r w:rsidRPr="00793249">
        <w:rPr>
          <w:rFonts w:ascii="Helvetica" w:hAnsi="Helvetica" w:cs="Helvetica"/>
          <w:color w:val="555555"/>
          <w:sz w:val="16"/>
          <w:szCs w:val="16"/>
        </w:rPr>
        <w:t xml:space="preserve"> (u'stepmother', 0.6235610246658325),</w:t>
      </w:r>
    </w:p>
    <w:p w:rsidR="001F2B6F" w:rsidRDefault="001F2B6F" w:rsidP="001F2B6F">
      <w:pPr>
        <w:pStyle w:val="NormalWeb"/>
        <w:shd w:val="clear" w:color="auto" w:fill="FFFFFF"/>
        <w:spacing w:before="192" w:after="192"/>
        <w:rPr>
          <w:rFonts w:ascii="Helvetica" w:hAnsi="Helvetica" w:cs="Helvetica"/>
          <w:b/>
          <w:color w:val="555555"/>
          <w:sz w:val="22"/>
          <w:szCs w:val="22"/>
        </w:rPr>
      </w:pPr>
      <w:r w:rsidRPr="001F2B6F">
        <w:rPr>
          <w:rFonts w:ascii="Helvetica" w:hAnsi="Helvetica" w:cs="Helvetica"/>
          <w:b/>
          <w:color w:val="555555"/>
          <w:sz w:val="22"/>
          <w:szCs w:val="22"/>
        </w:rPr>
        <w:t>Using the word2vec model</w:t>
      </w:r>
    </w:p>
    <w:p w:rsidR="001F2B6F" w:rsidRPr="001F2B6F" w:rsidRDefault="001F2B6F" w:rsidP="001F2B6F">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Once the word2vec model was trained, we tried the following approaches before feeding it into the machine learning classifiers. </w:t>
      </w:r>
    </w:p>
    <w:p w:rsidR="001F2B6F" w:rsidRPr="001F2B6F" w:rsidRDefault="001F2B6F" w:rsidP="005A712F">
      <w:pPr>
        <w:pStyle w:val="NormalWeb"/>
        <w:numPr>
          <w:ilvl w:val="0"/>
          <w:numId w:val="3"/>
        </w:numPr>
        <w:shd w:val="clear" w:color="auto" w:fill="FFFFFF"/>
        <w:spacing w:before="192" w:after="192"/>
        <w:rPr>
          <w:rFonts w:ascii="Helvetica" w:hAnsi="Helvetica" w:cs="Helvetica"/>
          <w:color w:val="555555"/>
          <w:sz w:val="22"/>
          <w:szCs w:val="22"/>
        </w:rPr>
      </w:pPr>
      <w:r w:rsidRPr="001F2B6F">
        <w:rPr>
          <w:rFonts w:ascii="Helvetica" w:hAnsi="Helvetica" w:cs="Helvetica"/>
          <w:color w:val="555555"/>
          <w:sz w:val="22"/>
          <w:szCs w:val="22"/>
        </w:rPr>
        <w:t>WordVector Averaging - Average all the word vectors of a review to derive the sentiment</w:t>
      </w:r>
    </w:p>
    <w:p w:rsidR="001F2B6F" w:rsidRDefault="001F2B6F" w:rsidP="001F2B6F">
      <w:pPr>
        <w:pStyle w:val="NormalWeb"/>
        <w:numPr>
          <w:ilvl w:val="0"/>
          <w:numId w:val="3"/>
        </w:numPr>
        <w:shd w:val="clear" w:color="auto" w:fill="FFFFFF"/>
        <w:spacing w:before="192" w:after="192"/>
        <w:rPr>
          <w:rFonts w:ascii="Helvetica" w:hAnsi="Helvetica" w:cs="Helvetica"/>
          <w:color w:val="555555"/>
          <w:sz w:val="22"/>
          <w:szCs w:val="22"/>
        </w:rPr>
      </w:pPr>
      <w:r w:rsidRPr="001F2B6F">
        <w:rPr>
          <w:rFonts w:ascii="Helvetica" w:hAnsi="Helvetica" w:cs="Helvetica"/>
          <w:color w:val="555555"/>
          <w:sz w:val="22"/>
          <w:szCs w:val="22"/>
        </w:rPr>
        <w:t>TF-IDF Vectorizer on the Word Vectors instead of averaging</w:t>
      </w:r>
    </w:p>
    <w:p w:rsidR="001F2B6F" w:rsidRPr="001F2B6F" w:rsidRDefault="001F2B6F" w:rsidP="00783F29">
      <w:pPr>
        <w:pStyle w:val="NormalWeb"/>
        <w:numPr>
          <w:ilvl w:val="0"/>
          <w:numId w:val="3"/>
        </w:numPr>
        <w:shd w:val="clear" w:color="auto" w:fill="FFFFFF"/>
        <w:spacing w:before="192" w:after="192"/>
        <w:rPr>
          <w:rFonts w:ascii="Helvetica" w:hAnsi="Helvetica" w:cs="Helvetica"/>
          <w:color w:val="555555"/>
          <w:sz w:val="22"/>
          <w:szCs w:val="22"/>
        </w:rPr>
      </w:pPr>
      <w:r w:rsidRPr="001F2B6F">
        <w:rPr>
          <w:rFonts w:ascii="Helvetica" w:hAnsi="Helvetica" w:cs="Helvetica"/>
          <w:color w:val="555555"/>
          <w:sz w:val="22"/>
          <w:szCs w:val="22"/>
        </w:rPr>
        <w:t>Word Clustering - Have n clusters such that each cluster has 5-7 semantically related words gave good results</w:t>
      </w:r>
      <w:r>
        <w:rPr>
          <w:rFonts w:ascii="Helvetica" w:hAnsi="Helvetica" w:cs="Helvetica"/>
          <w:color w:val="555555"/>
          <w:sz w:val="22"/>
          <w:szCs w:val="22"/>
        </w:rPr>
        <w:t xml:space="preserve">. </w:t>
      </w:r>
      <w:r w:rsidR="00865629">
        <w:rPr>
          <w:rFonts w:ascii="Helvetica" w:hAnsi="Helvetica" w:cs="Helvetica"/>
          <w:color w:val="555555"/>
          <w:sz w:val="22"/>
          <w:szCs w:val="22"/>
        </w:rPr>
        <w:t>This is also referred to as bag of centroids model</w:t>
      </w:r>
      <w:r w:rsidR="00775802">
        <w:rPr>
          <w:rFonts w:ascii="Helvetica" w:hAnsi="Helvetica" w:cs="Helvetica"/>
          <w:color w:val="555555"/>
          <w:sz w:val="22"/>
          <w:szCs w:val="22"/>
        </w:rPr>
        <w:t xml:space="preserve"> [14]</w:t>
      </w:r>
    </w:p>
    <w:p w:rsidR="00BE0461" w:rsidRPr="00BE0461" w:rsidRDefault="00BE0461" w:rsidP="00DB5BF7">
      <w:pPr>
        <w:pStyle w:val="NormalWeb"/>
        <w:shd w:val="clear" w:color="auto" w:fill="FFFFFF"/>
        <w:spacing w:before="192" w:after="192"/>
        <w:rPr>
          <w:rFonts w:ascii="Helvetica" w:hAnsi="Helvetica" w:cs="Helvetica"/>
          <w:b/>
          <w:color w:val="555555"/>
          <w:sz w:val="22"/>
          <w:szCs w:val="22"/>
        </w:rPr>
      </w:pPr>
      <w:r w:rsidRPr="00BE0461">
        <w:rPr>
          <w:rFonts w:ascii="Helvetica" w:hAnsi="Helvetica" w:cs="Helvetica"/>
          <w:b/>
          <w:color w:val="555555"/>
          <w:sz w:val="22"/>
          <w:szCs w:val="22"/>
        </w:rPr>
        <w:lastRenderedPageBreak/>
        <w:t>System requirements</w:t>
      </w:r>
    </w:p>
    <w:p w:rsidR="00BE0461" w:rsidRDefault="00BE0461" w:rsidP="00DB5BF7">
      <w:pPr>
        <w:pStyle w:val="NormalWeb"/>
        <w:shd w:val="clear" w:color="auto" w:fill="FFFFFF"/>
        <w:spacing w:before="192" w:after="192"/>
        <w:rPr>
          <w:rFonts w:ascii="Helvetica" w:hAnsi="Helvetica" w:cs="Helvetica"/>
          <w:color w:val="555555"/>
          <w:sz w:val="22"/>
          <w:szCs w:val="22"/>
        </w:rPr>
      </w:pPr>
      <w:r>
        <w:rPr>
          <w:rFonts w:ascii="Helvetica" w:hAnsi="Helvetica" w:cs="Helvetica"/>
          <w:color w:val="555555"/>
          <w:sz w:val="22"/>
          <w:szCs w:val="22"/>
        </w:rPr>
        <w:t xml:space="preserve">We ran experiments on a google cloud platform VM instance with 8CPUs and 30GB memory. The challenge was to train the word2vec and doc2vec models. Word2vec relies on multi-threading so we need to make sure the C libraries are loaded correctly when genism is installed. This can lead to training the model with features=5000 in hours compared to days. </w:t>
      </w:r>
      <w:r w:rsidR="00734717">
        <w:rPr>
          <w:rFonts w:ascii="Helvetica" w:hAnsi="Helvetica" w:cs="Helvetica"/>
          <w:color w:val="555555"/>
          <w:sz w:val="22"/>
          <w:szCs w:val="22"/>
        </w:rPr>
        <w:t xml:space="preserve">There are also dependencies between genism and scipy libraries to ensure this works correctly. </w:t>
      </w:r>
    </w:p>
    <w:p w:rsidR="003C0D06" w:rsidRDefault="003C0D06" w:rsidP="00DB5BF7">
      <w:pPr>
        <w:pStyle w:val="NormalWeb"/>
        <w:shd w:val="clear" w:color="auto" w:fill="FFFFFF"/>
        <w:spacing w:before="192" w:after="192"/>
        <w:rPr>
          <w:rFonts w:ascii="Helvetica" w:hAnsi="Helvetica" w:cs="Helvetica"/>
          <w:color w:val="555555"/>
          <w:sz w:val="22"/>
          <w:szCs w:val="22"/>
        </w:rPr>
      </w:pPr>
      <w:bookmarkStart w:id="0" w:name="_GoBack"/>
      <w:bookmarkEnd w:id="0"/>
    </w:p>
    <w:p w:rsidR="00654460" w:rsidRDefault="00654460" w:rsidP="00DB5BF7">
      <w:pPr>
        <w:pStyle w:val="NormalWeb"/>
        <w:shd w:val="clear" w:color="auto" w:fill="FFFFFF"/>
        <w:spacing w:before="192" w:after="192"/>
        <w:rPr>
          <w:rFonts w:ascii="Helvetica" w:hAnsi="Helvetica" w:cs="Helvetica"/>
          <w:b/>
          <w:color w:val="555555"/>
          <w:sz w:val="22"/>
          <w:szCs w:val="22"/>
        </w:rPr>
      </w:pPr>
      <w:r w:rsidRPr="00654460">
        <w:rPr>
          <w:rFonts w:ascii="Helvetica" w:hAnsi="Helvetica" w:cs="Helvetica"/>
          <w:b/>
          <w:color w:val="555555"/>
          <w:sz w:val="22"/>
          <w:szCs w:val="22"/>
        </w:rPr>
        <w:t>Performance Metric</w:t>
      </w:r>
    </w:p>
    <w:p w:rsidR="00654460" w:rsidRPr="00654460" w:rsidRDefault="00654460" w:rsidP="005E2370">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 xml:space="preserve">We used </w:t>
      </w:r>
      <w:r w:rsidRPr="00654460">
        <w:rPr>
          <w:rFonts w:ascii="Helvetica" w:hAnsi="Helvetica" w:cs="Helvetica"/>
          <w:color w:val="555555"/>
          <w:sz w:val="22"/>
          <w:szCs w:val="22"/>
        </w:rPr>
        <w:t>AUC – Area under Curve</w:t>
      </w:r>
      <w:r>
        <w:rPr>
          <w:rFonts w:ascii="Helvetica" w:hAnsi="Helvetica" w:cs="Helvetica"/>
          <w:color w:val="555555"/>
          <w:sz w:val="22"/>
          <w:szCs w:val="22"/>
        </w:rPr>
        <w:t xml:space="preserve"> for comparing the results from the different approaches. It is a plot of true positives vs false positives. We used the </w:t>
      </w:r>
      <w:r w:rsidRPr="00654460">
        <w:rPr>
          <w:rFonts w:ascii="Helvetica" w:hAnsi="Helvetica" w:cs="Helvetica"/>
          <w:color w:val="555555"/>
          <w:sz w:val="22"/>
          <w:szCs w:val="22"/>
        </w:rPr>
        <w:t>Kaggle evaluation metric</w:t>
      </w:r>
      <w:r>
        <w:rPr>
          <w:rFonts w:ascii="Helvetica" w:hAnsi="Helvetica" w:cs="Helvetica"/>
          <w:color w:val="555555"/>
          <w:sz w:val="22"/>
          <w:szCs w:val="22"/>
        </w:rPr>
        <w:t xml:space="preserve"> as the test set that was given to participants didn’t have the sentiment label. We also did cross-validation on the training dataset on a couple of approaches to correlate the AUC scores. </w:t>
      </w:r>
    </w:p>
    <w:p w:rsidR="00191795" w:rsidRPr="00440713" w:rsidRDefault="00C83CB7" w:rsidP="00440713">
      <w:pPr>
        <w:pStyle w:val="NormalWeb"/>
        <w:shd w:val="clear" w:color="auto" w:fill="FFFFFF"/>
        <w:rPr>
          <w:rFonts w:ascii="Helvetica" w:hAnsi="Helvetica" w:cs="Helvetica"/>
          <w:b/>
          <w:color w:val="555555"/>
          <w:sz w:val="22"/>
          <w:szCs w:val="22"/>
        </w:rPr>
      </w:pPr>
      <w:r w:rsidRPr="00440713">
        <w:rPr>
          <w:rFonts w:ascii="Helvetica" w:hAnsi="Helvetica" w:cs="Helvetica"/>
          <w:b/>
          <w:color w:val="555555"/>
          <w:sz w:val="22"/>
          <w:szCs w:val="22"/>
        </w:rPr>
        <w:t>Results</w:t>
      </w:r>
    </w:p>
    <w:tbl>
      <w:tblPr>
        <w:tblW w:w="12680" w:type="dxa"/>
        <w:tblLook w:val="04A0" w:firstRow="1" w:lastRow="0" w:firstColumn="1" w:lastColumn="0" w:noHBand="0" w:noVBand="1"/>
      </w:tblPr>
      <w:tblGrid>
        <w:gridCol w:w="3480"/>
        <w:gridCol w:w="3006"/>
        <w:gridCol w:w="1219"/>
        <w:gridCol w:w="1458"/>
        <w:gridCol w:w="2558"/>
        <w:gridCol w:w="959"/>
      </w:tblGrid>
      <w:tr w:rsidR="00440713" w:rsidRPr="00440713" w:rsidTr="00440713">
        <w:trPr>
          <w:trHeight w:val="290"/>
        </w:trPr>
        <w:tc>
          <w:tcPr>
            <w:tcW w:w="3480" w:type="dxa"/>
            <w:tcBorders>
              <w:top w:val="single" w:sz="4" w:space="0" w:color="auto"/>
              <w:left w:val="single" w:sz="4" w:space="0" w:color="auto"/>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Model</w:t>
            </w:r>
          </w:p>
        </w:tc>
        <w:tc>
          <w:tcPr>
            <w:tcW w:w="3006" w:type="dxa"/>
            <w:tcBorders>
              <w:top w:val="single" w:sz="4" w:space="0" w:color="auto"/>
              <w:left w:val="nil"/>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Classifier</w:t>
            </w:r>
          </w:p>
        </w:tc>
        <w:tc>
          <w:tcPr>
            <w:tcW w:w="1219" w:type="dxa"/>
            <w:tcBorders>
              <w:top w:val="single" w:sz="4" w:space="0" w:color="auto"/>
              <w:left w:val="nil"/>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Vocabulary</w:t>
            </w:r>
          </w:p>
        </w:tc>
        <w:tc>
          <w:tcPr>
            <w:tcW w:w="1458" w:type="dxa"/>
            <w:tcBorders>
              <w:top w:val="single" w:sz="4" w:space="0" w:color="auto"/>
              <w:left w:val="nil"/>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Max_features</w:t>
            </w:r>
          </w:p>
        </w:tc>
        <w:tc>
          <w:tcPr>
            <w:tcW w:w="2558" w:type="dxa"/>
            <w:tcBorders>
              <w:top w:val="single" w:sz="4" w:space="0" w:color="auto"/>
              <w:left w:val="nil"/>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Time(s)</w:t>
            </w:r>
          </w:p>
        </w:tc>
        <w:tc>
          <w:tcPr>
            <w:tcW w:w="959" w:type="dxa"/>
            <w:tcBorders>
              <w:top w:val="single" w:sz="4" w:space="0" w:color="auto"/>
              <w:left w:val="nil"/>
              <w:bottom w:val="single" w:sz="4" w:space="0" w:color="auto"/>
              <w:right w:val="single" w:sz="4" w:space="0" w:color="auto"/>
            </w:tcBorders>
            <w:shd w:val="clear" w:color="000000" w:fill="70AD47"/>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AUC</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Bag Of Words - Count Vectorizer</w:t>
            </w:r>
          </w:p>
        </w:tc>
        <w:tc>
          <w:tcPr>
            <w:tcW w:w="3006"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Random Forest</w:t>
            </w:r>
          </w:p>
        </w:tc>
        <w:tc>
          <w:tcPr>
            <w:tcW w:w="1219"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1458"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2558"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 </w:t>
            </w:r>
          </w:p>
        </w:tc>
        <w:tc>
          <w:tcPr>
            <w:tcW w:w="959"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0.92307</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 xml:space="preserve">Bag Of Words - TFIDF </w:t>
            </w:r>
          </w:p>
        </w:tc>
        <w:tc>
          <w:tcPr>
            <w:tcW w:w="3006"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SGDClassifier</w:t>
            </w:r>
          </w:p>
        </w:tc>
        <w:tc>
          <w:tcPr>
            <w:tcW w:w="1219" w:type="dxa"/>
            <w:tcBorders>
              <w:top w:val="nil"/>
              <w:left w:val="nil"/>
              <w:bottom w:val="single" w:sz="4" w:space="0" w:color="auto"/>
              <w:right w:val="single" w:sz="4" w:space="0" w:color="auto"/>
            </w:tcBorders>
            <w:shd w:val="clear" w:color="000000" w:fill="FFE699"/>
            <w:vAlign w:val="bottom"/>
          </w:tcPr>
          <w:p w:rsidR="00440713" w:rsidRPr="00440713" w:rsidRDefault="00440713" w:rsidP="00440713">
            <w:pPr>
              <w:spacing w:after="0" w:line="240" w:lineRule="auto"/>
              <w:rPr>
                <w:rFonts w:ascii="Calibri" w:eastAsia="Times New Roman" w:hAnsi="Calibri" w:cs="Calibri"/>
                <w:color w:val="000000"/>
              </w:rPr>
            </w:pPr>
          </w:p>
        </w:tc>
        <w:tc>
          <w:tcPr>
            <w:tcW w:w="1458"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200000</w:t>
            </w:r>
          </w:p>
        </w:tc>
        <w:tc>
          <w:tcPr>
            <w:tcW w:w="2558" w:type="dxa"/>
            <w:tcBorders>
              <w:top w:val="nil"/>
              <w:left w:val="nil"/>
              <w:bottom w:val="single" w:sz="4" w:space="0" w:color="auto"/>
              <w:right w:val="single" w:sz="4" w:space="0" w:color="auto"/>
            </w:tcBorders>
            <w:shd w:val="clear" w:color="000000" w:fill="FFE699"/>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 </w:t>
            </w:r>
          </w:p>
        </w:tc>
        <w:tc>
          <w:tcPr>
            <w:tcW w:w="959"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0.96817</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 xml:space="preserve">Bag Of Words - TFIDF </w:t>
            </w:r>
          </w:p>
        </w:tc>
        <w:tc>
          <w:tcPr>
            <w:tcW w:w="3006"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Multinomial Naïve Bayes</w:t>
            </w:r>
          </w:p>
        </w:tc>
        <w:tc>
          <w:tcPr>
            <w:tcW w:w="1219" w:type="dxa"/>
            <w:tcBorders>
              <w:top w:val="nil"/>
              <w:left w:val="nil"/>
              <w:bottom w:val="single" w:sz="4" w:space="0" w:color="auto"/>
              <w:right w:val="single" w:sz="4" w:space="0" w:color="auto"/>
            </w:tcBorders>
            <w:shd w:val="clear" w:color="000000" w:fill="FFE699"/>
            <w:vAlign w:val="bottom"/>
          </w:tcPr>
          <w:p w:rsidR="00440713" w:rsidRPr="00440713" w:rsidRDefault="00440713" w:rsidP="00440713">
            <w:pPr>
              <w:spacing w:after="0" w:line="240" w:lineRule="auto"/>
              <w:rPr>
                <w:rFonts w:ascii="Calibri" w:eastAsia="Times New Roman" w:hAnsi="Calibri" w:cs="Calibri"/>
                <w:color w:val="000000"/>
              </w:rPr>
            </w:pPr>
          </w:p>
        </w:tc>
        <w:tc>
          <w:tcPr>
            <w:tcW w:w="1458"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200000</w:t>
            </w:r>
          </w:p>
        </w:tc>
        <w:tc>
          <w:tcPr>
            <w:tcW w:w="2558" w:type="dxa"/>
            <w:tcBorders>
              <w:top w:val="nil"/>
              <w:left w:val="nil"/>
              <w:bottom w:val="single" w:sz="4" w:space="0" w:color="auto"/>
              <w:right w:val="single" w:sz="4" w:space="0" w:color="auto"/>
            </w:tcBorders>
            <w:shd w:val="clear" w:color="000000" w:fill="FFE699"/>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 </w:t>
            </w:r>
          </w:p>
        </w:tc>
        <w:tc>
          <w:tcPr>
            <w:tcW w:w="959"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0.9523</w:t>
            </w:r>
          </w:p>
        </w:tc>
      </w:tr>
      <w:tr w:rsidR="00440713" w:rsidRPr="00440713" w:rsidTr="00440713">
        <w:trPr>
          <w:trHeight w:val="590"/>
        </w:trPr>
        <w:tc>
          <w:tcPr>
            <w:tcW w:w="3480" w:type="dxa"/>
            <w:tcBorders>
              <w:top w:val="nil"/>
              <w:left w:val="single" w:sz="4" w:space="0" w:color="auto"/>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Bag Of Words - TFIDF (n-gram 1-4)</w:t>
            </w:r>
          </w:p>
        </w:tc>
        <w:tc>
          <w:tcPr>
            <w:tcW w:w="3006"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SGDClassifier + Multinomial Naïve Bayes</w:t>
            </w:r>
          </w:p>
        </w:tc>
        <w:tc>
          <w:tcPr>
            <w:tcW w:w="1219" w:type="dxa"/>
            <w:tcBorders>
              <w:top w:val="nil"/>
              <w:left w:val="nil"/>
              <w:bottom w:val="single" w:sz="4" w:space="0" w:color="auto"/>
              <w:right w:val="single" w:sz="4" w:space="0" w:color="auto"/>
            </w:tcBorders>
            <w:shd w:val="clear" w:color="000000" w:fill="FFE699"/>
            <w:vAlign w:val="bottom"/>
          </w:tcPr>
          <w:p w:rsidR="00440713" w:rsidRPr="00440713" w:rsidRDefault="00440713" w:rsidP="00440713">
            <w:pPr>
              <w:spacing w:after="0" w:line="240" w:lineRule="auto"/>
              <w:rPr>
                <w:rFonts w:ascii="Calibri" w:eastAsia="Times New Roman" w:hAnsi="Calibri" w:cs="Calibri"/>
                <w:b/>
                <w:bCs/>
                <w:color w:val="000000"/>
              </w:rPr>
            </w:pPr>
          </w:p>
        </w:tc>
        <w:tc>
          <w:tcPr>
            <w:tcW w:w="1458"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200000</w:t>
            </w:r>
          </w:p>
        </w:tc>
        <w:tc>
          <w:tcPr>
            <w:tcW w:w="2558" w:type="dxa"/>
            <w:tcBorders>
              <w:top w:val="nil"/>
              <w:left w:val="nil"/>
              <w:bottom w:val="single" w:sz="4" w:space="0" w:color="auto"/>
              <w:right w:val="single" w:sz="4" w:space="0" w:color="auto"/>
            </w:tcBorders>
            <w:shd w:val="clear" w:color="000000" w:fill="FFE699"/>
            <w:vAlign w:val="center"/>
            <w:hideMark/>
          </w:tcPr>
          <w:p w:rsidR="00440713" w:rsidRPr="00440713" w:rsidRDefault="00440713" w:rsidP="00440713">
            <w:pPr>
              <w:spacing w:after="0" w:line="240" w:lineRule="auto"/>
              <w:rPr>
                <w:rFonts w:ascii="Calibri" w:eastAsia="Times New Roman" w:hAnsi="Calibri" w:cs="Calibri"/>
                <w:b/>
                <w:bCs/>
                <w:color w:val="000000"/>
                <w:sz w:val="20"/>
                <w:szCs w:val="20"/>
              </w:rPr>
            </w:pPr>
            <w:r w:rsidRPr="00440713">
              <w:rPr>
                <w:rFonts w:ascii="Calibri" w:eastAsia="Times New Roman" w:hAnsi="Calibri" w:cs="Calibri"/>
                <w:b/>
                <w:bCs/>
                <w:color w:val="000000"/>
                <w:sz w:val="20"/>
                <w:szCs w:val="20"/>
              </w:rPr>
              <w:t>711.84773612(tf-idf vectorizer)</w:t>
            </w:r>
          </w:p>
        </w:tc>
        <w:tc>
          <w:tcPr>
            <w:tcW w:w="959" w:type="dxa"/>
            <w:tcBorders>
              <w:top w:val="nil"/>
              <w:left w:val="nil"/>
              <w:bottom w:val="single" w:sz="4" w:space="0" w:color="auto"/>
              <w:right w:val="single" w:sz="4" w:space="0" w:color="auto"/>
            </w:tcBorders>
            <w:shd w:val="clear" w:color="000000" w:fill="FFE699"/>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0.96907</w:t>
            </w:r>
          </w:p>
        </w:tc>
      </w:tr>
      <w:tr w:rsidR="00440713" w:rsidRPr="00440713" w:rsidTr="00440713">
        <w:trPr>
          <w:trHeight w:val="520"/>
        </w:trPr>
        <w:tc>
          <w:tcPr>
            <w:tcW w:w="3480" w:type="dxa"/>
            <w:tcBorders>
              <w:top w:val="nil"/>
              <w:left w:val="single" w:sz="4" w:space="0" w:color="auto"/>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Word2Vec Average Vectors</w:t>
            </w:r>
          </w:p>
        </w:tc>
        <w:tc>
          <w:tcPr>
            <w:tcW w:w="3006"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Random Forest</w:t>
            </w:r>
          </w:p>
        </w:tc>
        <w:tc>
          <w:tcPr>
            <w:tcW w:w="1219" w:type="dxa"/>
            <w:tcBorders>
              <w:top w:val="nil"/>
              <w:left w:val="nil"/>
              <w:bottom w:val="single" w:sz="4" w:space="0" w:color="auto"/>
              <w:right w:val="single" w:sz="4" w:space="0" w:color="auto"/>
            </w:tcBorders>
            <w:shd w:val="clear" w:color="000000" w:fill="BDD7EE"/>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16490</w:t>
            </w:r>
          </w:p>
        </w:tc>
        <w:tc>
          <w:tcPr>
            <w:tcW w:w="14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2558" w:type="dxa"/>
            <w:tcBorders>
              <w:top w:val="nil"/>
              <w:left w:val="nil"/>
              <w:bottom w:val="single" w:sz="4" w:space="0" w:color="auto"/>
              <w:right w:val="single" w:sz="4" w:space="0" w:color="auto"/>
            </w:tcBorders>
            <w:shd w:val="clear" w:color="000000" w:fill="BDD7EE"/>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1540.38(train word2vec) + 69.01137(vector averaging)</w:t>
            </w:r>
          </w:p>
        </w:tc>
        <w:tc>
          <w:tcPr>
            <w:tcW w:w="959"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0.91772</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Word2Vec TF-IDF</w:t>
            </w:r>
          </w:p>
        </w:tc>
        <w:tc>
          <w:tcPr>
            <w:tcW w:w="3006"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SGDClassifier</w:t>
            </w:r>
          </w:p>
        </w:tc>
        <w:tc>
          <w:tcPr>
            <w:tcW w:w="1219" w:type="dxa"/>
            <w:tcBorders>
              <w:top w:val="nil"/>
              <w:left w:val="nil"/>
              <w:bottom w:val="single" w:sz="4" w:space="0" w:color="auto"/>
              <w:right w:val="single" w:sz="4" w:space="0" w:color="auto"/>
            </w:tcBorders>
            <w:shd w:val="clear" w:color="000000" w:fill="BDD7EE"/>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16490</w:t>
            </w:r>
          </w:p>
        </w:tc>
        <w:tc>
          <w:tcPr>
            <w:tcW w:w="14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25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 </w:t>
            </w:r>
          </w:p>
        </w:tc>
        <w:tc>
          <w:tcPr>
            <w:tcW w:w="959"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0.95384</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Word2Vec TF-IDF (Skip Gram, CBOW Model)</w:t>
            </w:r>
          </w:p>
        </w:tc>
        <w:tc>
          <w:tcPr>
            <w:tcW w:w="3006"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SGDClassifier + Multinomial Naïve Bayes</w:t>
            </w:r>
          </w:p>
        </w:tc>
        <w:tc>
          <w:tcPr>
            <w:tcW w:w="1219" w:type="dxa"/>
            <w:tcBorders>
              <w:top w:val="nil"/>
              <w:left w:val="nil"/>
              <w:bottom w:val="single" w:sz="4" w:space="0" w:color="auto"/>
              <w:right w:val="single" w:sz="4" w:space="0" w:color="auto"/>
            </w:tcBorders>
            <w:shd w:val="clear" w:color="000000" w:fill="BDD7EE"/>
            <w:vAlign w:val="center"/>
            <w:hideMark/>
          </w:tcPr>
          <w:p w:rsidR="00440713" w:rsidRPr="00440713" w:rsidRDefault="00440713" w:rsidP="00440713">
            <w:pPr>
              <w:spacing w:after="0" w:line="240" w:lineRule="auto"/>
              <w:rPr>
                <w:rFonts w:ascii="Calibri" w:eastAsia="Times New Roman" w:hAnsi="Calibri" w:cs="Calibri"/>
                <w:b/>
                <w:bCs/>
                <w:color w:val="000000"/>
                <w:sz w:val="20"/>
                <w:szCs w:val="20"/>
              </w:rPr>
            </w:pPr>
            <w:r w:rsidRPr="00440713">
              <w:rPr>
                <w:rFonts w:ascii="Calibri" w:eastAsia="Times New Roman" w:hAnsi="Calibri" w:cs="Calibri"/>
                <w:b/>
                <w:bCs/>
                <w:color w:val="000000"/>
                <w:sz w:val="20"/>
                <w:szCs w:val="20"/>
              </w:rPr>
              <w:t>16490</w:t>
            </w:r>
          </w:p>
        </w:tc>
        <w:tc>
          <w:tcPr>
            <w:tcW w:w="14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5000</w:t>
            </w:r>
          </w:p>
        </w:tc>
        <w:tc>
          <w:tcPr>
            <w:tcW w:w="25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 </w:t>
            </w:r>
          </w:p>
        </w:tc>
        <w:tc>
          <w:tcPr>
            <w:tcW w:w="959"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0.95608</w:t>
            </w:r>
          </w:p>
        </w:tc>
      </w:tr>
      <w:tr w:rsidR="00440713" w:rsidRPr="00440713" w:rsidTr="00440713">
        <w:trPr>
          <w:trHeight w:val="290"/>
        </w:trPr>
        <w:tc>
          <w:tcPr>
            <w:tcW w:w="3480" w:type="dxa"/>
            <w:tcBorders>
              <w:top w:val="nil"/>
              <w:left w:val="single" w:sz="4" w:space="0" w:color="auto"/>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Word2Vec Bag of Centroids</w:t>
            </w:r>
          </w:p>
        </w:tc>
        <w:tc>
          <w:tcPr>
            <w:tcW w:w="3006"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K Means for Word clustering, Random Forest</w:t>
            </w:r>
          </w:p>
        </w:tc>
        <w:tc>
          <w:tcPr>
            <w:tcW w:w="1219" w:type="dxa"/>
            <w:tcBorders>
              <w:top w:val="nil"/>
              <w:left w:val="nil"/>
              <w:bottom w:val="single" w:sz="4" w:space="0" w:color="auto"/>
              <w:right w:val="single" w:sz="4" w:space="0" w:color="auto"/>
            </w:tcBorders>
            <w:shd w:val="clear" w:color="000000" w:fill="BDD7EE"/>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16490</w:t>
            </w:r>
          </w:p>
        </w:tc>
        <w:tc>
          <w:tcPr>
            <w:tcW w:w="14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2558"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 </w:t>
            </w:r>
          </w:p>
        </w:tc>
        <w:tc>
          <w:tcPr>
            <w:tcW w:w="959" w:type="dxa"/>
            <w:tcBorders>
              <w:top w:val="nil"/>
              <w:left w:val="nil"/>
              <w:bottom w:val="single" w:sz="4" w:space="0" w:color="auto"/>
              <w:right w:val="single" w:sz="4" w:space="0" w:color="auto"/>
            </w:tcBorders>
            <w:shd w:val="clear" w:color="000000" w:fill="BDD7EE"/>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0.92195</w:t>
            </w:r>
          </w:p>
        </w:tc>
      </w:tr>
      <w:tr w:rsidR="00440713" w:rsidRPr="00440713" w:rsidTr="00440713">
        <w:trPr>
          <w:trHeight w:val="870"/>
        </w:trPr>
        <w:tc>
          <w:tcPr>
            <w:tcW w:w="3480" w:type="dxa"/>
            <w:tcBorders>
              <w:top w:val="nil"/>
              <w:left w:val="single" w:sz="4" w:space="0" w:color="auto"/>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Doc2Vec Average Vectors (Distributed Memory, Distributed Bag Of Words Model) with 10min words</w:t>
            </w:r>
          </w:p>
        </w:tc>
        <w:tc>
          <w:tcPr>
            <w:tcW w:w="3006"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Random Forest</w:t>
            </w:r>
          </w:p>
        </w:tc>
        <w:tc>
          <w:tcPr>
            <w:tcW w:w="1219" w:type="dxa"/>
            <w:tcBorders>
              <w:top w:val="nil"/>
              <w:left w:val="nil"/>
              <w:bottom w:val="single" w:sz="4" w:space="0" w:color="auto"/>
              <w:right w:val="single" w:sz="4" w:space="0" w:color="auto"/>
            </w:tcBorders>
            <w:shd w:val="clear" w:color="000000" w:fill="E2EFDA"/>
            <w:vAlign w:val="center"/>
            <w:hideMark/>
          </w:tcPr>
          <w:p w:rsidR="00440713" w:rsidRPr="00440713" w:rsidRDefault="00440713" w:rsidP="00440713">
            <w:pPr>
              <w:spacing w:after="0" w:line="240" w:lineRule="auto"/>
              <w:rPr>
                <w:rFonts w:ascii="Calibri" w:eastAsia="Times New Roman" w:hAnsi="Calibri" w:cs="Calibri"/>
                <w:color w:val="000000"/>
                <w:sz w:val="20"/>
                <w:szCs w:val="20"/>
              </w:rPr>
            </w:pPr>
            <w:r w:rsidRPr="00440713">
              <w:rPr>
                <w:rFonts w:ascii="Calibri" w:eastAsia="Times New Roman" w:hAnsi="Calibri" w:cs="Calibri"/>
                <w:color w:val="000000"/>
                <w:sz w:val="20"/>
                <w:szCs w:val="20"/>
              </w:rPr>
              <w:t>38664</w:t>
            </w:r>
          </w:p>
        </w:tc>
        <w:tc>
          <w:tcPr>
            <w:tcW w:w="1458"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5000</w:t>
            </w:r>
          </w:p>
        </w:tc>
        <w:tc>
          <w:tcPr>
            <w:tcW w:w="2558"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501s*10epochs(train doc2vec)</w:t>
            </w:r>
          </w:p>
        </w:tc>
        <w:tc>
          <w:tcPr>
            <w:tcW w:w="959"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color w:val="000000"/>
              </w:rPr>
            </w:pPr>
            <w:r w:rsidRPr="00440713">
              <w:rPr>
                <w:rFonts w:ascii="Calibri" w:eastAsia="Times New Roman" w:hAnsi="Calibri" w:cs="Calibri"/>
                <w:color w:val="000000"/>
              </w:rPr>
              <w:t>0.81412</w:t>
            </w:r>
          </w:p>
        </w:tc>
      </w:tr>
      <w:tr w:rsidR="00440713" w:rsidRPr="00440713" w:rsidTr="00440713">
        <w:trPr>
          <w:trHeight w:val="1160"/>
        </w:trPr>
        <w:tc>
          <w:tcPr>
            <w:tcW w:w="3480" w:type="dxa"/>
            <w:tcBorders>
              <w:top w:val="nil"/>
              <w:left w:val="single" w:sz="4" w:space="0" w:color="auto"/>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lastRenderedPageBreak/>
              <w:t>Doc2Vec Average Vectors (Distributed Memory) stacked with BOW, 40 min words</w:t>
            </w:r>
          </w:p>
        </w:tc>
        <w:tc>
          <w:tcPr>
            <w:tcW w:w="3006"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Logistic regression</w:t>
            </w:r>
          </w:p>
        </w:tc>
        <w:tc>
          <w:tcPr>
            <w:tcW w:w="1219" w:type="dxa"/>
            <w:tcBorders>
              <w:top w:val="nil"/>
              <w:left w:val="nil"/>
              <w:bottom w:val="single" w:sz="4" w:space="0" w:color="auto"/>
              <w:right w:val="single" w:sz="4" w:space="0" w:color="auto"/>
            </w:tcBorders>
            <w:shd w:val="clear" w:color="000000" w:fill="E2EFDA"/>
            <w:vAlign w:val="center"/>
            <w:hideMark/>
          </w:tcPr>
          <w:p w:rsidR="00440713" w:rsidRPr="00440713" w:rsidRDefault="00440713" w:rsidP="00440713">
            <w:pPr>
              <w:spacing w:after="0" w:line="240" w:lineRule="auto"/>
              <w:rPr>
                <w:rFonts w:ascii="Calibri" w:eastAsia="Times New Roman" w:hAnsi="Calibri" w:cs="Calibri"/>
                <w:b/>
                <w:bCs/>
                <w:color w:val="000000"/>
                <w:sz w:val="20"/>
                <w:szCs w:val="20"/>
              </w:rPr>
            </w:pPr>
            <w:r w:rsidRPr="00440713">
              <w:rPr>
                <w:rFonts w:ascii="Calibri" w:eastAsia="Times New Roman" w:hAnsi="Calibri" w:cs="Calibri"/>
                <w:b/>
                <w:bCs/>
                <w:color w:val="000000"/>
                <w:sz w:val="20"/>
                <w:szCs w:val="20"/>
              </w:rPr>
              <w:t>19271</w:t>
            </w:r>
          </w:p>
        </w:tc>
        <w:tc>
          <w:tcPr>
            <w:tcW w:w="1458"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5000 for doc2vec,  50000 for BOW</w:t>
            </w:r>
          </w:p>
        </w:tc>
        <w:tc>
          <w:tcPr>
            <w:tcW w:w="2558"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501s*5epochs</w:t>
            </w:r>
          </w:p>
        </w:tc>
        <w:tc>
          <w:tcPr>
            <w:tcW w:w="959" w:type="dxa"/>
            <w:tcBorders>
              <w:top w:val="nil"/>
              <w:left w:val="nil"/>
              <w:bottom w:val="single" w:sz="4" w:space="0" w:color="auto"/>
              <w:right w:val="single" w:sz="4" w:space="0" w:color="auto"/>
            </w:tcBorders>
            <w:shd w:val="clear" w:color="000000" w:fill="E2EFDA"/>
            <w:vAlign w:val="bottom"/>
            <w:hideMark/>
          </w:tcPr>
          <w:p w:rsidR="00440713" w:rsidRPr="00440713" w:rsidRDefault="00440713" w:rsidP="00440713">
            <w:pPr>
              <w:spacing w:after="0" w:line="240" w:lineRule="auto"/>
              <w:rPr>
                <w:rFonts w:ascii="Calibri" w:eastAsia="Times New Roman" w:hAnsi="Calibri" w:cs="Calibri"/>
                <w:b/>
                <w:bCs/>
                <w:color w:val="000000"/>
              </w:rPr>
            </w:pPr>
            <w:r w:rsidRPr="00440713">
              <w:rPr>
                <w:rFonts w:ascii="Calibri" w:eastAsia="Times New Roman" w:hAnsi="Calibri" w:cs="Calibri"/>
                <w:b/>
                <w:bCs/>
                <w:color w:val="000000"/>
              </w:rPr>
              <w:t>0.96355</w:t>
            </w:r>
          </w:p>
        </w:tc>
      </w:tr>
    </w:tbl>
    <w:p w:rsidR="00440713" w:rsidRDefault="00440713" w:rsidP="00440713">
      <w:pPr>
        <w:pStyle w:val="NormalWeb"/>
        <w:shd w:val="clear" w:color="auto" w:fill="FFFFFF"/>
        <w:jc w:val="center"/>
        <w:rPr>
          <w:rFonts w:ascii="Helvetica" w:hAnsi="Helvetica" w:cs="Helvetica"/>
          <w:color w:val="555555"/>
          <w:sz w:val="22"/>
          <w:szCs w:val="22"/>
        </w:rPr>
      </w:pPr>
      <w:r>
        <w:rPr>
          <w:rFonts w:ascii="Helvetica" w:hAnsi="Helvetica" w:cs="Helvetica"/>
          <w:color w:val="555555"/>
          <w:sz w:val="22"/>
          <w:szCs w:val="22"/>
        </w:rPr>
        <w:t>Figure   - Experimental results for bag of words, word2vec and doc2vec models.</w:t>
      </w:r>
    </w:p>
    <w:p w:rsidR="000A1E74" w:rsidRDefault="00440713" w:rsidP="00440713">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The Bag o</w:t>
      </w:r>
      <w:r w:rsidR="003C0D06" w:rsidRPr="00440713">
        <w:rPr>
          <w:rFonts w:ascii="Helvetica" w:hAnsi="Helvetica" w:cs="Helvetica"/>
          <w:color w:val="555555"/>
          <w:sz w:val="22"/>
          <w:szCs w:val="22"/>
        </w:rPr>
        <w:t>f Words with TF-IDF weighting performs surprisingly well on the movie reviews – effect of va</w:t>
      </w:r>
      <w:r w:rsidR="003C0D06" w:rsidRPr="00440713">
        <w:rPr>
          <w:rFonts w:ascii="Helvetica" w:hAnsi="Helvetica" w:cs="Helvetica"/>
          <w:color w:val="555555"/>
          <w:sz w:val="22"/>
          <w:szCs w:val="22"/>
        </w:rPr>
        <w:t xml:space="preserve">rying Num_features </w:t>
      </w:r>
      <w:r>
        <w:rPr>
          <w:rFonts w:ascii="Helvetica" w:hAnsi="Helvetica" w:cs="Helvetica"/>
          <w:color w:val="555555"/>
          <w:sz w:val="22"/>
          <w:szCs w:val="22"/>
        </w:rPr>
        <w:t xml:space="preserve">is also </w:t>
      </w:r>
      <w:r w:rsidR="003C0D06" w:rsidRPr="00440713">
        <w:rPr>
          <w:rFonts w:ascii="Helvetica" w:hAnsi="Helvetica" w:cs="Helvetica"/>
          <w:color w:val="555555"/>
          <w:sz w:val="22"/>
          <w:szCs w:val="22"/>
        </w:rPr>
        <w:t>well understood.</w:t>
      </w:r>
      <w:r>
        <w:rPr>
          <w:rFonts w:ascii="Helvetica" w:hAnsi="Helvetica" w:cs="Helvetica"/>
          <w:color w:val="555555"/>
          <w:sz w:val="22"/>
          <w:szCs w:val="22"/>
        </w:rPr>
        <w:t xml:space="preserve"> The AUC increases as the num_features increases however if too large, has very slow improvement. If num_features are too high, then dimensions can be reduced using chi transform. In this configuration, n-gram range was also varied. Best case AUC of 0.96907 was achieved here for 200000 max_features.</w:t>
      </w:r>
      <w:r w:rsidR="000A1E74">
        <w:rPr>
          <w:rFonts w:ascii="Helvetica" w:hAnsi="Helvetica" w:cs="Helvetica"/>
          <w:color w:val="555555"/>
          <w:sz w:val="22"/>
          <w:szCs w:val="22"/>
        </w:rPr>
        <w:t xml:space="preserve"> </w:t>
      </w:r>
    </w:p>
    <w:p w:rsidR="00865629" w:rsidRDefault="00865629" w:rsidP="00440713">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 xml:space="preserve">The word2vec average vectors and bag of centroids model </w:t>
      </w:r>
      <w:r w:rsidR="00E57945">
        <w:rPr>
          <w:rFonts w:ascii="Helvetica" w:hAnsi="Helvetica" w:cs="Helvetica"/>
          <w:color w:val="555555"/>
          <w:sz w:val="22"/>
          <w:szCs w:val="22"/>
        </w:rPr>
        <w:t xml:space="preserve">performed very similar, however the bag of centroids model took a very long time for K-means clustering. Here we experiment varying num_clusters and AUC went down if having less clusters and if clusters are increased then run time increases. </w:t>
      </w:r>
    </w:p>
    <w:p w:rsidR="00E57945" w:rsidRDefault="00E57945" w:rsidP="00440713">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The word2vec model with TF-IDF vectorizer performed very similar to the bag of words model with TFIDFvectorizer for the same feature size. The unlabeled training data was also used to train the word2vec model due to the unsupervised learning nature being its biggest advantage. Feature size could also be increased, however we limited this due to time and space limitations. A AUC score of 0.956 was achieved for an ensemble of Naïve Bayes and SGD Classifiers with probabilities of 0.2 and 0.8 respectively. The word2vec model has an initial training time of around 1540 s, but once trained, the time is similar to that of a bag of words model.</w:t>
      </w:r>
    </w:p>
    <w:p w:rsidR="00E57945" w:rsidRDefault="00E57945" w:rsidP="00440713">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The doc2vec model didn’t perform very well stand alone. This is due to a very nascent genism implementation that we had lot of trouble to get it working. The algorithm also trains over epochs and each epoch took around 500s to finish. Since the paragraph vector approach also needs word vectors, there is added time of generating word vectors and the paragraph vector. The space requirements are also very high. A sample snapshot of the space requirements for word2vec and doc2vec models are below</w:t>
      </w:r>
    </w:p>
    <w:p w:rsidR="00E57945" w:rsidRDefault="00B71C91" w:rsidP="00440713">
      <w:pPr>
        <w:pStyle w:val="NormalWeb"/>
        <w:shd w:val="clear" w:color="auto" w:fill="FFFFFF"/>
        <w:rPr>
          <w:rFonts w:ascii="Helvetica" w:hAnsi="Helvetica" w:cs="Helvetica"/>
          <w:color w:val="555555"/>
          <w:sz w:val="22"/>
          <w:szCs w:val="22"/>
        </w:rPr>
      </w:pPr>
      <w:r w:rsidRPr="00B71C91">
        <w:rPr>
          <w:rFonts w:ascii="Helvetica" w:hAnsi="Helvetica" w:cs="Helvetica"/>
          <w:color w:val="555555"/>
          <w:sz w:val="22"/>
          <w:szCs w:val="22"/>
        </w:rPr>
        <w:drawing>
          <wp:inline distT="0" distB="0" distL="0" distR="0" wp14:anchorId="2A6C4D6E" wp14:editId="42B6EA22">
            <wp:extent cx="8229600" cy="123063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8229600" cy="1230630"/>
                    </a:xfrm>
                    <a:prstGeom prst="rect">
                      <a:avLst/>
                    </a:prstGeom>
                  </pic:spPr>
                </pic:pic>
              </a:graphicData>
            </a:graphic>
          </wp:inline>
        </w:drawing>
      </w:r>
    </w:p>
    <w:p w:rsidR="00B71C91" w:rsidRDefault="00B71C91" w:rsidP="00B71C91">
      <w:pPr>
        <w:pStyle w:val="NormalWeb"/>
        <w:shd w:val="clear" w:color="auto" w:fill="FFFFFF"/>
        <w:jc w:val="center"/>
        <w:rPr>
          <w:rFonts w:ascii="Helvetica" w:hAnsi="Helvetica" w:cs="Helvetica"/>
          <w:color w:val="555555"/>
          <w:sz w:val="22"/>
          <w:szCs w:val="22"/>
        </w:rPr>
      </w:pPr>
      <w:r>
        <w:rPr>
          <w:rFonts w:ascii="Helvetica" w:hAnsi="Helvetica" w:cs="Helvetica"/>
          <w:color w:val="555555"/>
          <w:sz w:val="22"/>
          <w:szCs w:val="22"/>
        </w:rPr>
        <w:lastRenderedPageBreak/>
        <w:t>Figure Space requirements</w:t>
      </w:r>
    </w:p>
    <w:p w:rsidR="00E57945" w:rsidRDefault="00E57945" w:rsidP="00440713">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 xml:space="preserve">When doc2vec was stacked </w:t>
      </w:r>
      <w:r w:rsidR="00B71C91">
        <w:rPr>
          <w:rFonts w:ascii="Helvetica" w:hAnsi="Helvetica" w:cs="Helvetica"/>
          <w:color w:val="555555"/>
          <w:sz w:val="22"/>
          <w:szCs w:val="22"/>
        </w:rPr>
        <w:t xml:space="preserve">using np.hstack with the bag of the words model, the hybrid approach did surprisingly well. A AUC of 0.96355 was achieved which was higher than the </w:t>
      </w:r>
      <w:r w:rsidR="00A171E9">
        <w:rPr>
          <w:rFonts w:ascii="Helvetica" w:hAnsi="Helvetica" w:cs="Helvetica"/>
          <w:color w:val="555555"/>
          <w:sz w:val="22"/>
          <w:szCs w:val="22"/>
        </w:rPr>
        <w:t>stand-alone</w:t>
      </w:r>
      <w:r w:rsidR="00B71C91">
        <w:rPr>
          <w:rFonts w:ascii="Helvetica" w:hAnsi="Helvetica" w:cs="Helvetica"/>
          <w:color w:val="555555"/>
          <w:sz w:val="22"/>
          <w:szCs w:val="22"/>
        </w:rPr>
        <w:t xml:space="preserve"> bag of words model for a similar feature set.</w:t>
      </w:r>
    </w:p>
    <w:p w:rsidR="000A1E74" w:rsidRPr="00440713" w:rsidRDefault="000A1E74" w:rsidP="000A1E74">
      <w:pPr>
        <w:pStyle w:val="NormalWeb"/>
        <w:shd w:val="clear" w:color="auto" w:fill="FFFFFF"/>
        <w:jc w:val="center"/>
        <w:rPr>
          <w:rFonts w:ascii="Helvetica" w:hAnsi="Helvetica" w:cs="Helvetica"/>
          <w:color w:val="555555"/>
          <w:sz w:val="22"/>
          <w:szCs w:val="22"/>
        </w:rPr>
      </w:pPr>
      <w:r w:rsidRPr="000A1E74">
        <w:rPr>
          <w:rFonts w:ascii="Helvetica" w:hAnsi="Helvetica" w:cs="Helvetica"/>
          <w:color w:val="555555"/>
          <w:sz w:val="22"/>
          <w:szCs w:val="22"/>
        </w:rPr>
        <w:drawing>
          <wp:inline distT="0" distB="0" distL="0" distR="0" wp14:anchorId="649B4251" wp14:editId="0571904A">
            <wp:extent cx="6477000" cy="1885127"/>
            <wp:effectExtent l="0" t="0" r="0" b="127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bwMode="auto">
                    <a:xfrm>
                      <a:off x="0" y="0"/>
                      <a:ext cx="6501689" cy="1892313"/>
                    </a:xfrm>
                    <a:prstGeom prst="rect">
                      <a:avLst/>
                    </a:prstGeom>
                    <a:noFill/>
                    <a:ln>
                      <a:noFill/>
                    </a:ln>
                    <a:extLst/>
                  </pic:spPr>
                </pic:pic>
              </a:graphicData>
            </a:graphic>
          </wp:inline>
        </w:drawing>
      </w:r>
    </w:p>
    <w:p w:rsidR="00C83CB7" w:rsidRPr="003D6250" w:rsidRDefault="003D6250" w:rsidP="00440713">
      <w:pPr>
        <w:pStyle w:val="NormalWeb"/>
        <w:shd w:val="clear" w:color="auto" w:fill="FFFFFF"/>
        <w:rPr>
          <w:rFonts w:ascii="Helvetica" w:hAnsi="Helvetica" w:cs="Helvetica"/>
          <w:b/>
          <w:color w:val="555555"/>
          <w:sz w:val="22"/>
          <w:szCs w:val="22"/>
        </w:rPr>
      </w:pPr>
      <w:r w:rsidRPr="003D6250">
        <w:rPr>
          <w:rFonts w:ascii="Helvetica" w:hAnsi="Helvetica" w:cs="Helvetica"/>
          <w:b/>
          <w:color w:val="555555"/>
          <w:sz w:val="22"/>
          <w:szCs w:val="22"/>
        </w:rPr>
        <w:t>Conclusion</w:t>
      </w:r>
    </w:p>
    <w:p w:rsidR="00000000" w:rsidRDefault="003C0D06" w:rsidP="003D6250">
      <w:pPr>
        <w:pStyle w:val="NormalWeb"/>
        <w:shd w:val="clear" w:color="auto" w:fill="FFFFFF"/>
        <w:rPr>
          <w:rFonts w:ascii="Helvetica" w:hAnsi="Helvetica" w:cs="Helvetica"/>
          <w:color w:val="555555"/>
          <w:sz w:val="22"/>
          <w:szCs w:val="22"/>
        </w:rPr>
      </w:pPr>
      <w:r w:rsidRPr="003D6250">
        <w:rPr>
          <w:rFonts w:ascii="Helvetica" w:hAnsi="Helvetica" w:cs="Helvetica"/>
          <w:color w:val="555555"/>
          <w:sz w:val="22"/>
          <w:szCs w:val="22"/>
        </w:rPr>
        <w:t xml:space="preserve">In terms of time and computational complexity Doc2Vec is the costliest, Word2Vec training time is quite fast because of multi-threading, but once trained, time </w:t>
      </w:r>
      <w:r w:rsidR="00A171E9">
        <w:rPr>
          <w:rFonts w:ascii="Helvetica" w:hAnsi="Helvetica" w:cs="Helvetica"/>
          <w:color w:val="555555"/>
          <w:sz w:val="22"/>
          <w:szCs w:val="22"/>
        </w:rPr>
        <w:t xml:space="preserve">to tune parameters </w:t>
      </w:r>
      <w:r w:rsidRPr="003D6250">
        <w:rPr>
          <w:rFonts w:ascii="Helvetica" w:hAnsi="Helvetica" w:cs="Helvetica"/>
          <w:color w:val="555555"/>
          <w:sz w:val="22"/>
          <w:szCs w:val="22"/>
        </w:rPr>
        <w:t>is similar to BOW.</w:t>
      </w:r>
      <w:r w:rsidR="00A171E9">
        <w:rPr>
          <w:rFonts w:ascii="Helvetica" w:hAnsi="Helvetica" w:cs="Helvetica"/>
          <w:color w:val="555555"/>
          <w:sz w:val="22"/>
          <w:szCs w:val="22"/>
        </w:rPr>
        <w:t xml:space="preserve"> To summarize a high AUC score was achieved when the word2vec and doc2vec techniques were trained with unlabeled and labeled data and the resulting trained model with tf-idf weighting was stacked with a bag of words model and then fed to ensemble machine learning classifiers. </w:t>
      </w:r>
    </w:p>
    <w:p w:rsidR="0033255D" w:rsidRDefault="0033255D" w:rsidP="003D6250">
      <w:pPr>
        <w:pStyle w:val="NormalWeb"/>
        <w:shd w:val="clear" w:color="auto" w:fill="FFFFFF"/>
        <w:rPr>
          <w:rFonts w:ascii="Helvetica" w:hAnsi="Helvetica" w:cs="Helvetica"/>
          <w:b/>
          <w:color w:val="555555"/>
          <w:sz w:val="22"/>
          <w:szCs w:val="22"/>
        </w:rPr>
      </w:pPr>
      <w:r w:rsidRPr="0033255D">
        <w:rPr>
          <w:rFonts w:ascii="Helvetica" w:hAnsi="Helvetica" w:cs="Helvetica"/>
          <w:b/>
          <w:color w:val="555555"/>
          <w:sz w:val="22"/>
          <w:szCs w:val="22"/>
        </w:rPr>
        <w:t>Future Work</w:t>
      </w:r>
    </w:p>
    <w:p w:rsidR="009B161D" w:rsidRDefault="0033255D" w:rsidP="009557A1">
      <w:pPr>
        <w:pStyle w:val="NormalWeb"/>
        <w:shd w:val="clear" w:color="auto" w:fill="FFFFFF"/>
        <w:rPr>
          <w:rFonts w:ascii="Helvetica" w:hAnsi="Helvetica" w:cs="Helvetica"/>
          <w:color w:val="555555"/>
          <w:sz w:val="22"/>
          <w:szCs w:val="22"/>
        </w:rPr>
      </w:pPr>
      <w:r>
        <w:rPr>
          <w:rFonts w:ascii="Helvetica" w:hAnsi="Helvetica" w:cs="Helvetica"/>
          <w:color w:val="555555"/>
          <w:sz w:val="22"/>
          <w:szCs w:val="22"/>
        </w:rPr>
        <w:t xml:space="preserve">There are more things we can do to improve the performance results. One thing we could try was using the trained word2vec model with a deep learning network as large datasets which are not ideal for traditional classifiers achieve high results with a deep network. We could also try using a combination word2vec, doc2vec model with different probabilities. Due to system limitations, we could experiment doc2vec with large feature size and is definitely worth experimenting with the distributed memory and the distributed bag of words model. </w:t>
      </w:r>
      <w:r w:rsidR="00B74BA7">
        <w:rPr>
          <w:rFonts w:ascii="Helvetica" w:hAnsi="Helvetica" w:cs="Helvetica"/>
          <w:color w:val="555555"/>
          <w:sz w:val="22"/>
          <w:szCs w:val="22"/>
        </w:rPr>
        <w:t>Punctuations were removed from the dataset in preprocessing and it will be great to see how punctuations can infer better polarities from a review. There have also been recent techniques like FastText introduced by Facebook and it will be interesting to see how it does compared to Word2Vec.</w:t>
      </w:r>
      <w:r w:rsidR="009557A1">
        <w:rPr>
          <w:rFonts w:ascii="Helvetica" w:hAnsi="Helvetica" w:cs="Helvetica"/>
          <w:color w:val="555555"/>
          <w:sz w:val="22"/>
          <w:szCs w:val="22"/>
        </w:rPr>
        <w:t xml:space="preserve"> </w:t>
      </w:r>
    </w:p>
    <w:p w:rsidR="009B161D" w:rsidRPr="009557A1" w:rsidRDefault="009557A1" w:rsidP="009557A1">
      <w:pPr>
        <w:pStyle w:val="NormalWeb"/>
        <w:shd w:val="clear" w:color="auto" w:fill="FFFFFF"/>
        <w:rPr>
          <w:rFonts w:ascii="Helvetica" w:hAnsi="Helvetica" w:cs="Helvetica"/>
          <w:b/>
          <w:color w:val="555555"/>
        </w:rPr>
      </w:pPr>
      <w:r w:rsidRPr="009557A1">
        <w:rPr>
          <w:rFonts w:ascii="Helvetica" w:hAnsi="Helvetica" w:cs="Helvetica"/>
          <w:b/>
          <w:color w:val="555555"/>
          <w:sz w:val="22"/>
          <w:szCs w:val="22"/>
        </w:rPr>
        <w:t>References</w:t>
      </w:r>
    </w:p>
    <w:p w:rsidR="005F2796" w:rsidRPr="009557A1" w:rsidRDefault="005F2796"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lastRenderedPageBreak/>
        <w:t>[3] http://www.cs.cornell.edu/home/llee/omsa/omsa.pdf</w:t>
      </w:r>
    </w:p>
    <w:p w:rsidR="005F2796" w:rsidRPr="009557A1" w:rsidRDefault="005F2796"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[4] https://en.wikipedia.org/wiki/N-gram</w:t>
      </w:r>
    </w:p>
    <w:p w:rsidR="005F2796" w:rsidRPr="009557A1" w:rsidRDefault="005F2796"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[5] </w:t>
      </w:r>
      <w:hyperlink r:id="rId15" w:history="1">
        <w:r w:rsidR="00A10228" w:rsidRPr="009557A1">
          <w:rPr>
            <w:rStyle w:val="Hyperlink"/>
            <w:rFonts w:ascii="Helvetica" w:hAnsi="Helvetica" w:cs="Helvetica"/>
            <w:sz w:val="18"/>
            <w:szCs w:val="18"/>
          </w:rPr>
          <w:t>http://www.ijser.org/paper/Twitter-Sentiment-Analysis-A-Review.html</w:t>
        </w:r>
      </w:hyperlink>
    </w:p>
    <w:p w:rsidR="00A10228" w:rsidRPr="009557A1" w:rsidRDefault="00A10228" w:rsidP="00A10228">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[6] https://www.udacity.com/course/deep-learning--ud730</w:t>
      </w:r>
    </w:p>
    <w:p w:rsidR="00A10228" w:rsidRPr="009557A1" w:rsidRDefault="00A10228"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[7] </w:t>
      </w:r>
      <w:hyperlink r:id="rId16" w:history="1">
        <w:r w:rsidR="008F153A" w:rsidRPr="009557A1">
          <w:rPr>
            <w:rStyle w:val="Hyperlink"/>
            <w:rFonts w:ascii="Helvetica" w:hAnsi="Helvetica" w:cs="Helvetica"/>
            <w:sz w:val="18"/>
            <w:szCs w:val="18"/>
          </w:rPr>
          <w:t>https://www.tensorflow.org/versions/r0.12/tutorials/word2vec/index.html</w:t>
        </w:r>
      </w:hyperlink>
    </w:p>
    <w:p w:rsidR="008F153A" w:rsidRPr="009557A1" w:rsidRDefault="008F153A"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[8] </w:t>
      </w:r>
      <w:hyperlink r:id="rId17" w:history="1">
        <w:r w:rsidRPr="009557A1">
          <w:rPr>
            <w:rStyle w:val="Hyperlink"/>
            <w:rFonts w:ascii="Helvetica" w:hAnsi="Helvetica" w:cs="Helvetica"/>
            <w:sz w:val="18"/>
            <w:szCs w:val="18"/>
          </w:rPr>
          <w:t>http://www-personal.umich.edu/~ronxin/pdf/w2vexp.pdf</w:t>
        </w:r>
      </w:hyperlink>
    </w:p>
    <w:p w:rsidR="008F153A" w:rsidRPr="009557A1" w:rsidRDefault="008F153A" w:rsidP="005F2796">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[9] </w:t>
      </w:r>
      <w:hyperlink r:id="rId18" w:history="1">
        <w:r w:rsidR="003824D3" w:rsidRPr="009557A1">
          <w:rPr>
            <w:rStyle w:val="Hyperlink"/>
            <w:rFonts w:ascii="Helvetica" w:hAnsi="Helvetica" w:cs="Helvetica"/>
            <w:sz w:val="18"/>
            <w:szCs w:val="18"/>
          </w:rPr>
          <w:t>https://papers.nips.cc/paper/5021-distributed-representations-of-words-and-phrases-and-their-compositionality.pdf</w:t>
        </w:r>
      </w:hyperlink>
    </w:p>
    <w:p w:rsidR="003824D3" w:rsidRPr="009557A1" w:rsidRDefault="003824D3" w:rsidP="003824D3">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[10] </w:t>
      </w:r>
      <w:hyperlink r:id="rId19" w:history="1">
        <w:r w:rsidR="00042957" w:rsidRPr="009557A1">
          <w:rPr>
            <w:rStyle w:val="Hyperlink"/>
            <w:rFonts w:ascii="Helvetica" w:hAnsi="Helvetica" w:cs="Helvetica"/>
            <w:sz w:val="18"/>
            <w:szCs w:val="18"/>
          </w:rPr>
          <w:t>http://cs.stanford.edu/~quocle/paragraph_vector.pdf</w:t>
        </w:r>
      </w:hyperlink>
    </w:p>
    <w:p w:rsidR="00042957" w:rsidRPr="009557A1" w:rsidRDefault="00042957" w:rsidP="003824D3">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[11]</w:t>
      </w:r>
      <w:r w:rsidRPr="009557A1">
        <w:rPr>
          <w:sz w:val="18"/>
          <w:szCs w:val="18"/>
        </w:rPr>
        <w:t xml:space="preserve"> </w:t>
      </w:r>
      <w:hyperlink r:id="rId20" w:history="1">
        <w:r w:rsidRPr="009557A1">
          <w:rPr>
            <w:rStyle w:val="Hyperlink"/>
            <w:rFonts w:ascii="Helvetica" w:hAnsi="Helvetica" w:cs="Helvetica"/>
            <w:sz w:val="18"/>
            <w:szCs w:val="18"/>
          </w:rPr>
          <w:t>https://code.google.com/archive/p/word2vec/</w:t>
        </w:r>
      </w:hyperlink>
    </w:p>
    <w:p w:rsidR="00042957" w:rsidRPr="009557A1" w:rsidRDefault="00042957" w:rsidP="003824D3">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[12] </w:t>
      </w:r>
      <w:hyperlink r:id="rId21" w:history="1">
        <w:r w:rsidR="0005602D" w:rsidRPr="009557A1">
          <w:rPr>
            <w:rStyle w:val="Hyperlink"/>
            <w:rFonts w:ascii="Helvetica" w:hAnsi="Helvetica" w:cs="Helvetica"/>
            <w:sz w:val="18"/>
            <w:szCs w:val="18"/>
          </w:rPr>
          <w:t>https://radimrehurek.com/gensim/models/word2vec.html</w:t>
        </w:r>
      </w:hyperlink>
    </w:p>
    <w:p w:rsidR="0005602D" w:rsidRDefault="0005602D" w:rsidP="003824D3">
      <w:pPr>
        <w:pStyle w:val="NormalWeb"/>
        <w:shd w:val="clear" w:color="auto" w:fill="FFFFFF"/>
        <w:spacing w:before="192" w:after="192"/>
        <w:rPr>
          <w:rFonts w:ascii="Helvetica" w:hAnsi="Helvetica" w:cs="Helvetica"/>
          <w:color w:val="555555"/>
          <w:sz w:val="18"/>
          <w:szCs w:val="18"/>
        </w:rPr>
      </w:pPr>
      <w:r w:rsidRPr="009557A1">
        <w:rPr>
          <w:rFonts w:ascii="Helvetica" w:hAnsi="Helvetica" w:cs="Helvetica"/>
          <w:color w:val="555555"/>
          <w:sz w:val="18"/>
          <w:szCs w:val="18"/>
        </w:rPr>
        <w:t xml:space="preserve">[13] </w:t>
      </w:r>
      <w:hyperlink r:id="rId22" w:history="1">
        <w:r w:rsidR="00775802" w:rsidRPr="006D29E3">
          <w:rPr>
            <w:rStyle w:val="Hyperlink"/>
            <w:rFonts w:ascii="Helvetica" w:hAnsi="Helvetica" w:cs="Helvetica"/>
            <w:sz w:val="18"/>
            <w:szCs w:val="18"/>
          </w:rPr>
          <w:t>http://nlp.stanford.edu/sentiment/</w:t>
        </w:r>
      </w:hyperlink>
    </w:p>
    <w:p w:rsidR="00775802" w:rsidRPr="009557A1" w:rsidRDefault="00775802" w:rsidP="003824D3">
      <w:pPr>
        <w:pStyle w:val="NormalWeb"/>
        <w:shd w:val="clear" w:color="auto" w:fill="FFFFFF"/>
        <w:spacing w:before="192" w:after="192"/>
        <w:rPr>
          <w:rFonts w:ascii="Helvetica" w:hAnsi="Helvetica" w:cs="Helvetica"/>
          <w:color w:val="555555"/>
          <w:sz w:val="18"/>
          <w:szCs w:val="18"/>
        </w:rPr>
      </w:pPr>
      <w:r>
        <w:rPr>
          <w:rFonts w:ascii="Helvetica" w:hAnsi="Helvetica" w:cs="Helvetica"/>
          <w:color w:val="555555"/>
          <w:sz w:val="18"/>
          <w:szCs w:val="18"/>
        </w:rPr>
        <w:t xml:space="preserve">[14] </w:t>
      </w:r>
      <w:r w:rsidRPr="00775802">
        <w:rPr>
          <w:rFonts w:ascii="Helvetica" w:hAnsi="Helvetica" w:cs="Helvetica"/>
          <w:color w:val="555555"/>
          <w:sz w:val="18"/>
          <w:szCs w:val="18"/>
        </w:rPr>
        <w:t>https://www.kaggle.com/c/word2vec-nlp-tutorial/details/part-2-word-vectors</w:t>
      </w:r>
    </w:p>
    <w:p w:rsidR="003824D3" w:rsidRPr="005F2796" w:rsidRDefault="003824D3" w:rsidP="005F2796">
      <w:pPr>
        <w:pStyle w:val="NormalWeb"/>
        <w:shd w:val="clear" w:color="auto" w:fill="FFFFFF"/>
        <w:spacing w:before="192" w:after="192"/>
        <w:rPr>
          <w:rFonts w:ascii="Helvetica" w:hAnsi="Helvetica" w:cs="Helvetica"/>
          <w:color w:val="555555"/>
        </w:rPr>
      </w:pPr>
    </w:p>
    <w:p w:rsidR="005F2796" w:rsidRDefault="005F2796" w:rsidP="00B67762">
      <w:pPr>
        <w:pStyle w:val="NormalWeb"/>
        <w:shd w:val="clear" w:color="auto" w:fill="FFFFFF"/>
        <w:spacing w:before="192" w:beforeAutospacing="0" w:after="192" w:afterAutospacing="0"/>
        <w:rPr>
          <w:rFonts w:ascii="Helvetica" w:hAnsi="Helvetica" w:cs="Helvetica"/>
          <w:color w:val="555555"/>
          <w:sz w:val="22"/>
          <w:szCs w:val="22"/>
        </w:rPr>
      </w:pPr>
    </w:p>
    <w:p w:rsidR="00513135" w:rsidRPr="00C37655" w:rsidRDefault="00513135" w:rsidP="00B67762">
      <w:pPr>
        <w:pStyle w:val="NormalWeb"/>
        <w:shd w:val="clear" w:color="auto" w:fill="FFFFFF"/>
        <w:spacing w:before="192" w:beforeAutospacing="0" w:after="192" w:afterAutospacing="0"/>
        <w:rPr>
          <w:rFonts w:ascii="Helvetica" w:hAnsi="Helvetica" w:cs="Helvetica"/>
          <w:color w:val="555555"/>
          <w:sz w:val="22"/>
          <w:szCs w:val="22"/>
        </w:rPr>
      </w:pPr>
    </w:p>
    <w:p w:rsidR="00B67762" w:rsidRPr="00C37655" w:rsidRDefault="00B67762"/>
    <w:p w:rsidR="00B67762" w:rsidRPr="00C37655" w:rsidRDefault="00B67762"/>
    <w:sectPr w:rsidR="00B67762" w:rsidRPr="00C37655" w:rsidSect="005247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6132C"/>
    <w:multiLevelType w:val="hybridMultilevel"/>
    <w:tmpl w:val="ACBA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B2442"/>
    <w:multiLevelType w:val="hybridMultilevel"/>
    <w:tmpl w:val="46266E52"/>
    <w:lvl w:ilvl="0" w:tplc="B3400DAC">
      <w:start w:val="1"/>
      <w:numFmt w:val="bullet"/>
      <w:lvlText w:val="•"/>
      <w:lvlJc w:val="left"/>
      <w:pPr>
        <w:tabs>
          <w:tab w:val="num" w:pos="720"/>
        </w:tabs>
        <w:ind w:left="720" w:hanging="360"/>
      </w:pPr>
      <w:rPr>
        <w:rFonts w:ascii="Arial" w:hAnsi="Arial" w:hint="default"/>
      </w:rPr>
    </w:lvl>
    <w:lvl w:ilvl="1" w:tplc="C750F7DC" w:tentative="1">
      <w:start w:val="1"/>
      <w:numFmt w:val="bullet"/>
      <w:lvlText w:val="•"/>
      <w:lvlJc w:val="left"/>
      <w:pPr>
        <w:tabs>
          <w:tab w:val="num" w:pos="1440"/>
        </w:tabs>
        <w:ind w:left="1440" w:hanging="360"/>
      </w:pPr>
      <w:rPr>
        <w:rFonts w:ascii="Arial" w:hAnsi="Arial" w:hint="default"/>
      </w:rPr>
    </w:lvl>
    <w:lvl w:ilvl="2" w:tplc="46602842" w:tentative="1">
      <w:start w:val="1"/>
      <w:numFmt w:val="bullet"/>
      <w:lvlText w:val="•"/>
      <w:lvlJc w:val="left"/>
      <w:pPr>
        <w:tabs>
          <w:tab w:val="num" w:pos="2160"/>
        </w:tabs>
        <w:ind w:left="2160" w:hanging="360"/>
      </w:pPr>
      <w:rPr>
        <w:rFonts w:ascii="Arial" w:hAnsi="Arial" w:hint="default"/>
      </w:rPr>
    </w:lvl>
    <w:lvl w:ilvl="3" w:tplc="BAB64D04" w:tentative="1">
      <w:start w:val="1"/>
      <w:numFmt w:val="bullet"/>
      <w:lvlText w:val="•"/>
      <w:lvlJc w:val="left"/>
      <w:pPr>
        <w:tabs>
          <w:tab w:val="num" w:pos="2880"/>
        </w:tabs>
        <w:ind w:left="2880" w:hanging="360"/>
      </w:pPr>
      <w:rPr>
        <w:rFonts w:ascii="Arial" w:hAnsi="Arial" w:hint="default"/>
      </w:rPr>
    </w:lvl>
    <w:lvl w:ilvl="4" w:tplc="295C3B94" w:tentative="1">
      <w:start w:val="1"/>
      <w:numFmt w:val="bullet"/>
      <w:lvlText w:val="•"/>
      <w:lvlJc w:val="left"/>
      <w:pPr>
        <w:tabs>
          <w:tab w:val="num" w:pos="3600"/>
        </w:tabs>
        <w:ind w:left="3600" w:hanging="360"/>
      </w:pPr>
      <w:rPr>
        <w:rFonts w:ascii="Arial" w:hAnsi="Arial" w:hint="default"/>
      </w:rPr>
    </w:lvl>
    <w:lvl w:ilvl="5" w:tplc="0A386A9E" w:tentative="1">
      <w:start w:val="1"/>
      <w:numFmt w:val="bullet"/>
      <w:lvlText w:val="•"/>
      <w:lvlJc w:val="left"/>
      <w:pPr>
        <w:tabs>
          <w:tab w:val="num" w:pos="4320"/>
        </w:tabs>
        <w:ind w:left="4320" w:hanging="360"/>
      </w:pPr>
      <w:rPr>
        <w:rFonts w:ascii="Arial" w:hAnsi="Arial" w:hint="default"/>
      </w:rPr>
    </w:lvl>
    <w:lvl w:ilvl="6" w:tplc="8D928FBE" w:tentative="1">
      <w:start w:val="1"/>
      <w:numFmt w:val="bullet"/>
      <w:lvlText w:val="•"/>
      <w:lvlJc w:val="left"/>
      <w:pPr>
        <w:tabs>
          <w:tab w:val="num" w:pos="5040"/>
        </w:tabs>
        <w:ind w:left="5040" w:hanging="360"/>
      </w:pPr>
      <w:rPr>
        <w:rFonts w:ascii="Arial" w:hAnsi="Arial" w:hint="default"/>
      </w:rPr>
    </w:lvl>
    <w:lvl w:ilvl="7" w:tplc="E93E808A" w:tentative="1">
      <w:start w:val="1"/>
      <w:numFmt w:val="bullet"/>
      <w:lvlText w:val="•"/>
      <w:lvlJc w:val="left"/>
      <w:pPr>
        <w:tabs>
          <w:tab w:val="num" w:pos="5760"/>
        </w:tabs>
        <w:ind w:left="5760" w:hanging="360"/>
      </w:pPr>
      <w:rPr>
        <w:rFonts w:ascii="Arial" w:hAnsi="Arial" w:hint="default"/>
      </w:rPr>
    </w:lvl>
    <w:lvl w:ilvl="8" w:tplc="ADAC13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FE0235"/>
    <w:multiLevelType w:val="hybridMultilevel"/>
    <w:tmpl w:val="9796C240"/>
    <w:lvl w:ilvl="0" w:tplc="92E8394E">
      <w:start w:val="1"/>
      <w:numFmt w:val="bullet"/>
      <w:lvlText w:val="•"/>
      <w:lvlJc w:val="left"/>
      <w:pPr>
        <w:tabs>
          <w:tab w:val="num" w:pos="720"/>
        </w:tabs>
        <w:ind w:left="720" w:hanging="360"/>
      </w:pPr>
      <w:rPr>
        <w:rFonts w:ascii="Arial" w:hAnsi="Arial" w:hint="default"/>
      </w:rPr>
    </w:lvl>
    <w:lvl w:ilvl="1" w:tplc="B41C08EC" w:tentative="1">
      <w:start w:val="1"/>
      <w:numFmt w:val="bullet"/>
      <w:lvlText w:val="•"/>
      <w:lvlJc w:val="left"/>
      <w:pPr>
        <w:tabs>
          <w:tab w:val="num" w:pos="1440"/>
        </w:tabs>
        <w:ind w:left="1440" w:hanging="360"/>
      </w:pPr>
      <w:rPr>
        <w:rFonts w:ascii="Arial" w:hAnsi="Arial" w:hint="default"/>
      </w:rPr>
    </w:lvl>
    <w:lvl w:ilvl="2" w:tplc="9340ABFA" w:tentative="1">
      <w:start w:val="1"/>
      <w:numFmt w:val="bullet"/>
      <w:lvlText w:val="•"/>
      <w:lvlJc w:val="left"/>
      <w:pPr>
        <w:tabs>
          <w:tab w:val="num" w:pos="2160"/>
        </w:tabs>
        <w:ind w:left="2160" w:hanging="360"/>
      </w:pPr>
      <w:rPr>
        <w:rFonts w:ascii="Arial" w:hAnsi="Arial" w:hint="default"/>
      </w:rPr>
    </w:lvl>
    <w:lvl w:ilvl="3" w:tplc="47BA07FE" w:tentative="1">
      <w:start w:val="1"/>
      <w:numFmt w:val="bullet"/>
      <w:lvlText w:val="•"/>
      <w:lvlJc w:val="left"/>
      <w:pPr>
        <w:tabs>
          <w:tab w:val="num" w:pos="2880"/>
        </w:tabs>
        <w:ind w:left="2880" w:hanging="360"/>
      </w:pPr>
      <w:rPr>
        <w:rFonts w:ascii="Arial" w:hAnsi="Arial" w:hint="default"/>
      </w:rPr>
    </w:lvl>
    <w:lvl w:ilvl="4" w:tplc="DB62DA98" w:tentative="1">
      <w:start w:val="1"/>
      <w:numFmt w:val="bullet"/>
      <w:lvlText w:val="•"/>
      <w:lvlJc w:val="left"/>
      <w:pPr>
        <w:tabs>
          <w:tab w:val="num" w:pos="3600"/>
        </w:tabs>
        <w:ind w:left="3600" w:hanging="360"/>
      </w:pPr>
      <w:rPr>
        <w:rFonts w:ascii="Arial" w:hAnsi="Arial" w:hint="default"/>
      </w:rPr>
    </w:lvl>
    <w:lvl w:ilvl="5" w:tplc="94A2B634" w:tentative="1">
      <w:start w:val="1"/>
      <w:numFmt w:val="bullet"/>
      <w:lvlText w:val="•"/>
      <w:lvlJc w:val="left"/>
      <w:pPr>
        <w:tabs>
          <w:tab w:val="num" w:pos="4320"/>
        </w:tabs>
        <w:ind w:left="4320" w:hanging="360"/>
      </w:pPr>
      <w:rPr>
        <w:rFonts w:ascii="Arial" w:hAnsi="Arial" w:hint="default"/>
      </w:rPr>
    </w:lvl>
    <w:lvl w:ilvl="6" w:tplc="59EE5FB4" w:tentative="1">
      <w:start w:val="1"/>
      <w:numFmt w:val="bullet"/>
      <w:lvlText w:val="•"/>
      <w:lvlJc w:val="left"/>
      <w:pPr>
        <w:tabs>
          <w:tab w:val="num" w:pos="5040"/>
        </w:tabs>
        <w:ind w:left="5040" w:hanging="360"/>
      </w:pPr>
      <w:rPr>
        <w:rFonts w:ascii="Arial" w:hAnsi="Arial" w:hint="default"/>
      </w:rPr>
    </w:lvl>
    <w:lvl w:ilvl="7" w:tplc="CFBACA0A" w:tentative="1">
      <w:start w:val="1"/>
      <w:numFmt w:val="bullet"/>
      <w:lvlText w:val="•"/>
      <w:lvlJc w:val="left"/>
      <w:pPr>
        <w:tabs>
          <w:tab w:val="num" w:pos="5760"/>
        </w:tabs>
        <w:ind w:left="5760" w:hanging="360"/>
      </w:pPr>
      <w:rPr>
        <w:rFonts w:ascii="Arial" w:hAnsi="Arial" w:hint="default"/>
      </w:rPr>
    </w:lvl>
    <w:lvl w:ilvl="8" w:tplc="836077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986839"/>
    <w:multiLevelType w:val="multilevel"/>
    <w:tmpl w:val="4E0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7111B"/>
    <w:multiLevelType w:val="hybridMultilevel"/>
    <w:tmpl w:val="E31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E2"/>
    <w:rsid w:val="00027AE9"/>
    <w:rsid w:val="00042957"/>
    <w:rsid w:val="0005602D"/>
    <w:rsid w:val="00083A3B"/>
    <w:rsid w:val="000A1E74"/>
    <w:rsid w:val="000E6EFA"/>
    <w:rsid w:val="0011672E"/>
    <w:rsid w:val="0015534F"/>
    <w:rsid w:val="00173617"/>
    <w:rsid w:val="00191795"/>
    <w:rsid w:val="001F2B6F"/>
    <w:rsid w:val="0020235D"/>
    <w:rsid w:val="00236866"/>
    <w:rsid w:val="00261114"/>
    <w:rsid w:val="002918B4"/>
    <w:rsid w:val="003270DB"/>
    <w:rsid w:val="0033255D"/>
    <w:rsid w:val="00360703"/>
    <w:rsid w:val="0036742A"/>
    <w:rsid w:val="003824D3"/>
    <w:rsid w:val="003C0D06"/>
    <w:rsid w:val="003C10FB"/>
    <w:rsid w:val="003D6250"/>
    <w:rsid w:val="003E7AC4"/>
    <w:rsid w:val="003F2A08"/>
    <w:rsid w:val="00416E3C"/>
    <w:rsid w:val="00440713"/>
    <w:rsid w:val="004C73BD"/>
    <w:rsid w:val="00513135"/>
    <w:rsid w:val="0052471B"/>
    <w:rsid w:val="00590B30"/>
    <w:rsid w:val="005E2370"/>
    <w:rsid w:val="005F2796"/>
    <w:rsid w:val="00610FB7"/>
    <w:rsid w:val="00654460"/>
    <w:rsid w:val="006E0377"/>
    <w:rsid w:val="007224E4"/>
    <w:rsid w:val="00734717"/>
    <w:rsid w:val="00775802"/>
    <w:rsid w:val="00793249"/>
    <w:rsid w:val="00864525"/>
    <w:rsid w:val="00865629"/>
    <w:rsid w:val="008835C4"/>
    <w:rsid w:val="008A2A93"/>
    <w:rsid w:val="008F153A"/>
    <w:rsid w:val="009557A1"/>
    <w:rsid w:val="009610E8"/>
    <w:rsid w:val="009B161D"/>
    <w:rsid w:val="009C3936"/>
    <w:rsid w:val="00A10228"/>
    <w:rsid w:val="00A171E9"/>
    <w:rsid w:val="00A30F5F"/>
    <w:rsid w:val="00A86930"/>
    <w:rsid w:val="00B26A6E"/>
    <w:rsid w:val="00B62730"/>
    <w:rsid w:val="00B67762"/>
    <w:rsid w:val="00B71C91"/>
    <w:rsid w:val="00B74BA7"/>
    <w:rsid w:val="00BE0461"/>
    <w:rsid w:val="00BE2CDE"/>
    <w:rsid w:val="00C37655"/>
    <w:rsid w:val="00C50DF1"/>
    <w:rsid w:val="00C51567"/>
    <w:rsid w:val="00C56F6C"/>
    <w:rsid w:val="00C83CB7"/>
    <w:rsid w:val="00CD4FE2"/>
    <w:rsid w:val="00D21194"/>
    <w:rsid w:val="00D54D6A"/>
    <w:rsid w:val="00D67570"/>
    <w:rsid w:val="00DB5BF7"/>
    <w:rsid w:val="00DC05CD"/>
    <w:rsid w:val="00DD4E25"/>
    <w:rsid w:val="00E03A28"/>
    <w:rsid w:val="00E57945"/>
    <w:rsid w:val="00E711B1"/>
    <w:rsid w:val="00F00299"/>
    <w:rsid w:val="00F03940"/>
    <w:rsid w:val="00F142EB"/>
    <w:rsid w:val="00F373F2"/>
    <w:rsid w:val="00F4353F"/>
    <w:rsid w:val="00F7715D"/>
    <w:rsid w:val="00FC53F9"/>
    <w:rsid w:val="00FE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E988"/>
  <w15:chartTrackingRefBased/>
  <w15:docId w15:val="{5380DA4E-BC68-4DA1-BBBD-931EFFF6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677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6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67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7762"/>
  </w:style>
  <w:style w:type="character" w:styleId="Hyperlink">
    <w:name w:val="Hyperlink"/>
    <w:basedOn w:val="DefaultParagraphFont"/>
    <w:uiPriority w:val="99"/>
    <w:unhideWhenUsed/>
    <w:rsid w:val="00B67762"/>
    <w:rPr>
      <w:color w:val="0000FF"/>
      <w:u w:val="single"/>
    </w:rPr>
  </w:style>
  <w:style w:type="paragraph" w:styleId="HTMLPreformatted">
    <w:name w:val="HTML Preformatted"/>
    <w:basedOn w:val="Normal"/>
    <w:link w:val="HTMLPreformattedChar"/>
    <w:uiPriority w:val="99"/>
    <w:semiHidden/>
    <w:unhideWhenUsed/>
    <w:rsid w:val="00F03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940"/>
    <w:rPr>
      <w:rFonts w:ascii="Courier New" w:eastAsia="Times New Roman" w:hAnsi="Courier New" w:cs="Courier New"/>
      <w:sz w:val="20"/>
      <w:szCs w:val="20"/>
    </w:rPr>
  </w:style>
  <w:style w:type="character" w:styleId="Strong">
    <w:name w:val="Strong"/>
    <w:basedOn w:val="DefaultParagraphFont"/>
    <w:uiPriority w:val="22"/>
    <w:qFormat/>
    <w:rsid w:val="00A30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8005">
      <w:bodyDiv w:val="1"/>
      <w:marLeft w:val="0"/>
      <w:marRight w:val="0"/>
      <w:marTop w:val="0"/>
      <w:marBottom w:val="0"/>
      <w:divBdr>
        <w:top w:val="none" w:sz="0" w:space="0" w:color="auto"/>
        <w:left w:val="none" w:sz="0" w:space="0" w:color="auto"/>
        <w:bottom w:val="none" w:sz="0" w:space="0" w:color="auto"/>
        <w:right w:val="none" w:sz="0" w:space="0" w:color="auto"/>
      </w:divBdr>
    </w:div>
    <w:div w:id="203180320">
      <w:bodyDiv w:val="1"/>
      <w:marLeft w:val="0"/>
      <w:marRight w:val="0"/>
      <w:marTop w:val="0"/>
      <w:marBottom w:val="0"/>
      <w:divBdr>
        <w:top w:val="none" w:sz="0" w:space="0" w:color="auto"/>
        <w:left w:val="none" w:sz="0" w:space="0" w:color="auto"/>
        <w:bottom w:val="none" w:sz="0" w:space="0" w:color="auto"/>
        <w:right w:val="none" w:sz="0" w:space="0" w:color="auto"/>
      </w:divBdr>
      <w:divsChild>
        <w:div w:id="707609628">
          <w:marLeft w:val="547"/>
          <w:marRight w:val="0"/>
          <w:marTop w:val="154"/>
          <w:marBottom w:val="0"/>
          <w:divBdr>
            <w:top w:val="none" w:sz="0" w:space="0" w:color="auto"/>
            <w:left w:val="none" w:sz="0" w:space="0" w:color="auto"/>
            <w:bottom w:val="none" w:sz="0" w:space="0" w:color="auto"/>
            <w:right w:val="none" w:sz="0" w:space="0" w:color="auto"/>
          </w:divBdr>
        </w:div>
        <w:div w:id="1535266504">
          <w:marLeft w:val="1166"/>
          <w:marRight w:val="0"/>
          <w:marTop w:val="134"/>
          <w:marBottom w:val="0"/>
          <w:divBdr>
            <w:top w:val="none" w:sz="0" w:space="0" w:color="auto"/>
            <w:left w:val="none" w:sz="0" w:space="0" w:color="auto"/>
            <w:bottom w:val="none" w:sz="0" w:space="0" w:color="auto"/>
            <w:right w:val="none" w:sz="0" w:space="0" w:color="auto"/>
          </w:divBdr>
        </w:div>
        <w:div w:id="118957790">
          <w:marLeft w:val="547"/>
          <w:marRight w:val="0"/>
          <w:marTop w:val="154"/>
          <w:marBottom w:val="0"/>
          <w:divBdr>
            <w:top w:val="none" w:sz="0" w:space="0" w:color="auto"/>
            <w:left w:val="none" w:sz="0" w:space="0" w:color="auto"/>
            <w:bottom w:val="none" w:sz="0" w:space="0" w:color="auto"/>
            <w:right w:val="none" w:sz="0" w:space="0" w:color="auto"/>
          </w:divBdr>
        </w:div>
        <w:div w:id="1184324676">
          <w:marLeft w:val="547"/>
          <w:marRight w:val="0"/>
          <w:marTop w:val="154"/>
          <w:marBottom w:val="0"/>
          <w:divBdr>
            <w:top w:val="none" w:sz="0" w:space="0" w:color="auto"/>
            <w:left w:val="none" w:sz="0" w:space="0" w:color="auto"/>
            <w:bottom w:val="none" w:sz="0" w:space="0" w:color="auto"/>
            <w:right w:val="none" w:sz="0" w:space="0" w:color="auto"/>
          </w:divBdr>
        </w:div>
        <w:div w:id="153567607">
          <w:marLeft w:val="1166"/>
          <w:marRight w:val="0"/>
          <w:marTop w:val="134"/>
          <w:marBottom w:val="0"/>
          <w:divBdr>
            <w:top w:val="none" w:sz="0" w:space="0" w:color="auto"/>
            <w:left w:val="none" w:sz="0" w:space="0" w:color="auto"/>
            <w:bottom w:val="none" w:sz="0" w:space="0" w:color="auto"/>
            <w:right w:val="none" w:sz="0" w:space="0" w:color="auto"/>
          </w:divBdr>
        </w:div>
        <w:div w:id="1930262577">
          <w:marLeft w:val="1166"/>
          <w:marRight w:val="0"/>
          <w:marTop w:val="134"/>
          <w:marBottom w:val="0"/>
          <w:divBdr>
            <w:top w:val="none" w:sz="0" w:space="0" w:color="auto"/>
            <w:left w:val="none" w:sz="0" w:space="0" w:color="auto"/>
            <w:bottom w:val="none" w:sz="0" w:space="0" w:color="auto"/>
            <w:right w:val="none" w:sz="0" w:space="0" w:color="auto"/>
          </w:divBdr>
        </w:div>
      </w:divsChild>
    </w:div>
    <w:div w:id="459500982">
      <w:bodyDiv w:val="1"/>
      <w:marLeft w:val="0"/>
      <w:marRight w:val="0"/>
      <w:marTop w:val="0"/>
      <w:marBottom w:val="0"/>
      <w:divBdr>
        <w:top w:val="none" w:sz="0" w:space="0" w:color="auto"/>
        <w:left w:val="none" w:sz="0" w:space="0" w:color="auto"/>
        <w:bottom w:val="none" w:sz="0" w:space="0" w:color="auto"/>
        <w:right w:val="none" w:sz="0" w:space="0" w:color="auto"/>
      </w:divBdr>
    </w:div>
    <w:div w:id="541475730">
      <w:bodyDiv w:val="1"/>
      <w:marLeft w:val="0"/>
      <w:marRight w:val="0"/>
      <w:marTop w:val="0"/>
      <w:marBottom w:val="0"/>
      <w:divBdr>
        <w:top w:val="none" w:sz="0" w:space="0" w:color="auto"/>
        <w:left w:val="none" w:sz="0" w:space="0" w:color="auto"/>
        <w:bottom w:val="none" w:sz="0" w:space="0" w:color="auto"/>
        <w:right w:val="none" w:sz="0" w:space="0" w:color="auto"/>
      </w:divBdr>
      <w:divsChild>
        <w:div w:id="1314871161">
          <w:marLeft w:val="547"/>
          <w:marRight w:val="0"/>
          <w:marTop w:val="154"/>
          <w:marBottom w:val="0"/>
          <w:divBdr>
            <w:top w:val="none" w:sz="0" w:space="0" w:color="auto"/>
            <w:left w:val="none" w:sz="0" w:space="0" w:color="auto"/>
            <w:bottom w:val="none" w:sz="0" w:space="0" w:color="auto"/>
            <w:right w:val="none" w:sz="0" w:space="0" w:color="auto"/>
          </w:divBdr>
        </w:div>
        <w:div w:id="1120537030">
          <w:marLeft w:val="1166"/>
          <w:marRight w:val="0"/>
          <w:marTop w:val="134"/>
          <w:marBottom w:val="0"/>
          <w:divBdr>
            <w:top w:val="none" w:sz="0" w:space="0" w:color="auto"/>
            <w:left w:val="none" w:sz="0" w:space="0" w:color="auto"/>
            <w:bottom w:val="none" w:sz="0" w:space="0" w:color="auto"/>
            <w:right w:val="none" w:sz="0" w:space="0" w:color="auto"/>
          </w:divBdr>
        </w:div>
        <w:div w:id="314534581">
          <w:marLeft w:val="1166"/>
          <w:marRight w:val="0"/>
          <w:marTop w:val="134"/>
          <w:marBottom w:val="0"/>
          <w:divBdr>
            <w:top w:val="none" w:sz="0" w:space="0" w:color="auto"/>
            <w:left w:val="none" w:sz="0" w:space="0" w:color="auto"/>
            <w:bottom w:val="none" w:sz="0" w:space="0" w:color="auto"/>
            <w:right w:val="none" w:sz="0" w:space="0" w:color="auto"/>
          </w:divBdr>
        </w:div>
        <w:div w:id="1976450620">
          <w:marLeft w:val="1166"/>
          <w:marRight w:val="0"/>
          <w:marTop w:val="134"/>
          <w:marBottom w:val="0"/>
          <w:divBdr>
            <w:top w:val="none" w:sz="0" w:space="0" w:color="auto"/>
            <w:left w:val="none" w:sz="0" w:space="0" w:color="auto"/>
            <w:bottom w:val="none" w:sz="0" w:space="0" w:color="auto"/>
            <w:right w:val="none" w:sz="0" w:space="0" w:color="auto"/>
          </w:divBdr>
        </w:div>
      </w:divsChild>
    </w:div>
    <w:div w:id="552085676">
      <w:bodyDiv w:val="1"/>
      <w:marLeft w:val="0"/>
      <w:marRight w:val="0"/>
      <w:marTop w:val="0"/>
      <w:marBottom w:val="0"/>
      <w:divBdr>
        <w:top w:val="none" w:sz="0" w:space="0" w:color="auto"/>
        <w:left w:val="none" w:sz="0" w:space="0" w:color="auto"/>
        <w:bottom w:val="none" w:sz="0" w:space="0" w:color="auto"/>
        <w:right w:val="none" w:sz="0" w:space="0" w:color="auto"/>
      </w:divBdr>
    </w:div>
    <w:div w:id="586113385">
      <w:bodyDiv w:val="1"/>
      <w:marLeft w:val="0"/>
      <w:marRight w:val="0"/>
      <w:marTop w:val="0"/>
      <w:marBottom w:val="0"/>
      <w:divBdr>
        <w:top w:val="none" w:sz="0" w:space="0" w:color="auto"/>
        <w:left w:val="none" w:sz="0" w:space="0" w:color="auto"/>
        <w:bottom w:val="none" w:sz="0" w:space="0" w:color="auto"/>
        <w:right w:val="none" w:sz="0" w:space="0" w:color="auto"/>
      </w:divBdr>
    </w:div>
    <w:div w:id="729426928">
      <w:bodyDiv w:val="1"/>
      <w:marLeft w:val="0"/>
      <w:marRight w:val="0"/>
      <w:marTop w:val="0"/>
      <w:marBottom w:val="0"/>
      <w:divBdr>
        <w:top w:val="none" w:sz="0" w:space="0" w:color="auto"/>
        <w:left w:val="none" w:sz="0" w:space="0" w:color="auto"/>
        <w:bottom w:val="none" w:sz="0" w:space="0" w:color="auto"/>
        <w:right w:val="none" w:sz="0" w:space="0" w:color="auto"/>
      </w:divBdr>
    </w:div>
    <w:div w:id="888495198">
      <w:bodyDiv w:val="1"/>
      <w:marLeft w:val="0"/>
      <w:marRight w:val="0"/>
      <w:marTop w:val="0"/>
      <w:marBottom w:val="0"/>
      <w:divBdr>
        <w:top w:val="none" w:sz="0" w:space="0" w:color="auto"/>
        <w:left w:val="none" w:sz="0" w:space="0" w:color="auto"/>
        <w:bottom w:val="none" w:sz="0" w:space="0" w:color="auto"/>
        <w:right w:val="none" w:sz="0" w:space="0" w:color="auto"/>
      </w:divBdr>
    </w:div>
    <w:div w:id="1023239323">
      <w:bodyDiv w:val="1"/>
      <w:marLeft w:val="0"/>
      <w:marRight w:val="0"/>
      <w:marTop w:val="0"/>
      <w:marBottom w:val="0"/>
      <w:divBdr>
        <w:top w:val="none" w:sz="0" w:space="0" w:color="auto"/>
        <w:left w:val="none" w:sz="0" w:space="0" w:color="auto"/>
        <w:bottom w:val="none" w:sz="0" w:space="0" w:color="auto"/>
        <w:right w:val="none" w:sz="0" w:space="0" w:color="auto"/>
      </w:divBdr>
    </w:div>
    <w:div w:id="1279724568">
      <w:bodyDiv w:val="1"/>
      <w:marLeft w:val="0"/>
      <w:marRight w:val="0"/>
      <w:marTop w:val="0"/>
      <w:marBottom w:val="0"/>
      <w:divBdr>
        <w:top w:val="none" w:sz="0" w:space="0" w:color="auto"/>
        <w:left w:val="none" w:sz="0" w:space="0" w:color="auto"/>
        <w:bottom w:val="none" w:sz="0" w:space="0" w:color="auto"/>
        <w:right w:val="none" w:sz="0" w:space="0" w:color="auto"/>
      </w:divBdr>
      <w:divsChild>
        <w:div w:id="1507405772">
          <w:marLeft w:val="547"/>
          <w:marRight w:val="0"/>
          <w:marTop w:val="115"/>
          <w:marBottom w:val="0"/>
          <w:divBdr>
            <w:top w:val="none" w:sz="0" w:space="0" w:color="auto"/>
            <w:left w:val="none" w:sz="0" w:space="0" w:color="auto"/>
            <w:bottom w:val="none" w:sz="0" w:space="0" w:color="auto"/>
            <w:right w:val="none" w:sz="0" w:space="0" w:color="auto"/>
          </w:divBdr>
        </w:div>
        <w:div w:id="734206155">
          <w:marLeft w:val="547"/>
          <w:marRight w:val="0"/>
          <w:marTop w:val="115"/>
          <w:marBottom w:val="0"/>
          <w:divBdr>
            <w:top w:val="none" w:sz="0" w:space="0" w:color="auto"/>
            <w:left w:val="none" w:sz="0" w:space="0" w:color="auto"/>
            <w:bottom w:val="none" w:sz="0" w:space="0" w:color="auto"/>
            <w:right w:val="none" w:sz="0" w:space="0" w:color="auto"/>
          </w:divBdr>
        </w:div>
        <w:div w:id="551620804">
          <w:marLeft w:val="547"/>
          <w:marRight w:val="0"/>
          <w:marTop w:val="115"/>
          <w:marBottom w:val="0"/>
          <w:divBdr>
            <w:top w:val="none" w:sz="0" w:space="0" w:color="auto"/>
            <w:left w:val="none" w:sz="0" w:space="0" w:color="auto"/>
            <w:bottom w:val="none" w:sz="0" w:space="0" w:color="auto"/>
            <w:right w:val="none" w:sz="0" w:space="0" w:color="auto"/>
          </w:divBdr>
        </w:div>
        <w:div w:id="673648264">
          <w:marLeft w:val="547"/>
          <w:marRight w:val="0"/>
          <w:marTop w:val="115"/>
          <w:marBottom w:val="0"/>
          <w:divBdr>
            <w:top w:val="none" w:sz="0" w:space="0" w:color="auto"/>
            <w:left w:val="none" w:sz="0" w:space="0" w:color="auto"/>
            <w:bottom w:val="none" w:sz="0" w:space="0" w:color="auto"/>
            <w:right w:val="none" w:sz="0" w:space="0" w:color="auto"/>
          </w:divBdr>
        </w:div>
        <w:div w:id="1151870924">
          <w:marLeft w:val="547"/>
          <w:marRight w:val="0"/>
          <w:marTop w:val="115"/>
          <w:marBottom w:val="0"/>
          <w:divBdr>
            <w:top w:val="none" w:sz="0" w:space="0" w:color="auto"/>
            <w:left w:val="none" w:sz="0" w:space="0" w:color="auto"/>
            <w:bottom w:val="none" w:sz="0" w:space="0" w:color="auto"/>
            <w:right w:val="none" w:sz="0" w:space="0" w:color="auto"/>
          </w:divBdr>
        </w:div>
      </w:divsChild>
    </w:div>
    <w:div w:id="1429932361">
      <w:bodyDiv w:val="1"/>
      <w:marLeft w:val="0"/>
      <w:marRight w:val="0"/>
      <w:marTop w:val="0"/>
      <w:marBottom w:val="0"/>
      <w:divBdr>
        <w:top w:val="none" w:sz="0" w:space="0" w:color="auto"/>
        <w:left w:val="none" w:sz="0" w:space="0" w:color="auto"/>
        <w:bottom w:val="none" w:sz="0" w:space="0" w:color="auto"/>
        <w:right w:val="none" w:sz="0" w:space="0" w:color="auto"/>
      </w:divBdr>
    </w:div>
    <w:div w:id="1624536391">
      <w:bodyDiv w:val="1"/>
      <w:marLeft w:val="0"/>
      <w:marRight w:val="0"/>
      <w:marTop w:val="0"/>
      <w:marBottom w:val="0"/>
      <w:divBdr>
        <w:top w:val="none" w:sz="0" w:space="0" w:color="auto"/>
        <w:left w:val="none" w:sz="0" w:space="0" w:color="auto"/>
        <w:bottom w:val="none" w:sz="0" w:space="0" w:color="auto"/>
        <w:right w:val="none" w:sz="0" w:space="0" w:color="auto"/>
      </w:divBdr>
    </w:div>
    <w:div w:id="1721635280">
      <w:bodyDiv w:val="1"/>
      <w:marLeft w:val="0"/>
      <w:marRight w:val="0"/>
      <w:marTop w:val="0"/>
      <w:marBottom w:val="0"/>
      <w:divBdr>
        <w:top w:val="none" w:sz="0" w:space="0" w:color="auto"/>
        <w:left w:val="none" w:sz="0" w:space="0" w:color="auto"/>
        <w:bottom w:val="none" w:sz="0" w:space="0" w:color="auto"/>
        <w:right w:val="none" w:sz="0" w:space="0" w:color="auto"/>
      </w:divBdr>
    </w:div>
    <w:div w:id="1723476913">
      <w:bodyDiv w:val="1"/>
      <w:marLeft w:val="0"/>
      <w:marRight w:val="0"/>
      <w:marTop w:val="0"/>
      <w:marBottom w:val="0"/>
      <w:divBdr>
        <w:top w:val="none" w:sz="0" w:space="0" w:color="auto"/>
        <w:left w:val="none" w:sz="0" w:space="0" w:color="auto"/>
        <w:bottom w:val="none" w:sz="0" w:space="0" w:color="auto"/>
        <w:right w:val="none" w:sz="0" w:space="0" w:color="auto"/>
      </w:divBdr>
    </w:div>
    <w:div w:id="1773234073">
      <w:bodyDiv w:val="1"/>
      <w:marLeft w:val="0"/>
      <w:marRight w:val="0"/>
      <w:marTop w:val="0"/>
      <w:marBottom w:val="0"/>
      <w:divBdr>
        <w:top w:val="none" w:sz="0" w:space="0" w:color="auto"/>
        <w:left w:val="none" w:sz="0" w:space="0" w:color="auto"/>
        <w:bottom w:val="none" w:sz="0" w:space="0" w:color="auto"/>
        <w:right w:val="none" w:sz="0" w:space="0" w:color="auto"/>
      </w:divBdr>
      <w:divsChild>
        <w:div w:id="1175730586">
          <w:marLeft w:val="720"/>
          <w:marRight w:val="0"/>
          <w:marTop w:val="0"/>
          <w:marBottom w:val="0"/>
          <w:divBdr>
            <w:top w:val="none" w:sz="0" w:space="0" w:color="auto"/>
            <w:left w:val="none" w:sz="0" w:space="0" w:color="auto"/>
            <w:bottom w:val="none" w:sz="0" w:space="0" w:color="auto"/>
            <w:right w:val="none" w:sz="0" w:space="0" w:color="auto"/>
          </w:divBdr>
        </w:div>
        <w:div w:id="1557817374">
          <w:marLeft w:val="720"/>
          <w:marRight w:val="0"/>
          <w:marTop w:val="0"/>
          <w:marBottom w:val="0"/>
          <w:divBdr>
            <w:top w:val="none" w:sz="0" w:space="0" w:color="auto"/>
            <w:left w:val="none" w:sz="0" w:space="0" w:color="auto"/>
            <w:bottom w:val="none" w:sz="0" w:space="0" w:color="auto"/>
            <w:right w:val="none" w:sz="0" w:space="0" w:color="auto"/>
          </w:divBdr>
        </w:div>
        <w:div w:id="1974407633">
          <w:marLeft w:val="720"/>
          <w:marRight w:val="0"/>
          <w:marTop w:val="0"/>
          <w:marBottom w:val="0"/>
          <w:divBdr>
            <w:top w:val="none" w:sz="0" w:space="0" w:color="auto"/>
            <w:left w:val="none" w:sz="0" w:space="0" w:color="auto"/>
            <w:bottom w:val="none" w:sz="0" w:space="0" w:color="auto"/>
            <w:right w:val="none" w:sz="0" w:space="0" w:color="auto"/>
          </w:divBdr>
        </w:div>
        <w:div w:id="1481582509">
          <w:marLeft w:val="720"/>
          <w:marRight w:val="0"/>
          <w:marTop w:val="0"/>
          <w:marBottom w:val="0"/>
          <w:divBdr>
            <w:top w:val="none" w:sz="0" w:space="0" w:color="auto"/>
            <w:left w:val="none" w:sz="0" w:space="0" w:color="auto"/>
            <w:bottom w:val="none" w:sz="0" w:space="0" w:color="auto"/>
            <w:right w:val="none" w:sz="0" w:space="0" w:color="auto"/>
          </w:divBdr>
        </w:div>
        <w:div w:id="1750037602">
          <w:marLeft w:val="720"/>
          <w:marRight w:val="0"/>
          <w:marTop w:val="0"/>
          <w:marBottom w:val="0"/>
          <w:divBdr>
            <w:top w:val="none" w:sz="0" w:space="0" w:color="auto"/>
            <w:left w:val="none" w:sz="0" w:space="0" w:color="auto"/>
            <w:bottom w:val="none" w:sz="0" w:space="0" w:color="auto"/>
            <w:right w:val="none" w:sz="0" w:space="0" w:color="auto"/>
          </w:divBdr>
        </w:div>
        <w:div w:id="168523213">
          <w:marLeft w:val="720"/>
          <w:marRight w:val="0"/>
          <w:marTop w:val="0"/>
          <w:marBottom w:val="0"/>
          <w:divBdr>
            <w:top w:val="none" w:sz="0" w:space="0" w:color="auto"/>
            <w:left w:val="none" w:sz="0" w:space="0" w:color="auto"/>
            <w:bottom w:val="none" w:sz="0" w:space="0" w:color="auto"/>
            <w:right w:val="none" w:sz="0" w:space="0" w:color="auto"/>
          </w:divBdr>
        </w:div>
        <w:div w:id="1652952214">
          <w:marLeft w:val="720"/>
          <w:marRight w:val="0"/>
          <w:marTop w:val="0"/>
          <w:marBottom w:val="0"/>
          <w:divBdr>
            <w:top w:val="none" w:sz="0" w:space="0" w:color="auto"/>
            <w:left w:val="none" w:sz="0" w:space="0" w:color="auto"/>
            <w:bottom w:val="none" w:sz="0" w:space="0" w:color="auto"/>
            <w:right w:val="none" w:sz="0" w:space="0" w:color="auto"/>
          </w:divBdr>
        </w:div>
        <w:div w:id="270816892">
          <w:marLeft w:val="720"/>
          <w:marRight w:val="0"/>
          <w:marTop w:val="0"/>
          <w:marBottom w:val="0"/>
          <w:divBdr>
            <w:top w:val="none" w:sz="0" w:space="0" w:color="auto"/>
            <w:left w:val="none" w:sz="0" w:space="0" w:color="auto"/>
            <w:bottom w:val="none" w:sz="0" w:space="0" w:color="auto"/>
            <w:right w:val="none" w:sz="0" w:space="0" w:color="auto"/>
          </w:divBdr>
        </w:div>
      </w:divsChild>
    </w:div>
    <w:div w:id="1837067681">
      <w:bodyDiv w:val="1"/>
      <w:marLeft w:val="0"/>
      <w:marRight w:val="0"/>
      <w:marTop w:val="0"/>
      <w:marBottom w:val="0"/>
      <w:divBdr>
        <w:top w:val="none" w:sz="0" w:space="0" w:color="auto"/>
        <w:left w:val="none" w:sz="0" w:space="0" w:color="auto"/>
        <w:bottom w:val="none" w:sz="0" w:space="0" w:color="auto"/>
        <w:right w:val="none" w:sz="0" w:space="0" w:color="auto"/>
      </w:divBdr>
    </w:div>
    <w:div w:id="1862427937">
      <w:bodyDiv w:val="1"/>
      <w:marLeft w:val="0"/>
      <w:marRight w:val="0"/>
      <w:marTop w:val="0"/>
      <w:marBottom w:val="0"/>
      <w:divBdr>
        <w:top w:val="none" w:sz="0" w:space="0" w:color="auto"/>
        <w:left w:val="none" w:sz="0" w:space="0" w:color="auto"/>
        <w:bottom w:val="none" w:sz="0" w:space="0" w:color="auto"/>
        <w:right w:val="none" w:sz="0" w:space="0" w:color="auto"/>
      </w:divBdr>
      <w:divsChild>
        <w:div w:id="1892308485">
          <w:marLeft w:val="720"/>
          <w:marRight w:val="0"/>
          <w:marTop w:val="0"/>
          <w:marBottom w:val="0"/>
          <w:divBdr>
            <w:top w:val="none" w:sz="0" w:space="0" w:color="auto"/>
            <w:left w:val="none" w:sz="0" w:space="0" w:color="auto"/>
            <w:bottom w:val="none" w:sz="0" w:space="0" w:color="auto"/>
            <w:right w:val="none" w:sz="0" w:space="0" w:color="auto"/>
          </w:divBdr>
        </w:div>
        <w:div w:id="128285367">
          <w:marLeft w:val="720"/>
          <w:marRight w:val="0"/>
          <w:marTop w:val="0"/>
          <w:marBottom w:val="0"/>
          <w:divBdr>
            <w:top w:val="none" w:sz="0" w:space="0" w:color="auto"/>
            <w:left w:val="none" w:sz="0" w:space="0" w:color="auto"/>
            <w:bottom w:val="none" w:sz="0" w:space="0" w:color="auto"/>
            <w:right w:val="none" w:sz="0" w:space="0" w:color="auto"/>
          </w:divBdr>
        </w:div>
        <w:div w:id="94256449">
          <w:marLeft w:val="720"/>
          <w:marRight w:val="0"/>
          <w:marTop w:val="0"/>
          <w:marBottom w:val="0"/>
          <w:divBdr>
            <w:top w:val="none" w:sz="0" w:space="0" w:color="auto"/>
            <w:left w:val="none" w:sz="0" w:space="0" w:color="auto"/>
            <w:bottom w:val="none" w:sz="0" w:space="0" w:color="auto"/>
            <w:right w:val="none" w:sz="0" w:space="0" w:color="auto"/>
          </w:divBdr>
        </w:div>
      </w:divsChild>
    </w:div>
    <w:div w:id="1916161172">
      <w:bodyDiv w:val="1"/>
      <w:marLeft w:val="0"/>
      <w:marRight w:val="0"/>
      <w:marTop w:val="0"/>
      <w:marBottom w:val="0"/>
      <w:divBdr>
        <w:top w:val="none" w:sz="0" w:space="0" w:color="auto"/>
        <w:left w:val="none" w:sz="0" w:space="0" w:color="auto"/>
        <w:bottom w:val="none" w:sz="0" w:space="0" w:color="auto"/>
        <w:right w:val="none" w:sz="0" w:space="0" w:color="auto"/>
      </w:divBdr>
      <w:divsChild>
        <w:div w:id="358049832">
          <w:marLeft w:val="547"/>
          <w:marRight w:val="0"/>
          <w:marTop w:val="115"/>
          <w:marBottom w:val="0"/>
          <w:divBdr>
            <w:top w:val="none" w:sz="0" w:space="0" w:color="auto"/>
            <w:left w:val="none" w:sz="0" w:space="0" w:color="auto"/>
            <w:bottom w:val="none" w:sz="0" w:space="0" w:color="auto"/>
            <w:right w:val="none" w:sz="0" w:space="0" w:color="auto"/>
          </w:divBdr>
        </w:div>
      </w:divsChild>
    </w:div>
    <w:div w:id="1994219181">
      <w:bodyDiv w:val="1"/>
      <w:marLeft w:val="0"/>
      <w:marRight w:val="0"/>
      <w:marTop w:val="0"/>
      <w:marBottom w:val="0"/>
      <w:divBdr>
        <w:top w:val="none" w:sz="0" w:space="0" w:color="auto"/>
        <w:left w:val="none" w:sz="0" w:space="0" w:color="auto"/>
        <w:bottom w:val="none" w:sz="0" w:space="0" w:color="auto"/>
        <w:right w:val="none" w:sz="0" w:space="0" w:color="auto"/>
      </w:divBdr>
    </w:div>
    <w:div w:id="21245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apers.nips.cc/paper/5021-distributed-representations-of-words-and-phrases-and-their-compositionality.pdf" TargetMode="External"/><Relationship Id="rId3" Type="http://schemas.openxmlformats.org/officeDocument/2006/relationships/settings" Target="settings.xml"/><Relationship Id="rId21" Type="http://schemas.openxmlformats.org/officeDocument/2006/relationships/hyperlink" Target="https://radimrehurek.com/gensim/models/word2vec.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personal.umich.edu/~ronxin/pdf/w2vexp.pdf" TargetMode="External"/><Relationship Id="rId2" Type="http://schemas.openxmlformats.org/officeDocument/2006/relationships/styles" Target="styles.xml"/><Relationship Id="rId16" Type="http://schemas.openxmlformats.org/officeDocument/2006/relationships/hyperlink" Target="https://www.tensorflow.org/versions/r0.12/tutorials/word2vec/index.html" TargetMode="External"/><Relationship Id="rId20" Type="http://schemas.openxmlformats.org/officeDocument/2006/relationships/hyperlink" Target="https://code.google.com/archive/p/word2ve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code.google.com/p/word2vec/" TargetMode="External"/><Relationship Id="rId15" Type="http://schemas.openxmlformats.org/officeDocument/2006/relationships/hyperlink" Target="http://www.ijser.org/paper/Twitter-Sentiment-Analysis-A-Review.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cs.stanford.edu/~quocle/paragraph_vector.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nlp.stanford.edu/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9</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82</cp:revision>
  <dcterms:created xsi:type="dcterms:W3CDTF">2016-12-06T17:50:00Z</dcterms:created>
  <dcterms:modified xsi:type="dcterms:W3CDTF">2016-12-06T23:23:00Z</dcterms:modified>
</cp:coreProperties>
</file>