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DB7859" w:rsidP="00DB7859">
      <w:pPr>
        <w:jc w:val="center"/>
        <w:rPr>
          <w:b/>
          <w:bCs/>
          <w:sz w:val="32"/>
          <w:szCs w:val="32"/>
          <w:lang w:bidi="ar-EG"/>
        </w:rPr>
      </w:pPr>
    </w:p>
    <w:p w:rsidR="00DB7859" w:rsidRDefault="009B2FC7" w:rsidP="00DB785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KNA</w:t>
      </w:r>
      <w:r w:rsidR="00DB7859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="00DB7859">
        <w:rPr>
          <w:b/>
          <w:bCs/>
          <w:sz w:val="32"/>
          <w:szCs w:val="32"/>
          <w:lang w:bidi="ar-EG"/>
        </w:rPr>
        <w:t>EMadbatah</w:t>
      </w:r>
      <w:proofErr w:type="spellEnd"/>
      <w:r w:rsidR="00DB7859">
        <w:rPr>
          <w:b/>
          <w:bCs/>
          <w:sz w:val="32"/>
          <w:szCs w:val="32"/>
          <w:lang w:bidi="ar-EG"/>
        </w:rPr>
        <w:t xml:space="preserve"> Application </w:t>
      </w:r>
    </w:p>
    <w:p w:rsidR="00DB7859" w:rsidRDefault="00DB7859" w:rsidP="00DB7859">
      <w:pPr>
        <w:jc w:val="center"/>
        <w:rPr>
          <w:b/>
          <w:bCs/>
          <w:sz w:val="96"/>
          <w:szCs w:val="96"/>
          <w:lang w:bidi="ar-EG"/>
        </w:rPr>
      </w:pPr>
      <w:proofErr w:type="gramStart"/>
      <w:r>
        <w:rPr>
          <w:b/>
          <w:bCs/>
          <w:sz w:val="96"/>
          <w:szCs w:val="96"/>
          <w:lang w:bidi="ar-EG"/>
        </w:rPr>
        <w:t>Deployment Guide.</w:t>
      </w:r>
      <w:proofErr w:type="gramEnd"/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jc w:val="center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lastRenderedPageBreak/>
        <w:t>Pre-requisites:</w:t>
      </w:r>
    </w:p>
    <w:p w:rsidR="00E85C40" w:rsidRDefault="00E85C40" w:rsidP="00E85C40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Microsoft Windows Server 2008 R2.</w:t>
      </w:r>
    </w:p>
    <w:p w:rsidR="00DB7859" w:rsidRDefault="00DB7859" w:rsidP="00E85C40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SQL Server 200</w:t>
      </w:r>
      <w:r w:rsidR="00E85C40">
        <w:rPr>
          <w:lang w:bidi="ar-EG"/>
        </w:rPr>
        <w:t>8.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IIS 7 Installed and running (full install)</w:t>
      </w:r>
      <w:r w:rsidR="00E85C40">
        <w:rPr>
          <w:lang w:bidi="ar-EG"/>
        </w:rPr>
        <w:t>.</w:t>
      </w:r>
    </w:p>
    <w:p w:rsidR="00DB7859" w:rsidRDefault="00DB7859" w:rsidP="00DB7859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 xml:space="preserve">ASP.Net 4.0 installed  IIS </w:t>
      </w:r>
      <w:hyperlink r:id="rId5" w:history="1">
        <w:r>
          <w:rPr>
            <w:rStyle w:val="Hyperlink"/>
            <w:lang w:bidi="ar-EG"/>
          </w:rPr>
          <w:t>http://www.microsoft.com/download/en/details.aspx?id=17718</w:t>
        </w:r>
      </w:hyperlink>
      <w:r>
        <w:rPr>
          <w:lang w:bidi="ar-EG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 connectivity components (64bit)</w:t>
      </w:r>
    </w:p>
    <w:p w:rsidR="00DB7859" w:rsidRDefault="00485D5B" w:rsidP="00DB7859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hyperlink r:id="rId6" w:history="1">
        <w:r w:rsidR="00DB7859">
          <w:rPr>
            <w:rStyle w:val="Hyperlink"/>
            <w:rFonts w:ascii="Consolas" w:hAnsi="Consolas" w:cs="Consolas"/>
            <w:sz w:val="19"/>
            <w:szCs w:val="19"/>
          </w:rPr>
          <w:t>http://www.microsoft.com/download/e</w:t>
        </w:r>
        <w:r w:rsidR="00DB7859">
          <w:rPr>
            <w:rStyle w:val="Hyperlink"/>
            <w:rFonts w:ascii="Consolas" w:hAnsi="Consolas" w:cs="Consolas"/>
            <w:sz w:val="19"/>
            <w:szCs w:val="19"/>
          </w:rPr>
          <w:t>n</w:t>
        </w:r>
        <w:r w:rsidR="00DB7859">
          <w:rPr>
            <w:rStyle w:val="Hyperlink"/>
            <w:rFonts w:ascii="Consolas" w:hAnsi="Consolas" w:cs="Consolas"/>
            <w:sz w:val="19"/>
            <w:szCs w:val="19"/>
          </w:rPr>
          <w:t>/details.aspx?id=13255</w:t>
        </w:r>
      </w:hyperlink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Microsoft Office Word 2007 Enterprise.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2007 Microsoft Office Add-in: Microsoft Save as PDF or XPS </w:t>
      </w:r>
      <w:hyperlink r:id="rId7" w:history="1">
        <w:r>
          <w:rPr>
            <w:rStyle w:val="Hyperlink"/>
            <w:rFonts w:ascii="Consolas" w:hAnsi="Consolas" w:cs="Consolas"/>
            <w:sz w:val="19"/>
            <w:szCs w:val="19"/>
          </w:rPr>
          <w:t>http://www.microsoft.com/download/en/details.aspx?id=7</w:t>
        </w:r>
      </w:hyperlink>
      <w:r>
        <w:rPr>
          <w:rFonts w:ascii="Consolas" w:hAnsi="Consolas" w:cs="Consolas"/>
          <w:sz w:val="19"/>
          <w:szCs w:val="19"/>
        </w:rPr>
        <w:t xml:space="preserve"> </w:t>
      </w:r>
    </w:p>
    <w:p w:rsidR="00DB7859" w:rsidRDefault="00DB7859" w:rsidP="00DB78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Install Open XML SDK </w:t>
      </w:r>
      <w:hyperlink r:id="rId8" w:history="1">
        <w:r>
          <w:rPr>
            <w:rStyle w:val="Hyperlink"/>
            <w:rFonts w:ascii="Consolas" w:hAnsi="Consolas" w:cs="Consolas"/>
            <w:sz w:val="19"/>
            <w:szCs w:val="19"/>
          </w:rPr>
          <w:t>http://w</w:t>
        </w:r>
        <w:r>
          <w:rPr>
            <w:rStyle w:val="Hyperlink"/>
            <w:rFonts w:ascii="Consolas" w:hAnsi="Consolas" w:cs="Consolas"/>
            <w:sz w:val="19"/>
            <w:szCs w:val="19"/>
          </w:rPr>
          <w:t>w</w:t>
        </w:r>
        <w:r>
          <w:rPr>
            <w:rStyle w:val="Hyperlink"/>
            <w:rFonts w:ascii="Consolas" w:hAnsi="Consolas" w:cs="Consolas"/>
            <w:sz w:val="19"/>
            <w:szCs w:val="19"/>
          </w:rPr>
          <w:t>w.microsoft.com/download/en/details.aspx?id=5124</w:t>
        </w:r>
      </w:hyperlink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E85C40" w:rsidRDefault="001550D5" w:rsidP="001550D5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proofErr w:type="spellStart"/>
      <w:r>
        <w:rPr>
          <w:u w:val="single"/>
          <w:lang w:bidi="ar-EG"/>
        </w:rPr>
        <w:t>Emadbatah</w:t>
      </w:r>
      <w:proofErr w:type="spellEnd"/>
      <w:r>
        <w:rPr>
          <w:u w:val="single"/>
          <w:lang w:bidi="ar-EG"/>
        </w:rPr>
        <w:t xml:space="preserve"> working folders</w:t>
      </w:r>
      <w:r w:rsidR="00E85C40">
        <w:rPr>
          <w:u w:val="single"/>
          <w:lang w:bidi="ar-EG"/>
        </w:rPr>
        <w:t xml:space="preserve"> </w:t>
      </w:r>
      <w:r w:rsidR="00E85C40">
        <w:rPr>
          <w:lang w:bidi="ar-EG"/>
        </w:rPr>
        <w:t>(D:\TayaWork)</w:t>
      </w:r>
      <w:r w:rsidR="00E85C40">
        <w:rPr>
          <w:u w:val="single"/>
          <w:lang w:bidi="ar-EG"/>
        </w:rPr>
        <w:t>:</w:t>
      </w:r>
    </w:p>
    <w:p w:rsidR="00E85C40" w:rsidRDefault="00E85C40" w:rsidP="001550D5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b/>
          <w:bCs/>
          <w:lang w:bidi="ar-EG"/>
        </w:rPr>
        <w:t>Emadbatah</w:t>
      </w:r>
      <w:proofErr w:type="spellEnd"/>
      <w:r>
        <w:rPr>
          <w:lang w:bidi="ar-EG"/>
        </w:rPr>
        <w:t xml:space="preserve"> </w:t>
      </w:r>
      <w:r w:rsidR="001550D5">
        <w:rPr>
          <w:lang w:bidi="ar-EG"/>
        </w:rPr>
        <w:t>: “Website”</w:t>
      </w:r>
    </w:p>
    <w:p w:rsidR="00E85C40" w:rsidRDefault="00E85C40" w:rsidP="001550D5">
      <w:pPr>
        <w:pStyle w:val="ListParagraph"/>
        <w:numPr>
          <w:ilvl w:val="1"/>
          <w:numId w:val="11"/>
        </w:numPr>
        <w:rPr>
          <w:lang w:bidi="ar-EG"/>
        </w:rPr>
      </w:pPr>
      <w:proofErr w:type="spellStart"/>
      <w:r w:rsidRPr="00E85C40">
        <w:rPr>
          <w:b/>
          <w:bCs/>
          <w:lang w:bidi="ar-EG"/>
        </w:rPr>
        <w:t>EmadbatahStaging</w:t>
      </w:r>
      <w:proofErr w:type="spellEnd"/>
      <w:r w:rsidR="001550D5">
        <w:rPr>
          <w:b/>
          <w:bCs/>
          <w:lang w:bidi="ar-EG"/>
        </w:rPr>
        <w:t>:</w:t>
      </w:r>
      <w:r>
        <w:rPr>
          <w:lang w:bidi="ar-EG"/>
        </w:rPr>
        <w:t xml:space="preserve"> </w:t>
      </w:r>
      <w:r w:rsidR="001550D5">
        <w:rPr>
          <w:lang w:bidi="ar-EG"/>
        </w:rPr>
        <w:t>“Website”</w:t>
      </w:r>
    </w:p>
    <w:p w:rsidR="00E85C40" w:rsidRDefault="00E85C40" w:rsidP="001550D5">
      <w:pPr>
        <w:pStyle w:val="ListParagraph"/>
        <w:numPr>
          <w:ilvl w:val="1"/>
          <w:numId w:val="11"/>
        </w:numPr>
        <w:rPr>
          <w:lang w:bidi="ar-EG"/>
        </w:rPr>
      </w:pPr>
      <w:r w:rsidRPr="00E85C40">
        <w:rPr>
          <w:b/>
          <w:bCs/>
          <w:lang w:bidi="ar-EG"/>
        </w:rPr>
        <w:t>KNA-Homepage</w:t>
      </w:r>
      <w:r w:rsidR="001550D5">
        <w:rPr>
          <w:b/>
          <w:bCs/>
          <w:lang w:bidi="ar-EG"/>
        </w:rPr>
        <w:t>:</w:t>
      </w:r>
      <w:r>
        <w:rPr>
          <w:lang w:bidi="ar-EG"/>
        </w:rPr>
        <w:t xml:space="preserve"> </w:t>
      </w:r>
      <w:r w:rsidR="001550D5">
        <w:rPr>
          <w:lang w:bidi="ar-EG"/>
        </w:rPr>
        <w:t>“Website”</w:t>
      </w:r>
    </w:p>
    <w:p w:rsidR="001550D5" w:rsidRDefault="001550D5" w:rsidP="001550D5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b/>
          <w:bCs/>
          <w:lang w:bidi="ar-EG"/>
        </w:rPr>
        <w:t>DB backups.</w:t>
      </w:r>
    </w:p>
    <w:p w:rsidR="001550D5" w:rsidRDefault="001550D5" w:rsidP="001550D5">
      <w:pPr>
        <w:pStyle w:val="ListParagraph"/>
        <w:numPr>
          <w:ilvl w:val="1"/>
          <w:numId w:val="11"/>
        </w:numPr>
        <w:rPr>
          <w:b/>
          <w:bCs/>
          <w:lang w:bidi="ar-EG"/>
        </w:rPr>
      </w:pPr>
      <w:proofErr w:type="spellStart"/>
      <w:r w:rsidRPr="001550D5">
        <w:rPr>
          <w:b/>
          <w:bCs/>
          <w:lang w:bidi="ar-EG"/>
        </w:rPr>
        <w:t>Emadbatah</w:t>
      </w:r>
      <w:proofErr w:type="spellEnd"/>
      <w:r w:rsidRPr="001550D5">
        <w:rPr>
          <w:b/>
          <w:bCs/>
          <w:lang w:bidi="ar-EG"/>
        </w:rPr>
        <w:t>-Versions</w:t>
      </w:r>
      <w:r>
        <w:rPr>
          <w:b/>
          <w:bCs/>
          <w:lang w:bidi="ar-EG"/>
        </w:rPr>
        <w:t xml:space="preserve"> : “All deployed </w:t>
      </w:r>
      <w:proofErr w:type="spellStart"/>
      <w:r>
        <w:rPr>
          <w:b/>
          <w:bCs/>
          <w:lang w:bidi="ar-EG"/>
        </w:rPr>
        <w:t>Emadbatah</w:t>
      </w:r>
      <w:proofErr w:type="spellEnd"/>
      <w:r>
        <w:rPr>
          <w:b/>
          <w:bCs/>
          <w:lang w:bidi="ar-EG"/>
        </w:rPr>
        <w:t xml:space="preserve"> Versions”</w:t>
      </w:r>
    </w:p>
    <w:p w:rsidR="007C159C" w:rsidRPr="001550D5" w:rsidRDefault="007C159C" w:rsidP="001550D5">
      <w:pPr>
        <w:pStyle w:val="ListParagraph"/>
        <w:numPr>
          <w:ilvl w:val="1"/>
          <w:numId w:val="11"/>
        </w:numPr>
        <w:rPr>
          <w:b/>
          <w:bCs/>
          <w:lang w:bidi="ar-EG"/>
        </w:rPr>
      </w:pPr>
      <w:r>
        <w:rPr>
          <w:b/>
          <w:bCs/>
          <w:lang w:bidi="ar-EG"/>
        </w:rPr>
        <w:t>Last version: Zip folders for the 3 websites.</w:t>
      </w:r>
    </w:p>
    <w:p w:rsidR="00E85C40" w:rsidRDefault="00E85C40" w:rsidP="001550D5">
      <w:pPr>
        <w:pStyle w:val="ListParagraph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Database.</w:t>
      </w:r>
    </w:p>
    <w:p w:rsidR="00DB7859" w:rsidRDefault="00DB7859" w:rsidP="00DB7859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>Login to the database server instance that will hold the App database</w:t>
      </w:r>
    </w:p>
    <w:p w:rsidR="00DB7859" w:rsidRPr="00E94D90" w:rsidRDefault="00DB7859" w:rsidP="00F1662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Open the script file </w:t>
      </w:r>
      <w:proofErr w:type="gramStart"/>
      <w:r w:rsidR="00F16626">
        <w:rPr>
          <w:color w:val="1F497D" w:themeColor="text2"/>
          <w:lang w:bidi="ar-EG"/>
        </w:rPr>
        <w:t>Em</w:t>
      </w:r>
      <w:r w:rsidRPr="00E94D90">
        <w:rPr>
          <w:color w:val="1F497D" w:themeColor="text2"/>
          <w:lang w:bidi="ar-EG"/>
        </w:rPr>
        <w:t>adbatah.sql</w:t>
      </w:r>
      <w:r w:rsidR="00E94D90">
        <w:rPr>
          <w:lang w:bidi="ar-EG"/>
        </w:rPr>
        <w:t xml:space="preserve"> </w:t>
      </w:r>
      <w:r w:rsidR="004622F0">
        <w:rPr>
          <w:lang w:bidi="ar-EG"/>
        </w:rPr>
        <w:t xml:space="preserve"> and</w:t>
      </w:r>
      <w:proofErr w:type="gramEnd"/>
      <w:r w:rsidR="004622F0">
        <w:rPr>
          <w:lang w:bidi="ar-EG"/>
        </w:rPr>
        <w:t xml:space="preserve"> run it</w:t>
      </w:r>
      <w:r w:rsidRPr="00E94D90">
        <w:rPr>
          <w:rFonts w:ascii="Consolas" w:hAnsi="Consolas" w:cs="Consolas"/>
          <w:sz w:val="19"/>
          <w:szCs w:val="19"/>
        </w:rPr>
        <w:t>.</w:t>
      </w:r>
    </w:p>
    <w:p w:rsidR="00DB7859" w:rsidRDefault="00DB7859" w:rsidP="006C5012">
      <w:pPr>
        <w:pStyle w:val="ListParagraph"/>
        <w:numPr>
          <w:ilvl w:val="0"/>
          <w:numId w:val="13"/>
        </w:numPr>
        <w:ind w:left="1080"/>
        <w:rPr>
          <w:lang w:bidi="ar-EG"/>
        </w:rPr>
      </w:pPr>
      <w:r>
        <w:rPr>
          <w:lang w:bidi="ar-EG"/>
        </w:rPr>
        <w:t>The database is ready. You can login</w:t>
      </w:r>
      <w:r w:rsidR="006C5012">
        <w:rPr>
          <w:lang w:bidi="ar-EG"/>
        </w:rPr>
        <w:t xml:space="preserve"> with</w:t>
      </w:r>
      <w:r>
        <w:rPr>
          <w:lang w:bidi="ar-EG"/>
        </w:rPr>
        <w:t xml:space="preserve"> </w:t>
      </w:r>
      <w:r w:rsidR="00EA76A5">
        <w:rPr>
          <w:lang w:bidi="ar-EG"/>
        </w:rPr>
        <w:t xml:space="preserve">username </w:t>
      </w:r>
      <w:r w:rsidR="006C5012">
        <w:rPr>
          <w:lang w:bidi="ar-EG"/>
        </w:rPr>
        <w:t>is:</w:t>
      </w:r>
      <w:r w:rsidR="00EA76A5">
        <w:rPr>
          <w:lang w:bidi="ar-EG"/>
        </w:rPr>
        <w:t xml:space="preserve"> </w:t>
      </w:r>
      <w:r w:rsidR="006C5012">
        <w:rPr>
          <w:lang w:bidi="ar-EG"/>
        </w:rPr>
        <w:t xml:space="preserve"> </w:t>
      </w:r>
      <w:proofErr w:type="spellStart"/>
      <w:r w:rsidR="00EA76A5">
        <w:rPr>
          <w:lang w:bidi="ar-EG"/>
        </w:rPr>
        <w:t>test_account</w:t>
      </w:r>
      <w:proofErr w:type="spellEnd"/>
      <w:r>
        <w:rPr>
          <w:lang w:bidi="ar-EG"/>
        </w:rPr>
        <w:t xml:space="preserve"> </w:t>
      </w:r>
      <w:r w:rsidR="00EA76A5">
        <w:rPr>
          <w:lang w:bidi="ar-EG"/>
        </w:rPr>
        <w:t>and the password: test_account1</w:t>
      </w:r>
      <w:r>
        <w:rPr>
          <w:lang w:bidi="ar-EG"/>
        </w:rPr>
        <w:t>.</w:t>
      </w: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ind w:left="108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t>IIS.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Make sure IIS is installed and running.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ASP.NET Registration</w:t>
      </w:r>
      <w:r w:rsidR="006C5012">
        <w:rPr>
          <w:lang w:bidi="ar-EG"/>
        </w:rPr>
        <w:t xml:space="preserve"> (If not registered you should do the following steps)</w:t>
      </w:r>
      <w:r>
        <w:rPr>
          <w:lang w:bidi="ar-EG"/>
        </w:rPr>
        <w:t>: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Open your command prompt (Windows + R) and type </w:t>
      </w: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and </w:t>
      </w:r>
      <w:proofErr w:type="gramStart"/>
      <w:r>
        <w:rPr>
          <w:lang w:bidi="ar-EG"/>
        </w:rPr>
        <w:t>press ENTER</w:t>
      </w:r>
      <w:proofErr w:type="gramEnd"/>
      <w:r>
        <w:rPr>
          <w:lang w:bidi="ar-EG"/>
        </w:rPr>
        <w:br/>
      </w:r>
      <w:r w:rsidR="006C5012">
        <w:rPr>
          <w:lang w:bidi="ar-EG"/>
        </w:rPr>
        <w:t>you</w:t>
      </w:r>
      <w:r>
        <w:rPr>
          <w:lang w:bidi="ar-EG"/>
        </w:rPr>
        <w:t xml:space="preserve"> may need to start this as an administrator if you have UAC enabled.</w:t>
      </w:r>
      <w:r>
        <w:rPr>
          <w:lang w:bidi="ar-EG"/>
        </w:rPr>
        <w:br/>
        <w:t xml:space="preserve">To do so, locate the exe (usually you can start typing with Start Menu open), right click and select "Run as Administrator"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Type </w:t>
      </w:r>
      <w:proofErr w:type="spellStart"/>
      <w:r>
        <w:rPr>
          <w:lang w:bidi="ar-EG"/>
        </w:rPr>
        <w:t>cd</w:t>
      </w:r>
      <w:proofErr w:type="spellEnd"/>
      <w:r>
        <w:rPr>
          <w:lang w:bidi="ar-EG"/>
        </w:rPr>
        <w:t xml:space="preserve"> C:\Windows\Microsoft.NET\Framework\v4.0.30319\ and press ENTER.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Type aspnet_regiis.exe -</w:t>
      </w:r>
      <w:proofErr w:type="spellStart"/>
      <w:r>
        <w:rPr>
          <w:lang w:bidi="ar-EG"/>
        </w:rPr>
        <w:t>ir</w:t>
      </w:r>
      <w:proofErr w:type="spellEnd"/>
      <w:r>
        <w:rPr>
          <w:lang w:bidi="ar-EG"/>
        </w:rPr>
        <w:t xml:space="preserve"> and press ENTER again. 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At this point you will see it begin working on installing .NET's framework in to IIS for you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Close the DOS prompt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Enable ASP.NET 4.0 in IIS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IIS Manager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lastRenderedPageBreak/>
        <w:t>Open ISAPI and CGI Restrictions</w:t>
      </w:r>
    </w:p>
    <w:p w:rsidR="00DB7859" w:rsidRDefault="00DB7859" w:rsidP="003D4987">
      <w:pPr>
        <w:pStyle w:val="ListParagraph"/>
        <w:ind w:left="2520"/>
        <w:rPr>
          <w:lang w:bidi="ar-EG"/>
        </w:rPr>
      </w:pPr>
      <w:r>
        <w:rPr>
          <w:noProof/>
        </w:rPr>
        <w:drawing>
          <wp:inline distT="0" distB="0" distL="0" distR="0">
            <wp:extent cx="5257800" cy="363855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Allow ASP.NET 4</w:t>
      </w:r>
    </w:p>
    <w:p w:rsidR="00DB7859" w:rsidRDefault="00DB7859" w:rsidP="00DB7859">
      <w:pPr>
        <w:pStyle w:val="ListParagraph"/>
        <w:ind w:left="2520"/>
        <w:rPr>
          <w:lang w:bidi="ar-EG"/>
        </w:rPr>
      </w:pPr>
      <w:r>
        <w:rPr>
          <w:noProof/>
        </w:rPr>
        <w:drawing>
          <wp:inline distT="0" distB="0" distL="0" distR="0">
            <wp:extent cx="5962650" cy="403860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lastRenderedPageBreak/>
        <w:t>Security Configuration</w:t>
      </w:r>
    </w:p>
    <w:p w:rsidR="00DB7859" w:rsidRDefault="00DB7859" w:rsidP="00DB7859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Select Website from left panel</w:t>
      </w:r>
    </w:p>
    <w:p w:rsidR="00DB7859" w:rsidRDefault="00DB7859" w:rsidP="00DB7859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Open .NET Authorization rules</w:t>
      </w:r>
    </w:p>
    <w:p w:rsidR="00DB7859" w:rsidRDefault="00DB7859" w:rsidP="00DB7859">
      <w:pPr>
        <w:pStyle w:val="ListParagraph"/>
        <w:numPr>
          <w:ilvl w:val="3"/>
          <w:numId w:val="11"/>
        </w:numPr>
        <w:rPr>
          <w:lang w:bidi="ar-EG"/>
        </w:rPr>
      </w:pPr>
      <w:r>
        <w:rPr>
          <w:lang w:bidi="ar-EG"/>
        </w:rPr>
        <w:t>Remove the deny rule of anonymous users as per the below screen</w:t>
      </w:r>
    </w:p>
    <w:p w:rsidR="00DB7859" w:rsidRDefault="00DB7859" w:rsidP="00DB7859">
      <w:pPr>
        <w:pStyle w:val="ListParagraph"/>
        <w:ind w:left="2880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5343525" cy="1857375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Enable Windows Authentication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Open IIS Manager. 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In </w:t>
      </w:r>
      <w:r>
        <w:rPr>
          <w:rStyle w:val="Strong"/>
        </w:rPr>
        <w:t>Features View</w:t>
      </w:r>
      <w:r>
        <w:t xml:space="preserve">, double-click </w:t>
      </w:r>
      <w:r>
        <w:rPr>
          <w:rStyle w:val="Strong"/>
        </w:rPr>
        <w:t>Authentication</w:t>
      </w:r>
      <w:r>
        <w:t>.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On the </w:t>
      </w:r>
      <w:r>
        <w:rPr>
          <w:rStyle w:val="Strong"/>
        </w:rPr>
        <w:t>Authentication</w:t>
      </w:r>
      <w:r>
        <w:t xml:space="preserve"> page, select </w:t>
      </w:r>
      <w:r>
        <w:rPr>
          <w:rStyle w:val="Strong"/>
        </w:rPr>
        <w:t>Windows Authentication</w:t>
      </w:r>
      <w:r>
        <w:t>.</w:t>
      </w:r>
    </w:p>
    <w:p w:rsidR="00DB7859" w:rsidRDefault="00DB7859" w:rsidP="00DB7859">
      <w:pPr>
        <w:pStyle w:val="NormalWeb"/>
        <w:numPr>
          <w:ilvl w:val="3"/>
          <w:numId w:val="11"/>
        </w:numPr>
      </w:pPr>
      <w:r>
        <w:t xml:space="preserve">In the </w:t>
      </w:r>
      <w:r>
        <w:rPr>
          <w:rStyle w:val="Strong"/>
        </w:rPr>
        <w:t>Actions</w:t>
      </w:r>
      <w:r>
        <w:t xml:space="preserve"> pane, click </w:t>
      </w:r>
      <w:r>
        <w:rPr>
          <w:rStyle w:val="Strong"/>
        </w:rPr>
        <w:t>Enable</w:t>
      </w:r>
      <w:r>
        <w:t xml:space="preserve"> to use Windows authentication.</w:t>
      </w:r>
    </w:p>
    <w:p w:rsidR="00DB7859" w:rsidRDefault="00DB7859" w:rsidP="00DB7859">
      <w:pPr>
        <w:ind w:left="2520"/>
        <w:rPr>
          <w:lang w:bidi="ar-EG"/>
        </w:rPr>
      </w:pPr>
      <w:r>
        <w:rPr>
          <w:noProof/>
        </w:rPr>
        <w:drawing>
          <wp:inline distT="0" distB="0" distL="0" distR="0">
            <wp:extent cx="5953125" cy="1800225"/>
            <wp:effectExtent l="19050" t="0" r="952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015AF5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Create 2 folders in the path </w:t>
      </w:r>
      <w:r w:rsidR="00015AF5">
        <w:rPr>
          <w:lang w:bidi="ar-EG"/>
        </w:rPr>
        <w:t>D</w:t>
      </w:r>
      <w:r>
        <w:rPr>
          <w:lang w:bidi="ar-EG"/>
        </w:rPr>
        <w:t>:\</w:t>
      </w:r>
      <w:r w:rsidR="00015AF5">
        <w:rPr>
          <w:lang w:bidi="ar-EG"/>
        </w:rPr>
        <w:t>TayaWork</w:t>
      </w:r>
      <w:r>
        <w:rPr>
          <w:lang w:bidi="ar-EG"/>
        </w:rPr>
        <w:t xml:space="preserve"> (or another suitable path) </w:t>
      </w:r>
    </w:p>
    <w:p w:rsidR="00DB7859" w:rsidRDefault="00015AF5" w:rsidP="007C159C">
      <w:pPr>
        <w:pStyle w:val="ListParagraph"/>
        <w:ind w:left="1440"/>
        <w:rPr>
          <w:lang w:bidi="ar-EG"/>
        </w:rPr>
      </w:pPr>
      <w:r>
        <w:rPr>
          <w:lang w:bidi="ar-EG"/>
        </w:rPr>
        <w:t xml:space="preserve">D:\TayaWork </w:t>
      </w:r>
      <w:r w:rsidR="00DB7859" w:rsidRPr="00015AF5">
        <w:rPr>
          <w:lang w:bidi="ar-EG"/>
        </w:rPr>
        <w:t>\</w:t>
      </w:r>
      <w:proofErr w:type="spellStart"/>
      <w:proofErr w:type="gramStart"/>
      <w:r w:rsidR="00DB7859" w:rsidRPr="00015AF5">
        <w:rPr>
          <w:lang w:bidi="ar-EG"/>
        </w:rPr>
        <w:t>EMadbatah</w:t>
      </w:r>
      <w:proofErr w:type="spellEnd"/>
      <w:r w:rsidR="00DB7859">
        <w:rPr>
          <w:lang w:bidi="ar-EG"/>
        </w:rPr>
        <w:t xml:space="preserve"> </w:t>
      </w:r>
      <w:r w:rsidR="00B44645">
        <w:rPr>
          <w:lang w:bidi="ar-EG"/>
        </w:rPr>
        <w:t>:</w:t>
      </w:r>
      <w:proofErr w:type="gramEnd"/>
      <w:r w:rsidR="00B44645">
        <w:rPr>
          <w:lang w:bidi="ar-EG"/>
        </w:rPr>
        <w:t xml:space="preserve"> </w:t>
      </w:r>
      <w:r w:rsidR="00DB7859">
        <w:rPr>
          <w:lang w:bidi="ar-EG"/>
        </w:rPr>
        <w:t xml:space="preserve">to hold </w:t>
      </w:r>
      <w:proofErr w:type="spellStart"/>
      <w:r w:rsidR="007C159C">
        <w:rPr>
          <w:lang w:bidi="ar-EG"/>
        </w:rPr>
        <w:t>Emadbatah</w:t>
      </w:r>
      <w:proofErr w:type="spellEnd"/>
      <w:r w:rsidR="00DB7859">
        <w:rPr>
          <w:lang w:bidi="ar-EG"/>
        </w:rPr>
        <w:t xml:space="preserve"> website</w:t>
      </w:r>
      <w:r w:rsidR="004622F0">
        <w:rPr>
          <w:lang w:bidi="ar-EG"/>
        </w:rPr>
        <w:t>.</w:t>
      </w:r>
    </w:p>
    <w:p w:rsidR="00DB7859" w:rsidRDefault="00015AF5" w:rsidP="007C159C">
      <w:pPr>
        <w:pStyle w:val="ListParagraph"/>
        <w:ind w:left="1440"/>
        <w:rPr>
          <w:lang w:bidi="ar-EG"/>
        </w:rPr>
      </w:pPr>
      <w:r>
        <w:rPr>
          <w:lang w:bidi="ar-EG"/>
        </w:rPr>
        <w:t xml:space="preserve">D:\TayaWork </w:t>
      </w:r>
      <w:r w:rsidR="00DB7859" w:rsidRPr="00015AF5">
        <w:rPr>
          <w:lang w:bidi="ar-EG"/>
        </w:rPr>
        <w:t>\</w:t>
      </w:r>
      <w:r w:rsidRPr="00015AF5">
        <w:rPr>
          <w:lang w:bidi="ar-EG"/>
        </w:rPr>
        <w:t xml:space="preserve"> </w:t>
      </w:r>
      <w:proofErr w:type="spellStart"/>
      <w:proofErr w:type="gramStart"/>
      <w:r w:rsidRPr="00015AF5">
        <w:rPr>
          <w:lang w:bidi="ar-EG"/>
        </w:rPr>
        <w:t>EMadbatah</w:t>
      </w:r>
      <w:r>
        <w:rPr>
          <w:lang w:bidi="ar-EG"/>
        </w:rPr>
        <w:t>Staging</w:t>
      </w:r>
      <w:proofErr w:type="spellEnd"/>
      <w:r w:rsidR="00B44645">
        <w:rPr>
          <w:lang w:bidi="ar-EG"/>
        </w:rPr>
        <w:t xml:space="preserve"> :</w:t>
      </w:r>
      <w:proofErr w:type="gramEnd"/>
      <w:r w:rsidR="00B44645">
        <w:rPr>
          <w:lang w:bidi="ar-EG"/>
        </w:rPr>
        <w:t xml:space="preserve"> </w:t>
      </w:r>
      <w:r w:rsidR="00DB7859">
        <w:rPr>
          <w:lang w:bidi="ar-EG"/>
        </w:rPr>
        <w:t xml:space="preserve">to </w:t>
      </w:r>
      <w:proofErr w:type="spellStart"/>
      <w:r w:rsidR="007C159C">
        <w:rPr>
          <w:lang w:bidi="ar-EG"/>
        </w:rPr>
        <w:t>Emadbatah</w:t>
      </w:r>
      <w:proofErr w:type="spellEnd"/>
      <w:r w:rsidR="007C159C">
        <w:rPr>
          <w:lang w:bidi="ar-EG"/>
        </w:rPr>
        <w:t xml:space="preserve"> testing website.</w:t>
      </w:r>
    </w:p>
    <w:p w:rsidR="00015AF5" w:rsidRDefault="00015AF5" w:rsidP="007C159C">
      <w:pPr>
        <w:pStyle w:val="ListParagraph"/>
        <w:ind w:left="1440"/>
        <w:rPr>
          <w:lang w:bidi="ar-EG"/>
        </w:rPr>
      </w:pPr>
      <w:r>
        <w:rPr>
          <w:lang w:bidi="ar-EG"/>
        </w:rPr>
        <w:t xml:space="preserve">D:\TayaWork </w:t>
      </w:r>
      <w:r w:rsidRPr="00015AF5">
        <w:rPr>
          <w:lang w:bidi="ar-EG"/>
        </w:rPr>
        <w:t>\</w:t>
      </w:r>
      <w:r w:rsidR="007C159C">
        <w:rPr>
          <w:lang w:bidi="ar-EG"/>
        </w:rPr>
        <w:t>KNA-</w:t>
      </w:r>
      <w:proofErr w:type="gramStart"/>
      <w:r w:rsidR="007C159C">
        <w:rPr>
          <w:lang w:bidi="ar-EG"/>
        </w:rPr>
        <w:t>Homepage</w:t>
      </w:r>
      <w:r w:rsidR="00B44645">
        <w:rPr>
          <w:lang w:bidi="ar-EG"/>
        </w:rPr>
        <w:t xml:space="preserve"> :</w:t>
      </w:r>
      <w:proofErr w:type="gramEnd"/>
      <w:r>
        <w:rPr>
          <w:lang w:bidi="ar-EG"/>
        </w:rPr>
        <w:t xml:space="preserve"> to hold </w:t>
      </w:r>
      <w:r w:rsidR="007C159C">
        <w:rPr>
          <w:lang w:bidi="ar-EG"/>
        </w:rPr>
        <w:t xml:space="preserve">KNA </w:t>
      </w:r>
      <w:proofErr w:type="spellStart"/>
      <w:r w:rsidR="007C159C">
        <w:rPr>
          <w:lang w:bidi="ar-EG"/>
        </w:rPr>
        <w:t>HomePage</w:t>
      </w:r>
      <w:proofErr w:type="spellEnd"/>
      <w:r w:rsidR="004622F0">
        <w:rPr>
          <w:lang w:bidi="ar-EG"/>
        </w:rPr>
        <w:t>.</w:t>
      </w:r>
    </w:p>
    <w:p w:rsidR="00DB7859" w:rsidRDefault="00DB7859" w:rsidP="00DB7859">
      <w:pPr>
        <w:pStyle w:val="ListParagraph"/>
        <w:ind w:left="1440"/>
        <w:rPr>
          <w:lang w:bidi="ar-EG"/>
        </w:rPr>
      </w:pPr>
      <w:r>
        <w:rPr>
          <w:lang w:bidi="ar-EG"/>
        </w:rPr>
        <w:t xml:space="preserve">Note: Then copy </w:t>
      </w:r>
      <w:proofErr w:type="gramStart"/>
      <w:r>
        <w:rPr>
          <w:lang w:bidi="ar-EG"/>
        </w:rPr>
        <w:t>each website content</w:t>
      </w:r>
      <w:proofErr w:type="gramEnd"/>
      <w:r>
        <w:rPr>
          <w:lang w:bidi="ar-EG"/>
        </w:rPr>
        <w:t xml:space="preserve"> from its corresponding zip file.</w:t>
      </w:r>
    </w:p>
    <w:p w:rsidR="00DB7859" w:rsidRDefault="00DB7859" w:rsidP="004622F0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 xml:space="preserve">Give full control permission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NetworkService</w:t>
      </w:r>
      <w:proofErr w:type="spellEnd"/>
      <w:r w:rsidR="007C159C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="00761308">
        <w:rPr>
          <w:rFonts w:ascii="Times New Roman" w:eastAsia="Times New Roman" w:hAnsi="Times New Roman" w:cs="Times New Roman"/>
          <w:sz w:val="24"/>
          <w:szCs w:val="24"/>
        </w:rPr>
        <w:t>valid</w:t>
      </w:r>
      <w:r w:rsidR="007C159C">
        <w:rPr>
          <w:rFonts w:ascii="Times New Roman" w:eastAsia="Times New Roman" w:hAnsi="Times New Roman" w:cs="Times New Roman"/>
          <w:sz w:val="24"/>
          <w:szCs w:val="24"/>
        </w:rPr>
        <w:t xml:space="preserve"> domain account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22F0">
        <w:rPr>
          <w:rFonts w:ascii="Times New Roman" w:eastAsia="Times New Roman" w:hAnsi="Times New Roman" w:cs="Times New Roman"/>
          <w:sz w:val="24"/>
          <w:szCs w:val="24"/>
        </w:rPr>
        <w:t>“ALOMMAH2006\</w:t>
      </w:r>
      <w:proofErr w:type="spellStart"/>
      <w:r w:rsidR="004622F0">
        <w:rPr>
          <w:rFonts w:ascii="Times New Roman" w:eastAsia="Times New Roman" w:hAnsi="Times New Roman" w:cs="Times New Roman"/>
          <w:sz w:val="24"/>
          <w:szCs w:val="24"/>
        </w:rPr>
        <w:t>dmohamed</w:t>
      </w:r>
      <w:proofErr w:type="spellEnd"/>
      <w:r w:rsidR="004622F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on the 2 folders</w:t>
      </w:r>
      <w:r w:rsidR="007C15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lang w:bidi="ar-EG"/>
        </w:rPr>
        <w:t>Create Website for the E-</w:t>
      </w:r>
      <w:proofErr w:type="spellStart"/>
      <w:r>
        <w:rPr>
          <w:lang w:bidi="ar-EG"/>
        </w:rPr>
        <w:t>Madbatah</w:t>
      </w:r>
      <w:proofErr w:type="spellEnd"/>
      <w:r>
        <w:rPr>
          <w:lang w:bidi="ar-EG"/>
        </w:rPr>
        <w:t xml:space="preserve"> App as shown in the following screens: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>Open IIS Manager</w:t>
      </w:r>
    </w:p>
    <w:p w:rsidR="00DB7859" w:rsidRDefault="00DB7859" w:rsidP="00DB7859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lastRenderedPageBreak/>
        <w:t>Right Click on sites and choose “Add Web Site…”</w:t>
      </w:r>
      <w:r>
        <w:rPr>
          <w:noProof/>
        </w:rPr>
        <w:drawing>
          <wp:inline distT="0" distB="0" distL="0" distR="0">
            <wp:extent cx="3600450" cy="239077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rPr>
          <w:lang w:bidi="ar-EG"/>
        </w:rPr>
      </w:pPr>
    </w:p>
    <w:p w:rsidR="00DB7859" w:rsidRDefault="00DB7859" w:rsidP="00B44645">
      <w:pPr>
        <w:pStyle w:val="ListParagraph"/>
        <w:numPr>
          <w:ilvl w:val="2"/>
          <w:numId w:val="11"/>
        </w:numPr>
        <w:rPr>
          <w:lang w:bidi="ar-EG"/>
        </w:rPr>
      </w:pPr>
      <w:r>
        <w:rPr>
          <w:lang w:bidi="ar-EG"/>
        </w:rPr>
        <w:t xml:space="preserve">Configure </w:t>
      </w:r>
      <w:proofErr w:type="spellStart"/>
      <w:r>
        <w:rPr>
          <w:lang w:bidi="ar-EG"/>
        </w:rPr>
        <w:t>EMadbatah</w:t>
      </w:r>
      <w:proofErr w:type="spellEnd"/>
      <w:r w:rsidR="00B44645">
        <w:rPr>
          <w:lang w:bidi="ar-EG"/>
        </w:rPr>
        <w:t xml:space="preserve"> (or other website)</w:t>
      </w:r>
      <w:r>
        <w:rPr>
          <w:lang w:bidi="ar-EG"/>
        </w:rPr>
        <w:t xml:space="preserve"> website as shown below:</w:t>
      </w:r>
    </w:p>
    <w:p w:rsidR="00DB7859" w:rsidRDefault="00761308" w:rsidP="00DB7859">
      <w:pPr>
        <w:pStyle w:val="ListParagraph"/>
        <w:ind w:left="2340"/>
        <w:rPr>
          <w:lang w:bidi="ar-EG"/>
        </w:rPr>
      </w:pPr>
      <w:r>
        <w:rPr>
          <w:noProof/>
        </w:rPr>
        <w:drawing>
          <wp:inline distT="0" distB="0" distL="0" distR="0">
            <wp:extent cx="4257675" cy="4171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ind w:left="2340"/>
        <w:rPr>
          <w:lang w:bidi="ar-EG"/>
        </w:rPr>
      </w:pPr>
    </w:p>
    <w:p w:rsidR="0062625E" w:rsidRDefault="0062625E" w:rsidP="00DB7859">
      <w:pPr>
        <w:pStyle w:val="ListParagraph"/>
        <w:ind w:left="2340"/>
        <w:rPr>
          <w:lang w:bidi="ar-EG"/>
        </w:rPr>
      </w:pPr>
    </w:p>
    <w:p w:rsidR="0062625E" w:rsidRDefault="0062625E" w:rsidP="00DB7859">
      <w:pPr>
        <w:pStyle w:val="ListParagraph"/>
        <w:ind w:left="2340"/>
        <w:rPr>
          <w:lang w:bidi="ar-EG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lastRenderedPageBreak/>
        <w:t xml:space="preserve">Application pool configuration </w:t>
      </w:r>
    </w:p>
    <w:p w:rsidR="00DB7859" w:rsidRPr="0020615C" w:rsidRDefault="00DB7859" w:rsidP="0020615C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Expand the left-hand side (</w:t>
      </w:r>
      <w:r w:rsidR="0020615C">
        <w:rPr>
          <w:rFonts w:ascii="Times New Roman" w:eastAsia="Times New Roman" w:hAnsi="Times New Roman" w:cs="Times New Roman"/>
          <w:sz w:val="24"/>
          <w:szCs w:val="24"/>
        </w:rPr>
        <w:t>Applications Pool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and select </w:t>
      </w:r>
      <w:proofErr w:type="spellStart"/>
      <w:r w:rsidR="0020615C">
        <w:rPr>
          <w:rFonts w:ascii="Times New Roman" w:eastAsia="Times New Roman" w:hAnsi="Times New Roman" w:cs="Times New Roman"/>
          <w:sz w:val="24"/>
          <w:szCs w:val="24"/>
        </w:rPr>
        <w:t>Emadbatah</w:t>
      </w:r>
      <w:proofErr w:type="spellEnd"/>
      <w:r w:rsidR="0020615C" w:rsidRPr="0020615C">
        <w:rPr>
          <w:rFonts w:ascii="Times New Roman" w:eastAsia="Times New Roman" w:hAnsi="Times New Roman" w:cs="Times New Roman"/>
          <w:sz w:val="24"/>
          <w:szCs w:val="24"/>
        </w:rPr>
        <w:t xml:space="preserve"> Application Pool.</w:t>
      </w:r>
    </w:p>
    <w:p w:rsidR="00DB7859" w:rsidRDefault="00DB7859" w:rsidP="0020615C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the right you'll notice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Settings...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 new window should appear 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.NET framework version to v4.0</w:t>
      </w:r>
    </w:p>
    <w:p w:rsidR="00DB7859" w:rsidRPr="00B44645" w:rsidRDefault="00DB7859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Managed pipeline mode to Classic</w:t>
      </w:r>
    </w:p>
    <w:p w:rsidR="00B44645" w:rsidRDefault="00B44645" w:rsidP="00DB7859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Enabled 32 bit Applications to true.</w:t>
      </w:r>
    </w:p>
    <w:p w:rsidR="00DB7859" w:rsidRDefault="00DB7859" w:rsidP="00B44645">
      <w:pPr>
        <w:pStyle w:val="ListParagraph"/>
        <w:numPr>
          <w:ilvl w:val="1"/>
          <w:numId w:val="11"/>
        </w:numPr>
        <w:rPr>
          <w:lang w:bidi="ar-E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Identity to </w:t>
      </w:r>
      <w:r w:rsidR="00B44645">
        <w:rPr>
          <w:rFonts w:ascii="Times New Roman" w:eastAsia="Times New Roman" w:hAnsi="Times New Roman" w:cs="Times New Roman"/>
          <w:sz w:val="24"/>
          <w:szCs w:val="24"/>
        </w:rPr>
        <w:t>Valid Domain Account “ in our case it will be ALOMMAH2006\</w:t>
      </w:r>
      <w:proofErr w:type="spellStart"/>
      <w:r w:rsidR="00B44645">
        <w:rPr>
          <w:rFonts w:ascii="Times New Roman" w:eastAsia="Times New Roman" w:hAnsi="Times New Roman" w:cs="Times New Roman"/>
          <w:sz w:val="24"/>
          <w:szCs w:val="24"/>
        </w:rPr>
        <w:t>dmohamed</w:t>
      </w:r>
      <w:proofErr w:type="spellEnd"/>
      <w:r w:rsidR="00B4464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B7859" w:rsidRDefault="00B44645" w:rsidP="00DB7859">
      <w:pPr>
        <w:pStyle w:val="ListParagraph"/>
        <w:ind w:left="2340"/>
        <w:rPr>
          <w:lang w:bidi="ar-EG"/>
        </w:rPr>
      </w:pPr>
      <w:r>
        <w:rPr>
          <w:noProof/>
        </w:rPr>
        <w:drawing>
          <wp:inline distT="0" distB="0" distL="0" distR="0">
            <wp:extent cx="4276725" cy="6305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9" w:rsidRDefault="00DB7859" w:rsidP="00DB7859">
      <w:pPr>
        <w:pStyle w:val="ListParagraph"/>
        <w:numPr>
          <w:ilvl w:val="0"/>
          <w:numId w:val="11"/>
        </w:numPr>
        <w:rPr>
          <w:u w:val="single"/>
          <w:lang w:bidi="ar-EG"/>
        </w:rPr>
      </w:pPr>
      <w:r>
        <w:rPr>
          <w:u w:val="single"/>
          <w:lang w:bidi="ar-EG"/>
        </w:rPr>
        <w:lastRenderedPageBreak/>
        <w:t>Website Configuration:</w:t>
      </w:r>
    </w:p>
    <w:p w:rsidR="00DB7859" w:rsidRDefault="00DB7859" w:rsidP="00DB7859">
      <w:pPr>
        <w:pStyle w:val="ListParagraph"/>
        <w:numPr>
          <w:ilvl w:val="1"/>
          <w:numId w:val="11"/>
        </w:num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Web.Config</w:t>
      </w:r>
      <w:proofErr w:type="spellEnd"/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r>
        <w:rPr>
          <w:lang w:bidi="ar-EG"/>
        </w:rPr>
        <w:t xml:space="preserve">Under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lang w:bidi="ar-EG"/>
        </w:rPr>
        <w:t xml:space="preserve">section change the IP part for the database connection string 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proofErr w:type="spellStart"/>
      <w:r>
        <w:rPr>
          <w:rFonts w:ascii="Consolas" w:hAnsi="Consolas" w:cs="Consolas"/>
          <w:b/>
          <w:bCs/>
          <w:color w:val="0000FF"/>
          <w:sz w:val="19"/>
          <w:szCs w:val="19"/>
        </w:rPr>
        <w:t>EMadbatahEntities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>
        <w:rPr>
          <w:lang w:bidi="ar-EG"/>
        </w:rPr>
        <w:t xml:space="preserve">change the 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>
        <w:rPr>
          <w:lang w:bidi="ar-EG"/>
        </w:rPr>
        <w:t xml:space="preserve"> to match the IP of the machine holding the database.</w:t>
      </w:r>
    </w:p>
    <w:p w:rsidR="004A5CA7" w:rsidRDefault="004A5CA7" w:rsidP="004A5C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  <w:proofErr w:type="spellStart"/>
      <w:r>
        <w:rPr>
          <w:rFonts w:ascii="Consolas" w:hAnsi="Consolas" w:cs="Consolas"/>
          <w:b/>
          <w:bCs/>
          <w:color w:val="0000FF"/>
          <w:sz w:val="19"/>
          <w:szCs w:val="19"/>
        </w:rPr>
        <w:t>EMadbatahVotingEntities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>
        <w:rPr>
          <w:lang w:bidi="ar-EG"/>
        </w:rPr>
        <w:t xml:space="preserve">change the 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>
        <w:rPr>
          <w:lang w:bidi="ar-EG"/>
        </w:rPr>
        <w:t xml:space="preserve"> to match the IP of the machine holding the database.</w:t>
      </w:r>
    </w:p>
    <w:p w:rsidR="004A5CA7" w:rsidRDefault="004A5CA7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bidi="ar-EG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And change</w:t>
      </w:r>
      <w:r>
        <w:rPr>
          <w:lang w:bidi="ar-EG"/>
        </w:rPr>
        <w:t>: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lang w:bidi="ar-EG"/>
        </w:rPr>
        <w:t xml:space="preserve">change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to match your Active Directory Configuration.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MyADMembershipProvider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lang w:bidi="ar-EG"/>
        </w:rPr>
        <w:t xml:space="preserve">under </w:t>
      </w:r>
      <w:r>
        <w:rPr>
          <w:rFonts w:ascii="Consolas" w:hAnsi="Consolas" w:cs="Consolas"/>
          <w:color w:val="A31515"/>
          <w:sz w:val="19"/>
          <w:szCs w:val="19"/>
        </w:rPr>
        <w:t xml:space="preserve">membership </w:t>
      </w:r>
      <w:r>
        <w:rPr>
          <w:lang w:bidi="ar-EG"/>
        </w:rPr>
        <w:t>section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lang w:bidi="ar-EG"/>
        </w:rPr>
        <w:t xml:space="preserve">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lang w:bidi="ar-EG"/>
        </w:rPr>
        <w:t>put valid AD user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lang w:bidi="ar-EG"/>
        </w:rPr>
        <w:t xml:space="preserve">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connectionPassword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lang w:bidi="ar-EG"/>
        </w:rPr>
        <w:t>put password for that user</w:t>
      </w: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</w:p>
    <w:p w:rsidR="00DB7859" w:rsidRDefault="00DB7859" w:rsidP="00DB78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Under the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App_Data</w:t>
      </w:r>
      <w:proofErr w:type="spellEnd"/>
      <w:r>
        <w:rPr>
          <w:rFonts w:ascii="Consolas" w:hAnsi="Consolas" w:cs="Consolas"/>
          <w:sz w:val="19"/>
          <w:szCs w:val="19"/>
        </w:rPr>
        <w:t xml:space="preserve"> folder file </w:t>
      </w:r>
      <w:r>
        <w:rPr>
          <w:rFonts w:ascii="Consolas" w:hAnsi="Consolas" w:cs="Consolas"/>
          <w:b/>
          <w:bCs/>
          <w:sz w:val="19"/>
          <w:szCs w:val="19"/>
        </w:rPr>
        <w:t>AppSettings.xml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the following values:</w:t>
      </w:r>
    </w:p>
    <w:p w:rsidR="00DB7859" w:rsidRDefault="00761308" w:rsidP="00DB7859">
      <w:pPr>
        <w:pStyle w:val="ListParagraph"/>
        <w:numPr>
          <w:ilvl w:val="2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VecSysServerPath:</w:t>
      </w:r>
      <w:r w:rsidR="00DB7859">
        <w:rPr>
          <w:rFonts w:ascii="Consolas" w:hAnsi="Consolas" w:cs="Consolas"/>
          <w:sz w:val="19"/>
          <w:szCs w:val="19"/>
        </w:rPr>
        <w:t xml:space="preserve"> the path of the root folder containing all </w:t>
      </w:r>
      <w:proofErr w:type="gramStart"/>
      <w:r w:rsidR="00DB7859">
        <w:rPr>
          <w:rFonts w:ascii="Consolas" w:hAnsi="Consolas" w:cs="Consolas"/>
          <w:sz w:val="19"/>
          <w:szCs w:val="19"/>
        </w:rPr>
        <w:t>sessions</w:t>
      </w:r>
      <w:proofErr w:type="gramEnd"/>
      <w:r w:rsidR="00DB7859">
        <w:rPr>
          <w:rFonts w:ascii="Consolas" w:hAnsi="Consolas" w:cs="Consolas"/>
          <w:sz w:val="19"/>
          <w:szCs w:val="19"/>
        </w:rPr>
        <w:t xml:space="preserve"> folders.</w:t>
      </w:r>
    </w:p>
    <w:p w:rsidR="00DB7859" w:rsidRDefault="00761308" w:rsidP="00DB7859">
      <w:pPr>
        <w:pStyle w:val="ListParagraph"/>
        <w:numPr>
          <w:ilvl w:val="2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AudioServerPath:</w:t>
      </w:r>
      <w:r w:rsidR="00DB7859">
        <w:rPr>
          <w:rFonts w:ascii="Consolas" w:hAnsi="Consolas" w:cs="Consolas"/>
          <w:sz w:val="19"/>
          <w:szCs w:val="19"/>
        </w:rPr>
        <w:t xml:space="preserve"> the path of the root folder containing all Audio folders of all sessions.</w:t>
      </w:r>
    </w:p>
    <w:p w:rsidR="00DB7859" w:rsidRDefault="00761308" w:rsidP="0047145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AllowedDomainName:</w:t>
      </w:r>
      <w:r w:rsidR="00DB7859">
        <w:rPr>
          <w:rFonts w:ascii="Consolas" w:hAnsi="Consolas" w:cs="Consolas"/>
          <w:sz w:val="19"/>
          <w:szCs w:val="19"/>
        </w:rPr>
        <w:t xml:space="preserve"> name of the Active directory domain (if user name is </w:t>
      </w:r>
      <w:r>
        <w:rPr>
          <w:rFonts w:ascii="Consolas" w:hAnsi="Consolas" w:cs="Consolas"/>
          <w:sz w:val="19"/>
          <w:szCs w:val="19"/>
        </w:rPr>
        <w:t>ALOMMAH2006\</w:t>
      </w:r>
      <w:proofErr w:type="spellStart"/>
      <w:r>
        <w:rPr>
          <w:rFonts w:ascii="Consolas" w:hAnsi="Consolas" w:cs="Consolas"/>
          <w:sz w:val="19"/>
          <w:szCs w:val="19"/>
        </w:rPr>
        <w:t>dmohamed</w:t>
      </w:r>
      <w:proofErr w:type="spellEnd"/>
      <w:r w:rsidR="00DB7859">
        <w:rPr>
          <w:rFonts w:ascii="Consolas" w:hAnsi="Consolas" w:cs="Consolas"/>
          <w:sz w:val="19"/>
          <w:szCs w:val="19"/>
        </w:rPr>
        <w:t xml:space="preserve">, then here we put </w:t>
      </w:r>
      <w:r w:rsidR="00471451">
        <w:rPr>
          <w:rFonts w:ascii="Consolas" w:hAnsi="Consolas" w:cs="Consolas"/>
          <w:sz w:val="19"/>
          <w:szCs w:val="19"/>
        </w:rPr>
        <w:t>ALOMMAH2006</w:t>
      </w:r>
      <w:r w:rsidR="00DB7859">
        <w:rPr>
          <w:rFonts w:ascii="Consolas" w:hAnsi="Consolas" w:cs="Consolas"/>
          <w:sz w:val="19"/>
          <w:szCs w:val="19"/>
        </w:rPr>
        <w:t>).</w:t>
      </w:r>
    </w:p>
    <w:p w:rsidR="00DB7859" w:rsidRDefault="00DB7859" w:rsidP="00DB785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section put the Main Admin Info </w:t>
      </w:r>
    </w:p>
    <w:p w:rsidR="00DB7859" w:rsidRDefault="00DB7859" w:rsidP="00DB7859">
      <w:pPr>
        <w:pStyle w:val="ListParagraph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First Run:</w:t>
      </w: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Start the website by opening it in the browser.</w:t>
      </w:r>
    </w:p>
    <w:p w:rsidR="00DB7859" w:rsidRDefault="00DB7859" w:rsidP="00DB78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are currently Admin. You can open System Admin page -&gt; then to Users Management. Add Users and assign their roles, and info.</w:t>
      </w: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859" w:rsidRDefault="00DB7859" w:rsidP="00DB78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1885" w:rsidRPr="00DB7859" w:rsidRDefault="00F41885" w:rsidP="00DB7859">
      <w:pPr>
        <w:rPr>
          <w:szCs w:val="19"/>
        </w:rPr>
      </w:pPr>
    </w:p>
    <w:sectPr w:rsidR="00F41885" w:rsidRPr="00DB7859" w:rsidSect="00E6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0957"/>
    <w:multiLevelType w:val="hybridMultilevel"/>
    <w:tmpl w:val="860E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E1C"/>
    <w:multiLevelType w:val="hybridMultilevel"/>
    <w:tmpl w:val="9FF05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2E1"/>
    <w:multiLevelType w:val="multilevel"/>
    <w:tmpl w:val="97C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3734C"/>
    <w:multiLevelType w:val="hybridMultilevel"/>
    <w:tmpl w:val="F856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02944"/>
    <w:multiLevelType w:val="hybridMultilevel"/>
    <w:tmpl w:val="A350B5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223ACD"/>
    <w:multiLevelType w:val="multilevel"/>
    <w:tmpl w:val="098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8056F"/>
    <w:multiLevelType w:val="multilevel"/>
    <w:tmpl w:val="5AB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B130A"/>
    <w:multiLevelType w:val="hybridMultilevel"/>
    <w:tmpl w:val="64AC7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F67A7"/>
    <w:multiLevelType w:val="hybridMultilevel"/>
    <w:tmpl w:val="CF5CA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B20DB"/>
    <w:multiLevelType w:val="hybridMultilevel"/>
    <w:tmpl w:val="02664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9AB532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84AE723C">
      <w:start w:val="1"/>
      <w:numFmt w:val="lowerLetter"/>
      <w:lvlText w:val="%3."/>
      <w:lvlJc w:val="left"/>
      <w:pPr>
        <w:ind w:left="252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198"/>
    <w:rsid w:val="0001401D"/>
    <w:rsid w:val="00015AF5"/>
    <w:rsid w:val="00016613"/>
    <w:rsid w:val="000343FF"/>
    <w:rsid w:val="00083864"/>
    <w:rsid w:val="000D054B"/>
    <w:rsid w:val="00104FBD"/>
    <w:rsid w:val="001550D5"/>
    <w:rsid w:val="001941A6"/>
    <w:rsid w:val="001B3F3A"/>
    <w:rsid w:val="001B597B"/>
    <w:rsid w:val="001D5D8C"/>
    <w:rsid w:val="00202406"/>
    <w:rsid w:val="002055FF"/>
    <w:rsid w:val="0020615C"/>
    <w:rsid w:val="00216496"/>
    <w:rsid w:val="002220E0"/>
    <w:rsid w:val="00225FDE"/>
    <w:rsid w:val="0022769D"/>
    <w:rsid w:val="00241D18"/>
    <w:rsid w:val="0025254D"/>
    <w:rsid w:val="002C2719"/>
    <w:rsid w:val="002D1C39"/>
    <w:rsid w:val="002F5A11"/>
    <w:rsid w:val="00306E46"/>
    <w:rsid w:val="0037072B"/>
    <w:rsid w:val="00370F6D"/>
    <w:rsid w:val="003D4987"/>
    <w:rsid w:val="003F6014"/>
    <w:rsid w:val="003F65DB"/>
    <w:rsid w:val="00401846"/>
    <w:rsid w:val="00441159"/>
    <w:rsid w:val="004622F0"/>
    <w:rsid w:val="00471451"/>
    <w:rsid w:val="00485D5B"/>
    <w:rsid w:val="004A4FF3"/>
    <w:rsid w:val="004A5CA7"/>
    <w:rsid w:val="004C21CE"/>
    <w:rsid w:val="005127B6"/>
    <w:rsid w:val="00546F65"/>
    <w:rsid w:val="00554198"/>
    <w:rsid w:val="00554C72"/>
    <w:rsid w:val="00557AF6"/>
    <w:rsid w:val="00596016"/>
    <w:rsid w:val="005A3C08"/>
    <w:rsid w:val="005B5F22"/>
    <w:rsid w:val="00616B45"/>
    <w:rsid w:val="0062625E"/>
    <w:rsid w:val="006823A6"/>
    <w:rsid w:val="006C5012"/>
    <w:rsid w:val="00702D21"/>
    <w:rsid w:val="0073057B"/>
    <w:rsid w:val="00761308"/>
    <w:rsid w:val="00764940"/>
    <w:rsid w:val="00792594"/>
    <w:rsid w:val="007B7CFC"/>
    <w:rsid w:val="007C159C"/>
    <w:rsid w:val="0080670F"/>
    <w:rsid w:val="008153A6"/>
    <w:rsid w:val="00852810"/>
    <w:rsid w:val="008B1A94"/>
    <w:rsid w:val="00902B83"/>
    <w:rsid w:val="009071DA"/>
    <w:rsid w:val="00975994"/>
    <w:rsid w:val="009A6AC8"/>
    <w:rsid w:val="009B2FC7"/>
    <w:rsid w:val="00A235A1"/>
    <w:rsid w:val="00A62243"/>
    <w:rsid w:val="00A91138"/>
    <w:rsid w:val="00A91E2A"/>
    <w:rsid w:val="00AF2CB0"/>
    <w:rsid w:val="00B44645"/>
    <w:rsid w:val="00B76064"/>
    <w:rsid w:val="00B82127"/>
    <w:rsid w:val="00B91AFC"/>
    <w:rsid w:val="00C53A78"/>
    <w:rsid w:val="00CA30C6"/>
    <w:rsid w:val="00CC35C6"/>
    <w:rsid w:val="00CE3FC3"/>
    <w:rsid w:val="00D16562"/>
    <w:rsid w:val="00D44694"/>
    <w:rsid w:val="00D51511"/>
    <w:rsid w:val="00D875F0"/>
    <w:rsid w:val="00DB7859"/>
    <w:rsid w:val="00DF7698"/>
    <w:rsid w:val="00E65FD3"/>
    <w:rsid w:val="00E6794A"/>
    <w:rsid w:val="00E7150B"/>
    <w:rsid w:val="00E85474"/>
    <w:rsid w:val="00E85C40"/>
    <w:rsid w:val="00E94D90"/>
    <w:rsid w:val="00EA76A5"/>
    <w:rsid w:val="00EC4787"/>
    <w:rsid w:val="00ED489F"/>
    <w:rsid w:val="00EE2FBF"/>
    <w:rsid w:val="00F004BD"/>
    <w:rsid w:val="00F16626"/>
    <w:rsid w:val="00F41885"/>
    <w:rsid w:val="00F46154"/>
    <w:rsid w:val="00F80D65"/>
    <w:rsid w:val="00F81061"/>
    <w:rsid w:val="00FD0875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1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83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AF2C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2C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0F6D"/>
    <w:rPr>
      <w:b/>
      <w:bCs/>
    </w:rPr>
  </w:style>
  <w:style w:type="character" w:styleId="Emphasis">
    <w:name w:val="Emphasis"/>
    <w:basedOn w:val="DefaultParagraphFont"/>
    <w:uiPriority w:val="20"/>
    <w:qFormat/>
    <w:rsid w:val="00370F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5C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id=5124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/en/details.aspx?id=7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325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icrosoft.com/download/en/details.aspx?id=1771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TAYA IT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Nada</dc:creator>
  <cp:keywords/>
  <dc:description/>
  <cp:lastModifiedBy>Dina Mohamed</cp:lastModifiedBy>
  <cp:revision>78</cp:revision>
  <dcterms:created xsi:type="dcterms:W3CDTF">2011-10-04T08:18:00Z</dcterms:created>
  <dcterms:modified xsi:type="dcterms:W3CDTF">2017-03-09T12:54:00Z</dcterms:modified>
</cp:coreProperties>
</file>