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E8A64" w14:textId="0B640DAF" w:rsidR="00094039" w:rsidRDefault="003B18C0">
      <w:pPr>
        <w:rPr>
          <w:b/>
          <w:bCs/>
          <w:sz w:val="28"/>
          <w:szCs w:val="28"/>
        </w:rPr>
      </w:pPr>
      <w:r w:rsidRPr="003B18C0">
        <w:rPr>
          <w:b/>
          <w:bCs/>
          <w:sz w:val="28"/>
          <w:szCs w:val="28"/>
        </w:rPr>
        <w:t>Status Report – Group 2</w:t>
      </w:r>
    </w:p>
    <w:p w14:paraId="186DA66D" w14:textId="172182CB" w:rsidR="003B18C0" w:rsidRDefault="003B18C0">
      <w:pPr>
        <w:rPr>
          <w:sz w:val="24"/>
          <w:szCs w:val="24"/>
        </w:rPr>
      </w:pPr>
      <w:r>
        <w:rPr>
          <w:sz w:val="24"/>
          <w:szCs w:val="24"/>
        </w:rPr>
        <w:t>Jonathan Tuta</w:t>
      </w:r>
    </w:p>
    <w:p w14:paraId="7BA356F8" w14:textId="3FD4E64C" w:rsidR="003B18C0" w:rsidRDefault="003B18C0">
      <w:pPr>
        <w:rPr>
          <w:sz w:val="24"/>
          <w:szCs w:val="24"/>
        </w:rPr>
      </w:pPr>
      <w:r>
        <w:rPr>
          <w:sz w:val="24"/>
          <w:szCs w:val="24"/>
        </w:rPr>
        <w:t>Ammar Hussein</w:t>
      </w:r>
    </w:p>
    <w:p w14:paraId="5963331B" w14:textId="6593D02B" w:rsidR="003B18C0" w:rsidRDefault="003B18C0">
      <w:pPr>
        <w:rPr>
          <w:sz w:val="24"/>
          <w:szCs w:val="24"/>
        </w:rPr>
      </w:pPr>
      <w:proofErr w:type="spellStart"/>
      <w:r>
        <w:rPr>
          <w:sz w:val="24"/>
          <w:szCs w:val="24"/>
        </w:rPr>
        <w:t>Demisew</w:t>
      </w:r>
      <w:proofErr w:type="spellEnd"/>
      <w:r>
        <w:rPr>
          <w:sz w:val="24"/>
          <w:szCs w:val="24"/>
        </w:rPr>
        <w:t xml:space="preserve"> </w:t>
      </w:r>
      <w:proofErr w:type="spellStart"/>
      <w:r>
        <w:rPr>
          <w:sz w:val="24"/>
          <w:szCs w:val="24"/>
        </w:rPr>
        <w:t>Mokonnen</w:t>
      </w:r>
      <w:proofErr w:type="spellEnd"/>
    </w:p>
    <w:p w14:paraId="72A5E44D" w14:textId="18FFB488" w:rsidR="003B18C0" w:rsidRDefault="003B18C0">
      <w:pPr>
        <w:rPr>
          <w:sz w:val="24"/>
          <w:szCs w:val="24"/>
        </w:rPr>
      </w:pPr>
    </w:p>
    <w:p w14:paraId="77A149A1" w14:textId="3ABFC7C2" w:rsidR="00F13E0A" w:rsidRDefault="00F13E0A">
      <w:pPr>
        <w:rPr>
          <w:sz w:val="24"/>
          <w:szCs w:val="24"/>
        </w:rPr>
      </w:pPr>
      <w:r>
        <w:rPr>
          <w:sz w:val="24"/>
          <w:szCs w:val="24"/>
        </w:rPr>
        <w:t xml:space="preserve">Today, February 3, 2020, we decided to start the implementation of the framework in order to find any issues that we might not have discovered during the design process. As per the decision, Ammar took the Party Patter, Jonathan took the Command Pattern and </w:t>
      </w:r>
      <w:proofErr w:type="spellStart"/>
      <w:r>
        <w:rPr>
          <w:sz w:val="24"/>
          <w:szCs w:val="24"/>
        </w:rPr>
        <w:t>Demisew</w:t>
      </w:r>
      <w:proofErr w:type="spellEnd"/>
      <w:r>
        <w:rPr>
          <w:sz w:val="24"/>
          <w:szCs w:val="24"/>
        </w:rPr>
        <w:t xml:space="preserve"> took the Account and Factory Patterns for implementation.</w:t>
      </w:r>
      <w:bookmarkStart w:id="0" w:name="_GoBack"/>
      <w:bookmarkEnd w:id="0"/>
    </w:p>
    <w:p w14:paraId="6A5F3A9C" w14:textId="0D7345FB" w:rsidR="006A7B12" w:rsidRPr="003B18C0" w:rsidRDefault="006A7B12">
      <w:pPr>
        <w:rPr>
          <w:sz w:val="24"/>
          <w:szCs w:val="24"/>
        </w:rPr>
      </w:pPr>
      <w:r>
        <w:rPr>
          <w:sz w:val="24"/>
          <w:szCs w:val="24"/>
        </w:rPr>
        <w:t>As we taught, we found some design inconsistencies and made the corresponding corrections. We are certain we will discover more required changes as we keep working on the designs and make the implementations.</w:t>
      </w:r>
    </w:p>
    <w:sectPr w:rsidR="006A7B12" w:rsidRPr="003B1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F5"/>
    <w:rsid w:val="00094039"/>
    <w:rsid w:val="002311FE"/>
    <w:rsid w:val="003B18C0"/>
    <w:rsid w:val="006A7B12"/>
    <w:rsid w:val="009C4DC8"/>
    <w:rsid w:val="00C92AC7"/>
    <w:rsid w:val="00CF45F5"/>
    <w:rsid w:val="00F1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D935"/>
  <w15:chartTrackingRefBased/>
  <w15:docId w15:val="{9E4388EB-2743-4823-98B9-4F4F55EE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Getachew</dc:creator>
  <cp:keywords/>
  <dc:description/>
  <cp:lastModifiedBy>Jonathan Getachew</cp:lastModifiedBy>
  <cp:revision>7</cp:revision>
  <dcterms:created xsi:type="dcterms:W3CDTF">2020-02-02T17:31:00Z</dcterms:created>
  <dcterms:modified xsi:type="dcterms:W3CDTF">2020-02-03T23:11:00Z</dcterms:modified>
</cp:coreProperties>
</file>