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A9E7" w14:textId="7CBBF2CD" w:rsidR="00720536" w:rsidRDefault="00720536" w:rsidP="00DF078B">
      <w:pPr>
        <w:pStyle w:val="Heading1"/>
      </w:pPr>
      <w:r>
        <w:t>Fifth-Year Compliance Certification</w:t>
      </w:r>
    </w:p>
    <w:p w14:paraId="461E1297" w14:textId="2FD2B105" w:rsidR="00720536" w:rsidRDefault="00720536" w:rsidP="00DF078B">
      <w:pPr>
        <w:pStyle w:val="Heading3"/>
      </w:pPr>
      <w:r>
        <w:t>Section 5. Administration and Organization</w:t>
      </w:r>
    </w:p>
    <w:p w14:paraId="69383BE7" w14:textId="5D898E88" w:rsidR="00720536" w:rsidRDefault="00720536" w:rsidP="00720536">
      <w:r w:rsidRPr="0056766D">
        <w:rPr>
          <w:rStyle w:val="LinktoStandard"/>
        </w:rPr>
        <w:t xml:space="preserve">Standard </w:t>
      </w:r>
      <w:r w:rsidR="00F858D5">
        <w:rPr>
          <w:rStyle w:val="LinktoStandard"/>
        </w:rPr>
        <w:t>0</w:t>
      </w:r>
      <w:r w:rsidRPr="0056766D">
        <w:rPr>
          <w:rStyle w:val="LinktoStandard"/>
        </w:rPr>
        <w:t>5.4</w:t>
      </w:r>
      <w:r w:rsidR="0056766D">
        <w:t xml:space="preserve"> </w:t>
      </w:r>
      <w:r>
        <w:t>- Qualified Administrative/Academic Officers</w:t>
      </w:r>
    </w:p>
    <w:sectPr w:rsidR="007205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14ADF" w14:textId="77777777" w:rsidR="00AA0984" w:rsidRDefault="00AA0984">
      <w:pPr>
        <w:spacing w:after="0"/>
      </w:pPr>
      <w:r>
        <w:separator/>
      </w:r>
    </w:p>
  </w:endnote>
  <w:endnote w:type="continuationSeparator" w:id="0">
    <w:p w14:paraId="748F978A" w14:textId="77777777" w:rsidR="00AA0984" w:rsidRDefault="00AA0984">
      <w:pPr>
        <w:spacing w:after="0"/>
      </w:pPr>
      <w:r>
        <w:continuationSeparator/>
      </w:r>
    </w:p>
  </w:endnote>
  <w:endnote w:type="continuationNotice" w:id="1">
    <w:p w14:paraId="23999A10" w14:textId="77777777" w:rsidR="00AA0984" w:rsidRDefault="00AA09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05E3C" w14:textId="77777777" w:rsidR="00AA0984" w:rsidRDefault="00AA0984">
      <w:r>
        <w:separator/>
      </w:r>
    </w:p>
  </w:footnote>
  <w:footnote w:type="continuationSeparator" w:id="0">
    <w:p w14:paraId="0B8640B9" w14:textId="77777777" w:rsidR="00AA0984" w:rsidRDefault="00AA0984">
      <w:r>
        <w:continuationSeparator/>
      </w:r>
    </w:p>
  </w:footnote>
  <w:footnote w:type="continuationNotice" w:id="1">
    <w:p w14:paraId="604D60DA" w14:textId="77777777" w:rsidR="00AA0984" w:rsidRDefault="00AA09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gFADJD4xs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65D36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40919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6766D"/>
    <w:rsid w:val="00581B1A"/>
    <w:rsid w:val="005B40DC"/>
    <w:rsid w:val="005B6C17"/>
    <w:rsid w:val="006018F2"/>
    <w:rsid w:val="0067490A"/>
    <w:rsid w:val="006D4724"/>
    <w:rsid w:val="006E5E17"/>
    <w:rsid w:val="00716378"/>
    <w:rsid w:val="00720536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06C"/>
    <w:rsid w:val="009C2727"/>
    <w:rsid w:val="009C3F26"/>
    <w:rsid w:val="009C5DAE"/>
    <w:rsid w:val="00A30409"/>
    <w:rsid w:val="00A86E62"/>
    <w:rsid w:val="00A90779"/>
    <w:rsid w:val="00AA0984"/>
    <w:rsid w:val="00AB5924"/>
    <w:rsid w:val="00B2232E"/>
    <w:rsid w:val="00B52FFD"/>
    <w:rsid w:val="00B70220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DF078B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858D5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944FE5FB7D7428AABA112943A3439" ma:contentTypeVersion="3" ma:contentTypeDescription="Create a new document." ma:contentTypeScope="" ma:versionID="2c08ff16fd66aa9a3211661479ad6ef2">
  <xsd:schema xmlns:xsd="http://www.w3.org/2001/XMLSchema" xmlns:xs="http://www.w3.org/2001/XMLSchema" xmlns:p="http://schemas.microsoft.com/office/2006/metadata/properties" xmlns:ns2="e015f921-e685-4060-bcfd-05a041040bd3" targetNamespace="http://schemas.microsoft.com/office/2006/metadata/properties" ma:root="true" ma:fieldsID="2ca52f5656bd9b41f3b13ee5a008728d" ns2:_="">
    <xsd:import namespace="e015f921-e685-4060-bcfd-05a041040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5f921-e685-4060-bcfd-05a041040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8BE11-9079-4EF3-B172-35A50CD17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5f921-e685-4060-bcfd-05a041040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67</cp:revision>
  <dcterms:created xsi:type="dcterms:W3CDTF">2023-01-27T16:38:00Z</dcterms:created>
  <dcterms:modified xsi:type="dcterms:W3CDTF">2024-06-20T21:39:00Z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