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9A8A" w14:textId="5D3D10CA" w:rsidR="000D6F02" w:rsidRDefault="000D6F02">
      <w:r>
        <w:t>Equivalence between Units of the database</w:t>
      </w:r>
    </w:p>
    <w:p w14:paraId="63C1B182" w14:textId="77777777" w:rsidR="000D6F02" w:rsidRDefault="000D6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513"/>
        <w:gridCol w:w="1904"/>
        <w:gridCol w:w="2097"/>
        <w:gridCol w:w="1918"/>
      </w:tblGrid>
      <w:tr w:rsidR="00D56E63" w14:paraId="2E2F23A0" w14:textId="77777777" w:rsidTr="00D56E63">
        <w:tc>
          <w:tcPr>
            <w:tcW w:w="1918" w:type="dxa"/>
          </w:tcPr>
          <w:p w14:paraId="5DC5E36E" w14:textId="1DC929B2" w:rsidR="00D56E63" w:rsidRPr="00D56E63" w:rsidRDefault="00D56E63">
            <w:pPr>
              <w:rPr>
                <w:b/>
                <w:bCs/>
              </w:rPr>
            </w:pPr>
            <w:r w:rsidRPr="00D56E63">
              <w:rPr>
                <w:b/>
                <w:bCs/>
              </w:rPr>
              <w:t>Unit</w:t>
            </w:r>
          </w:p>
        </w:tc>
        <w:tc>
          <w:tcPr>
            <w:tcW w:w="1513" w:type="dxa"/>
          </w:tcPr>
          <w:p w14:paraId="1EB083E0" w14:textId="45119536" w:rsidR="00D56E63" w:rsidRDefault="00D56E63">
            <w:r>
              <w:t>Observation Source</w:t>
            </w:r>
          </w:p>
        </w:tc>
        <w:tc>
          <w:tcPr>
            <w:tcW w:w="1904" w:type="dxa"/>
          </w:tcPr>
          <w:p w14:paraId="0BB2D2B9" w14:textId="0D44AD14" w:rsidR="00D56E63" w:rsidRDefault="00D56E63">
            <w:r>
              <w:t>Animal Source</w:t>
            </w:r>
          </w:p>
        </w:tc>
        <w:tc>
          <w:tcPr>
            <w:tcW w:w="2097" w:type="dxa"/>
          </w:tcPr>
          <w:p w14:paraId="664ABBED" w14:textId="17D1A14A" w:rsidR="00D56E63" w:rsidRDefault="00D56E63">
            <w:r>
              <w:t>Environmental Source</w:t>
            </w:r>
          </w:p>
        </w:tc>
        <w:tc>
          <w:tcPr>
            <w:tcW w:w="1918" w:type="dxa"/>
          </w:tcPr>
          <w:p w14:paraId="5C186031" w14:textId="20E46466" w:rsidR="00D56E63" w:rsidRDefault="00D56E63">
            <w:r>
              <w:t>Arthropod</w:t>
            </w:r>
            <w:r>
              <w:t xml:space="preserve"> Source</w:t>
            </w:r>
          </w:p>
        </w:tc>
      </w:tr>
      <w:tr w:rsidR="00D56E63" w14:paraId="313A7361" w14:textId="77777777" w:rsidTr="00D56E63">
        <w:tc>
          <w:tcPr>
            <w:tcW w:w="1918" w:type="dxa"/>
          </w:tcPr>
          <w:p w14:paraId="61767336" w14:textId="47C6165A" w:rsidR="00D56E63" w:rsidRDefault="00D56E63">
            <w:r>
              <w:t xml:space="preserve">Source </w:t>
            </w:r>
          </w:p>
        </w:tc>
        <w:tc>
          <w:tcPr>
            <w:tcW w:w="1513" w:type="dxa"/>
          </w:tcPr>
          <w:p w14:paraId="037E1C8A" w14:textId="36C522A6" w:rsidR="00D56E63" w:rsidRDefault="00D56E63">
            <w:r>
              <w:t>Animals y of the same group and species</w:t>
            </w:r>
          </w:p>
        </w:tc>
        <w:tc>
          <w:tcPr>
            <w:tcW w:w="1904" w:type="dxa"/>
          </w:tcPr>
          <w:p w14:paraId="182EC067" w14:textId="620A8838" w:rsidR="00D56E63" w:rsidRDefault="00D56E63">
            <w:r>
              <w:t>Individual Animal y</w:t>
            </w:r>
          </w:p>
        </w:tc>
        <w:tc>
          <w:tcPr>
            <w:tcW w:w="2097" w:type="dxa"/>
          </w:tcPr>
          <w:p w14:paraId="5497E477" w14:textId="3D75EFB6" w:rsidR="00D56E63" w:rsidRDefault="00AA1DCF">
            <w:r>
              <w:t>C</w:t>
            </w:r>
            <w:r w:rsidR="00D56E63">
              <w:t>ollection site  y</w:t>
            </w:r>
            <w:r w:rsidR="003F49AE">
              <w:t xml:space="preserve"> </w:t>
            </w:r>
            <w:r w:rsidR="003F49AE">
              <w:t xml:space="preserve">with tissue of types </w:t>
            </w:r>
            <w:proofErr w:type="spellStart"/>
            <w:r w:rsidR="003F49AE">
              <w:t>x,w</w:t>
            </w:r>
            <w:proofErr w:type="spellEnd"/>
            <w:r w:rsidR="003F49AE">
              <w:t xml:space="preserve">, </w:t>
            </w:r>
            <w:r w:rsidR="00C23BDD">
              <w:t>and</w:t>
            </w:r>
            <w:r w:rsidR="003F49AE">
              <w:t xml:space="preserve"> z</w:t>
            </w:r>
          </w:p>
        </w:tc>
        <w:tc>
          <w:tcPr>
            <w:tcW w:w="1918" w:type="dxa"/>
          </w:tcPr>
          <w:p w14:paraId="62249A25" w14:textId="1828369C" w:rsidR="00D56E63" w:rsidRDefault="00AA1DCF">
            <w:r>
              <w:t>C</w:t>
            </w:r>
            <w:r w:rsidR="00D56E63">
              <w:t>ollection site y</w:t>
            </w:r>
          </w:p>
        </w:tc>
      </w:tr>
      <w:tr w:rsidR="00D56E63" w14:paraId="7133A493" w14:textId="77777777" w:rsidTr="00D56E63">
        <w:tc>
          <w:tcPr>
            <w:tcW w:w="1918" w:type="dxa"/>
          </w:tcPr>
          <w:p w14:paraId="2A692655" w14:textId="0D6277A5" w:rsidR="00D56E63" w:rsidRDefault="00D56E63">
            <w:r>
              <w:t>Source Record</w:t>
            </w:r>
          </w:p>
        </w:tc>
        <w:tc>
          <w:tcPr>
            <w:tcW w:w="1513" w:type="dxa"/>
          </w:tcPr>
          <w:p w14:paraId="25778113" w14:textId="77F47BC0" w:rsidR="00D56E63" w:rsidRDefault="00D56E63">
            <w:r>
              <w:t xml:space="preserve">Animals </w:t>
            </w:r>
            <w:r>
              <w:t xml:space="preserve">y </w:t>
            </w:r>
            <w:r>
              <w:t xml:space="preserve">of the same </w:t>
            </w:r>
            <w:r>
              <w:t xml:space="preserve">group and </w:t>
            </w:r>
            <w:r>
              <w:t>species</w:t>
            </w:r>
            <w:r>
              <w:t xml:space="preserve"> at time t</w:t>
            </w:r>
          </w:p>
        </w:tc>
        <w:tc>
          <w:tcPr>
            <w:tcW w:w="1904" w:type="dxa"/>
          </w:tcPr>
          <w:p w14:paraId="1EF05968" w14:textId="08C3B6DA" w:rsidR="00D56E63" w:rsidRDefault="00D56E63">
            <w:r>
              <w:t>Individual Animal y at time t</w:t>
            </w:r>
          </w:p>
        </w:tc>
        <w:tc>
          <w:tcPr>
            <w:tcW w:w="2097" w:type="dxa"/>
          </w:tcPr>
          <w:p w14:paraId="05A2AC0C" w14:textId="2720803A" w:rsidR="00D56E63" w:rsidRDefault="00480964">
            <w:r>
              <w:t>C</w:t>
            </w:r>
            <w:r w:rsidR="00D56E63">
              <w:t xml:space="preserve">ollection site y </w:t>
            </w:r>
            <w:r>
              <w:t>with tissue of type</w:t>
            </w:r>
            <w:r w:rsidR="0058705A">
              <w:t xml:space="preserve">s </w:t>
            </w:r>
            <w:proofErr w:type="spellStart"/>
            <w:r w:rsidR="008E2E71">
              <w:t>x,w</w:t>
            </w:r>
            <w:proofErr w:type="spellEnd"/>
            <w:r w:rsidR="008E2E71">
              <w:t>,</w:t>
            </w:r>
            <w:r w:rsidR="0058705A">
              <w:t xml:space="preserve"> </w:t>
            </w:r>
            <w:r w:rsidR="00B30735">
              <w:t>and</w:t>
            </w:r>
            <w:r w:rsidR="0058705A">
              <w:t xml:space="preserve"> </w:t>
            </w:r>
            <w:r w:rsidR="008E2E71">
              <w:t>z</w:t>
            </w:r>
            <w:r w:rsidR="008E2E71">
              <w:t xml:space="preserve"> </w:t>
            </w:r>
            <w:r>
              <w:t>at time t</w:t>
            </w:r>
          </w:p>
        </w:tc>
        <w:tc>
          <w:tcPr>
            <w:tcW w:w="1918" w:type="dxa"/>
          </w:tcPr>
          <w:p w14:paraId="4CAF03DA" w14:textId="0715C777" w:rsidR="00D56E63" w:rsidRDefault="00D56E63">
            <w:r>
              <w:t>Arthropod</w:t>
            </w:r>
            <w:r>
              <w:t>s from</w:t>
            </w:r>
            <w:r>
              <w:t xml:space="preserve"> collection site</w:t>
            </w:r>
            <w:r>
              <w:t xml:space="preserve"> y at time t </w:t>
            </w:r>
            <w:r w:rsidR="000D6F02">
              <w:t>divided by species</w:t>
            </w:r>
          </w:p>
        </w:tc>
      </w:tr>
      <w:tr w:rsidR="00087B20" w14:paraId="41B5D67E" w14:textId="77777777" w:rsidTr="00D56E63">
        <w:tc>
          <w:tcPr>
            <w:tcW w:w="1918" w:type="dxa"/>
          </w:tcPr>
          <w:p w14:paraId="1151D919" w14:textId="3A7C888C" w:rsidR="00087B20" w:rsidRDefault="00087B20">
            <w:r>
              <w:t>Source Record Carcass</w:t>
            </w:r>
          </w:p>
        </w:tc>
        <w:tc>
          <w:tcPr>
            <w:tcW w:w="1513" w:type="dxa"/>
          </w:tcPr>
          <w:p w14:paraId="0C0259BB" w14:textId="4DA2ED05" w:rsidR="00087B20" w:rsidRDefault="00087B20">
            <w:r>
              <w:t>NA</w:t>
            </w:r>
          </w:p>
        </w:tc>
        <w:tc>
          <w:tcPr>
            <w:tcW w:w="1904" w:type="dxa"/>
          </w:tcPr>
          <w:p w14:paraId="51391B42" w14:textId="6E4B2BAB" w:rsidR="00087B20" w:rsidRDefault="00087B20">
            <w:r>
              <w:t xml:space="preserve">Carcass </w:t>
            </w:r>
            <w:r>
              <w:t xml:space="preserve">of </w:t>
            </w:r>
            <w:r>
              <w:t>individual animal y collected at time t</w:t>
            </w:r>
          </w:p>
        </w:tc>
        <w:tc>
          <w:tcPr>
            <w:tcW w:w="2097" w:type="dxa"/>
          </w:tcPr>
          <w:p w14:paraId="16D79DA4" w14:textId="07A5A6B2" w:rsidR="00087B20" w:rsidRDefault="00087B20">
            <w:r>
              <w:t>NA</w:t>
            </w:r>
          </w:p>
        </w:tc>
        <w:tc>
          <w:tcPr>
            <w:tcW w:w="1918" w:type="dxa"/>
          </w:tcPr>
          <w:p w14:paraId="68C75286" w14:textId="75BC3E14" w:rsidR="00087B20" w:rsidRDefault="00087B20">
            <w:r>
              <w:t>NA</w:t>
            </w:r>
          </w:p>
        </w:tc>
      </w:tr>
      <w:tr w:rsidR="00D56E63" w14:paraId="2561D0AC" w14:textId="77777777" w:rsidTr="00D56E63">
        <w:tc>
          <w:tcPr>
            <w:tcW w:w="1918" w:type="dxa"/>
          </w:tcPr>
          <w:p w14:paraId="653D8832" w14:textId="27F38336" w:rsidR="00D56E63" w:rsidRDefault="00D56E63">
            <w:r>
              <w:t>Source Record Specimen</w:t>
            </w:r>
          </w:p>
        </w:tc>
        <w:tc>
          <w:tcPr>
            <w:tcW w:w="1513" w:type="dxa"/>
          </w:tcPr>
          <w:p w14:paraId="22CE3D96" w14:textId="54F91D64" w:rsidR="00D56E63" w:rsidRDefault="00D56E63">
            <w:r>
              <w:t>Tissues from animals y of the same group and species collected at time t</w:t>
            </w:r>
          </w:p>
        </w:tc>
        <w:tc>
          <w:tcPr>
            <w:tcW w:w="1904" w:type="dxa"/>
          </w:tcPr>
          <w:p w14:paraId="049EDC7B" w14:textId="4D059ED3" w:rsidR="00D56E63" w:rsidRDefault="00FE26EB">
            <w:r>
              <w:t>T</w:t>
            </w:r>
            <w:r w:rsidR="00D56E63">
              <w:t>issue collected from individual animal y at time t</w:t>
            </w:r>
          </w:p>
        </w:tc>
        <w:tc>
          <w:tcPr>
            <w:tcW w:w="2097" w:type="dxa"/>
          </w:tcPr>
          <w:p w14:paraId="5D7D06E4" w14:textId="58F21F9B" w:rsidR="00D56E63" w:rsidRDefault="00D56E63">
            <w:r>
              <w:t>Tissue</w:t>
            </w:r>
            <w:r w:rsidR="002F48CC">
              <w:t xml:space="preserve"> of type </w:t>
            </w:r>
            <w:proofErr w:type="spellStart"/>
            <w:r w:rsidR="00F27DB7">
              <w:t>x,w</w:t>
            </w:r>
            <w:proofErr w:type="spellEnd"/>
            <w:r w:rsidR="00F27DB7">
              <w:t>,</w:t>
            </w:r>
            <w:r w:rsidR="00F27DB7">
              <w:t xml:space="preserve"> or </w:t>
            </w:r>
            <w:r w:rsidR="00F27DB7">
              <w:t>z</w:t>
            </w:r>
            <w:r w:rsidR="00F27DB7">
              <w:t xml:space="preserve"> </w:t>
            </w:r>
            <w:r w:rsidR="00FE26EB">
              <w:t xml:space="preserve">collected </w:t>
            </w:r>
            <w:r>
              <w:t>from collection site y at time t</w:t>
            </w:r>
          </w:p>
        </w:tc>
        <w:tc>
          <w:tcPr>
            <w:tcW w:w="1918" w:type="dxa"/>
          </w:tcPr>
          <w:p w14:paraId="207E391D" w14:textId="3FE2DD8B" w:rsidR="00D56E63" w:rsidRDefault="00D56E63">
            <w:r>
              <w:t>Arthropod</w:t>
            </w:r>
            <w:r>
              <w:t>s</w:t>
            </w:r>
            <w:r>
              <w:t xml:space="preserve"> </w:t>
            </w:r>
            <w:r w:rsidR="00411830">
              <w:t xml:space="preserve">collected from </w:t>
            </w:r>
            <w:r>
              <w:t>collection site y at time t</w:t>
            </w:r>
            <w:r w:rsidR="000D6F02">
              <w:t xml:space="preserve"> divided by species and divided in sub-groups (“pools”)</w:t>
            </w:r>
          </w:p>
        </w:tc>
      </w:tr>
      <w:tr w:rsidR="00D56E63" w14:paraId="51235819" w14:textId="77777777" w:rsidTr="00D56E63">
        <w:tc>
          <w:tcPr>
            <w:tcW w:w="1918" w:type="dxa"/>
          </w:tcPr>
          <w:p w14:paraId="348F26BC" w14:textId="24EBB2BF" w:rsidR="00D56E63" w:rsidRDefault="000D6F02">
            <w:r>
              <w:t>Implications</w:t>
            </w:r>
          </w:p>
        </w:tc>
        <w:tc>
          <w:tcPr>
            <w:tcW w:w="1513" w:type="dxa"/>
          </w:tcPr>
          <w:p w14:paraId="49EEB625" w14:textId="0E24B475" w:rsidR="00D56E63" w:rsidRDefault="000D6F02">
            <w:r>
              <w:t>Single source record per source at time t</w:t>
            </w:r>
          </w:p>
        </w:tc>
        <w:tc>
          <w:tcPr>
            <w:tcW w:w="1904" w:type="dxa"/>
          </w:tcPr>
          <w:p w14:paraId="72CDC260" w14:textId="7531AF73" w:rsidR="00D56E63" w:rsidRDefault="000D6F02">
            <w:r>
              <w:t>Single source record per source at time t</w:t>
            </w:r>
          </w:p>
        </w:tc>
        <w:tc>
          <w:tcPr>
            <w:tcW w:w="2097" w:type="dxa"/>
          </w:tcPr>
          <w:p w14:paraId="5AA6D309" w14:textId="5B4639E1" w:rsidR="00D56E63" w:rsidRDefault="000D6F02">
            <w:r>
              <w:t>Single</w:t>
            </w:r>
            <w:r>
              <w:t xml:space="preserve"> source record per source</w:t>
            </w:r>
            <w:r>
              <w:t xml:space="preserve"> at time t</w:t>
            </w:r>
            <w:r>
              <w:t xml:space="preserve"> </w:t>
            </w:r>
          </w:p>
        </w:tc>
        <w:tc>
          <w:tcPr>
            <w:tcW w:w="1918" w:type="dxa"/>
          </w:tcPr>
          <w:p w14:paraId="4CFAEB57" w14:textId="53D0E67D" w:rsidR="00D56E63" w:rsidRDefault="000D6F02">
            <w:r>
              <w:t>Multiple source records per source (1 by arthropod species)</w:t>
            </w:r>
          </w:p>
        </w:tc>
      </w:tr>
    </w:tbl>
    <w:p w14:paraId="0E94C712" w14:textId="1B40CDCF" w:rsidR="000D6F02" w:rsidRDefault="000D6F02"/>
    <w:p w14:paraId="20243952" w14:textId="77777777" w:rsidR="000D6F02" w:rsidRDefault="000D6F02">
      <w:r>
        <w:br w:type="page"/>
      </w:r>
    </w:p>
    <w:p w14:paraId="555AF771" w14:textId="49DD0B50" w:rsidR="000D6F02" w:rsidRDefault="000D6F02" w:rsidP="000D6F02">
      <w:r>
        <w:lastRenderedPageBreak/>
        <w:t>Properties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of the database</w:t>
      </w:r>
    </w:p>
    <w:p w14:paraId="07FD4B5C" w14:textId="77777777" w:rsidR="000B1D50" w:rsidRDefault="000B1D50"/>
    <w:p w14:paraId="6F1D628F" w14:textId="77777777" w:rsidR="000D6F02" w:rsidRDefault="000D6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513"/>
        <w:gridCol w:w="1904"/>
        <w:gridCol w:w="2097"/>
        <w:gridCol w:w="1918"/>
      </w:tblGrid>
      <w:tr w:rsidR="000D6F02" w14:paraId="3E85E6AF" w14:textId="77777777" w:rsidTr="00241476">
        <w:tc>
          <w:tcPr>
            <w:tcW w:w="1918" w:type="dxa"/>
          </w:tcPr>
          <w:p w14:paraId="3163AE2D" w14:textId="77777777" w:rsidR="000D6F02" w:rsidRPr="00D56E63" w:rsidRDefault="000D6F02" w:rsidP="00241476">
            <w:pPr>
              <w:rPr>
                <w:b/>
                <w:bCs/>
              </w:rPr>
            </w:pPr>
            <w:r w:rsidRPr="00D56E63">
              <w:rPr>
                <w:b/>
                <w:bCs/>
              </w:rPr>
              <w:t>Unit</w:t>
            </w:r>
          </w:p>
        </w:tc>
        <w:tc>
          <w:tcPr>
            <w:tcW w:w="1513" w:type="dxa"/>
          </w:tcPr>
          <w:p w14:paraId="581DBADB" w14:textId="77777777" w:rsidR="000D6F02" w:rsidRDefault="000D6F02" w:rsidP="00241476">
            <w:r>
              <w:t>Observation Source</w:t>
            </w:r>
          </w:p>
        </w:tc>
        <w:tc>
          <w:tcPr>
            <w:tcW w:w="1904" w:type="dxa"/>
          </w:tcPr>
          <w:p w14:paraId="07963A7B" w14:textId="77777777" w:rsidR="000D6F02" w:rsidRDefault="000D6F02" w:rsidP="00241476">
            <w:r>
              <w:t>Animal Source</w:t>
            </w:r>
          </w:p>
        </w:tc>
        <w:tc>
          <w:tcPr>
            <w:tcW w:w="2097" w:type="dxa"/>
          </w:tcPr>
          <w:p w14:paraId="294E28C6" w14:textId="77777777" w:rsidR="000D6F02" w:rsidRDefault="000D6F02" w:rsidP="00241476">
            <w:r>
              <w:t>Environmental Source</w:t>
            </w:r>
          </w:p>
        </w:tc>
        <w:tc>
          <w:tcPr>
            <w:tcW w:w="1918" w:type="dxa"/>
          </w:tcPr>
          <w:p w14:paraId="367EEE3A" w14:textId="77777777" w:rsidR="000D6F02" w:rsidRDefault="000D6F02" w:rsidP="00241476">
            <w:r>
              <w:t>Arthropod Source</w:t>
            </w:r>
          </w:p>
        </w:tc>
      </w:tr>
      <w:tr w:rsidR="000D6F02" w14:paraId="0654B8F1" w14:textId="77777777" w:rsidTr="00241476">
        <w:tc>
          <w:tcPr>
            <w:tcW w:w="1918" w:type="dxa"/>
          </w:tcPr>
          <w:p w14:paraId="31EFA995" w14:textId="77777777" w:rsidR="000D6F02" w:rsidRDefault="000D6F02" w:rsidP="00241476">
            <w:r>
              <w:t xml:space="preserve">Source </w:t>
            </w:r>
          </w:p>
        </w:tc>
        <w:tc>
          <w:tcPr>
            <w:tcW w:w="1513" w:type="dxa"/>
          </w:tcPr>
          <w:p w14:paraId="76E2A8A0" w14:textId="4AE1F7FD" w:rsidR="000D6F02" w:rsidRDefault="000D6F02" w:rsidP="00241476">
            <w:r>
              <w:t>G</w:t>
            </w:r>
            <w:r>
              <w:t xml:space="preserve">roup </w:t>
            </w:r>
          </w:p>
          <w:p w14:paraId="52498315" w14:textId="706BFD61" w:rsidR="000D6F02" w:rsidRDefault="000D6F02" w:rsidP="00241476">
            <w:r>
              <w:t>species</w:t>
            </w:r>
          </w:p>
        </w:tc>
        <w:tc>
          <w:tcPr>
            <w:tcW w:w="1904" w:type="dxa"/>
          </w:tcPr>
          <w:p w14:paraId="6936A12E" w14:textId="77777777" w:rsidR="000D6F02" w:rsidRDefault="000D6F02" w:rsidP="00241476">
            <w:r>
              <w:t>Individual Animal y</w:t>
            </w:r>
          </w:p>
        </w:tc>
        <w:tc>
          <w:tcPr>
            <w:tcW w:w="2097" w:type="dxa"/>
          </w:tcPr>
          <w:p w14:paraId="6FD258C5" w14:textId="1A6C75CB" w:rsidR="000D6F02" w:rsidRDefault="00E17597" w:rsidP="00241476">
            <w:r>
              <w:t>Site</w:t>
            </w:r>
            <w:r>
              <w:t xml:space="preserve"> (polygon or points</w:t>
            </w:r>
          </w:p>
        </w:tc>
        <w:tc>
          <w:tcPr>
            <w:tcW w:w="1918" w:type="dxa"/>
          </w:tcPr>
          <w:p w14:paraId="73A46F74" w14:textId="6137C906" w:rsidR="00E17597" w:rsidRDefault="00E17597" w:rsidP="00241476">
            <w:r>
              <w:t>Site (polygon or point)</w:t>
            </w:r>
          </w:p>
        </w:tc>
      </w:tr>
      <w:tr w:rsidR="000D6F02" w14:paraId="570B2890" w14:textId="77777777" w:rsidTr="00241476">
        <w:tc>
          <w:tcPr>
            <w:tcW w:w="1918" w:type="dxa"/>
          </w:tcPr>
          <w:p w14:paraId="7B47BC81" w14:textId="77777777" w:rsidR="000D6F02" w:rsidRDefault="000D6F02" w:rsidP="00241476">
            <w:r>
              <w:t>Source Record</w:t>
            </w:r>
          </w:p>
        </w:tc>
        <w:tc>
          <w:tcPr>
            <w:tcW w:w="1513" w:type="dxa"/>
          </w:tcPr>
          <w:p w14:paraId="0A17A198" w14:textId="77777777" w:rsidR="000D6F02" w:rsidRDefault="000D6F02" w:rsidP="00241476">
            <w:r>
              <w:t>Animals y of the same group and species at time t</w:t>
            </w:r>
          </w:p>
        </w:tc>
        <w:tc>
          <w:tcPr>
            <w:tcW w:w="1904" w:type="dxa"/>
          </w:tcPr>
          <w:p w14:paraId="479EFA18" w14:textId="77777777" w:rsidR="000D6F02" w:rsidRDefault="000D6F02" w:rsidP="00241476">
            <w:r>
              <w:t>Individual Animal y at time t</w:t>
            </w:r>
          </w:p>
        </w:tc>
        <w:tc>
          <w:tcPr>
            <w:tcW w:w="2097" w:type="dxa"/>
          </w:tcPr>
          <w:p w14:paraId="38ED3533" w14:textId="77777777" w:rsidR="000D6F02" w:rsidRDefault="000D6F02" w:rsidP="00241476">
            <w:r>
              <w:t>Specimen collection site y at time t</w:t>
            </w:r>
          </w:p>
        </w:tc>
        <w:tc>
          <w:tcPr>
            <w:tcW w:w="1918" w:type="dxa"/>
          </w:tcPr>
          <w:p w14:paraId="56C1E602" w14:textId="77777777" w:rsidR="00E17597" w:rsidRDefault="00E17597" w:rsidP="00241476">
            <w:r>
              <w:t>Trap</w:t>
            </w:r>
          </w:p>
          <w:p w14:paraId="56DA260D" w14:textId="77777777" w:rsidR="00E17597" w:rsidRDefault="00E17597" w:rsidP="00241476">
            <w:r>
              <w:t>Lure</w:t>
            </w:r>
          </w:p>
          <w:p w14:paraId="35ED14A1" w14:textId="77777777" w:rsidR="000D6F02" w:rsidRDefault="00E17597" w:rsidP="00E17597">
            <w:r>
              <w:t>Species</w:t>
            </w:r>
          </w:p>
          <w:p w14:paraId="7F1EAE21" w14:textId="248EE6E2" w:rsidR="00E17597" w:rsidRDefault="00E17597" w:rsidP="00E17597"/>
        </w:tc>
      </w:tr>
      <w:tr w:rsidR="000D6F02" w14:paraId="14E0FE1A" w14:textId="77777777" w:rsidTr="00241476">
        <w:tc>
          <w:tcPr>
            <w:tcW w:w="1918" w:type="dxa"/>
          </w:tcPr>
          <w:p w14:paraId="622010D3" w14:textId="77777777" w:rsidR="000D6F02" w:rsidRDefault="000D6F02" w:rsidP="00241476">
            <w:r>
              <w:t>Source Record Specimen</w:t>
            </w:r>
          </w:p>
        </w:tc>
        <w:tc>
          <w:tcPr>
            <w:tcW w:w="1513" w:type="dxa"/>
          </w:tcPr>
          <w:p w14:paraId="033259CE" w14:textId="77777777" w:rsidR="000D6F02" w:rsidRDefault="000D6F02" w:rsidP="00241476">
            <w:r>
              <w:t>Tissues from animals y of the same group and species collected at time t</w:t>
            </w:r>
          </w:p>
        </w:tc>
        <w:tc>
          <w:tcPr>
            <w:tcW w:w="1904" w:type="dxa"/>
          </w:tcPr>
          <w:p w14:paraId="3DABDD92" w14:textId="77777777" w:rsidR="000D6F02" w:rsidRDefault="000D6F02" w:rsidP="00241476">
            <w:r>
              <w:t>Carcass or tissue collected from individual animal y at time t</w:t>
            </w:r>
          </w:p>
        </w:tc>
        <w:tc>
          <w:tcPr>
            <w:tcW w:w="2097" w:type="dxa"/>
          </w:tcPr>
          <w:p w14:paraId="05600A8E" w14:textId="77777777" w:rsidR="000D6F02" w:rsidRDefault="000D6F02" w:rsidP="00241476">
            <w:r>
              <w:t>Tissue from collection site y at time t</w:t>
            </w:r>
          </w:p>
        </w:tc>
        <w:tc>
          <w:tcPr>
            <w:tcW w:w="1918" w:type="dxa"/>
          </w:tcPr>
          <w:p w14:paraId="50818BE7" w14:textId="77777777" w:rsidR="000D6F02" w:rsidRDefault="000D6F02" w:rsidP="00241476">
            <w:r>
              <w:t>Arthropods from collection site y at time t divided by species and divided in sub-groups (“pools”)</w:t>
            </w:r>
          </w:p>
        </w:tc>
      </w:tr>
      <w:tr w:rsidR="000D6F02" w14:paraId="4391241C" w14:textId="77777777" w:rsidTr="00241476">
        <w:tc>
          <w:tcPr>
            <w:tcW w:w="1918" w:type="dxa"/>
          </w:tcPr>
          <w:p w14:paraId="1680F57A" w14:textId="77777777" w:rsidR="000D6F02" w:rsidRDefault="000D6F02" w:rsidP="00241476">
            <w:r>
              <w:t>Implications</w:t>
            </w:r>
          </w:p>
        </w:tc>
        <w:tc>
          <w:tcPr>
            <w:tcW w:w="1513" w:type="dxa"/>
          </w:tcPr>
          <w:p w14:paraId="6C560E7A" w14:textId="77777777" w:rsidR="000D6F02" w:rsidRDefault="000D6F02" w:rsidP="00241476">
            <w:r>
              <w:t>Single source record per source at time t</w:t>
            </w:r>
          </w:p>
        </w:tc>
        <w:tc>
          <w:tcPr>
            <w:tcW w:w="1904" w:type="dxa"/>
          </w:tcPr>
          <w:p w14:paraId="3C765143" w14:textId="77777777" w:rsidR="000D6F02" w:rsidRDefault="000D6F02" w:rsidP="00241476">
            <w:r>
              <w:t>Single source record per source at time t</w:t>
            </w:r>
          </w:p>
        </w:tc>
        <w:tc>
          <w:tcPr>
            <w:tcW w:w="2097" w:type="dxa"/>
          </w:tcPr>
          <w:p w14:paraId="22184365" w14:textId="77777777" w:rsidR="000D6F02" w:rsidRDefault="000D6F02" w:rsidP="00241476">
            <w:r>
              <w:t xml:space="preserve">Single source record per source at time t </w:t>
            </w:r>
          </w:p>
        </w:tc>
        <w:tc>
          <w:tcPr>
            <w:tcW w:w="1918" w:type="dxa"/>
          </w:tcPr>
          <w:p w14:paraId="17DE3B2E" w14:textId="77777777" w:rsidR="000D6F02" w:rsidRDefault="000D6F02" w:rsidP="00241476">
            <w:r>
              <w:t>Multiple source records per source (1 by arthropod species)</w:t>
            </w:r>
          </w:p>
        </w:tc>
      </w:tr>
    </w:tbl>
    <w:p w14:paraId="60943936" w14:textId="77777777" w:rsidR="000D6F02" w:rsidRDefault="000D6F02"/>
    <w:sectPr w:rsidR="000D6F02" w:rsidSect="0012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63"/>
    <w:rsid w:val="00010B69"/>
    <w:rsid w:val="00087B20"/>
    <w:rsid w:val="0009650C"/>
    <w:rsid w:val="000B1D50"/>
    <w:rsid w:val="000C01CA"/>
    <w:rsid w:val="000D68C6"/>
    <w:rsid w:val="000D6F02"/>
    <w:rsid w:val="0012658D"/>
    <w:rsid w:val="00231E52"/>
    <w:rsid w:val="002F48CC"/>
    <w:rsid w:val="0030573C"/>
    <w:rsid w:val="003D0D0C"/>
    <w:rsid w:val="003F49AE"/>
    <w:rsid w:val="00411830"/>
    <w:rsid w:val="00480964"/>
    <w:rsid w:val="00556CAE"/>
    <w:rsid w:val="0058705A"/>
    <w:rsid w:val="007173EB"/>
    <w:rsid w:val="008E2E71"/>
    <w:rsid w:val="009804EC"/>
    <w:rsid w:val="00AA1DCF"/>
    <w:rsid w:val="00B30735"/>
    <w:rsid w:val="00C23BDD"/>
    <w:rsid w:val="00D56E63"/>
    <w:rsid w:val="00E17597"/>
    <w:rsid w:val="00EB3FB7"/>
    <w:rsid w:val="00F27DB7"/>
    <w:rsid w:val="00FE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4990B"/>
  <w14:defaultImageDpi w14:val="32767"/>
  <w15:chartTrackingRefBased/>
  <w15:docId w15:val="{DB8717B8-6D99-4E4D-8EC4-D65C86A7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E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E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E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E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E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E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E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E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6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Montecino, Diego</dc:creator>
  <cp:keywords/>
  <dc:description/>
  <cp:lastModifiedBy>Montecino, Diego</cp:lastModifiedBy>
  <cp:revision>15</cp:revision>
  <dcterms:created xsi:type="dcterms:W3CDTF">2024-10-22T19:56:00Z</dcterms:created>
  <dcterms:modified xsi:type="dcterms:W3CDTF">2024-10-23T00:39:00Z</dcterms:modified>
</cp:coreProperties>
</file>