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42B37" w14:textId="77777777" w:rsidR="0094610D" w:rsidRPr="0094610D" w:rsidRDefault="0094610D">
      <w:pPr>
        <w:rPr>
          <w:b/>
          <w:lang w:val="es-ES"/>
        </w:rPr>
      </w:pPr>
      <w:r w:rsidRPr="0094610D">
        <w:rPr>
          <w:b/>
          <w:lang w:val="es-ES"/>
        </w:rPr>
        <w:t>Descripción Genérica</w:t>
      </w:r>
    </w:p>
    <w:p w14:paraId="59AAAC07" w14:textId="77777777" w:rsidR="0094610D" w:rsidRDefault="0094610D">
      <w:pPr>
        <w:rPr>
          <w:lang w:val="es-ES"/>
        </w:rPr>
      </w:pPr>
    </w:p>
    <w:p w14:paraId="03967A96" w14:textId="77777777" w:rsidR="00D53D89" w:rsidRDefault="00807025">
      <w:pPr>
        <w:rPr>
          <w:lang w:val="es-ES"/>
        </w:rPr>
      </w:pPr>
      <w:proofErr w:type="spellStart"/>
      <w:r>
        <w:rPr>
          <w:lang w:val="es-ES"/>
        </w:rPr>
        <w:t>Mekate</w:t>
      </w:r>
      <w:proofErr w:type="spellEnd"/>
      <w:r>
        <w:rPr>
          <w:lang w:val="es-ES"/>
        </w:rPr>
        <w:t xml:space="preserve"> Costa Rica, nace por la necesidad de potenciar mercados existentes.</w:t>
      </w:r>
    </w:p>
    <w:p w14:paraId="3EE99180" w14:textId="77777777" w:rsidR="00807025" w:rsidRDefault="00807025">
      <w:pPr>
        <w:rPr>
          <w:lang w:val="es-ES"/>
        </w:rPr>
      </w:pPr>
    </w:p>
    <w:p w14:paraId="217FC081" w14:textId="77777777" w:rsidR="00807025" w:rsidRDefault="00807025">
      <w:pPr>
        <w:rPr>
          <w:lang w:val="es-ES"/>
        </w:rPr>
      </w:pPr>
      <w:r>
        <w:rPr>
          <w:lang w:val="es-ES"/>
        </w:rPr>
        <w:t xml:space="preserve">Somos una empresa de capital costarricense, que combina un conjunto de disciplinas  Y conocimientos como: Ingeniería en Computación, Diseño Web, Diseño Gráfico, Publicidad, Mercadeo, Administración de Negocios y Comunicación Corporativa, esto para poder ofrecer a nuestros clientes un producto final que potencie su negocio y que su inversión inicial al contratar nuestros servicios se traduzca en remuneración económica. </w:t>
      </w:r>
    </w:p>
    <w:p w14:paraId="3D08E902" w14:textId="77777777" w:rsidR="00807025" w:rsidRDefault="00807025">
      <w:pPr>
        <w:rPr>
          <w:lang w:val="es-ES"/>
        </w:rPr>
      </w:pPr>
    </w:p>
    <w:p w14:paraId="19DFCAE5" w14:textId="77777777" w:rsidR="00807025" w:rsidRDefault="00807025">
      <w:pPr>
        <w:rPr>
          <w:lang w:val="es-ES"/>
        </w:rPr>
      </w:pPr>
      <w:r>
        <w:rPr>
          <w:lang w:val="es-ES"/>
        </w:rPr>
        <w:t>Nuestros objetivos organizacionales:</w:t>
      </w:r>
    </w:p>
    <w:p w14:paraId="39776C83" w14:textId="77777777" w:rsidR="00807025" w:rsidRDefault="00807025">
      <w:pPr>
        <w:rPr>
          <w:lang w:val="es-ES"/>
        </w:rPr>
      </w:pPr>
    </w:p>
    <w:p w14:paraId="358AB5B5" w14:textId="77777777" w:rsidR="00807025" w:rsidRDefault="00807025">
      <w:pPr>
        <w:rPr>
          <w:lang w:val="es-ES"/>
        </w:rPr>
      </w:pPr>
      <w:r>
        <w:rPr>
          <w:lang w:val="es-ES"/>
        </w:rPr>
        <w:t>Potenciar Mercados</w:t>
      </w:r>
    </w:p>
    <w:p w14:paraId="2569AB9C" w14:textId="77777777" w:rsidR="00807025" w:rsidRDefault="00807025">
      <w:pPr>
        <w:rPr>
          <w:lang w:val="es-ES"/>
        </w:rPr>
      </w:pPr>
    </w:p>
    <w:p w14:paraId="61E944C1" w14:textId="77777777" w:rsidR="00807025" w:rsidRDefault="00807025">
      <w:pPr>
        <w:rPr>
          <w:lang w:val="es-ES"/>
        </w:rPr>
      </w:pPr>
      <w:r>
        <w:rPr>
          <w:lang w:val="es-ES"/>
        </w:rPr>
        <w:t>Comprender la necesidad de surgimiento de nuestra cartera de clientes</w:t>
      </w:r>
    </w:p>
    <w:p w14:paraId="4CFF8C16" w14:textId="77777777" w:rsidR="00807025" w:rsidRDefault="00807025">
      <w:pPr>
        <w:rPr>
          <w:lang w:val="es-ES"/>
        </w:rPr>
      </w:pPr>
    </w:p>
    <w:p w14:paraId="02ADF805" w14:textId="77777777" w:rsidR="00807025" w:rsidRDefault="00807025">
      <w:pPr>
        <w:rPr>
          <w:lang w:val="es-ES"/>
        </w:rPr>
      </w:pPr>
      <w:r>
        <w:rPr>
          <w:lang w:val="es-ES"/>
        </w:rPr>
        <w:t xml:space="preserve">Llevar a un nivel de excelencia las marcas que manejamos </w:t>
      </w:r>
    </w:p>
    <w:p w14:paraId="67108AFE" w14:textId="77777777" w:rsidR="00807025" w:rsidRDefault="00807025">
      <w:pPr>
        <w:rPr>
          <w:lang w:val="es-ES"/>
        </w:rPr>
      </w:pPr>
    </w:p>
    <w:p w14:paraId="00B10E71" w14:textId="77777777" w:rsidR="00807025" w:rsidRDefault="00807025">
      <w:pPr>
        <w:rPr>
          <w:lang w:val="es-ES"/>
        </w:rPr>
      </w:pPr>
      <w:r>
        <w:rPr>
          <w:lang w:val="es-ES"/>
        </w:rPr>
        <w:t xml:space="preserve">Propiciar el desarrollo económico y social de los emprendedores </w:t>
      </w:r>
    </w:p>
    <w:p w14:paraId="2383B934" w14:textId="77777777" w:rsidR="00807025" w:rsidRDefault="00807025">
      <w:pPr>
        <w:rPr>
          <w:lang w:val="es-ES"/>
        </w:rPr>
      </w:pPr>
    </w:p>
    <w:p w14:paraId="0F64C38E" w14:textId="77777777" w:rsidR="00807025" w:rsidRDefault="00807025">
      <w:pPr>
        <w:rPr>
          <w:lang w:val="es-ES"/>
        </w:rPr>
      </w:pPr>
      <w:r>
        <w:rPr>
          <w:lang w:val="es-ES"/>
        </w:rPr>
        <w:t>Traducir en efectividad económica la inversión inicial de nuestros clientes.</w:t>
      </w:r>
    </w:p>
    <w:p w14:paraId="27AEDE64" w14:textId="77777777" w:rsidR="00807025" w:rsidRDefault="00807025">
      <w:pPr>
        <w:rPr>
          <w:lang w:val="es-ES"/>
        </w:rPr>
      </w:pPr>
    </w:p>
    <w:p w14:paraId="7A965C35" w14:textId="77777777" w:rsidR="00807025" w:rsidRDefault="00807025">
      <w:pPr>
        <w:rPr>
          <w:lang w:val="es-ES"/>
        </w:rPr>
      </w:pPr>
      <w:r>
        <w:rPr>
          <w:lang w:val="es-ES"/>
        </w:rPr>
        <w:t>¿Por qué nosotros?</w:t>
      </w:r>
    </w:p>
    <w:p w14:paraId="755C5673" w14:textId="77777777" w:rsidR="00807025" w:rsidRDefault="00807025">
      <w:pPr>
        <w:rPr>
          <w:lang w:val="es-ES"/>
        </w:rPr>
      </w:pPr>
      <w:bookmarkStart w:id="0" w:name="_GoBack"/>
      <w:bookmarkEnd w:id="0"/>
    </w:p>
    <w:p w14:paraId="726D5F4D" w14:textId="77777777" w:rsidR="00807025" w:rsidRDefault="00807025">
      <w:pPr>
        <w:rPr>
          <w:lang w:val="es-ES"/>
        </w:rPr>
      </w:pPr>
      <w:r>
        <w:rPr>
          <w:lang w:val="es-ES"/>
        </w:rPr>
        <w:t xml:space="preserve">Somos la primera empresa en Costa Rica que ofrece este conjunto de disciplinas integradas en un producto final, nos diferenciamos por entregar paquetes-productos altamente efectivos y que se traducen en generar más  capital económico para las arcas de su organización. </w:t>
      </w:r>
    </w:p>
    <w:p w14:paraId="68EE11F8" w14:textId="77777777" w:rsidR="00807025" w:rsidRDefault="00807025">
      <w:pPr>
        <w:rPr>
          <w:lang w:val="es-ES"/>
        </w:rPr>
      </w:pPr>
    </w:p>
    <w:p w14:paraId="103440D2" w14:textId="77777777" w:rsidR="00807025" w:rsidRDefault="00807025">
      <w:pPr>
        <w:rPr>
          <w:lang w:val="es-ES"/>
        </w:rPr>
      </w:pPr>
      <w:r>
        <w:rPr>
          <w:lang w:val="es-ES"/>
        </w:rPr>
        <w:t xml:space="preserve">Analizamos los parámetros de efectividad de nuestras estrategias previo a implementarlas a su organización. Estamos hechos para que su empresa venda, y lleve a plenitud la capacidad de la marca. Esa es nuestra intención final. </w:t>
      </w:r>
    </w:p>
    <w:p w14:paraId="3FA77714" w14:textId="77777777" w:rsidR="0094610D" w:rsidRDefault="0094610D">
      <w:pPr>
        <w:rPr>
          <w:lang w:val="es-ES"/>
        </w:rPr>
      </w:pPr>
    </w:p>
    <w:p w14:paraId="16901C5A" w14:textId="77777777" w:rsidR="0094610D" w:rsidRPr="0094610D" w:rsidRDefault="0094610D">
      <w:pPr>
        <w:rPr>
          <w:b/>
          <w:lang w:val="es-ES"/>
        </w:rPr>
      </w:pPr>
    </w:p>
    <w:p w14:paraId="319C5341" w14:textId="77777777" w:rsidR="0094610D" w:rsidRDefault="0094610D">
      <w:pPr>
        <w:rPr>
          <w:b/>
          <w:lang w:val="es-ES"/>
        </w:rPr>
      </w:pPr>
      <w:r w:rsidRPr="0094610D">
        <w:rPr>
          <w:b/>
          <w:lang w:val="es-ES"/>
        </w:rPr>
        <w:t xml:space="preserve">Descripción de especialidades de </w:t>
      </w:r>
      <w:proofErr w:type="spellStart"/>
      <w:r w:rsidRPr="0094610D">
        <w:rPr>
          <w:b/>
          <w:lang w:val="es-ES"/>
        </w:rPr>
        <w:t>Mekate</w:t>
      </w:r>
      <w:proofErr w:type="spellEnd"/>
      <w:r w:rsidRPr="0094610D">
        <w:rPr>
          <w:b/>
          <w:lang w:val="es-ES"/>
        </w:rPr>
        <w:t xml:space="preserve"> CR</w:t>
      </w:r>
    </w:p>
    <w:p w14:paraId="5532C50C" w14:textId="77777777" w:rsidR="0094610D" w:rsidRDefault="0094610D">
      <w:pPr>
        <w:rPr>
          <w:b/>
          <w:lang w:val="es-ES"/>
        </w:rPr>
      </w:pPr>
    </w:p>
    <w:p w14:paraId="17BE2E6F" w14:textId="776798DD" w:rsidR="0094610D" w:rsidRDefault="0094610D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Mekate</w:t>
      </w:r>
      <w:proofErr w:type="spellEnd"/>
      <w:r>
        <w:rPr>
          <w:lang w:val="es-ES"/>
        </w:rPr>
        <w:t xml:space="preserve"> CR nos interesamos en gran manera por el conocimiento, </w:t>
      </w:r>
      <w:r w:rsidR="00FE0C30">
        <w:rPr>
          <w:lang w:val="es-ES"/>
        </w:rPr>
        <w:t xml:space="preserve"> creemos que el conocimiento bien aplicado es una estrategia fundamental para el éxito de las organizaciones, </w:t>
      </w:r>
      <w:r>
        <w:rPr>
          <w:lang w:val="es-ES"/>
        </w:rPr>
        <w:t>es por esto que nuest</w:t>
      </w:r>
      <w:r w:rsidR="00FE0C30">
        <w:rPr>
          <w:lang w:val="es-ES"/>
        </w:rPr>
        <w:t>ro equipo de trabajo reúne un conjunto de disciplinas necesarias p</w:t>
      </w:r>
      <w:r w:rsidR="00267729">
        <w:rPr>
          <w:lang w:val="es-ES"/>
        </w:rPr>
        <w:t>ara la expansión de su negocio:</w:t>
      </w:r>
    </w:p>
    <w:p w14:paraId="76082054" w14:textId="77777777" w:rsidR="00FE0C30" w:rsidRDefault="00FE0C30">
      <w:pPr>
        <w:rPr>
          <w:lang w:val="es-ES"/>
        </w:rPr>
      </w:pPr>
    </w:p>
    <w:p w14:paraId="30CD25B6" w14:textId="77777777" w:rsidR="00FE0C30" w:rsidRDefault="00FE0C30">
      <w:pPr>
        <w:rPr>
          <w:lang w:val="es-ES"/>
        </w:rPr>
      </w:pPr>
    </w:p>
    <w:p w14:paraId="492C7FDF" w14:textId="77777777" w:rsidR="00FE0C30" w:rsidRDefault="00FE0C30">
      <w:pPr>
        <w:rPr>
          <w:lang w:val="es-ES"/>
        </w:rPr>
      </w:pPr>
    </w:p>
    <w:p w14:paraId="4B327629" w14:textId="77777777" w:rsidR="00FE0C30" w:rsidRDefault="00FE0C30">
      <w:pPr>
        <w:rPr>
          <w:lang w:val="es-ES"/>
        </w:rPr>
      </w:pPr>
    </w:p>
    <w:p w14:paraId="69EBEF2A" w14:textId="77777777" w:rsidR="00FE0C30" w:rsidRDefault="00FE0C30">
      <w:pPr>
        <w:rPr>
          <w:u w:val="single"/>
          <w:lang w:val="es-ES"/>
        </w:rPr>
      </w:pPr>
      <w:r w:rsidRPr="00FE0C30">
        <w:rPr>
          <w:u w:val="single"/>
          <w:lang w:val="es-ES"/>
        </w:rPr>
        <w:lastRenderedPageBreak/>
        <w:t>Tecnologías de la Información (Desarrollo)</w:t>
      </w:r>
      <w:r>
        <w:rPr>
          <w:u w:val="single"/>
          <w:lang w:val="es-ES"/>
        </w:rPr>
        <w:t>:</w:t>
      </w:r>
    </w:p>
    <w:p w14:paraId="1B430A28" w14:textId="77777777" w:rsidR="00FE0C30" w:rsidRDefault="00FE0C30">
      <w:pPr>
        <w:rPr>
          <w:u w:val="single"/>
          <w:lang w:val="es-ES"/>
        </w:rPr>
      </w:pPr>
    </w:p>
    <w:p w14:paraId="75E96995" w14:textId="0B37573A" w:rsidR="00FE0C30" w:rsidRDefault="00FE0C30">
      <w:pPr>
        <w:rPr>
          <w:lang w:val="es-ES"/>
        </w:rPr>
      </w:pPr>
      <w:r>
        <w:rPr>
          <w:lang w:val="es-ES"/>
        </w:rPr>
        <w:t>La forma de interactuar y vender ha cambiado, el mundo ha digitaliz</w:t>
      </w:r>
      <w:r w:rsidR="003F4460">
        <w:rPr>
          <w:lang w:val="es-ES"/>
        </w:rPr>
        <w:t xml:space="preserve">ado estas acciones, quien tenga el deseo de </w:t>
      </w:r>
      <w:r>
        <w:rPr>
          <w:lang w:val="es-ES"/>
        </w:rPr>
        <w:t xml:space="preserve"> exhibir </w:t>
      </w:r>
      <w:r w:rsidR="00BF7370">
        <w:rPr>
          <w:lang w:val="es-ES"/>
        </w:rPr>
        <w:t xml:space="preserve">a groso modo </w:t>
      </w:r>
      <w:r>
        <w:rPr>
          <w:lang w:val="es-ES"/>
        </w:rPr>
        <w:t xml:space="preserve">su marca debe integrar la estrategia digital </w:t>
      </w:r>
      <w:r w:rsidR="00BF7370">
        <w:rPr>
          <w:lang w:val="es-ES"/>
        </w:rPr>
        <w:t>dentro de sus planes de venta</w:t>
      </w:r>
      <w:r w:rsidR="00E54203">
        <w:rPr>
          <w:lang w:val="es-ES"/>
        </w:rPr>
        <w:t>s</w:t>
      </w:r>
      <w:r w:rsidR="00BF7370">
        <w:rPr>
          <w:lang w:val="es-ES"/>
        </w:rPr>
        <w:t xml:space="preserve">. </w:t>
      </w:r>
    </w:p>
    <w:p w14:paraId="5C603C09" w14:textId="77777777" w:rsidR="00267729" w:rsidRDefault="00267729">
      <w:pPr>
        <w:rPr>
          <w:lang w:val="es-ES"/>
        </w:rPr>
      </w:pPr>
    </w:p>
    <w:p w14:paraId="72EC18E2" w14:textId="5BD103D8" w:rsidR="00267729" w:rsidRDefault="00267729">
      <w:pPr>
        <w:rPr>
          <w:lang w:val="es-ES"/>
        </w:rPr>
      </w:pPr>
      <w:r>
        <w:rPr>
          <w:lang w:val="es-ES"/>
        </w:rPr>
        <w:t>Contamos con un equipo de ingenieros en computación espe</w:t>
      </w:r>
      <w:r w:rsidR="00E54203">
        <w:rPr>
          <w:lang w:val="es-ES"/>
        </w:rPr>
        <w:t>cializados en diversas tecnologías</w:t>
      </w:r>
      <w:r>
        <w:rPr>
          <w:lang w:val="es-ES"/>
        </w:rPr>
        <w:t xml:space="preserve">. Con el fin de ofrecer desarrollo web y móvil, integración de sistemas, y soluciones a la medida de su operación. </w:t>
      </w:r>
    </w:p>
    <w:p w14:paraId="70663BC9" w14:textId="77777777" w:rsidR="00267729" w:rsidRDefault="00267729">
      <w:pPr>
        <w:rPr>
          <w:lang w:val="es-ES"/>
        </w:rPr>
      </w:pPr>
    </w:p>
    <w:p w14:paraId="12B22BDF" w14:textId="77777777" w:rsidR="00267729" w:rsidRDefault="00267729">
      <w:pPr>
        <w:rPr>
          <w:lang w:val="es-ES"/>
        </w:rPr>
      </w:pPr>
      <w:r>
        <w:rPr>
          <w:lang w:val="es-ES"/>
        </w:rPr>
        <w:t xml:space="preserve">Creemos fielmente que no hay comparación con la capacidad del alcance digital en términos de ventas para las economías actuales. Y nosotros ofrecemos esta posibilidad a través de nuestros profesionales en desarrollo. </w:t>
      </w:r>
    </w:p>
    <w:p w14:paraId="21E2BFF8" w14:textId="77777777" w:rsidR="00267729" w:rsidRDefault="00267729">
      <w:pPr>
        <w:rPr>
          <w:lang w:val="es-ES"/>
        </w:rPr>
      </w:pPr>
    </w:p>
    <w:p w14:paraId="1CBD2E98" w14:textId="5849CA4D" w:rsidR="00267729" w:rsidRDefault="00267729">
      <w:pPr>
        <w:rPr>
          <w:lang w:val="es-ES"/>
        </w:rPr>
      </w:pPr>
      <w:r>
        <w:rPr>
          <w:lang w:val="es-ES"/>
        </w:rPr>
        <w:t xml:space="preserve">La digitalización es lo que su marca necesita. Haga que otros lo conozcan de manera efectiva. </w:t>
      </w:r>
    </w:p>
    <w:p w14:paraId="12EB5853" w14:textId="77777777" w:rsidR="00267729" w:rsidRDefault="00267729">
      <w:pPr>
        <w:rPr>
          <w:lang w:val="es-ES"/>
        </w:rPr>
      </w:pPr>
    </w:p>
    <w:p w14:paraId="69A829B6" w14:textId="79C973F0" w:rsidR="00267729" w:rsidRDefault="00267729">
      <w:pPr>
        <w:rPr>
          <w:u w:val="single"/>
          <w:lang w:val="es-ES"/>
        </w:rPr>
      </w:pPr>
      <w:r w:rsidRPr="00267729">
        <w:rPr>
          <w:u w:val="single"/>
          <w:lang w:val="es-ES"/>
        </w:rPr>
        <w:t>Diseño Gráfico y Publicidad</w:t>
      </w:r>
    </w:p>
    <w:p w14:paraId="4071AD62" w14:textId="77777777" w:rsidR="00267729" w:rsidRDefault="00267729">
      <w:pPr>
        <w:rPr>
          <w:u w:val="single"/>
          <w:lang w:val="es-ES"/>
        </w:rPr>
      </w:pPr>
    </w:p>
    <w:p w14:paraId="6415515B" w14:textId="4E9CEBB1" w:rsidR="00267729" w:rsidRDefault="00267729">
      <w:pPr>
        <w:rPr>
          <w:lang w:val="es-ES"/>
        </w:rPr>
      </w:pPr>
      <w:r>
        <w:rPr>
          <w:lang w:val="es-ES"/>
        </w:rPr>
        <w:t xml:space="preserve">El diseño gráfico y la publicidad han acaparado en gran medida las estrategias de venta de marcas surgentes y posicionadas. Y en </w:t>
      </w:r>
      <w:proofErr w:type="spellStart"/>
      <w:r>
        <w:rPr>
          <w:lang w:val="es-ES"/>
        </w:rPr>
        <w:t>Mekate</w:t>
      </w:r>
      <w:proofErr w:type="spellEnd"/>
      <w:r>
        <w:rPr>
          <w:lang w:val="es-ES"/>
        </w:rPr>
        <w:t xml:space="preserve"> Costa Rica comprendemos el por qué de esto. </w:t>
      </w:r>
    </w:p>
    <w:p w14:paraId="0E7C38D5" w14:textId="77777777" w:rsidR="00267729" w:rsidRDefault="00267729">
      <w:pPr>
        <w:rPr>
          <w:lang w:val="es-ES"/>
        </w:rPr>
      </w:pPr>
    </w:p>
    <w:p w14:paraId="21AF3C42" w14:textId="4EA640A1" w:rsidR="009901BF" w:rsidRDefault="00267729">
      <w:pPr>
        <w:rPr>
          <w:lang w:val="es-ES"/>
        </w:rPr>
      </w:pPr>
      <w:r>
        <w:rPr>
          <w:lang w:val="es-ES"/>
        </w:rPr>
        <w:t xml:space="preserve">Las marcas necesitan diferenciarse y posicionarse sobre otras, hallar un lugar seguro en el “Top of </w:t>
      </w:r>
      <w:proofErr w:type="spellStart"/>
      <w:r>
        <w:rPr>
          <w:lang w:val="es-ES"/>
        </w:rPr>
        <w:t>Mind</w:t>
      </w:r>
      <w:proofErr w:type="spellEnd"/>
      <w:r>
        <w:rPr>
          <w:lang w:val="es-ES"/>
        </w:rPr>
        <w:t xml:space="preserve">” del consumidor. Esta posibilidad de posicionamiento a largo plazo solo se logra </w:t>
      </w:r>
      <w:r w:rsidR="00E54203">
        <w:rPr>
          <w:lang w:val="es-ES"/>
        </w:rPr>
        <w:t xml:space="preserve">con un equipo profesional y altamente enterado de la situación actual de mercadotecnia, y nosotros en </w:t>
      </w:r>
      <w:proofErr w:type="spellStart"/>
      <w:r w:rsidR="00E54203">
        <w:rPr>
          <w:lang w:val="es-ES"/>
        </w:rPr>
        <w:t>Mekate</w:t>
      </w:r>
      <w:proofErr w:type="spellEnd"/>
      <w:r w:rsidR="00E54203">
        <w:rPr>
          <w:lang w:val="es-ES"/>
        </w:rPr>
        <w:t xml:space="preserve"> Costa Rica tenemos a estos profesionales. </w:t>
      </w:r>
    </w:p>
    <w:p w14:paraId="2059A691" w14:textId="77777777" w:rsidR="009901BF" w:rsidRDefault="009901BF">
      <w:pPr>
        <w:rPr>
          <w:lang w:val="es-ES"/>
        </w:rPr>
      </w:pPr>
    </w:p>
    <w:p w14:paraId="2A57CA8A" w14:textId="19D43A5D" w:rsidR="009901BF" w:rsidRPr="00F42E91" w:rsidRDefault="009901BF">
      <w:pPr>
        <w:rPr>
          <w:i/>
          <w:color w:val="70AD47" w:themeColor="accent6"/>
          <w:lang w:val="es-ES"/>
        </w:rPr>
      </w:pPr>
      <w:r w:rsidRPr="00F42E91">
        <w:rPr>
          <w:i/>
          <w:color w:val="70AD47" w:themeColor="accent6"/>
          <w:lang w:val="es-ES"/>
        </w:rPr>
        <w:t>Parte de nuestro servicio creativo gráfico se encuentra principalmente:</w:t>
      </w:r>
    </w:p>
    <w:p w14:paraId="6564CF0D" w14:textId="77777777" w:rsidR="009901BF" w:rsidRPr="00F42E91" w:rsidRDefault="009901BF">
      <w:pPr>
        <w:rPr>
          <w:i/>
          <w:color w:val="70AD47" w:themeColor="accent6"/>
          <w:lang w:val="es-ES"/>
        </w:rPr>
      </w:pPr>
    </w:p>
    <w:p w14:paraId="406A8FF2" w14:textId="77777777" w:rsidR="009901BF" w:rsidRPr="00F42E91" w:rsidRDefault="009901BF">
      <w:pPr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shd w:val="clear" w:color="auto" w:fill="FFFFFF"/>
          <w:lang w:val="es-CR" w:eastAsia="es-ES"/>
        </w:rPr>
      </w:pP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shd w:val="clear" w:color="auto" w:fill="FFFFFF"/>
          <w:lang w:val="es-CR" w:eastAsia="es-ES"/>
        </w:rPr>
        <w:t>DISEÑO EDITORIAL: Creación de productos impresos. </w:t>
      </w: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lang w:val="es-CR" w:eastAsia="es-ES"/>
        </w:rPr>
        <w:br/>
      </w: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lang w:val="es-CR" w:eastAsia="es-ES"/>
        </w:rPr>
        <w:br/>
      </w: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shd w:val="clear" w:color="auto" w:fill="FFFFFF"/>
          <w:lang w:val="es-CR" w:eastAsia="es-ES"/>
        </w:rPr>
        <w:t>DISEÑO CORPORATIVO: todo lo que tiene que ver la creación de logotipos, marcas e identidad visual de compañías, personas, organizaciones y productos. </w:t>
      </w: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lang w:val="es-CR" w:eastAsia="es-ES"/>
        </w:rPr>
        <w:br/>
      </w: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lang w:val="es-CR" w:eastAsia="es-ES"/>
        </w:rPr>
        <w:br/>
      </w: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shd w:val="clear" w:color="auto" w:fill="FFFFFF"/>
          <w:lang w:val="es-CR" w:eastAsia="es-ES"/>
        </w:rPr>
        <w:t>DISEÑO DE EXPOSICIONES: Creación de stands o layouts de exposición para tiendas, ferias, convenciones, actividades culturales y museos y galerías.</w:t>
      </w:r>
    </w:p>
    <w:p w14:paraId="3852B95A" w14:textId="77777777" w:rsidR="009901BF" w:rsidRPr="00F42E91" w:rsidRDefault="009901BF">
      <w:pPr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shd w:val="clear" w:color="auto" w:fill="FFFFFF"/>
          <w:lang w:val="es-CR" w:eastAsia="es-ES"/>
        </w:rPr>
      </w:pP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lang w:val="es-CR" w:eastAsia="es-ES"/>
        </w:rPr>
        <w:br/>
      </w: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shd w:val="clear" w:color="auto" w:fill="FFFFFF"/>
          <w:lang w:val="es-CR" w:eastAsia="es-ES"/>
        </w:rPr>
        <w:t>DISEÑO DE ARTE: que se ocupa mucho en la producción escénica, fímica y TV y tiene que ver con el diseño de escenografías y estilos visuales de producción.</w:t>
      </w:r>
    </w:p>
    <w:p w14:paraId="2F15D768" w14:textId="77777777" w:rsidR="009901BF" w:rsidRPr="00F42E91" w:rsidRDefault="009901BF">
      <w:pPr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shd w:val="clear" w:color="auto" w:fill="FFFFFF"/>
          <w:lang w:val="es-CR" w:eastAsia="es-ES"/>
        </w:rPr>
      </w:pPr>
    </w:p>
    <w:p w14:paraId="2EFCA6CE" w14:textId="77777777" w:rsidR="00F42E91" w:rsidRPr="00F42E91" w:rsidRDefault="009901BF">
      <w:pPr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lang w:val="es-CR" w:eastAsia="es-ES"/>
        </w:rPr>
      </w:pP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lang w:val="es-CR" w:eastAsia="es-ES"/>
        </w:rPr>
        <w:br/>
      </w: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shd w:val="clear" w:color="auto" w:fill="FFFFFF"/>
          <w:lang w:val="es-CR" w:eastAsia="es-ES"/>
        </w:rPr>
        <w:t>DISEÑO PU</w:t>
      </w:r>
      <w:r w:rsidR="00F42E91"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shd w:val="clear" w:color="auto" w:fill="FFFFFF"/>
          <w:lang w:val="es-CR" w:eastAsia="es-ES"/>
        </w:rPr>
        <w:t>BLICITARIO: T</w:t>
      </w: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shd w:val="clear" w:color="auto" w:fill="FFFFFF"/>
          <w:lang w:val="es-CR" w:eastAsia="es-ES"/>
        </w:rPr>
        <w:t>odo los objetos de comunicación visual relacionados con la promoción y difusión de mensajes comerciales</w:t>
      </w:r>
      <w:r w:rsidR="00F42E91"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shd w:val="clear" w:color="auto" w:fill="FFFFFF"/>
          <w:lang w:val="es-CR" w:eastAsia="es-ES"/>
        </w:rPr>
        <w:t xml:space="preserve"> de manera seccionada o masiva</w:t>
      </w: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shd w:val="clear" w:color="auto" w:fill="FFFFFF"/>
          <w:lang w:val="es-CR" w:eastAsia="es-ES"/>
        </w:rPr>
        <w:t>. </w:t>
      </w: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lang w:val="es-CR" w:eastAsia="es-ES"/>
        </w:rPr>
        <w:br/>
      </w: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lang w:val="es-CR" w:eastAsia="es-ES"/>
        </w:rPr>
        <w:br/>
      </w: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shd w:val="clear" w:color="auto" w:fill="FFFFFF"/>
          <w:lang w:val="es-CR" w:eastAsia="es-ES"/>
        </w:rPr>
        <w:t xml:space="preserve">DISEÑO DIGITAL: </w:t>
      </w:r>
      <w:r w:rsidR="00F42E91"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shd w:val="clear" w:color="auto" w:fill="FFFFFF"/>
          <w:lang w:val="es-CR" w:eastAsia="es-ES"/>
        </w:rPr>
        <w:t>Se</w:t>
      </w: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shd w:val="clear" w:color="auto" w:fill="FFFFFF"/>
          <w:lang w:val="es-CR" w:eastAsia="es-ES"/>
        </w:rPr>
        <w:t xml:space="preserve"> ocupa del desarrollo y creación de imágenes mediante medios digitales. </w:t>
      </w: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lang w:val="es-CR" w:eastAsia="es-ES"/>
        </w:rPr>
        <w:br/>
      </w:r>
    </w:p>
    <w:p w14:paraId="621B8B4E" w14:textId="2D97FE82" w:rsidR="009901BF" w:rsidRPr="00F42E91" w:rsidRDefault="009901BF">
      <w:pPr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shd w:val="clear" w:color="auto" w:fill="FFFFFF"/>
          <w:lang w:val="es-CR" w:eastAsia="es-ES"/>
        </w:rPr>
      </w:pP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shd w:val="clear" w:color="auto" w:fill="FFFFFF"/>
          <w:lang w:val="es-CR" w:eastAsia="es-ES"/>
        </w:rPr>
        <w:t>DISEÑO FOTOGRÁFICO: Creación de imágenes mediante medios fílmicos (fotografía y cine). </w:t>
      </w: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lang w:val="es-CR" w:eastAsia="es-ES"/>
        </w:rPr>
        <w:br/>
      </w: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lang w:val="es-CR" w:eastAsia="es-ES"/>
        </w:rPr>
        <w:br/>
      </w: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shd w:val="clear" w:color="auto" w:fill="FFFFFF"/>
          <w:lang w:val="es-CR" w:eastAsia="es-ES"/>
        </w:rPr>
        <w:t>ILUSTRACIÓN: Aplicar las técnicas y métodos de las artes plásticas a la creación de imágenes para ilustrar conceptos específicos en cualquier canal de comunicación.</w:t>
      </w:r>
    </w:p>
    <w:p w14:paraId="67682373" w14:textId="55BC22F3" w:rsidR="009901BF" w:rsidRPr="00F42E91" w:rsidRDefault="009901BF">
      <w:pPr>
        <w:rPr>
          <w:i/>
          <w:color w:val="70AD47" w:themeColor="accent6"/>
          <w:lang w:val="es-ES"/>
        </w:rPr>
      </w:pP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lang w:val="es-CR" w:eastAsia="es-ES"/>
        </w:rPr>
        <w:br/>
      </w:r>
      <w:r w:rsidRPr="00F42E91">
        <w:rPr>
          <w:rFonts w:ascii="Helvetica Neue" w:eastAsia="Times New Roman" w:hAnsi="Helvetica Neue" w:cs="Times New Roman"/>
          <w:i/>
          <w:color w:val="70AD47" w:themeColor="accent6"/>
          <w:sz w:val="20"/>
          <w:szCs w:val="20"/>
          <w:shd w:val="clear" w:color="auto" w:fill="FFFFFF"/>
          <w:lang w:val="es-CR" w:eastAsia="es-ES"/>
        </w:rPr>
        <w:t>EMPAQUE Y EMBALAJE: Creación de los envases, empaques y etiquetas de los productos de consumo, tanto visualmente como también a nivel del diseño del objeto en sí.</w:t>
      </w:r>
    </w:p>
    <w:p w14:paraId="45E01743" w14:textId="77777777" w:rsidR="000B1123" w:rsidRPr="00F42E91" w:rsidRDefault="000B1123">
      <w:pPr>
        <w:rPr>
          <w:i/>
          <w:color w:val="70AD47" w:themeColor="accent6"/>
          <w:lang w:val="es-ES"/>
        </w:rPr>
      </w:pPr>
    </w:p>
    <w:p w14:paraId="5B0A323C" w14:textId="32B0E81A" w:rsidR="00F42E91" w:rsidRPr="00F42E91" w:rsidRDefault="00F42E91">
      <w:pPr>
        <w:rPr>
          <w:i/>
          <w:color w:val="70AD47" w:themeColor="accent6"/>
          <w:lang w:val="es-ES"/>
        </w:rPr>
      </w:pPr>
      <w:r w:rsidRPr="00F42E91">
        <w:rPr>
          <w:i/>
          <w:color w:val="70AD47" w:themeColor="accent6"/>
          <w:lang w:val="es-ES"/>
        </w:rPr>
        <w:t>Se basa en una solida estrategia, in</w:t>
      </w:r>
      <w:r w:rsidR="000B1123">
        <w:rPr>
          <w:i/>
          <w:color w:val="70AD47" w:themeColor="accent6"/>
          <w:lang w:val="es-ES"/>
        </w:rPr>
        <w:t>tegrando medios de comunicación y relaciones públicas</w:t>
      </w:r>
      <w:r w:rsidRPr="00F42E91">
        <w:rPr>
          <w:i/>
          <w:color w:val="70AD47" w:themeColor="accent6"/>
          <w:lang w:val="es-ES"/>
        </w:rPr>
        <w:t xml:space="preserve"> para llevar las marcas a su máximo potencial.</w:t>
      </w:r>
    </w:p>
    <w:p w14:paraId="00E3B0A4" w14:textId="77777777" w:rsidR="00F42E91" w:rsidRPr="00F42E91" w:rsidRDefault="00F42E91">
      <w:pPr>
        <w:rPr>
          <w:i/>
          <w:color w:val="70AD47" w:themeColor="accent6"/>
          <w:lang w:val="es-ES"/>
        </w:rPr>
      </w:pPr>
    </w:p>
    <w:p w14:paraId="750AB47F" w14:textId="5C485D82" w:rsidR="00267729" w:rsidRPr="00F42E91" w:rsidRDefault="00E54203">
      <w:pPr>
        <w:rPr>
          <w:i/>
          <w:color w:val="70AD47" w:themeColor="accent6"/>
          <w:lang w:val="es-ES"/>
        </w:rPr>
      </w:pPr>
      <w:r w:rsidRPr="00F42E91">
        <w:rPr>
          <w:i/>
          <w:color w:val="70AD47" w:themeColor="accent6"/>
          <w:lang w:val="es-ES"/>
        </w:rPr>
        <w:t xml:space="preserve">Contáctenos y haga que su marca se diferencie de otras y alcance su plenitud a través de nuestros conocimientos. </w:t>
      </w:r>
    </w:p>
    <w:p w14:paraId="0C627279" w14:textId="77777777" w:rsidR="00E54203" w:rsidRPr="00F42E91" w:rsidRDefault="00E54203">
      <w:pPr>
        <w:rPr>
          <w:i/>
          <w:u w:val="double"/>
          <w:lang w:val="es-ES"/>
        </w:rPr>
      </w:pPr>
    </w:p>
    <w:p w14:paraId="7FF9A4C2" w14:textId="661928AC" w:rsidR="00E54203" w:rsidRDefault="00E54203">
      <w:pPr>
        <w:rPr>
          <w:u w:val="single"/>
          <w:lang w:val="es-ES"/>
        </w:rPr>
      </w:pPr>
      <w:r w:rsidRPr="00E54203">
        <w:rPr>
          <w:u w:val="single"/>
          <w:lang w:val="es-ES"/>
        </w:rPr>
        <w:t>Comunicación Corporativa:</w:t>
      </w:r>
    </w:p>
    <w:p w14:paraId="7C8D5599" w14:textId="77777777" w:rsidR="00E54203" w:rsidRDefault="00E54203">
      <w:pPr>
        <w:rPr>
          <w:u w:val="single"/>
          <w:lang w:val="es-ES"/>
        </w:rPr>
      </w:pPr>
    </w:p>
    <w:p w14:paraId="5519D082" w14:textId="768AF313" w:rsidR="00E54203" w:rsidRDefault="00E54203">
      <w:pPr>
        <w:rPr>
          <w:lang w:val="es-ES"/>
        </w:rPr>
      </w:pPr>
      <w:r>
        <w:rPr>
          <w:lang w:val="es-ES"/>
        </w:rPr>
        <w:t xml:space="preserve">“Lo que no se comunica no se vende.” En </w:t>
      </w:r>
      <w:proofErr w:type="spellStart"/>
      <w:r>
        <w:rPr>
          <w:lang w:val="es-ES"/>
        </w:rPr>
        <w:t>Mekate</w:t>
      </w:r>
      <w:proofErr w:type="spellEnd"/>
      <w:r>
        <w:rPr>
          <w:lang w:val="es-ES"/>
        </w:rPr>
        <w:t xml:space="preserve"> Costa Rica comunicamos eficazmente, contamos con un equipo especializado en Comunicación Corporativa y Mercadeo. </w:t>
      </w:r>
    </w:p>
    <w:p w14:paraId="55DF674E" w14:textId="77777777" w:rsidR="00E54203" w:rsidRDefault="00E54203">
      <w:pPr>
        <w:rPr>
          <w:lang w:val="es-ES"/>
        </w:rPr>
      </w:pPr>
    </w:p>
    <w:p w14:paraId="4B9C14A4" w14:textId="01C1F21F" w:rsidR="00E54203" w:rsidRDefault="00E54203">
      <w:pPr>
        <w:rPr>
          <w:lang w:val="es-ES"/>
        </w:rPr>
      </w:pPr>
      <w:r>
        <w:rPr>
          <w:lang w:val="es-ES"/>
        </w:rPr>
        <w:t xml:space="preserve">Desarrollamos estrategias de comunicación prácticas y directas para el público meta de su organización. Nos </w:t>
      </w:r>
      <w:r w:rsidR="003F4460">
        <w:rPr>
          <w:lang w:val="es-ES"/>
        </w:rPr>
        <w:t xml:space="preserve">encargamos de estudiar a </w:t>
      </w:r>
      <w:r>
        <w:rPr>
          <w:lang w:val="es-ES"/>
        </w:rPr>
        <w:t xml:space="preserve">su audiencia para saber cuáles son sus necesidades y así comunicarles con eficacia lo que su marca puede ofrecerles. </w:t>
      </w:r>
    </w:p>
    <w:p w14:paraId="6E020CBB" w14:textId="77777777" w:rsidR="00902292" w:rsidRDefault="00902292">
      <w:pPr>
        <w:rPr>
          <w:u w:val="single"/>
          <w:lang w:val="es-ES"/>
        </w:rPr>
      </w:pPr>
    </w:p>
    <w:p w14:paraId="0872406B" w14:textId="3DC42C23" w:rsidR="003F4460" w:rsidRDefault="003F4460">
      <w:pPr>
        <w:rPr>
          <w:u w:val="single"/>
          <w:lang w:val="es-ES"/>
        </w:rPr>
      </w:pPr>
      <w:r w:rsidRPr="003F4460">
        <w:rPr>
          <w:u w:val="single"/>
          <w:lang w:val="es-ES"/>
        </w:rPr>
        <w:t>Administración de Negocios:</w:t>
      </w:r>
    </w:p>
    <w:p w14:paraId="29DE106F" w14:textId="77777777" w:rsidR="003F4460" w:rsidRDefault="003F4460">
      <w:pPr>
        <w:rPr>
          <w:u w:val="single"/>
          <w:lang w:val="es-ES"/>
        </w:rPr>
      </w:pPr>
    </w:p>
    <w:p w14:paraId="402E8A3F" w14:textId="77777777" w:rsidR="003F4460" w:rsidRDefault="003F4460">
      <w:pPr>
        <w:rPr>
          <w:lang w:val="es-ES"/>
        </w:rPr>
      </w:pPr>
      <w:r>
        <w:rPr>
          <w:lang w:val="es-ES"/>
        </w:rPr>
        <w:t>Nuestros profesionales en Administración de Negocios pueden otorgar a su organización el acompañamiento y asesoría necesarias para el manejo adecuado de los recursos de su empresa: Tiempo, dinero, insumos, Recurso Humano y otros.</w:t>
      </w:r>
    </w:p>
    <w:p w14:paraId="790B7D55" w14:textId="77777777" w:rsidR="003F4460" w:rsidRDefault="003F4460">
      <w:pPr>
        <w:rPr>
          <w:lang w:val="es-ES"/>
        </w:rPr>
      </w:pPr>
    </w:p>
    <w:p w14:paraId="6519F355" w14:textId="6192AE36" w:rsidR="003F4460" w:rsidRDefault="003F4460">
      <w:pPr>
        <w:rPr>
          <w:lang w:val="es-ES"/>
        </w:rPr>
      </w:pPr>
      <w:r>
        <w:rPr>
          <w:lang w:val="es-ES"/>
        </w:rPr>
        <w:t xml:space="preserve">Reconocemos que los recursos en una organización no son ilimitados, pero que utilizados eficazmente pueden producir mejores resultados.  Y que el deseo de las operaciones es la sobrevivencia, y en </w:t>
      </w:r>
      <w:proofErr w:type="spellStart"/>
      <w:r>
        <w:rPr>
          <w:lang w:val="es-ES"/>
        </w:rPr>
        <w:t>Mekate</w:t>
      </w:r>
      <w:proofErr w:type="spellEnd"/>
      <w:r>
        <w:rPr>
          <w:lang w:val="es-ES"/>
        </w:rPr>
        <w:t xml:space="preserve"> Costa Rica queremos acompañarlos en este proceso.</w:t>
      </w:r>
    </w:p>
    <w:p w14:paraId="261DD575" w14:textId="77777777" w:rsidR="003F4460" w:rsidRDefault="003F4460">
      <w:pPr>
        <w:rPr>
          <w:lang w:val="es-ES"/>
        </w:rPr>
      </w:pPr>
    </w:p>
    <w:p w14:paraId="53323D1C" w14:textId="56D9B9DB" w:rsidR="003F4460" w:rsidRPr="003F4460" w:rsidRDefault="003F4460">
      <w:pPr>
        <w:rPr>
          <w:i/>
          <w:lang w:val="es-ES"/>
        </w:rPr>
      </w:pPr>
      <w:r w:rsidRPr="003F4460">
        <w:rPr>
          <w:i/>
          <w:lang w:val="es-ES"/>
        </w:rPr>
        <w:t xml:space="preserve">Ofrecemos asesorías en: </w:t>
      </w:r>
    </w:p>
    <w:p w14:paraId="5F90F37C" w14:textId="77777777" w:rsidR="003F4460" w:rsidRDefault="003F4460">
      <w:pPr>
        <w:rPr>
          <w:lang w:val="es-ES"/>
        </w:rPr>
      </w:pPr>
    </w:p>
    <w:p w14:paraId="79BBF047" w14:textId="0CF08190" w:rsidR="003F4460" w:rsidRDefault="003F4460">
      <w:pPr>
        <w:rPr>
          <w:lang w:val="es-ES"/>
        </w:rPr>
      </w:pPr>
      <w:r>
        <w:rPr>
          <w:lang w:val="es-ES"/>
        </w:rPr>
        <w:t>Administración de la Producción</w:t>
      </w:r>
    </w:p>
    <w:p w14:paraId="6FB1A414" w14:textId="77777777" w:rsidR="003F4460" w:rsidRDefault="003F4460">
      <w:pPr>
        <w:rPr>
          <w:lang w:val="es-ES"/>
        </w:rPr>
      </w:pPr>
    </w:p>
    <w:p w14:paraId="01A7332E" w14:textId="2231329B" w:rsidR="003F4460" w:rsidRDefault="003F4460">
      <w:pPr>
        <w:rPr>
          <w:lang w:val="es-ES"/>
        </w:rPr>
      </w:pPr>
      <w:r>
        <w:rPr>
          <w:lang w:val="es-ES"/>
        </w:rPr>
        <w:t>Planeación Organizacional</w:t>
      </w:r>
    </w:p>
    <w:p w14:paraId="36E8F5F9" w14:textId="77777777" w:rsidR="003F4460" w:rsidRDefault="003F4460">
      <w:pPr>
        <w:rPr>
          <w:lang w:val="es-ES"/>
        </w:rPr>
      </w:pPr>
    </w:p>
    <w:p w14:paraId="546F17B5" w14:textId="7097C16D" w:rsidR="003F4460" w:rsidRDefault="003F4460">
      <w:pPr>
        <w:rPr>
          <w:lang w:val="es-ES"/>
        </w:rPr>
      </w:pPr>
      <w:r>
        <w:rPr>
          <w:lang w:val="es-ES"/>
        </w:rPr>
        <w:t>Elaboración de Presupuestos</w:t>
      </w:r>
    </w:p>
    <w:p w14:paraId="4A4C6A53" w14:textId="77777777" w:rsidR="003F4460" w:rsidRDefault="003F4460">
      <w:pPr>
        <w:rPr>
          <w:lang w:val="es-ES"/>
        </w:rPr>
      </w:pPr>
    </w:p>
    <w:p w14:paraId="08E4532F" w14:textId="59D75AD7" w:rsidR="003F4460" w:rsidRDefault="003F4460">
      <w:pPr>
        <w:rPr>
          <w:lang w:val="es-ES"/>
        </w:rPr>
      </w:pPr>
      <w:r>
        <w:rPr>
          <w:lang w:val="es-ES"/>
        </w:rPr>
        <w:t xml:space="preserve">Coaching </w:t>
      </w:r>
    </w:p>
    <w:p w14:paraId="3A57EACC" w14:textId="77777777" w:rsidR="003F4460" w:rsidRDefault="003F4460">
      <w:pPr>
        <w:rPr>
          <w:lang w:val="es-ES"/>
        </w:rPr>
      </w:pPr>
    </w:p>
    <w:p w14:paraId="35C4D5EE" w14:textId="1F8D55A5" w:rsidR="003F4460" w:rsidRDefault="003F4460">
      <w:pPr>
        <w:rPr>
          <w:lang w:val="es-ES"/>
        </w:rPr>
      </w:pPr>
      <w:r>
        <w:rPr>
          <w:lang w:val="es-ES"/>
        </w:rPr>
        <w:t xml:space="preserve">Manejo de Personal </w:t>
      </w:r>
    </w:p>
    <w:p w14:paraId="5B4FCD8C" w14:textId="77777777" w:rsidR="003F4460" w:rsidRDefault="003F4460">
      <w:pPr>
        <w:rPr>
          <w:lang w:val="es-ES"/>
        </w:rPr>
      </w:pPr>
    </w:p>
    <w:p w14:paraId="0C1B4FFE" w14:textId="247F63F1" w:rsidR="003F4460" w:rsidRPr="003F4460" w:rsidRDefault="003F4460">
      <w:pPr>
        <w:rPr>
          <w:lang w:val="es-ES"/>
        </w:rPr>
      </w:pPr>
      <w:r>
        <w:rPr>
          <w:lang w:val="es-ES"/>
        </w:rPr>
        <w:t>Capacitación de la Fuerza de Ventas</w:t>
      </w:r>
    </w:p>
    <w:p w14:paraId="4729445F" w14:textId="77777777" w:rsidR="003F4460" w:rsidRPr="003F4460" w:rsidRDefault="003F4460">
      <w:pPr>
        <w:rPr>
          <w:u w:val="single"/>
          <w:lang w:val="es-ES"/>
        </w:rPr>
      </w:pPr>
    </w:p>
    <w:sectPr w:rsidR="003F4460" w:rsidRPr="003F4460" w:rsidSect="00AA70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025"/>
    <w:rsid w:val="000B1123"/>
    <w:rsid w:val="00174EEA"/>
    <w:rsid w:val="00267729"/>
    <w:rsid w:val="003F4460"/>
    <w:rsid w:val="00502877"/>
    <w:rsid w:val="00807025"/>
    <w:rsid w:val="00902292"/>
    <w:rsid w:val="0094610D"/>
    <w:rsid w:val="009901BF"/>
    <w:rsid w:val="00A51985"/>
    <w:rsid w:val="00AA7024"/>
    <w:rsid w:val="00BF7370"/>
    <w:rsid w:val="00C56031"/>
    <w:rsid w:val="00D53D89"/>
    <w:rsid w:val="00E54203"/>
    <w:rsid w:val="00F42E91"/>
    <w:rsid w:val="00FE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B1F5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560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5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5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875</Words>
  <Characters>4815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Mac Book</cp:lastModifiedBy>
  <cp:revision>5</cp:revision>
  <dcterms:created xsi:type="dcterms:W3CDTF">2016-07-15T13:58:00Z</dcterms:created>
  <dcterms:modified xsi:type="dcterms:W3CDTF">2016-07-15T17:33:00Z</dcterms:modified>
</cp:coreProperties>
</file>