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6B5A" w:rsidRDefault="00456B5A">
      <w:pPr>
        <w:jc w:val="both"/>
      </w:pPr>
    </w:p>
    <w:tbl>
      <w:tblPr>
        <w:tblStyle w:val="a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83"/>
        <w:gridCol w:w="3101"/>
        <w:gridCol w:w="3101"/>
      </w:tblGrid>
      <w:tr w:rsidR="00456B5A">
        <w:trPr>
          <w:trHeight w:val="560"/>
        </w:trPr>
        <w:tc>
          <w:tcPr>
            <w:tcW w:w="8720" w:type="dxa"/>
            <w:gridSpan w:val="4"/>
          </w:tcPr>
          <w:p w:rsidR="00456B5A" w:rsidRDefault="00EF5FD8">
            <w:pPr>
              <w:tabs>
                <w:tab w:val="left" w:pos="720"/>
              </w:tabs>
              <w:spacing w:before="120"/>
              <w:jc w:val="center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TERMO DE ABERTURA DE PROJETO</w:t>
            </w:r>
          </w:p>
        </w:tc>
      </w:tr>
      <w:tr w:rsidR="00456B5A">
        <w:trPr>
          <w:trHeight w:val="320"/>
        </w:trPr>
        <w:tc>
          <w:tcPr>
            <w:tcW w:w="2235" w:type="dxa"/>
            <w:shd w:val="clear" w:color="auto" w:fill="E0E0E0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Nome do Projeto</w:t>
            </w:r>
          </w:p>
        </w:tc>
        <w:tc>
          <w:tcPr>
            <w:tcW w:w="6485" w:type="dxa"/>
            <w:gridSpan w:val="3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Projeto Representante-Empresa</w:t>
            </w:r>
          </w:p>
        </w:tc>
      </w:tr>
      <w:tr w:rsidR="00456B5A">
        <w:tc>
          <w:tcPr>
            <w:tcW w:w="8720" w:type="dxa"/>
            <w:gridSpan w:val="4"/>
            <w:shd w:val="clear" w:color="auto" w:fill="E0E0E0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Objetivos do Projeto</w:t>
            </w:r>
          </w:p>
        </w:tc>
      </w:tr>
      <w:tr w:rsidR="00456B5A">
        <w:trPr>
          <w:trHeight w:val="540"/>
        </w:trPr>
        <w:tc>
          <w:tcPr>
            <w:tcW w:w="8720" w:type="dxa"/>
            <w:gridSpan w:val="4"/>
          </w:tcPr>
          <w:p w:rsidR="00456B5A" w:rsidRDefault="00EF5FD8">
            <w:pPr>
              <w:spacing w:line="276" w:lineRule="auto"/>
              <w:ind w:firstLine="720"/>
              <w:jc w:val="both"/>
            </w:pPr>
            <w:r>
              <w:rPr>
                <w:rFonts w:ascii="Arial" w:eastAsia="Arial" w:hAnsi="Arial" w:cs="Arial"/>
              </w:rPr>
              <w:t>Este projeto tem como objetivo oferecer uma visão abrangente dos processos estabelecidos durante uma negociação entre uma Empresa fornecedora e um representante comercial. Com o intuito de proporcionar uma melhor comunicação e praticidade entre os dois lad</w:t>
            </w:r>
            <w:r>
              <w:rPr>
                <w:rFonts w:ascii="Arial" w:eastAsia="Arial" w:hAnsi="Arial" w:cs="Arial"/>
              </w:rPr>
              <w:t>os.</w:t>
            </w:r>
          </w:p>
        </w:tc>
      </w:tr>
      <w:tr w:rsidR="00456B5A">
        <w:tc>
          <w:tcPr>
            <w:tcW w:w="8720" w:type="dxa"/>
            <w:gridSpan w:val="4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Justificativa do Projeto</w:t>
            </w:r>
          </w:p>
        </w:tc>
      </w:tr>
      <w:tr w:rsidR="00456B5A">
        <w:trPr>
          <w:trHeight w:val="540"/>
        </w:trPr>
        <w:tc>
          <w:tcPr>
            <w:tcW w:w="8720" w:type="dxa"/>
            <w:gridSpan w:val="4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</w:t>
            </w:r>
            <w:r>
              <w:rPr>
                <w:rFonts w:ascii="Arial" w:eastAsia="Arial" w:hAnsi="Arial" w:cs="Arial"/>
              </w:rPr>
              <w:t>Tendo como plano de fundo um estudo do ponto de vista de um representante comercial,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foram detectadas carências no processo de </w:t>
            </w:r>
            <w:proofErr w:type="spellStart"/>
            <w:r>
              <w:rPr>
                <w:rFonts w:ascii="Arial" w:eastAsia="Arial" w:hAnsi="Arial" w:cs="Arial"/>
              </w:rPr>
              <w:t>comunicaçao</w:t>
            </w:r>
            <w:proofErr w:type="spellEnd"/>
            <w:r>
              <w:rPr>
                <w:rFonts w:ascii="Arial" w:eastAsia="Arial" w:hAnsi="Arial" w:cs="Arial"/>
              </w:rPr>
              <w:t xml:space="preserve"> durante uma </w:t>
            </w:r>
            <w:proofErr w:type="spellStart"/>
            <w:r>
              <w:rPr>
                <w:rFonts w:ascii="Arial" w:eastAsia="Arial" w:hAnsi="Arial" w:cs="Arial"/>
              </w:rPr>
              <w:t>negociaçao</w:t>
            </w:r>
            <w:proofErr w:type="spellEnd"/>
            <w:r>
              <w:rPr>
                <w:rFonts w:ascii="Arial" w:eastAsia="Arial" w:hAnsi="Arial" w:cs="Arial"/>
              </w:rPr>
              <w:t>, que os deixam lentos e ineficientes.</w:t>
            </w:r>
          </w:p>
        </w:tc>
      </w:tr>
      <w:tr w:rsidR="00456B5A">
        <w:tc>
          <w:tcPr>
            <w:tcW w:w="8720" w:type="dxa"/>
            <w:gridSpan w:val="4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Resultados Esperados ou Benefícios do Projeto</w:t>
            </w:r>
          </w:p>
        </w:tc>
      </w:tr>
      <w:tr w:rsidR="00456B5A">
        <w:trPr>
          <w:trHeight w:val="540"/>
        </w:trPr>
        <w:tc>
          <w:tcPr>
            <w:tcW w:w="8720" w:type="dxa"/>
            <w:gridSpan w:val="4"/>
          </w:tcPr>
          <w:p w:rsidR="00456B5A" w:rsidRDefault="00EF5FD8">
            <w:pPr>
              <w:spacing w:line="276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</w:t>
            </w:r>
            <w:proofErr w:type="spellStart"/>
            <w:r>
              <w:rPr>
                <w:rFonts w:ascii="Arial" w:eastAsia="Arial" w:hAnsi="Arial" w:cs="Arial"/>
              </w:rPr>
              <w:t>Fornecer</w:t>
            </w:r>
            <w:proofErr w:type="spellEnd"/>
            <w:r>
              <w:rPr>
                <w:rFonts w:ascii="Arial" w:eastAsia="Arial" w:hAnsi="Arial" w:cs="Arial"/>
              </w:rPr>
              <w:t xml:space="preserve"> um canal que facilitará a </w:t>
            </w:r>
            <w:proofErr w:type="spellStart"/>
            <w:r>
              <w:rPr>
                <w:rFonts w:ascii="Arial" w:eastAsia="Arial" w:hAnsi="Arial" w:cs="Arial"/>
              </w:rPr>
              <w:t>comunicaçao</w:t>
            </w:r>
            <w:proofErr w:type="spellEnd"/>
            <w:r>
              <w:rPr>
                <w:rFonts w:ascii="Arial" w:eastAsia="Arial" w:hAnsi="Arial" w:cs="Arial"/>
              </w:rPr>
              <w:t xml:space="preserve"> entre o </w:t>
            </w:r>
            <w:proofErr w:type="spellStart"/>
            <w:r>
              <w:rPr>
                <w:rFonts w:ascii="Arial" w:eastAsia="Arial" w:hAnsi="Arial" w:cs="Arial"/>
              </w:rPr>
              <w:t>represante</w:t>
            </w:r>
            <w:proofErr w:type="spellEnd"/>
            <w:r>
              <w:rPr>
                <w:rFonts w:ascii="Arial" w:eastAsia="Arial" w:hAnsi="Arial" w:cs="Arial"/>
              </w:rPr>
              <w:t xml:space="preserve"> e a empresa representada, reduzir o trabalho manual, oferecer uma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infra estrutura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de dados mais eficiente e de </w:t>
            </w:r>
            <w:proofErr w:type="spellStart"/>
            <w:r>
              <w:rPr>
                <w:rFonts w:ascii="Arial" w:eastAsia="Arial" w:hAnsi="Arial" w:cs="Arial"/>
              </w:rPr>
              <w:t>facil</w:t>
            </w:r>
            <w:proofErr w:type="spellEnd"/>
            <w:r>
              <w:rPr>
                <w:rFonts w:ascii="Arial" w:eastAsia="Arial" w:hAnsi="Arial" w:cs="Arial"/>
              </w:rPr>
              <w:t xml:space="preserve"> manuseio.</w:t>
            </w:r>
          </w:p>
        </w:tc>
      </w:tr>
      <w:tr w:rsidR="00456B5A">
        <w:tc>
          <w:tcPr>
            <w:tcW w:w="8720" w:type="dxa"/>
            <w:gridSpan w:val="4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Premissas</w:t>
            </w:r>
          </w:p>
        </w:tc>
      </w:tr>
      <w:tr w:rsidR="00456B5A">
        <w:trPr>
          <w:trHeight w:val="540"/>
        </w:trPr>
        <w:tc>
          <w:tcPr>
            <w:tcW w:w="8720" w:type="dxa"/>
            <w:gridSpan w:val="4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 xml:space="preserve">Contribuição de um profissional da área durante todo o </w:t>
            </w:r>
            <w:proofErr w:type="spellStart"/>
            <w:r>
              <w:rPr>
                <w:rFonts w:ascii="Arial" w:eastAsia="Arial" w:hAnsi="Arial" w:cs="Arial"/>
              </w:rPr>
              <w:t>periodo</w:t>
            </w:r>
            <w:proofErr w:type="spellEnd"/>
            <w:r>
              <w:rPr>
                <w:rFonts w:ascii="Arial" w:eastAsia="Arial" w:hAnsi="Arial" w:cs="Arial"/>
              </w:rPr>
              <w:t xml:space="preserve"> do projeto;</w:t>
            </w:r>
          </w:p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 xml:space="preserve">Continuidade da equipe </w:t>
            </w:r>
            <w:proofErr w:type="gramStart"/>
            <w:r>
              <w:rPr>
                <w:rFonts w:ascii="Arial" w:eastAsia="Arial" w:hAnsi="Arial" w:cs="Arial"/>
              </w:rPr>
              <w:t xml:space="preserve">inicial;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</w:p>
        </w:tc>
      </w:tr>
      <w:tr w:rsidR="00456B5A">
        <w:tc>
          <w:tcPr>
            <w:tcW w:w="8720" w:type="dxa"/>
            <w:gridSpan w:val="4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Restrições</w:t>
            </w:r>
          </w:p>
        </w:tc>
      </w:tr>
      <w:tr w:rsidR="00456B5A">
        <w:trPr>
          <w:trHeight w:val="540"/>
        </w:trPr>
        <w:tc>
          <w:tcPr>
            <w:tcW w:w="8720" w:type="dxa"/>
            <w:gridSpan w:val="4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Tempo para desenvolvimento antes do termino da cadeira em questão;</w:t>
            </w:r>
          </w:p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Mão-de-obra restrita ao grupo inicial;</w:t>
            </w:r>
          </w:p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Ausencia</w:t>
            </w:r>
            <w:proofErr w:type="spellEnd"/>
            <w:r>
              <w:rPr>
                <w:rFonts w:ascii="Arial" w:eastAsia="Arial" w:hAnsi="Arial" w:cs="Arial"/>
              </w:rPr>
              <w:t xml:space="preserve"> de recursos financeiros.</w:t>
            </w:r>
          </w:p>
        </w:tc>
      </w:tr>
      <w:tr w:rsidR="00456B5A">
        <w:tc>
          <w:tcPr>
            <w:tcW w:w="8720" w:type="dxa"/>
            <w:gridSpan w:val="4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Principais Riscos Identificados</w:t>
            </w:r>
          </w:p>
        </w:tc>
      </w:tr>
      <w:tr w:rsidR="00456B5A">
        <w:trPr>
          <w:trHeight w:val="540"/>
        </w:trPr>
        <w:tc>
          <w:tcPr>
            <w:tcW w:w="8720" w:type="dxa"/>
            <w:gridSpan w:val="4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Extrapolar o tempo de desenvolvimento da aplicação.</w:t>
            </w:r>
          </w:p>
        </w:tc>
      </w:tr>
      <w:tr w:rsidR="00456B5A">
        <w:trPr>
          <w:trHeight w:val="300"/>
        </w:trPr>
        <w:tc>
          <w:tcPr>
            <w:tcW w:w="2518" w:type="dxa"/>
            <w:gridSpan w:val="2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Data Inicial</w:t>
            </w:r>
          </w:p>
        </w:tc>
        <w:tc>
          <w:tcPr>
            <w:tcW w:w="3101" w:type="dxa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Data final</w:t>
            </w:r>
          </w:p>
        </w:tc>
        <w:tc>
          <w:tcPr>
            <w:tcW w:w="3101" w:type="dxa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Custo Estimado</w:t>
            </w:r>
          </w:p>
        </w:tc>
      </w:tr>
      <w:tr w:rsidR="00456B5A">
        <w:trPr>
          <w:trHeight w:val="300"/>
        </w:trPr>
        <w:tc>
          <w:tcPr>
            <w:tcW w:w="2518" w:type="dxa"/>
            <w:gridSpan w:val="2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10/09/2015</w:t>
            </w:r>
          </w:p>
        </w:tc>
        <w:tc>
          <w:tcPr>
            <w:tcW w:w="3101" w:type="dxa"/>
          </w:tcPr>
          <w:p w:rsidR="00456B5A" w:rsidRDefault="00456B5A">
            <w:pPr>
              <w:tabs>
                <w:tab w:val="left" w:pos="720"/>
              </w:tabs>
              <w:spacing w:before="120"/>
              <w:jc w:val="both"/>
            </w:pPr>
          </w:p>
        </w:tc>
        <w:tc>
          <w:tcPr>
            <w:tcW w:w="3101" w:type="dxa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>N/A</w:t>
            </w:r>
          </w:p>
        </w:tc>
      </w:tr>
    </w:tbl>
    <w:p w:rsidR="00456B5A" w:rsidRDefault="00456B5A">
      <w:pPr>
        <w:jc w:val="both"/>
      </w:pPr>
    </w:p>
    <w:p w:rsidR="00456B5A" w:rsidRDefault="00EF5FD8">
      <w:r>
        <w:br w:type="page"/>
      </w:r>
    </w:p>
    <w:p w:rsidR="00456B5A" w:rsidRDefault="00456B5A">
      <w:pPr>
        <w:jc w:val="both"/>
      </w:pPr>
      <w:bookmarkStart w:id="0" w:name="h.gjdgxs" w:colFirst="0" w:colLast="0"/>
      <w:bookmarkEnd w:id="0"/>
    </w:p>
    <w:p w:rsidR="00456B5A" w:rsidRDefault="00456B5A">
      <w:pPr>
        <w:jc w:val="both"/>
      </w:pPr>
    </w:p>
    <w:p w:rsidR="00456B5A" w:rsidRDefault="00456B5A">
      <w:pPr>
        <w:jc w:val="both"/>
      </w:pPr>
    </w:p>
    <w:p w:rsidR="00456B5A" w:rsidRDefault="00456B5A">
      <w:pPr>
        <w:jc w:val="both"/>
      </w:pPr>
    </w:p>
    <w:tbl>
      <w:tblPr>
        <w:tblStyle w:val="a0"/>
        <w:tblW w:w="87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52"/>
        <w:gridCol w:w="1984"/>
        <w:gridCol w:w="1666"/>
      </w:tblGrid>
      <w:tr w:rsidR="00456B5A">
        <w:tc>
          <w:tcPr>
            <w:tcW w:w="8720" w:type="dxa"/>
            <w:gridSpan w:val="4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 xml:space="preserve">Autoridades e Responsabilidades (Principais </w:t>
            </w:r>
            <w:proofErr w:type="spellStart"/>
            <w:r>
              <w:rPr>
                <w:rFonts w:ascii="Tw Cen MT" w:eastAsia="Tw Cen MT" w:hAnsi="Tw Cen MT" w:cs="Tw Cen MT"/>
                <w:i/>
              </w:rPr>
              <w:t>Stakeholders</w:t>
            </w:r>
            <w:proofErr w:type="spellEnd"/>
            <w:r>
              <w:rPr>
                <w:rFonts w:ascii="Tw Cen MT" w:eastAsia="Tw Cen MT" w:hAnsi="Tw Cen MT" w:cs="Tw Cen MT"/>
              </w:rPr>
              <w:t>)</w:t>
            </w:r>
          </w:p>
        </w:tc>
      </w:tr>
      <w:tr w:rsidR="00456B5A">
        <w:trPr>
          <w:trHeight w:val="300"/>
        </w:trPr>
        <w:tc>
          <w:tcPr>
            <w:tcW w:w="2518" w:type="dxa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>Nome</w:t>
            </w:r>
          </w:p>
        </w:tc>
        <w:tc>
          <w:tcPr>
            <w:tcW w:w="2552" w:type="dxa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>Função / Papel</w:t>
            </w:r>
          </w:p>
        </w:tc>
        <w:tc>
          <w:tcPr>
            <w:tcW w:w="3650" w:type="dxa"/>
            <w:gridSpan w:val="2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>Responsabilidades / Expectativas</w:t>
            </w:r>
          </w:p>
        </w:tc>
      </w:tr>
      <w:tr w:rsidR="00456B5A">
        <w:trPr>
          <w:trHeight w:val="300"/>
        </w:trPr>
        <w:tc>
          <w:tcPr>
            <w:tcW w:w="2518" w:type="dxa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>Danilo Matheus</w:t>
            </w:r>
          </w:p>
        </w:tc>
        <w:tc>
          <w:tcPr>
            <w:tcW w:w="2552" w:type="dxa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>Gerente de Projeto</w:t>
            </w:r>
          </w:p>
          <w:p w:rsidR="00456B5A" w:rsidRDefault="00456B5A">
            <w:pPr>
              <w:tabs>
                <w:tab w:val="left" w:pos="720"/>
              </w:tabs>
              <w:spacing w:before="120"/>
              <w:jc w:val="both"/>
            </w:pPr>
          </w:p>
        </w:tc>
        <w:tc>
          <w:tcPr>
            <w:tcW w:w="3650" w:type="dxa"/>
            <w:gridSpan w:val="2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  <w:color w:val="252525"/>
                <w:highlight w:val="white"/>
              </w:rPr>
              <w:t>Tem a responsabilidade de planejar e controlar a execução do projeto.</w:t>
            </w:r>
          </w:p>
        </w:tc>
      </w:tr>
      <w:tr w:rsidR="00456B5A">
        <w:trPr>
          <w:trHeight w:val="300"/>
        </w:trPr>
        <w:tc>
          <w:tcPr>
            <w:tcW w:w="2518" w:type="dxa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 xml:space="preserve">Ian </w:t>
            </w:r>
            <w:proofErr w:type="spellStart"/>
            <w:r>
              <w:rPr>
                <w:rFonts w:ascii="Tw Cen MT" w:eastAsia="Tw Cen MT" w:hAnsi="Tw Cen MT" w:cs="Tw Cen MT"/>
              </w:rPr>
              <w:t>Fireman</w:t>
            </w:r>
            <w:proofErr w:type="spellEnd"/>
          </w:p>
        </w:tc>
        <w:tc>
          <w:tcPr>
            <w:tcW w:w="2552" w:type="dxa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 xml:space="preserve">Desenvolvedor </w:t>
            </w:r>
            <w:proofErr w:type="spellStart"/>
            <w:r>
              <w:rPr>
                <w:rFonts w:ascii="Tw Cen MT" w:eastAsia="Tw Cen MT" w:hAnsi="Tw Cen MT" w:cs="Tw Cen MT"/>
              </w:rPr>
              <w:t>Lider</w:t>
            </w:r>
            <w:proofErr w:type="spellEnd"/>
          </w:p>
        </w:tc>
        <w:tc>
          <w:tcPr>
            <w:tcW w:w="3650" w:type="dxa"/>
            <w:gridSpan w:val="2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>Desenvolver e estruturar a aplicação</w:t>
            </w:r>
          </w:p>
        </w:tc>
      </w:tr>
      <w:tr w:rsidR="00456B5A">
        <w:trPr>
          <w:trHeight w:val="300"/>
        </w:trPr>
        <w:tc>
          <w:tcPr>
            <w:tcW w:w="2518" w:type="dxa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proofErr w:type="spellStart"/>
            <w:r>
              <w:rPr>
                <w:rFonts w:ascii="Tw Cen MT" w:eastAsia="Tw Cen MT" w:hAnsi="Tw Cen MT" w:cs="Tw Cen MT"/>
              </w:rPr>
              <w:t>Abhner</w:t>
            </w:r>
            <w:proofErr w:type="spellEnd"/>
            <w:r>
              <w:rPr>
                <w:rFonts w:ascii="Tw Cen MT" w:eastAsia="Tw Cen MT" w:hAnsi="Tw Cen MT" w:cs="Tw Cen MT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</w:rPr>
              <w:t>Fellipe</w:t>
            </w:r>
            <w:proofErr w:type="spellEnd"/>
          </w:p>
        </w:tc>
        <w:tc>
          <w:tcPr>
            <w:tcW w:w="2552" w:type="dxa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>Analista de Sistemas</w:t>
            </w:r>
          </w:p>
          <w:p w:rsidR="00456B5A" w:rsidRDefault="00456B5A">
            <w:pPr>
              <w:tabs>
                <w:tab w:val="left" w:pos="720"/>
              </w:tabs>
              <w:spacing w:before="120"/>
              <w:jc w:val="both"/>
            </w:pPr>
          </w:p>
        </w:tc>
        <w:tc>
          <w:tcPr>
            <w:tcW w:w="3650" w:type="dxa"/>
            <w:gridSpan w:val="2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Arial" w:eastAsia="Arial" w:hAnsi="Arial" w:cs="Arial"/>
              </w:rPr>
              <w:t xml:space="preserve">Levantar requisitos, mapear processos e realizar modelagem de dados </w:t>
            </w:r>
          </w:p>
        </w:tc>
      </w:tr>
      <w:tr w:rsidR="00456B5A">
        <w:tc>
          <w:tcPr>
            <w:tcW w:w="8720" w:type="dxa"/>
            <w:gridSpan w:val="4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>Marcos e Entregas Principais</w:t>
            </w:r>
          </w:p>
        </w:tc>
      </w:tr>
      <w:tr w:rsidR="00456B5A">
        <w:trPr>
          <w:trHeight w:val="300"/>
        </w:trPr>
        <w:tc>
          <w:tcPr>
            <w:tcW w:w="7054" w:type="dxa"/>
            <w:gridSpan w:val="3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>Produto / Marco</w:t>
            </w:r>
          </w:p>
        </w:tc>
        <w:tc>
          <w:tcPr>
            <w:tcW w:w="1666" w:type="dxa"/>
            <w:shd w:val="clear" w:color="auto" w:fill="D9D9D9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>Data Limite</w:t>
            </w:r>
          </w:p>
        </w:tc>
      </w:tr>
      <w:tr w:rsidR="00EF5FD8">
        <w:trPr>
          <w:trHeight w:val="300"/>
        </w:trPr>
        <w:tc>
          <w:tcPr>
            <w:tcW w:w="7054" w:type="dxa"/>
            <w:gridSpan w:val="3"/>
          </w:tcPr>
          <w:p w:rsidR="00EF5FD8" w:rsidRPr="005706B3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proofErr w:type="spellStart"/>
            <w:r>
              <w:rPr>
                <w:rFonts w:ascii="Tw Cen MT" w:hAnsi="Tw Cen MT"/>
              </w:rPr>
              <w:t>Kickoff</w:t>
            </w:r>
            <w:proofErr w:type="spellEnd"/>
            <w:r>
              <w:rPr>
                <w:rFonts w:ascii="Tw Cen MT" w:hAnsi="Tw Cen MT"/>
              </w:rPr>
              <w:t xml:space="preserve"> do projeto – Apresentação do termo de abertura</w:t>
            </w:r>
          </w:p>
        </w:tc>
        <w:tc>
          <w:tcPr>
            <w:tcW w:w="1666" w:type="dxa"/>
          </w:tcPr>
          <w:p w:rsidR="00EF5FD8" w:rsidRPr="005706B3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11/09/2015</w:t>
            </w:r>
          </w:p>
        </w:tc>
      </w:tr>
      <w:tr w:rsidR="00EF5FD8">
        <w:trPr>
          <w:trHeight w:val="300"/>
        </w:trPr>
        <w:tc>
          <w:tcPr>
            <w:tcW w:w="7054" w:type="dxa"/>
            <w:gridSpan w:val="3"/>
          </w:tcPr>
          <w:p w:rsidR="00EF5FD8" w:rsidRPr="005706B3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Definir cliente e reuniões (ES)</w:t>
            </w:r>
          </w:p>
        </w:tc>
        <w:tc>
          <w:tcPr>
            <w:tcW w:w="1666" w:type="dxa"/>
          </w:tcPr>
          <w:p w:rsidR="00EF5FD8" w:rsidRPr="005706B3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21/09/2015</w:t>
            </w:r>
          </w:p>
        </w:tc>
      </w:tr>
      <w:tr w:rsidR="00EF5FD8">
        <w:trPr>
          <w:trHeight w:val="300"/>
        </w:trPr>
        <w:tc>
          <w:tcPr>
            <w:tcW w:w="7054" w:type="dxa"/>
            <w:gridSpan w:val="3"/>
          </w:tcPr>
          <w:p w:rsidR="00EF5FD8" w:rsidRPr="005706B3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Apresentação do Plano de Projeto preliminar</w:t>
            </w:r>
          </w:p>
        </w:tc>
        <w:tc>
          <w:tcPr>
            <w:tcW w:w="1666" w:type="dxa"/>
          </w:tcPr>
          <w:p w:rsidR="00EF5FD8" w:rsidRPr="005706B3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02/10/2015</w:t>
            </w:r>
          </w:p>
        </w:tc>
      </w:tr>
      <w:tr w:rsidR="00EF5FD8">
        <w:trPr>
          <w:trHeight w:val="300"/>
        </w:trPr>
        <w:tc>
          <w:tcPr>
            <w:tcW w:w="7054" w:type="dxa"/>
            <w:gridSpan w:val="3"/>
          </w:tcPr>
          <w:p w:rsidR="00EF5FD8" w:rsidRPr="005706B3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Ata da primeira reunião com o cliente (ES)</w:t>
            </w:r>
          </w:p>
        </w:tc>
        <w:tc>
          <w:tcPr>
            <w:tcW w:w="1666" w:type="dxa"/>
          </w:tcPr>
          <w:p w:rsidR="00EF5FD8" w:rsidRPr="005706B3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05/10/2015</w:t>
            </w:r>
          </w:p>
        </w:tc>
      </w:tr>
      <w:tr w:rsidR="00EF5FD8">
        <w:trPr>
          <w:trHeight w:val="300"/>
        </w:trPr>
        <w:tc>
          <w:tcPr>
            <w:tcW w:w="7054" w:type="dxa"/>
            <w:gridSpan w:val="3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</w:t>
            </w:r>
            <w:proofErr w:type="spellStart"/>
            <w:r>
              <w:rPr>
                <w:rFonts w:ascii="Tw Cen MT" w:hAnsi="Tw Cen MT"/>
              </w:rPr>
              <w:t>Lo-fi</w:t>
            </w:r>
            <w:proofErr w:type="spellEnd"/>
            <w:r>
              <w:rPr>
                <w:rFonts w:ascii="Tw Cen MT" w:hAnsi="Tw Cen MT"/>
              </w:rPr>
              <w:t xml:space="preserve"> </w:t>
            </w:r>
            <w:proofErr w:type="spellStart"/>
            <w:r>
              <w:rPr>
                <w:rFonts w:ascii="Tw Cen MT" w:hAnsi="Tw Cen MT"/>
              </w:rPr>
              <w:t>mockups</w:t>
            </w:r>
            <w:proofErr w:type="spellEnd"/>
            <w:r>
              <w:rPr>
                <w:rFonts w:ascii="Tw Cen MT" w:hAnsi="Tw Cen MT"/>
              </w:rPr>
              <w:t xml:space="preserve"> da primeira reunião (ES)</w:t>
            </w:r>
          </w:p>
        </w:tc>
        <w:tc>
          <w:tcPr>
            <w:tcW w:w="1666" w:type="dxa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13/10/2015</w:t>
            </w:r>
          </w:p>
        </w:tc>
      </w:tr>
      <w:tr w:rsidR="00EF5FD8">
        <w:trPr>
          <w:trHeight w:val="300"/>
        </w:trPr>
        <w:tc>
          <w:tcPr>
            <w:tcW w:w="7054" w:type="dxa"/>
            <w:gridSpan w:val="3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Início do desenvolvimento (ES)</w:t>
            </w:r>
          </w:p>
        </w:tc>
        <w:tc>
          <w:tcPr>
            <w:tcW w:w="1666" w:type="dxa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20/10/2015</w:t>
            </w:r>
          </w:p>
        </w:tc>
      </w:tr>
      <w:tr w:rsidR="00EF5FD8">
        <w:trPr>
          <w:trHeight w:val="300"/>
        </w:trPr>
        <w:tc>
          <w:tcPr>
            <w:tcW w:w="7054" w:type="dxa"/>
            <w:gridSpan w:val="3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Apresentação do Status </w:t>
            </w:r>
            <w:proofErr w:type="spellStart"/>
            <w:r>
              <w:rPr>
                <w:rFonts w:ascii="Tw Cen MT" w:hAnsi="Tw Cen MT"/>
              </w:rPr>
              <w:t>Report</w:t>
            </w:r>
            <w:proofErr w:type="spellEnd"/>
            <w:r>
              <w:rPr>
                <w:rFonts w:ascii="Tw Cen MT" w:hAnsi="Tw Cen MT"/>
              </w:rPr>
              <w:t xml:space="preserve"> e detalhamento do Plano de Projeto</w:t>
            </w:r>
          </w:p>
        </w:tc>
        <w:tc>
          <w:tcPr>
            <w:tcW w:w="1666" w:type="dxa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23/10/2015</w:t>
            </w:r>
          </w:p>
        </w:tc>
      </w:tr>
      <w:tr w:rsidR="00EF5FD8">
        <w:trPr>
          <w:trHeight w:val="300"/>
        </w:trPr>
        <w:tc>
          <w:tcPr>
            <w:tcW w:w="7054" w:type="dxa"/>
            <w:gridSpan w:val="3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1-2 </w:t>
            </w:r>
            <w:proofErr w:type="spellStart"/>
            <w:proofErr w:type="gramStart"/>
            <w:r>
              <w:rPr>
                <w:rFonts w:ascii="Tw Cen MT" w:hAnsi="Tw Cen MT"/>
              </w:rPr>
              <w:t>Deploy</w:t>
            </w:r>
            <w:proofErr w:type="spellEnd"/>
            <w:r>
              <w:rPr>
                <w:rFonts w:ascii="Tw Cen MT" w:hAnsi="Tw Cen MT"/>
              </w:rPr>
              <w:t xml:space="preserve">  +</w:t>
            </w:r>
            <w:proofErr w:type="gramEnd"/>
            <w:r>
              <w:rPr>
                <w:rFonts w:ascii="Tw Cen MT" w:hAnsi="Tw Cen MT"/>
              </w:rPr>
              <w:t xml:space="preserve"> 2 </w:t>
            </w:r>
            <w:proofErr w:type="spellStart"/>
            <w:r>
              <w:rPr>
                <w:rFonts w:ascii="Tw Cen MT" w:hAnsi="Tw Cen MT"/>
              </w:rPr>
              <w:t>stories</w:t>
            </w:r>
            <w:proofErr w:type="spellEnd"/>
            <w:r>
              <w:rPr>
                <w:rFonts w:ascii="Tw Cen MT" w:hAnsi="Tw Cen MT"/>
              </w:rPr>
              <w:t xml:space="preserve"> (ES)</w:t>
            </w:r>
          </w:p>
        </w:tc>
        <w:tc>
          <w:tcPr>
            <w:tcW w:w="1666" w:type="dxa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27/10/2015</w:t>
            </w:r>
          </w:p>
        </w:tc>
      </w:tr>
      <w:tr w:rsidR="00EF5FD8">
        <w:trPr>
          <w:trHeight w:val="300"/>
        </w:trPr>
        <w:tc>
          <w:tcPr>
            <w:tcW w:w="7054" w:type="dxa"/>
            <w:gridSpan w:val="3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Apresentação do Status </w:t>
            </w:r>
            <w:proofErr w:type="spellStart"/>
            <w:r>
              <w:rPr>
                <w:rFonts w:ascii="Tw Cen MT" w:hAnsi="Tw Cen MT"/>
              </w:rPr>
              <w:t>Report</w:t>
            </w:r>
            <w:proofErr w:type="spellEnd"/>
            <w:r>
              <w:rPr>
                <w:rFonts w:ascii="Tw Cen MT" w:hAnsi="Tw Cen MT"/>
              </w:rPr>
              <w:t xml:space="preserve"> e detalhamento do Plano de Projeto</w:t>
            </w:r>
          </w:p>
        </w:tc>
        <w:tc>
          <w:tcPr>
            <w:tcW w:w="1666" w:type="dxa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06/11/2015</w:t>
            </w:r>
          </w:p>
        </w:tc>
      </w:tr>
      <w:tr w:rsidR="00EF5FD8">
        <w:trPr>
          <w:trHeight w:val="300"/>
        </w:trPr>
        <w:tc>
          <w:tcPr>
            <w:tcW w:w="7054" w:type="dxa"/>
            <w:gridSpan w:val="3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Apresentação final dos Projetos</w:t>
            </w:r>
          </w:p>
        </w:tc>
        <w:tc>
          <w:tcPr>
            <w:tcW w:w="1666" w:type="dxa"/>
          </w:tcPr>
          <w:p w:rsidR="00EF5FD8" w:rsidRDefault="00EF5FD8" w:rsidP="00EF5FD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11/12/2015</w:t>
            </w:r>
          </w:p>
        </w:tc>
      </w:tr>
      <w:tr w:rsidR="00456B5A">
        <w:tc>
          <w:tcPr>
            <w:tcW w:w="8720" w:type="dxa"/>
            <w:gridSpan w:val="4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>Elaborado por: Danilo Matheus de Oliveira Pedrosa</w:t>
            </w:r>
          </w:p>
        </w:tc>
      </w:tr>
      <w:tr w:rsidR="00456B5A">
        <w:trPr>
          <w:trHeight w:val="360"/>
        </w:trPr>
        <w:tc>
          <w:tcPr>
            <w:tcW w:w="8720" w:type="dxa"/>
            <w:gridSpan w:val="4"/>
          </w:tcPr>
          <w:p w:rsidR="00456B5A" w:rsidRDefault="00EF5FD8">
            <w:pPr>
              <w:tabs>
                <w:tab w:val="left" w:pos="720"/>
              </w:tabs>
              <w:spacing w:before="120"/>
              <w:jc w:val="both"/>
            </w:pPr>
            <w:r>
              <w:rPr>
                <w:rFonts w:ascii="Tw Cen MT" w:eastAsia="Tw Cen MT" w:hAnsi="Tw Cen MT" w:cs="Tw Cen MT"/>
              </w:rPr>
              <w:t xml:space="preserve">Aprovado por: </w:t>
            </w:r>
          </w:p>
        </w:tc>
      </w:tr>
    </w:tbl>
    <w:p w:rsidR="00456B5A" w:rsidRDefault="00456B5A">
      <w:pPr>
        <w:jc w:val="both"/>
      </w:pPr>
      <w:bookmarkStart w:id="1" w:name="_GoBack"/>
      <w:bookmarkEnd w:id="1"/>
    </w:p>
    <w:sectPr w:rsidR="00456B5A">
      <w:pgSz w:w="11906" w:h="16838"/>
      <w:pgMar w:top="567" w:right="1701" w:bottom="709" w:left="1701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m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default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5A"/>
    <w:rsid w:val="00456B5A"/>
    <w:rsid w:val="00E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155D5D-D421-420A-B9F5-25A4867C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Arimo" w:eastAsia="Arimo" w:hAnsi="Arimo" w:cs="Arimo"/>
      <w:b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32"/>
      <w:szCs w:val="32"/>
    </w:rPr>
  </w:style>
  <w:style w:type="paragraph" w:styleId="Ttulo5">
    <w:name w:val="heading 5"/>
    <w:basedOn w:val="Normal"/>
    <w:next w:val="Normal"/>
    <w:pPr>
      <w:keepNext/>
      <w:keepLines/>
      <w:jc w:val="right"/>
      <w:outlineLvl w:val="4"/>
    </w:pPr>
    <w:rPr>
      <w:rFonts w:ascii="MS Mincho" w:eastAsia="MS Mincho" w:hAnsi="MS Mincho" w:cs="MS Mincho"/>
      <w:b/>
      <w:sz w:val="56"/>
      <w:szCs w:val="5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 matheus</cp:lastModifiedBy>
  <cp:revision>2</cp:revision>
  <dcterms:created xsi:type="dcterms:W3CDTF">2015-09-22T14:24:00Z</dcterms:created>
  <dcterms:modified xsi:type="dcterms:W3CDTF">2015-09-22T14:24:00Z</dcterms:modified>
</cp:coreProperties>
</file>