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z1cmd2vpy12h" w:colFirst="0" w:colLast="0"/>
      <w:bookmarkEnd w:id="0"/>
      <w:r>
        <w:rPr>
          <w:color w:val="000000"/>
          <w:sz w:val="40"/>
          <w:szCs w:val="40"/>
        </w:rPr>
        <w:t>Usuarios y grupos</w:t>
      </w:r>
    </w:p>
    <w:p w14:paraId="00000002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xhhwzc4kurgo" w:colFirst="0" w:colLast="0"/>
      <w:bookmarkEnd w:id="1"/>
      <w:r>
        <w:rPr>
          <w:b/>
          <w:color w:val="000000"/>
          <w:sz w:val="26"/>
          <w:szCs w:val="26"/>
        </w:rPr>
        <w:t>1. Crear un usuario</w:t>
      </w:r>
    </w:p>
    <w:p w14:paraId="00000003" w14:textId="77777777" w:rsidR="001A311C" w:rsidRDefault="00000000">
      <w:pPr>
        <w:spacing w:before="240" w:after="240"/>
      </w:pPr>
      <w:r>
        <w:t xml:space="preserve">Utiliza el comando </w:t>
      </w:r>
      <w:proofErr w:type="spellStart"/>
      <w:r>
        <w:rPr>
          <w:rFonts w:ascii="Roboto Mono" w:eastAsia="Roboto Mono" w:hAnsi="Roboto Mono" w:cs="Roboto Mono"/>
          <w:color w:val="188038"/>
        </w:rPr>
        <w:t>adduser</w:t>
      </w:r>
      <w:proofErr w:type="spellEnd"/>
      <w:r>
        <w:t xml:space="preserve">, que es interactivo y más completo que </w:t>
      </w:r>
      <w:proofErr w:type="spellStart"/>
      <w:r>
        <w:rPr>
          <w:rFonts w:ascii="Roboto Mono" w:eastAsia="Roboto Mono" w:hAnsi="Roboto Mono" w:cs="Roboto Mono"/>
          <w:color w:val="188038"/>
        </w:rPr>
        <w:t>useradd</w:t>
      </w:r>
      <w:proofErr w:type="spellEnd"/>
      <w:r>
        <w:t>.</w:t>
      </w:r>
    </w:p>
    <w:p w14:paraId="00000004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adduser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nombre_usuario</w:t>
      </w:r>
      <w:proofErr w:type="spellEnd"/>
    </w:p>
    <w:p w14:paraId="00000005" w14:textId="77777777" w:rsidR="001A311C" w:rsidRDefault="001A311C"/>
    <w:p w14:paraId="00000006" w14:textId="77777777" w:rsidR="001A311C" w:rsidRDefault="00000000">
      <w:pPr>
        <w:spacing w:before="240" w:after="240"/>
      </w:pPr>
      <w:r>
        <w:t>Este comando te pedirá que configures una contraseña y otros datos opcionales (que puedes omitir).</w:t>
      </w:r>
    </w:p>
    <w:p w14:paraId="00000007" w14:textId="77777777" w:rsidR="001A311C" w:rsidRDefault="001A311C"/>
    <w:p w14:paraId="00000008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h62qzrabsxfu" w:colFirst="0" w:colLast="0"/>
      <w:bookmarkEnd w:id="2"/>
      <w:r>
        <w:rPr>
          <w:b/>
          <w:color w:val="000000"/>
          <w:sz w:val="26"/>
          <w:szCs w:val="26"/>
        </w:rPr>
        <w:t>2. Crear un grupo</w:t>
      </w:r>
    </w:p>
    <w:p w14:paraId="00000009" w14:textId="77777777" w:rsidR="001A311C" w:rsidRDefault="00000000">
      <w:pPr>
        <w:spacing w:before="240" w:after="240"/>
      </w:pPr>
      <w:r>
        <w:t xml:space="preserve">Para crear un grupo, utiliza el comando </w:t>
      </w:r>
      <w:proofErr w:type="spellStart"/>
      <w:r>
        <w:rPr>
          <w:rFonts w:ascii="Roboto Mono" w:eastAsia="Roboto Mono" w:hAnsi="Roboto Mono" w:cs="Roboto Mono"/>
          <w:color w:val="188038"/>
        </w:rPr>
        <w:t>groupadd</w:t>
      </w:r>
      <w:proofErr w:type="spellEnd"/>
      <w:r>
        <w:t>:</w:t>
      </w:r>
    </w:p>
    <w:p w14:paraId="0000000A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groupadd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nombre_grupo</w:t>
      </w:r>
      <w:proofErr w:type="spellEnd"/>
    </w:p>
    <w:p w14:paraId="0000000B" w14:textId="77777777" w:rsidR="001A311C" w:rsidRDefault="001A311C"/>
    <w:p w14:paraId="0000000C" w14:textId="77777777" w:rsidR="001A311C" w:rsidRDefault="00000000">
      <w:pPr>
        <w:spacing w:before="240" w:after="240"/>
      </w:pPr>
      <w:r>
        <w:t>Esto creará un grupo con el nombre que especifiques.</w:t>
      </w:r>
    </w:p>
    <w:p w14:paraId="0000000D" w14:textId="77777777" w:rsidR="001A311C" w:rsidRDefault="001A311C"/>
    <w:p w14:paraId="0000000E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fqatvw8fg50c" w:colFirst="0" w:colLast="0"/>
      <w:bookmarkEnd w:id="3"/>
      <w:r>
        <w:rPr>
          <w:b/>
          <w:color w:val="000000"/>
          <w:sz w:val="26"/>
          <w:szCs w:val="26"/>
        </w:rPr>
        <w:t>3. Asignar un usuario a un grupo</w:t>
      </w:r>
    </w:p>
    <w:p w14:paraId="0000000F" w14:textId="77777777" w:rsidR="001A311C" w:rsidRDefault="00000000">
      <w:pPr>
        <w:spacing w:before="240" w:after="240"/>
      </w:pPr>
      <w:r>
        <w:t xml:space="preserve">Utiliza el comando </w:t>
      </w:r>
      <w:proofErr w:type="spellStart"/>
      <w:r>
        <w:rPr>
          <w:rFonts w:ascii="Roboto Mono" w:eastAsia="Roboto Mono" w:hAnsi="Roboto Mono" w:cs="Roboto Mono"/>
          <w:color w:val="188038"/>
        </w:rPr>
        <w:t>usermod</w:t>
      </w:r>
      <w:proofErr w:type="spellEnd"/>
      <w:r>
        <w:t xml:space="preserve"> con la opción </w:t>
      </w:r>
      <w:r>
        <w:rPr>
          <w:rFonts w:ascii="Roboto Mono" w:eastAsia="Roboto Mono" w:hAnsi="Roboto Mono" w:cs="Roboto Mono"/>
          <w:color w:val="188038"/>
        </w:rPr>
        <w:t>-</w:t>
      </w:r>
      <w:proofErr w:type="spellStart"/>
      <w:r>
        <w:rPr>
          <w:rFonts w:ascii="Roboto Mono" w:eastAsia="Roboto Mono" w:hAnsi="Roboto Mono" w:cs="Roboto Mono"/>
          <w:color w:val="188038"/>
        </w:rPr>
        <w:t>aG</w:t>
      </w:r>
      <w:proofErr w:type="spellEnd"/>
      <w:r>
        <w:t xml:space="preserve"> para agregar un usuario a un grupo sin eliminarlo de otros grupos:</w:t>
      </w:r>
    </w:p>
    <w:p w14:paraId="00000010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usermod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aG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nombre_grupo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nombre_usuario</w:t>
      </w:r>
      <w:proofErr w:type="spellEnd"/>
    </w:p>
    <w:p w14:paraId="00000011" w14:textId="77777777" w:rsidR="001A311C" w:rsidRDefault="001A311C"/>
    <w:p w14:paraId="00000012" w14:textId="77777777" w:rsidR="001A311C" w:rsidRDefault="00000000">
      <w:pPr>
        <w:spacing w:before="240" w:after="240"/>
      </w:pPr>
      <w:r>
        <w:t xml:space="preserve">Por ejemplo, para agregar el usuario </w:t>
      </w:r>
      <w:r>
        <w:rPr>
          <w:rFonts w:ascii="Roboto Mono" w:eastAsia="Roboto Mono" w:hAnsi="Roboto Mono" w:cs="Roboto Mono"/>
          <w:color w:val="188038"/>
        </w:rPr>
        <w:t>juan</w:t>
      </w:r>
      <w:r>
        <w:t xml:space="preserve"> al grupo </w:t>
      </w:r>
      <w:r>
        <w:rPr>
          <w:rFonts w:ascii="Roboto Mono" w:eastAsia="Roboto Mono" w:hAnsi="Roboto Mono" w:cs="Roboto Mono"/>
          <w:color w:val="188038"/>
        </w:rPr>
        <w:t>desarrolladores</w:t>
      </w:r>
      <w:r>
        <w:t>:</w:t>
      </w:r>
    </w:p>
    <w:p w14:paraId="00000013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usermod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aG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desarrolladores juan</w:t>
      </w:r>
    </w:p>
    <w:p w14:paraId="00000014" w14:textId="77777777" w:rsidR="001A311C" w:rsidRDefault="001A311C"/>
    <w:p w14:paraId="00000015" w14:textId="77777777" w:rsidR="001A311C" w:rsidRDefault="001A311C"/>
    <w:p w14:paraId="00000016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p66nw41bfk64" w:colFirst="0" w:colLast="0"/>
      <w:bookmarkEnd w:id="4"/>
      <w:r>
        <w:rPr>
          <w:b/>
          <w:color w:val="000000"/>
          <w:sz w:val="26"/>
          <w:szCs w:val="26"/>
        </w:rPr>
        <w:t>4. Ver los grupos de un usuario</w:t>
      </w:r>
    </w:p>
    <w:p w14:paraId="00000017" w14:textId="77777777" w:rsidR="001A311C" w:rsidRDefault="00000000">
      <w:pPr>
        <w:spacing w:before="240" w:after="240"/>
      </w:pPr>
      <w:r>
        <w:t xml:space="preserve">Para verificar a qué grupos pertenece un usuario, usa el comando </w:t>
      </w:r>
      <w:proofErr w:type="spellStart"/>
      <w:r>
        <w:rPr>
          <w:rFonts w:ascii="Roboto Mono" w:eastAsia="Roboto Mono" w:hAnsi="Roboto Mono" w:cs="Roboto Mono"/>
          <w:color w:val="188038"/>
        </w:rPr>
        <w:t>groups</w:t>
      </w:r>
      <w:proofErr w:type="spellEnd"/>
      <w:r>
        <w:t>:</w:t>
      </w:r>
    </w:p>
    <w:p w14:paraId="00000018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groups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nombre_usuario</w:t>
      </w:r>
      <w:proofErr w:type="spellEnd"/>
    </w:p>
    <w:p w14:paraId="00000019" w14:textId="77777777" w:rsidR="001A311C" w:rsidRDefault="001A311C"/>
    <w:p w14:paraId="0000001A" w14:textId="77777777" w:rsidR="001A311C" w:rsidRDefault="00000000">
      <w:pPr>
        <w:spacing w:before="240" w:after="240"/>
      </w:pPr>
      <w:r>
        <w:lastRenderedPageBreak/>
        <w:t>Si estás interesado en ver los grupos de tu usuario actual, simplemente escribe:</w:t>
      </w:r>
    </w:p>
    <w:p w14:paraId="0000001B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groups</w:t>
      </w:r>
      <w:proofErr w:type="spellEnd"/>
    </w:p>
    <w:p w14:paraId="0000001C" w14:textId="77777777" w:rsidR="001A311C" w:rsidRDefault="001A311C"/>
    <w:p w14:paraId="0000001D" w14:textId="77777777" w:rsidR="001A311C" w:rsidRDefault="001A311C"/>
    <w:p w14:paraId="0000001E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jgpku4ghqxm6" w:colFirst="0" w:colLast="0"/>
      <w:bookmarkEnd w:id="5"/>
      <w:r>
        <w:rPr>
          <w:b/>
          <w:color w:val="000000"/>
          <w:sz w:val="26"/>
          <w:szCs w:val="26"/>
        </w:rPr>
        <w:t>5. Crear un usuario y asignarlo directamente a un grupo (opcional)</w:t>
      </w:r>
    </w:p>
    <w:p w14:paraId="0000001F" w14:textId="77777777" w:rsidR="001A311C" w:rsidRDefault="00000000">
      <w:pPr>
        <w:spacing w:before="240" w:after="240"/>
      </w:pPr>
      <w:r>
        <w:t>Si deseas crear un usuario y asignarlo a un grupo en un solo paso, puedes hacerlo así:</w:t>
      </w:r>
    </w:p>
    <w:p w14:paraId="00000020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adduser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nombre_usuario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nombre_grupo</w:t>
      </w:r>
      <w:proofErr w:type="spellEnd"/>
    </w:p>
    <w:p w14:paraId="00000021" w14:textId="77777777" w:rsidR="001A311C" w:rsidRDefault="001A311C"/>
    <w:p w14:paraId="00000022" w14:textId="77777777" w:rsidR="001A311C" w:rsidRDefault="001A311C"/>
    <w:p w14:paraId="00000023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nxhcd6ltpdsp" w:colFirst="0" w:colLast="0"/>
      <w:bookmarkEnd w:id="6"/>
      <w:r>
        <w:rPr>
          <w:b/>
          <w:color w:val="000000"/>
          <w:sz w:val="26"/>
          <w:szCs w:val="26"/>
        </w:rPr>
        <w:t>6. Ver todos los grupos del sistema</w:t>
      </w:r>
    </w:p>
    <w:p w14:paraId="00000024" w14:textId="77777777" w:rsidR="001A311C" w:rsidRDefault="00000000">
      <w:pPr>
        <w:spacing w:before="240" w:after="240"/>
      </w:pPr>
      <w:r>
        <w:t>Para listar todos los grupos existentes en el sistema:</w:t>
      </w:r>
    </w:p>
    <w:p w14:paraId="00000025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cat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/</w:t>
      </w:r>
      <w:proofErr w:type="spellStart"/>
      <w:r>
        <w:rPr>
          <w:rFonts w:ascii="Roboto Mono" w:eastAsia="Roboto Mono" w:hAnsi="Roboto Mono" w:cs="Roboto Mono"/>
          <w:color w:val="188038"/>
        </w:rPr>
        <w:t>etc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group</w:t>
      </w:r>
      <w:proofErr w:type="spellEnd"/>
    </w:p>
    <w:p w14:paraId="00000026" w14:textId="77777777" w:rsidR="001A311C" w:rsidRDefault="001A311C"/>
    <w:p w14:paraId="00000027" w14:textId="77777777" w:rsidR="001A311C" w:rsidRDefault="001A311C"/>
    <w:p w14:paraId="00000028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heqhfkynd0sn" w:colFirst="0" w:colLast="0"/>
      <w:bookmarkEnd w:id="7"/>
      <w:r>
        <w:rPr>
          <w:b/>
          <w:color w:val="000000"/>
          <w:sz w:val="26"/>
          <w:szCs w:val="26"/>
        </w:rPr>
        <w:t>7. Eliminar un usuario o grupo (opcional)</w:t>
      </w:r>
    </w:p>
    <w:p w14:paraId="00000029" w14:textId="77777777" w:rsidR="001A311C" w:rsidRDefault="00000000">
      <w:pPr>
        <w:numPr>
          <w:ilvl w:val="0"/>
          <w:numId w:val="1"/>
        </w:numPr>
        <w:spacing w:before="240" w:after="240"/>
      </w:pPr>
      <w:r>
        <w:t>Para eliminar un usuario:</w:t>
      </w:r>
    </w:p>
    <w:p w14:paraId="0000002A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deluser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nombre_usuario</w:t>
      </w:r>
      <w:proofErr w:type="spellEnd"/>
    </w:p>
    <w:p w14:paraId="0000002B" w14:textId="77777777" w:rsidR="001A311C" w:rsidRDefault="001A311C"/>
    <w:p w14:paraId="0000002C" w14:textId="77777777" w:rsidR="001A311C" w:rsidRDefault="00000000">
      <w:pPr>
        <w:numPr>
          <w:ilvl w:val="0"/>
          <w:numId w:val="3"/>
        </w:numPr>
        <w:spacing w:before="240" w:after="240"/>
      </w:pPr>
      <w:r>
        <w:t>Para eliminar un grupo:</w:t>
      </w:r>
    </w:p>
    <w:p w14:paraId="0000002D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groupdel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nombre_grupo</w:t>
      </w:r>
      <w:proofErr w:type="spellEnd"/>
    </w:p>
    <w:p w14:paraId="0000002E" w14:textId="77777777" w:rsidR="001A311C" w:rsidRDefault="001A311C"/>
    <w:p w14:paraId="0000002F" w14:textId="77777777" w:rsidR="001A311C" w:rsidRDefault="001A311C"/>
    <w:p w14:paraId="00000030" w14:textId="77777777" w:rsidR="001A311C" w:rsidRDefault="00000000">
      <w:pPr>
        <w:pStyle w:val="Ttulo1"/>
      </w:pPr>
      <w:bookmarkStart w:id="8" w:name="_b9gei685w1iu" w:colFirst="0" w:colLast="0"/>
      <w:bookmarkEnd w:id="8"/>
      <w:r>
        <w:t xml:space="preserve">Permisos </w:t>
      </w:r>
    </w:p>
    <w:p w14:paraId="00000031" w14:textId="77777777" w:rsidR="001A311C" w:rsidRDefault="00000000">
      <w:pPr>
        <w:spacing w:before="240" w:after="240"/>
      </w:pPr>
      <w:r>
        <w:t xml:space="preserve">En Ubuntu (y otros sistemas basados en Linux), los permisos de un usuario se pueden cambiar utilizando los comandos </w:t>
      </w: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chown</w:t>
      </w:r>
      <w:proofErr w:type="spellEnd"/>
      <w: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</w:rPr>
        <w:t>usermod</w:t>
      </w:r>
      <w:proofErr w:type="spellEnd"/>
      <w:r>
        <w:t>. A continuación, te explico cómo hacerlo dependiendo de lo que quieras modificar:</w:t>
      </w:r>
    </w:p>
    <w:p w14:paraId="00000032" w14:textId="77777777" w:rsidR="001A311C" w:rsidRDefault="001A311C"/>
    <w:p w14:paraId="00000033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ei2u1mg54au5" w:colFirst="0" w:colLast="0"/>
      <w:bookmarkEnd w:id="9"/>
      <w:r>
        <w:rPr>
          <w:b/>
          <w:color w:val="000000"/>
          <w:sz w:val="26"/>
          <w:szCs w:val="26"/>
        </w:rPr>
        <w:t>1. Cambiar permisos de archivos o directorios</w:t>
      </w:r>
    </w:p>
    <w:p w14:paraId="00000034" w14:textId="77777777" w:rsidR="001A311C" w:rsidRDefault="00000000">
      <w:pPr>
        <w:spacing w:before="240" w:after="240"/>
      </w:pPr>
      <w:r>
        <w:t xml:space="preserve">El comando </w:t>
      </w: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t xml:space="preserve"> cambia los permisos de lectura, escritura y ejecución sobre archivos o directorios.</w:t>
      </w:r>
    </w:p>
    <w:p w14:paraId="00000035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ht04r47howhj" w:colFirst="0" w:colLast="0"/>
      <w:bookmarkEnd w:id="10"/>
      <w:r>
        <w:rPr>
          <w:b/>
          <w:color w:val="000000"/>
          <w:sz w:val="22"/>
          <w:szCs w:val="22"/>
        </w:rPr>
        <w:lastRenderedPageBreak/>
        <w:t>Sintaxis:</w:t>
      </w:r>
    </w:p>
    <w:p w14:paraId="00000036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[permisos] archivo/directorio</w:t>
      </w:r>
    </w:p>
    <w:p w14:paraId="00000037" w14:textId="77777777" w:rsidR="001A311C" w:rsidRDefault="001A311C"/>
    <w:p w14:paraId="00000038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60kbo22zy8xp" w:colFirst="0" w:colLast="0"/>
      <w:bookmarkEnd w:id="11"/>
      <w:r>
        <w:rPr>
          <w:b/>
          <w:color w:val="000000"/>
          <w:sz w:val="22"/>
          <w:szCs w:val="22"/>
        </w:rPr>
        <w:t>Tipos de permisos:</w:t>
      </w:r>
    </w:p>
    <w:p w14:paraId="00000039" w14:textId="77777777" w:rsidR="001A311C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r</w:t>
      </w:r>
      <w:r>
        <w:rPr>
          <w:b/>
        </w:rPr>
        <w:t xml:space="preserve"> (</w:t>
      </w:r>
      <w:proofErr w:type="spellStart"/>
      <w:r>
        <w:rPr>
          <w:b/>
        </w:rPr>
        <w:t>read</w:t>
      </w:r>
      <w:proofErr w:type="spellEnd"/>
      <w:r>
        <w:rPr>
          <w:b/>
        </w:rPr>
        <w:t>)</w:t>
      </w:r>
      <w:r>
        <w:t>: Lectura.</w:t>
      </w:r>
    </w:p>
    <w:p w14:paraId="0000003A" w14:textId="77777777" w:rsidR="001A311C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  <w:color w:val="188038"/>
        </w:rPr>
        <w:t>w</w:t>
      </w:r>
      <w:r>
        <w:rPr>
          <w:b/>
        </w:rPr>
        <w:t xml:space="preserve"> (</w:t>
      </w:r>
      <w:proofErr w:type="spellStart"/>
      <w:r>
        <w:rPr>
          <w:b/>
        </w:rPr>
        <w:t>write</w:t>
      </w:r>
      <w:proofErr w:type="spellEnd"/>
      <w:r>
        <w:rPr>
          <w:b/>
        </w:rPr>
        <w:t>)</w:t>
      </w:r>
      <w:r>
        <w:t>: Escritura.</w:t>
      </w:r>
    </w:p>
    <w:p w14:paraId="0000003B" w14:textId="77777777" w:rsidR="001A311C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x</w:t>
      </w:r>
      <w:r>
        <w:rPr>
          <w:b/>
        </w:rPr>
        <w:t xml:space="preserve"> (</w:t>
      </w:r>
      <w:proofErr w:type="spellStart"/>
      <w:r>
        <w:rPr>
          <w:b/>
        </w:rPr>
        <w:t>execute</w:t>
      </w:r>
      <w:proofErr w:type="spellEnd"/>
      <w:r>
        <w:rPr>
          <w:b/>
        </w:rPr>
        <w:t>)</w:t>
      </w:r>
      <w:r>
        <w:t>: Ejecución.</w:t>
      </w:r>
    </w:p>
    <w:p w14:paraId="0000003C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tx0hb228725a" w:colFirst="0" w:colLast="0"/>
      <w:bookmarkEnd w:id="12"/>
      <w:r>
        <w:rPr>
          <w:b/>
          <w:color w:val="000000"/>
          <w:sz w:val="22"/>
          <w:szCs w:val="22"/>
        </w:rPr>
        <w:t>Ejemplo:</w:t>
      </w:r>
    </w:p>
    <w:p w14:paraId="0000003D" w14:textId="77777777" w:rsidR="001A311C" w:rsidRDefault="00000000">
      <w:pPr>
        <w:spacing w:before="240" w:after="240"/>
      </w:pPr>
      <w:r>
        <w:t>Dar permisos de lectura, escritura y ejecución al propietario, solo lectura al grupo, y nada para otros:</w:t>
      </w:r>
    </w:p>
    <w:p w14:paraId="0000003E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740 archivo.txt</w:t>
      </w:r>
    </w:p>
    <w:p w14:paraId="0000003F" w14:textId="77777777" w:rsidR="001A311C" w:rsidRDefault="001A311C"/>
    <w:p w14:paraId="00000040" w14:textId="77777777" w:rsidR="001A311C" w:rsidRDefault="00000000">
      <w:pPr>
        <w:spacing w:before="240" w:after="240"/>
      </w:pPr>
      <w:r>
        <w:t>El formato numérico para permisos es:</w:t>
      </w:r>
    </w:p>
    <w:p w14:paraId="00000041" w14:textId="77777777" w:rsidR="001A311C" w:rsidRDefault="00000000">
      <w:pPr>
        <w:numPr>
          <w:ilvl w:val="0"/>
          <w:numId w:val="4"/>
        </w:numPr>
        <w:spacing w:before="240"/>
      </w:pPr>
      <w:r>
        <w:rPr>
          <w:b/>
        </w:rPr>
        <w:t>4</w:t>
      </w:r>
      <w:r>
        <w:t>: Lectura.</w:t>
      </w:r>
    </w:p>
    <w:p w14:paraId="00000042" w14:textId="77777777" w:rsidR="001A311C" w:rsidRDefault="00000000">
      <w:pPr>
        <w:numPr>
          <w:ilvl w:val="0"/>
          <w:numId w:val="4"/>
        </w:numPr>
      </w:pPr>
      <w:r>
        <w:rPr>
          <w:b/>
        </w:rPr>
        <w:t>2</w:t>
      </w:r>
      <w:r>
        <w:t>: Escritura.</w:t>
      </w:r>
    </w:p>
    <w:p w14:paraId="00000043" w14:textId="77777777" w:rsidR="001A311C" w:rsidRDefault="00000000">
      <w:pPr>
        <w:numPr>
          <w:ilvl w:val="0"/>
          <w:numId w:val="4"/>
        </w:numPr>
      </w:pPr>
      <w:r>
        <w:rPr>
          <w:b/>
        </w:rPr>
        <w:t>1</w:t>
      </w:r>
      <w:r>
        <w:t>: Ejecución.</w:t>
      </w:r>
    </w:p>
    <w:p w14:paraId="00000044" w14:textId="77777777" w:rsidR="001A311C" w:rsidRDefault="00000000">
      <w:pPr>
        <w:numPr>
          <w:ilvl w:val="0"/>
          <w:numId w:val="4"/>
        </w:numPr>
        <w:spacing w:after="240"/>
      </w:pPr>
      <w:r>
        <w:t>Los números se suman por roles (propietario, grupo, otros).</w:t>
      </w:r>
    </w:p>
    <w:p w14:paraId="00000045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wo02jjk9c7ea" w:colFirst="0" w:colLast="0"/>
      <w:bookmarkEnd w:id="13"/>
      <w:r>
        <w:rPr>
          <w:b/>
          <w:color w:val="000000"/>
          <w:sz w:val="22"/>
          <w:szCs w:val="22"/>
        </w:rPr>
        <w:t>Alternativamente:</w:t>
      </w:r>
    </w:p>
    <w:p w14:paraId="00000046" w14:textId="77777777" w:rsidR="001A311C" w:rsidRDefault="00000000">
      <w:pPr>
        <w:spacing w:before="240" w:after="240"/>
      </w:pPr>
      <w:r>
        <w:t>Usa el formato simbólico:</w:t>
      </w:r>
    </w:p>
    <w:p w14:paraId="00000047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u+rwx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archivo.txt  # Propietario (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rPr>
          <w:rFonts w:ascii="Roboto Mono" w:eastAsia="Roboto Mono" w:hAnsi="Roboto Mono" w:cs="Roboto Mono"/>
          <w:color w:val="188038"/>
        </w:rPr>
        <w:t>) obtiene todos los permisos</w:t>
      </w:r>
    </w:p>
    <w:p w14:paraId="00000048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g+rx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archivo.txt   # Grupo obtiene lectura y ejecución</w:t>
      </w:r>
    </w:p>
    <w:p w14:paraId="00000049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chmod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o-r archivo.txt    # Quitar permisos de lectura a otros</w:t>
      </w:r>
    </w:p>
    <w:p w14:paraId="0000004A" w14:textId="77777777" w:rsidR="001A311C" w:rsidRDefault="001A311C"/>
    <w:p w14:paraId="0000004B" w14:textId="47A9DA9C" w:rsidR="001A311C" w:rsidRDefault="001A311C"/>
    <w:p w14:paraId="0000004C" w14:textId="77777777" w:rsidR="001A311C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6tqi85hkx2zp" w:colFirst="0" w:colLast="0"/>
      <w:bookmarkEnd w:id="14"/>
      <w:r>
        <w:rPr>
          <w:b/>
          <w:color w:val="000000"/>
          <w:sz w:val="26"/>
          <w:szCs w:val="26"/>
        </w:rPr>
        <w:t>2. Cambiar el propietario de un archivo o directorio</w:t>
      </w:r>
    </w:p>
    <w:p w14:paraId="0000004D" w14:textId="77777777" w:rsidR="001A311C" w:rsidRDefault="00000000">
      <w:pPr>
        <w:spacing w:before="240" w:after="240"/>
      </w:pPr>
      <w:r>
        <w:t xml:space="preserve">El comando </w:t>
      </w:r>
      <w:proofErr w:type="spellStart"/>
      <w:r>
        <w:rPr>
          <w:rFonts w:ascii="Roboto Mono" w:eastAsia="Roboto Mono" w:hAnsi="Roboto Mono" w:cs="Roboto Mono"/>
          <w:color w:val="188038"/>
        </w:rPr>
        <w:t>chown</w:t>
      </w:r>
      <w:proofErr w:type="spellEnd"/>
      <w:r>
        <w:t xml:space="preserve"> permite cambiar el propietario y/o el grupo asociado a un archivo o directorio.</w:t>
      </w:r>
    </w:p>
    <w:p w14:paraId="0000004E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yplnp5ks7hk9" w:colFirst="0" w:colLast="0"/>
      <w:bookmarkEnd w:id="15"/>
      <w:r>
        <w:rPr>
          <w:b/>
          <w:color w:val="000000"/>
          <w:sz w:val="22"/>
          <w:szCs w:val="22"/>
        </w:rPr>
        <w:t>Sintaxis:</w:t>
      </w:r>
    </w:p>
    <w:p w14:paraId="0000004F" w14:textId="77777777" w:rsidR="001A311C" w:rsidRDefault="001A311C"/>
    <w:p w14:paraId="00000050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chown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propietario[:grupo] archivo/directorio</w:t>
      </w:r>
    </w:p>
    <w:p w14:paraId="00000051" w14:textId="77777777" w:rsidR="001A311C" w:rsidRDefault="001A311C"/>
    <w:p w14:paraId="00000052" w14:textId="77777777" w:rsidR="001A311C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uuw5z14e8831" w:colFirst="0" w:colLast="0"/>
      <w:bookmarkEnd w:id="16"/>
      <w:r>
        <w:rPr>
          <w:b/>
          <w:color w:val="000000"/>
          <w:sz w:val="22"/>
          <w:szCs w:val="22"/>
        </w:rPr>
        <w:t>Ejemplo:</w:t>
      </w:r>
    </w:p>
    <w:p w14:paraId="00000053" w14:textId="77777777" w:rsidR="001A311C" w:rsidRDefault="00000000">
      <w:pPr>
        <w:spacing w:before="240" w:after="240"/>
      </w:pPr>
      <w:r>
        <w:lastRenderedPageBreak/>
        <w:t xml:space="preserve">Cambiar el propietario de </w:t>
      </w:r>
      <w:r>
        <w:rPr>
          <w:rFonts w:ascii="Roboto Mono" w:eastAsia="Roboto Mono" w:hAnsi="Roboto Mono" w:cs="Roboto Mono"/>
          <w:color w:val="188038"/>
        </w:rPr>
        <w:t>archivo.txt</w:t>
      </w:r>
      <w:r>
        <w:t xml:space="preserve"> a </w:t>
      </w:r>
      <w:r>
        <w:rPr>
          <w:rFonts w:ascii="Roboto Mono" w:eastAsia="Roboto Mono" w:hAnsi="Roboto Mono" w:cs="Roboto Mono"/>
          <w:color w:val="188038"/>
        </w:rPr>
        <w:t>usuario1</w:t>
      </w:r>
      <w:r>
        <w:t>:</w:t>
      </w:r>
    </w:p>
    <w:p w14:paraId="00000054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chown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usuario1 archivo.txt</w:t>
      </w:r>
    </w:p>
    <w:p w14:paraId="00000055" w14:textId="77777777" w:rsidR="001A311C" w:rsidRDefault="001A311C"/>
    <w:p w14:paraId="00000056" w14:textId="77777777" w:rsidR="001A311C" w:rsidRDefault="00000000">
      <w:pPr>
        <w:spacing w:before="240" w:after="240"/>
      </w:pPr>
      <w:r>
        <w:t xml:space="preserve">Cambiar el propietario a </w:t>
      </w:r>
      <w:r>
        <w:rPr>
          <w:rFonts w:ascii="Roboto Mono" w:eastAsia="Roboto Mono" w:hAnsi="Roboto Mono" w:cs="Roboto Mono"/>
          <w:color w:val="188038"/>
        </w:rPr>
        <w:t>usuario1</w:t>
      </w:r>
      <w:r>
        <w:t xml:space="preserve"> y el grupo a </w:t>
      </w:r>
      <w:r>
        <w:rPr>
          <w:rFonts w:ascii="Roboto Mono" w:eastAsia="Roboto Mono" w:hAnsi="Roboto Mono" w:cs="Roboto Mono"/>
          <w:color w:val="188038"/>
        </w:rPr>
        <w:t>grupo1</w:t>
      </w:r>
      <w:r>
        <w:t>:</w:t>
      </w:r>
    </w:p>
    <w:p w14:paraId="00000057" w14:textId="77777777" w:rsidR="001A311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sudo </w:t>
      </w:r>
      <w:proofErr w:type="spellStart"/>
      <w:r>
        <w:rPr>
          <w:rFonts w:ascii="Roboto Mono" w:eastAsia="Roboto Mono" w:hAnsi="Roboto Mono" w:cs="Roboto Mono"/>
          <w:color w:val="188038"/>
        </w:rPr>
        <w:t>chown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usuario1:grupo1 archivo.txt</w:t>
      </w:r>
    </w:p>
    <w:p w14:paraId="00000058" w14:textId="77777777" w:rsidR="001A311C" w:rsidRDefault="001A311C"/>
    <w:sectPr w:rsidR="001A31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4D7DE58-E8BC-442E-BE83-39AEE24400B9}"/>
    <w:embedBold r:id="rId2" w:fontKey="{74BF1F08-9538-4831-995A-B795A743E8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3600F5-6E27-4F2F-B052-8DF72828B9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3B65FD7-7A67-4A02-AC8E-FE16939240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E5F35"/>
    <w:multiLevelType w:val="multilevel"/>
    <w:tmpl w:val="5F8CE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327526"/>
    <w:multiLevelType w:val="multilevel"/>
    <w:tmpl w:val="56B84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8D7D53"/>
    <w:multiLevelType w:val="multilevel"/>
    <w:tmpl w:val="39B2E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52D076A"/>
    <w:multiLevelType w:val="multilevel"/>
    <w:tmpl w:val="2BFA7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2431354">
    <w:abstractNumId w:val="1"/>
  </w:num>
  <w:num w:numId="2" w16cid:durableId="2027973215">
    <w:abstractNumId w:val="3"/>
  </w:num>
  <w:num w:numId="3" w16cid:durableId="1205408630">
    <w:abstractNumId w:val="0"/>
  </w:num>
  <w:num w:numId="4" w16cid:durableId="1526018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11C"/>
    <w:rsid w:val="001A311C"/>
    <w:rsid w:val="00610D94"/>
    <w:rsid w:val="00F4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DCF1BB-B07B-496D-B63D-C76DB9F9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429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Luis Llorente Perales</cp:lastModifiedBy>
  <cp:revision>2</cp:revision>
  <dcterms:created xsi:type="dcterms:W3CDTF">2025-07-21T08:44:00Z</dcterms:created>
  <dcterms:modified xsi:type="dcterms:W3CDTF">2025-07-21T08:45:00Z</dcterms:modified>
</cp:coreProperties>
</file>