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CE" w:rsidRDefault="00A1622A" w:rsidP="00A1622A">
      <w:pPr>
        <w:jc w:val="right"/>
      </w:pPr>
      <w:r>
        <w:t>Final Rhetorical Analysis</w:t>
      </w:r>
    </w:p>
    <w:p w:rsidR="00027079" w:rsidRDefault="00A1622A" w:rsidP="00027079">
      <w:pPr>
        <w:jc w:val="right"/>
      </w:pPr>
      <w:r>
        <w:t>Dylan Morey</w:t>
      </w:r>
    </w:p>
    <w:p w:rsidR="00A1622A" w:rsidRDefault="00A1622A" w:rsidP="00A1622A">
      <w:pPr>
        <w:spacing w:line="480" w:lineRule="auto"/>
      </w:pPr>
      <w:r>
        <w:tab/>
        <w:t xml:space="preserve">While I got started on the final project </w:t>
      </w:r>
      <w:proofErr w:type="gramStart"/>
      <w:r>
        <w:t>fairly late</w:t>
      </w:r>
      <w:proofErr w:type="gramEnd"/>
      <w:r>
        <w:t>, so I couldn’t implement everything that I wanted to</w:t>
      </w:r>
      <w:r w:rsidR="009E1979">
        <w:t xml:space="preserve"> (namely JavaScript)</w:t>
      </w:r>
      <w:r>
        <w:t xml:space="preserve">, I got everything finished that I needed to. Overall, its creation went </w:t>
      </w:r>
      <w:proofErr w:type="gramStart"/>
      <w:r>
        <w:t>pretty smoothly</w:t>
      </w:r>
      <w:proofErr w:type="gramEnd"/>
      <w:r>
        <w:t>.</w:t>
      </w:r>
    </w:p>
    <w:p w:rsidR="00A1622A" w:rsidRDefault="00A1622A" w:rsidP="00A1622A">
      <w:pPr>
        <w:spacing w:line="480" w:lineRule="auto"/>
      </w:pPr>
      <w:r>
        <w:tab/>
      </w:r>
      <w:r w:rsidR="007277B4">
        <w:t>I started by laying down the groundwork for each of the pages. I wrote in everything that I thought I would need to complete the pages’ structures</w:t>
      </w:r>
      <w:r w:rsidR="00C8104D">
        <w:t xml:space="preserve"> before moving on to styling them</w:t>
      </w:r>
      <w:r w:rsidR="007277B4">
        <w:t>.</w:t>
      </w:r>
    </w:p>
    <w:p w:rsidR="00C8104D" w:rsidRDefault="00C8104D" w:rsidP="00A1622A">
      <w:pPr>
        <w:spacing w:line="480" w:lineRule="auto"/>
      </w:pPr>
      <w:r>
        <w:tab/>
        <w:t xml:space="preserve">I started working on the main page, and borrowing ideas from previous labs and projects I was able to complete it </w:t>
      </w:r>
      <w:proofErr w:type="gramStart"/>
      <w:r>
        <w:t>pretty smoothly</w:t>
      </w:r>
      <w:proofErr w:type="gramEnd"/>
      <w:r>
        <w:t xml:space="preserve"> after deciding on how I wanted to style text and headings. I left working on the footer for later, as I wanted to focus on the elements that were unique to that </w:t>
      </w:r>
      <w:proofErr w:type="gramStart"/>
      <w:r>
        <w:t>particular page</w:t>
      </w:r>
      <w:proofErr w:type="gramEnd"/>
      <w:r>
        <w:t xml:space="preserve">. The most difficult part was getting the figures to line up correctly, as the elements kept getting stuck on each other while trying to float left, before I separated the two rows into </w:t>
      </w:r>
      <w:proofErr w:type="spellStart"/>
      <w:r>
        <w:t>divs.</w:t>
      </w:r>
      <w:proofErr w:type="spellEnd"/>
    </w:p>
    <w:p w:rsidR="009E1979" w:rsidRDefault="009E1979" w:rsidP="009E1979">
      <w:pPr>
        <w:spacing w:line="480" w:lineRule="auto"/>
        <w:ind w:firstLine="720"/>
      </w:pPr>
      <w:r>
        <w:t xml:space="preserve">From there I did a little work on each of the remaining pages, just enough to add some structure </w:t>
      </w:r>
      <w:r w:rsidR="00343642">
        <w:t xml:space="preserve">to them, then focused on the book pages, which shared a stylesheet. It took some time to add the alternate recommendations, but it went smoothly. It took a little bit of trial and error to get the text to line up with the image correctly, and at some </w:t>
      </w:r>
      <w:proofErr w:type="gramStart"/>
      <w:r w:rsidR="00343642">
        <w:t>point</w:t>
      </w:r>
      <w:proofErr w:type="gramEnd"/>
      <w:r w:rsidR="00343642">
        <w:t xml:space="preserve"> of the process the images weirdly stretched and I had to build size parameters to make them stay a consistent size. I think it was around this point that I set hyperlinks between the pages.</w:t>
      </w:r>
    </w:p>
    <w:p w:rsidR="00343642" w:rsidRDefault="00343642" w:rsidP="009E1979">
      <w:pPr>
        <w:spacing w:line="480" w:lineRule="auto"/>
        <w:ind w:firstLine="720"/>
      </w:pPr>
      <w:r>
        <w:t>I moved onto the staff picks page, which again had issues with (only one of) the images stretching that I had to deal with, but otherwise went well.</w:t>
      </w:r>
    </w:p>
    <w:p w:rsidR="00343642" w:rsidRDefault="002F7A23" w:rsidP="009E1979">
      <w:pPr>
        <w:spacing w:line="480" w:lineRule="auto"/>
        <w:ind w:firstLine="720"/>
      </w:pPr>
      <w:r>
        <w:t xml:space="preserve">Creating the footer ended up being somewhat vexing, it took me some time to create a definite layout that I wanted, and even after that when I copied it to the other pages there were </w:t>
      </w:r>
      <w:r w:rsidR="004D4DB3">
        <w:t xml:space="preserve">issues that I had </w:t>
      </w:r>
      <w:r w:rsidR="004D4DB3">
        <w:lastRenderedPageBreak/>
        <w:t>to resolve, one of which had caused the footer to come out completely wrong on the staff picks page (it had to do with my styles on the div tag).</w:t>
      </w:r>
    </w:p>
    <w:p w:rsidR="004D4DB3" w:rsidRDefault="004D4DB3" w:rsidP="009E1979">
      <w:pPr>
        <w:spacing w:line="480" w:lineRule="auto"/>
        <w:ind w:firstLine="720"/>
      </w:pPr>
      <w:r>
        <w:t>Then, after a few more minor adjustments, I</w:t>
      </w:r>
      <w:r w:rsidR="005D1767">
        <w:t xml:space="preserve"> validated my files and</w:t>
      </w:r>
      <w:bookmarkStart w:id="0" w:name="_GoBack"/>
      <w:bookmarkEnd w:id="0"/>
      <w:r>
        <w:t xml:space="preserve"> finished the project.</w:t>
      </w:r>
    </w:p>
    <w:sectPr w:rsidR="004D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2A"/>
    <w:rsid w:val="00027079"/>
    <w:rsid w:val="002F7A23"/>
    <w:rsid w:val="00343642"/>
    <w:rsid w:val="003B58CE"/>
    <w:rsid w:val="004D4DB3"/>
    <w:rsid w:val="005D1767"/>
    <w:rsid w:val="007277B4"/>
    <w:rsid w:val="009E1979"/>
    <w:rsid w:val="00A1622A"/>
    <w:rsid w:val="00C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06D"/>
  <w15:chartTrackingRefBased/>
  <w15:docId w15:val="{3449E104-4412-4E7C-AD4C-0A9FBA8B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2017-12-20T17:51:00Z</dcterms:created>
  <dcterms:modified xsi:type="dcterms:W3CDTF">2017-12-20T18:25:00Z</dcterms:modified>
</cp:coreProperties>
</file>