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D02EC" w14:textId="24C9B143" w:rsidR="002C3EA0" w:rsidRPr="003E1F6F" w:rsidRDefault="003D166B" w:rsidP="00A1652A">
      <w:pPr>
        <w:jc w:val="both"/>
        <w:rPr>
          <w:b/>
          <w:lang w:val="en-US"/>
        </w:rPr>
      </w:pPr>
      <w:r w:rsidRPr="003E1F6F">
        <w:rPr>
          <w:b/>
          <w:lang w:val="en-US"/>
        </w:rPr>
        <w:t xml:space="preserve">A new statistical </w:t>
      </w:r>
      <w:r w:rsidR="00F616D7" w:rsidRPr="003E1F6F">
        <w:rPr>
          <w:b/>
          <w:lang w:val="en-US"/>
        </w:rPr>
        <w:t>model to assess the burden of misreported epidemiological data</w:t>
      </w:r>
    </w:p>
    <w:p w14:paraId="5FC5F5B1" w14:textId="446652E0" w:rsidR="00CD05B5" w:rsidRPr="00393D72" w:rsidRDefault="003D166B" w:rsidP="006A74A6">
      <w:pPr>
        <w:spacing w:after="120" w:line="360" w:lineRule="auto"/>
        <w:jc w:val="both"/>
        <w:rPr>
          <w:bCs/>
          <w:sz w:val="20"/>
          <w:szCs w:val="20"/>
        </w:rPr>
      </w:pPr>
      <w:r w:rsidRPr="00393D72">
        <w:rPr>
          <w:bCs/>
          <w:sz w:val="20"/>
          <w:szCs w:val="20"/>
        </w:rPr>
        <w:t xml:space="preserve">David </w:t>
      </w:r>
      <w:proofErr w:type="spellStart"/>
      <w:proofErr w:type="gramStart"/>
      <w:r w:rsidRPr="00393D72">
        <w:rPr>
          <w:bCs/>
          <w:sz w:val="20"/>
          <w:szCs w:val="20"/>
        </w:rPr>
        <w:t>Moriña</w:t>
      </w:r>
      <w:proofErr w:type="spellEnd"/>
      <w:r w:rsidRPr="00393D72">
        <w:rPr>
          <w:bCs/>
          <w:sz w:val="20"/>
          <w:szCs w:val="20"/>
        </w:rPr>
        <w:t>(</w:t>
      </w:r>
      <w:proofErr w:type="gramEnd"/>
      <w:r w:rsidRPr="00393D72">
        <w:rPr>
          <w:bCs/>
          <w:sz w:val="20"/>
          <w:szCs w:val="20"/>
        </w:rPr>
        <w:t>1), Amanda Fernández-</w:t>
      </w:r>
      <w:proofErr w:type="spellStart"/>
      <w:r w:rsidRPr="00393D72">
        <w:rPr>
          <w:bCs/>
          <w:sz w:val="20"/>
          <w:szCs w:val="20"/>
        </w:rPr>
        <w:t>Fontelo</w:t>
      </w:r>
      <w:proofErr w:type="spellEnd"/>
      <w:r w:rsidRPr="00393D72">
        <w:rPr>
          <w:bCs/>
          <w:sz w:val="20"/>
          <w:szCs w:val="20"/>
        </w:rPr>
        <w:t xml:space="preserve">(2), Alejandra Cabaña(2), Argimiro </w:t>
      </w:r>
      <w:proofErr w:type="spellStart"/>
      <w:r w:rsidRPr="00393D72">
        <w:rPr>
          <w:bCs/>
          <w:sz w:val="20"/>
          <w:szCs w:val="20"/>
        </w:rPr>
        <w:t>Arratia</w:t>
      </w:r>
      <w:proofErr w:type="spellEnd"/>
      <w:r w:rsidRPr="00393D72">
        <w:rPr>
          <w:bCs/>
          <w:sz w:val="20"/>
          <w:szCs w:val="20"/>
        </w:rPr>
        <w:t>(3), Pedro Puig(2)</w:t>
      </w:r>
      <w:r w:rsidR="006A74A6" w:rsidRPr="00393D72">
        <w:rPr>
          <w:bCs/>
          <w:sz w:val="20"/>
          <w:szCs w:val="20"/>
        </w:rPr>
        <w:t>.</w:t>
      </w:r>
      <w:r w:rsidR="00CD05B5" w:rsidRPr="00393D72">
        <w:rPr>
          <w:bCs/>
          <w:sz w:val="20"/>
          <w:szCs w:val="20"/>
        </w:rPr>
        <w:t xml:space="preserve"> </w:t>
      </w:r>
    </w:p>
    <w:p w14:paraId="486F7EF6" w14:textId="759B2AE7" w:rsidR="006A74A6" w:rsidRPr="00393D72" w:rsidRDefault="006A74A6" w:rsidP="006A74A6">
      <w:pPr>
        <w:spacing w:after="120" w:line="360" w:lineRule="auto"/>
        <w:jc w:val="both"/>
        <w:rPr>
          <w:bCs/>
          <w:sz w:val="20"/>
          <w:szCs w:val="20"/>
        </w:rPr>
      </w:pPr>
      <w:r w:rsidRPr="00393D72">
        <w:rPr>
          <w:bCs/>
          <w:sz w:val="16"/>
          <w:szCs w:val="16"/>
        </w:rPr>
        <w:t xml:space="preserve"> (1) </w:t>
      </w:r>
      <w:proofErr w:type="spellStart"/>
      <w:r w:rsidR="003D166B" w:rsidRPr="00393D72">
        <w:rPr>
          <w:bCs/>
          <w:sz w:val="16"/>
          <w:szCs w:val="16"/>
        </w:rPr>
        <w:t>Departament</w:t>
      </w:r>
      <w:proofErr w:type="spellEnd"/>
      <w:r w:rsidR="003D166B" w:rsidRPr="00393D72">
        <w:rPr>
          <w:bCs/>
          <w:sz w:val="16"/>
          <w:szCs w:val="16"/>
        </w:rPr>
        <w:t xml:space="preserve"> </w:t>
      </w:r>
      <w:proofErr w:type="spellStart"/>
      <w:r w:rsidR="003D166B" w:rsidRPr="00393D72">
        <w:rPr>
          <w:bCs/>
          <w:sz w:val="16"/>
          <w:szCs w:val="16"/>
        </w:rPr>
        <w:t>d’Econometria</w:t>
      </w:r>
      <w:proofErr w:type="spellEnd"/>
      <w:r w:rsidR="003D166B" w:rsidRPr="00393D72">
        <w:rPr>
          <w:bCs/>
          <w:sz w:val="16"/>
          <w:szCs w:val="16"/>
        </w:rPr>
        <w:t xml:space="preserve">, Estadística i </w:t>
      </w:r>
      <w:proofErr w:type="spellStart"/>
      <w:r w:rsidR="003D166B" w:rsidRPr="00393D72">
        <w:rPr>
          <w:bCs/>
          <w:sz w:val="16"/>
          <w:szCs w:val="16"/>
        </w:rPr>
        <w:t>Economia</w:t>
      </w:r>
      <w:proofErr w:type="spellEnd"/>
      <w:r w:rsidR="003D166B" w:rsidRPr="00393D72">
        <w:rPr>
          <w:bCs/>
          <w:sz w:val="16"/>
          <w:szCs w:val="16"/>
        </w:rPr>
        <w:t xml:space="preserve"> Aplicada, </w:t>
      </w:r>
      <w:proofErr w:type="spellStart"/>
      <w:r w:rsidR="003D166B" w:rsidRPr="00393D72">
        <w:rPr>
          <w:bCs/>
          <w:sz w:val="16"/>
          <w:szCs w:val="16"/>
        </w:rPr>
        <w:t>Universitat</w:t>
      </w:r>
      <w:proofErr w:type="spellEnd"/>
      <w:r w:rsidR="003D166B" w:rsidRPr="00393D72">
        <w:rPr>
          <w:bCs/>
          <w:sz w:val="16"/>
          <w:szCs w:val="16"/>
        </w:rPr>
        <w:t xml:space="preserve"> de Barcelona</w:t>
      </w:r>
      <w:r w:rsidRPr="00393D72">
        <w:rPr>
          <w:bCs/>
          <w:sz w:val="16"/>
          <w:szCs w:val="16"/>
        </w:rPr>
        <w:t xml:space="preserve">; (2) </w:t>
      </w:r>
      <w:proofErr w:type="spellStart"/>
      <w:r w:rsidR="003D166B" w:rsidRPr="00393D72">
        <w:rPr>
          <w:bCs/>
          <w:sz w:val="16"/>
          <w:szCs w:val="16"/>
        </w:rPr>
        <w:t>Departament</w:t>
      </w:r>
      <w:proofErr w:type="spellEnd"/>
      <w:r w:rsidR="003D166B" w:rsidRPr="00393D72">
        <w:rPr>
          <w:bCs/>
          <w:sz w:val="16"/>
          <w:szCs w:val="16"/>
        </w:rPr>
        <w:t xml:space="preserve"> de </w:t>
      </w:r>
      <w:proofErr w:type="spellStart"/>
      <w:r w:rsidR="003D166B" w:rsidRPr="00393D72">
        <w:rPr>
          <w:bCs/>
          <w:sz w:val="16"/>
          <w:szCs w:val="16"/>
        </w:rPr>
        <w:t>Matemàtiques</w:t>
      </w:r>
      <w:proofErr w:type="spellEnd"/>
      <w:r w:rsidR="003D166B" w:rsidRPr="00393D72">
        <w:rPr>
          <w:bCs/>
          <w:sz w:val="16"/>
          <w:szCs w:val="16"/>
        </w:rPr>
        <w:t xml:space="preserve">, </w:t>
      </w:r>
      <w:proofErr w:type="spellStart"/>
      <w:r w:rsidR="003D166B" w:rsidRPr="00393D72">
        <w:rPr>
          <w:bCs/>
          <w:sz w:val="16"/>
          <w:szCs w:val="16"/>
        </w:rPr>
        <w:t>Universitat</w:t>
      </w:r>
      <w:proofErr w:type="spellEnd"/>
      <w:r w:rsidR="003D166B" w:rsidRPr="00393D72">
        <w:rPr>
          <w:bCs/>
          <w:sz w:val="16"/>
          <w:szCs w:val="16"/>
        </w:rPr>
        <w:t xml:space="preserve"> </w:t>
      </w:r>
      <w:proofErr w:type="spellStart"/>
      <w:r w:rsidR="003D166B" w:rsidRPr="00393D72">
        <w:rPr>
          <w:bCs/>
          <w:sz w:val="16"/>
          <w:szCs w:val="16"/>
        </w:rPr>
        <w:t>Autònoma</w:t>
      </w:r>
      <w:proofErr w:type="spellEnd"/>
      <w:r w:rsidR="003D166B" w:rsidRPr="00393D72">
        <w:rPr>
          <w:bCs/>
          <w:sz w:val="16"/>
          <w:szCs w:val="16"/>
        </w:rPr>
        <w:t xml:space="preserve"> de Barcelona; (3) </w:t>
      </w:r>
      <w:proofErr w:type="spellStart"/>
      <w:r w:rsidR="003D166B" w:rsidRPr="00393D72">
        <w:rPr>
          <w:bCs/>
          <w:sz w:val="16"/>
          <w:szCs w:val="16"/>
        </w:rPr>
        <w:t>Department</w:t>
      </w:r>
      <w:proofErr w:type="spellEnd"/>
      <w:r w:rsidR="003D166B" w:rsidRPr="00393D72">
        <w:rPr>
          <w:bCs/>
          <w:sz w:val="16"/>
          <w:szCs w:val="16"/>
        </w:rPr>
        <w:t xml:space="preserve"> of </w:t>
      </w:r>
      <w:proofErr w:type="spellStart"/>
      <w:r w:rsidR="003D166B" w:rsidRPr="00393D72">
        <w:rPr>
          <w:bCs/>
          <w:sz w:val="16"/>
          <w:szCs w:val="16"/>
        </w:rPr>
        <w:t>Computer</w:t>
      </w:r>
      <w:proofErr w:type="spellEnd"/>
      <w:r w:rsidR="003D166B" w:rsidRPr="00393D72">
        <w:rPr>
          <w:bCs/>
          <w:sz w:val="16"/>
          <w:szCs w:val="16"/>
        </w:rPr>
        <w:t xml:space="preserve"> </w:t>
      </w:r>
      <w:proofErr w:type="spellStart"/>
      <w:r w:rsidR="003D166B" w:rsidRPr="00393D72">
        <w:rPr>
          <w:bCs/>
          <w:sz w:val="16"/>
          <w:szCs w:val="16"/>
        </w:rPr>
        <w:t>Science</w:t>
      </w:r>
      <w:proofErr w:type="spellEnd"/>
      <w:r w:rsidR="003D166B" w:rsidRPr="00393D72">
        <w:rPr>
          <w:bCs/>
          <w:sz w:val="16"/>
          <w:szCs w:val="16"/>
        </w:rPr>
        <w:t xml:space="preserve">, </w:t>
      </w:r>
      <w:proofErr w:type="spellStart"/>
      <w:r w:rsidR="003D166B" w:rsidRPr="00393D72">
        <w:rPr>
          <w:bCs/>
          <w:sz w:val="16"/>
          <w:szCs w:val="16"/>
        </w:rPr>
        <w:t>Universitat</w:t>
      </w:r>
      <w:proofErr w:type="spellEnd"/>
      <w:r w:rsidR="003D166B" w:rsidRPr="00393D72">
        <w:rPr>
          <w:bCs/>
          <w:sz w:val="16"/>
          <w:szCs w:val="16"/>
        </w:rPr>
        <w:t xml:space="preserve"> </w:t>
      </w:r>
      <w:proofErr w:type="spellStart"/>
      <w:r w:rsidR="003D166B" w:rsidRPr="00393D72">
        <w:rPr>
          <w:bCs/>
          <w:sz w:val="16"/>
          <w:szCs w:val="16"/>
        </w:rPr>
        <w:t>Politècnica</w:t>
      </w:r>
      <w:proofErr w:type="spellEnd"/>
      <w:r w:rsidR="003D166B" w:rsidRPr="00393D72">
        <w:rPr>
          <w:bCs/>
          <w:sz w:val="16"/>
          <w:szCs w:val="16"/>
        </w:rPr>
        <w:t xml:space="preserve"> de Catalunya. </w:t>
      </w:r>
    </w:p>
    <w:p w14:paraId="78668046" w14:textId="30CAACDA" w:rsidR="00A1652A" w:rsidRPr="003E1F6F" w:rsidRDefault="003E1F6F" w:rsidP="00A1652A">
      <w:pPr>
        <w:jc w:val="both"/>
        <w:rPr>
          <w:b/>
          <w:lang w:val="en-US"/>
        </w:rPr>
      </w:pPr>
      <w:r>
        <w:rPr>
          <w:b/>
          <w:lang w:val="en-US"/>
        </w:rPr>
        <w:t>Background</w:t>
      </w:r>
      <w:r w:rsidR="00A1652A" w:rsidRPr="003E1F6F">
        <w:rPr>
          <w:b/>
          <w:lang w:val="en-US"/>
        </w:rPr>
        <w:t>/</w:t>
      </w:r>
      <w:r>
        <w:rPr>
          <w:b/>
          <w:lang w:val="en-US"/>
        </w:rPr>
        <w:t>Goal</w:t>
      </w:r>
      <w:r w:rsidR="00A1652A" w:rsidRPr="003E1F6F">
        <w:rPr>
          <w:b/>
          <w:lang w:val="en-US"/>
        </w:rPr>
        <w:t xml:space="preserve"> </w:t>
      </w:r>
    </w:p>
    <w:p w14:paraId="78A4A4B3" w14:textId="66839162" w:rsidR="00F616D7" w:rsidRPr="003E1F6F" w:rsidRDefault="00FC37DA" w:rsidP="003E1F6F">
      <w:pPr>
        <w:jc w:val="both"/>
        <w:rPr>
          <w:lang w:val="en-US"/>
        </w:rPr>
      </w:pPr>
      <w:r w:rsidRPr="00FC37DA">
        <w:rPr>
          <w:lang w:val="en-US"/>
        </w:rPr>
        <w:t>The Covid-19 pandemic that is hitting the world since late 2019 has made evident that having quality data is essential in any decision-making chain. Several methodological approaches have been recently proposed although there is a lack of flexible continuous time series models capable of dealing with misreporting. A typical limitation of this kind of models is the computational effort needed to properly estimate the parameters, so the main goal of this work is to propose a new statistical model capable of detecting misreported observations in Spanish Covid-19 data, incorporate the impact of covariates such as the impact of the vaccination strategy and nevertheless with an efficient parameter estimation method</w:t>
      </w:r>
      <w:r w:rsidR="00016861">
        <w:rPr>
          <w:lang w:val="en-US"/>
        </w:rPr>
        <w:t>.</w:t>
      </w:r>
    </w:p>
    <w:p w14:paraId="258EF215" w14:textId="470C5446" w:rsidR="000363ED" w:rsidRPr="003E1F6F" w:rsidRDefault="000363ED" w:rsidP="000363ED">
      <w:pPr>
        <w:jc w:val="both"/>
        <w:rPr>
          <w:b/>
          <w:lang w:val="en-US"/>
        </w:rPr>
      </w:pPr>
      <w:r w:rsidRPr="003E1F6F">
        <w:rPr>
          <w:b/>
          <w:lang w:val="en-US"/>
        </w:rPr>
        <w:t>M</w:t>
      </w:r>
      <w:r w:rsidR="003E1F6F">
        <w:rPr>
          <w:b/>
          <w:lang w:val="en-US"/>
        </w:rPr>
        <w:t>ethods</w:t>
      </w:r>
    </w:p>
    <w:p w14:paraId="77E9CDD1" w14:textId="6F63A3E1" w:rsidR="006A74A6" w:rsidRPr="003E1F6F" w:rsidRDefault="00EE465C" w:rsidP="00EE465C">
      <w:pPr>
        <w:jc w:val="both"/>
        <w:rPr>
          <w:lang w:val="en-US"/>
        </w:rPr>
      </w:pPr>
      <w:proofErr w:type="spellStart"/>
      <w:r w:rsidRPr="00EE465C">
        <w:rPr>
          <w:lang w:val="en-US"/>
        </w:rPr>
        <w:t>AutoRegressive</w:t>
      </w:r>
      <w:proofErr w:type="spellEnd"/>
      <w:r w:rsidRPr="00EE465C">
        <w:rPr>
          <w:lang w:val="en-US"/>
        </w:rPr>
        <w:t xml:space="preserve"> Conditional Heteroskedasticity (ARCH) models are a well</w:t>
      </w:r>
      <w:r>
        <w:rPr>
          <w:lang w:val="en-US"/>
        </w:rPr>
        <w:t>-</w:t>
      </w:r>
      <w:r w:rsidRPr="00EE465C">
        <w:rPr>
          <w:lang w:val="en-US"/>
        </w:rPr>
        <w:t>known</w:t>
      </w:r>
      <w:r>
        <w:rPr>
          <w:lang w:val="en-US"/>
        </w:rPr>
        <w:t xml:space="preserve"> </w:t>
      </w:r>
      <w:r w:rsidR="004F1EB3">
        <w:rPr>
          <w:lang w:val="en-US"/>
        </w:rPr>
        <w:t>approach</w:t>
      </w:r>
      <w:r w:rsidRPr="00EE465C">
        <w:rPr>
          <w:lang w:val="en-US"/>
        </w:rPr>
        <w:t xml:space="preserve"> to fit time series data where the variance error is believed</w:t>
      </w:r>
      <w:r>
        <w:rPr>
          <w:lang w:val="en-US"/>
        </w:rPr>
        <w:t xml:space="preserve"> </w:t>
      </w:r>
      <w:r w:rsidRPr="00EE465C">
        <w:rPr>
          <w:lang w:val="en-US"/>
        </w:rPr>
        <w:t>to be serially correlated.</w:t>
      </w:r>
      <w:r>
        <w:rPr>
          <w:lang w:val="en-US"/>
        </w:rPr>
        <w:t xml:space="preserve"> </w:t>
      </w:r>
      <w:r w:rsidR="003B6A30">
        <w:rPr>
          <w:lang w:val="en-US"/>
        </w:rPr>
        <w:t>W</w:t>
      </w:r>
      <w:r>
        <w:rPr>
          <w:lang w:val="en-US"/>
        </w:rPr>
        <w:t>e consider the actual unobservable Covid-19 incidence</w:t>
      </w:r>
      <w:r w:rsidR="00287D82">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lang w:val="en-US"/>
        </w:rPr>
        <w:t xml:space="preserve"> as </w:t>
      </w:r>
      <w:r w:rsidR="003B6A30">
        <w:rPr>
          <w:lang w:val="en-US"/>
        </w:rPr>
        <w:t xml:space="preserve">an AR(1) process with ARCH(1) error structure, and the reported process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oMath>
      <w:r w:rsidR="003B6A30">
        <w:rPr>
          <w:lang w:val="en-US"/>
        </w:rPr>
        <w:t xml:space="preserve"> is a part of it, expressed</w:t>
      </w:r>
      <w:r w:rsidR="001F5E9C">
        <w:rPr>
          <w:lang w:val="en-US"/>
        </w:rPr>
        <w:t xml:space="preserve"> as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1-ω</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+ω∙q∙</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1D61EC">
        <w:rPr>
          <w:rFonts w:eastAsiaTheme="minorEastAsia"/>
          <w:lang w:val="en-US"/>
        </w:rPr>
        <w:t xml:space="preserve">, where </w:t>
      </w:r>
      <m:oMath>
        <m:r>
          <w:rPr>
            <w:rFonts w:ascii="Cambria Math" w:hAnsi="Cambria Math"/>
            <w:lang w:val="en-US"/>
          </w:rPr>
          <m:t>ω</m:t>
        </m:r>
      </m:oMath>
      <w:r w:rsidR="001D61EC">
        <w:rPr>
          <w:rFonts w:eastAsiaTheme="minorEastAsia"/>
          <w:lang w:val="en-US"/>
        </w:rPr>
        <w:t xml:space="preserve"> </w:t>
      </w:r>
      <w:r w:rsidR="00AF3AFF">
        <w:rPr>
          <w:rFonts w:eastAsiaTheme="minorEastAsia"/>
          <w:lang w:val="en-US"/>
        </w:rPr>
        <w:t>is</w:t>
      </w:r>
      <w:r w:rsidR="001D61EC">
        <w:rPr>
          <w:rFonts w:eastAsiaTheme="minorEastAsia"/>
          <w:lang w:val="en-US"/>
        </w:rPr>
        <w:t xml:space="preserve"> the </w:t>
      </w:r>
      <w:r w:rsidR="00AF3AFF">
        <w:rPr>
          <w:rFonts w:eastAsiaTheme="minorEastAsia"/>
          <w:lang w:val="en-US"/>
        </w:rPr>
        <w:t xml:space="preserve">frequency of underreporting and </w:t>
      </w:r>
      <m:oMath>
        <m:r>
          <w:rPr>
            <w:rFonts w:ascii="Cambria Math" w:hAnsi="Cambria Math"/>
            <w:lang w:val="en-US"/>
          </w:rPr>
          <m:t>q</m:t>
        </m:r>
      </m:oMath>
      <w:r w:rsidR="00AF3AFF">
        <w:rPr>
          <w:rFonts w:eastAsiaTheme="minorEastAsia"/>
          <w:lang w:val="en-US"/>
        </w:rPr>
        <w:t xml:space="preserve"> represents its intensity</w:t>
      </w:r>
      <w:r w:rsidR="00287D82">
        <w:rPr>
          <w:lang w:val="en-US"/>
        </w:rPr>
        <w:t>.</w:t>
      </w:r>
    </w:p>
    <w:p w14:paraId="5F89C1FC" w14:textId="731D0C41" w:rsidR="000363ED" w:rsidRPr="003E1F6F" w:rsidRDefault="000363ED" w:rsidP="00A1652A">
      <w:pPr>
        <w:jc w:val="both"/>
        <w:rPr>
          <w:b/>
          <w:lang w:val="en-US"/>
        </w:rPr>
      </w:pPr>
      <w:r w:rsidRPr="003E1F6F">
        <w:rPr>
          <w:b/>
          <w:lang w:val="en-US"/>
        </w:rPr>
        <w:t>Results</w:t>
      </w:r>
      <w:r w:rsidR="00A1652A" w:rsidRPr="003E1F6F">
        <w:rPr>
          <w:b/>
          <w:lang w:val="en-US"/>
        </w:rPr>
        <w:t xml:space="preserve"> </w:t>
      </w:r>
    </w:p>
    <w:p w14:paraId="42E3D283" w14:textId="75856BF1" w:rsidR="0039774F" w:rsidRPr="003E1F6F" w:rsidRDefault="00E25FAA" w:rsidP="000363ED">
      <w:pPr>
        <w:jc w:val="both"/>
        <w:rPr>
          <w:lang w:val="en-US"/>
        </w:rPr>
      </w:pPr>
      <w:r>
        <w:rPr>
          <w:lang w:val="en-US"/>
        </w:rPr>
        <w:t>A</w:t>
      </w:r>
      <w:r w:rsidR="00F46CA4">
        <w:rPr>
          <w:lang w:val="en-US"/>
        </w:rPr>
        <w:t>ll Spanish Autonomous Communities</w:t>
      </w:r>
      <w:r w:rsidR="00F94D04">
        <w:rPr>
          <w:lang w:val="en-US"/>
        </w:rPr>
        <w:t xml:space="preserve"> (CCAAs)</w:t>
      </w:r>
      <w:r w:rsidR="00F46CA4">
        <w:rPr>
          <w:lang w:val="en-US"/>
        </w:rPr>
        <w:t xml:space="preserve"> </w:t>
      </w:r>
      <w:r w:rsidR="00DF1198">
        <w:rPr>
          <w:lang w:val="en-US"/>
        </w:rPr>
        <w:t xml:space="preserve">reported weekly cases underestimating the real incidence of the disease in </w:t>
      </w:r>
      <w:r w:rsidR="001D61EC">
        <w:rPr>
          <w:lang w:val="en-US"/>
        </w:rPr>
        <w:t xml:space="preserve">almost </w:t>
      </w:r>
      <w:r w:rsidR="00DF1198">
        <w:rPr>
          <w:lang w:val="en-US"/>
        </w:rPr>
        <w:t xml:space="preserve">all the considered </w:t>
      </w:r>
      <w:proofErr w:type="gramStart"/>
      <w:r w:rsidR="00DF1198">
        <w:rPr>
          <w:lang w:val="en-US"/>
        </w:rPr>
        <w:t>time period</w:t>
      </w:r>
      <w:proofErr w:type="gramEnd"/>
      <w:r w:rsidR="00DF1198">
        <w:rPr>
          <w:lang w:val="en-US"/>
        </w:rPr>
        <w:t xml:space="preserve"> (</w:t>
      </w:r>
      <w:r w:rsidR="00D46DD2">
        <w:rPr>
          <w:lang w:val="en-US"/>
        </w:rPr>
        <w:t>23</w:t>
      </w:r>
      <w:r w:rsidR="00031109">
        <w:rPr>
          <w:lang w:val="en-US"/>
        </w:rPr>
        <w:t>/</w:t>
      </w:r>
      <w:r w:rsidR="00D46DD2">
        <w:rPr>
          <w:lang w:val="en-US"/>
        </w:rPr>
        <w:t>2</w:t>
      </w:r>
      <w:r w:rsidR="00031109">
        <w:rPr>
          <w:lang w:val="en-US"/>
        </w:rPr>
        <w:t>/</w:t>
      </w:r>
      <w:r w:rsidR="00DF1198">
        <w:rPr>
          <w:lang w:val="en-US"/>
        </w:rPr>
        <w:t>2020-</w:t>
      </w:r>
      <w:r w:rsidR="00D46DD2">
        <w:rPr>
          <w:lang w:val="en-US"/>
        </w:rPr>
        <w:t>27</w:t>
      </w:r>
      <w:r w:rsidR="00DF1198">
        <w:rPr>
          <w:lang w:val="en-US"/>
        </w:rPr>
        <w:t>/</w:t>
      </w:r>
      <w:r w:rsidR="00D46DD2">
        <w:rPr>
          <w:lang w:val="en-US"/>
        </w:rPr>
        <w:t>2</w:t>
      </w:r>
      <w:r w:rsidR="00DF1198">
        <w:rPr>
          <w:lang w:val="en-US"/>
        </w:rPr>
        <w:t xml:space="preserve">/2022), </w:t>
      </w:r>
      <w:r>
        <w:rPr>
          <w:lang w:val="en-US"/>
        </w:rPr>
        <w:t>with</w:t>
      </w:r>
      <w:r w:rsidR="00DF1198">
        <w:rPr>
          <w:lang w:val="en-US"/>
        </w:rPr>
        <w:t xml:space="preserve"> difference</w:t>
      </w:r>
      <w:r w:rsidR="00031109">
        <w:rPr>
          <w:lang w:val="en-US"/>
        </w:rPr>
        <w:t>s</w:t>
      </w:r>
      <w:r w:rsidR="00DF1198">
        <w:rPr>
          <w:lang w:val="en-US"/>
        </w:rPr>
        <w:t xml:space="preserve"> in the intensity of this underreporting issue among them. For instance, </w:t>
      </w:r>
      <w:r w:rsidR="00031109">
        <w:rPr>
          <w:lang w:val="en-US"/>
        </w:rPr>
        <w:t xml:space="preserve">only </w:t>
      </w:r>
      <w:r w:rsidR="00193442">
        <w:rPr>
          <w:lang w:val="en-US"/>
        </w:rPr>
        <w:t>44</w:t>
      </w:r>
      <w:r w:rsidR="00031109">
        <w:rPr>
          <w:lang w:val="en-US"/>
        </w:rPr>
        <w:t xml:space="preserve">% of the actual cases were reported in </w:t>
      </w:r>
      <w:r w:rsidR="00193442">
        <w:rPr>
          <w:lang w:val="en-US"/>
        </w:rPr>
        <w:t>Aragón</w:t>
      </w:r>
      <w:r w:rsidR="00031109">
        <w:rPr>
          <w:lang w:val="en-US"/>
        </w:rPr>
        <w:t xml:space="preserve"> while </w:t>
      </w:r>
      <w:r w:rsidR="00193442">
        <w:rPr>
          <w:lang w:val="en-US"/>
        </w:rPr>
        <w:t>69</w:t>
      </w:r>
      <w:r w:rsidR="00031109">
        <w:rPr>
          <w:lang w:val="en-US"/>
        </w:rPr>
        <w:t xml:space="preserve">% of the actual cases within the study period were reported in </w:t>
      </w:r>
      <w:proofErr w:type="spellStart"/>
      <w:r w:rsidR="00193442">
        <w:rPr>
          <w:lang w:val="en-US"/>
        </w:rPr>
        <w:t>Comunidad</w:t>
      </w:r>
      <w:proofErr w:type="spellEnd"/>
      <w:r w:rsidR="00193442">
        <w:rPr>
          <w:lang w:val="en-US"/>
        </w:rPr>
        <w:t xml:space="preserve"> </w:t>
      </w:r>
      <w:proofErr w:type="spellStart"/>
      <w:r w:rsidR="00193442">
        <w:rPr>
          <w:lang w:val="en-US"/>
        </w:rPr>
        <w:t>Valenciana</w:t>
      </w:r>
      <w:proofErr w:type="spellEnd"/>
      <w:r w:rsidR="00031109">
        <w:rPr>
          <w:lang w:val="en-US"/>
        </w:rPr>
        <w:t>.</w:t>
      </w:r>
      <w:r w:rsidR="00D46DD2">
        <w:rPr>
          <w:lang w:val="en-US"/>
        </w:rPr>
        <w:t xml:space="preserve"> </w:t>
      </w:r>
      <w:r w:rsidR="00031109">
        <w:rPr>
          <w:lang w:val="en-US"/>
        </w:rPr>
        <w:t xml:space="preserve">The impact of vaccination </w:t>
      </w:r>
      <w:r w:rsidR="00D951B2">
        <w:rPr>
          <w:lang w:val="en-US"/>
        </w:rPr>
        <w:t xml:space="preserve">on the Covid-19 incidence </w:t>
      </w:r>
      <w:r w:rsidR="00D46DD2">
        <w:rPr>
          <w:lang w:val="en-US"/>
        </w:rPr>
        <w:t xml:space="preserve">was also </w:t>
      </w:r>
      <w:r w:rsidR="00D951B2">
        <w:rPr>
          <w:lang w:val="en-US"/>
        </w:rPr>
        <w:t>unequal</w:t>
      </w:r>
      <w:r w:rsidR="003D07B3">
        <w:rPr>
          <w:lang w:val="en-US"/>
        </w:rPr>
        <w:t>, although a significant reduction was detected</w:t>
      </w:r>
      <w:r w:rsidR="00F94D04">
        <w:rPr>
          <w:lang w:val="en-US"/>
        </w:rPr>
        <w:t xml:space="preserve"> in all CCAAs</w:t>
      </w:r>
      <w:r w:rsidR="003D07B3">
        <w:rPr>
          <w:lang w:val="en-US"/>
        </w:rPr>
        <w:t xml:space="preserve"> after reaching 50% of population with at least one dose (</w:t>
      </w:r>
      <w:r w:rsidR="00F94D04">
        <w:rPr>
          <w:lang w:val="en-US"/>
        </w:rPr>
        <w:t>22/6/2021</w:t>
      </w:r>
      <w:r w:rsidR="003D07B3">
        <w:rPr>
          <w:lang w:val="en-US"/>
        </w:rPr>
        <w:t>).</w:t>
      </w:r>
    </w:p>
    <w:p w14:paraId="2EAB2C66" w14:textId="50AC8C05" w:rsidR="000D5665" w:rsidRDefault="000363ED" w:rsidP="00FC5C8E">
      <w:pPr>
        <w:jc w:val="both"/>
        <w:rPr>
          <w:b/>
          <w:lang w:val="en-US"/>
        </w:rPr>
      </w:pPr>
      <w:r w:rsidRPr="003E1F6F">
        <w:rPr>
          <w:b/>
          <w:lang w:val="en-US"/>
        </w:rPr>
        <w:t>Conclusion</w:t>
      </w:r>
      <w:r w:rsidR="00F616D7" w:rsidRPr="003E1F6F">
        <w:rPr>
          <w:b/>
          <w:lang w:val="en-US"/>
        </w:rPr>
        <w:t>s</w:t>
      </w:r>
    </w:p>
    <w:p w14:paraId="06846EC4" w14:textId="54479D3D" w:rsidR="00FC5C8E" w:rsidRPr="00FC5C8E" w:rsidRDefault="00FC37DA" w:rsidP="003D07B3">
      <w:pPr>
        <w:jc w:val="both"/>
        <w:rPr>
          <w:bCs/>
          <w:lang w:val="en-US"/>
        </w:rPr>
      </w:pPr>
      <w:r w:rsidRPr="00FC37DA">
        <w:rPr>
          <w:bCs/>
          <w:lang w:val="en-US"/>
        </w:rPr>
        <w:t>Although it is very common in biomedical and epidemiological research to use data from disease registries, there is a concern about their reliability, and there have been some recent efforts to standardize the protocols seeking to improve their accuracy. However, it is not always possible to implement these recommendations in a proper way. The proposed methodology can deal with misreported data in a very natural and straightforward way and is able to reconstruct the most likely hidden process, providing public health decision-makers with a valuable tool able to predict the evolution of the disease under different scenarios</w:t>
      </w:r>
      <w:r w:rsidR="003D07B3" w:rsidRPr="003D07B3">
        <w:rPr>
          <w:bCs/>
          <w:lang w:val="en-US"/>
        </w:rPr>
        <w:t>.</w:t>
      </w:r>
    </w:p>
    <w:sectPr w:rsidR="00FC5C8E" w:rsidRPr="00FC5C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E4B8E"/>
    <w:multiLevelType w:val="hybridMultilevel"/>
    <w:tmpl w:val="B1C087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3EA0"/>
    <w:rsid w:val="00016861"/>
    <w:rsid w:val="00031109"/>
    <w:rsid w:val="000363ED"/>
    <w:rsid w:val="000720EF"/>
    <w:rsid w:val="000D5665"/>
    <w:rsid w:val="000E1E85"/>
    <w:rsid w:val="00143E43"/>
    <w:rsid w:val="00193442"/>
    <w:rsid w:val="001D61EC"/>
    <w:rsid w:val="001F5E9C"/>
    <w:rsid w:val="002435ED"/>
    <w:rsid w:val="002842DA"/>
    <w:rsid w:val="00287D82"/>
    <w:rsid w:val="002C3EA0"/>
    <w:rsid w:val="00310DF8"/>
    <w:rsid w:val="00393D72"/>
    <w:rsid w:val="0039774F"/>
    <w:rsid w:val="003A29C6"/>
    <w:rsid w:val="003B6A30"/>
    <w:rsid w:val="003D07B3"/>
    <w:rsid w:val="003D166B"/>
    <w:rsid w:val="003E1F6F"/>
    <w:rsid w:val="004F1EB3"/>
    <w:rsid w:val="00577AEA"/>
    <w:rsid w:val="005E7D4E"/>
    <w:rsid w:val="0062456B"/>
    <w:rsid w:val="006539FA"/>
    <w:rsid w:val="00670144"/>
    <w:rsid w:val="00697E74"/>
    <w:rsid w:val="006A74A6"/>
    <w:rsid w:val="006C3B6B"/>
    <w:rsid w:val="006D184E"/>
    <w:rsid w:val="006E6AD6"/>
    <w:rsid w:val="007A4C37"/>
    <w:rsid w:val="007F55C0"/>
    <w:rsid w:val="008353C6"/>
    <w:rsid w:val="00836FDE"/>
    <w:rsid w:val="00857F1B"/>
    <w:rsid w:val="008861B8"/>
    <w:rsid w:val="008A7E51"/>
    <w:rsid w:val="009638AB"/>
    <w:rsid w:val="00973725"/>
    <w:rsid w:val="00A1652A"/>
    <w:rsid w:val="00A21AD2"/>
    <w:rsid w:val="00AF3AFF"/>
    <w:rsid w:val="00B2525A"/>
    <w:rsid w:val="00B9051C"/>
    <w:rsid w:val="00C92EED"/>
    <w:rsid w:val="00CD05B5"/>
    <w:rsid w:val="00CD1B61"/>
    <w:rsid w:val="00D46DD2"/>
    <w:rsid w:val="00D833EC"/>
    <w:rsid w:val="00D951B2"/>
    <w:rsid w:val="00D95724"/>
    <w:rsid w:val="00DF1198"/>
    <w:rsid w:val="00E100B3"/>
    <w:rsid w:val="00E25FAA"/>
    <w:rsid w:val="00E2773A"/>
    <w:rsid w:val="00E962FF"/>
    <w:rsid w:val="00EC5BF2"/>
    <w:rsid w:val="00EE465C"/>
    <w:rsid w:val="00F46CA4"/>
    <w:rsid w:val="00F616D7"/>
    <w:rsid w:val="00F94D04"/>
    <w:rsid w:val="00FC37DA"/>
    <w:rsid w:val="00FC5C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C3356"/>
  <w15:docId w15:val="{2BF07AA1-8021-1A4B-8228-7BF0005A9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29C6"/>
    <w:pPr>
      <w:ind w:left="720"/>
      <w:contextualSpacing/>
      <w:jc w:val="both"/>
    </w:pPr>
  </w:style>
  <w:style w:type="character" w:styleId="Hipervnculo">
    <w:name w:val="Hyperlink"/>
    <w:basedOn w:val="Fuentedeprrafopredeter"/>
    <w:uiPriority w:val="99"/>
    <w:unhideWhenUsed/>
    <w:rsid w:val="005E7D4E"/>
    <w:rPr>
      <w:color w:val="0563C1" w:themeColor="hyperlink"/>
      <w:u w:val="single"/>
    </w:rPr>
  </w:style>
  <w:style w:type="character" w:styleId="Textodelmarcadordeposicin">
    <w:name w:val="Placeholder Text"/>
    <w:basedOn w:val="Fuentedeprrafopredeter"/>
    <w:uiPriority w:val="99"/>
    <w:semiHidden/>
    <w:rsid w:val="001D6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09455">
      <w:bodyDiv w:val="1"/>
      <w:marLeft w:val="0"/>
      <w:marRight w:val="0"/>
      <w:marTop w:val="0"/>
      <w:marBottom w:val="0"/>
      <w:divBdr>
        <w:top w:val="none" w:sz="0" w:space="0" w:color="auto"/>
        <w:left w:val="none" w:sz="0" w:space="0" w:color="auto"/>
        <w:bottom w:val="none" w:sz="0" w:space="0" w:color="auto"/>
        <w:right w:val="none" w:sz="0" w:space="0" w:color="auto"/>
      </w:divBdr>
    </w:div>
    <w:div w:id="389155281">
      <w:bodyDiv w:val="1"/>
      <w:marLeft w:val="0"/>
      <w:marRight w:val="0"/>
      <w:marTop w:val="0"/>
      <w:marBottom w:val="0"/>
      <w:divBdr>
        <w:top w:val="none" w:sz="0" w:space="0" w:color="auto"/>
        <w:left w:val="none" w:sz="0" w:space="0" w:color="auto"/>
        <w:bottom w:val="none" w:sz="0" w:space="0" w:color="auto"/>
        <w:right w:val="none" w:sz="0" w:space="0" w:color="auto"/>
      </w:divBdr>
      <w:divsChild>
        <w:div w:id="929776829">
          <w:marLeft w:val="547"/>
          <w:marRight w:val="0"/>
          <w:marTop w:val="0"/>
          <w:marBottom w:val="0"/>
          <w:divBdr>
            <w:top w:val="none" w:sz="0" w:space="0" w:color="auto"/>
            <w:left w:val="none" w:sz="0" w:space="0" w:color="auto"/>
            <w:bottom w:val="none" w:sz="0" w:space="0" w:color="auto"/>
            <w:right w:val="none" w:sz="0" w:space="0" w:color="auto"/>
          </w:divBdr>
        </w:div>
        <w:div w:id="1381661969">
          <w:marLeft w:val="547"/>
          <w:marRight w:val="0"/>
          <w:marTop w:val="0"/>
          <w:marBottom w:val="0"/>
          <w:divBdr>
            <w:top w:val="none" w:sz="0" w:space="0" w:color="auto"/>
            <w:left w:val="none" w:sz="0" w:space="0" w:color="auto"/>
            <w:bottom w:val="none" w:sz="0" w:space="0" w:color="auto"/>
            <w:right w:val="none" w:sz="0" w:space="0" w:color="auto"/>
          </w:divBdr>
        </w:div>
      </w:divsChild>
    </w:div>
    <w:div w:id="998656130">
      <w:bodyDiv w:val="1"/>
      <w:marLeft w:val="0"/>
      <w:marRight w:val="0"/>
      <w:marTop w:val="0"/>
      <w:marBottom w:val="0"/>
      <w:divBdr>
        <w:top w:val="none" w:sz="0" w:space="0" w:color="auto"/>
        <w:left w:val="none" w:sz="0" w:space="0" w:color="auto"/>
        <w:bottom w:val="none" w:sz="0" w:space="0" w:color="auto"/>
        <w:right w:val="none" w:sz="0" w:space="0" w:color="auto"/>
      </w:divBdr>
      <w:divsChild>
        <w:div w:id="2120949690">
          <w:marLeft w:val="547"/>
          <w:marRight w:val="0"/>
          <w:marTop w:val="0"/>
          <w:marBottom w:val="0"/>
          <w:divBdr>
            <w:top w:val="none" w:sz="0" w:space="0" w:color="auto"/>
            <w:left w:val="none" w:sz="0" w:space="0" w:color="auto"/>
            <w:bottom w:val="none" w:sz="0" w:space="0" w:color="auto"/>
            <w:right w:val="none" w:sz="0" w:space="0" w:color="auto"/>
          </w:divBdr>
        </w:div>
        <w:div w:id="1447772099">
          <w:marLeft w:val="547"/>
          <w:marRight w:val="0"/>
          <w:marTop w:val="0"/>
          <w:marBottom w:val="0"/>
          <w:divBdr>
            <w:top w:val="none" w:sz="0" w:space="0" w:color="auto"/>
            <w:left w:val="none" w:sz="0" w:space="0" w:color="auto"/>
            <w:bottom w:val="none" w:sz="0" w:space="0" w:color="auto"/>
            <w:right w:val="none" w:sz="0" w:space="0" w:color="auto"/>
          </w:divBdr>
        </w:div>
      </w:divsChild>
    </w:div>
    <w:div w:id="1956595102">
      <w:bodyDiv w:val="1"/>
      <w:marLeft w:val="0"/>
      <w:marRight w:val="0"/>
      <w:marTop w:val="0"/>
      <w:marBottom w:val="0"/>
      <w:divBdr>
        <w:top w:val="none" w:sz="0" w:space="0" w:color="auto"/>
        <w:left w:val="none" w:sz="0" w:space="0" w:color="auto"/>
        <w:bottom w:val="none" w:sz="0" w:space="0" w:color="auto"/>
        <w:right w:val="none" w:sz="0" w:space="0" w:color="auto"/>
      </w:divBdr>
      <w:divsChild>
        <w:div w:id="2106612388">
          <w:marLeft w:val="547"/>
          <w:marRight w:val="0"/>
          <w:marTop w:val="0"/>
          <w:marBottom w:val="0"/>
          <w:divBdr>
            <w:top w:val="none" w:sz="0" w:space="0" w:color="auto"/>
            <w:left w:val="none" w:sz="0" w:space="0" w:color="auto"/>
            <w:bottom w:val="none" w:sz="0" w:space="0" w:color="auto"/>
            <w:right w:val="none" w:sz="0" w:space="0" w:color="auto"/>
          </w:divBdr>
        </w:div>
        <w:div w:id="452748518">
          <w:marLeft w:val="547"/>
          <w:marRight w:val="0"/>
          <w:marTop w:val="0"/>
          <w:marBottom w:val="0"/>
          <w:divBdr>
            <w:top w:val="none" w:sz="0" w:space="0" w:color="auto"/>
            <w:left w:val="none" w:sz="0" w:space="0" w:color="auto"/>
            <w:bottom w:val="none" w:sz="0" w:space="0" w:color="auto"/>
            <w:right w:val="none" w:sz="0" w:space="0" w:color="auto"/>
          </w:divBdr>
        </w:div>
      </w:divsChild>
    </w:div>
    <w:div w:id="200076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Pages>
  <Words>445</Words>
  <Characters>2449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Monge Corella</dc:creator>
  <cp:keywords/>
  <dc:description/>
  <cp:lastModifiedBy>David Moriña Soler</cp:lastModifiedBy>
  <cp:revision>45</cp:revision>
  <dcterms:created xsi:type="dcterms:W3CDTF">2022-02-24T22:31:00Z</dcterms:created>
  <dcterms:modified xsi:type="dcterms:W3CDTF">2022-03-08T17:51:00Z</dcterms:modified>
</cp:coreProperties>
</file>