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0AFC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Sprint 1 Summary — Inspection System</w:t>
      </w:r>
    </w:p>
    <w:p w14:paraId="3A745138" w14:textId="77777777" w:rsidR="0017634D" w:rsidRPr="0017634D" w:rsidRDefault="0017634D" w:rsidP="0017634D">
      <w:r w:rsidRPr="0017634D">
        <w:rPr>
          <w:b/>
          <w:bCs/>
        </w:rPr>
        <w:t>Project:</w:t>
      </w:r>
      <w:r w:rsidRPr="0017634D">
        <w:t xml:space="preserve"> Supernatural Detective RPG Prototype</w:t>
      </w:r>
      <w:r w:rsidRPr="0017634D">
        <w:br/>
      </w:r>
      <w:r w:rsidRPr="0017634D">
        <w:rPr>
          <w:b/>
          <w:bCs/>
        </w:rPr>
        <w:t>Subsystem:</w:t>
      </w:r>
      <w:r w:rsidRPr="0017634D">
        <w:t xml:space="preserve"> Inspection Framework</w:t>
      </w:r>
      <w:r w:rsidRPr="0017634D">
        <w:br/>
      </w:r>
      <w:r w:rsidRPr="0017634D">
        <w:rPr>
          <w:b/>
          <w:bCs/>
        </w:rPr>
        <w:t>Sprint Goal:</w:t>
      </w:r>
      <w:r w:rsidRPr="0017634D">
        <w:t xml:space="preserve"> Deliver a foundational, debuggable, extensible object inspection system aligned with core architecture conventions.</w:t>
      </w:r>
    </w:p>
    <w:p w14:paraId="1B5CABEF" w14:textId="77777777" w:rsidR="0017634D" w:rsidRPr="0017634D" w:rsidRDefault="0017634D" w:rsidP="0017634D">
      <w:r w:rsidRPr="0017634D">
        <w:pict w14:anchorId="533911A0">
          <v:rect id="_x0000_i1085" style="width:0;height:1.5pt" o:hralign="center" o:hrstd="t" o:hr="t" fillcolor="#a0a0a0" stroked="f"/>
        </w:pict>
      </w:r>
    </w:p>
    <w:p w14:paraId="4D3CBA74" w14:textId="77777777" w:rsidR="0017634D" w:rsidRPr="0017634D" w:rsidRDefault="0017634D" w:rsidP="0017634D">
      <w:pPr>
        <w:rPr>
          <w:b/>
          <w:bCs/>
        </w:rPr>
      </w:pPr>
      <w:r w:rsidRPr="0017634D">
        <w:rPr>
          <w:rFonts w:ascii="Segoe UI Emoji" w:hAnsi="Segoe UI Emoji" w:cs="Segoe UI Emoji"/>
          <w:b/>
          <w:bCs/>
        </w:rPr>
        <w:t>🎯</w:t>
      </w:r>
      <w:r w:rsidRPr="0017634D">
        <w:rPr>
          <w:b/>
          <w:bCs/>
        </w:rPr>
        <w:t xml:space="preserve"> Sprint Objective</w:t>
      </w:r>
    </w:p>
    <w:p w14:paraId="2DC9CAAF" w14:textId="77777777" w:rsidR="0017634D" w:rsidRPr="0017634D" w:rsidRDefault="0017634D" w:rsidP="0017634D">
      <w:r w:rsidRPr="0017634D">
        <w:t xml:space="preserve">Establish the first working version of the </w:t>
      </w:r>
      <w:r w:rsidRPr="0017634D">
        <w:rPr>
          <w:b/>
          <w:bCs/>
        </w:rPr>
        <w:t>Inspection System</w:t>
      </w:r>
      <w:r w:rsidRPr="0017634D">
        <w:t>, enabling the player (inspector) to examine world objects implementing the IInspectable interface.</w:t>
      </w:r>
      <w:r w:rsidRPr="0017634D">
        <w:br/>
        <w:t xml:space="preserve">This sprint focused on the </w:t>
      </w:r>
      <w:r w:rsidRPr="0017634D">
        <w:rPr>
          <w:b/>
          <w:bCs/>
        </w:rPr>
        <w:t>technical backbone</w:t>
      </w:r>
      <w:r w:rsidRPr="0017634D">
        <w:t>, debug visibility, stability, and architectural conformity — not UI polish.</w:t>
      </w:r>
    </w:p>
    <w:p w14:paraId="31716D8C" w14:textId="77777777" w:rsidR="0017634D" w:rsidRPr="0017634D" w:rsidRDefault="0017634D" w:rsidP="0017634D">
      <w:r w:rsidRPr="0017634D">
        <w:t>The core intent was to match patterns established in other subsystems (Combat, Interaction), producing a reusable and scalable design for future narrative and systems-driven gameplay.</w:t>
      </w:r>
    </w:p>
    <w:p w14:paraId="678462C2" w14:textId="77777777" w:rsidR="0017634D" w:rsidRPr="0017634D" w:rsidRDefault="0017634D" w:rsidP="0017634D">
      <w:r w:rsidRPr="0017634D">
        <w:pict w14:anchorId="4F6601DD">
          <v:rect id="_x0000_i1086" style="width:0;height:1.5pt" o:hralign="center" o:hrstd="t" o:hr="t" fillcolor="#a0a0a0" stroked="f"/>
        </w:pict>
      </w:r>
    </w:p>
    <w:p w14:paraId="5CCD9094" w14:textId="77777777" w:rsidR="0017634D" w:rsidRPr="0017634D" w:rsidRDefault="0017634D" w:rsidP="0017634D">
      <w:pPr>
        <w:rPr>
          <w:b/>
          <w:bCs/>
        </w:rPr>
      </w:pPr>
      <w:r w:rsidRPr="0017634D">
        <w:rPr>
          <w:rFonts w:ascii="Segoe UI Emoji" w:hAnsi="Segoe UI Emoji" w:cs="Segoe UI Emoji"/>
          <w:b/>
          <w:bCs/>
        </w:rPr>
        <w:t>✅</w:t>
      </w:r>
      <w:r w:rsidRPr="0017634D">
        <w:rPr>
          <w:b/>
          <w:bCs/>
        </w:rPr>
        <w:t xml:space="preserve"> Key Outcomes</w:t>
      </w:r>
    </w:p>
    <w:p w14:paraId="55307161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1. Inspector–Inspectable Architecture Implemented</w:t>
      </w:r>
    </w:p>
    <w:p w14:paraId="3E7A7A7E" w14:textId="77777777" w:rsidR="0017634D" w:rsidRPr="0017634D" w:rsidRDefault="0017634D" w:rsidP="0017634D">
      <w:r w:rsidRPr="0017634D">
        <w:t>A complete, pattern-aligned subsystem was delivered:</w:t>
      </w:r>
    </w:p>
    <w:p w14:paraId="7BBA0EF5" w14:textId="77777777" w:rsidR="0017634D" w:rsidRPr="0017634D" w:rsidRDefault="0017634D" w:rsidP="0017634D">
      <w:pPr>
        <w:numPr>
          <w:ilvl w:val="0"/>
          <w:numId w:val="1"/>
        </w:numPr>
      </w:pPr>
      <w:r w:rsidRPr="0017634D">
        <w:t>IInspector</w:t>
      </w:r>
    </w:p>
    <w:p w14:paraId="2BDCCF61" w14:textId="77777777" w:rsidR="0017634D" w:rsidRPr="0017634D" w:rsidRDefault="0017634D" w:rsidP="0017634D">
      <w:pPr>
        <w:numPr>
          <w:ilvl w:val="0"/>
          <w:numId w:val="1"/>
        </w:numPr>
      </w:pPr>
      <w:r w:rsidRPr="0017634D">
        <w:t>IInspectable</w:t>
      </w:r>
    </w:p>
    <w:p w14:paraId="510C982D" w14:textId="77777777" w:rsidR="0017634D" w:rsidRPr="0017634D" w:rsidRDefault="0017634D" w:rsidP="0017634D">
      <w:pPr>
        <w:numPr>
          <w:ilvl w:val="0"/>
          <w:numId w:val="1"/>
        </w:numPr>
      </w:pPr>
      <w:r w:rsidRPr="0017634D">
        <w:t>InspectionContext</w:t>
      </w:r>
    </w:p>
    <w:p w14:paraId="6B36CB50" w14:textId="77777777" w:rsidR="0017634D" w:rsidRPr="0017634D" w:rsidRDefault="0017634D" w:rsidP="0017634D">
      <w:pPr>
        <w:numPr>
          <w:ilvl w:val="0"/>
          <w:numId w:val="1"/>
        </w:numPr>
      </w:pPr>
      <w:r w:rsidRPr="0017634D">
        <w:t>InspectionData</w:t>
      </w:r>
    </w:p>
    <w:p w14:paraId="3022BB84" w14:textId="77777777" w:rsidR="0017634D" w:rsidRPr="0017634D" w:rsidRDefault="0017634D" w:rsidP="0017634D">
      <w:pPr>
        <w:numPr>
          <w:ilvl w:val="0"/>
          <w:numId w:val="1"/>
        </w:numPr>
      </w:pPr>
      <w:r w:rsidRPr="0017634D">
        <w:t>InspectorComponent (root inspector behavior)</w:t>
      </w:r>
    </w:p>
    <w:p w14:paraId="3F808FBE" w14:textId="77777777" w:rsidR="0017634D" w:rsidRPr="0017634D" w:rsidRDefault="0017634D" w:rsidP="0017634D">
      <w:pPr>
        <w:numPr>
          <w:ilvl w:val="0"/>
          <w:numId w:val="1"/>
        </w:numPr>
      </w:pPr>
      <w:r w:rsidRPr="0017634D">
        <w:t>InspectableComponent (base implementer for inspected objects)</w:t>
      </w:r>
    </w:p>
    <w:p w14:paraId="42174F3B" w14:textId="77777777" w:rsidR="0017634D" w:rsidRPr="0017634D" w:rsidRDefault="0017634D" w:rsidP="0017634D">
      <w:r w:rsidRPr="0017634D">
        <w:t>This mirrors the architecture style of:</w:t>
      </w:r>
    </w:p>
    <w:p w14:paraId="134750CB" w14:textId="77777777" w:rsidR="0017634D" w:rsidRPr="0017634D" w:rsidRDefault="0017634D" w:rsidP="0017634D">
      <w:pPr>
        <w:numPr>
          <w:ilvl w:val="0"/>
          <w:numId w:val="2"/>
        </w:numPr>
      </w:pPr>
      <w:r w:rsidRPr="0017634D">
        <w:t>Attacker → Target</w:t>
      </w:r>
    </w:p>
    <w:p w14:paraId="31F344BA" w14:textId="77777777" w:rsidR="0017634D" w:rsidRPr="0017634D" w:rsidRDefault="0017634D" w:rsidP="0017634D">
      <w:pPr>
        <w:numPr>
          <w:ilvl w:val="0"/>
          <w:numId w:val="2"/>
        </w:numPr>
      </w:pPr>
      <w:r w:rsidRPr="0017634D">
        <w:t>Interactor → Interactable</w:t>
      </w:r>
    </w:p>
    <w:p w14:paraId="5CA06A43" w14:textId="77777777" w:rsidR="0017634D" w:rsidRPr="0017634D" w:rsidRDefault="0017634D" w:rsidP="0017634D">
      <w:r w:rsidRPr="0017634D">
        <w:t>Ensuring consistent engine semantics across all gameplay systems.</w:t>
      </w:r>
    </w:p>
    <w:p w14:paraId="11196C40" w14:textId="77777777" w:rsidR="0017634D" w:rsidRPr="0017634D" w:rsidRDefault="0017634D" w:rsidP="0017634D">
      <w:r w:rsidRPr="0017634D">
        <w:lastRenderedPageBreak/>
        <w:pict w14:anchorId="176253DA">
          <v:rect id="_x0000_i1087" style="width:0;height:1.5pt" o:hralign="center" o:hrstd="t" o:hr="t" fillcolor="#a0a0a0" stroked="f"/>
        </w:pict>
      </w:r>
    </w:p>
    <w:p w14:paraId="175A99E9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2. Runtime Inspection Loop Complete</w:t>
      </w:r>
    </w:p>
    <w:p w14:paraId="09CF3E23" w14:textId="77777777" w:rsidR="0017634D" w:rsidRPr="0017634D" w:rsidRDefault="0017634D" w:rsidP="0017634D">
      <w:r w:rsidRPr="0017634D">
        <w:t>All core steps were successfully implemented:</w:t>
      </w:r>
    </w:p>
    <w:p w14:paraId="6E8F8AEC" w14:textId="77777777" w:rsidR="0017634D" w:rsidRPr="0017634D" w:rsidRDefault="0017634D" w:rsidP="0017634D">
      <w:pPr>
        <w:numPr>
          <w:ilvl w:val="0"/>
          <w:numId w:val="3"/>
        </w:numPr>
      </w:pPr>
      <w:r w:rsidRPr="0017634D">
        <w:t>Input trigger (configurable key)</w:t>
      </w:r>
    </w:p>
    <w:p w14:paraId="13D16125" w14:textId="77777777" w:rsidR="0017634D" w:rsidRPr="0017634D" w:rsidRDefault="0017634D" w:rsidP="0017634D">
      <w:pPr>
        <w:numPr>
          <w:ilvl w:val="0"/>
          <w:numId w:val="3"/>
        </w:numPr>
      </w:pPr>
      <w:r w:rsidRPr="0017634D">
        <w:t>Ray construction from:</w:t>
      </w:r>
    </w:p>
    <w:p w14:paraId="62888103" w14:textId="77777777" w:rsidR="0017634D" w:rsidRPr="0017634D" w:rsidRDefault="0017634D" w:rsidP="0017634D">
      <w:pPr>
        <w:numPr>
          <w:ilvl w:val="1"/>
          <w:numId w:val="3"/>
        </w:numPr>
      </w:pPr>
      <w:r w:rsidRPr="0017634D">
        <w:t>Mouse position</w:t>
      </w:r>
    </w:p>
    <w:p w14:paraId="29CA2F40" w14:textId="77777777" w:rsidR="0017634D" w:rsidRPr="0017634D" w:rsidRDefault="0017634D" w:rsidP="0017634D">
      <w:pPr>
        <w:numPr>
          <w:ilvl w:val="1"/>
          <w:numId w:val="3"/>
        </w:numPr>
      </w:pPr>
      <w:r w:rsidRPr="0017634D">
        <w:t>Camera forward</w:t>
      </w:r>
    </w:p>
    <w:p w14:paraId="4C8377F3" w14:textId="77777777" w:rsidR="0017634D" w:rsidRPr="0017634D" w:rsidRDefault="0017634D" w:rsidP="0017634D">
      <w:pPr>
        <w:numPr>
          <w:ilvl w:val="0"/>
          <w:numId w:val="3"/>
        </w:numPr>
      </w:pPr>
      <w:r w:rsidRPr="0017634D">
        <w:t>Support for:</w:t>
      </w:r>
    </w:p>
    <w:p w14:paraId="6A9D8CFA" w14:textId="77777777" w:rsidR="0017634D" w:rsidRPr="0017634D" w:rsidRDefault="0017634D" w:rsidP="0017634D">
      <w:pPr>
        <w:numPr>
          <w:ilvl w:val="1"/>
          <w:numId w:val="3"/>
        </w:numPr>
      </w:pPr>
      <w:r w:rsidRPr="0017634D">
        <w:t>3D physics (Physics.Raycast)</w:t>
      </w:r>
    </w:p>
    <w:p w14:paraId="39363BA5" w14:textId="77777777" w:rsidR="0017634D" w:rsidRPr="0017634D" w:rsidRDefault="0017634D" w:rsidP="0017634D">
      <w:pPr>
        <w:numPr>
          <w:ilvl w:val="1"/>
          <w:numId w:val="3"/>
        </w:numPr>
      </w:pPr>
      <w:r w:rsidRPr="0017634D">
        <w:t>2D physics (Physics2D.Raycast)</w:t>
      </w:r>
    </w:p>
    <w:p w14:paraId="709B0733" w14:textId="77777777" w:rsidR="0017634D" w:rsidRPr="0017634D" w:rsidRDefault="0017634D" w:rsidP="0017634D">
      <w:pPr>
        <w:numPr>
          <w:ilvl w:val="0"/>
          <w:numId w:val="3"/>
        </w:numPr>
      </w:pPr>
      <w:r w:rsidRPr="0017634D">
        <w:t>Raycast hit resolution</w:t>
      </w:r>
    </w:p>
    <w:p w14:paraId="06701CB4" w14:textId="77777777" w:rsidR="0017634D" w:rsidRPr="0017634D" w:rsidRDefault="0017634D" w:rsidP="0017634D">
      <w:pPr>
        <w:numPr>
          <w:ilvl w:val="0"/>
          <w:numId w:val="3"/>
        </w:numPr>
      </w:pPr>
      <w:r w:rsidRPr="0017634D">
        <w:t>Automatic detection of IInspectable via hierarchy search</w:t>
      </w:r>
    </w:p>
    <w:p w14:paraId="1609CB88" w14:textId="77777777" w:rsidR="0017634D" w:rsidRPr="0017634D" w:rsidRDefault="0017634D" w:rsidP="0017634D">
      <w:pPr>
        <w:numPr>
          <w:ilvl w:val="0"/>
          <w:numId w:val="3"/>
        </w:numPr>
      </w:pPr>
      <w:r w:rsidRPr="0017634D">
        <w:t>Inspection data pipeline:</w:t>
      </w:r>
    </w:p>
    <w:p w14:paraId="10D1E558" w14:textId="77777777" w:rsidR="0017634D" w:rsidRPr="0017634D" w:rsidRDefault="0017634D" w:rsidP="0017634D">
      <w:pPr>
        <w:numPr>
          <w:ilvl w:val="1"/>
          <w:numId w:val="3"/>
        </w:numPr>
      </w:pPr>
      <w:r w:rsidRPr="0017634D">
        <w:t>CanInspect</w:t>
      </w:r>
    </w:p>
    <w:p w14:paraId="5F5818A4" w14:textId="77777777" w:rsidR="0017634D" w:rsidRPr="0017634D" w:rsidRDefault="0017634D" w:rsidP="0017634D">
      <w:pPr>
        <w:numPr>
          <w:ilvl w:val="1"/>
          <w:numId w:val="3"/>
        </w:numPr>
      </w:pPr>
      <w:r w:rsidRPr="0017634D">
        <w:t>BuildContext</w:t>
      </w:r>
    </w:p>
    <w:p w14:paraId="51B623D8" w14:textId="77777777" w:rsidR="0017634D" w:rsidRPr="0017634D" w:rsidRDefault="0017634D" w:rsidP="0017634D">
      <w:pPr>
        <w:numPr>
          <w:ilvl w:val="1"/>
          <w:numId w:val="3"/>
        </w:numPr>
      </w:pPr>
      <w:r w:rsidRPr="0017634D">
        <w:t>BuildInspectionData</w:t>
      </w:r>
    </w:p>
    <w:p w14:paraId="5389EE42" w14:textId="77777777" w:rsidR="0017634D" w:rsidRPr="0017634D" w:rsidRDefault="0017634D" w:rsidP="0017634D">
      <w:pPr>
        <w:numPr>
          <w:ilvl w:val="1"/>
          <w:numId w:val="3"/>
        </w:numPr>
      </w:pPr>
      <w:r w:rsidRPr="0017634D">
        <w:t>OnInspected hook</w:t>
      </w:r>
    </w:p>
    <w:p w14:paraId="6D863D2E" w14:textId="77777777" w:rsidR="0017634D" w:rsidRPr="0017634D" w:rsidRDefault="0017634D" w:rsidP="0017634D">
      <w:pPr>
        <w:numPr>
          <w:ilvl w:val="0"/>
          <w:numId w:val="3"/>
        </w:numPr>
      </w:pPr>
      <w:r w:rsidRPr="0017634D">
        <w:t>Data routing and display</w:t>
      </w:r>
    </w:p>
    <w:p w14:paraId="51E5FA6E" w14:textId="77777777" w:rsidR="0017634D" w:rsidRPr="0017634D" w:rsidRDefault="0017634D" w:rsidP="0017634D">
      <w:r w:rsidRPr="0017634D">
        <w:t xml:space="preserve">The system is now </w:t>
      </w:r>
      <w:r w:rsidRPr="0017634D">
        <w:rPr>
          <w:b/>
          <w:bCs/>
        </w:rPr>
        <w:t>feature-complete</w:t>
      </w:r>
      <w:r w:rsidRPr="0017634D">
        <w:t xml:space="preserve"> for a first sprint.</w:t>
      </w:r>
    </w:p>
    <w:p w14:paraId="7EC53D60" w14:textId="77777777" w:rsidR="0017634D" w:rsidRPr="0017634D" w:rsidRDefault="0017634D" w:rsidP="0017634D">
      <w:r w:rsidRPr="0017634D">
        <w:pict w14:anchorId="3237A07F">
          <v:rect id="_x0000_i1088" style="width:0;height:1.5pt" o:hralign="center" o:hrstd="t" o:hr="t" fillcolor="#a0a0a0" stroked="f"/>
        </w:pict>
      </w:r>
    </w:p>
    <w:p w14:paraId="6FD08FE5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3. Designer-Configurable Workflow</w:t>
      </w:r>
    </w:p>
    <w:p w14:paraId="2F2D467E" w14:textId="77777777" w:rsidR="0017634D" w:rsidRPr="0017634D" w:rsidRDefault="0017634D" w:rsidP="0017634D">
      <w:r w:rsidRPr="0017634D">
        <w:t>The InspectorComponent includes a full suite of designer-facing controls:</w:t>
      </w:r>
    </w:p>
    <w:p w14:paraId="76F624D0" w14:textId="77777777" w:rsidR="0017634D" w:rsidRPr="0017634D" w:rsidRDefault="0017634D" w:rsidP="0017634D">
      <w:pPr>
        <w:numPr>
          <w:ilvl w:val="0"/>
          <w:numId w:val="4"/>
        </w:numPr>
      </w:pPr>
      <w:r w:rsidRPr="0017634D">
        <w:t>Inspect Key</w:t>
      </w:r>
    </w:p>
    <w:p w14:paraId="5BEF45FC" w14:textId="77777777" w:rsidR="0017634D" w:rsidRPr="0017634D" w:rsidRDefault="0017634D" w:rsidP="0017634D">
      <w:pPr>
        <w:numPr>
          <w:ilvl w:val="0"/>
          <w:numId w:val="4"/>
        </w:numPr>
      </w:pPr>
      <w:r w:rsidRPr="0017634D">
        <w:t>Mouse vs Camera-forward mode</w:t>
      </w:r>
    </w:p>
    <w:p w14:paraId="055CA94B" w14:textId="77777777" w:rsidR="0017634D" w:rsidRPr="0017634D" w:rsidRDefault="0017634D" w:rsidP="0017634D">
      <w:pPr>
        <w:numPr>
          <w:ilvl w:val="0"/>
          <w:numId w:val="4"/>
        </w:numPr>
      </w:pPr>
      <w:r w:rsidRPr="0017634D">
        <w:t>Physics mode (2D / 3D)</w:t>
      </w:r>
    </w:p>
    <w:p w14:paraId="4ED7666E" w14:textId="77777777" w:rsidR="0017634D" w:rsidRPr="0017634D" w:rsidRDefault="0017634D" w:rsidP="0017634D">
      <w:pPr>
        <w:numPr>
          <w:ilvl w:val="0"/>
          <w:numId w:val="4"/>
        </w:numPr>
      </w:pPr>
      <w:r w:rsidRPr="0017634D">
        <w:t>Camera reference (auto-assigned on Reset)</w:t>
      </w:r>
    </w:p>
    <w:p w14:paraId="38816F0A" w14:textId="77777777" w:rsidR="0017634D" w:rsidRPr="0017634D" w:rsidRDefault="0017634D" w:rsidP="0017634D">
      <w:pPr>
        <w:numPr>
          <w:ilvl w:val="0"/>
          <w:numId w:val="4"/>
        </w:numPr>
      </w:pPr>
      <w:r w:rsidRPr="0017634D">
        <w:lastRenderedPageBreak/>
        <w:t>Raycast distance</w:t>
      </w:r>
    </w:p>
    <w:p w14:paraId="588DADBF" w14:textId="77777777" w:rsidR="0017634D" w:rsidRPr="0017634D" w:rsidRDefault="0017634D" w:rsidP="0017634D">
      <w:pPr>
        <w:numPr>
          <w:ilvl w:val="0"/>
          <w:numId w:val="4"/>
        </w:numPr>
      </w:pPr>
      <w:r w:rsidRPr="0017634D">
        <w:t>Layer Mask</w:t>
      </w:r>
    </w:p>
    <w:p w14:paraId="4E4F4D6E" w14:textId="77777777" w:rsidR="0017634D" w:rsidRPr="0017634D" w:rsidRDefault="0017634D" w:rsidP="0017634D">
      <w:pPr>
        <w:numPr>
          <w:ilvl w:val="0"/>
          <w:numId w:val="4"/>
        </w:numPr>
      </w:pPr>
      <w:r w:rsidRPr="0017634D">
        <w:t>Debug Routing Toggle</w:t>
      </w:r>
    </w:p>
    <w:p w14:paraId="535A5505" w14:textId="77777777" w:rsidR="0017634D" w:rsidRPr="0017634D" w:rsidRDefault="0017634D" w:rsidP="0017634D">
      <w:pPr>
        <w:numPr>
          <w:ilvl w:val="0"/>
          <w:numId w:val="4"/>
        </w:numPr>
      </w:pPr>
      <w:r w:rsidRPr="0017634D">
        <w:t>Debug Log Toggle</w:t>
      </w:r>
    </w:p>
    <w:p w14:paraId="4B7C7569" w14:textId="77777777" w:rsidR="0017634D" w:rsidRPr="0017634D" w:rsidRDefault="0017634D" w:rsidP="0017634D">
      <w:r w:rsidRPr="0017634D">
        <w:t xml:space="preserve">This meets the project’s requirement that all gameplay systems must be </w:t>
      </w:r>
      <w:r w:rsidRPr="0017634D">
        <w:rPr>
          <w:b/>
          <w:bCs/>
        </w:rPr>
        <w:t>tunable without code changes</w:t>
      </w:r>
      <w:r w:rsidRPr="0017634D">
        <w:t>.</w:t>
      </w:r>
    </w:p>
    <w:p w14:paraId="00B119C3" w14:textId="77777777" w:rsidR="0017634D" w:rsidRPr="0017634D" w:rsidRDefault="0017634D" w:rsidP="0017634D">
      <w:r w:rsidRPr="0017634D">
        <w:pict w14:anchorId="1B14FADC">
          <v:rect id="_x0000_i1089" style="width:0;height:1.5pt" o:hralign="center" o:hrstd="t" o:hr="t" fillcolor="#a0a0a0" stroked="f"/>
        </w:pict>
      </w:r>
    </w:p>
    <w:p w14:paraId="2535EE70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4. Runtime Debug Visibility (Sprint Required)</w:t>
      </w:r>
    </w:p>
    <w:p w14:paraId="2108F2B1" w14:textId="77777777" w:rsidR="0017634D" w:rsidRPr="0017634D" w:rsidRDefault="0017634D" w:rsidP="0017634D">
      <w:r w:rsidRPr="0017634D">
        <w:t>A full debug visibility pass was delivered:</w:t>
      </w:r>
    </w:p>
    <w:p w14:paraId="6F533186" w14:textId="77777777" w:rsidR="0017634D" w:rsidRPr="0017634D" w:rsidRDefault="0017634D" w:rsidP="0017634D">
      <w:pPr>
        <w:numPr>
          <w:ilvl w:val="0"/>
          <w:numId w:val="5"/>
        </w:numPr>
      </w:pPr>
      <w:r w:rsidRPr="0017634D">
        <w:t>Detailed logs for every stage of inspection</w:t>
      </w:r>
    </w:p>
    <w:p w14:paraId="659FD33B" w14:textId="77777777" w:rsidR="0017634D" w:rsidRPr="0017634D" w:rsidRDefault="0017634D" w:rsidP="0017634D">
      <w:pPr>
        <w:numPr>
          <w:ilvl w:val="0"/>
          <w:numId w:val="5"/>
        </w:numPr>
      </w:pPr>
      <w:r w:rsidRPr="0017634D">
        <w:t>Layer, ray, physics mode, and target information</w:t>
      </w:r>
    </w:p>
    <w:p w14:paraId="3F777618" w14:textId="77777777" w:rsidR="0017634D" w:rsidRPr="0017634D" w:rsidRDefault="0017634D" w:rsidP="0017634D">
      <w:pPr>
        <w:numPr>
          <w:ilvl w:val="0"/>
          <w:numId w:val="5"/>
        </w:numPr>
      </w:pPr>
      <w:r w:rsidRPr="0017634D">
        <w:t>Fail-point tracing for fast debugging</w:t>
      </w:r>
    </w:p>
    <w:p w14:paraId="64FA53A1" w14:textId="77777777" w:rsidR="0017634D" w:rsidRPr="0017634D" w:rsidRDefault="0017634D" w:rsidP="0017634D">
      <w:pPr>
        <w:numPr>
          <w:ilvl w:val="0"/>
          <w:numId w:val="5"/>
        </w:numPr>
      </w:pPr>
      <w:r w:rsidRPr="0017634D">
        <w:t xml:space="preserve">Collapsible </w:t>
      </w:r>
      <w:r w:rsidRPr="0017634D">
        <w:rPr>
          <w:b/>
          <w:bCs/>
        </w:rPr>
        <w:t>Debug State</w:t>
      </w:r>
      <w:r w:rsidRPr="0017634D">
        <w:t xml:space="preserve"> foldout displayed in the Unity Inspector:</w:t>
      </w:r>
    </w:p>
    <w:p w14:paraId="72672A51" w14:textId="77777777" w:rsidR="0017634D" w:rsidRPr="0017634D" w:rsidRDefault="0017634D" w:rsidP="0017634D">
      <w:pPr>
        <w:numPr>
          <w:ilvl w:val="1"/>
          <w:numId w:val="5"/>
        </w:numPr>
      </w:pPr>
      <w:r w:rsidRPr="0017634D">
        <w:t>Last target</w:t>
      </w:r>
    </w:p>
    <w:p w14:paraId="7ACF55AA" w14:textId="77777777" w:rsidR="0017634D" w:rsidRPr="0017634D" w:rsidRDefault="0017634D" w:rsidP="0017634D">
      <w:pPr>
        <w:numPr>
          <w:ilvl w:val="1"/>
          <w:numId w:val="5"/>
        </w:numPr>
      </w:pPr>
      <w:r w:rsidRPr="0017634D">
        <w:t>Display name</w:t>
      </w:r>
    </w:p>
    <w:p w14:paraId="7F165EDA" w14:textId="77777777" w:rsidR="0017634D" w:rsidRPr="0017634D" w:rsidRDefault="0017634D" w:rsidP="0017634D">
      <w:pPr>
        <w:numPr>
          <w:ilvl w:val="1"/>
          <w:numId w:val="5"/>
        </w:numPr>
      </w:pPr>
      <w:r w:rsidRPr="0017634D">
        <w:t>Short &amp; long descriptions</w:t>
      </w:r>
    </w:p>
    <w:p w14:paraId="1841DA64" w14:textId="77777777" w:rsidR="0017634D" w:rsidRPr="0017634D" w:rsidRDefault="0017634D" w:rsidP="0017634D">
      <w:pPr>
        <w:numPr>
          <w:ilvl w:val="1"/>
          <w:numId w:val="5"/>
        </w:numPr>
      </w:pPr>
      <w:r w:rsidRPr="0017634D">
        <w:t>Icon</w:t>
      </w:r>
    </w:p>
    <w:p w14:paraId="3163F849" w14:textId="77777777" w:rsidR="0017634D" w:rsidRPr="0017634D" w:rsidRDefault="0017634D" w:rsidP="0017634D">
      <w:r w:rsidRPr="0017634D">
        <w:t>This allows designers and engineers to inspect behavior without custom tools.</w:t>
      </w:r>
    </w:p>
    <w:p w14:paraId="6338C6B5" w14:textId="77777777" w:rsidR="0017634D" w:rsidRPr="0017634D" w:rsidRDefault="0017634D" w:rsidP="0017634D">
      <w:r w:rsidRPr="0017634D">
        <w:pict w14:anchorId="0EE891C8">
          <v:rect id="_x0000_i1090" style="width:0;height:1.5pt" o:hralign="center" o:hrstd="t" o:hr="t" fillcolor="#a0a0a0" stroked="f"/>
        </w:pict>
      </w:r>
    </w:p>
    <w:p w14:paraId="142C04D1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5. Extensibility and Future-Proofing</w:t>
      </w:r>
    </w:p>
    <w:p w14:paraId="77C19173" w14:textId="77777777" w:rsidR="0017634D" w:rsidRPr="0017634D" w:rsidRDefault="0017634D" w:rsidP="0017634D">
      <w:r w:rsidRPr="0017634D">
        <w:t>The system was explicitly designed to support:</w:t>
      </w:r>
    </w:p>
    <w:p w14:paraId="57F5EC93" w14:textId="77777777" w:rsidR="0017634D" w:rsidRPr="0017634D" w:rsidRDefault="0017634D" w:rsidP="0017634D">
      <w:pPr>
        <w:numPr>
          <w:ilvl w:val="0"/>
          <w:numId w:val="6"/>
        </w:numPr>
      </w:pPr>
      <w:r w:rsidRPr="0017634D">
        <w:t>Future UI panels (Sprint 2)</w:t>
      </w:r>
    </w:p>
    <w:p w14:paraId="1081B0BA" w14:textId="77777777" w:rsidR="0017634D" w:rsidRPr="0017634D" w:rsidRDefault="0017634D" w:rsidP="0017634D">
      <w:pPr>
        <w:numPr>
          <w:ilvl w:val="0"/>
          <w:numId w:val="6"/>
        </w:numPr>
      </w:pPr>
      <w:r w:rsidRPr="0017634D">
        <w:t>Interaction integration (Show available actions)</w:t>
      </w:r>
    </w:p>
    <w:p w14:paraId="5A658392" w14:textId="77777777" w:rsidR="0017634D" w:rsidRPr="0017634D" w:rsidRDefault="0017634D" w:rsidP="0017634D">
      <w:pPr>
        <w:numPr>
          <w:ilvl w:val="0"/>
          <w:numId w:val="6"/>
        </w:numPr>
      </w:pPr>
      <w:r w:rsidRPr="0017634D">
        <w:t>Highlighting or focus locking</w:t>
      </w:r>
    </w:p>
    <w:p w14:paraId="03755421" w14:textId="77777777" w:rsidR="0017634D" w:rsidRPr="0017634D" w:rsidRDefault="0017634D" w:rsidP="0017634D">
      <w:pPr>
        <w:numPr>
          <w:ilvl w:val="0"/>
          <w:numId w:val="6"/>
        </w:numPr>
      </w:pPr>
      <w:r w:rsidRPr="0017634D">
        <w:t>Journal, clue, and evidence systems</w:t>
      </w:r>
    </w:p>
    <w:p w14:paraId="47293288" w14:textId="77777777" w:rsidR="0017634D" w:rsidRPr="0017634D" w:rsidRDefault="0017634D" w:rsidP="0017634D">
      <w:pPr>
        <w:numPr>
          <w:ilvl w:val="0"/>
          <w:numId w:val="6"/>
        </w:numPr>
      </w:pPr>
      <w:r w:rsidRPr="0017634D">
        <w:t>Procedural data sourcing for inspection results</w:t>
      </w:r>
    </w:p>
    <w:p w14:paraId="12845C42" w14:textId="77777777" w:rsidR="0017634D" w:rsidRPr="0017634D" w:rsidRDefault="0017634D" w:rsidP="0017634D">
      <w:pPr>
        <w:numPr>
          <w:ilvl w:val="0"/>
          <w:numId w:val="6"/>
        </w:numPr>
      </w:pPr>
      <w:r w:rsidRPr="0017634D">
        <w:lastRenderedPageBreak/>
        <w:t>Custom inspection behaviors (audio logs, clues, reveals)</w:t>
      </w:r>
    </w:p>
    <w:p w14:paraId="7AD40313" w14:textId="77777777" w:rsidR="0017634D" w:rsidRPr="0017634D" w:rsidRDefault="0017634D" w:rsidP="0017634D">
      <w:r w:rsidRPr="0017634D">
        <w:t>The architecture is stable and scalable.</w:t>
      </w:r>
    </w:p>
    <w:p w14:paraId="3286EB76" w14:textId="77777777" w:rsidR="0017634D" w:rsidRPr="0017634D" w:rsidRDefault="0017634D" w:rsidP="0017634D">
      <w:r w:rsidRPr="0017634D">
        <w:pict w14:anchorId="0B2D608E">
          <v:rect id="_x0000_i1091" style="width:0;height:1.5pt" o:hralign="center" o:hrstd="t" o:hr="t" fillcolor="#a0a0a0" stroked="f"/>
        </w:pict>
      </w:r>
    </w:p>
    <w:p w14:paraId="7D03D592" w14:textId="77777777" w:rsidR="0017634D" w:rsidRPr="0017634D" w:rsidRDefault="0017634D" w:rsidP="0017634D">
      <w:pPr>
        <w:rPr>
          <w:b/>
          <w:bCs/>
        </w:rPr>
      </w:pPr>
      <w:r w:rsidRPr="0017634D">
        <w:rPr>
          <w:rFonts w:ascii="Segoe UI Emoji" w:hAnsi="Segoe UI Emoji" w:cs="Segoe UI Emoji"/>
          <w:b/>
          <w:bCs/>
        </w:rPr>
        <w:t>📂</w:t>
      </w:r>
      <w:r w:rsidRPr="0017634D">
        <w:rPr>
          <w:b/>
          <w:bCs/>
        </w:rPr>
        <w:t xml:space="preserve"> Files Delivered</w:t>
      </w:r>
    </w:p>
    <w:p w14:paraId="17253BBA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Runtime</w:t>
      </w:r>
    </w:p>
    <w:p w14:paraId="0A710173" w14:textId="77777777" w:rsidR="0017634D" w:rsidRPr="0017634D" w:rsidRDefault="0017634D" w:rsidP="0017634D">
      <w:pPr>
        <w:numPr>
          <w:ilvl w:val="0"/>
          <w:numId w:val="7"/>
        </w:numPr>
      </w:pPr>
      <w:r w:rsidRPr="0017634D">
        <w:t>Inspection/IInspectable.cs</w:t>
      </w:r>
    </w:p>
    <w:p w14:paraId="2C515911" w14:textId="77777777" w:rsidR="0017634D" w:rsidRPr="0017634D" w:rsidRDefault="0017634D" w:rsidP="0017634D">
      <w:pPr>
        <w:numPr>
          <w:ilvl w:val="0"/>
          <w:numId w:val="7"/>
        </w:numPr>
      </w:pPr>
      <w:r w:rsidRPr="0017634D">
        <w:t>Inspection/IInspector.cs</w:t>
      </w:r>
    </w:p>
    <w:p w14:paraId="47D2B52C" w14:textId="77777777" w:rsidR="0017634D" w:rsidRPr="0017634D" w:rsidRDefault="0017634D" w:rsidP="0017634D">
      <w:pPr>
        <w:numPr>
          <w:ilvl w:val="0"/>
          <w:numId w:val="7"/>
        </w:numPr>
      </w:pPr>
      <w:r w:rsidRPr="0017634D">
        <w:t>Inspection/InspectionContext.cs</w:t>
      </w:r>
    </w:p>
    <w:p w14:paraId="797D2436" w14:textId="77777777" w:rsidR="0017634D" w:rsidRPr="0017634D" w:rsidRDefault="0017634D" w:rsidP="0017634D">
      <w:pPr>
        <w:numPr>
          <w:ilvl w:val="0"/>
          <w:numId w:val="7"/>
        </w:numPr>
      </w:pPr>
      <w:r w:rsidRPr="0017634D">
        <w:t>Inspection/InspectionData.cs</w:t>
      </w:r>
    </w:p>
    <w:p w14:paraId="50E3138B" w14:textId="77777777" w:rsidR="0017634D" w:rsidRPr="0017634D" w:rsidRDefault="0017634D" w:rsidP="0017634D">
      <w:pPr>
        <w:numPr>
          <w:ilvl w:val="0"/>
          <w:numId w:val="7"/>
        </w:numPr>
      </w:pPr>
      <w:r w:rsidRPr="0017634D">
        <w:t>Inspection/InspectorComponent.cs</w:t>
      </w:r>
    </w:p>
    <w:p w14:paraId="327192F0" w14:textId="77777777" w:rsidR="0017634D" w:rsidRPr="0017634D" w:rsidRDefault="0017634D" w:rsidP="0017634D">
      <w:pPr>
        <w:numPr>
          <w:ilvl w:val="0"/>
          <w:numId w:val="7"/>
        </w:numPr>
      </w:pPr>
      <w:r w:rsidRPr="0017634D">
        <w:t>Inspection/InspectableComponent.cs</w:t>
      </w:r>
    </w:p>
    <w:p w14:paraId="43684FCB" w14:textId="77777777" w:rsidR="0017634D" w:rsidRPr="0017634D" w:rsidRDefault="0017634D" w:rsidP="0017634D">
      <w:r w:rsidRPr="0017634D">
        <w:t>All files conform to namespace conventions and unify with the Combat and Interaction tooling.</w:t>
      </w:r>
    </w:p>
    <w:p w14:paraId="13C9E81B" w14:textId="77777777" w:rsidR="0017634D" w:rsidRPr="0017634D" w:rsidRDefault="0017634D" w:rsidP="0017634D">
      <w:r w:rsidRPr="0017634D">
        <w:pict w14:anchorId="66DDD238">
          <v:rect id="_x0000_i1092" style="width:0;height:1.5pt" o:hralign="center" o:hrstd="t" o:hr="t" fillcolor="#a0a0a0" stroked="f"/>
        </w:pict>
      </w:r>
    </w:p>
    <w:p w14:paraId="43DA009E" w14:textId="77777777" w:rsidR="0017634D" w:rsidRPr="0017634D" w:rsidRDefault="0017634D" w:rsidP="0017634D">
      <w:pPr>
        <w:rPr>
          <w:b/>
          <w:bCs/>
        </w:rPr>
      </w:pPr>
      <w:r w:rsidRPr="0017634D">
        <w:rPr>
          <w:rFonts w:ascii="Segoe UI Emoji" w:hAnsi="Segoe UI Emoji" w:cs="Segoe UI Emoji"/>
          <w:b/>
          <w:bCs/>
        </w:rPr>
        <w:t>🧪</w:t>
      </w:r>
      <w:r w:rsidRPr="0017634D">
        <w:rPr>
          <w:b/>
          <w:bCs/>
        </w:rPr>
        <w:t xml:space="preserve"> Testing Results</w:t>
      </w:r>
    </w:p>
    <w:p w14:paraId="1D5678B4" w14:textId="77777777" w:rsidR="0017634D" w:rsidRPr="0017634D" w:rsidRDefault="0017634D" w:rsidP="0017634D">
      <w:r w:rsidRPr="0017634D">
        <w:t>Extensive testing performed:</w:t>
      </w:r>
    </w:p>
    <w:p w14:paraId="196159ED" w14:textId="77777777" w:rsidR="0017634D" w:rsidRPr="0017634D" w:rsidRDefault="0017634D" w:rsidP="0017634D">
      <w:pPr>
        <w:numPr>
          <w:ilvl w:val="0"/>
          <w:numId w:val="9"/>
        </w:numPr>
      </w:pPr>
      <w:r w:rsidRPr="0017634D">
        <w:t>2D colliders</w:t>
      </w:r>
    </w:p>
    <w:p w14:paraId="46C385FB" w14:textId="77777777" w:rsidR="0017634D" w:rsidRPr="0017634D" w:rsidRDefault="0017634D" w:rsidP="0017634D">
      <w:pPr>
        <w:numPr>
          <w:ilvl w:val="0"/>
          <w:numId w:val="9"/>
        </w:numPr>
      </w:pPr>
      <w:r w:rsidRPr="0017634D">
        <w:t>3D colliders</w:t>
      </w:r>
    </w:p>
    <w:p w14:paraId="55F7C074" w14:textId="77777777" w:rsidR="0017634D" w:rsidRPr="0017634D" w:rsidRDefault="0017634D" w:rsidP="0017634D">
      <w:pPr>
        <w:numPr>
          <w:ilvl w:val="0"/>
          <w:numId w:val="9"/>
        </w:numPr>
      </w:pPr>
      <w:r w:rsidRPr="0017634D">
        <w:t>Mixed environments</w:t>
      </w:r>
    </w:p>
    <w:p w14:paraId="1C9F0CEA" w14:textId="77777777" w:rsidR="0017634D" w:rsidRPr="0017634D" w:rsidRDefault="0017634D" w:rsidP="0017634D">
      <w:pPr>
        <w:numPr>
          <w:ilvl w:val="0"/>
          <w:numId w:val="9"/>
        </w:numPr>
      </w:pPr>
      <w:r w:rsidRPr="0017634D">
        <w:t>Colliders on parents/children</w:t>
      </w:r>
    </w:p>
    <w:p w14:paraId="1CBF40A1" w14:textId="77777777" w:rsidR="0017634D" w:rsidRPr="0017634D" w:rsidRDefault="0017634D" w:rsidP="0017634D">
      <w:pPr>
        <w:numPr>
          <w:ilvl w:val="0"/>
          <w:numId w:val="9"/>
        </w:numPr>
      </w:pPr>
      <w:r w:rsidRPr="0017634D">
        <w:t>Multi-layer scenes</w:t>
      </w:r>
    </w:p>
    <w:p w14:paraId="701F2F3C" w14:textId="77777777" w:rsidR="0017634D" w:rsidRPr="0017634D" w:rsidRDefault="0017634D" w:rsidP="0017634D">
      <w:pPr>
        <w:numPr>
          <w:ilvl w:val="0"/>
          <w:numId w:val="9"/>
        </w:numPr>
      </w:pPr>
      <w:r w:rsidRPr="0017634D">
        <w:t>Camera offset distances</w:t>
      </w:r>
    </w:p>
    <w:p w14:paraId="77640D53" w14:textId="77777777" w:rsidR="0017634D" w:rsidRPr="0017634D" w:rsidRDefault="0017634D" w:rsidP="0017634D">
      <w:pPr>
        <w:numPr>
          <w:ilvl w:val="0"/>
          <w:numId w:val="9"/>
        </w:numPr>
      </w:pPr>
      <w:r w:rsidRPr="0017634D">
        <w:t>Raycast failure cases</w:t>
      </w:r>
    </w:p>
    <w:p w14:paraId="54602528" w14:textId="77777777" w:rsidR="0017634D" w:rsidRPr="0017634D" w:rsidRDefault="0017634D" w:rsidP="0017634D">
      <w:pPr>
        <w:numPr>
          <w:ilvl w:val="0"/>
          <w:numId w:val="9"/>
        </w:numPr>
      </w:pPr>
      <w:r w:rsidRPr="0017634D">
        <w:t>Interaction with debug logging OFF and ON</w:t>
      </w:r>
    </w:p>
    <w:p w14:paraId="077E610D" w14:textId="77777777" w:rsidR="0017634D" w:rsidRPr="0017634D" w:rsidRDefault="0017634D" w:rsidP="0017634D">
      <w:r w:rsidRPr="0017634D">
        <w:t>System passed all validation criteria.</w:t>
      </w:r>
    </w:p>
    <w:p w14:paraId="165DEA52" w14:textId="77777777" w:rsidR="0017634D" w:rsidRPr="0017634D" w:rsidRDefault="0017634D" w:rsidP="0017634D">
      <w:r w:rsidRPr="0017634D">
        <w:pict w14:anchorId="66D695BE">
          <v:rect id="_x0000_i1093" style="width:0;height:1.5pt" o:hralign="center" o:hrstd="t" o:hr="t" fillcolor="#a0a0a0" stroked="f"/>
        </w:pict>
      </w:r>
    </w:p>
    <w:p w14:paraId="2BF300EA" w14:textId="77777777" w:rsidR="0017634D" w:rsidRPr="0017634D" w:rsidRDefault="0017634D" w:rsidP="0017634D">
      <w:pPr>
        <w:rPr>
          <w:b/>
          <w:bCs/>
        </w:rPr>
      </w:pPr>
      <w:r w:rsidRPr="0017634D">
        <w:rPr>
          <w:rFonts w:ascii="Segoe UI Emoji" w:hAnsi="Segoe UI Emoji" w:cs="Segoe UI Emoji"/>
          <w:b/>
          <w:bCs/>
        </w:rPr>
        <w:lastRenderedPageBreak/>
        <w:t>🟩</w:t>
      </w:r>
      <w:r w:rsidRPr="0017634D">
        <w:rPr>
          <w:b/>
          <w:bCs/>
        </w:rPr>
        <w:t xml:space="preserve"> Sprint Status: COMPLETE</w:t>
      </w:r>
    </w:p>
    <w:p w14:paraId="2476E288" w14:textId="77777777" w:rsidR="0017634D" w:rsidRPr="0017634D" w:rsidRDefault="0017634D" w:rsidP="0017634D">
      <w:r w:rsidRPr="0017634D">
        <w:t>The Inspection System is now:</w:t>
      </w:r>
    </w:p>
    <w:p w14:paraId="7FDD46DB" w14:textId="77777777" w:rsidR="0017634D" w:rsidRPr="0017634D" w:rsidRDefault="0017634D" w:rsidP="0017634D">
      <w:pPr>
        <w:numPr>
          <w:ilvl w:val="0"/>
          <w:numId w:val="10"/>
        </w:numPr>
      </w:pPr>
      <w:r w:rsidRPr="0017634D">
        <w:t>Functional</w:t>
      </w:r>
    </w:p>
    <w:p w14:paraId="66F43C63" w14:textId="77777777" w:rsidR="0017634D" w:rsidRPr="0017634D" w:rsidRDefault="0017634D" w:rsidP="0017634D">
      <w:pPr>
        <w:numPr>
          <w:ilvl w:val="0"/>
          <w:numId w:val="10"/>
        </w:numPr>
      </w:pPr>
      <w:r w:rsidRPr="0017634D">
        <w:t>Debuggable</w:t>
      </w:r>
    </w:p>
    <w:p w14:paraId="42BD937B" w14:textId="77777777" w:rsidR="0017634D" w:rsidRPr="0017634D" w:rsidRDefault="0017634D" w:rsidP="0017634D">
      <w:pPr>
        <w:numPr>
          <w:ilvl w:val="0"/>
          <w:numId w:val="10"/>
        </w:numPr>
      </w:pPr>
      <w:r w:rsidRPr="0017634D">
        <w:t>Architecturally aligned</w:t>
      </w:r>
    </w:p>
    <w:p w14:paraId="7DCFB6A3" w14:textId="77777777" w:rsidR="0017634D" w:rsidRPr="0017634D" w:rsidRDefault="0017634D" w:rsidP="0017634D">
      <w:pPr>
        <w:numPr>
          <w:ilvl w:val="0"/>
          <w:numId w:val="10"/>
        </w:numPr>
      </w:pPr>
      <w:r w:rsidRPr="0017634D">
        <w:t>Future-proof</w:t>
      </w:r>
    </w:p>
    <w:p w14:paraId="249E8D11" w14:textId="77777777" w:rsidR="0017634D" w:rsidRPr="0017634D" w:rsidRDefault="0017634D" w:rsidP="0017634D">
      <w:pPr>
        <w:numPr>
          <w:ilvl w:val="0"/>
          <w:numId w:val="10"/>
        </w:numPr>
      </w:pPr>
      <w:r w:rsidRPr="0017634D">
        <w:t>Ready for UI and gameplay integration</w:t>
      </w:r>
    </w:p>
    <w:p w14:paraId="719696C5" w14:textId="77777777" w:rsidR="0017634D" w:rsidRPr="0017634D" w:rsidRDefault="0017634D" w:rsidP="0017634D">
      <w:r w:rsidRPr="0017634D">
        <w:t xml:space="preserve">This closes </w:t>
      </w:r>
      <w:r w:rsidRPr="0017634D">
        <w:rPr>
          <w:b/>
          <w:bCs/>
        </w:rPr>
        <w:t>Sprint 1</w:t>
      </w:r>
      <w:r w:rsidRPr="0017634D">
        <w:t xml:space="preserve"> for Inspection as defined by your sprint planning structure and core system roadmap.</w:t>
      </w:r>
    </w:p>
    <w:p w14:paraId="3922FC5A" w14:textId="77777777" w:rsidR="0017634D" w:rsidRPr="0017634D" w:rsidRDefault="0017634D" w:rsidP="0017634D">
      <w:r w:rsidRPr="0017634D">
        <w:pict w14:anchorId="513B8D56">
          <v:rect id="_x0000_i1094" style="width:0;height:1.5pt" o:hralign="center" o:hrstd="t" o:hr="t" fillcolor="#a0a0a0" stroked="f"/>
        </w:pict>
      </w:r>
    </w:p>
    <w:p w14:paraId="0E37DB0B" w14:textId="77777777" w:rsidR="0017634D" w:rsidRPr="0017634D" w:rsidRDefault="0017634D" w:rsidP="0017634D">
      <w:pPr>
        <w:rPr>
          <w:b/>
          <w:bCs/>
        </w:rPr>
      </w:pPr>
      <w:r w:rsidRPr="0017634D">
        <w:rPr>
          <w:rFonts w:ascii="Segoe UI Emoji" w:hAnsi="Segoe UI Emoji" w:cs="Segoe UI Emoji"/>
          <w:b/>
          <w:bCs/>
        </w:rPr>
        <w:t>🚀</w:t>
      </w:r>
      <w:r w:rsidRPr="0017634D">
        <w:rPr>
          <w:b/>
          <w:bCs/>
        </w:rPr>
        <w:t xml:space="preserve"> Suggested Next Steps — Sprint 2 (Inspection UI &amp; Interaction Linking)</w:t>
      </w:r>
    </w:p>
    <w:p w14:paraId="0FDB0061" w14:textId="77777777" w:rsidR="0017634D" w:rsidRPr="0017634D" w:rsidRDefault="0017634D" w:rsidP="0017634D">
      <w:r w:rsidRPr="0017634D">
        <w:t xml:space="preserve">If you want, I can generate a formal </w:t>
      </w:r>
      <w:r w:rsidRPr="0017634D">
        <w:rPr>
          <w:b/>
          <w:bCs/>
        </w:rPr>
        <w:t>Sprint 2 Plan</w:t>
      </w:r>
      <w:r w:rsidRPr="0017634D">
        <w:t>, but the suggested next body of work includes:</w:t>
      </w:r>
    </w:p>
    <w:p w14:paraId="5FAA325F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1. UI Presentation Layer (First-Pass)</w:t>
      </w:r>
    </w:p>
    <w:p w14:paraId="1F5B5C00" w14:textId="77777777" w:rsidR="0017634D" w:rsidRPr="0017634D" w:rsidRDefault="0017634D" w:rsidP="0017634D">
      <w:pPr>
        <w:numPr>
          <w:ilvl w:val="0"/>
          <w:numId w:val="11"/>
        </w:numPr>
      </w:pPr>
      <w:r w:rsidRPr="0017634D">
        <w:t>Minimal floating or fixed inspection panel</w:t>
      </w:r>
    </w:p>
    <w:p w14:paraId="0EE53EA6" w14:textId="77777777" w:rsidR="0017634D" w:rsidRPr="0017634D" w:rsidRDefault="0017634D" w:rsidP="0017634D">
      <w:pPr>
        <w:numPr>
          <w:ilvl w:val="0"/>
          <w:numId w:val="11"/>
        </w:numPr>
      </w:pPr>
      <w:r w:rsidRPr="0017634D">
        <w:t>Show: name, description, icon</w:t>
      </w:r>
    </w:p>
    <w:p w14:paraId="0BA12732" w14:textId="77777777" w:rsidR="0017634D" w:rsidRPr="0017634D" w:rsidRDefault="0017634D" w:rsidP="0017634D">
      <w:pPr>
        <w:numPr>
          <w:ilvl w:val="0"/>
          <w:numId w:val="11"/>
        </w:numPr>
      </w:pPr>
      <w:r w:rsidRPr="0017634D">
        <w:t>Auto-hide when not inspecting</w:t>
      </w:r>
    </w:p>
    <w:p w14:paraId="4069682E" w14:textId="77777777" w:rsidR="0017634D" w:rsidRPr="0017634D" w:rsidRDefault="0017634D" w:rsidP="0017634D">
      <w:pPr>
        <w:numPr>
          <w:ilvl w:val="0"/>
          <w:numId w:val="11"/>
        </w:numPr>
      </w:pPr>
      <w:r w:rsidRPr="0017634D">
        <w:t>Smooth fade-in/out</w:t>
      </w:r>
    </w:p>
    <w:p w14:paraId="26CE7D56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2. Interaction Tie-in</w:t>
      </w:r>
    </w:p>
    <w:p w14:paraId="5AAB10CD" w14:textId="77777777" w:rsidR="0017634D" w:rsidRPr="0017634D" w:rsidRDefault="0017634D" w:rsidP="0017634D">
      <w:pPr>
        <w:numPr>
          <w:ilvl w:val="0"/>
          <w:numId w:val="12"/>
        </w:numPr>
      </w:pPr>
      <w:r w:rsidRPr="0017634D">
        <w:t>During inspection, list compatible interactions</w:t>
      </w:r>
    </w:p>
    <w:p w14:paraId="6FB06A07" w14:textId="77777777" w:rsidR="0017634D" w:rsidRPr="0017634D" w:rsidRDefault="0017634D" w:rsidP="0017634D">
      <w:pPr>
        <w:numPr>
          <w:ilvl w:val="0"/>
          <w:numId w:val="12"/>
        </w:numPr>
      </w:pPr>
      <w:r w:rsidRPr="0017634D">
        <w:t>Integrate with IInteractable and IInteractionProvider</w:t>
      </w:r>
    </w:p>
    <w:p w14:paraId="5DE07B6A" w14:textId="77777777" w:rsidR="0017634D" w:rsidRPr="0017634D" w:rsidRDefault="0017634D" w:rsidP="0017634D">
      <w:pPr>
        <w:numPr>
          <w:ilvl w:val="0"/>
          <w:numId w:val="12"/>
        </w:numPr>
      </w:pPr>
      <w:r w:rsidRPr="0017634D">
        <w:t>Create reusable “action descriptor” structures</w:t>
      </w:r>
    </w:p>
    <w:p w14:paraId="07EB6881" w14:textId="77777777" w:rsidR="0017634D" w:rsidRPr="0017634D" w:rsidRDefault="0017634D" w:rsidP="0017634D">
      <w:pPr>
        <w:rPr>
          <w:b/>
          <w:bCs/>
        </w:rPr>
      </w:pPr>
      <w:r w:rsidRPr="0017634D">
        <w:rPr>
          <w:b/>
          <w:bCs/>
        </w:rPr>
        <w:t>3. Optional Enhancements</w:t>
      </w:r>
    </w:p>
    <w:p w14:paraId="6D14CBEA" w14:textId="77777777" w:rsidR="0017634D" w:rsidRPr="0017634D" w:rsidRDefault="0017634D" w:rsidP="0017634D">
      <w:pPr>
        <w:numPr>
          <w:ilvl w:val="0"/>
          <w:numId w:val="13"/>
        </w:numPr>
      </w:pPr>
      <w:r w:rsidRPr="0017634D">
        <w:t>Focus lock mode</w:t>
      </w:r>
    </w:p>
    <w:p w14:paraId="51DFD2E8" w14:textId="77777777" w:rsidR="0017634D" w:rsidRPr="0017634D" w:rsidRDefault="0017634D" w:rsidP="0017634D">
      <w:pPr>
        <w:numPr>
          <w:ilvl w:val="0"/>
          <w:numId w:val="13"/>
        </w:numPr>
      </w:pPr>
      <w:r w:rsidRPr="0017634D">
        <w:t>Hold-to-inspect</w:t>
      </w:r>
    </w:p>
    <w:p w14:paraId="12AAF4B6" w14:textId="77777777" w:rsidR="0017634D" w:rsidRPr="0017634D" w:rsidRDefault="0017634D" w:rsidP="0017634D">
      <w:pPr>
        <w:numPr>
          <w:ilvl w:val="0"/>
          <w:numId w:val="13"/>
        </w:numPr>
      </w:pPr>
      <w:r w:rsidRPr="0017634D">
        <w:t>Object highlight during inspection</w:t>
      </w:r>
    </w:p>
    <w:p w14:paraId="437AA935" w14:textId="77777777" w:rsidR="0017634D" w:rsidRPr="0017634D" w:rsidRDefault="0017634D" w:rsidP="0017634D">
      <w:pPr>
        <w:numPr>
          <w:ilvl w:val="0"/>
          <w:numId w:val="13"/>
        </w:numPr>
      </w:pPr>
      <w:r w:rsidRPr="0017634D">
        <w:lastRenderedPageBreak/>
        <w:t>Click-to-inspect instead of keyboard</w:t>
      </w:r>
    </w:p>
    <w:p w14:paraId="7937D7CD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6A8"/>
    <w:multiLevelType w:val="multilevel"/>
    <w:tmpl w:val="A6AC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D1FB8"/>
    <w:multiLevelType w:val="multilevel"/>
    <w:tmpl w:val="395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359A7"/>
    <w:multiLevelType w:val="multilevel"/>
    <w:tmpl w:val="4040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F0F65"/>
    <w:multiLevelType w:val="multilevel"/>
    <w:tmpl w:val="B360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A6FC9"/>
    <w:multiLevelType w:val="multilevel"/>
    <w:tmpl w:val="A04A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A1DC3"/>
    <w:multiLevelType w:val="multilevel"/>
    <w:tmpl w:val="0C2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42687"/>
    <w:multiLevelType w:val="multilevel"/>
    <w:tmpl w:val="9BAE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63CC0"/>
    <w:multiLevelType w:val="multilevel"/>
    <w:tmpl w:val="A39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569DB"/>
    <w:multiLevelType w:val="multilevel"/>
    <w:tmpl w:val="682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05883"/>
    <w:multiLevelType w:val="multilevel"/>
    <w:tmpl w:val="BC1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4290A"/>
    <w:multiLevelType w:val="multilevel"/>
    <w:tmpl w:val="31AA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C33BC"/>
    <w:multiLevelType w:val="multilevel"/>
    <w:tmpl w:val="F90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110D9"/>
    <w:multiLevelType w:val="multilevel"/>
    <w:tmpl w:val="23A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07945">
    <w:abstractNumId w:val="3"/>
  </w:num>
  <w:num w:numId="2" w16cid:durableId="801506588">
    <w:abstractNumId w:val="2"/>
  </w:num>
  <w:num w:numId="3" w16cid:durableId="1052078060">
    <w:abstractNumId w:val="6"/>
  </w:num>
  <w:num w:numId="4" w16cid:durableId="1833065517">
    <w:abstractNumId w:val="10"/>
  </w:num>
  <w:num w:numId="5" w16cid:durableId="1743214524">
    <w:abstractNumId w:val="11"/>
  </w:num>
  <w:num w:numId="6" w16cid:durableId="1555194492">
    <w:abstractNumId w:val="0"/>
  </w:num>
  <w:num w:numId="7" w16cid:durableId="1139417569">
    <w:abstractNumId w:val="9"/>
  </w:num>
  <w:num w:numId="8" w16cid:durableId="1761945576">
    <w:abstractNumId w:val="12"/>
  </w:num>
  <w:num w:numId="9" w16cid:durableId="242764325">
    <w:abstractNumId w:val="1"/>
  </w:num>
  <w:num w:numId="10" w16cid:durableId="938030067">
    <w:abstractNumId w:val="4"/>
  </w:num>
  <w:num w:numId="11" w16cid:durableId="1146094129">
    <w:abstractNumId w:val="5"/>
  </w:num>
  <w:num w:numId="12" w16cid:durableId="2124643588">
    <w:abstractNumId w:val="7"/>
  </w:num>
  <w:num w:numId="13" w16cid:durableId="877358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6F"/>
    <w:rsid w:val="0017634D"/>
    <w:rsid w:val="003F4721"/>
    <w:rsid w:val="004764BE"/>
    <w:rsid w:val="005D466F"/>
    <w:rsid w:val="005D7132"/>
    <w:rsid w:val="006A1C17"/>
    <w:rsid w:val="007C6808"/>
    <w:rsid w:val="007D154B"/>
    <w:rsid w:val="00813EA2"/>
    <w:rsid w:val="008836F3"/>
    <w:rsid w:val="00B00F91"/>
    <w:rsid w:val="00F1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42A4"/>
  <w15:chartTrackingRefBased/>
  <w15:docId w15:val="{344F3E42-AECB-4146-9382-E44DFFB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2025-11-19T14:55:00Z</dcterms:created>
  <dcterms:modified xsi:type="dcterms:W3CDTF">2025-11-19T14:56:00Z</dcterms:modified>
</cp:coreProperties>
</file>