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1F56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Test Micro-service Architecture</w:t>
      </w:r>
    </w:p>
    <w:p w14:paraId="1BAF1045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0FDB5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Service 1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495F76B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hello.py</w:t>
      </w:r>
      <w:proofErr w:type="spellEnd"/>
    </w:p>
    <w:p w14:paraId="6E5B4FCE" w14:textId="1CB60861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0977F0" wp14:editId="1E85F101">
            <wp:extent cx="5419090" cy="1703070"/>
            <wp:effectExtent l="0" t="0" r="3810" b="0"/>
            <wp:docPr id="1339079219" name="Picture 5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9219" name="Picture 5" descr="A computer scree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8A8C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FCE84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Dockerfile</w:t>
      </w:r>
      <w:proofErr w:type="spellEnd"/>
    </w:p>
    <w:p w14:paraId="30691B88" w14:textId="7F735AE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14B0FA1" wp14:editId="137B72C1">
            <wp:extent cx="2717800" cy="1459865"/>
            <wp:effectExtent l="0" t="0" r="0" b="635"/>
            <wp:docPr id="1773367398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67398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FB69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26BE2B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Service 2</w:t>
      </w:r>
      <w:r>
        <w:rPr>
          <w:rFonts w:ascii="Calibri" w:hAnsi="Calibri" w:cs="Calibri"/>
          <w:sz w:val="22"/>
          <w:szCs w:val="22"/>
        </w:rPr>
        <w:t xml:space="preserve">: </w:t>
      </w:r>
    </w:p>
    <w:p w14:paraId="205A34FD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goodbye.py</w:t>
      </w:r>
      <w:proofErr w:type="spellEnd"/>
    </w:p>
    <w:p w14:paraId="3FAF9EAF" w14:textId="0C01146F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7A33402" wp14:editId="01EE2338">
            <wp:extent cx="4227830" cy="2265045"/>
            <wp:effectExtent l="0" t="0" r="1270" b="0"/>
            <wp:docPr id="144983613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3613" name="Picture 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7212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8FF5DA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Dockerfile</w:t>
      </w:r>
      <w:proofErr w:type="spellEnd"/>
    </w:p>
    <w:p w14:paraId="03D799D2" w14:textId="40231B84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B0F0420" wp14:editId="27C9CB4D">
            <wp:extent cx="2860675" cy="1459865"/>
            <wp:effectExtent l="0" t="0" r="0" b="635"/>
            <wp:docPr id="145370448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04482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B6C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55A213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37974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docker-compose file</w:t>
      </w:r>
      <w:r>
        <w:rPr>
          <w:rFonts w:ascii="Calibri" w:hAnsi="Calibri" w:cs="Calibri"/>
          <w:sz w:val="22"/>
          <w:szCs w:val="22"/>
        </w:rPr>
        <w:t>:</w:t>
      </w:r>
    </w:p>
    <w:p w14:paraId="6DB47FEC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9C72DA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 xml:space="preserve">version: </w:t>
      </w:r>
      <w:r>
        <w:rPr>
          <w:rFonts w:ascii="Menlo" w:hAnsi="Menlo" w:cs="Menlo"/>
          <w:color w:val="C41A16"/>
          <w:sz w:val="18"/>
          <w:szCs w:val="18"/>
          <w:shd w:val="clear" w:color="auto" w:fill="FFFFFF"/>
        </w:rPr>
        <w:t>'3'</w:t>
      </w:r>
    </w:p>
    <w:p w14:paraId="4CEEE13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services:</w:t>
      </w:r>
    </w:p>
    <w:p w14:paraId="034415B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  # Define the hello application</w:t>
      </w:r>
    </w:p>
    <w:p w14:paraId="6602C40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hello:</w:t>
      </w:r>
    </w:p>
    <w:p w14:paraId="13284979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   </w:t>
      </w:r>
    </w:p>
    <w:p w14:paraId="0B975F28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 xml:space="preserve">    # Build the </w:t>
      </w:r>
      <w:proofErr w:type="spellStart"/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Dockerfile</w:t>
      </w:r>
      <w:proofErr w:type="spellEnd"/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 xml:space="preserve"> that's in the hello directory</w:t>
      </w:r>
    </w:p>
    <w:p w14:paraId="492A3DD9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  build: ./hello</w:t>
      </w:r>
    </w:p>
    <w:p w14:paraId="74939023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0D748A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  # Define the goodbye application</w:t>
      </w:r>
    </w:p>
    <w:p w14:paraId="0B3CCCA5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goodbye:</w:t>
      </w:r>
    </w:p>
    <w:p w14:paraId="368388B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   </w:t>
      </w:r>
    </w:p>
    <w:p w14:paraId="6F21C0B4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 xml:space="preserve">    # Build the </w:t>
      </w:r>
      <w:proofErr w:type="spellStart"/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Dockerfile</w:t>
      </w:r>
      <w:proofErr w:type="spellEnd"/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 xml:space="preserve"> that's in the goodbye directory</w:t>
      </w:r>
    </w:p>
    <w:p w14:paraId="7CEAB7DE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  build: ./goodbye</w:t>
      </w:r>
    </w:p>
    <w:p w14:paraId="539CB0DD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39F9C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    # Don't create this container until the hello container (below) has been created</w:t>
      </w:r>
    </w:p>
    <w:p w14:paraId="743146C6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depends_on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:</w:t>
      </w:r>
    </w:p>
    <w:p w14:paraId="21750C33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    - hello</w:t>
      </w:r>
    </w:p>
    <w:p w14:paraId="2261B428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491BC7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5D6C79"/>
          <w:sz w:val="18"/>
          <w:szCs w:val="18"/>
        </w:rPr>
      </w:pPr>
      <w:r>
        <w:rPr>
          <w:rFonts w:ascii="Menlo" w:hAnsi="Menlo" w:cs="Menlo"/>
          <w:color w:val="5D6C79"/>
          <w:sz w:val="18"/>
          <w:szCs w:val="18"/>
          <w:shd w:val="clear" w:color="auto" w:fill="FFFFFF"/>
        </w:rPr>
        <w:t>    # Expose port 5001 to the host machine</w:t>
      </w:r>
    </w:p>
    <w:p w14:paraId="24BB7271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FFFF"/>
        </w:rPr>
        <w:t>    ports:</w:t>
      </w:r>
    </w:p>
    <w:p w14:paraId="46222806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  <w:shd w:val="clear" w:color="auto" w:fill="FFFFFF"/>
        </w:rPr>
        <w:t>      - "5001:5001"</w:t>
      </w:r>
    </w:p>
    <w:p w14:paraId="27665941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 </w:t>
      </w:r>
    </w:p>
    <w:p w14:paraId="1C7ADBBF" w14:textId="77777777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Build and Run</w:t>
      </w:r>
      <w:r>
        <w:rPr>
          <w:rFonts w:ascii="Calibri" w:hAnsi="Calibri" w:cs="Calibri"/>
          <w:sz w:val="22"/>
          <w:szCs w:val="22"/>
        </w:rPr>
        <w:t>:</w:t>
      </w:r>
    </w:p>
    <w:p w14:paraId="304CECA7" w14:textId="77777777" w:rsidR="005A205F" w:rsidRDefault="005A205F" w:rsidP="005A205F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eastAsiaTheme="majorEastAsia" w:hAnsi="Consolas" w:cs="Consolas"/>
          <w:sz w:val="22"/>
          <w:szCs w:val="22"/>
        </w:rPr>
        <w:t>$ docker-compose build</w:t>
      </w:r>
    </w:p>
    <w:p w14:paraId="121F9A56" w14:textId="77777777" w:rsidR="005A205F" w:rsidRDefault="005A205F" w:rsidP="005A205F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eastAsiaTheme="majorEastAsia" w:hAnsi="Consolas" w:cs="Consolas"/>
          <w:sz w:val="22"/>
          <w:szCs w:val="22"/>
        </w:rPr>
        <w:t>$ docker-compose up</w:t>
      </w:r>
    </w:p>
    <w:p w14:paraId="61709CA6" w14:textId="77777777" w:rsidR="005A205F" w:rsidRDefault="005A205F" w:rsidP="005A205F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eastAsiaTheme="majorEastAsia" w:hAnsi="Calibri" w:cs="Calibri"/>
          <w:sz w:val="22"/>
          <w:szCs w:val="22"/>
        </w:rPr>
        <w:t> </w:t>
      </w:r>
    </w:p>
    <w:p w14:paraId="38366A1E" w14:textId="64A5DA0B" w:rsidR="005A205F" w:rsidRDefault="005A205F" w:rsidP="005A205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1E04EF" wp14:editId="0389060C">
            <wp:extent cx="5452745" cy="704850"/>
            <wp:effectExtent l="0" t="0" r="0" b="6350"/>
            <wp:docPr id="186667691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76914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C443" w14:textId="77777777" w:rsidR="005A205F" w:rsidRDefault="005A205F" w:rsidP="005A205F">
      <w:pPr>
        <w:pStyle w:val="NormalWeb"/>
        <w:spacing w:before="0" w:beforeAutospacing="0" w:after="0" w:afterAutospacing="0"/>
        <w:rPr>
          <w:rFonts w:ascii="Menlo" w:hAnsi="Menlo" w:cs="Menlo"/>
          <w:color w:val="C41A16"/>
          <w:sz w:val="18"/>
          <w:szCs w:val="18"/>
        </w:rPr>
      </w:pPr>
      <w:r>
        <w:rPr>
          <w:rFonts w:ascii="Menlo" w:hAnsi="Menlo" w:cs="Menlo"/>
          <w:color w:val="C41A16"/>
          <w:sz w:val="18"/>
          <w:szCs w:val="18"/>
        </w:rPr>
        <w:t> </w:t>
      </w:r>
    </w:p>
    <w:p w14:paraId="0F9DC904" w14:textId="77777777" w:rsidR="00620585" w:rsidRDefault="00620585"/>
    <w:sectPr w:rsidR="0062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5F"/>
    <w:rsid w:val="003F2CAB"/>
    <w:rsid w:val="005A205F"/>
    <w:rsid w:val="00620585"/>
    <w:rsid w:val="00666A3B"/>
    <w:rsid w:val="00934CB3"/>
    <w:rsid w:val="00BD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42BAE"/>
  <w15:chartTrackingRefBased/>
  <w15:docId w15:val="{D7C535F3-0C32-0E46-92CB-ABAA180E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0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0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0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0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0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0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0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0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20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2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Feinberg</dc:creator>
  <cp:keywords/>
  <dc:description/>
  <cp:lastModifiedBy>Ryan Feinberg</cp:lastModifiedBy>
  <cp:revision>1</cp:revision>
  <dcterms:created xsi:type="dcterms:W3CDTF">2024-05-13T17:39:00Z</dcterms:created>
  <dcterms:modified xsi:type="dcterms:W3CDTF">2024-05-13T17:40:00Z</dcterms:modified>
</cp:coreProperties>
</file>