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5AF" w:rsidRDefault="007135AF" w:rsidP="007135AF">
      <w:pPr>
        <w:pStyle w:val="Title"/>
      </w:pPr>
      <w:r w:rsidRPr="007135AF">
        <w:t>Developing an avian collision risk model to incorporate variability and uncertainty</w:t>
      </w:r>
      <w:r w:rsidR="003D0512">
        <w:t>: worked example</w:t>
      </w: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0430E4" w:rsidRDefault="000430E4" w:rsidP="000430E4"/>
    <w:p w:rsidR="000430E4" w:rsidRPr="000430E4" w:rsidRDefault="000430E4" w:rsidP="000430E4"/>
    <w:p w:rsidR="00595083" w:rsidRDefault="00595083" w:rsidP="00595083">
      <w:pPr>
        <w:pStyle w:val="Heading1"/>
        <w:jc w:val="right"/>
      </w:pPr>
      <w:r>
        <w:t>Elizabeth Masden</w:t>
      </w:r>
    </w:p>
    <w:p w:rsidR="00595083" w:rsidRPr="00595083" w:rsidRDefault="00595083" w:rsidP="00595083">
      <w:pPr>
        <w:pStyle w:val="NoSpacing"/>
        <w:jc w:val="right"/>
        <w:rPr>
          <w:color w:val="808080" w:themeColor="background1" w:themeShade="80"/>
        </w:rPr>
      </w:pPr>
      <w:r w:rsidRPr="00595083">
        <w:rPr>
          <w:color w:val="808080" w:themeColor="background1" w:themeShade="80"/>
        </w:rPr>
        <w:t>Environmental Research Institute</w:t>
      </w:r>
    </w:p>
    <w:p w:rsidR="00595083" w:rsidRPr="00595083" w:rsidRDefault="00595083" w:rsidP="00595083">
      <w:pPr>
        <w:pStyle w:val="NoSpacing"/>
        <w:jc w:val="right"/>
        <w:rPr>
          <w:color w:val="808080" w:themeColor="background1" w:themeShade="80"/>
        </w:rPr>
      </w:pPr>
      <w:r w:rsidRPr="00595083">
        <w:rPr>
          <w:color w:val="808080" w:themeColor="background1" w:themeShade="80"/>
        </w:rPr>
        <w:t>North Highland College – UHI</w:t>
      </w:r>
    </w:p>
    <w:p w:rsidR="00595083" w:rsidRPr="00595083" w:rsidRDefault="00595083" w:rsidP="00595083">
      <w:pPr>
        <w:pStyle w:val="NoSpacing"/>
        <w:jc w:val="right"/>
        <w:rPr>
          <w:color w:val="808080" w:themeColor="background1" w:themeShade="80"/>
        </w:rPr>
      </w:pPr>
      <w:r w:rsidRPr="00595083">
        <w:rPr>
          <w:color w:val="808080" w:themeColor="background1" w:themeShade="80"/>
        </w:rPr>
        <w:t>University of the Highlands and Islands</w:t>
      </w:r>
    </w:p>
    <w:p w:rsidR="00595083" w:rsidRDefault="00595083" w:rsidP="00595083">
      <w:pPr>
        <w:pStyle w:val="NoSpacing"/>
        <w:jc w:val="right"/>
        <w:rPr>
          <w:color w:val="808080" w:themeColor="background1" w:themeShade="80"/>
        </w:rPr>
      </w:pPr>
      <w:proofErr w:type="spellStart"/>
      <w:r w:rsidRPr="00595083">
        <w:rPr>
          <w:color w:val="808080" w:themeColor="background1" w:themeShade="80"/>
        </w:rPr>
        <w:t>Thurso</w:t>
      </w:r>
      <w:proofErr w:type="spellEnd"/>
      <w:r w:rsidRPr="00595083">
        <w:rPr>
          <w:color w:val="808080" w:themeColor="background1" w:themeShade="80"/>
        </w:rPr>
        <w:t>, KW14 7EE</w:t>
      </w:r>
    </w:p>
    <w:p w:rsidR="00DE3315" w:rsidRDefault="00DE3315" w:rsidP="00595083">
      <w:pPr>
        <w:pStyle w:val="NoSpacing"/>
        <w:jc w:val="right"/>
        <w:rPr>
          <w:color w:val="808080" w:themeColor="background1" w:themeShade="80"/>
        </w:rPr>
      </w:pPr>
    </w:p>
    <w:p w:rsidR="000430E4" w:rsidRDefault="000430E4" w:rsidP="00595083">
      <w:pPr>
        <w:pStyle w:val="NoSpacing"/>
        <w:jc w:val="right"/>
        <w:rPr>
          <w:color w:val="808080" w:themeColor="background1" w:themeShade="80"/>
        </w:rPr>
      </w:pPr>
    </w:p>
    <w:p w:rsidR="000430E4" w:rsidRPr="00595083" w:rsidRDefault="000430E4" w:rsidP="000430E4">
      <w:pPr>
        <w:rPr>
          <w:color w:val="808080" w:themeColor="background1" w:themeShade="80"/>
        </w:rPr>
      </w:pPr>
      <w:r>
        <w:rPr>
          <w:noProof/>
          <w:lang w:eastAsia="en-GB"/>
        </w:rPr>
        <w:drawing>
          <wp:inline distT="0" distB="0" distL="0" distR="0" wp14:anchorId="1DCDBA48" wp14:editId="787026A2">
            <wp:extent cx="2120630" cy="672320"/>
            <wp:effectExtent l="0" t="0" r="0" b="0"/>
            <wp:docPr id="3" name="Picture 3" descr="http://portal.northhighland.ac.uk/ERI/Admin-Comms/Image%20Library/Image%20Library/Branding%20and%20logos/UHI%20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al.northhighland.ac.uk/ERI/Admin-Comms/Image%20Library/Image%20Library/Branding%20and%20logos/UHI%20Logo_CMY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5169" cy="673759"/>
                    </a:xfrm>
                    <a:prstGeom prst="rect">
                      <a:avLst/>
                    </a:prstGeom>
                    <a:noFill/>
                    <a:ln>
                      <a:noFill/>
                    </a:ln>
                  </pic:spPr>
                </pic:pic>
              </a:graphicData>
            </a:graphic>
          </wp:inline>
        </w:drawing>
      </w:r>
      <w:r>
        <w:rPr>
          <w:noProof/>
          <w:lang w:eastAsia="en-GB"/>
        </w:rPr>
        <w:drawing>
          <wp:inline distT="0" distB="0" distL="0" distR="0" wp14:anchorId="018703D3" wp14:editId="33AA6994">
            <wp:extent cx="2422187" cy="807370"/>
            <wp:effectExtent l="0" t="0" r="0" b="0"/>
            <wp:docPr id="8" name="Picture 8" descr="http://portal.northhighland.ac.uk/ERI/Admin-Comms/Image%20Library/Image%20Library/Branding%20and%20logos/New_NHC_UHI_logo_30-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northhighland.ac.uk/ERI/Admin-Comms/Image%20Library/Image%20Library/Branding%20and%20logos/New_NHC_UHI_logo_30-08-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6151" cy="818691"/>
                    </a:xfrm>
                    <a:prstGeom prst="rect">
                      <a:avLst/>
                    </a:prstGeom>
                    <a:noFill/>
                    <a:ln>
                      <a:noFill/>
                    </a:ln>
                  </pic:spPr>
                </pic:pic>
              </a:graphicData>
            </a:graphic>
          </wp:inline>
        </w:drawing>
      </w:r>
      <w:r>
        <w:rPr>
          <w:noProof/>
          <w:lang w:eastAsia="en-GB"/>
        </w:rPr>
        <w:drawing>
          <wp:inline distT="0" distB="0" distL="0" distR="0" wp14:anchorId="2BA127E3" wp14:editId="6083FBA1">
            <wp:extent cx="1138136" cy="758718"/>
            <wp:effectExtent l="0" t="0" r="5080" b="3810"/>
            <wp:docPr id="6" name="Picture 6" descr="http://portal.northhighland.ac.uk/ERI/Admin-Comms/Image%20Library/Image%20Library/Branding%20and%20logos/eri%20logo_f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ortal.northhighland.ac.uk/ERI/Admin-Comms/Image%20Library/Image%20Library/Branding%20and%20logos/eri%20logo_fla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4030" cy="762647"/>
                    </a:xfrm>
                    <a:prstGeom prst="rect">
                      <a:avLst/>
                    </a:prstGeom>
                    <a:noFill/>
                    <a:ln>
                      <a:noFill/>
                    </a:ln>
                  </pic:spPr>
                </pic:pic>
              </a:graphicData>
            </a:graphic>
          </wp:inline>
        </w:drawing>
      </w:r>
    </w:p>
    <w:p w:rsidR="00BE4B7F" w:rsidRDefault="007135AF" w:rsidP="00BE4B7F">
      <w:pPr>
        <w:pStyle w:val="Heading1"/>
      </w:pPr>
      <w:r>
        <w:br w:type="page"/>
      </w:r>
      <w:r w:rsidR="00BE4B7F">
        <w:lastRenderedPageBreak/>
        <w:t>Acknowledgements</w:t>
      </w:r>
    </w:p>
    <w:p w:rsidR="0030755B" w:rsidRDefault="0030755B" w:rsidP="0030755B">
      <w:r>
        <w:t xml:space="preserve">This project was funded through a NERC knowledge exchange grant (grant number </w:t>
      </w:r>
      <w:r w:rsidR="003C498D" w:rsidRPr="00AA76C9">
        <w:t>NE/L002728/1</w:t>
      </w:r>
      <w:r>
        <w:t xml:space="preserve">). The work was overseen by a project group comprising </w:t>
      </w:r>
      <w:proofErr w:type="spellStart"/>
      <w:r>
        <w:t>Aonghais</w:t>
      </w:r>
      <w:proofErr w:type="spellEnd"/>
      <w:r>
        <w:t xml:space="preserve"> Cook and Lucy Wright (BTO)</w:t>
      </w:r>
      <w:r w:rsidR="009C3C7C">
        <w:t>,</w:t>
      </w:r>
      <w:r>
        <w:t xml:space="preserve"> Ian Davies (Marine Scotland Science), Aly </w:t>
      </w:r>
      <w:proofErr w:type="spellStart"/>
      <w:r>
        <w:t>McCluskie</w:t>
      </w:r>
      <w:proofErr w:type="spellEnd"/>
      <w:r>
        <w:t xml:space="preserve"> (RSPB), Marcus Cross (</w:t>
      </w:r>
      <w:proofErr w:type="spellStart"/>
      <w:r w:rsidR="00DB425D">
        <w:t>ScottishPower</w:t>
      </w:r>
      <w:proofErr w:type="spellEnd"/>
      <w:r w:rsidR="00DB425D">
        <w:t xml:space="preserve"> Renewables</w:t>
      </w:r>
      <w:r>
        <w:t>), and Kit Hawkins (</w:t>
      </w:r>
      <w:r w:rsidR="00DB425D">
        <w:t>Hi-</w:t>
      </w:r>
      <w:proofErr w:type="spellStart"/>
      <w:r w:rsidR="00DB425D">
        <w:t>Def</w:t>
      </w:r>
      <w:proofErr w:type="spellEnd"/>
      <w:r w:rsidR="00DB425D">
        <w:t xml:space="preserve"> Ltd</w:t>
      </w:r>
      <w:r>
        <w:t>). However, this document is not officially endorsed by any of these organisations and does not constitute guidance from statutory bodies.</w:t>
      </w:r>
    </w:p>
    <w:p w:rsidR="000155C8" w:rsidRDefault="008F1E61" w:rsidP="0030755B">
      <w:r>
        <w:t xml:space="preserve">The original R model code </w:t>
      </w:r>
      <w:r w:rsidR="00183F1F">
        <w:t xml:space="preserve">from which this update was developed </w:t>
      </w:r>
      <w:r>
        <w:t xml:space="preserve">was written by </w:t>
      </w:r>
      <w:proofErr w:type="spellStart"/>
      <w:r>
        <w:t>Aonghais</w:t>
      </w:r>
      <w:proofErr w:type="spellEnd"/>
      <w:r>
        <w:t xml:space="preserve"> Cook. </w:t>
      </w:r>
      <w:r w:rsidR="0030755B">
        <w:t xml:space="preserve">Seabird data were provided by the RSPB from the FAME project. Particular thanks to Ellie Owen. </w:t>
      </w:r>
    </w:p>
    <w:p w:rsidR="00FD31B1" w:rsidRDefault="00FD31B1" w:rsidP="00F84AF4"/>
    <w:p w:rsidR="00FD31B1" w:rsidRDefault="00FD31B1" w:rsidP="00F84AF4">
      <w:r>
        <w:br w:type="page"/>
      </w:r>
    </w:p>
    <w:p w:rsidR="0094221A" w:rsidRDefault="000E6B79" w:rsidP="0094221A">
      <w:pPr>
        <w:pStyle w:val="Heading1"/>
      </w:pPr>
      <w:r>
        <w:lastRenderedPageBreak/>
        <w:t>Downloading</w:t>
      </w:r>
      <w:r w:rsidR="0094221A">
        <w:t xml:space="preserve"> R </w:t>
      </w:r>
    </w:p>
    <w:p w:rsidR="0094221A" w:rsidRDefault="003D0512" w:rsidP="0094221A">
      <w:r w:rsidRPr="003D0512">
        <w:t xml:space="preserve">Whereas previous iterations of the Band model have used Microsoft Excel, the collision risk model update presented uses </w:t>
      </w:r>
      <w:r w:rsidR="0094221A">
        <w:t xml:space="preserve">R. </w:t>
      </w:r>
      <w:r w:rsidR="0094221A" w:rsidRPr="00A8428F">
        <w:t xml:space="preserve">To get the most recent version of R, go to the R website </w:t>
      </w:r>
      <w:hyperlink r:id="rId12" w:history="1">
        <w:r w:rsidR="0094221A" w:rsidRPr="0018594E">
          <w:rPr>
            <w:rStyle w:val="Hyperlink"/>
          </w:rPr>
          <w:t>http://www.r-project.org</w:t>
        </w:r>
      </w:hyperlink>
      <w:r w:rsidR="0094221A">
        <w:t xml:space="preserve"> </w:t>
      </w:r>
      <w:r w:rsidR="0094221A" w:rsidRPr="00A8428F">
        <w:t>and click the 'CRAN' link on the le</w:t>
      </w:r>
      <w:r w:rsidR="0094221A">
        <w:t>ft hand side</w:t>
      </w:r>
      <w:r w:rsidR="0094221A" w:rsidRPr="00A8428F">
        <w:t>. Select a mirror site near you from the list</w:t>
      </w:r>
      <w:r w:rsidR="0094221A">
        <w:t xml:space="preserve"> provided</w:t>
      </w:r>
      <w:r w:rsidR="0094221A" w:rsidRPr="00A8428F">
        <w:t>, click the 'Windows' link on the next pa</w:t>
      </w:r>
      <w:r w:rsidR="0094221A">
        <w:t>ge, then the 'base' link on the following</w:t>
      </w:r>
      <w:r w:rsidR="0094221A" w:rsidRPr="00A8428F">
        <w:t xml:space="preserve"> page, and </w:t>
      </w:r>
      <w:r w:rsidR="0094221A">
        <w:t>then d</w:t>
      </w:r>
      <w:r w:rsidR="0094221A" w:rsidRPr="00A8428F">
        <w:t xml:space="preserve">ownload the R installer </w:t>
      </w:r>
      <w:r w:rsidR="0094221A">
        <w:t xml:space="preserve">from the link </w:t>
      </w:r>
      <w:r w:rsidR="0094221A" w:rsidRPr="00A8428F">
        <w:t>'</w:t>
      </w:r>
      <w:r w:rsidR="0094221A">
        <w:t xml:space="preserve">Download R </w:t>
      </w:r>
      <w:r w:rsidR="0094221A" w:rsidRPr="00A8428F">
        <w:t>3.1.</w:t>
      </w:r>
      <w:r w:rsidR="0094221A">
        <w:t>2 for Windows</w:t>
      </w:r>
      <w:r w:rsidR="0094221A" w:rsidRPr="00A8428F">
        <w:t>' (note that the version number you see may be different than this example).</w:t>
      </w:r>
    </w:p>
    <w:p w:rsidR="0094221A" w:rsidRDefault="009D6312" w:rsidP="0094221A">
      <w:r>
        <w:t xml:space="preserve">The </w:t>
      </w:r>
      <w:r w:rsidR="00CB763D">
        <w:t xml:space="preserve">collision risk </w:t>
      </w:r>
      <w:r>
        <w:t>model requires the</w:t>
      </w:r>
      <w:r w:rsidR="0094221A">
        <w:t xml:space="preserve"> installation of </w:t>
      </w:r>
      <w:r w:rsidR="00622016">
        <w:t>an</w:t>
      </w:r>
      <w:r w:rsidR="0094221A">
        <w:t xml:space="preserve"> R package</w:t>
      </w:r>
      <w:r w:rsidR="000972AF">
        <w:t xml:space="preserve"> </w:t>
      </w:r>
      <w:r w:rsidR="00622016">
        <w:t>“</w:t>
      </w:r>
      <w:proofErr w:type="spellStart"/>
      <w:r w:rsidR="00622016">
        <w:t>msm</w:t>
      </w:r>
      <w:proofErr w:type="spellEnd"/>
      <w:r w:rsidR="00622016">
        <w:t>”</w:t>
      </w:r>
      <w:r w:rsidR="000972AF">
        <w:t xml:space="preserve"> to allow sampling from a truncated normal distribution</w:t>
      </w:r>
      <w:r w:rsidR="00622016">
        <w:t>. This should be installed before the model is run.</w:t>
      </w:r>
    </w:p>
    <w:p w:rsidR="001B5B40" w:rsidRDefault="00622016" w:rsidP="008F6373">
      <w:r>
        <w:t>To install the required package type</w:t>
      </w:r>
      <w:r w:rsidRPr="00622016">
        <w:t xml:space="preserve"> </w:t>
      </w:r>
      <w:r w:rsidR="008F6373">
        <w:t xml:space="preserve">the following </w:t>
      </w:r>
    </w:p>
    <w:p w:rsidR="001B5B40" w:rsidRPr="001B5B40" w:rsidRDefault="001B5B40" w:rsidP="001B5B40">
      <w:pPr>
        <w:jc w:val="center"/>
        <w:rPr>
          <w:color w:val="808080" w:themeColor="background1" w:themeShade="80"/>
        </w:rPr>
      </w:pPr>
      <w:proofErr w:type="spellStart"/>
      <w:proofErr w:type="gramStart"/>
      <w:r w:rsidRPr="001B5B40">
        <w:rPr>
          <w:color w:val="808080" w:themeColor="background1" w:themeShade="80"/>
        </w:rPr>
        <w:t>install.packages</w:t>
      </w:r>
      <w:proofErr w:type="spellEnd"/>
      <w:r w:rsidRPr="001B5B40">
        <w:rPr>
          <w:color w:val="808080" w:themeColor="background1" w:themeShade="80"/>
        </w:rPr>
        <w:t>(</w:t>
      </w:r>
      <w:proofErr w:type="gramEnd"/>
      <w:r>
        <w:rPr>
          <w:color w:val="808080" w:themeColor="background1" w:themeShade="80"/>
        </w:rPr>
        <w:t>“</w:t>
      </w:r>
      <w:proofErr w:type="spellStart"/>
      <w:r>
        <w:rPr>
          <w:color w:val="808080" w:themeColor="background1" w:themeShade="80"/>
        </w:rPr>
        <w:t>msm</w:t>
      </w:r>
      <w:proofErr w:type="spellEnd"/>
      <w:r>
        <w:rPr>
          <w:color w:val="808080" w:themeColor="background1" w:themeShade="80"/>
        </w:rPr>
        <w:t>”)</w:t>
      </w:r>
    </w:p>
    <w:p w:rsidR="008F6373" w:rsidRDefault="008F6373" w:rsidP="001B5B40">
      <w:pPr>
        <w:ind w:left="5040" w:firstLine="720"/>
      </w:pPr>
      <w:proofErr w:type="gramStart"/>
      <w:r>
        <w:t>into</w:t>
      </w:r>
      <w:proofErr w:type="gramEnd"/>
      <w:r>
        <w:t xml:space="preserve"> the R console and press return.</w:t>
      </w:r>
    </w:p>
    <w:p w:rsidR="00622016" w:rsidRDefault="00622016" w:rsidP="00622016">
      <w:r>
        <w:t>Once installed, this s</w:t>
      </w:r>
      <w:r w:rsidR="000D7C02">
        <w:t>t</w:t>
      </w:r>
      <w:r>
        <w:t>e</w:t>
      </w:r>
      <w:r w:rsidR="000D7C02">
        <w:t>p</w:t>
      </w:r>
      <w:r>
        <w:t xml:space="preserve"> should not be required again and the package will be loaded from within the model script.</w:t>
      </w:r>
    </w:p>
    <w:p w:rsidR="00C23D5F" w:rsidRDefault="00C23D5F" w:rsidP="00C23D5F">
      <w:pPr>
        <w:pStyle w:val="Heading1"/>
      </w:pPr>
      <w:r>
        <w:t>Imagined scenario</w:t>
      </w:r>
    </w:p>
    <w:p w:rsidR="00C23D5F" w:rsidRDefault="00C23D5F" w:rsidP="00C23D5F">
      <w:r>
        <w:t>This example is fictitious. The results are not characteristic of collision risks at any particular site.</w:t>
      </w:r>
    </w:p>
    <w:p w:rsidR="00AC682C" w:rsidRDefault="00435640" w:rsidP="00C23D5F">
      <w:r>
        <w:t xml:space="preserve">A wind farm is planned for the North Sea. </w:t>
      </w:r>
      <w:r w:rsidR="00E869B2">
        <w:t>The imagine</w:t>
      </w:r>
      <w:r w:rsidR="00006B5A">
        <w:t>d</w:t>
      </w:r>
      <w:r w:rsidR="00E869B2">
        <w:t xml:space="preserve"> area has a width of 10 km and it is intended that the planned wind farm will generate 600MW. </w:t>
      </w:r>
      <w:r w:rsidR="000A2F4C">
        <w:t>The l</w:t>
      </w:r>
      <w:r w:rsidR="00AC682C">
        <w:t xml:space="preserve">ocation </w:t>
      </w:r>
      <w:r w:rsidR="000A2F4C">
        <w:t xml:space="preserve">of the development area </w:t>
      </w:r>
      <w:r w:rsidR="00AC682C">
        <w:t xml:space="preserve">is </w:t>
      </w:r>
      <w:r w:rsidR="002A7D02">
        <w:t xml:space="preserve">at </w:t>
      </w:r>
      <w:r w:rsidR="00AC682C" w:rsidRPr="00AC682C">
        <w:t>55.8</w:t>
      </w:r>
      <w:r w:rsidR="00AC682C">
        <w:t xml:space="preserve"> </w:t>
      </w:r>
      <w:r w:rsidR="00075629">
        <w:t xml:space="preserve">degrees </w:t>
      </w:r>
      <w:r w:rsidR="00AC682C">
        <w:t>latitude</w:t>
      </w:r>
      <w:r w:rsidR="000A2F4C">
        <w:t xml:space="preserve"> and has a tidal offset of 2.5 metres.</w:t>
      </w:r>
      <w:r>
        <w:t xml:space="preserve"> One of the seabirds present at the site and considered sensitive to collision risk is the black-legged kittiwake (</w:t>
      </w:r>
      <w:proofErr w:type="spellStart"/>
      <w:r w:rsidRPr="00435640">
        <w:rPr>
          <w:i/>
        </w:rPr>
        <w:t>Rissa</w:t>
      </w:r>
      <w:proofErr w:type="spellEnd"/>
      <w:r w:rsidRPr="00435640">
        <w:rPr>
          <w:i/>
        </w:rPr>
        <w:t xml:space="preserve"> </w:t>
      </w:r>
      <w:proofErr w:type="spellStart"/>
      <w:r w:rsidRPr="00435640">
        <w:rPr>
          <w:i/>
        </w:rPr>
        <w:t>tridactyla</w:t>
      </w:r>
      <w:proofErr w:type="spellEnd"/>
      <w:r>
        <w:t xml:space="preserve">). </w:t>
      </w:r>
      <w:r w:rsidR="00EA61B4">
        <w:t>This worked example estimates a collision risk estimate for kittiwake.</w:t>
      </w:r>
    </w:p>
    <w:p w:rsidR="0034053A" w:rsidRDefault="00566344" w:rsidP="00C23D5F">
      <w:r>
        <w:t>The wind farm is still in the design phase and there is some uncertainty surrounding the turbine design.</w:t>
      </w:r>
    </w:p>
    <w:p w:rsidR="000E6B79" w:rsidRDefault="00BF4B5D" w:rsidP="000E6B79">
      <w:pPr>
        <w:pStyle w:val="Heading1"/>
      </w:pPr>
      <w:r>
        <w:t>T</w:t>
      </w:r>
      <w:r w:rsidR="003D0512">
        <w:t>he collision risk model</w:t>
      </w:r>
    </w:p>
    <w:p w:rsidR="00B419E9" w:rsidRDefault="00A12327" w:rsidP="00B419E9">
      <w:r w:rsidRPr="00A12327">
        <w:t>The</w:t>
      </w:r>
      <w:r>
        <w:t xml:space="preserve"> collision risk model update is provided as R code. The majority of the model is written as functions which are provided in individual files in a folder named ‘scripts’. These files do not need to be altered. </w:t>
      </w:r>
      <w:r w:rsidRPr="00A12327">
        <w:t xml:space="preserve"> </w:t>
      </w:r>
      <w:r w:rsidR="002A4052">
        <w:t>In terms of code, t</w:t>
      </w:r>
      <w:r w:rsidR="0021741C" w:rsidRPr="0021741C">
        <w:t>he ONLY file that needs to be altered in order to run the collision risk model is "</w:t>
      </w:r>
      <w:proofErr w:type="spellStart"/>
      <w:r w:rsidR="0021741C" w:rsidRPr="0021741C">
        <w:t>BandModel.</w:t>
      </w:r>
      <w:r>
        <w:t>R</w:t>
      </w:r>
      <w:proofErr w:type="spellEnd"/>
      <w:r w:rsidR="0021741C" w:rsidRPr="0021741C">
        <w:t>". All other files are called from R within this script.</w:t>
      </w:r>
      <w:r w:rsidR="00B419E9" w:rsidRPr="00B419E9">
        <w:t xml:space="preserve"> </w:t>
      </w:r>
    </w:p>
    <w:p w:rsidR="002A4052" w:rsidRDefault="00B8181A" w:rsidP="002A4052">
      <w:r>
        <w:t xml:space="preserve">In addition to a folder called ‘scripts’ and the code </w:t>
      </w:r>
      <w:proofErr w:type="spellStart"/>
      <w:r>
        <w:t>BandModel.R</w:t>
      </w:r>
      <w:proofErr w:type="spellEnd"/>
      <w:r>
        <w:t>, there</w:t>
      </w:r>
      <w:r w:rsidR="002A4052">
        <w:t xml:space="preserve"> should also </w:t>
      </w:r>
      <w:r>
        <w:t xml:space="preserve">be a folder </w:t>
      </w:r>
      <w:r w:rsidR="00AD72B8">
        <w:t>named</w:t>
      </w:r>
      <w:r>
        <w:t xml:space="preserve"> ‘data’ that </w:t>
      </w:r>
      <w:r w:rsidR="002A4052">
        <w:t>contain</w:t>
      </w:r>
      <w:r>
        <w:t>s the</w:t>
      </w:r>
      <w:r w:rsidR="002A4052">
        <w:t xml:space="preserve"> data files</w:t>
      </w:r>
      <w:r>
        <w:t xml:space="preserve"> required to run the model</w:t>
      </w:r>
      <w:r w:rsidR="002A4052">
        <w:t xml:space="preserve">. </w:t>
      </w:r>
      <w:r w:rsidR="00AD72B8">
        <w:t>The folder should contain the following</w:t>
      </w:r>
      <w:r w:rsidR="00671FF1">
        <w:t>:</w:t>
      </w:r>
    </w:p>
    <w:p w:rsidR="002A4052" w:rsidRDefault="002A4052" w:rsidP="002A4052">
      <w:r>
        <w:t>*BirdData.csv - contains the biometric &amp; flight speed data for species of interest. At present data for 1</w:t>
      </w:r>
      <w:r w:rsidR="008121AA">
        <w:t>2</w:t>
      </w:r>
      <w:r>
        <w:t xml:space="preserve"> species are included</w:t>
      </w:r>
      <w:r w:rsidR="00904EB3">
        <w:t xml:space="preserve"> (</w:t>
      </w:r>
      <w:r>
        <w:t xml:space="preserve">Fulmar, Gannet, Lesser Black-backed Gull, Herring Gull, Great Black-backed Gull, </w:t>
      </w:r>
      <w:r w:rsidR="007E4248">
        <w:t xml:space="preserve">Black-legged </w:t>
      </w:r>
      <w:r>
        <w:t xml:space="preserve">Kittiwake, Guillemot, Razorbill, Little Auk, </w:t>
      </w:r>
      <w:r w:rsidR="00904EB3">
        <w:t xml:space="preserve">and </w:t>
      </w:r>
      <w:r>
        <w:t>Puffin</w:t>
      </w:r>
      <w:r w:rsidR="00904EB3">
        <w:t>)</w:t>
      </w:r>
    </w:p>
    <w:p w:rsidR="002A4052" w:rsidRDefault="002A4052" w:rsidP="002A4052">
      <w:r>
        <w:lastRenderedPageBreak/>
        <w:t xml:space="preserve">Species can be added as </w:t>
      </w:r>
      <w:proofErr w:type="gramStart"/>
      <w:r w:rsidR="004F1E2E">
        <w:t>required</w:t>
      </w:r>
      <w:r>
        <w:t>,</w:t>
      </w:r>
      <w:proofErr w:type="gramEnd"/>
      <w:r>
        <w:t xml:space="preserve"> however, it is not necessary to remove data for species which are not being considered.</w:t>
      </w:r>
      <w:r w:rsidR="008121AA">
        <w:t xml:space="preserve"> It is important that the species names used are taken from the file BirdData.csv and are used </w:t>
      </w:r>
      <w:proofErr w:type="gramStart"/>
      <w:r w:rsidR="008121AA">
        <w:t>throughout,</w:t>
      </w:r>
      <w:proofErr w:type="gramEnd"/>
      <w:r w:rsidR="008121AA">
        <w:t xml:space="preserve"> otherwise the model will not recognise the species. The species names used in the code are as follows: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621"/>
        <w:gridCol w:w="3000"/>
      </w:tblGrid>
      <w:tr w:rsidR="008121AA" w:rsidTr="00EA157B">
        <w:trPr>
          <w:jc w:val="center"/>
        </w:trPr>
        <w:tc>
          <w:tcPr>
            <w:tcW w:w="4621" w:type="dxa"/>
          </w:tcPr>
          <w:p w:rsidR="008121AA" w:rsidRPr="008121AA" w:rsidRDefault="008121AA" w:rsidP="002A4052">
            <w:pPr>
              <w:rPr>
                <w:b/>
              </w:rPr>
            </w:pPr>
            <w:r w:rsidRPr="008121AA">
              <w:rPr>
                <w:b/>
              </w:rPr>
              <w:t>Species</w:t>
            </w:r>
            <w:r>
              <w:rPr>
                <w:b/>
              </w:rPr>
              <w:t xml:space="preserve"> (scientific name)</w:t>
            </w:r>
          </w:p>
        </w:tc>
        <w:tc>
          <w:tcPr>
            <w:tcW w:w="3000" w:type="dxa"/>
          </w:tcPr>
          <w:p w:rsidR="008121AA" w:rsidRPr="008121AA" w:rsidRDefault="008121AA" w:rsidP="002A4052">
            <w:pPr>
              <w:rPr>
                <w:b/>
              </w:rPr>
            </w:pPr>
            <w:r w:rsidRPr="008121AA">
              <w:rPr>
                <w:b/>
              </w:rPr>
              <w:t>Code name used in model</w:t>
            </w:r>
          </w:p>
        </w:tc>
      </w:tr>
      <w:tr w:rsidR="008121AA" w:rsidTr="00EA157B">
        <w:trPr>
          <w:jc w:val="center"/>
        </w:trPr>
        <w:tc>
          <w:tcPr>
            <w:tcW w:w="4621" w:type="dxa"/>
          </w:tcPr>
          <w:p w:rsidR="008121AA" w:rsidRDefault="008121AA" w:rsidP="002A4052">
            <w:r>
              <w:t>Fulmar</w:t>
            </w:r>
            <w:r w:rsidR="00DB53F9">
              <w:t xml:space="preserve"> (</w:t>
            </w:r>
            <w:proofErr w:type="spellStart"/>
            <w:r w:rsidR="00DB53F9" w:rsidRPr="00DB53F9">
              <w:rPr>
                <w:i/>
              </w:rPr>
              <w:t>Fulmarus</w:t>
            </w:r>
            <w:proofErr w:type="spellEnd"/>
            <w:r w:rsidR="00DB53F9" w:rsidRPr="00DB53F9">
              <w:rPr>
                <w:i/>
              </w:rPr>
              <w:t xml:space="preserve"> </w:t>
            </w:r>
            <w:proofErr w:type="spellStart"/>
            <w:r w:rsidR="00DB53F9" w:rsidRPr="00DB53F9">
              <w:rPr>
                <w:i/>
              </w:rPr>
              <w:t>glacialis</w:t>
            </w:r>
            <w:proofErr w:type="spellEnd"/>
            <w:r w:rsidR="00DB53F9">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Northern_Fulmar</w:t>
            </w:r>
            <w:proofErr w:type="spellEnd"/>
          </w:p>
        </w:tc>
      </w:tr>
      <w:tr w:rsidR="008121AA" w:rsidTr="00EA157B">
        <w:trPr>
          <w:jc w:val="center"/>
        </w:trPr>
        <w:tc>
          <w:tcPr>
            <w:tcW w:w="4621" w:type="dxa"/>
          </w:tcPr>
          <w:p w:rsidR="008121AA" w:rsidRDefault="008121AA" w:rsidP="002A4052">
            <w:r>
              <w:t>Gannet</w:t>
            </w:r>
            <w:r w:rsidR="00DB53F9">
              <w:t xml:space="preserve"> (</w:t>
            </w:r>
            <w:proofErr w:type="spellStart"/>
            <w:r w:rsidR="00DB53F9" w:rsidRPr="00DB53F9">
              <w:rPr>
                <w:i/>
              </w:rPr>
              <w:t>Morus</w:t>
            </w:r>
            <w:proofErr w:type="spellEnd"/>
            <w:r w:rsidR="00DB53F9" w:rsidRPr="00DB53F9">
              <w:rPr>
                <w:i/>
              </w:rPr>
              <w:t xml:space="preserve"> </w:t>
            </w:r>
            <w:proofErr w:type="spellStart"/>
            <w:r w:rsidR="00DB53F9" w:rsidRPr="00DB53F9">
              <w:rPr>
                <w:i/>
              </w:rPr>
              <w:t>bassanus</w:t>
            </w:r>
            <w:proofErr w:type="spellEnd"/>
            <w:r w:rsidR="00DB53F9">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Northern_Gannet</w:t>
            </w:r>
            <w:proofErr w:type="spellEnd"/>
          </w:p>
        </w:tc>
      </w:tr>
      <w:tr w:rsidR="008121AA" w:rsidTr="00EA157B">
        <w:trPr>
          <w:jc w:val="center"/>
        </w:trPr>
        <w:tc>
          <w:tcPr>
            <w:tcW w:w="4621" w:type="dxa"/>
          </w:tcPr>
          <w:p w:rsidR="008121AA" w:rsidRDefault="008121AA" w:rsidP="002A4052">
            <w:r>
              <w:t>Lesser Black-backed Gull</w:t>
            </w:r>
            <w:r w:rsidR="005A7D25">
              <w:t xml:space="preserve"> (</w:t>
            </w:r>
            <w:proofErr w:type="spellStart"/>
            <w:r w:rsidR="005A7D25" w:rsidRPr="005A7D25">
              <w:rPr>
                <w:i/>
              </w:rPr>
              <w:t>Larus</w:t>
            </w:r>
            <w:proofErr w:type="spellEnd"/>
            <w:r w:rsidR="005A7D25" w:rsidRPr="005A7D25">
              <w:rPr>
                <w:i/>
              </w:rPr>
              <w:t xml:space="preserve"> </w:t>
            </w:r>
            <w:proofErr w:type="spellStart"/>
            <w:r w:rsidR="005A7D25" w:rsidRPr="005A7D25">
              <w:rPr>
                <w:i/>
              </w:rPr>
              <w:t>fuscus</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Lesser_Black_Backed_Gull</w:t>
            </w:r>
            <w:proofErr w:type="spellEnd"/>
          </w:p>
        </w:tc>
      </w:tr>
      <w:tr w:rsidR="008121AA" w:rsidTr="00EA157B">
        <w:trPr>
          <w:jc w:val="center"/>
        </w:trPr>
        <w:tc>
          <w:tcPr>
            <w:tcW w:w="4621" w:type="dxa"/>
          </w:tcPr>
          <w:p w:rsidR="008121AA" w:rsidRDefault="008121AA" w:rsidP="002A4052">
            <w:r>
              <w:t>Herring Gull</w:t>
            </w:r>
            <w:r w:rsidR="005A7D25">
              <w:t xml:space="preserve"> (</w:t>
            </w:r>
            <w:proofErr w:type="spellStart"/>
            <w:r w:rsidR="005A7D25" w:rsidRPr="005A7D25">
              <w:rPr>
                <w:i/>
              </w:rPr>
              <w:t>Larus</w:t>
            </w:r>
            <w:proofErr w:type="spellEnd"/>
            <w:r w:rsidR="005A7D25" w:rsidRPr="005A7D25">
              <w:rPr>
                <w:i/>
              </w:rPr>
              <w:t xml:space="preserve"> </w:t>
            </w:r>
            <w:proofErr w:type="spellStart"/>
            <w:r w:rsidR="005A7D25" w:rsidRPr="005A7D25">
              <w:rPr>
                <w:i/>
              </w:rPr>
              <w:t>argentatus</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Herring_Gull</w:t>
            </w:r>
            <w:proofErr w:type="spellEnd"/>
          </w:p>
        </w:tc>
      </w:tr>
      <w:tr w:rsidR="008121AA" w:rsidTr="00EA157B">
        <w:trPr>
          <w:jc w:val="center"/>
        </w:trPr>
        <w:tc>
          <w:tcPr>
            <w:tcW w:w="4621" w:type="dxa"/>
          </w:tcPr>
          <w:p w:rsidR="008121AA" w:rsidRDefault="008121AA" w:rsidP="002A4052">
            <w:r>
              <w:t>Great Black-backed Gull</w:t>
            </w:r>
            <w:r w:rsidR="005A7D25">
              <w:t xml:space="preserve"> (</w:t>
            </w:r>
            <w:proofErr w:type="spellStart"/>
            <w:r w:rsidR="005A7D25" w:rsidRPr="005A7D25">
              <w:rPr>
                <w:i/>
              </w:rPr>
              <w:t>Larus</w:t>
            </w:r>
            <w:proofErr w:type="spellEnd"/>
            <w:r w:rsidR="005A7D25" w:rsidRPr="005A7D25">
              <w:rPr>
                <w:i/>
              </w:rPr>
              <w:t xml:space="preserve"> </w:t>
            </w:r>
            <w:proofErr w:type="spellStart"/>
            <w:r w:rsidR="005A7D25" w:rsidRPr="005A7D25">
              <w:rPr>
                <w:i/>
              </w:rPr>
              <w:t>marinus</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Great_Black_backed_Gull</w:t>
            </w:r>
            <w:proofErr w:type="spellEnd"/>
          </w:p>
        </w:tc>
      </w:tr>
      <w:tr w:rsidR="008121AA" w:rsidTr="00EA157B">
        <w:trPr>
          <w:jc w:val="center"/>
        </w:trPr>
        <w:tc>
          <w:tcPr>
            <w:tcW w:w="4621" w:type="dxa"/>
          </w:tcPr>
          <w:p w:rsidR="008121AA" w:rsidRDefault="008121AA" w:rsidP="002A4052">
            <w:r>
              <w:t>Black-legged Kittiwake</w:t>
            </w:r>
            <w:r w:rsidR="005A7D25">
              <w:t xml:space="preserve"> (</w:t>
            </w:r>
            <w:proofErr w:type="spellStart"/>
            <w:r w:rsidR="005A7D25" w:rsidRPr="005A7D25">
              <w:rPr>
                <w:i/>
              </w:rPr>
              <w:t>Rissa</w:t>
            </w:r>
            <w:proofErr w:type="spellEnd"/>
            <w:r w:rsidR="005A7D25" w:rsidRPr="005A7D25">
              <w:rPr>
                <w:i/>
              </w:rPr>
              <w:t xml:space="preserve"> </w:t>
            </w:r>
            <w:proofErr w:type="spellStart"/>
            <w:r w:rsidR="005A7D25" w:rsidRPr="005A7D25">
              <w:rPr>
                <w:i/>
              </w:rPr>
              <w:t>tridactyla</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Black_legged_Kittiwake</w:t>
            </w:r>
            <w:proofErr w:type="spellEnd"/>
          </w:p>
        </w:tc>
      </w:tr>
      <w:tr w:rsidR="008121AA" w:rsidTr="00EA157B">
        <w:trPr>
          <w:jc w:val="center"/>
        </w:trPr>
        <w:tc>
          <w:tcPr>
            <w:tcW w:w="4621" w:type="dxa"/>
          </w:tcPr>
          <w:p w:rsidR="008121AA" w:rsidRDefault="008121AA" w:rsidP="002A4052">
            <w:r>
              <w:t>Guillemot</w:t>
            </w:r>
            <w:r w:rsidR="005A7D25">
              <w:t xml:space="preserve"> (</w:t>
            </w:r>
            <w:proofErr w:type="spellStart"/>
            <w:r w:rsidR="005A7D25" w:rsidRPr="005A7D25">
              <w:rPr>
                <w:i/>
              </w:rPr>
              <w:t>Uria</w:t>
            </w:r>
            <w:proofErr w:type="spellEnd"/>
            <w:r w:rsidR="005A7D25" w:rsidRPr="005A7D25">
              <w:rPr>
                <w:i/>
              </w:rPr>
              <w:t xml:space="preserve"> </w:t>
            </w:r>
            <w:proofErr w:type="spellStart"/>
            <w:r w:rsidR="005A7D25" w:rsidRPr="005A7D25">
              <w:rPr>
                <w:i/>
              </w:rPr>
              <w:t>aalge</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Common_Guillemot</w:t>
            </w:r>
            <w:proofErr w:type="spellEnd"/>
          </w:p>
        </w:tc>
      </w:tr>
      <w:tr w:rsidR="008121AA" w:rsidTr="00EA157B">
        <w:trPr>
          <w:jc w:val="center"/>
        </w:trPr>
        <w:tc>
          <w:tcPr>
            <w:tcW w:w="4621" w:type="dxa"/>
          </w:tcPr>
          <w:p w:rsidR="008121AA" w:rsidRDefault="008121AA" w:rsidP="002A4052">
            <w:r>
              <w:t>Razorbill</w:t>
            </w:r>
            <w:r w:rsidR="005A7D25">
              <w:t xml:space="preserve"> (</w:t>
            </w:r>
            <w:proofErr w:type="spellStart"/>
            <w:r w:rsidR="005A7D25" w:rsidRPr="005A7D25">
              <w:rPr>
                <w:i/>
              </w:rPr>
              <w:t>Alca</w:t>
            </w:r>
            <w:proofErr w:type="spellEnd"/>
            <w:r w:rsidR="005A7D25" w:rsidRPr="005A7D25">
              <w:rPr>
                <w:i/>
              </w:rPr>
              <w:t xml:space="preserve"> </w:t>
            </w:r>
            <w:proofErr w:type="spellStart"/>
            <w:r w:rsidR="005A7D25" w:rsidRPr="005A7D25">
              <w:rPr>
                <w:i/>
              </w:rPr>
              <w:t>torda</w:t>
            </w:r>
            <w:proofErr w:type="spellEnd"/>
            <w:r w:rsidR="005A7D25">
              <w:t>)</w:t>
            </w:r>
          </w:p>
        </w:tc>
        <w:tc>
          <w:tcPr>
            <w:tcW w:w="3000" w:type="dxa"/>
            <w:vAlign w:val="bottom"/>
          </w:tcPr>
          <w:p w:rsidR="008121AA" w:rsidRDefault="008121AA">
            <w:pPr>
              <w:rPr>
                <w:rFonts w:ascii="Calibri" w:hAnsi="Calibri"/>
                <w:color w:val="000000"/>
              </w:rPr>
            </w:pPr>
            <w:r>
              <w:rPr>
                <w:rFonts w:ascii="Calibri" w:hAnsi="Calibri"/>
                <w:color w:val="000000"/>
              </w:rPr>
              <w:t>Razorbill</w:t>
            </w:r>
          </w:p>
        </w:tc>
      </w:tr>
      <w:tr w:rsidR="008121AA" w:rsidTr="00EA157B">
        <w:trPr>
          <w:jc w:val="center"/>
        </w:trPr>
        <w:tc>
          <w:tcPr>
            <w:tcW w:w="4621" w:type="dxa"/>
          </w:tcPr>
          <w:p w:rsidR="008121AA" w:rsidRDefault="008121AA" w:rsidP="002A4052">
            <w:r>
              <w:t>Little Auk</w:t>
            </w:r>
            <w:r w:rsidR="005A7D25">
              <w:t xml:space="preserve"> (</w:t>
            </w:r>
            <w:proofErr w:type="spellStart"/>
            <w:r w:rsidR="005A7D25" w:rsidRPr="005A7D25">
              <w:rPr>
                <w:i/>
              </w:rPr>
              <w:t>Alle</w:t>
            </w:r>
            <w:proofErr w:type="spellEnd"/>
            <w:r w:rsidR="005A7D25" w:rsidRPr="005A7D25">
              <w:rPr>
                <w:i/>
              </w:rPr>
              <w:t xml:space="preserve"> </w:t>
            </w:r>
            <w:proofErr w:type="spellStart"/>
            <w:r w:rsidR="005A7D25" w:rsidRPr="005A7D25">
              <w:rPr>
                <w:i/>
              </w:rPr>
              <w:t>alle</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Little_Auk</w:t>
            </w:r>
            <w:proofErr w:type="spellEnd"/>
          </w:p>
        </w:tc>
      </w:tr>
      <w:tr w:rsidR="008121AA" w:rsidTr="00EA157B">
        <w:trPr>
          <w:jc w:val="center"/>
        </w:trPr>
        <w:tc>
          <w:tcPr>
            <w:tcW w:w="4621" w:type="dxa"/>
          </w:tcPr>
          <w:p w:rsidR="008121AA" w:rsidRDefault="008121AA" w:rsidP="002A4052">
            <w:r>
              <w:t>Puffin</w:t>
            </w:r>
            <w:r w:rsidR="00DB53F9">
              <w:t xml:space="preserve"> (</w:t>
            </w:r>
            <w:proofErr w:type="spellStart"/>
            <w:r w:rsidR="00DB53F9" w:rsidRPr="00DB53F9">
              <w:rPr>
                <w:i/>
              </w:rPr>
              <w:t>Fratercula</w:t>
            </w:r>
            <w:proofErr w:type="spellEnd"/>
            <w:r w:rsidR="00DB53F9" w:rsidRPr="00DB53F9">
              <w:rPr>
                <w:i/>
              </w:rPr>
              <w:t xml:space="preserve"> </w:t>
            </w:r>
            <w:proofErr w:type="spellStart"/>
            <w:r w:rsidR="00DB53F9" w:rsidRPr="00DB53F9">
              <w:rPr>
                <w:i/>
              </w:rPr>
              <w:t>arctica</w:t>
            </w:r>
            <w:proofErr w:type="spellEnd"/>
            <w:r w:rsidR="00DB53F9">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Atlantic_Puffin</w:t>
            </w:r>
            <w:proofErr w:type="spellEnd"/>
          </w:p>
        </w:tc>
      </w:tr>
      <w:tr w:rsidR="008121AA" w:rsidTr="00EA157B">
        <w:trPr>
          <w:jc w:val="center"/>
        </w:trPr>
        <w:tc>
          <w:tcPr>
            <w:tcW w:w="4621" w:type="dxa"/>
          </w:tcPr>
          <w:p w:rsidR="008121AA" w:rsidRDefault="008121AA" w:rsidP="002A4052">
            <w:r>
              <w:t xml:space="preserve">Arctic </w:t>
            </w:r>
            <w:proofErr w:type="spellStart"/>
            <w:r>
              <w:t>skua</w:t>
            </w:r>
            <w:proofErr w:type="spellEnd"/>
            <w:r w:rsidR="005A7D25">
              <w:t xml:space="preserve"> (</w:t>
            </w:r>
            <w:proofErr w:type="spellStart"/>
            <w:r w:rsidR="005A7D25" w:rsidRPr="005A7D25">
              <w:rPr>
                <w:i/>
              </w:rPr>
              <w:t>Stercorarius</w:t>
            </w:r>
            <w:proofErr w:type="spellEnd"/>
            <w:r w:rsidR="005A7D25" w:rsidRPr="005A7D25">
              <w:rPr>
                <w:i/>
              </w:rPr>
              <w:t xml:space="preserve"> </w:t>
            </w:r>
            <w:proofErr w:type="spellStart"/>
            <w:r w:rsidR="005A7D25" w:rsidRPr="005A7D25">
              <w:rPr>
                <w:i/>
              </w:rPr>
              <w:t>parasiticus</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Arctic_Skua</w:t>
            </w:r>
            <w:proofErr w:type="spellEnd"/>
          </w:p>
        </w:tc>
      </w:tr>
      <w:tr w:rsidR="008121AA" w:rsidTr="00EA157B">
        <w:trPr>
          <w:jc w:val="center"/>
        </w:trPr>
        <w:tc>
          <w:tcPr>
            <w:tcW w:w="4621" w:type="dxa"/>
          </w:tcPr>
          <w:p w:rsidR="008121AA" w:rsidRDefault="008121AA" w:rsidP="002A4052">
            <w:r>
              <w:t xml:space="preserve">Great </w:t>
            </w:r>
            <w:proofErr w:type="spellStart"/>
            <w:r>
              <w:t>skua</w:t>
            </w:r>
            <w:proofErr w:type="spellEnd"/>
            <w:r w:rsidR="005A7D25">
              <w:t xml:space="preserve"> (</w:t>
            </w:r>
            <w:proofErr w:type="spellStart"/>
            <w:r w:rsidR="005A7D25" w:rsidRPr="005A7D25">
              <w:rPr>
                <w:i/>
              </w:rPr>
              <w:t>Stercorarius</w:t>
            </w:r>
            <w:proofErr w:type="spellEnd"/>
            <w:r w:rsidR="005A7D25" w:rsidRPr="005A7D25">
              <w:rPr>
                <w:i/>
              </w:rPr>
              <w:t xml:space="preserve"> </w:t>
            </w:r>
            <w:proofErr w:type="spellStart"/>
            <w:r w:rsidR="005A7D25" w:rsidRPr="005A7D25">
              <w:rPr>
                <w:i/>
              </w:rPr>
              <w:t>skua</w:t>
            </w:r>
            <w:proofErr w:type="spellEnd"/>
            <w:r w:rsidR="005A7D25">
              <w:t>)</w:t>
            </w:r>
          </w:p>
        </w:tc>
        <w:tc>
          <w:tcPr>
            <w:tcW w:w="3000" w:type="dxa"/>
            <w:vAlign w:val="bottom"/>
          </w:tcPr>
          <w:p w:rsidR="008121AA" w:rsidRDefault="008121AA">
            <w:pPr>
              <w:rPr>
                <w:rFonts w:ascii="Calibri" w:hAnsi="Calibri"/>
                <w:color w:val="000000"/>
              </w:rPr>
            </w:pPr>
            <w:proofErr w:type="spellStart"/>
            <w:r>
              <w:rPr>
                <w:rFonts w:ascii="Calibri" w:hAnsi="Calibri"/>
                <w:color w:val="000000"/>
              </w:rPr>
              <w:t>Great_Skua</w:t>
            </w:r>
            <w:proofErr w:type="spellEnd"/>
          </w:p>
        </w:tc>
      </w:tr>
    </w:tbl>
    <w:p w:rsidR="008121AA" w:rsidRDefault="008121AA" w:rsidP="002A4052"/>
    <w:p w:rsidR="002A4052" w:rsidRDefault="002A4052" w:rsidP="002A4052">
      <w:r>
        <w:t>*CountData.csv - count data for the species of interest, should be entered as densities (Birds/km</w:t>
      </w:r>
      <w:r w:rsidRPr="00AD72B8">
        <w:rPr>
          <w:vertAlign w:val="superscript"/>
        </w:rPr>
        <w:t>2</w:t>
      </w:r>
      <w:r>
        <w:t>). Make sure that biometric data for each species included here is available in BirdData.csv</w:t>
      </w:r>
    </w:p>
    <w:p w:rsidR="002A4052" w:rsidRDefault="002A4052" w:rsidP="002A4052">
      <w:r>
        <w:t>*FlightHeight.csv - modelled flight height distributions for 21 species of seabird/</w:t>
      </w:r>
      <w:proofErr w:type="spellStart"/>
      <w:r>
        <w:t>seaduck</w:t>
      </w:r>
      <w:proofErr w:type="spellEnd"/>
      <w:r>
        <w:t xml:space="preserve"> etc</w:t>
      </w:r>
      <w:r w:rsidR="00AD72B8">
        <w:t>. taken from</w:t>
      </w:r>
      <w:r>
        <w:t xml:space="preserve"> </w:t>
      </w:r>
      <w:r w:rsidR="00AD72B8">
        <w:fldChar w:fldCharType="begin" w:fldLock="1"/>
      </w:r>
      <w:r w:rsidR="00AD72B8">
        <w:instrText>ADDIN CSL_CITATION { "citationItems" : [ { "id" : "ITEM-1", "itemData" : { "DOI" : "10.1111/1365-2664.12191", "ISSN" : "00218901", "author" : [ { "dropping-particle" : "", "family" : "Johnston", "given" : "Alison", "non-dropping-particle" : "", "parse-names" : false, "suffix" : "" }, { "dropping-particle" : "", "family" : "Cook", "given" : "Aonghais S. C. P.", "non-dropping-particle" : "", "parse-names" : false, "suffix" : "" }, { "dropping-particle" : "", "family" : "Wright", "given" : "Lucy J.", "non-dropping-particle" : "", "parse-names" : false, "suffix" : "" }, { "dropping-particle" : "", "family" : "Humphreys", "given" : "Elizabeth M.", "non-dropping-particle" : "", "parse-names" : false, "suffix" : "" }, { "dropping-particle" : "", "family" : "Burton", "given" : "Niall H. K.", "non-dropping-particle" : "", "parse-names" : false, "suffix" : "" } ], "container-title" : "Journal of Applied Ecology", "id" : "ITEM-1", "issued" : { "date-parts" : [ [ "2014", "11" ] ] }, "page" : "31-41", "title" : "Modelling flight heights of marine birds to more accurately assess collision risk with offshore wind turbines", "type" : "article-journal", "volume" : "51" }, "uris" : [ "http://www.mendeley.com/documents/?uuid=39981ad5-4e0f-4aa4-bfe3-1decac52a474" ] } ], "mendeley" : { "formattedCitation" : "(Johnston &lt;i&gt;et al.&lt;/i&gt; 2014)", "manualFormatting" : "Johnston et al. (2014)", "plainTextFormattedCitation" : "(Johnston et al. 2014)", "previouslyFormattedCitation" : "(Johnston &lt;i&gt;et al.&lt;/i&gt; 2014)" }, "properties" : { "noteIndex" : 0 }, "schema" : "https://github.com/citation-style-language/schema/raw/master/csl-citation.json" }</w:instrText>
      </w:r>
      <w:r w:rsidR="00AD72B8">
        <w:fldChar w:fldCharType="separate"/>
      </w:r>
      <w:r w:rsidR="00AD72B8" w:rsidRPr="00AD72B8">
        <w:rPr>
          <w:noProof/>
        </w:rPr>
        <w:t xml:space="preserve">Johnston </w:t>
      </w:r>
      <w:r w:rsidR="00AD72B8" w:rsidRPr="00AD72B8">
        <w:rPr>
          <w:i/>
          <w:noProof/>
        </w:rPr>
        <w:t>et al.</w:t>
      </w:r>
      <w:r w:rsidR="00AD72B8" w:rsidRPr="00AD72B8">
        <w:rPr>
          <w:noProof/>
        </w:rPr>
        <w:t xml:space="preserve"> </w:t>
      </w:r>
      <w:r w:rsidR="00AD72B8">
        <w:rPr>
          <w:noProof/>
        </w:rPr>
        <w:t>(</w:t>
      </w:r>
      <w:r w:rsidR="00AD72B8" w:rsidRPr="00AD72B8">
        <w:rPr>
          <w:noProof/>
        </w:rPr>
        <w:t>2014)</w:t>
      </w:r>
      <w:r w:rsidR="00AD72B8">
        <w:fldChar w:fldCharType="end"/>
      </w:r>
    </w:p>
    <w:p w:rsidR="002A4052" w:rsidRDefault="002A4052" w:rsidP="002A4052">
      <w:r>
        <w:t>*TurbineData.csv - should contain information on the size etc. of the turbines being considered</w:t>
      </w:r>
      <w:r w:rsidR="00AD72B8">
        <w:t>. Each row represents a different turbine model to be considered. The name should be the MW rating of the turbine.</w:t>
      </w:r>
    </w:p>
    <w:p w:rsidR="000C24F4" w:rsidRDefault="00152EEF" w:rsidP="002A4052">
      <w:r w:rsidRPr="00152EEF">
        <w:t>* [insert species name</w:t>
      </w:r>
      <w:proofErr w:type="gramStart"/>
      <w:r w:rsidRPr="00152EEF">
        <w:t>]_</w:t>
      </w:r>
      <w:proofErr w:type="gramEnd"/>
      <w:r w:rsidRPr="00152EEF">
        <w:t xml:space="preserve">ht.csv </w:t>
      </w:r>
      <w:r>
        <w:t>–</w:t>
      </w:r>
      <w:r w:rsidRPr="00152EEF">
        <w:t xml:space="preserve"> </w:t>
      </w:r>
      <w:r>
        <w:t xml:space="preserve">should contain bootstrapped flight height distribution data from Johnston </w:t>
      </w:r>
      <w:r w:rsidRPr="00152EEF">
        <w:rPr>
          <w:i/>
        </w:rPr>
        <w:t>et al</w:t>
      </w:r>
      <w:r>
        <w:t xml:space="preserve">. (2014) for the species required. </w:t>
      </w:r>
      <w:r w:rsidR="004F6773">
        <w:t>A separate file is required for each species.</w:t>
      </w:r>
    </w:p>
    <w:p w:rsidR="001F5B20" w:rsidRDefault="00E75465" w:rsidP="002A4052">
      <w:r>
        <w:t xml:space="preserve">* </w:t>
      </w:r>
      <w:proofErr w:type="spellStart"/>
      <w:r>
        <w:t>windpower</w:t>
      </w:r>
      <w:proofErr w:type="spellEnd"/>
      <w:proofErr w:type="gramStart"/>
      <w:r>
        <w:t>_[</w:t>
      </w:r>
      <w:proofErr w:type="gramEnd"/>
      <w:r>
        <w:t>insert turbine model name].csv – should contain the relationship between wind speed, rotor speed and pitch.</w:t>
      </w:r>
      <w:r w:rsidR="00CF7738">
        <w:t xml:space="preserve"> A separate file is required for each turbine model/type.</w:t>
      </w:r>
    </w:p>
    <w:p w:rsidR="009E17C3" w:rsidRDefault="009E17C3" w:rsidP="009E17C3">
      <w:pPr>
        <w:pStyle w:val="Heading2"/>
      </w:pPr>
      <w:r>
        <w:t>Data requirements</w:t>
      </w:r>
    </w:p>
    <w:p w:rsidR="009E17C3" w:rsidRPr="00074AE7" w:rsidRDefault="009E17C3" w:rsidP="009E17C3">
      <w:pPr>
        <w:rPr>
          <w:b/>
        </w:rPr>
      </w:pPr>
      <w:r w:rsidRPr="00CB3323">
        <w:rPr>
          <w:rStyle w:val="Heading4Char"/>
        </w:rPr>
        <w:t>BIRD DATA</w:t>
      </w:r>
      <w:r w:rsidR="00D95BAC" w:rsidRPr="00CB3323">
        <w:rPr>
          <w:rStyle w:val="Heading4Char"/>
        </w:rPr>
        <w:t>:</w:t>
      </w:r>
      <w:r w:rsidR="00D95BAC">
        <w:rPr>
          <w:b/>
        </w:rPr>
        <w:t xml:space="preserve"> </w:t>
      </w:r>
      <w:r w:rsidR="00D95BAC" w:rsidRPr="00D95BAC">
        <w:t>these</w:t>
      </w:r>
      <w:r w:rsidR="00D95BAC">
        <w:rPr>
          <w:b/>
        </w:rPr>
        <w:t xml:space="preserve"> </w:t>
      </w:r>
      <w:r w:rsidR="00D95BAC" w:rsidRPr="00D95BAC">
        <w:t xml:space="preserve">data </w:t>
      </w:r>
      <w:r w:rsidR="00D95BAC">
        <w:t xml:space="preserve">are entered </w:t>
      </w:r>
      <w:r w:rsidR="00D95BAC" w:rsidRPr="00D95BAC">
        <w:t>in</w:t>
      </w:r>
      <w:r w:rsidR="00D95BAC">
        <w:t xml:space="preserve"> to</w:t>
      </w:r>
      <w:r w:rsidR="00D95BAC" w:rsidRPr="00D95BAC">
        <w:t xml:space="preserve"> BirdData.csv</w:t>
      </w:r>
    </w:p>
    <w:p w:rsidR="009E17C3" w:rsidRPr="00F948F1" w:rsidRDefault="009E17C3" w:rsidP="009E17C3">
      <w:pPr>
        <w:rPr>
          <w:highlight w:val="yellow"/>
        </w:rPr>
      </w:pPr>
      <w:r w:rsidRPr="00BB4BAC">
        <w:rPr>
          <w:u w:val="single"/>
        </w:rPr>
        <w:t>Bird length</w:t>
      </w:r>
      <w:r w:rsidR="007F23FB">
        <w:t xml:space="preserve"> (</w:t>
      </w:r>
      <w:proofErr w:type="spellStart"/>
      <w:r w:rsidR="007F23FB" w:rsidRPr="007F23FB">
        <w:t>Body_Length</w:t>
      </w:r>
      <w:proofErr w:type="spellEnd"/>
      <w:r w:rsidR="007F23FB">
        <w:t xml:space="preserve">, </w:t>
      </w:r>
      <w:proofErr w:type="spellStart"/>
      <w:r w:rsidR="007F23FB" w:rsidRPr="007F23FB">
        <w:t>Body_Length</w:t>
      </w:r>
      <w:r w:rsidR="007F23FB">
        <w:t>SD</w:t>
      </w:r>
      <w:proofErr w:type="spellEnd"/>
      <w:r w:rsidR="007F23FB">
        <w:t>)</w:t>
      </w:r>
      <w:r w:rsidRPr="00BB4BAC">
        <w:t>:</w:t>
      </w:r>
      <w:r w:rsidR="00F948F1" w:rsidRPr="00BB4BAC">
        <w:t xml:space="preserve"> </w:t>
      </w:r>
      <w:r w:rsidR="00BB4BAC">
        <w:t>the bird body length data were t</w:t>
      </w:r>
      <w:r w:rsidR="00F948F1" w:rsidRPr="00F948F1">
        <w:t xml:space="preserve">aken from </w:t>
      </w:r>
      <w:r w:rsidR="00BB4BAC">
        <w:t xml:space="preserve">the </w:t>
      </w:r>
      <w:r w:rsidR="00F948F1" w:rsidRPr="00F948F1">
        <w:t>Concise Birds of the Western Palearctic (OUP, 1994)</w:t>
      </w:r>
      <w:r w:rsidR="00BB4BAC">
        <w:t>, BTO bird facts</w:t>
      </w:r>
      <w:r w:rsidR="00F948F1" w:rsidRPr="00F948F1">
        <w:t xml:space="preserve"> and other sources</w:t>
      </w:r>
      <w:r w:rsidR="00BB4BAC">
        <w:t>. A mean and standard deviation w</w:t>
      </w:r>
      <w:r w:rsidR="007F23FB">
        <w:t>ere</w:t>
      </w:r>
      <w:r w:rsidR="00BB4BAC">
        <w:t xml:space="preserve"> estimated from these sources. </w:t>
      </w:r>
      <w:r w:rsidR="007F23FB">
        <w:t xml:space="preserve">Mean = </w:t>
      </w:r>
      <w:r w:rsidR="007F23FB" w:rsidRPr="007F23FB">
        <w:t>0.39</w:t>
      </w:r>
      <w:r w:rsidR="007F23FB">
        <w:t xml:space="preserve"> metres, standard deviation =</w:t>
      </w:r>
      <w:r w:rsidR="007F23FB" w:rsidRPr="007F23FB">
        <w:t xml:space="preserve"> 0.005</w:t>
      </w:r>
      <w:r w:rsidR="007F23FB">
        <w:t>.</w:t>
      </w:r>
    </w:p>
    <w:p w:rsidR="009E17C3" w:rsidRPr="005504CA" w:rsidRDefault="009E17C3" w:rsidP="009E17C3">
      <w:pPr>
        <w:rPr>
          <w:highlight w:val="yellow"/>
          <w:u w:val="single"/>
        </w:rPr>
      </w:pPr>
      <w:r w:rsidRPr="00BB4BAC">
        <w:rPr>
          <w:u w:val="single"/>
        </w:rPr>
        <w:t>Wing span</w:t>
      </w:r>
      <w:r w:rsidR="007F23FB">
        <w:t xml:space="preserve"> (</w:t>
      </w:r>
      <w:r w:rsidR="007F23FB" w:rsidRPr="007F23FB">
        <w:t>Wingspan</w:t>
      </w:r>
      <w:r w:rsidR="007F23FB">
        <w:t xml:space="preserve">, </w:t>
      </w:r>
      <w:proofErr w:type="spellStart"/>
      <w:r w:rsidR="007F23FB" w:rsidRPr="007F23FB">
        <w:t>Wingspan</w:t>
      </w:r>
      <w:r w:rsidR="007F23FB">
        <w:t>SD</w:t>
      </w:r>
      <w:proofErr w:type="spellEnd"/>
      <w:r w:rsidR="007F23FB">
        <w:t>)</w:t>
      </w:r>
      <w:r w:rsidRPr="007F23FB">
        <w:t>:</w:t>
      </w:r>
      <w:r w:rsidR="00F948F1" w:rsidRPr="00F948F1">
        <w:t xml:space="preserve"> </w:t>
      </w:r>
      <w:r w:rsidR="00BB4BAC">
        <w:t>the wing span data were t</w:t>
      </w:r>
      <w:r w:rsidR="00BB4BAC" w:rsidRPr="00F948F1">
        <w:t xml:space="preserve">aken from </w:t>
      </w:r>
      <w:r w:rsidR="00BB4BAC">
        <w:t xml:space="preserve">the </w:t>
      </w:r>
      <w:r w:rsidR="00BB4BAC" w:rsidRPr="00F948F1">
        <w:t>Concise Birds of the Western Palearctic (OUP, 1994)</w:t>
      </w:r>
      <w:r w:rsidR="00BB4BAC">
        <w:t>, BTO bird facts</w:t>
      </w:r>
      <w:r w:rsidR="00BB4BAC" w:rsidRPr="00F948F1">
        <w:t xml:space="preserve"> and other sources</w:t>
      </w:r>
      <w:r w:rsidR="00BB4BAC">
        <w:t>. A mean and standard deviation w</w:t>
      </w:r>
      <w:r w:rsidR="007F23FB">
        <w:t xml:space="preserve">ere </w:t>
      </w:r>
      <w:r w:rsidR="00BB4BAC">
        <w:t>estimated from these sources.</w:t>
      </w:r>
      <w:r w:rsidR="007F23FB" w:rsidRPr="007F23FB">
        <w:t xml:space="preserve"> </w:t>
      </w:r>
      <w:r w:rsidR="007F23FB">
        <w:t xml:space="preserve">Mean = </w:t>
      </w:r>
      <w:r w:rsidR="007F23FB" w:rsidRPr="007F23FB">
        <w:t>1.08</w:t>
      </w:r>
      <w:r w:rsidR="007F23FB">
        <w:t xml:space="preserve"> metres, standard deviation =</w:t>
      </w:r>
      <w:r w:rsidR="007F23FB" w:rsidRPr="007F23FB">
        <w:t xml:space="preserve"> 0.0</w:t>
      </w:r>
      <w:r w:rsidR="007F23FB">
        <w:t>4.</w:t>
      </w:r>
    </w:p>
    <w:p w:rsidR="009E17C3" w:rsidRPr="00855386" w:rsidRDefault="009E17C3" w:rsidP="009E17C3">
      <w:r w:rsidRPr="00855386">
        <w:rPr>
          <w:u w:val="single"/>
        </w:rPr>
        <w:t>Flight speed data</w:t>
      </w:r>
      <w:r w:rsidR="001C49E4">
        <w:t xml:space="preserve"> (</w:t>
      </w:r>
      <w:proofErr w:type="spellStart"/>
      <w:r w:rsidR="001C49E4" w:rsidRPr="001C49E4">
        <w:t>Flight_Speed</w:t>
      </w:r>
      <w:proofErr w:type="spellEnd"/>
      <w:r w:rsidR="001C49E4">
        <w:t xml:space="preserve">, </w:t>
      </w:r>
      <w:proofErr w:type="spellStart"/>
      <w:r w:rsidR="001C49E4" w:rsidRPr="001C49E4">
        <w:t>Flight_Speed</w:t>
      </w:r>
      <w:r w:rsidR="001C49E4">
        <w:t>SD</w:t>
      </w:r>
      <w:proofErr w:type="spellEnd"/>
      <w:r w:rsidR="001C49E4">
        <w:t>)</w:t>
      </w:r>
      <w:r w:rsidRPr="00855386">
        <w:t xml:space="preserve">: </w:t>
      </w:r>
      <w:r w:rsidR="00855386">
        <w:t>the flight speed data used in this worked example were taken from the RSPB</w:t>
      </w:r>
      <w:r w:rsidRPr="00855386">
        <w:t xml:space="preserve"> FAME </w:t>
      </w:r>
      <w:r w:rsidR="00855386">
        <w:t xml:space="preserve">project and </w:t>
      </w:r>
      <w:r w:rsidR="009633D8">
        <w:t xml:space="preserve">were collected using GPS tags. The data </w:t>
      </w:r>
      <w:r w:rsidR="00855386">
        <w:t>were used</w:t>
      </w:r>
      <w:r w:rsidRPr="00855386">
        <w:t xml:space="preserve"> to </w:t>
      </w:r>
      <w:r w:rsidRPr="00855386">
        <w:lastRenderedPageBreak/>
        <w:t xml:space="preserve">parameterise a normal distribution. </w:t>
      </w:r>
      <w:r w:rsidR="00855386">
        <w:t>A</w:t>
      </w:r>
      <w:r w:rsidRPr="00855386">
        <w:t xml:space="preserve"> mean flight speed for each </w:t>
      </w:r>
      <w:r w:rsidR="009633D8">
        <w:t xml:space="preserve">tagged </w:t>
      </w:r>
      <w:r w:rsidRPr="00855386">
        <w:t>bird</w:t>
      </w:r>
      <w:r w:rsidR="00855386">
        <w:t xml:space="preserve"> was estimated</w:t>
      </w:r>
      <w:r w:rsidRPr="00855386">
        <w:t xml:space="preserve"> (to remove variation within individual) and then </w:t>
      </w:r>
      <w:r w:rsidR="00855386">
        <w:t xml:space="preserve">an overall mean of these values was </w:t>
      </w:r>
      <w:r w:rsidRPr="00855386">
        <w:t>calculated.</w:t>
      </w:r>
      <w:r w:rsidR="00855386">
        <w:t xml:space="preserve"> Mean = </w:t>
      </w:r>
      <w:r w:rsidR="00855386" w:rsidRPr="00855386">
        <w:t>7.26</w:t>
      </w:r>
      <w:r w:rsidR="00855386">
        <w:t xml:space="preserve"> m.s</w:t>
      </w:r>
      <w:r w:rsidR="00855386">
        <w:rPr>
          <w:vertAlign w:val="superscript"/>
        </w:rPr>
        <w:t>-1</w:t>
      </w:r>
      <w:r w:rsidR="00855386">
        <w:t>, standard deviation = 1.5.</w:t>
      </w:r>
    </w:p>
    <w:p w:rsidR="009E17C3" w:rsidRPr="004D727A" w:rsidRDefault="009E17C3" w:rsidP="009E17C3">
      <w:pPr>
        <w:rPr>
          <w:u w:val="single"/>
        </w:rPr>
      </w:pPr>
      <w:r w:rsidRPr="004D727A">
        <w:rPr>
          <w:u w:val="single"/>
        </w:rPr>
        <w:t>Nocturnal activity</w:t>
      </w:r>
      <w:r w:rsidR="004D727A">
        <w:t xml:space="preserve"> (</w:t>
      </w:r>
      <w:proofErr w:type="spellStart"/>
      <w:r w:rsidR="004D727A" w:rsidRPr="004D727A">
        <w:t>Nocturnal_Activity</w:t>
      </w:r>
      <w:proofErr w:type="spellEnd"/>
      <w:r w:rsidR="004D727A">
        <w:t xml:space="preserve">, </w:t>
      </w:r>
      <w:proofErr w:type="spellStart"/>
      <w:r w:rsidR="004D727A" w:rsidRPr="004D727A">
        <w:t>Nocturnal_Activity</w:t>
      </w:r>
      <w:r w:rsidR="004D727A">
        <w:t>SD</w:t>
      </w:r>
      <w:proofErr w:type="spellEnd"/>
      <w:r w:rsidR="004D727A">
        <w:t>)</w:t>
      </w:r>
      <w:r w:rsidRPr="004D727A">
        <w:t>:</w:t>
      </w:r>
      <w:r w:rsidR="00EF1E8E" w:rsidRPr="00EF1E8E">
        <w:t xml:space="preserve"> </w:t>
      </w:r>
      <w:r w:rsidR="00EF1E8E">
        <w:t xml:space="preserve">the data used in this worked example </w:t>
      </w:r>
      <w:r w:rsidR="00B852C1">
        <w:t xml:space="preserve">to estimate the proportion of nocturnal activity </w:t>
      </w:r>
      <w:r w:rsidR="00EF1E8E">
        <w:t>were taken from the RSPB</w:t>
      </w:r>
      <w:r w:rsidR="00EF1E8E" w:rsidRPr="00855386">
        <w:t xml:space="preserve"> FAME </w:t>
      </w:r>
      <w:r w:rsidR="00EF1E8E">
        <w:t xml:space="preserve">project and were collected using GPS tags. </w:t>
      </w:r>
      <w:r w:rsidR="00881E01">
        <w:t xml:space="preserve">All records away from the nest and travelling at speeds considered to be flying were used. </w:t>
      </w:r>
      <w:r w:rsidR="00EF1E8E">
        <w:t>The data were used</w:t>
      </w:r>
      <w:r w:rsidR="00EF1E8E" w:rsidRPr="00855386">
        <w:t xml:space="preserve"> to parameterise a normal distribution.</w:t>
      </w:r>
      <w:r w:rsidR="00EF1E8E">
        <w:t xml:space="preserve"> </w:t>
      </w:r>
      <w:r w:rsidR="00B852C1">
        <w:t xml:space="preserve">Mean = </w:t>
      </w:r>
      <w:r w:rsidR="00B852C1" w:rsidRPr="00B852C1">
        <w:t>0.033</w:t>
      </w:r>
      <w:r w:rsidR="00B852C1">
        <w:t xml:space="preserve">, standard deviation = </w:t>
      </w:r>
      <w:r w:rsidR="00B852C1" w:rsidRPr="00B852C1">
        <w:t>0.0045</w:t>
      </w:r>
      <w:r w:rsidR="00B852C1">
        <w:t>.</w:t>
      </w:r>
    </w:p>
    <w:p w:rsidR="009C36DE" w:rsidRPr="004D727A" w:rsidRDefault="009E17C3" w:rsidP="009C36DE">
      <w:pPr>
        <w:rPr>
          <w:u w:val="single"/>
        </w:rPr>
      </w:pPr>
      <w:r w:rsidRPr="0032458D">
        <w:rPr>
          <w:u w:val="single"/>
        </w:rPr>
        <w:t>Proportion at collision risk height</w:t>
      </w:r>
      <w:r w:rsidR="0032458D" w:rsidRPr="0032458D">
        <w:t xml:space="preserve"> (</w:t>
      </w:r>
      <w:proofErr w:type="spellStart"/>
      <w:r w:rsidR="0032458D" w:rsidRPr="0032458D">
        <w:t>Prop_CRH_Obs</w:t>
      </w:r>
      <w:proofErr w:type="spellEnd"/>
      <w:r w:rsidR="0032458D" w:rsidRPr="0032458D">
        <w:t xml:space="preserve">, </w:t>
      </w:r>
      <w:proofErr w:type="spellStart"/>
      <w:r w:rsidR="0032458D" w:rsidRPr="0032458D">
        <w:t>Prop_CRH_ObsSD</w:t>
      </w:r>
      <w:proofErr w:type="spellEnd"/>
      <w:r w:rsidR="0032458D" w:rsidRPr="0032458D">
        <w:t>)</w:t>
      </w:r>
      <w:r w:rsidRPr="0032458D">
        <w:t>:</w:t>
      </w:r>
      <w:r w:rsidR="009C36DE" w:rsidRPr="009C36DE">
        <w:t xml:space="preserve"> </w:t>
      </w:r>
      <w:r w:rsidR="00EE659F">
        <w:t xml:space="preserve">these data are required for the basic model (option 1). </w:t>
      </w:r>
      <w:r w:rsidR="00F11949">
        <w:t xml:space="preserve">A mean and standard deviation were calculated using the data within </w:t>
      </w:r>
      <w:r w:rsidR="00F11949" w:rsidRPr="001F5B20">
        <w:t>Black_legged_Kittiwake_ht</w:t>
      </w:r>
      <w:r w:rsidR="00F11949">
        <w:t xml:space="preserve">.csv. For each bootstrapped distribution curve, the proportion of birds between the average minimum and average maximum rotor tip height was summed. From these values, a mean and standard deviation was calculated. </w:t>
      </w:r>
      <w:r w:rsidR="009C36DE">
        <w:t xml:space="preserve">Mean = </w:t>
      </w:r>
      <w:r w:rsidR="009C36DE" w:rsidRPr="00B852C1">
        <w:t>0.0</w:t>
      </w:r>
      <w:r w:rsidR="009C36DE">
        <w:t xml:space="preserve">6, standard deviation = </w:t>
      </w:r>
      <w:r w:rsidR="009C36DE" w:rsidRPr="00B852C1">
        <w:t>0.00</w:t>
      </w:r>
      <w:r w:rsidR="009C36DE">
        <w:t>9.</w:t>
      </w:r>
    </w:p>
    <w:p w:rsidR="00D95BAC" w:rsidRDefault="00D95BAC" w:rsidP="00D95BAC">
      <w:r w:rsidRPr="004A7224">
        <w:rPr>
          <w:u w:val="single"/>
        </w:rPr>
        <w:t>Avoidance</w:t>
      </w:r>
      <w:r w:rsidR="005D62CC">
        <w:rPr>
          <w:u w:val="single"/>
        </w:rPr>
        <w:t xml:space="preserve"> </w:t>
      </w:r>
      <w:r w:rsidR="005D62CC" w:rsidRPr="005D62CC">
        <w:t>(</w:t>
      </w:r>
      <w:proofErr w:type="spellStart"/>
      <w:r w:rsidR="005D62CC" w:rsidRPr="005D62CC">
        <w:t>AvoidanceBasic</w:t>
      </w:r>
      <w:proofErr w:type="spellEnd"/>
      <w:r w:rsidR="005D62CC" w:rsidRPr="005D62CC">
        <w:t xml:space="preserve">, </w:t>
      </w:r>
      <w:proofErr w:type="spellStart"/>
      <w:r w:rsidR="005D62CC" w:rsidRPr="005D62CC">
        <w:t>AvoidanceBasicSD</w:t>
      </w:r>
      <w:proofErr w:type="spellEnd"/>
      <w:r w:rsidR="005D62CC" w:rsidRPr="005D62CC">
        <w:t xml:space="preserve">, </w:t>
      </w:r>
      <w:proofErr w:type="spellStart"/>
      <w:r w:rsidR="005D62CC" w:rsidRPr="005D62CC">
        <w:t>AvoidanceExtended</w:t>
      </w:r>
      <w:proofErr w:type="spellEnd"/>
      <w:r w:rsidR="005D62CC" w:rsidRPr="005D62CC">
        <w:t xml:space="preserve">, </w:t>
      </w:r>
      <w:proofErr w:type="spellStart"/>
      <w:proofErr w:type="gramStart"/>
      <w:r w:rsidR="005D62CC" w:rsidRPr="005D62CC">
        <w:t>AvoidanceExtendedSD</w:t>
      </w:r>
      <w:proofErr w:type="spellEnd"/>
      <w:proofErr w:type="gramEnd"/>
      <w:r w:rsidR="005D62CC" w:rsidRPr="005D62CC">
        <w:t>)</w:t>
      </w:r>
      <w:r w:rsidRPr="005D62CC">
        <w:t xml:space="preserve">: </w:t>
      </w:r>
      <w:r w:rsidR="004A7224" w:rsidRPr="004A7224">
        <w:t>This</w:t>
      </w:r>
      <w:r w:rsidR="004A7224">
        <w:t xml:space="preserve"> is the probability that a bird on a collision course with a turbine will take evading action</w:t>
      </w:r>
      <w:r w:rsidR="001C60E8">
        <w:t xml:space="preserve"> to avoid collision</w:t>
      </w:r>
      <w:r w:rsidR="004A7224">
        <w:t xml:space="preserve">. The data were taken from Cook </w:t>
      </w:r>
      <w:r w:rsidR="004A7224" w:rsidRPr="004A7224">
        <w:rPr>
          <w:i/>
        </w:rPr>
        <w:t>et al.</w:t>
      </w:r>
      <w:r w:rsidR="004A7224">
        <w:t xml:space="preserve"> (2014) and for kittiwake, we used the</w:t>
      </w:r>
      <w:r w:rsidRPr="004A7224">
        <w:t xml:space="preserve"> </w:t>
      </w:r>
      <w:r w:rsidR="00DA3815">
        <w:t>‘</w:t>
      </w:r>
      <w:r w:rsidRPr="004A7224">
        <w:t>all gull</w:t>
      </w:r>
      <w:r w:rsidR="007736FC">
        <w:t>s</w:t>
      </w:r>
      <w:r w:rsidR="00DA3815">
        <w:t>’</w:t>
      </w:r>
      <w:r w:rsidRPr="004A7224">
        <w:t xml:space="preserve"> avoidance </w:t>
      </w:r>
      <w:r w:rsidR="004A7224">
        <w:t>rate.</w:t>
      </w:r>
      <w:r w:rsidR="00E579CC">
        <w:t xml:space="preserve"> </w:t>
      </w:r>
      <w:r w:rsidR="00D35D85">
        <w:t>The avoidance rate differs between the basic and extended models and a mean and standard deviation are required for both.</w:t>
      </w:r>
      <w:r w:rsidR="00B73AC8">
        <w:t xml:space="preserve"> Mean (basic) = </w:t>
      </w:r>
      <w:r w:rsidR="00B73AC8" w:rsidRPr="00B73AC8">
        <w:rPr>
          <w:rFonts w:ascii="Calibri" w:eastAsia="Times New Roman" w:hAnsi="Calibri" w:cs="Times New Roman"/>
          <w:color w:val="000000"/>
          <w:lang w:eastAsia="en-GB"/>
        </w:rPr>
        <w:t>0.9893</w:t>
      </w:r>
      <w:r w:rsidR="00B73AC8">
        <w:rPr>
          <w:rFonts w:ascii="Calibri" w:eastAsia="Times New Roman" w:hAnsi="Calibri" w:cs="Times New Roman"/>
          <w:color w:val="000000"/>
          <w:lang w:eastAsia="en-GB"/>
        </w:rPr>
        <w:t xml:space="preserve"> and standard deviation (basic) = </w:t>
      </w:r>
      <w:r w:rsidR="00B73AC8" w:rsidRPr="00B73AC8">
        <w:rPr>
          <w:rFonts w:ascii="Calibri" w:eastAsia="Times New Roman" w:hAnsi="Calibri" w:cs="Times New Roman"/>
          <w:color w:val="000000"/>
          <w:lang w:eastAsia="en-GB"/>
        </w:rPr>
        <w:t>0.0007</w:t>
      </w:r>
      <w:r w:rsidR="00B73AC8">
        <w:rPr>
          <w:rFonts w:ascii="Calibri" w:eastAsia="Times New Roman" w:hAnsi="Calibri" w:cs="Times New Roman"/>
          <w:color w:val="000000"/>
          <w:lang w:eastAsia="en-GB"/>
        </w:rPr>
        <w:t xml:space="preserve">; mean (extended) = </w:t>
      </w:r>
      <w:r w:rsidR="00B73AC8" w:rsidRPr="00B73AC8">
        <w:rPr>
          <w:rFonts w:ascii="Calibri" w:eastAsia="Times New Roman" w:hAnsi="Calibri" w:cs="Times New Roman"/>
          <w:color w:val="000000"/>
          <w:lang w:eastAsia="en-GB"/>
        </w:rPr>
        <w:t>0.9672</w:t>
      </w:r>
      <w:r w:rsidR="00B73AC8">
        <w:rPr>
          <w:rFonts w:ascii="Calibri" w:eastAsia="Times New Roman" w:hAnsi="Calibri" w:cs="Times New Roman"/>
          <w:color w:val="000000"/>
          <w:lang w:eastAsia="en-GB"/>
        </w:rPr>
        <w:t xml:space="preserve"> and standard deviation (extended) = </w:t>
      </w:r>
      <w:r w:rsidR="00B73AC8" w:rsidRPr="00B73AC8">
        <w:rPr>
          <w:rFonts w:ascii="Calibri" w:eastAsia="Times New Roman" w:hAnsi="Calibri" w:cs="Times New Roman"/>
          <w:color w:val="000000"/>
          <w:lang w:eastAsia="en-GB"/>
        </w:rPr>
        <w:t>0.0018</w:t>
      </w:r>
      <w:r w:rsidR="00B73AC8">
        <w:t>.</w:t>
      </w:r>
    </w:p>
    <w:p w:rsidR="00D95BAC" w:rsidRPr="00F363C6" w:rsidRDefault="00D95BAC" w:rsidP="009E17C3">
      <w:r w:rsidRPr="00CB3323">
        <w:rPr>
          <w:rStyle w:val="Heading4Char"/>
        </w:rPr>
        <w:t>COUNT DATA:</w:t>
      </w:r>
      <w:r w:rsidRPr="00D95BAC">
        <w:t xml:space="preserve"> these data are entered in to CountData.csv</w:t>
      </w:r>
      <w:r w:rsidR="00F363C6">
        <w:t xml:space="preserve"> and </w:t>
      </w:r>
      <w:r w:rsidR="00A71F3B">
        <w:t xml:space="preserve">are </w:t>
      </w:r>
      <w:r w:rsidR="00F363C6">
        <w:t>the number of birds in flight in the daytime presented as birds/km</w:t>
      </w:r>
      <w:r w:rsidR="00F363C6">
        <w:rPr>
          <w:vertAlign w:val="superscript"/>
        </w:rPr>
        <w:t>2</w:t>
      </w:r>
      <w:r w:rsidR="00F363C6">
        <w:t>.</w:t>
      </w:r>
      <w:r w:rsidR="00A71F3B">
        <w:t xml:space="preserve"> A mean and standard deviation are required. For this worked example, data were taken from the </w:t>
      </w:r>
      <w:proofErr w:type="spellStart"/>
      <w:r w:rsidR="00A71F3B" w:rsidRPr="00064688">
        <w:t>Creyke</w:t>
      </w:r>
      <w:proofErr w:type="spellEnd"/>
      <w:r w:rsidR="00A71F3B" w:rsidRPr="00064688">
        <w:t xml:space="preserve"> Beck </w:t>
      </w:r>
      <w:proofErr w:type="gramStart"/>
      <w:r w:rsidR="00A71F3B" w:rsidRPr="00064688">
        <w:t>A</w:t>
      </w:r>
      <w:proofErr w:type="gramEnd"/>
      <w:r w:rsidR="00A71F3B" w:rsidRPr="00064688">
        <w:t xml:space="preserve"> </w:t>
      </w:r>
      <w:r w:rsidR="00A71F3B">
        <w:t>Environmental Statement.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49"/>
        <w:gridCol w:w="2050"/>
        <w:gridCol w:w="2050"/>
      </w:tblGrid>
      <w:tr w:rsidR="00B62F7A" w:rsidTr="00B62F7A">
        <w:trPr>
          <w:trHeight w:val="261"/>
          <w:jc w:val="center"/>
        </w:trPr>
        <w:tc>
          <w:tcPr>
            <w:tcW w:w="2049" w:type="dxa"/>
          </w:tcPr>
          <w:p w:rsidR="00B62F7A" w:rsidRPr="00B62F7A" w:rsidRDefault="00B62F7A" w:rsidP="009E17C3">
            <w:pPr>
              <w:rPr>
                <w:b/>
              </w:rPr>
            </w:pPr>
            <w:r w:rsidRPr="00B62F7A">
              <w:rPr>
                <w:b/>
              </w:rPr>
              <w:t>Month</w:t>
            </w:r>
          </w:p>
        </w:tc>
        <w:tc>
          <w:tcPr>
            <w:tcW w:w="2050" w:type="dxa"/>
          </w:tcPr>
          <w:p w:rsidR="00B62F7A" w:rsidRPr="00B62F7A" w:rsidRDefault="00B62F7A" w:rsidP="009E17C3">
            <w:pPr>
              <w:rPr>
                <w:b/>
              </w:rPr>
            </w:pPr>
            <w:r w:rsidRPr="00B62F7A">
              <w:rPr>
                <w:b/>
              </w:rPr>
              <w:t>Mean</w:t>
            </w:r>
          </w:p>
        </w:tc>
        <w:tc>
          <w:tcPr>
            <w:tcW w:w="2050" w:type="dxa"/>
          </w:tcPr>
          <w:p w:rsidR="00B62F7A" w:rsidRPr="00B62F7A" w:rsidRDefault="00B62F7A" w:rsidP="009E17C3">
            <w:pPr>
              <w:rPr>
                <w:b/>
              </w:rPr>
            </w:pPr>
            <w:r w:rsidRPr="00B62F7A">
              <w:rPr>
                <w:b/>
              </w:rPr>
              <w:t>SD</w:t>
            </w:r>
          </w:p>
        </w:tc>
      </w:tr>
      <w:tr w:rsidR="00B62F7A" w:rsidTr="00B62F7A">
        <w:trPr>
          <w:trHeight w:val="247"/>
          <w:jc w:val="center"/>
        </w:trPr>
        <w:tc>
          <w:tcPr>
            <w:tcW w:w="2049" w:type="dxa"/>
          </w:tcPr>
          <w:p w:rsidR="00B62F7A" w:rsidRPr="00C82134" w:rsidRDefault="00B62F7A" w:rsidP="00A53E73">
            <w:pPr>
              <w:rPr>
                <w:b/>
              </w:rPr>
            </w:pPr>
            <w:r w:rsidRPr="00C82134">
              <w:rPr>
                <w:b/>
              </w:rPr>
              <w:t>Jan</w:t>
            </w:r>
          </w:p>
        </w:tc>
        <w:tc>
          <w:tcPr>
            <w:tcW w:w="2050" w:type="dxa"/>
            <w:vAlign w:val="bottom"/>
          </w:tcPr>
          <w:p w:rsidR="00B62F7A" w:rsidRDefault="00B62F7A">
            <w:pPr>
              <w:jc w:val="right"/>
              <w:rPr>
                <w:rFonts w:ascii="Calibri" w:hAnsi="Calibri"/>
                <w:color w:val="000000"/>
              </w:rPr>
            </w:pPr>
            <w:r>
              <w:rPr>
                <w:rFonts w:ascii="Calibri" w:hAnsi="Calibri"/>
                <w:color w:val="000000"/>
              </w:rPr>
              <w:t>0.97</w:t>
            </w:r>
          </w:p>
        </w:tc>
        <w:tc>
          <w:tcPr>
            <w:tcW w:w="2050" w:type="dxa"/>
            <w:vAlign w:val="bottom"/>
          </w:tcPr>
          <w:p w:rsidR="00B62F7A" w:rsidRDefault="00B62F7A">
            <w:pPr>
              <w:jc w:val="right"/>
              <w:rPr>
                <w:rFonts w:ascii="Calibri" w:hAnsi="Calibri"/>
                <w:color w:val="000000"/>
              </w:rPr>
            </w:pPr>
            <w:r>
              <w:rPr>
                <w:rFonts w:ascii="Calibri" w:hAnsi="Calibri"/>
                <w:color w:val="000000"/>
              </w:rPr>
              <w:t>0.67</w:t>
            </w:r>
          </w:p>
        </w:tc>
      </w:tr>
      <w:tr w:rsidR="00B62F7A" w:rsidTr="00B62F7A">
        <w:trPr>
          <w:trHeight w:val="261"/>
          <w:jc w:val="center"/>
        </w:trPr>
        <w:tc>
          <w:tcPr>
            <w:tcW w:w="2049" w:type="dxa"/>
          </w:tcPr>
          <w:p w:rsidR="00B62F7A" w:rsidRPr="00C82134" w:rsidRDefault="00B62F7A" w:rsidP="00A53E73">
            <w:pPr>
              <w:rPr>
                <w:b/>
              </w:rPr>
            </w:pPr>
            <w:r w:rsidRPr="00C82134">
              <w:rPr>
                <w:b/>
              </w:rPr>
              <w:t>Feb</w:t>
            </w:r>
          </w:p>
        </w:tc>
        <w:tc>
          <w:tcPr>
            <w:tcW w:w="2050" w:type="dxa"/>
            <w:vAlign w:val="bottom"/>
          </w:tcPr>
          <w:p w:rsidR="00B62F7A" w:rsidRDefault="00B62F7A">
            <w:pPr>
              <w:jc w:val="right"/>
              <w:rPr>
                <w:rFonts w:ascii="Calibri" w:hAnsi="Calibri"/>
                <w:color w:val="000000"/>
              </w:rPr>
            </w:pPr>
            <w:r>
              <w:rPr>
                <w:rFonts w:ascii="Calibri" w:hAnsi="Calibri"/>
                <w:color w:val="000000"/>
              </w:rPr>
              <w:t>1.04</w:t>
            </w:r>
          </w:p>
        </w:tc>
        <w:tc>
          <w:tcPr>
            <w:tcW w:w="2050" w:type="dxa"/>
            <w:vAlign w:val="bottom"/>
          </w:tcPr>
          <w:p w:rsidR="00B62F7A" w:rsidRDefault="00B62F7A">
            <w:pPr>
              <w:jc w:val="right"/>
              <w:rPr>
                <w:rFonts w:ascii="Calibri" w:hAnsi="Calibri"/>
                <w:color w:val="000000"/>
              </w:rPr>
            </w:pPr>
            <w:r>
              <w:rPr>
                <w:rFonts w:ascii="Calibri" w:hAnsi="Calibri"/>
                <w:color w:val="000000"/>
              </w:rPr>
              <w:t>0.75</w:t>
            </w:r>
          </w:p>
        </w:tc>
      </w:tr>
      <w:tr w:rsidR="00B62F7A" w:rsidTr="00B62F7A">
        <w:trPr>
          <w:trHeight w:val="247"/>
          <w:jc w:val="center"/>
        </w:trPr>
        <w:tc>
          <w:tcPr>
            <w:tcW w:w="2049" w:type="dxa"/>
          </w:tcPr>
          <w:p w:rsidR="00B62F7A" w:rsidRPr="00C82134" w:rsidRDefault="00B62F7A" w:rsidP="00A53E73">
            <w:pPr>
              <w:rPr>
                <w:b/>
              </w:rPr>
            </w:pPr>
            <w:r w:rsidRPr="00C82134">
              <w:rPr>
                <w:b/>
              </w:rPr>
              <w:t>Mar</w:t>
            </w:r>
          </w:p>
        </w:tc>
        <w:tc>
          <w:tcPr>
            <w:tcW w:w="2050" w:type="dxa"/>
            <w:vAlign w:val="bottom"/>
          </w:tcPr>
          <w:p w:rsidR="00B62F7A" w:rsidRDefault="00B62F7A">
            <w:pPr>
              <w:jc w:val="right"/>
              <w:rPr>
                <w:rFonts w:ascii="Calibri" w:hAnsi="Calibri"/>
                <w:color w:val="000000"/>
              </w:rPr>
            </w:pPr>
            <w:r>
              <w:rPr>
                <w:rFonts w:ascii="Calibri" w:hAnsi="Calibri"/>
                <w:color w:val="000000"/>
              </w:rPr>
              <w:t>1.15</w:t>
            </w:r>
          </w:p>
        </w:tc>
        <w:tc>
          <w:tcPr>
            <w:tcW w:w="2050" w:type="dxa"/>
            <w:vAlign w:val="bottom"/>
          </w:tcPr>
          <w:p w:rsidR="00B62F7A" w:rsidRDefault="00B62F7A">
            <w:pPr>
              <w:jc w:val="right"/>
              <w:rPr>
                <w:rFonts w:ascii="Calibri" w:hAnsi="Calibri"/>
                <w:color w:val="000000"/>
              </w:rPr>
            </w:pPr>
            <w:r>
              <w:rPr>
                <w:rFonts w:ascii="Calibri" w:hAnsi="Calibri"/>
                <w:color w:val="000000"/>
              </w:rPr>
              <w:t>0.78</w:t>
            </w:r>
          </w:p>
        </w:tc>
      </w:tr>
      <w:tr w:rsidR="00B62F7A" w:rsidTr="00B62F7A">
        <w:trPr>
          <w:trHeight w:val="261"/>
          <w:jc w:val="center"/>
        </w:trPr>
        <w:tc>
          <w:tcPr>
            <w:tcW w:w="2049" w:type="dxa"/>
          </w:tcPr>
          <w:p w:rsidR="00B62F7A" w:rsidRPr="00C82134" w:rsidRDefault="00B62F7A" w:rsidP="00A53E73">
            <w:pPr>
              <w:rPr>
                <w:b/>
              </w:rPr>
            </w:pPr>
            <w:r w:rsidRPr="00C82134">
              <w:rPr>
                <w:b/>
              </w:rPr>
              <w:t>Apr</w:t>
            </w:r>
          </w:p>
        </w:tc>
        <w:tc>
          <w:tcPr>
            <w:tcW w:w="2050" w:type="dxa"/>
            <w:vAlign w:val="bottom"/>
          </w:tcPr>
          <w:p w:rsidR="00B62F7A" w:rsidRDefault="00B62F7A">
            <w:pPr>
              <w:jc w:val="right"/>
              <w:rPr>
                <w:rFonts w:ascii="Calibri" w:hAnsi="Calibri"/>
                <w:color w:val="000000"/>
              </w:rPr>
            </w:pPr>
            <w:r>
              <w:rPr>
                <w:rFonts w:ascii="Calibri" w:hAnsi="Calibri"/>
                <w:color w:val="000000"/>
              </w:rPr>
              <w:t>0.48</w:t>
            </w:r>
          </w:p>
        </w:tc>
        <w:tc>
          <w:tcPr>
            <w:tcW w:w="2050" w:type="dxa"/>
            <w:vAlign w:val="bottom"/>
          </w:tcPr>
          <w:p w:rsidR="00B62F7A" w:rsidRDefault="00B62F7A">
            <w:pPr>
              <w:jc w:val="right"/>
              <w:rPr>
                <w:rFonts w:ascii="Calibri" w:hAnsi="Calibri"/>
                <w:color w:val="000000"/>
              </w:rPr>
            </w:pPr>
            <w:r>
              <w:rPr>
                <w:rFonts w:ascii="Calibri" w:hAnsi="Calibri"/>
                <w:color w:val="000000"/>
              </w:rPr>
              <w:t>0.36</w:t>
            </w:r>
          </w:p>
        </w:tc>
      </w:tr>
      <w:tr w:rsidR="00B62F7A" w:rsidTr="00B62F7A">
        <w:trPr>
          <w:trHeight w:val="247"/>
          <w:jc w:val="center"/>
        </w:trPr>
        <w:tc>
          <w:tcPr>
            <w:tcW w:w="2049" w:type="dxa"/>
          </w:tcPr>
          <w:p w:rsidR="00B62F7A" w:rsidRPr="00C82134" w:rsidRDefault="00B62F7A" w:rsidP="00A53E73">
            <w:pPr>
              <w:rPr>
                <w:b/>
              </w:rPr>
            </w:pPr>
            <w:r w:rsidRPr="00C82134">
              <w:rPr>
                <w:b/>
              </w:rPr>
              <w:t>May</w:t>
            </w:r>
          </w:p>
        </w:tc>
        <w:tc>
          <w:tcPr>
            <w:tcW w:w="2050" w:type="dxa"/>
            <w:vAlign w:val="bottom"/>
          </w:tcPr>
          <w:p w:rsidR="00B62F7A" w:rsidRDefault="00B62F7A">
            <w:pPr>
              <w:jc w:val="right"/>
              <w:rPr>
                <w:rFonts w:ascii="Calibri" w:hAnsi="Calibri"/>
                <w:color w:val="000000"/>
              </w:rPr>
            </w:pPr>
            <w:r>
              <w:rPr>
                <w:rFonts w:ascii="Calibri" w:hAnsi="Calibri"/>
                <w:color w:val="000000"/>
              </w:rPr>
              <w:t>0.56</w:t>
            </w:r>
          </w:p>
        </w:tc>
        <w:tc>
          <w:tcPr>
            <w:tcW w:w="2050" w:type="dxa"/>
            <w:vAlign w:val="bottom"/>
          </w:tcPr>
          <w:p w:rsidR="00B62F7A" w:rsidRDefault="00B62F7A">
            <w:pPr>
              <w:jc w:val="right"/>
              <w:rPr>
                <w:rFonts w:ascii="Calibri" w:hAnsi="Calibri"/>
                <w:color w:val="000000"/>
              </w:rPr>
            </w:pPr>
            <w:r>
              <w:rPr>
                <w:rFonts w:ascii="Calibri" w:hAnsi="Calibri"/>
                <w:color w:val="000000"/>
              </w:rPr>
              <w:t>0.58</w:t>
            </w:r>
          </w:p>
        </w:tc>
      </w:tr>
      <w:tr w:rsidR="00B62F7A" w:rsidTr="00B62F7A">
        <w:trPr>
          <w:trHeight w:val="261"/>
          <w:jc w:val="center"/>
        </w:trPr>
        <w:tc>
          <w:tcPr>
            <w:tcW w:w="2049" w:type="dxa"/>
          </w:tcPr>
          <w:p w:rsidR="00B62F7A" w:rsidRPr="00C82134" w:rsidRDefault="00B62F7A" w:rsidP="00A53E73">
            <w:pPr>
              <w:rPr>
                <w:b/>
              </w:rPr>
            </w:pPr>
            <w:r w:rsidRPr="00C82134">
              <w:rPr>
                <w:b/>
              </w:rPr>
              <w:t>Jun</w:t>
            </w:r>
          </w:p>
        </w:tc>
        <w:tc>
          <w:tcPr>
            <w:tcW w:w="2050" w:type="dxa"/>
            <w:vAlign w:val="bottom"/>
          </w:tcPr>
          <w:p w:rsidR="00B62F7A" w:rsidRDefault="00B62F7A">
            <w:pPr>
              <w:jc w:val="right"/>
              <w:rPr>
                <w:rFonts w:ascii="Calibri" w:hAnsi="Calibri"/>
                <w:color w:val="000000"/>
              </w:rPr>
            </w:pPr>
            <w:r>
              <w:rPr>
                <w:rFonts w:ascii="Calibri" w:hAnsi="Calibri"/>
                <w:color w:val="000000"/>
              </w:rPr>
              <w:t>0.63</w:t>
            </w:r>
          </w:p>
        </w:tc>
        <w:tc>
          <w:tcPr>
            <w:tcW w:w="2050" w:type="dxa"/>
            <w:vAlign w:val="bottom"/>
          </w:tcPr>
          <w:p w:rsidR="00B62F7A" w:rsidRDefault="00B62F7A">
            <w:pPr>
              <w:jc w:val="right"/>
              <w:rPr>
                <w:rFonts w:ascii="Calibri" w:hAnsi="Calibri"/>
                <w:color w:val="000000"/>
              </w:rPr>
            </w:pPr>
            <w:r>
              <w:rPr>
                <w:rFonts w:ascii="Calibri" w:hAnsi="Calibri"/>
                <w:color w:val="000000"/>
              </w:rPr>
              <w:t>0.45</w:t>
            </w:r>
          </w:p>
        </w:tc>
      </w:tr>
      <w:tr w:rsidR="00B62F7A" w:rsidTr="00B62F7A">
        <w:trPr>
          <w:trHeight w:val="261"/>
          <w:jc w:val="center"/>
        </w:trPr>
        <w:tc>
          <w:tcPr>
            <w:tcW w:w="2049" w:type="dxa"/>
          </w:tcPr>
          <w:p w:rsidR="00B62F7A" w:rsidRPr="00C82134" w:rsidRDefault="00B62F7A" w:rsidP="00A53E73">
            <w:pPr>
              <w:rPr>
                <w:b/>
              </w:rPr>
            </w:pPr>
            <w:r w:rsidRPr="00C82134">
              <w:rPr>
                <w:b/>
              </w:rPr>
              <w:t>Jul</w:t>
            </w:r>
          </w:p>
        </w:tc>
        <w:tc>
          <w:tcPr>
            <w:tcW w:w="2050" w:type="dxa"/>
            <w:vAlign w:val="bottom"/>
          </w:tcPr>
          <w:p w:rsidR="00B62F7A" w:rsidRDefault="00B62F7A">
            <w:pPr>
              <w:jc w:val="right"/>
              <w:rPr>
                <w:rFonts w:ascii="Calibri" w:hAnsi="Calibri"/>
                <w:color w:val="000000"/>
              </w:rPr>
            </w:pPr>
            <w:r>
              <w:rPr>
                <w:rFonts w:ascii="Calibri" w:hAnsi="Calibri"/>
                <w:color w:val="000000"/>
              </w:rPr>
              <w:t>0.68</w:t>
            </w:r>
          </w:p>
        </w:tc>
        <w:tc>
          <w:tcPr>
            <w:tcW w:w="2050" w:type="dxa"/>
            <w:vAlign w:val="bottom"/>
          </w:tcPr>
          <w:p w:rsidR="00B62F7A" w:rsidRDefault="00B62F7A">
            <w:pPr>
              <w:jc w:val="right"/>
              <w:rPr>
                <w:rFonts w:ascii="Calibri" w:hAnsi="Calibri"/>
                <w:color w:val="000000"/>
              </w:rPr>
            </w:pPr>
            <w:r>
              <w:rPr>
                <w:rFonts w:ascii="Calibri" w:hAnsi="Calibri"/>
                <w:color w:val="000000"/>
              </w:rPr>
              <w:t>0.47</w:t>
            </w:r>
          </w:p>
        </w:tc>
      </w:tr>
      <w:tr w:rsidR="00B62F7A" w:rsidTr="00B62F7A">
        <w:trPr>
          <w:trHeight w:val="247"/>
          <w:jc w:val="center"/>
        </w:trPr>
        <w:tc>
          <w:tcPr>
            <w:tcW w:w="2049" w:type="dxa"/>
          </w:tcPr>
          <w:p w:rsidR="00B62F7A" w:rsidRPr="00C82134" w:rsidRDefault="00B62F7A" w:rsidP="00A53E73">
            <w:pPr>
              <w:rPr>
                <w:b/>
              </w:rPr>
            </w:pPr>
            <w:r w:rsidRPr="00C82134">
              <w:rPr>
                <w:b/>
              </w:rPr>
              <w:t>Aug</w:t>
            </w:r>
          </w:p>
        </w:tc>
        <w:tc>
          <w:tcPr>
            <w:tcW w:w="2050" w:type="dxa"/>
            <w:vAlign w:val="bottom"/>
          </w:tcPr>
          <w:p w:rsidR="00B62F7A" w:rsidRDefault="00B62F7A">
            <w:pPr>
              <w:jc w:val="right"/>
              <w:rPr>
                <w:rFonts w:ascii="Calibri" w:hAnsi="Calibri"/>
                <w:color w:val="000000"/>
              </w:rPr>
            </w:pPr>
            <w:r>
              <w:rPr>
                <w:rFonts w:ascii="Calibri" w:hAnsi="Calibri"/>
                <w:color w:val="000000"/>
              </w:rPr>
              <w:t>0.64</w:t>
            </w:r>
          </w:p>
        </w:tc>
        <w:tc>
          <w:tcPr>
            <w:tcW w:w="2050" w:type="dxa"/>
            <w:vAlign w:val="bottom"/>
          </w:tcPr>
          <w:p w:rsidR="00B62F7A" w:rsidRDefault="00B62F7A">
            <w:pPr>
              <w:jc w:val="right"/>
              <w:rPr>
                <w:rFonts w:ascii="Calibri" w:hAnsi="Calibri"/>
                <w:color w:val="000000"/>
              </w:rPr>
            </w:pPr>
            <w:r>
              <w:rPr>
                <w:rFonts w:ascii="Calibri" w:hAnsi="Calibri"/>
                <w:color w:val="000000"/>
              </w:rPr>
              <w:t>0.47</w:t>
            </w:r>
          </w:p>
        </w:tc>
      </w:tr>
      <w:tr w:rsidR="00B62F7A" w:rsidTr="00B62F7A">
        <w:trPr>
          <w:trHeight w:val="261"/>
          <w:jc w:val="center"/>
        </w:trPr>
        <w:tc>
          <w:tcPr>
            <w:tcW w:w="2049" w:type="dxa"/>
          </w:tcPr>
          <w:p w:rsidR="00B62F7A" w:rsidRPr="00C82134" w:rsidRDefault="00B62F7A" w:rsidP="00A53E73">
            <w:pPr>
              <w:rPr>
                <w:b/>
              </w:rPr>
            </w:pPr>
            <w:r w:rsidRPr="00C82134">
              <w:rPr>
                <w:b/>
              </w:rPr>
              <w:t>Sep</w:t>
            </w:r>
          </w:p>
        </w:tc>
        <w:tc>
          <w:tcPr>
            <w:tcW w:w="2050" w:type="dxa"/>
            <w:vAlign w:val="bottom"/>
          </w:tcPr>
          <w:p w:rsidR="00B62F7A" w:rsidRDefault="00B62F7A">
            <w:pPr>
              <w:jc w:val="right"/>
              <w:rPr>
                <w:rFonts w:ascii="Calibri" w:hAnsi="Calibri"/>
                <w:color w:val="000000"/>
              </w:rPr>
            </w:pPr>
            <w:r>
              <w:rPr>
                <w:rFonts w:ascii="Calibri" w:hAnsi="Calibri"/>
                <w:color w:val="000000"/>
              </w:rPr>
              <w:t>0.53</w:t>
            </w:r>
          </w:p>
        </w:tc>
        <w:tc>
          <w:tcPr>
            <w:tcW w:w="2050" w:type="dxa"/>
            <w:vAlign w:val="bottom"/>
          </w:tcPr>
          <w:p w:rsidR="00B62F7A" w:rsidRDefault="00B62F7A">
            <w:pPr>
              <w:jc w:val="right"/>
              <w:rPr>
                <w:rFonts w:ascii="Calibri" w:hAnsi="Calibri"/>
                <w:color w:val="000000"/>
              </w:rPr>
            </w:pPr>
            <w:r>
              <w:rPr>
                <w:rFonts w:ascii="Calibri" w:hAnsi="Calibri"/>
                <w:color w:val="000000"/>
              </w:rPr>
              <w:t>0.39</w:t>
            </w:r>
          </w:p>
        </w:tc>
      </w:tr>
      <w:tr w:rsidR="00B62F7A" w:rsidTr="00B62F7A">
        <w:trPr>
          <w:trHeight w:val="247"/>
          <w:jc w:val="center"/>
        </w:trPr>
        <w:tc>
          <w:tcPr>
            <w:tcW w:w="2049" w:type="dxa"/>
          </w:tcPr>
          <w:p w:rsidR="00B62F7A" w:rsidRPr="00C82134" w:rsidRDefault="00B62F7A" w:rsidP="00A53E73">
            <w:pPr>
              <w:rPr>
                <w:b/>
              </w:rPr>
            </w:pPr>
            <w:r w:rsidRPr="00C82134">
              <w:rPr>
                <w:b/>
              </w:rPr>
              <w:t>Oct</w:t>
            </w:r>
          </w:p>
        </w:tc>
        <w:tc>
          <w:tcPr>
            <w:tcW w:w="2050" w:type="dxa"/>
            <w:vAlign w:val="bottom"/>
          </w:tcPr>
          <w:p w:rsidR="00B62F7A" w:rsidRDefault="00B62F7A">
            <w:pPr>
              <w:jc w:val="right"/>
              <w:rPr>
                <w:rFonts w:ascii="Calibri" w:hAnsi="Calibri"/>
                <w:color w:val="000000"/>
              </w:rPr>
            </w:pPr>
            <w:r>
              <w:rPr>
                <w:rFonts w:ascii="Calibri" w:hAnsi="Calibri"/>
                <w:color w:val="000000"/>
              </w:rPr>
              <w:t>1.20</w:t>
            </w:r>
          </w:p>
        </w:tc>
        <w:tc>
          <w:tcPr>
            <w:tcW w:w="2050" w:type="dxa"/>
            <w:vAlign w:val="bottom"/>
          </w:tcPr>
          <w:p w:rsidR="00B62F7A" w:rsidRDefault="00B62F7A">
            <w:pPr>
              <w:jc w:val="right"/>
              <w:rPr>
                <w:rFonts w:ascii="Calibri" w:hAnsi="Calibri"/>
                <w:color w:val="000000"/>
              </w:rPr>
            </w:pPr>
            <w:r>
              <w:rPr>
                <w:rFonts w:ascii="Calibri" w:hAnsi="Calibri"/>
                <w:color w:val="000000"/>
              </w:rPr>
              <w:t>0.78</w:t>
            </w:r>
          </w:p>
        </w:tc>
      </w:tr>
      <w:tr w:rsidR="00B62F7A" w:rsidTr="00B62F7A">
        <w:trPr>
          <w:trHeight w:val="261"/>
          <w:jc w:val="center"/>
        </w:trPr>
        <w:tc>
          <w:tcPr>
            <w:tcW w:w="2049" w:type="dxa"/>
          </w:tcPr>
          <w:p w:rsidR="00B62F7A" w:rsidRPr="00C82134" w:rsidRDefault="00B62F7A" w:rsidP="00A53E73">
            <w:pPr>
              <w:rPr>
                <w:b/>
              </w:rPr>
            </w:pPr>
            <w:r w:rsidRPr="00C82134">
              <w:rPr>
                <w:b/>
              </w:rPr>
              <w:t>Nov</w:t>
            </w:r>
          </w:p>
        </w:tc>
        <w:tc>
          <w:tcPr>
            <w:tcW w:w="2050" w:type="dxa"/>
            <w:vAlign w:val="bottom"/>
          </w:tcPr>
          <w:p w:rsidR="00B62F7A" w:rsidRDefault="00B62F7A">
            <w:pPr>
              <w:jc w:val="right"/>
              <w:rPr>
                <w:rFonts w:ascii="Calibri" w:hAnsi="Calibri"/>
                <w:color w:val="000000"/>
              </w:rPr>
            </w:pPr>
            <w:r>
              <w:rPr>
                <w:rFonts w:ascii="Calibri" w:hAnsi="Calibri"/>
                <w:color w:val="000000"/>
              </w:rPr>
              <w:t>1.02</w:t>
            </w:r>
          </w:p>
        </w:tc>
        <w:tc>
          <w:tcPr>
            <w:tcW w:w="2050" w:type="dxa"/>
            <w:vAlign w:val="bottom"/>
          </w:tcPr>
          <w:p w:rsidR="00B62F7A" w:rsidRDefault="00B62F7A">
            <w:pPr>
              <w:jc w:val="right"/>
              <w:rPr>
                <w:rFonts w:ascii="Calibri" w:hAnsi="Calibri"/>
                <w:color w:val="000000"/>
              </w:rPr>
            </w:pPr>
            <w:r>
              <w:rPr>
                <w:rFonts w:ascii="Calibri" w:hAnsi="Calibri"/>
                <w:color w:val="000000"/>
              </w:rPr>
              <w:t>0.61</w:t>
            </w:r>
          </w:p>
        </w:tc>
      </w:tr>
      <w:tr w:rsidR="00B62F7A" w:rsidTr="00B62F7A">
        <w:trPr>
          <w:trHeight w:val="261"/>
          <w:jc w:val="center"/>
        </w:trPr>
        <w:tc>
          <w:tcPr>
            <w:tcW w:w="2049" w:type="dxa"/>
          </w:tcPr>
          <w:p w:rsidR="00B62F7A" w:rsidRPr="00C82134" w:rsidRDefault="00B62F7A" w:rsidP="00A53E73">
            <w:pPr>
              <w:rPr>
                <w:b/>
              </w:rPr>
            </w:pPr>
            <w:r w:rsidRPr="00C82134">
              <w:rPr>
                <w:b/>
              </w:rPr>
              <w:t>Dec</w:t>
            </w:r>
          </w:p>
        </w:tc>
        <w:tc>
          <w:tcPr>
            <w:tcW w:w="2050" w:type="dxa"/>
            <w:vAlign w:val="bottom"/>
          </w:tcPr>
          <w:p w:rsidR="00B62F7A" w:rsidRDefault="00B62F7A">
            <w:pPr>
              <w:jc w:val="right"/>
              <w:rPr>
                <w:rFonts w:ascii="Calibri" w:hAnsi="Calibri"/>
                <w:color w:val="000000"/>
              </w:rPr>
            </w:pPr>
            <w:r>
              <w:rPr>
                <w:rFonts w:ascii="Calibri" w:hAnsi="Calibri"/>
                <w:color w:val="000000"/>
              </w:rPr>
              <w:t>0.99</w:t>
            </w:r>
          </w:p>
        </w:tc>
        <w:tc>
          <w:tcPr>
            <w:tcW w:w="2050" w:type="dxa"/>
            <w:vAlign w:val="bottom"/>
          </w:tcPr>
          <w:p w:rsidR="00B62F7A" w:rsidRDefault="00B62F7A">
            <w:pPr>
              <w:jc w:val="right"/>
              <w:rPr>
                <w:rFonts w:ascii="Calibri" w:hAnsi="Calibri"/>
                <w:color w:val="000000"/>
              </w:rPr>
            </w:pPr>
            <w:r>
              <w:rPr>
                <w:rFonts w:ascii="Calibri" w:hAnsi="Calibri"/>
                <w:color w:val="000000"/>
              </w:rPr>
              <w:t>0.7</w:t>
            </w:r>
          </w:p>
        </w:tc>
      </w:tr>
    </w:tbl>
    <w:p w:rsidR="00D95BAC" w:rsidRPr="00D95BAC" w:rsidRDefault="00D95BAC" w:rsidP="009E17C3"/>
    <w:p w:rsidR="001F5B20" w:rsidRDefault="001F5B20" w:rsidP="009E17C3">
      <w:r w:rsidRPr="00CB3323">
        <w:rPr>
          <w:rStyle w:val="Heading4Char"/>
        </w:rPr>
        <w:t>FLIGHT HEIGH</w:t>
      </w:r>
      <w:r w:rsidR="00D01A34">
        <w:rPr>
          <w:rStyle w:val="Heading4Char"/>
        </w:rPr>
        <w:t>T DISTRIBUTION</w:t>
      </w:r>
      <w:r w:rsidRPr="00CB3323">
        <w:rPr>
          <w:rStyle w:val="Heading4Char"/>
        </w:rPr>
        <w:t xml:space="preserve"> DATA:</w:t>
      </w:r>
      <w:r>
        <w:t xml:space="preserve"> these data are contained within FlightHeight.csv and the individual species files such as </w:t>
      </w:r>
      <w:r w:rsidRPr="001F5B20">
        <w:t>Black_legged_Kittiwake_ht</w:t>
      </w:r>
      <w:r>
        <w:t>.csv</w:t>
      </w:r>
      <w:r w:rsidR="002020BE">
        <w:t xml:space="preserve"> and are required for options 2 and 3</w:t>
      </w:r>
      <w:r w:rsidR="00EA1C92">
        <w:t xml:space="preserve">. The data within FlightHeight.csv are provided by the British Trust for Ornithology (Johnston </w:t>
      </w:r>
      <w:r w:rsidR="00EA1C92" w:rsidRPr="00EA1C92">
        <w:rPr>
          <w:i/>
        </w:rPr>
        <w:t>et al</w:t>
      </w:r>
      <w:r w:rsidR="00EA1C92">
        <w:t xml:space="preserve">, 2014) and </w:t>
      </w:r>
      <w:r w:rsidR="00217428">
        <w:t>are generic flight height distributions</w:t>
      </w:r>
      <w:r w:rsidR="00EA1C92">
        <w:t>. The file provides data on the proportion of birds within 1m height bands</w:t>
      </w:r>
      <w:r w:rsidR="002374FE">
        <w:t xml:space="preserve"> for 21 species</w:t>
      </w:r>
      <w:r w:rsidR="00EA1C92">
        <w:t>.</w:t>
      </w:r>
      <w:r w:rsidR="00492161">
        <w:t xml:space="preserve"> For example,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08"/>
        <w:gridCol w:w="2654"/>
      </w:tblGrid>
      <w:tr w:rsidR="00492161" w:rsidRPr="00492161" w:rsidTr="00492161">
        <w:trPr>
          <w:trHeight w:val="315"/>
          <w:jc w:val="center"/>
        </w:trPr>
        <w:tc>
          <w:tcPr>
            <w:tcW w:w="1308" w:type="dxa"/>
            <w:noWrap/>
            <w:hideMark/>
          </w:tcPr>
          <w:p w:rsidR="00492161" w:rsidRPr="00073EA8" w:rsidRDefault="00492161">
            <w:pPr>
              <w:rPr>
                <w:b/>
              </w:rPr>
            </w:pPr>
            <w:r w:rsidRPr="00073EA8">
              <w:rPr>
                <w:b/>
              </w:rPr>
              <w:lastRenderedPageBreak/>
              <w:t>Height (m)</w:t>
            </w:r>
          </w:p>
        </w:tc>
        <w:tc>
          <w:tcPr>
            <w:tcW w:w="2654" w:type="dxa"/>
            <w:vAlign w:val="bottom"/>
          </w:tcPr>
          <w:p w:rsidR="00492161" w:rsidRPr="00073EA8" w:rsidRDefault="00492161">
            <w:pPr>
              <w:rPr>
                <w:rFonts w:ascii="Calibri" w:hAnsi="Calibri"/>
                <w:b/>
                <w:color w:val="000000"/>
              </w:rPr>
            </w:pPr>
            <w:proofErr w:type="spellStart"/>
            <w:r w:rsidRPr="00073EA8">
              <w:rPr>
                <w:rFonts w:ascii="Calibri" w:hAnsi="Calibri"/>
                <w:b/>
                <w:color w:val="000000"/>
              </w:rPr>
              <w:t>Black_legged_Kittiwake</w:t>
            </w:r>
            <w:proofErr w:type="spellEnd"/>
          </w:p>
        </w:tc>
      </w:tr>
      <w:tr w:rsidR="00492161" w:rsidRPr="00492161" w:rsidTr="00492161">
        <w:trPr>
          <w:trHeight w:val="315"/>
          <w:jc w:val="center"/>
        </w:trPr>
        <w:tc>
          <w:tcPr>
            <w:tcW w:w="1308" w:type="dxa"/>
            <w:noWrap/>
            <w:hideMark/>
          </w:tcPr>
          <w:p w:rsidR="00492161" w:rsidRPr="00073EA8" w:rsidRDefault="00492161" w:rsidP="00492161">
            <w:pPr>
              <w:rPr>
                <w:b/>
              </w:rPr>
            </w:pPr>
            <w:r w:rsidRPr="00073EA8">
              <w:rPr>
                <w:b/>
              </w:rPr>
              <w:t>1</w:t>
            </w:r>
          </w:p>
        </w:tc>
        <w:tc>
          <w:tcPr>
            <w:tcW w:w="2654" w:type="dxa"/>
            <w:vAlign w:val="bottom"/>
          </w:tcPr>
          <w:p w:rsidR="00492161" w:rsidRDefault="00492161">
            <w:pPr>
              <w:jc w:val="right"/>
              <w:rPr>
                <w:rFonts w:ascii="Calibri" w:hAnsi="Calibri"/>
                <w:color w:val="000000"/>
              </w:rPr>
            </w:pPr>
            <w:r>
              <w:rPr>
                <w:rFonts w:ascii="Calibri" w:hAnsi="Calibri"/>
                <w:color w:val="000000"/>
              </w:rPr>
              <w:t>0.089904</w:t>
            </w:r>
          </w:p>
        </w:tc>
      </w:tr>
      <w:tr w:rsidR="00492161" w:rsidRPr="00492161" w:rsidTr="00492161">
        <w:trPr>
          <w:trHeight w:val="315"/>
          <w:jc w:val="center"/>
        </w:trPr>
        <w:tc>
          <w:tcPr>
            <w:tcW w:w="1308" w:type="dxa"/>
            <w:noWrap/>
            <w:hideMark/>
          </w:tcPr>
          <w:p w:rsidR="00492161" w:rsidRPr="00073EA8" w:rsidRDefault="00492161" w:rsidP="00492161">
            <w:pPr>
              <w:rPr>
                <w:b/>
              </w:rPr>
            </w:pPr>
            <w:r w:rsidRPr="00073EA8">
              <w:rPr>
                <w:b/>
              </w:rPr>
              <w:t>2</w:t>
            </w:r>
          </w:p>
        </w:tc>
        <w:tc>
          <w:tcPr>
            <w:tcW w:w="2654" w:type="dxa"/>
            <w:vAlign w:val="bottom"/>
          </w:tcPr>
          <w:p w:rsidR="00492161" w:rsidRDefault="00492161">
            <w:pPr>
              <w:jc w:val="right"/>
              <w:rPr>
                <w:rFonts w:ascii="Calibri" w:hAnsi="Calibri"/>
                <w:color w:val="000000"/>
              </w:rPr>
            </w:pPr>
            <w:r>
              <w:rPr>
                <w:rFonts w:ascii="Calibri" w:hAnsi="Calibri"/>
                <w:color w:val="000000"/>
              </w:rPr>
              <w:t>0.081107</w:t>
            </w:r>
          </w:p>
        </w:tc>
      </w:tr>
      <w:tr w:rsidR="00492161" w:rsidRPr="00492161" w:rsidTr="00492161">
        <w:trPr>
          <w:trHeight w:val="315"/>
          <w:jc w:val="center"/>
        </w:trPr>
        <w:tc>
          <w:tcPr>
            <w:tcW w:w="1308" w:type="dxa"/>
            <w:noWrap/>
            <w:hideMark/>
          </w:tcPr>
          <w:p w:rsidR="00492161" w:rsidRPr="00073EA8" w:rsidRDefault="00492161" w:rsidP="00492161">
            <w:pPr>
              <w:rPr>
                <w:b/>
              </w:rPr>
            </w:pPr>
            <w:r w:rsidRPr="00073EA8">
              <w:rPr>
                <w:b/>
              </w:rPr>
              <w:t>3</w:t>
            </w:r>
          </w:p>
        </w:tc>
        <w:tc>
          <w:tcPr>
            <w:tcW w:w="2654" w:type="dxa"/>
            <w:vAlign w:val="bottom"/>
          </w:tcPr>
          <w:p w:rsidR="00492161" w:rsidRDefault="00492161">
            <w:pPr>
              <w:jc w:val="right"/>
              <w:rPr>
                <w:rFonts w:ascii="Calibri" w:hAnsi="Calibri"/>
                <w:color w:val="000000"/>
              </w:rPr>
            </w:pPr>
            <w:r>
              <w:rPr>
                <w:rFonts w:ascii="Calibri" w:hAnsi="Calibri"/>
                <w:color w:val="000000"/>
              </w:rPr>
              <w:t>0.072538</w:t>
            </w:r>
          </w:p>
        </w:tc>
      </w:tr>
      <w:tr w:rsidR="00492161" w:rsidRPr="00492161" w:rsidTr="00492161">
        <w:trPr>
          <w:trHeight w:val="315"/>
          <w:jc w:val="center"/>
        </w:trPr>
        <w:tc>
          <w:tcPr>
            <w:tcW w:w="1308" w:type="dxa"/>
            <w:noWrap/>
            <w:hideMark/>
          </w:tcPr>
          <w:p w:rsidR="00492161" w:rsidRPr="00073EA8" w:rsidRDefault="00492161" w:rsidP="00492161">
            <w:pPr>
              <w:rPr>
                <w:b/>
              </w:rPr>
            </w:pPr>
            <w:r w:rsidRPr="00073EA8">
              <w:rPr>
                <w:b/>
              </w:rPr>
              <w:t>4</w:t>
            </w:r>
          </w:p>
        </w:tc>
        <w:tc>
          <w:tcPr>
            <w:tcW w:w="2654" w:type="dxa"/>
            <w:vAlign w:val="bottom"/>
          </w:tcPr>
          <w:p w:rsidR="00492161" w:rsidRDefault="00492161">
            <w:pPr>
              <w:jc w:val="right"/>
              <w:rPr>
                <w:rFonts w:ascii="Calibri" w:hAnsi="Calibri"/>
                <w:color w:val="000000"/>
              </w:rPr>
            </w:pPr>
            <w:r>
              <w:rPr>
                <w:rFonts w:ascii="Calibri" w:hAnsi="Calibri"/>
                <w:color w:val="000000"/>
              </w:rPr>
              <w:t>0.067068</w:t>
            </w:r>
          </w:p>
        </w:tc>
      </w:tr>
      <w:tr w:rsidR="00492161" w:rsidRPr="00492161" w:rsidTr="00492161">
        <w:trPr>
          <w:trHeight w:val="315"/>
          <w:jc w:val="center"/>
        </w:trPr>
        <w:tc>
          <w:tcPr>
            <w:tcW w:w="1308" w:type="dxa"/>
            <w:noWrap/>
            <w:hideMark/>
          </w:tcPr>
          <w:p w:rsidR="00492161" w:rsidRPr="00073EA8" w:rsidRDefault="00492161" w:rsidP="00492161">
            <w:pPr>
              <w:rPr>
                <w:b/>
              </w:rPr>
            </w:pPr>
            <w:r w:rsidRPr="00073EA8">
              <w:rPr>
                <w:b/>
              </w:rPr>
              <w:t>5</w:t>
            </w:r>
          </w:p>
        </w:tc>
        <w:tc>
          <w:tcPr>
            <w:tcW w:w="2654" w:type="dxa"/>
            <w:vAlign w:val="bottom"/>
          </w:tcPr>
          <w:p w:rsidR="00492161" w:rsidRDefault="00492161">
            <w:pPr>
              <w:jc w:val="right"/>
              <w:rPr>
                <w:rFonts w:ascii="Calibri" w:hAnsi="Calibri"/>
                <w:color w:val="000000"/>
              </w:rPr>
            </w:pPr>
            <w:r>
              <w:rPr>
                <w:rFonts w:ascii="Calibri" w:hAnsi="Calibri"/>
                <w:color w:val="000000"/>
              </w:rPr>
              <w:t>0.061008</w:t>
            </w:r>
          </w:p>
        </w:tc>
      </w:tr>
      <w:tr w:rsidR="00492161" w:rsidRPr="00492161" w:rsidTr="00492161">
        <w:trPr>
          <w:trHeight w:val="315"/>
          <w:jc w:val="center"/>
        </w:trPr>
        <w:tc>
          <w:tcPr>
            <w:tcW w:w="1308" w:type="dxa"/>
            <w:noWrap/>
            <w:hideMark/>
          </w:tcPr>
          <w:p w:rsidR="00492161" w:rsidRPr="00073EA8" w:rsidRDefault="00492161" w:rsidP="00492161">
            <w:pPr>
              <w:rPr>
                <w:b/>
              </w:rPr>
            </w:pPr>
            <w:r w:rsidRPr="00073EA8">
              <w:rPr>
                <w:b/>
              </w:rPr>
              <w:t>6</w:t>
            </w:r>
          </w:p>
        </w:tc>
        <w:tc>
          <w:tcPr>
            <w:tcW w:w="2654" w:type="dxa"/>
            <w:vAlign w:val="bottom"/>
          </w:tcPr>
          <w:p w:rsidR="00492161" w:rsidRDefault="00492161">
            <w:pPr>
              <w:jc w:val="right"/>
              <w:rPr>
                <w:rFonts w:ascii="Calibri" w:hAnsi="Calibri"/>
                <w:color w:val="000000"/>
              </w:rPr>
            </w:pPr>
            <w:r>
              <w:rPr>
                <w:rFonts w:ascii="Calibri" w:hAnsi="Calibri"/>
                <w:color w:val="000000"/>
              </w:rPr>
              <w:t>0.055579</w:t>
            </w:r>
          </w:p>
        </w:tc>
      </w:tr>
      <w:tr w:rsidR="00492161" w:rsidRPr="00492161" w:rsidTr="00492161">
        <w:trPr>
          <w:trHeight w:val="315"/>
          <w:jc w:val="center"/>
        </w:trPr>
        <w:tc>
          <w:tcPr>
            <w:tcW w:w="1308" w:type="dxa"/>
            <w:noWrap/>
            <w:hideMark/>
          </w:tcPr>
          <w:p w:rsidR="00492161" w:rsidRPr="00073EA8" w:rsidRDefault="00492161" w:rsidP="00492161">
            <w:pPr>
              <w:rPr>
                <w:b/>
              </w:rPr>
            </w:pPr>
            <w:r w:rsidRPr="00073EA8">
              <w:rPr>
                <w:b/>
              </w:rPr>
              <w:t>7</w:t>
            </w:r>
          </w:p>
        </w:tc>
        <w:tc>
          <w:tcPr>
            <w:tcW w:w="2654" w:type="dxa"/>
            <w:vAlign w:val="bottom"/>
          </w:tcPr>
          <w:p w:rsidR="00492161" w:rsidRDefault="00492161">
            <w:pPr>
              <w:jc w:val="right"/>
              <w:rPr>
                <w:rFonts w:ascii="Calibri" w:hAnsi="Calibri"/>
                <w:color w:val="000000"/>
              </w:rPr>
            </w:pPr>
            <w:r>
              <w:rPr>
                <w:rFonts w:ascii="Calibri" w:hAnsi="Calibri"/>
                <w:color w:val="000000"/>
              </w:rPr>
              <w:t>0.050707</w:t>
            </w:r>
          </w:p>
        </w:tc>
      </w:tr>
      <w:tr w:rsidR="00492161" w:rsidRPr="00492161" w:rsidTr="00492161">
        <w:trPr>
          <w:trHeight w:val="315"/>
          <w:jc w:val="center"/>
        </w:trPr>
        <w:tc>
          <w:tcPr>
            <w:tcW w:w="1308" w:type="dxa"/>
            <w:noWrap/>
          </w:tcPr>
          <w:p w:rsidR="00492161" w:rsidRPr="00492161" w:rsidRDefault="00492161" w:rsidP="00492161">
            <w:r>
              <w:t>…</w:t>
            </w:r>
          </w:p>
        </w:tc>
        <w:tc>
          <w:tcPr>
            <w:tcW w:w="2654" w:type="dxa"/>
          </w:tcPr>
          <w:p w:rsidR="00492161" w:rsidRPr="00492161" w:rsidRDefault="00492161" w:rsidP="00492161">
            <w:r>
              <w:t>…</w:t>
            </w:r>
          </w:p>
        </w:tc>
      </w:tr>
    </w:tbl>
    <w:p w:rsidR="00217428" w:rsidRDefault="00217428" w:rsidP="009E17C3"/>
    <w:p w:rsidR="00492161" w:rsidRPr="001F5B20" w:rsidRDefault="00217428" w:rsidP="009E17C3">
      <w:r w:rsidRPr="00217428">
        <w:t>Confidence inter</w:t>
      </w:r>
      <w:r>
        <w:t>vals were calculated around these best fit/generic flight height</w:t>
      </w:r>
      <w:r w:rsidRPr="00217428">
        <w:t xml:space="preserve"> distribution</w:t>
      </w:r>
      <w:r>
        <w:t>s</w:t>
      </w:r>
      <w:r w:rsidRPr="00217428">
        <w:t xml:space="preserve"> using a bootstrapping approach, randomly sampling from the original dataset each time.</w:t>
      </w:r>
      <w:r>
        <w:t xml:space="preserve"> These bootstraps are provided for each species in separate files, for example </w:t>
      </w:r>
      <w:r w:rsidRPr="001F5B20">
        <w:t>Black_legged_Kittiwake_ht</w:t>
      </w:r>
      <w:r>
        <w:t>.csv and are used to include uncertainty</w:t>
      </w:r>
      <w:r w:rsidR="00B321C4">
        <w:t xml:space="preserve"> surrounding the flight height distribution</w:t>
      </w:r>
      <w:r>
        <w:t>.</w:t>
      </w:r>
    </w:p>
    <w:p w:rsidR="009E17C3" w:rsidRPr="00AD02C8" w:rsidRDefault="009E17C3" w:rsidP="009E17C3">
      <w:r w:rsidRPr="00CB3323">
        <w:rPr>
          <w:rStyle w:val="Heading4Char"/>
        </w:rPr>
        <w:t>TURBINE DATA</w:t>
      </w:r>
      <w:r w:rsidR="00AD02C8" w:rsidRPr="00CB3323">
        <w:rPr>
          <w:rStyle w:val="Heading4Char"/>
        </w:rPr>
        <w:t>:</w:t>
      </w:r>
      <w:r w:rsidR="00AD02C8">
        <w:rPr>
          <w:b/>
        </w:rPr>
        <w:t xml:space="preserve"> </w:t>
      </w:r>
      <w:r w:rsidR="00AD02C8">
        <w:t>these data are entered into TurbineData.csv</w:t>
      </w:r>
      <w:r w:rsidR="001F5B20">
        <w:t xml:space="preserve"> and </w:t>
      </w:r>
      <w:r w:rsidR="00893167">
        <w:t xml:space="preserve">are </w:t>
      </w:r>
      <w:r w:rsidR="001F5B20">
        <w:t>also contained within the turbine-specific files such as windpower_6.</w:t>
      </w:r>
      <w:r w:rsidR="000B02FE">
        <w:t xml:space="preserve"> Names in parentheses are the names in the data files and scripts.</w:t>
      </w:r>
    </w:p>
    <w:p w:rsidR="00D32C39" w:rsidRDefault="00D32C39" w:rsidP="00D32C39">
      <w:r w:rsidRPr="00066544">
        <w:rPr>
          <w:u w:val="single"/>
        </w:rPr>
        <w:t>Rotor radius</w:t>
      </w:r>
      <w:r w:rsidR="000B02FE">
        <w:t xml:space="preserve"> (</w:t>
      </w:r>
      <w:proofErr w:type="spellStart"/>
      <w:r w:rsidR="000B02FE" w:rsidRPr="000B02FE">
        <w:t>RotorRadius</w:t>
      </w:r>
      <w:proofErr w:type="spellEnd"/>
      <w:r w:rsidR="000B02FE">
        <w:t xml:space="preserve">, </w:t>
      </w:r>
      <w:proofErr w:type="spellStart"/>
      <w:r w:rsidR="000B02FE" w:rsidRPr="000B02FE">
        <w:t>RotorRadius</w:t>
      </w:r>
      <w:r w:rsidR="000B02FE">
        <w:t>SD</w:t>
      </w:r>
      <w:proofErr w:type="spellEnd"/>
      <w:r w:rsidR="000B02FE">
        <w:t>)</w:t>
      </w:r>
      <w:r w:rsidR="002F0091">
        <w:t>: this is m</w:t>
      </w:r>
      <w:r w:rsidR="002F0091" w:rsidRPr="002F0091">
        <w:t>easured from the axis of rotation to blade tip</w:t>
      </w:r>
      <w:r w:rsidR="00533998">
        <w:t xml:space="preserve"> and was taken from expert opinion</w:t>
      </w:r>
      <w:r w:rsidR="002F0091" w:rsidRPr="002F0091">
        <w:t>.</w:t>
      </w:r>
      <w:r w:rsidR="00533998">
        <w:t xml:space="preserve"> Mean = </w:t>
      </w:r>
      <w:r w:rsidR="00D61AF8">
        <w:t>80</w:t>
      </w:r>
      <w:r w:rsidR="00533998">
        <w:t xml:space="preserve"> and Standard deviation = </w:t>
      </w:r>
      <w:r w:rsidR="00D61AF8">
        <w:t>5</w:t>
      </w:r>
    </w:p>
    <w:p w:rsidR="00D32C39" w:rsidRDefault="00D32C39" w:rsidP="00D32C39">
      <w:r w:rsidRPr="00066544">
        <w:rPr>
          <w:u w:val="single"/>
        </w:rPr>
        <w:t>Hub height</w:t>
      </w:r>
      <w:r w:rsidR="000B02FE">
        <w:t xml:space="preserve"> (</w:t>
      </w:r>
      <w:proofErr w:type="spellStart"/>
      <w:r w:rsidR="000B02FE" w:rsidRPr="000B02FE">
        <w:t>HubHeightAdd</w:t>
      </w:r>
      <w:proofErr w:type="spellEnd"/>
      <w:r w:rsidR="000B02FE">
        <w:t xml:space="preserve">, </w:t>
      </w:r>
      <w:proofErr w:type="spellStart"/>
      <w:r w:rsidR="000B02FE" w:rsidRPr="000B02FE">
        <w:t>HubHeightAdd</w:t>
      </w:r>
      <w:r w:rsidR="000B02FE">
        <w:t>SD</w:t>
      </w:r>
      <w:proofErr w:type="spellEnd"/>
      <w:r w:rsidR="000B02FE">
        <w:t>)</w:t>
      </w:r>
      <w:r w:rsidR="00792C99">
        <w:t xml:space="preserve">: </w:t>
      </w:r>
      <w:r w:rsidR="000B02FE" w:rsidRPr="000B02FE">
        <w:t xml:space="preserve">This is the measure that in addition to rotor radius sums to give the distance from HAT to the axis of rotation </w:t>
      </w:r>
      <w:r w:rsidR="000B02FE">
        <w:t xml:space="preserve">and was taken from expert opinion. Mean = 26.5 and </w:t>
      </w:r>
      <w:r w:rsidR="00D61AF8">
        <w:t>Standard deviation</w:t>
      </w:r>
      <w:r w:rsidR="000B02FE">
        <w:t xml:space="preserve"> = 2.</w:t>
      </w:r>
    </w:p>
    <w:p w:rsidR="00D32C39" w:rsidRDefault="000B02FE" w:rsidP="00D32C39">
      <w:r w:rsidRPr="00066544">
        <w:rPr>
          <w:u w:val="single"/>
        </w:rPr>
        <w:t>Maximum</w:t>
      </w:r>
      <w:r w:rsidR="00D32C39" w:rsidRPr="00066544">
        <w:rPr>
          <w:u w:val="single"/>
        </w:rPr>
        <w:t xml:space="preserve"> blade chord width</w:t>
      </w:r>
      <w:r>
        <w:t xml:space="preserve"> (</w:t>
      </w:r>
      <w:proofErr w:type="spellStart"/>
      <w:r w:rsidRPr="000B02FE">
        <w:t>BladeWidth</w:t>
      </w:r>
      <w:proofErr w:type="spellEnd"/>
      <w:r>
        <w:t xml:space="preserve">, </w:t>
      </w:r>
      <w:proofErr w:type="spellStart"/>
      <w:r w:rsidRPr="000B02FE">
        <w:t>BladeWidth</w:t>
      </w:r>
      <w:r>
        <w:t>SD</w:t>
      </w:r>
      <w:proofErr w:type="spellEnd"/>
      <w:r>
        <w:t xml:space="preserve">): </w:t>
      </w:r>
      <w:r w:rsidR="00D61AF8">
        <w:t>This is the maximum width of the rotor blade and was taken from expert opinion. Mean = 5.5 and Standard deviation = 0.3.</w:t>
      </w:r>
    </w:p>
    <w:p w:rsidR="00513F5D" w:rsidRDefault="00513F5D" w:rsidP="00513F5D">
      <w:r w:rsidRPr="00066544">
        <w:rPr>
          <w:u w:val="single"/>
        </w:rPr>
        <w:t>Turbine operation time</w:t>
      </w:r>
      <w:r w:rsidR="00142632">
        <w:t xml:space="preserve"> (example for January is </w:t>
      </w:r>
      <w:proofErr w:type="spellStart"/>
      <w:r w:rsidR="00142632">
        <w:t>JanOp</w:t>
      </w:r>
      <w:proofErr w:type="spellEnd"/>
      <w:r w:rsidR="00142632">
        <w:t xml:space="preserve">, </w:t>
      </w:r>
      <w:proofErr w:type="spellStart"/>
      <w:r w:rsidR="00142632">
        <w:t>JanOpMean</w:t>
      </w:r>
      <w:proofErr w:type="spellEnd"/>
      <w:r w:rsidR="00142632">
        <w:t xml:space="preserve">, </w:t>
      </w:r>
      <w:proofErr w:type="spellStart"/>
      <w:proofErr w:type="gramStart"/>
      <w:r w:rsidR="00142632">
        <w:t>JanOpSD</w:t>
      </w:r>
      <w:proofErr w:type="spellEnd"/>
      <w:proofErr w:type="gramEnd"/>
      <w:r w:rsidR="00142632">
        <w:t>)</w:t>
      </w:r>
      <w:r>
        <w:t>:</w:t>
      </w:r>
      <w:r w:rsidR="00096863">
        <w:t xml:space="preserve"> </w:t>
      </w:r>
      <w:r w:rsidR="001D593A">
        <w:t>This included</w:t>
      </w:r>
      <w:r w:rsidR="001D593A" w:rsidRPr="001D593A">
        <w:t xml:space="preserve"> both information on wind availability </w:t>
      </w:r>
      <w:r w:rsidR="001D593A">
        <w:t>(</w:t>
      </w:r>
      <w:proofErr w:type="spellStart"/>
      <w:r w:rsidR="001D593A">
        <w:t>JanOp</w:t>
      </w:r>
      <w:proofErr w:type="spellEnd"/>
      <w:r w:rsidR="001D593A">
        <w:t xml:space="preserve">) which is considered a constant </w:t>
      </w:r>
      <w:r w:rsidR="001D593A" w:rsidRPr="001D593A">
        <w:t>and maintenance down time</w:t>
      </w:r>
      <w:r w:rsidR="001D593A">
        <w:t xml:space="preserve"> (</w:t>
      </w:r>
      <w:proofErr w:type="spellStart"/>
      <w:r w:rsidR="001D593A">
        <w:t>JanOpMean</w:t>
      </w:r>
      <w:proofErr w:type="spellEnd"/>
      <w:r w:rsidR="001D593A">
        <w:t xml:space="preserve">, </w:t>
      </w:r>
      <w:proofErr w:type="spellStart"/>
      <w:r w:rsidR="001D593A">
        <w:t>JanOpSD</w:t>
      </w:r>
      <w:proofErr w:type="spellEnd"/>
      <w:r w:rsidR="001D593A">
        <w:t>) which included uncertainty</w:t>
      </w:r>
      <w:r w:rsidR="001D593A" w:rsidRPr="001D593A">
        <w:t>.</w:t>
      </w:r>
      <w:r w:rsidR="001D593A">
        <w:t xml:space="preserve"> </w:t>
      </w:r>
      <w:r w:rsidR="005B58A7">
        <w:t>Data were taken</w:t>
      </w:r>
      <w:r w:rsidR="005B58A7" w:rsidRPr="005B58A7">
        <w:t xml:space="preserve"> from </w:t>
      </w:r>
      <w:r w:rsidR="005B58A7">
        <w:t xml:space="preserve">the </w:t>
      </w:r>
      <w:r w:rsidR="005B58A7" w:rsidRPr="005B58A7">
        <w:t>Inch Cape Environmental Statement</w:t>
      </w:r>
      <w:r w:rsidR="005B58A7">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26"/>
        <w:gridCol w:w="1843"/>
        <w:gridCol w:w="2126"/>
        <w:gridCol w:w="1954"/>
      </w:tblGrid>
      <w:tr w:rsidR="00C82134" w:rsidTr="00EA157B">
        <w:trPr>
          <w:jc w:val="center"/>
        </w:trPr>
        <w:tc>
          <w:tcPr>
            <w:tcW w:w="1526" w:type="dxa"/>
          </w:tcPr>
          <w:p w:rsidR="00C82134" w:rsidRPr="00C82134" w:rsidRDefault="00C82134" w:rsidP="00513F5D">
            <w:pPr>
              <w:rPr>
                <w:b/>
              </w:rPr>
            </w:pPr>
            <w:r w:rsidRPr="00C82134">
              <w:rPr>
                <w:b/>
              </w:rPr>
              <w:t>Month</w:t>
            </w:r>
          </w:p>
        </w:tc>
        <w:tc>
          <w:tcPr>
            <w:tcW w:w="1843" w:type="dxa"/>
          </w:tcPr>
          <w:p w:rsidR="00C82134" w:rsidRPr="00C82134" w:rsidRDefault="00C82134" w:rsidP="00513F5D">
            <w:pPr>
              <w:rPr>
                <w:b/>
              </w:rPr>
            </w:pPr>
            <w:r w:rsidRPr="00C82134">
              <w:rPr>
                <w:b/>
              </w:rPr>
              <w:t>Wind availability</w:t>
            </w:r>
          </w:p>
        </w:tc>
        <w:tc>
          <w:tcPr>
            <w:tcW w:w="2126" w:type="dxa"/>
          </w:tcPr>
          <w:p w:rsidR="00C82134" w:rsidRPr="00C82134" w:rsidRDefault="00C82134" w:rsidP="00513F5D">
            <w:pPr>
              <w:rPr>
                <w:b/>
              </w:rPr>
            </w:pPr>
            <w:r w:rsidRPr="00C82134">
              <w:rPr>
                <w:b/>
              </w:rPr>
              <w:t>Mean maintenance</w:t>
            </w:r>
          </w:p>
        </w:tc>
        <w:tc>
          <w:tcPr>
            <w:tcW w:w="1954" w:type="dxa"/>
          </w:tcPr>
          <w:p w:rsidR="00C82134" w:rsidRPr="00C82134" w:rsidRDefault="00C82134" w:rsidP="00513F5D">
            <w:pPr>
              <w:rPr>
                <w:b/>
              </w:rPr>
            </w:pPr>
            <w:r w:rsidRPr="00C82134">
              <w:rPr>
                <w:b/>
              </w:rPr>
              <w:t>SD maintenance</w:t>
            </w:r>
          </w:p>
        </w:tc>
      </w:tr>
      <w:tr w:rsidR="00C82134" w:rsidTr="00EA157B">
        <w:trPr>
          <w:jc w:val="center"/>
        </w:trPr>
        <w:tc>
          <w:tcPr>
            <w:tcW w:w="1526" w:type="dxa"/>
          </w:tcPr>
          <w:p w:rsidR="00C82134" w:rsidRPr="00C82134" w:rsidRDefault="00C82134" w:rsidP="00513F5D">
            <w:pPr>
              <w:rPr>
                <w:b/>
              </w:rPr>
            </w:pPr>
            <w:r w:rsidRPr="00C82134">
              <w:rPr>
                <w:b/>
              </w:rPr>
              <w:t>Jan</w:t>
            </w:r>
          </w:p>
        </w:tc>
        <w:tc>
          <w:tcPr>
            <w:tcW w:w="1843" w:type="dxa"/>
          </w:tcPr>
          <w:p w:rsidR="00C82134" w:rsidRDefault="00210117" w:rsidP="00EA157B">
            <w:pPr>
              <w:jc w:val="right"/>
            </w:pPr>
            <w:r w:rsidRPr="00210117">
              <w:t>96.28</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Feb</w:t>
            </w:r>
          </w:p>
        </w:tc>
        <w:tc>
          <w:tcPr>
            <w:tcW w:w="1843" w:type="dxa"/>
          </w:tcPr>
          <w:p w:rsidR="00C82134" w:rsidRDefault="00210117" w:rsidP="00EA157B">
            <w:pPr>
              <w:jc w:val="right"/>
            </w:pPr>
            <w:r w:rsidRPr="00210117">
              <w:t>96.53</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Mar</w:t>
            </w:r>
          </w:p>
        </w:tc>
        <w:tc>
          <w:tcPr>
            <w:tcW w:w="1843" w:type="dxa"/>
          </w:tcPr>
          <w:p w:rsidR="00C82134" w:rsidRDefault="00210117" w:rsidP="00EA157B">
            <w:pPr>
              <w:jc w:val="right"/>
            </w:pPr>
            <w:r w:rsidRPr="00210117">
              <w:t>95.83</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Apr</w:t>
            </w:r>
          </w:p>
        </w:tc>
        <w:tc>
          <w:tcPr>
            <w:tcW w:w="1843" w:type="dxa"/>
          </w:tcPr>
          <w:p w:rsidR="00C82134" w:rsidRDefault="00210117" w:rsidP="00EA157B">
            <w:pPr>
              <w:jc w:val="right"/>
            </w:pPr>
            <w:r w:rsidRPr="00210117">
              <w:t>92.78</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May</w:t>
            </w:r>
          </w:p>
        </w:tc>
        <w:tc>
          <w:tcPr>
            <w:tcW w:w="1843" w:type="dxa"/>
          </w:tcPr>
          <w:p w:rsidR="00C82134" w:rsidRDefault="00210117" w:rsidP="00EA157B">
            <w:pPr>
              <w:jc w:val="right"/>
            </w:pPr>
            <w:r w:rsidRPr="00210117">
              <w:t>90.86</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Jun</w:t>
            </w:r>
          </w:p>
        </w:tc>
        <w:tc>
          <w:tcPr>
            <w:tcW w:w="1843" w:type="dxa"/>
          </w:tcPr>
          <w:p w:rsidR="00C82134" w:rsidRDefault="00210117" w:rsidP="00EA157B">
            <w:pPr>
              <w:jc w:val="right"/>
            </w:pPr>
            <w:r>
              <w:t>92.22</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Jul</w:t>
            </w:r>
          </w:p>
        </w:tc>
        <w:tc>
          <w:tcPr>
            <w:tcW w:w="1843" w:type="dxa"/>
          </w:tcPr>
          <w:p w:rsidR="00C82134" w:rsidRDefault="00210117" w:rsidP="00EA157B">
            <w:pPr>
              <w:jc w:val="right"/>
            </w:pPr>
            <w:r w:rsidRPr="00210117">
              <w:t>89.11</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Aug</w:t>
            </w:r>
          </w:p>
        </w:tc>
        <w:tc>
          <w:tcPr>
            <w:tcW w:w="1843" w:type="dxa"/>
          </w:tcPr>
          <w:p w:rsidR="00C82134" w:rsidRDefault="00210117" w:rsidP="00EA157B">
            <w:pPr>
              <w:jc w:val="right"/>
            </w:pPr>
            <w:r w:rsidRPr="00210117">
              <w:t>89.92</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Sep</w:t>
            </w:r>
          </w:p>
        </w:tc>
        <w:tc>
          <w:tcPr>
            <w:tcW w:w="1843" w:type="dxa"/>
          </w:tcPr>
          <w:p w:rsidR="00C82134" w:rsidRDefault="00210117" w:rsidP="00EA157B">
            <w:pPr>
              <w:jc w:val="right"/>
            </w:pPr>
            <w:r w:rsidRPr="00210117">
              <w:t>93.71</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Oct</w:t>
            </w:r>
          </w:p>
        </w:tc>
        <w:tc>
          <w:tcPr>
            <w:tcW w:w="1843" w:type="dxa"/>
          </w:tcPr>
          <w:p w:rsidR="00C82134" w:rsidRDefault="00210117" w:rsidP="00EA157B">
            <w:pPr>
              <w:jc w:val="right"/>
            </w:pPr>
            <w:r w:rsidRPr="00210117">
              <w:t>96.14</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Nov</w:t>
            </w:r>
          </w:p>
        </w:tc>
        <w:tc>
          <w:tcPr>
            <w:tcW w:w="1843" w:type="dxa"/>
          </w:tcPr>
          <w:p w:rsidR="00C82134" w:rsidRDefault="00210117" w:rsidP="00EA157B">
            <w:pPr>
              <w:jc w:val="right"/>
            </w:pPr>
            <w:r w:rsidRPr="00210117">
              <w:t>97.14</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r w:rsidR="00C82134" w:rsidTr="00EA157B">
        <w:trPr>
          <w:jc w:val="center"/>
        </w:trPr>
        <w:tc>
          <w:tcPr>
            <w:tcW w:w="1526" w:type="dxa"/>
          </w:tcPr>
          <w:p w:rsidR="00C82134" w:rsidRPr="00C82134" w:rsidRDefault="00C82134" w:rsidP="00513F5D">
            <w:pPr>
              <w:rPr>
                <w:b/>
              </w:rPr>
            </w:pPr>
            <w:r w:rsidRPr="00C82134">
              <w:rPr>
                <w:b/>
              </w:rPr>
              <w:t>Dec</w:t>
            </w:r>
          </w:p>
        </w:tc>
        <w:tc>
          <w:tcPr>
            <w:tcW w:w="1843" w:type="dxa"/>
          </w:tcPr>
          <w:p w:rsidR="00C82134" w:rsidRDefault="00210117" w:rsidP="00EA157B">
            <w:pPr>
              <w:jc w:val="right"/>
            </w:pPr>
            <w:r w:rsidRPr="00210117">
              <w:t>96.41</w:t>
            </w:r>
          </w:p>
        </w:tc>
        <w:tc>
          <w:tcPr>
            <w:tcW w:w="2126" w:type="dxa"/>
          </w:tcPr>
          <w:p w:rsidR="00C82134" w:rsidRDefault="00D33444" w:rsidP="00EA157B">
            <w:pPr>
              <w:jc w:val="right"/>
            </w:pPr>
            <w:r>
              <w:t>6.3</w:t>
            </w:r>
          </w:p>
        </w:tc>
        <w:tc>
          <w:tcPr>
            <w:tcW w:w="1954" w:type="dxa"/>
          </w:tcPr>
          <w:p w:rsidR="00C82134" w:rsidRDefault="00D33444" w:rsidP="00EA157B">
            <w:pPr>
              <w:jc w:val="right"/>
            </w:pPr>
            <w:r>
              <w:t>2</w:t>
            </w:r>
          </w:p>
        </w:tc>
      </w:tr>
    </w:tbl>
    <w:p w:rsidR="00C82134" w:rsidRDefault="00C82134" w:rsidP="00513F5D"/>
    <w:p w:rsidR="00D32C39" w:rsidRDefault="00D32C39" w:rsidP="00D32C39">
      <w:r w:rsidRPr="00145FF0">
        <w:rPr>
          <w:u w:val="single"/>
        </w:rPr>
        <w:t>Rotation speed</w:t>
      </w:r>
      <w:r w:rsidR="00145FF0">
        <w:t xml:space="preserve"> (</w:t>
      </w:r>
      <w:proofErr w:type="spellStart"/>
      <w:r w:rsidR="00145FF0" w:rsidRPr="00145FF0">
        <w:t>RotationSpeed</w:t>
      </w:r>
      <w:proofErr w:type="spellEnd"/>
      <w:r w:rsidR="00145FF0">
        <w:t xml:space="preserve">, </w:t>
      </w:r>
      <w:proofErr w:type="spellStart"/>
      <w:r w:rsidR="00145FF0" w:rsidRPr="00145FF0">
        <w:t>RotationSpeed</w:t>
      </w:r>
      <w:r w:rsidR="00145FF0">
        <w:t>SD</w:t>
      </w:r>
      <w:proofErr w:type="spellEnd"/>
      <w:r w:rsidR="00145FF0">
        <w:t xml:space="preserve">): It is possible to specify a mean rotor speed and standard </w:t>
      </w:r>
      <w:proofErr w:type="gramStart"/>
      <w:r w:rsidR="00145FF0">
        <w:t>deviation,</w:t>
      </w:r>
      <w:proofErr w:type="gramEnd"/>
      <w:r w:rsidR="00145FF0">
        <w:t xml:space="preserve"> however the default model uses the relationship between wind speed and rotor speed provided to calculate the specific rotor speeds, therefore </w:t>
      </w:r>
      <w:proofErr w:type="spellStart"/>
      <w:r w:rsidR="00145FF0" w:rsidRPr="00145FF0">
        <w:t>RotationSpeed</w:t>
      </w:r>
      <w:proofErr w:type="spellEnd"/>
      <w:r w:rsidR="00145FF0">
        <w:t xml:space="preserve"> and </w:t>
      </w:r>
      <w:proofErr w:type="spellStart"/>
      <w:r w:rsidR="00145FF0" w:rsidRPr="00145FF0">
        <w:t>RotationSpeed</w:t>
      </w:r>
      <w:r w:rsidR="00145FF0">
        <w:t>SD</w:t>
      </w:r>
      <w:proofErr w:type="spellEnd"/>
      <w:r w:rsidR="00145FF0">
        <w:t xml:space="preserve"> in TurbineData.csv should be left bla</w:t>
      </w:r>
      <w:r w:rsidR="0066633F">
        <w:t>n</w:t>
      </w:r>
      <w:r w:rsidR="00145FF0">
        <w:t xml:space="preserve">k. The relationship should be provided in a csv file named </w:t>
      </w:r>
      <w:proofErr w:type="spellStart"/>
      <w:r w:rsidR="00145FF0">
        <w:t>windpower</w:t>
      </w:r>
      <w:proofErr w:type="spellEnd"/>
      <w:proofErr w:type="gramStart"/>
      <w:r w:rsidR="00145FF0">
        <w:t>_[</w:t>
      </w:r>
      <w:proofErr w:type="gramEnd"/>
      <w:r w:rsidR="00145FF0">
        <w:t>insert model name here] for example windpower_6.csv</w:t>
      </w:r>
    </w:p>
    <w:p w:rsidR="00145FF0" w:rsidRDefault="004E6419" w:rsidP="00D32C39">
      <w:r>
        <w:t xml:space="preserve">The table </w:t>
      </w:r>
      <w:r w:rsidR="002746F9">
        <w:t xml:space="preserve">below </w:t>
      </w:r>
      <w:r>
        <w:t>shows an e</w:t>
      </w:r>
      <w:r w:rsidR="00145FF0">
        <w:t>xample relationship between wind speed, rotor speed and pitch.</w:t>
      </w:r>
      <w:r w:rsidR="002746F9">
        <w:t xml:space="preserve"> It was constructed using expert opinion as an example table and used within this worked example. It does not relate to a specific turbine specification</w:t>
      </w:r>
      <w:r w:rsidR="000D7C9A">
        <w:t xml:space="preserve"> currently available</w:t>
      </w:r>
      <w:r w:rsidR="002746F9">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223"/>
        <w:gridCol w:w="2224"/>
        <w:gridCol w:w="2224"/>
      </w:tblGrid>
      <w:tr w:rsidR="004E6419" w:rsidTr="00E0051E">
        <w:trPr>
          <w:trHeight w:val="285"/>
          <w:jc w:val="center"/>
        </w:trPr>
        <w:tc>
          <w:tcPr>
            <w:tcW w:w="2223" w:type="dxa"/>
          </w:tcPr>
          <w:p w:rsidR="004E6419" w:rsidRPr="006E77E3" w:rsidRDefault="004E6419" w:rsidP="00A53E73">
            <w:pPr>
              <w:jc w:val="center"/>
              <w:rPr>
                <w:b/>
              </w:rPr>
            </w:pPr>
            <w:r w:rsidRPr="006E77E3">
              <w:rPr>
                <w:b/>
              </w:rPr>
              <w:t>Wind speed</w:t>
            </w:r>
            <w:r>
              <w:rPr>
                <w:b/>
              </w:rPr>
              <w:t xml:space="preserve"> (m/s)</w:t>
            </w:r>
          </w:p>
        </w:tc>
        <w:tc>
          <w:tcPr>
            <w:tcW w:w="2224" w:type="dxa"/>
          </w:tcPr>
          <w:p w:rsidR="004E6419" w:rsidRPr="006E77E3" w:rsidRDefault="004E6419" w:rsidP="00A53E73">
            <w:pPr>
              <w:jc w:val="center"/>
              <w:rPr>
                <w:b/>
              </w:rPr>
            </w:pPr>
            <w:r w:rsidRPr="006E77E3">
              <w:rPr>
                <w:b/>
              </w:rPr>
              <w:t>Rotor Speed</w:t>
            </w:r>
          </w:p>
        </w:tc>
        <w:tc>
          <w:tcPr>
            <w:tcW w:w="2224" w:type="dxa"/>
          </w:tcPr>
          <w:p w:rsidR="004E6419" w:rsidRPr="006E77E3" w:rsidRDefault="004E6419" w:rsidP="00A53E73">
            <w:pPr>
              <w:jc w:val="center"/>
              <w:rPr>
                <w:b/>
              </w:rPr>
            </w:pPr>
            <w:r w:rsidRPr="006E77E3">
              <w:rPr>
                <w:b/>
              </w:rPr>
              <w:t>Pitch</w:t>
            </w:r>
          </w:p>
        </w:tc>
      </w:tr>
      <w:tr w:rsidR="004E6419" w:rsidRPr="006E77E3" w:rsidTr="00E0051E">
        <w:trPr>
          <w:trHeight w:val="316"/>
          <w:jc w:val="center"/>
        </w:trPr>
        <w:tc>
          <w:tcPr>
            <w:tcW w:w="2223"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90</w:t>
            </w:r>
          </w:p>
        </w:tc>
      </w:tr>
      <w:tr w:rsidR="004E6419" w:rsidRPr="006E77E3" w:rsidTr="00E0051E">
        <w:trPr>
          <w:trHeight w:val="316"/>
          <w:jc w:val="center"/>
        </w:trPr>
        <w:tc>
          <w:tcPr>
            <w:tcW w:w="2223"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1</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90</w:t>
            </w:r>
          </w:p>
        </w:tc>
      </w:tr>
      <w:tr w:rsidR="004E6419" w:rsidRPr="006E77E3" w:rsidTr="00E0051E">
        <w:trPr>
          <w:trHeight w:val="316"/>
          <w:jc w:val="center"/>
        </w:trPr>
        <w:tc>
          <w:tcPr>
            <w:tcW w:w="2223"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2</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90</w:t>
            </w:r>
          </w:p>
        </w:tc>
      </w:tr>
      <w:tr w:rsidR="004E6419" w:rsidRPr="006E77E3" w:rsidTr="00E0051E">
        <w:trPr>
          <w:trHeight w:val="316"/>
          <w:jc w:val="center"/>
        </w:trPr>
        <w:tc>
          <w:tcPr>
            <w:tcW w:w="2223"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3</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r>
      <w:tr w:rsidR="004E6419" w:rsidRPr="006E77E3" w:rsidTr="00E0051E">
        <w:trPr>
          <w:trHeight w:val="316"/>
          <w:jc w:val="center"/>
        </w:trPr>
        <w:tc>
          <w:tcPr>
            <w:tcW w:w="2223"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4</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r>
      <w:tr w:rsidR="004E6419" w:rsidRPr="006E77E3" w:rsidTr="00E0051E">
        <w:trPr>
          <w:trHeight w:val="316"/>
          <w:jc w:val="center"/>
        </w:trPr>
        <w:tc>
          <w:tcPr>
            <w:tcW w:w="2223"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5</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w:t>
            </w:r>
          </w:p>
        </w:tc>
      </w:tr>
      <w:tr w:rsidR="004E6419" w:rsidRPr="006E77E3" w:rsidTr="00E0051E">
        <w:trPr>
          <w:trHeight w:val="316"/>
          <w:jc w:val="center"/>
        </w:trPr>
        <w:tc>
          <w:tcPr>
            <w:tcW w:w="2223"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8</w:t>
            </w:r>
          </w:p>
        </w:tc>
        <w:tc>
          <w:tcPr>
            <w:tcW w:w="2224" w:type="dxa"/>
            <w:noWrap/>
            <w:hideMark/>
          </w:tcPr>
          <w:p w:rsidR="004E6419" w:rsidRPr="006E77E3" w:rsidRDefault="004E6419" w:rsidP="00A53E7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4</w:t>
            </w:r>
          </w:p>
        </w:tc>
      </w:tr>
      <w:tr w:rsidR="004E6419" w:rsidTr="00E0051E">
        <w:trPr>
          <w:trHeight w:val="285"/>
          <w:jc w:val="center"/>
        </w:trPr>
        <w:tc>
          <w:tcPr>
            <w:tcW w:w="2223" w:type="dxa"/>
          </w:tcPr>
          <w:p w:rsidR="004E6419" w:rsidRDefault="004E6419" w:rsidP="00A53E73">
            <w:pPr>
              <w:jc w:val="right"/>
            </w:pPr>
            <w:r>
              <w:t>…</w:t>
            </w:r>
          </w:p>
        </w:tc>
        <w:tc>
          <w:tcPr>
            <w:tcW w:w="2224" w:type="dxa"/>
          </w:tcPr>
          <w:p w:rsidR="004E6419" w:rsidRDefault="004E6419" w:rsidP="00A53E73">
            <w:pPr>
              <w:jc w:val="right"/>
            </w:pPr>
            <w:r>
              <w:t>…</w:t>
            </w:r>
          </w:p>
        </w:tc>
        <w:tc>
          <w:tcPr>
            <w:tcW w:w="2224" w:type="dxa"/>
          </w:tcPr>
          <w:p w:rsidR="004E6419" w:rsidRDefault="004E6419" w:rsidP="00A53E73">
            <w:pPr>
              <w:jc w:val="right"/>
            </w:pPr>
            <w:r>
              <w:t>…</w:t>
            </w:r>
          </w:p>
        </w:tc>
      </w:tr>
    </w:tbl>
    <w:p w:rsidR="004E6419" w:rsidRDefault="004E6419" w:rsidP="00D32C39"/>
    <w:p w:rsidR="0066633F" w:rsidRDefault="00D32C39" w:rsidP="0066633F">
      <w:r w:rsidRPr="00544A00">
        <w:rPr>
          <w:u w:val="single"/>
        </w:rPr>
        <w:t>Blade pitch</w:t>
      </w:r>
      <w:r w:rsidR="0066633F">
        <w:t xml:space="preserve"> (</w:t>
      </w:r>
      <w:r w:rsidR="0066633F" w:rsidRPr="0066633F">
        <w:t>Pitch</w:t>
      </w:r>
      <w:r w:rsidR="0066633F">
        <w:t xml:space="preserve">, </w:t>
      </w:r>
      <w:proofErr w:type="spellStart"/>
      <w:r w:rsidR="0066633F" w:rsidRPr="0066633F">
        <w:t>Pitch</w:t>
      </w:r>
      <w:r w:rsidR="0066633F">
        <w:t>SD</w:t>
      </w:r>
      <w:proofErr w:type="spellEnd"/>
      <w:r w:rsidR="0066633F">
        <w:t xml:space="preserve">): As for rotor speed, it is possible to specify a mean pitch and standard deviation, however the default model uses the relationship between wind speed and pitch provided to calculate the specific rotor pitch, therefore </w:t>
      </w:r>
      <w:r w:rsidR="0066633F" w:rsidRPr="0066633F">
        <w:t>Pitch</w:t>
      </w:r>
      <w:r w:rsidR="0066633F">
        <w:t xml:space="preserve"> and </w:t>
      </w:r>
      <w:proofErr w:type="spellStart"/>
      <w:r w:rsidR="0066633F" w:rsidRPr="0066633F">
        <w:t>Pitch</w:t>
      </w:r>
      <w:r w:rsidR="0066633F">
        <w:t>SD</w:t>
      </w:r>
      <w:proofErr w:type="spellEnd"/>
      <w:r w:rsidR="0066633F">
        <w:t xml:space="preserve"> in TurbineData.csv should be left blank. The relationship should be provided in a csv file named </w:t>
      </w:r>
      <w:proofErr w:type="spellStart"/>
      <w:r w:rsidR="0066633F">
        <w:t>windpower</w:t>
      </w:r>
      <w:proofErr w:type="spellEnd"/>
      <w:proofErr w:type="gramStart"/>
      <w:r w:rsidR="0066633F">
        <w:t>_[</w:t>
      </w:r>
      <w:proofErr w:type="gramEnd"/>
      <w:r w:rsidR="0066633F">
        <w:t>insert model name here] for example windpower_6.csv (as above).</w:t>
      </w:r>
    </w:p>
    <w:p w:rsidR="009E17C3" w:rsidRDefault="009E17C3" w:rsidP="009E17C3">
      <w:pPr>
        <w:pStyle w:val="Heading2"/>
      </w:pPr>
      <w:r>
        <w:t>Model set up</w:t>
      </w:r>
    </w:p>
    <w:p w:rsidR="00AD72B8" w:rsidRDefault="0021741C" w:rsidP="0021741C">
      <w:r>
        <w:t xml:space="preserve">Before the model can be run it requires information to be entered into the file </w:t>
      </w:r>
      <w:r w:rsidRPr="0021741C">
        <w:t>"BandModel.txt"</w:t>
      </w:r>
      <w:r>
        <w:t xml:space="preserve">. </w:t>
      </w:r>
    </w:p>
    <w:p w:rsidR="00924AEB" w:rsidRDefault="000E0FDB" w:rsidP="000E0FDB">
      <w:pPr>
        <w:pStyle w:val="Heading3"/>
      </w:pPr>
      <w:r w:rsidRPr="000E0FDB">
        <w:rPr>
          <w:bCs w:val="0"/>
        </w:rPr>
        <w:t>1.</w:t>
      </w:r>
      <w:r>
        <w:t xml:space="preserve"> </w:t>
      </w:r>
      <w:r w:rsidR="00924AEB">
        <w:t>Set working directory</w:t>
      </w:r>
    </w:p>
    <w:p w:rsidR="004F2DF1" w:rsidRDefault="00AD72B8" w:rsidP="0021741C">
      <w:r>
        <w:t>First, set the working directory. This is the location where the folders ‘scripts’ and ‘data’ have been saved as well as ‘</w:t>
      </w:r>
      <w:proofErr w:type="spellStart"/>
      <w:r>
        <w:t>BandModel.R</w:t>
      </w:r>
      <w:proofErr w:type="spellEnd"/>
      <w:r>
        <w:t xml:space="preserve">’. </w:t>
      </w:r>
      <w:r w:rsidR="004F2DF1">
        <w:t xml:space="preserve">For example, </w:t>
      </w:r>
    </w:p>
    <w:p w:rsidR="004F2DF1" w:rsidRPr="009C7842" w:rsidRDefault="004F2DF1" w:rsidP="004F2DF1">
      <w:pPr>
        <w:jc w:val="center"/>
        <w:rPr>
          <w:color w:val="808080" w:themeColor="background1" w:themeShade="80"/>
        </w:rPr>
      </w:pPr>
      <w:proofErr w:type="spellStart"/>
      <w:proofErr w:type="gramStart"/>
      <w:r w:rsidRPr="009C7842">
        <w:rPr>
          <w:color w:val="808080" w:themeColor="background1" w:themeShade="80"/>
        </w:rPr>
        <w:t>setwd</w:t>
      </w:r>
      <w:proofErr w:type="spellEnd"/>
      <w:r w:rsidRPr="009C7842">
        <w:rPr>
          <w:color w:val="808080" w:themeColor="background1" w:themeShade="80"/>
        </w:rPr>
        <w:t>(</w:t>
      </w:r>
      <w:proofErr w:type="gramEnd"/>
      <w:r w:rsidRPr="009C7842">
        <w:rPr>
          <w:color w:val="808080" w:themeColor="background1" w:themeShade="80"/>
        </w:rPr>
        <w:t>"F:\\BAND CRM For R")</w:t>
      </w:r>
    </w:p>
    <w:p w:rsidR="00AD72B8" w:rsidRDefault="00AD72B8" w:rsidP="0021741C">
      <w:r>
        <w:t xml:space="preserve">This step directs R to all the files and data that are required to run the model therefore all the files required much be within this directory. </w:t>
      </w:r>
    </w:p>
    <w:p w:rsidR="00924AEB" w:rsidRDefault="000E0FDB" w:rsidP="00924AEB">
      <w:pPr>
        <w:pStyle w:val="Heading3"/>
      </w:pPr>
      <w:r>
        <w:t xml:space="preserve">2. </w:t>
      </w:r>
      <w:r w:rsidR="00924AEB">
        <w:t>Set results folder</w:t>
      </w:r>
    </w:p>
    <w:p w:rsidR="00B155D6" w:rsidRDefault="00924AEB" w:rsidP="0021741C">
      <w:r>
        <w:t>The model will save output to a folder. Set the name of the results folder, for example, the name of the development.</w:t>
      </w:r>
      <w:r w:rsidR="00B155D6">
        <w:t xml:space="preserve"> For example,</w:t>
      </w:r>
    </w:p>
    <w:p w:rsidR="00B155D6" w:rsidRPr="009C7842" w:rsidRDefault="00B155D6" w:rsidP="00B155D6">
      <w:pPr>
        <w:jc w:val="center"/>
        <w:rPr>
          <w:color w:val="808080" w:themeColor="background1" w:themeShade="80"/>
        </w:rPr>
      </w:pPr>
      <w:proofErr w:type="spellStart"/>
      <w:r w:rsidRPr="009C7842">
        <w:rPr>
          <w:color w:val="808080" w:themeColor="background1" w:themeShade="80"/>
        </w:rPr>
        <w:t>results_folder</w:t>
      </w:r>
      <w:proofErr w:type="spellEnd"/>
      <w:r w:rsidRPr="009C7842">
        <w:rPr>
          <w:color w:val="808080" w:themeColor="background1" w:themeShade="80"/>
        </w:rPr>
        <w:t xml:space="preserve"> &lt;- "windfarm1"</w:t>
      </w:r>
    </w:p>
    <w:p w:rsidR="00924AEB" w:rsidRDefault="00924AEB" w:rsidP="0021741C">
      <w:r>
        <w:lastRenderedPageBreak/>
        <w:t xml:space="preserve"> If no name is specified the model will default to the date. WARNING: If the model is run several times on the same day and no folder name is specified, it will over-write files i</w:t>
      </w:r>
      <w:r w:rsidR="004A3155">
        <w:t>n</w:t>
      </w:r>
      <w:r>
        <w:t xml:space="preserve"> the folder.  </w:t>
      </w:r>
    </w:p>
    <w:p w:rsidR="006A5C69" w:rsidRDefault="006A5C69" w:rsidP="0021741C"/>
    <w:p w:rsidR="00924AEB" w:rsidRDefault="000E0FDB" w:rsidP="00924AEB">
      <w:pPr>
        <w:pStyle w:val="Heading3"/>
      </w:pPr>
      <w:r>
        <w:t xml:space="preserve">3. </w:t>
      </w:r>
      <w:r w:rsidR="00924AEB">
        <w:t>Set model components</w:t>
      </w:r>
    </w:p>
    <w:p w:rsidR="0065133A" w:rsidRDefault="00AD72B8" w:rsidP="0021741C">
      <w:r>
        <w:t>Next</w:t>
      </w:r>
      <w:r w:rsidR="0021741C">
        <w:t xml:space="preserve"> set the model components</w:t>
      </w:r>
      <w:r w:rsidR="0065133A">
        <w:t>. These include:</w:t>
      </w:r>
    </w:p>
    <w:p w:rsidR="0065133A" w:rsidRDefault="0065133A" w:rsidP="0021741C">
      <w:r>
        <w:t>The n</w:t>
      </w:r>
      <w:r w:rsidR="00C270E9">
        <w:t xml:space="preserve">umber of iterations the model simulation will </w:t>
      </w:r>
      <w:r>
        <w:t>execute</w:t>
      </w:r>
      <w:r w:rsidR="00C270E9">
        <w:t xml:space="preserve">, </w:t>
      </w:r>
      <w:r>
        <w:t>for example</w:t>
      </w:r>
      <w:r w:rsidR="00FA2C86">
        <w:t xml:space="preserve"> 1000</w:t>
      </w:r>
    </w:p>
    <w:p w:rsidR="0065133A" w:rsidRPr="009C7842" w:rsidRDefault="0065133A" w:rsidP="0065133A">
      <w:pPr>
        <w:jc w:val="center"/>
        <w:rPr>
          <w:color w:val="808080" w:themeColor="background1" w:themeShade="80"/>
        </w:rPr>
      </w:pPr>
      <w:proofErr w:type="spellStart"/>
      <w:proofErr w:type="gramStart"/>
      <w:r w:rsidRPr="009C7842">
        <w:rPr>
          <w:color w:val="808080" w:themeColor="background1" w:themeShade="80"/>
        </w:rPr>
        <w:t>iter</w:t>
      </w:r>
      <w:proofErr w:type="spellEnd"/>
      <w:proofErr w:type="gramEnd"/>
      <w:r w:rsidRPr="009C7842">
        <w:rPr>
          <w:color w:val="808080" w:themeColor="background1" w:themeShade="80"/>
        </w:rPr>
        <w:t>&lt;- 1000</w:t>
      </w:r>
    </w:p>
    <w:p w:rsidR="0065133A" w:rsidRDefault="0065133A" w:rsidP="0021741C">
      <w:r>
        <w:t>The s</w:t>
      </w:r>
      <w:r w:rsidR="00C270E9">
        <w:t>pecies to include</w:t>
      </w:r>
      <w:r>
        <w:t>, for example</w:t>
      </w:r>
      <w:r w:rsidR="00FA2C86">
        <w:t xml:space="preserve"> kittiwake</w:t>
      </w:r>
    </w:p>
    <w:p w:rsidR="0065133A" w:rsidRDefault="0065133A" w:rsidP="0065133A">
      <w:pPr>
        <w:jc w:val="center"/>
        <w:rPr>
          <w:color w:val="808080" w:themeColor="background1" w:themeShade="80"/>
        </w:rPr>
      </w:pPr>
      <w:proofErr w:type="spellStart"/>
      <w:r w:rsidRPr="009C7842">
        <w:rPr>
          <w:color w:val="808080" w:themeColor="background1" w:themeShade="80"/>
        </w:rPr>
        <w:t>CRSpeci</w:t>
      </w:r>
      <w:r w:rsidR="008F4863">
        <w:rPr>
          <w:color w:val="808080" w:themeColor="background1" w:themeShade="80"/>
        </w:rPr>
        <w:t>es</w:t>
      </w:r>
      <w:proofErr w:type="spellEnd"/>
      <w:r w:rsidR="008F4863">
        <w:rPr>
          <w:color w:val="808080" w:themeColor="background1" w:themeShade="80"/>
        </w:rPr>
        <w:t xml:space="preserve"> = "</w:t>
      </w:r>
      <w:proofErr w:type="spellStart"/>
      <w:r w:rsidR="008F4863">
        <w:rPr>
          <w:color w:val="808080" w:themeColor="background1" w:themeShade="80"/>
        </w:rPr>
        <w:t>Black_legged_Kittiwake</w:t>
      </w:r>
      <w:proofErr w:type="spellEnd"/>
      <w:r w:rsidR="008F4863">
        <w:rPr>
          <w:color w:val="808080" w:themeColor="background1" w:themeShade="80"/>
        </w:rPr>
        <w:t>"</w:t>
      </w:r>
    </w:p>
    <w:p w:rsidR="008F4863" w:rsidRDefault="008F4863" w:rsidP="008F4863">
      <w:r>
        <w:t>If more species were to be included this would look like</w:t>
      </w:r>
    </w:p>
    <w:p w:rsidR="008F4863" w:rsidRPr="009C7842" w:rsidRDefault="008F4863" w:rsidP="008F4863">
      <w:pPr>
        <w:jc w:val="center"/>
        <w:rPr>
          <w:color w:val="808080" w:themeColor="background1" w:themeShade="80"/>
        </w:rPr>
      </w:pPr>
      <w:proofErr w:type="spellStart"/>
      <w:r w:rsidRPr="009C7842">
        <w:rPr>
          <w:color w:val="808080" w:themeColor="background1" w:themeShade="80"/>
        </w:rPr>
        <w:t>CRSpecies</w:t>
      </w:r>
      <w:proofErr w:type="spellEnd"/>
      <w:r w:rsidRPr="009C7842">
        <w:rPr>
          <w:color w:val="808080" w:themeColor="background1" w:themeShade="80"/>
        </w:rPr>
        <w:t xml:space="preserve"> = </w:t>
      </w:r>
      <w:proofErr w:type="gramStart"/>
      <w:r w:rsidRPr="009C7842">
        <w:rPr>
          <w:color w:val="808080" w:themeColor="background1" w:themeShade="80"/>
        </w:rPr>
        <w:t>c(</w:t>
      </w:r>
      <w:proofErr w:type="gramEnd"/>
      <w:r w:rsidRPr="009C7842">
        <w:rPr>
          <w:color w:val="808080" w:themeColor="background1" w:themeShade="80"/>
        </w:rPr>
        <w:t>"</w:t>
      </w:r>
      <w:proofErr w:type="spellStart"/>
      <w:r w:rsidRPr="009C7842">
        <w:rPr>
          <w:color w:val="808080" w:themeColor="background1" w:themeShade="80"/>
        </w:rPr>
        <w:t>Black_legged_Kittiwake</w:t>
      </w:r>
      <w:proofErr w:type="spellEnd"/>
      <w:r w:rsidRPr="009C7842">
        <w:rPr>
          <w:color w:val="808080" w:themeColor="background1" w:themeShade="80"/>
        </w:rPr>
        <w:t>", "</w:t>
      </w:r>
      <w:proofErr w:type="spellStart"/>
      <w:r w:rsidRPr="009C7842">
        <w:rPr>
          <w:color w:val="808080" w:themeColor="background1" w:themeShade="80"/>
        </w:rPr>
        <w:t>Northern_Gannet</w:t>
      </w:r>
      <w:proofErr w:type="spellEnd"/>
      <w:r w:rsidRPr="009C7842">
        <w:rPr>
          <w:color w:val="808080" w:themeColor="background1" w:themeShade="80"/>
        </w:rPr>
        <w:t>", "</w:t>
      </w:r>
      <w:proofErr w:type="spellStart"/>
      <w:r w:rsidRPr="009C7842">
        <w:rPr>
          <w:color w:val="808080" w:themeColor="background1" w:themeShade="80"/>
        </w:rPr>
        <w:t>Arctic_Skua</w:t>
      </w:r>
      <w:proofErr w:type="spellEnd"/>
      <w:r w:rsidRPr="009C7842">
        <w:rPr>
          <w:color w:val="808080" w:themeColor="background1" w:themeShade="80"/>
        </w:rPr>
        <w:t>")</w:t>
      </w:r>
    </w:p>
    <w:p w:rsidR="00401CB9" w:rsidRDefault="00401CB9" w:rsidP="00401CB9">
      <w:proofErr w:type="gramStart"/>
      <w:r>
        <w:t>The target power (in MW) to be generated within wind farm, for example</w:t>
      </w:r>
      <w:r w:rsidR="00FA2C86">
        <w:t xml:space="preserve"> 600MW</w:t>
      </w:r>
      <w:r w:rsidR="004E4BD3">
        <w:t>.</w:t>
      </w:r>
      <w:proofErr w:type="gramEnd"/>
      <w:r w:rsidR="004E4BD3">
        <w:t xml:space="preserve"> This is used in conjunction with the turbine name i.e. 6 if a 6MW turbine, to calculate the number of turbines in the array.</w:t>
      </w:r>
    </w:p>
    <w:p w:rsidR="00401CB9" w:rsidRPr="009C7842" w:rsidRDefault="00401CB9" w:rsidP="00401CB9">
      <w:pPr>
        <w:jc w:val="center"/>
        <w:rPr>
          <w:color w:val="808080" w:themeColor="background1" w:themeShade="80"/>
        </w:rPr>
      </w:pPr>
      <w:proofErr w:type="spellStart"/>
      <w:r w:rsidRPr="009C7842">
        <w:rPr>
          <w:color w:val="808080" w:themeColor="background1" w:themeShade="80"/>
        </w:rPr>
        <w:t>TPower</w:t>
      </w:r>
      <w:proofErr w:type="spellEnd"/>
      <w:r w:rsidRPr="009C7842">
        <w:rPr>
          <w:color w:val="808080" w:themeColor="background1" w:themeShade="80"/>
        </w:rPr>
        <w:t xml:space="preserve"> = 600</w:t>
      </w:r>
    </w:p>
    <w:p w:rsidR="0065133A" w:rsidRDefault="0021741C" w:rsidP="0021741C">
      <w:r>
        <w:t>L</w:t>
      </w:r>
      <w:r w:rsidR="0065133A">
        <w:t>arge array correction (Yes/No), for example</w:t>
      </w:r>
    </w:p>
    <w:p w:rsidR="0065133A" w:rsidRPr="009C7842" w:rsidRDefault="0065133A" w:rsidP="0065133A">
      <w:pPr>
        <w:jc w:val="center"/>
        <w:rPr>
          <w:color w:val="808080" w:themeColor="background1" w:themeShade="80"/>
        </w:rPr>
      </w:pPr>
      <w:proofErr w:type="spellStart"/>
      <w:r w:rsidRPr="009C7842">
        <w:rPr>
          <w:color w:val="808080" w:themeColor="background1" w:themeShade="80"/>
        </w:rPr>
        <w:t>LargeArrayCorrection</w:t>
      </w:r>
      <w:proofErr w:type="spellEnd"/>
      <w:r w:rsidRPr="009C7842">
        <w:rPr>
          <w:color w:val="808080" w:themeColor="background1" w:themeShade="80"/>
        </w:rPr>
        <w:t xml:space="preserve"> = "yes"</w:t>
      </w:r>
    </w:p>
    <w:p w:rsidR="0065133A" w:rsidRDefault="0065133A" w:rsidP="0021741C">
      <w:r>
        <w:t>The w</w:t>
      </w:r>
      <w:r w:rsidR="0021741C">
        <w:t>ind farm width</w:t>
      </w:r>
      <w:r>
        <w:t xml:space="preserve"> (km), for example</w:t>
      </w:r>
      <w:r w:rsidR="00FA2C86">
        <w:t xml:space="preserve"> 10km</w:t>
      </w:r>
    </w:p>
    <w:p w:rsidR="0065133A" w:rsidRPr="009C7842" w:rsidRDefault="0065133A" w:rsidP="0065133A">
      <w:pPr>
        <w:jc w:val="center"/>
        <w:rPr>
          <w:color w:val="808080" w:themeColor="background1" w:themeShade="80"/>
        </w:rPr>
      </w:pPr>
      <w:proofErr w:type="spellStart"/>
      <w:r w:rsidRPr="009C7842">
        <w:rPr>
          <w:color w:val="808080" w:themeColor="background1" w:themeShade="80"/>
        </w:rPr>
        <w:t>WFWidth</w:t>
      </w:r>
      <w:proofErr w:type="spellEnd"/>
      <w:r w:rsidRPr="009C7842">
        <w:rPr>
          <w:color w:val="808080" w:themeColor="background1" w:themeShade="80"/>
        </w:rPr>
        <w:t xml:space="preserve"> = 10</w:t>
      </w:r>
    </w:p>
    <w:p w:rsidR="0065133A" w:rsidRDefault="0065133A" w:rsidP="0021741C">
      <w:r>
        <w:t>The p</w:t>
      </w:r>
      <w:r w:rsidR="0021741C">
        <w:t xml:space="preserve">roportion of </w:t>
      </w:r>
      <w:r>
        <w:t xml:space="preserve">bird </w:t>
      </w:r>
      <w:r w:rsidR="0021741C">
        <w:t>flights up/downwind</w:t>
      </w:r>
      <w:r>
        <w:t>, for example</w:t>
      </w:r>
      <w:r w:rsidR="00FA2C86">
        <w:t xml:space="preserve"> 50%</w:t>
      </w:r>
    </w:p>
    <w:p w:rsidR="0065133A" w:rsidRPr="009C7842" w:rsidRDefault="0065133A" w:rsidP="0065133A">
      <w:pPr>
        <w:jc w:val="center"/>
        <w:rPr>
          <w:color w:val="808080" w:themeColor="background1" w:themeShade="80"/>
        </w:rPr>
      </w:pPr>
      <w:proofErr w:type="spellStart"/>
      <w:r w:rsidRPr="009C7842">
        <w:rPr>
          <w:color w:val="808080" w:themeColor="background1" w:themeShade="80"/>
        </w:rPr>
        <w:t>Prop_Upwind</w:t>
      </w:r>
      <w:proofErr w:type="spellEnd"/>
      <w:r w:rsidRPr="009C7842">
        <w:rPr>
          <w:color w:val="808080" w:themeColor="background1" w:themeShade="80"/>
        </w:rPr>
        <w:t xml:space="preserve"> = 0.5</w:t>
      </w:r>
    </w:p>
    <w:p w:rsidR="0065133A" w:rsidRDefault="0065133A" w:rsidP="0021741C">
      <w:proofErr w:type="gramStart"/>
      <w:r>
        <w:t xml:space="preserve">The latitude of the </w:t>
      </w:r>
      <w:r w:rsidR="0021741C">
        <w:t xml:space="preserve">wind farm </w:t>
      </w:r>
      <w:r>
        <w:t>in decimal degrees, for example</w:t>
      </w:r>
      <w:r w:rsidR="00FA2C86">
        <w:t xml:space="preserve"> 55.8 degrees</w:t>
      </w:r>
      <w:r w:rsidR="00DC6960">
        <w:t>.</w:t>
      </w:r>
      <w:proofErr w:type="gramEnd"/>
      <w:r w:rsidR="00DC6960">
        <w:t xml:space="preserve"> This is used to calculate day length </w:t>
      </w:r>
      <w:r w:rsidR="002437FD">
        <w:t xml:space="preserve">at the site location </w:t>
      </w:r>
      <w:r w:rsidR="00DC6960">
        <w:t>throughout the year.</w:t>
      </w:r>
    </w:p>
    <w:p w:rsidR="0065133A" w:rsidRPr="009C7842" w:rsidRDefault="0065133A" w:rsidP="0065133A">
      <w:pPr>
        <w:jc w:val="center"/>
        <w:rPr>
          <w:color w:val="808080" w:themeColor="background1" w:themeShade="80"/>
        </w:rPr>
      </w:pPr>
      <w:r w:rsidRPr="009C7842">
        <w:rPr>
          <w:color w:val="808080" w:themeColor="background1" w:themeShade="80"/>
        </w:rPr>
        <w:t>Latitude = 55.8</w:t>
      </w:r>
    </w:p>
    <w:p w:rsidR="0021741C" w:rsidRDefault="00E26CE2" w:rsidP="0021741C">
      <w:r>
        <w:t>The</w:t>
      </w:r>
      <w:r w:rsidR="00C270E9">
        <w:t xml:space="preserve"> </w:t>
      </w:r>
      <w:r w:rsidR="0021741C">
        <w:t>tidal offset</w:t>
      </w:r>
      <w:r>
        <w:t xml:space="preserve"> in metres</w:t>
      </w:r>
      <w:r w:rsidR="0021741C">
        <w:t xml:space="preserve"> (to correct for flight heights being calculated in relation to mean sea-level and turbine dimensions being calcu</w:t>
      </w:r>
      <w:r>
        <w:t xml:space="preserve">lated in relation to </w:t>
      </w:r>
      <w:r w:rsidR="00D90907" w:rsidRPr="00D90907">
        <w:t>Highest Astronomical Tide</w:t>
      </w:r>
      <w:r>
        <w:t>), for example</w:t>
      </w:r>
      <w:r w:rsidR="00FA2C86">
        <w:t xml:space="preserve"> 2.5 metres</w:t>
      </w:r>
    </w:p>
    <w:p w:rsidR="00E26CE2" w:rsidRPr="009C7842" w:rsidRDefault="00E26CE2" w:rsidP="00E26CE2">
      <w:pPr>
        <w:jc w:val="center"/>
        <w:rPr>
          <w:color w:val="808080" w:themeColor="background1" w:themeShade="80"/>
        </w:rPr>
      </w:pPr>
      <w:proofErr w:type="spellStart"/>
      <w:r w:rsidRPr="009C7842">
        <w:rPr>
          <w:color w:val="808080" w:themeColor="background1" w:themeShade="80"/>
        </w:rPr>
        <w:t>TideOff</w:t>
      </w:r>
      <w:proofErr w:type="spellEnd"/>
      <w:r w:rsidRPr="009C7842">
        <w:rPr>
          <w:color w:val="808080" w:themeColor="background1" w:themeShade="80"/>
        </w:rPr>
        <w:t xml:space="preserve"> = 2.5</w:t>
      </w:r>
    </w:p>
    <w:p w:rsidR="00073EA8" w:rsidRDefault="00073EA8" w:rsidP="009E17C3">
      <w:pPr>
        <w:pStyle w:val="Heading3"/>
      </w:pPr>
      <w:r>
        <w:br w:type="page"/>
      </w:r>
    </w:p>
    <w:p w:rsidR="009E17C3" w:rsidRDefault="000E0FDB" w:rsidP="009E17C3">
      <w:pPr>
        <w:pStyle w:val="Heading3"/>
      </w:pPr>
      <w:r>
        <w:lastRenderedPageBreak/>
        <w:t xml:space="preserve">4. </w:t>
      </w:r>
      <w:r w:rsidR="009E17C3">
        <w:t>Parameterise wind speed sampling distribution</w:t>
      </w:r>
    </w:p>
    <w:p w:rsidR="00D02E2D" w:rsidRDefault="00D02E2D" w:rsidP="0021741C">
      <w:r>
        <w:t xml:space="preserve">The model uses wind speed data to calculate rotor speed and pitch. Wind speed data are therefore required. At the time of production it was unclear what format wind speed data would be available to wind farm developers. To avoid inconsistencies, the model samples wind speed from a </w:t>
      </w:r>
      <w:r w:rsidR="00913D51">
        <w:t>truncated normal distribution</w:t>
      </w:r>
      <w:r>
        <w:t xml:space="preserve"> parameterised by the user. The mean wind speed (m.</w:t>
      </w:r>
      <w:r w:rsidRPr="00D02E2D">
        <w:t>s</w:t>
      </w:r>
      <w:r>
        <w:rPr>
          <w:vertAlign w:val="superscript"/>
        </w:rPr>
        <w:t>-1</w:t>
      </w:r>
      <w:r w:rsidRPr="00D02E2D">
        <w:t>)</w:t>
      </w:r>
      <w:r>
        <w:rPr>
          <w:vertAlign w:val="superscript"/>
        </w:rPr>
        <w:t xml:space="preserve"> </w:t>
      </w:r>
      <w:r w:rsidRPr="00D02E2D">
        <w:t>and</w:t>
      </w:r>
      <w:r>
        <w:t xml:space="preserve"> standard deviation are required</w:t>
      </w:r>
      <w:r w:rsidR="009F24EA">
        <w:t xml:space="preserve"> to be set</w:t>
      </w:r>
      <w:r>
        <w:t>, for example</w:t>
      </w:r>
    </w:p>
    <w:p w:rsidR="00D02E2D" w:rsidRPr="00D02E2D" w:rsidRDefault="00D02E2D" w:rsidP="00D02E2D">
      <w:pPr>
        <w:pStyle w:val="NoSpacing"/>
        <w:jc w:val="center"/>
        <w:rPr>
          <w:color w:val="808080" w:themeColor="background1" w:themeShade="80"/>
        </w:rPr>
      </w:pPr>
      <w:proofErr w:type="spellStart"/>
      <w:proofErr w:type="gramStart"/>
      <w:r w:rsidRPr="00D02E2D">
        <w:rPr>
          <w:color w:val="808080" w:themeColor="background1" w:themeShade="80"/>
        </w:rPr>
        <w:t>windSpeedMean</w:t>
      </w:r>
      <w:proofErr w:type="spellEnd"/>
      <w:proofErr w:type="gramEnd"/>
      <w:r w:rsidRPr="00D02E2D">
        <w:rPr>
          <w:color w:val="808080" w:themeColor="background1" w:themeShade="80"/>
        </w:rPr>
        <w:t>&lt;- 7.74</w:t>
      </w:r>
    </w:p>
    <w:p w:rsidR="00D02E2D" w:rsidRPr="00D02E2D" w:rsidRDefault="00D02E2D" w:rsidP="00D02E2D">
      <w:pPr>
        <w:pStyle w:val="NoSpacing"/>
        <w:jc w:val="center"/>
        <w:rPr>
          <w:color w:val="808080" w:themeColor="background1" w:themeShade="80"/>
        </w:rPr>
      </w:pPr>
      <w:proofErr w:type="spellStart"/>
      <w:proofErr w:type="gramStart"/>
      <w:r w:rsidRPr="00D02E2D">
        <w:rPr>
          <w:color w:val="808080" w:themeColor="background1" w:themeShade="80"/>
        </w:rPr>
        <w:t>windSpeedSD</w:t>
      </w:r>
      <w:proofErr w:type="spellEnd"/>
      <w:proofErr w:type="gramEnd"/>
      <w:r w:rsidRPr="00D02E2D">
        <w:rPr>
          <w:color w:val="808080" w:themeColor="background1" w:themeShade="80"/>
        </w:rPr>
        <w:t>&lt;- 3.2</w:t>
      </w:r>
    </w:p>
    <w:p w:rsidR="00D02E2D" w:rsidRDefault="00D02E2D" w:rsidP="00D02E2D">
      <w:pPr>
        <w:pStyle w:val="NoSpacing"/>
        <w:jc w:val="center"/>
      </w:pPr>
    </w:p>
    <w:p w:rsidR="009E17C3" w:rsidRDefault="00D02E2D" w:rsidP="0021741C">
      <w:r>
        <w:t xml:space="preserve">It is expected that these will be obtained from met mast data or other sources of wind speed </w:t>
      </w:r>
      <w:r w:rsidR="00172E4C">
        <w:t xml:space="preserve">data </w:t>
      </w:r>
      <w:r>
        <w:t xml:space="preserve">such as </w:t>
      </w:r>
      <w:r w:rsidRPr="00D02E2D">
        <w:t>NASA’s Modern-Era Retrospective Analysis for Research and Applications (MERRA)</w:t>
      </w:r>
      <w:r>
        <w:t>.</w:t>
      </w:r>
    </w:p>
    <w:p w:rsidR="00BF4B5D" w:rsidRDefault="000E0FDB" w:rsidP="00BF4B5D">
      <w:pPr>
        <w:pStyle w:val="Heading3"/>
      </w:pPr>
      <w:r>
        <w:t xml:space="preserve">5. </w:t>
      </w:r>
      <w:r w:rsidR="00BF4B5D">
        <w:t>Running the model…</w:t>
      </w:r>
    </w:p>
    <w:p w:rsidR="0021741C" w:rsidRDefault="0021741C" w:rsidP="0021741C">
      <w:r>
        <w:t xml:space="preserve">Once you have set the working directory and entered all of the necessary information, all that is needed to run the model is to copy and paste all of </w:t>
      </w:r>
      <w:proofErr w:type="spellStart"/>
      <w:r>
        <w:t>BandModel.</w:t>
      </w:r>
      <w:r w:rsidR="007E3D38">
        <w:t>R</w:t>
      </w:r>
      <w:proofErr w:type="spellEnd"/>
      <w:r w:rsidR="007E3D38">
        <w:t xml:space="preserve"> </w:t>
      </w:r>
      <w:r>
        <w:t xml:space="preserve">into </w:t>
      </w:r>
      <w:r w:rsidR="00F34A97">
        <w:t xml:space="preserve">the </w:t>
      </w:r>
      <w:r>
        <w:t>R</w:t>
      </w:r>
      <w:r w:rsidR="00F34A97">
        <w:t xml:space="preserve"> console</w:t>
      </w:r>
      <w:r>
        <w:t xml:space="preserve">, or alternatively type </w:t>
      </w:r>
    </w:p>
    <w:p w:rsidR="0021741C" w:rsidRDefault="0021741C" w:rsidP="00D16F2C">
      <w:pPr>
        <w:jc w:val="center"/>
      </w:pPr>
      <w:proofErr w:type="gramStart"/>
      <w:r w:rsidRPr="0051312B">
        <w:rPr>
          <w:color w:val="808080" w:themeColor="background1" w:themeShade="80"/>
        </w:rPr>
        <w:t>source(</w:t>
      </w:r>
      <w:proofErr w:type="gramEnd"/>
      <w:r w:rsidRPr="0051312B">
        <w:rPr>
          <w:color w:val="808080" w:themeColor="background1" w:themeShade="80"/>
        </w:rPr>
        <w:t>"*****</w:t>
      </w:r>
      <w:proofErr w:type="spellStart"/>
      <w:r w:rsidRPr="0051312B">
        <w:rPr>
          <w:color w:val="808080" w:themeColor="background1" w:themeShade="80"/>
        </w:rPr>
        <w:t>EnterMyDirectoryHere</w:t>
      </w:r>
      <w:proofErr w:type="spellEnd"/>
      <w:r w:rsidRPr="0051312B">
        <w:rPr>
          <w:color w:val="808080" w:themeColor="background1" w:themeShade="80"/>
        </w:rPr>
        <w:t>****</w:t>
      </w:r>
      <w:r w:rsidR="005F40B6">
        <w:rPr>
          <w:color w:val="808080" w:themeColor="background1" w:themeShade="80"/>
        </w:rPr>
        <w:t>\\</w:t>
      </w:r>
      <w:proofErr w:type="spellStart"/>
      <w:r w:rsidRPr="0051312B">
        <w:rPr>
          <w:color w:val="808080" w:themeColor="background1" w:themeShade="80"/>
        </w:rPr>
        <w:t>BandModel.</w:t>
      </w:r>
      <w:r w:rsidR="00BF4B5D" w:rsidRPr="0051312B">
        <w:rPr>
          <w:color w:val="808080" w:themeColor="background1" w:themeShade="80"/>
        </w:rPr>
        <w:t>R</w:t>
      </w:r>
      <w:proofErr w:type="spellEnd"/>
      <w:r w:rsidRPr="0051312B">
        <w:rPr>
          <w:color w:val="808080" w:themeColor="background1" w:themeShade="80"/>
        </w:rPr>
        <w:t>")</w:t>
      </w:r>
    </w:p>
    <w:p w:rsidR="0021741C" w:rsidRDefault="0021741C" w:rsidP="0051312B">
      <w:pPr>
        <w:ind w:left="5040" w:firstLine="720"/>
      </w:pPr>
      <w:proofErr w:type="gramStart"/>
      <w:r>
        <w:t>in</w:t>
      </w:r>
      <w:proofErr w:type="gramEnd"/>
      <w:r>
        <w:t xml:space="preserve"> the R console</w:t>
      </w:r>
      <w:r w:rsidR="00F34A97">
        <w:t>, and press return</w:t>
      </w:r>
      <w:r>
        <w:t>.</w:t>
      </w:r>
    </w:p>
    <w:p w:rsidR="0021741C" w:rsidRDefault="0021741C" w:rsidP="0021741C">
      <w:r>
        <w:t>The code is designed to loop through multiple species and multiple turbine designs in a single step. The number of results obtained will depend on the number of different turbine designs entered in TurbineData.csv and the number of different species for which data are entered</w:t>
      </w:r>
      <w:r w:rsidR="007F23D7">
        <w:t xml:space="preserve"> and listed</w:t>
      </w:r>
      <w:r>
        <w:t>.</w:t>
      </w:r>
    </w:p>
    <w:p w:rsidR="00F34A97" w:rsidRDefault="00F34A97" w:rsidP="0021741C">
      <w:r>
        <w:t>A progress bar will provide an indication of progress and at the end of the model, the time elapsed since the model was started will be displayed.</w:t>
      </w:r>
    </w:p>
    <w:p w:rsidR="003D0512" w:rsidRDefault="003D0512" w:rsidP="003D0512">
      <w:pPr>
        <w:pStyle w:val="Heading1"/>
      </w:pPr>
      <w:r>
        <w:t>Model Output</w:t>
      </w:r>
    </w:p>
    <w:p w:rsidR="007C7B4E" w:rsidRDefault="007C7B4E" w:rsidP="007C7B4E">
      <w:r>
        <w:t xml:space="preserve">The model outputs information on the expected numbers of collisions. The information is provided both as tables and </w:t>
      </w:r>
      <w:proofErr w:type="gramStart"/>
      <w:r>
        <w:t>figures</w:t>
      </w:r>
      <w:r w:rsidR="008F11D0">
        <w:t>,</w:t>
      </w:r>
      <w:proofErr w:type="gramEnd"/>
      <w:r w:rsidR="008F11D0">
        <w:t xml:space="preserve"> and according to the species and turbine designs entered into the model</w:t>
      </w:r>
      <w:r>
        <w:t>.</w:t>
      </w:r>
      <w:r w:rsidR="008F11D0">
        <w:t xml:space="preserve"> Results are provided for the basic (options 1 and 2) and extended (option 3) versions of the model.</w:t>
      </w:r>
    </w:p>
    <w:p w:rsidR="008F11D0" w:rsidRDefault="008F11D0" w:rsidP="008F11D0">
      <w:pPr>
        <w:pStyle w:val="ListParagraph"/>
        <w:numPr>
          <w:ilvl w:val="0"/>
          <w:numId w:val="21"/>
        </w:numPr>
      </w:pPr>
      <w:r>
        <w:t>Option 1 - using the basic model, i.e. assuming that a uniform distribution of flight heights between the lowest and the highest levels of the rotors and using the proportion of birds at risk height as derived from site survey.</w:t>
      </w:r>
    </w:p>
    <w:p w:rsidR="008F11D0" w:rsidRDefault="008F11D0" w:rsidP="008F11D0">
      <w:pPr>
        <w:pStyle w:val="ListParagraph"/>
        <w:numPr>
          <w:ilvl w:val="0"/>
          <w:numId w:val="21"/>
        </w:numPr>
      </w:pPr>
      <w:r>
        <w:t>Option 2 - again using the basic model, but using the proportion of birds at risk height as derived from the generic flight height distribution provided.</w:t>
      </w:r>
    </w:p>
    <w:p w:rsidR="008F11D0" w:rsidRDefault="008F11D0" w:rsidP="008F11D0">
      <w:pPr>
        <w:pStyle w:val="ListParagraph"/>
        <w:numPr>
          <w:ilvl w:val="0"/>
          <w:numId w:val="21"/>
        </w:numPr>
      </w:pPr>
      <w:r>
        <w:t xml:space="preserve">Option 3 - using the extended model and using the generic flight height distribution. </w:t>
      </w:r>
    </w:p>
    <w:p w:rsidR="006A5C69" w:rsidRDefault="006A5C69" w:rsidP="007C7B4E">
      <w:pPr>
        <w:pStyle w:val="Heading2"/>
      </w:pPr>
      <w:r>
        <w:br w:type="page"/>
      </w:r>
    </w:p>
    <w:p w:rsidR="007C7B4E" w:rsidRDefault="007C7B4E" w:rsidP="007C7B4E">
      <w:pPr>
        <w:pStyle w:val="Heading2"/>
      </w:pPr>
      <w:r>
        <w:lastRenderedPageBreak/>
        <w:t>Tables</w:t>
      </w:r>
    </w:p>
    <w:p w:rsidR="007C7B4E" w:rsidRPr="007C7B4E" w:rsidRDefault="007C7B4E" w:rsidP="007C7B4E">
      <w:r>
        <w:t>The file names of the tables indicate the type of information contained.</w:t>
      </w:r>
    </w:p>
    <w:p w:rsidR="007C7B4E" w:rsidRDefault="007C7B4E" w:rsidP="007C7B4E">
      <w:pPr>
        <w:pStyle w:val="ListParagraph"/>
        <w:numPr>
          <w:ilvl w:val="0"/>
          <w:numId w:val="19"/>
        </w:numPr>
      </w:pPr>
      <w:r w:rsidRPr="007C7B4E">
        <w:t>CollisionEstimates</w:t>
      </w:r>
      <w:r>
        <w:t>.csv: Overall summary table of collisions by species, turbine and model option. Results are presented as mean</w:t>
      </w:r>
      <w:r w:rsidR="008E422F">
        <w:t>,</w:t>
      </w:r>
      <w:r>
        <w:t xml:space="preserve"> standard deviation (SD)</w:t>
      </w:r>
      <w:r w:rsidR="008E422F">
        <w:t xml:space="preserve"> and coefficient of variation (CV)</w:t>
      </w:r>
      <w:r>
        <w:t>, and median and inter quartile range (IQR).</w:t>
      </w:r>
    </w:p>
    <w:tbl>
      <w:tblPr>
        <w:tblStyle w:val="TableGrid"/>
        <w:tblW w:w="932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31"/>
        <w:gridCol w:w="924"/>
        <w:gridCol w:w="844"/>
        <w:gridCol w:w="1110"/>
        <w:gridCol w:w="1045"/>
        <w:gridCol w:w="941"/>
        <w:gridCol w:w="1045"/>
        <w:gridCol w:w="1111"/>
      </w:tblGrid>
      <w:tr w:rsidR="00821D40" w:rsidRPr="007C7B4E" w:rsidTr="00821D40">
        <w:trPr>
          <w:trHeight w:val="300"/>
          <w:jc w:val="center"/>
        </w:trPr>
        <w:tc>
          <w:tcPr>
            <w:tcW w:w="2309" w:type="dxa"/>
            <w:noWrap/>
            <w:hideMark/>
          </w:tcPr>
          <w:p w:rsidR="00821D40" w:rsidRPr="007C7B4E" w:rsidRDefault="00821D40">
            <w:r w:rsidRPr="007C7B4E">
              <w:t>Species</w:t>
            </w:r>
          </w:p>
        </w:tc>
        <w:tc>
          <w:tcPr>
            <w:tcW w:w="924" w:type="dxa"/>
            <w:noWrap/>
            <w:hideMark/>
          </w:tcPr>
          <w:p w:rsidR="00821D40" w:rsidRPr="007C7B4E" w:rsidRDefault="00821D40">
            <w:r w:rsidRPr="007C7B4E">
              <w:t>Turbine</w:t>
            </w:r>
          </w:p>
        </w:tc>
        <w:tc>
          <w:tcPr>
            <w:tcW w:w="844" w:type="dxa"/>
            <w:noWrap/>
            <w:hideMark/>
          </w:tcPr>
          <w:p w:rsidR="00821D40" w:rsidRPr="007C7B4E" w:rsidRDefault="00821D40">
            <w:r w:rsidRPr="007C7B4E">
              <w:t>Option</w:t>
            </w:r>
          </w:p>
        </w:tc>
        <w:tc>
          <w:tcPr>
            <w:tcW w:w="1110" w:type="dxa"/>
            <w:noWrap/>
            <w:hideMark/>
          </w:tcPr>
          <w:p w:rsidR="00821D40" w:rsidRPr="007C7B4E" w:rsidRDefault="00821D40">
            <w:r w:rsidRPr="007C7B4E">
              <w:t>Mean</w:t>
            </w:r>
          </w:p>
        </w:tc>
        <w:tc>
          <w:tcPr>
            <w:tcW w:w="1045" w:type="dxa"/>
            <w:noWrap/>
            <w:hideMark/>
          </w:tcPr>
          <w:p w:rsidR="00821D40" w:rsidRPr="007C7B4E" w:rsidRDefault="00821D40">
            <w:r w:rsidRPr="007C7B4E">
              <w:t>SD</w:t>
            </w:r>
          </w:p>
        </w:tc>
        <w:tc>
          <w:tcPr>
            <w:tcW w:w="934" w:type="dxa"/>
          </w:tcPr>
          <w:p w:rsidR="00821D40" w:rsidRPr="007C7B4E" w:rsidRDefault="00821D40">
            <w:r>
              <w:t>CV</w:t>
            </w:r>
          </w:p>
        </w:tc>
        <w:tc>
          <w:tcPr>
            <w:tcW w:w="1045" w:type="dxa"/>
            <w:noWrap/>
            <w:hideMark/>
          </w:tcPr>
          <w:p w:rsidR="00821D40" w:rsidRPr="007C7B4E" w:rsidRDefault="00821D40">
            <w:r w:rsidRPr="007C7B4E">
              <w:t>Median</w:t>
            </w:r>
          </w:p>
        </w:tc>
        <w:tc>
          <w:tcPr>
            <w:tcW w:w="1111" w:type="dxa"/>
            <w:noWrap/>
            <w:hideMark/>
          </w:tcPr>
          <w:p w:rsidR="00821D40" w:rsidRPr="007C7B4E" w:rsidRDefault="00821D40">
            <w:r w:rsidRPr="007C7B4E">
              <w:t>IQR</w:t>
            </w:r>
          </w:p>
        </w:tc>
      </w:tr>
      <w:tr w:rsidR="00821D40" w:rsidRPr="007C7B4E" w:rsidTr="00821D40">
        <w:trPr>
          <w:trHeight w:val="300"/>
          <w:jc w:val="center"/>
        </w:trPr>
        <w:tc>
          <w:tcPr>
            <w:tcW w:w="2309" w:type="dxa"/>
            <w:noWrap/>
            <w:hideMark/>
          </w:tcPr>
          <w:p w:rsidR="00821D40" w:rsidRPr="007C7B4E" w:rsidRDefault="00821D40">
            <w:proofErr w:type="spellStart"/>
            <w:r w:rsidRPr="007C7B4E">
              <w:t>Black_legged_Kittiwake</w:t>
            </w:r>
            <w:proofErr w:type="spellEnd"/>
          </w:p>
        </w:tc>
        <w:tc>
          <w:tcPr>
            <w:tcW w:w="924" w:type="dxa"/>
            <w:noWrap/>
            <w:hideMark/>
          </w:tcPr>
          <w:p w:rsidR="00821D40" w:rsidRPr="007C7B4E" w:rsidRDefault="00821D40" w:rsidP="007C7B4E">
            <w:r w:rsidRPr="007C7B4E">
              <w:t>6</w:t>
            </w:r>
          </w:p>
        </w:tc>
        <w:tc>
          <w:tcPr>
            <w:tcW w:w="844" w:type="dxa"/>
            <w:noWrap/>
            <w:hideMark/>
          </w:tcPr>
          <w:p w:rsidR="00821D40" w:rsidRPr="007C7B4E" w:rsidRDefault="00821D40" w:rsidP="007C7B4E">
            <w:r w:rsidRPr="007C7B4E">
              <w:t>1</w:t>
            </w:r>
          </w:p>
        </w:tc>
        <w:tc>
          <w:tcPr>
            <w:tcW w:w="1110" w:type="dxa"/>
            <w:noWrap/>
            <w:hideMark/>
          </w:tcPr>
          <w:p w:rsidR="00821D40" w:rsidRPr="007C7B4E" w:rsidRDefault="00821D40" w:rsidP="007C7B4E">
            <w:r>
              <w:t>45.6455</w:t>
            </w:r>
          </w:p>
        </w:tc>
        <w:tc>
          <w:tcPr>
            <w:tcW w:w="1045" w:type="dxa"/>
            <w:noWrap/>
            <w:hideMark/>
          </w:tcPr>
          <w:p w:rsidR="00821D40" w:rsidRPr="007C7B4E" w:rsidRDefault="00821D40" w:rsidP="007C7B4E">
            <w:r>
              <w:t>12.5448</w:t>
            </w:r>
          </w:p>
        </w:tc>
        <w:tc>
          <w:tcPr>
            <w:tcW w:w="934" w:type="dxa"/>
          </w:tcPr>
          <w:p w:rsidR="00821D40" w:rsidRPr="007C7B4E" w:rsidRDefault="00821D40" w:rsidP="007C7B4E">
            <w:r>
              <w:t>27.4831</w:t>
            </w:r>
          </w:p>
        </w:tc>
        <w:tc>
          <w:tcPr>
            <w:tcW w:w="1045" w:type="dxa"/>
            <w:noWrap/>
            <w:hideMark/>
          </w:tcPr>
          <w:p w:rsidR="00821D40" w:rsidRPr="007C7B4E" w:rsidRDefault="00821D40" w:rsidP="007C7B4E">
            <w:r>
              <w:t>45.1206</w:t>
            </w:r>
          </w:p>
        </w:tc>
        <w:tc>
          <w:tcPr>
            <w:tcW w:w="1111" w:type="dxa"/>
            <w:noWrap/>
            <w:hideMark/>
          </w:tcPr>
          <w:p w:rsidR="00821D40" w:rsidRPr="007C7B4E" w:rsidRDefault="00821D40" w:rsidP="007C7B4E">
            <w:r>
              <w:t>16.5493</w:t>
            </w:r>
          </w:p>
        </w:tc>
      </w:tr>
      <w:tr w:rsidR="00821D40" w:rsidRPr="007C7B4E" w:rsidTr="00821D40">
        <w:trPr>
          <w:trHeight w:val="300"/>
          <w:jc w:val="center"/>
        </w:trPr>
        <w:tc>
          <w:tcPr>
            <w:tcW w:w="2309" w:type="dxa"/>
            <w:noWrap/>
            <w:hideMark/>
          </w:tcPr>
          <w:p w:rsidR="00821D40" w:rsidRPr="007C7B4E" w:rsidRDefault="00821D40">
            <w:proofErr w:type="spellStart"/>
            <w:r w:rsidRPr="007C7B4E">
              <w:t>Black_legged_Kittiwake</w:t>
            </w:r>
            <w:proofErr w:type="spellEnd"/>
          </w:p>
        </w:tc>
        <w:tc>
          <w:tcPr>
            <w:tcW w:w="924" w:type="dxa"/>
            <w:noWrap/>
            <w:hideMark/>
          </w:tcPr>
          <w:p w:rsidR="00821D40" w:rsidRPr="007C7B4E" w:rsidRDefault="00821D40" w:rsidP="007C7B4E">
            <w:r w:rsidRPr="007C7B4E">
              <w:t>6</w:t>
            </w:r>
          </w:p>
        </w:tc>
        <w:tc>
          <w:tcPr>
            <w:tcW w:w="844" w:type="dxa"/>
            <w:noWrap/>
            <w:hideMark/>
          </w:tcPr>
          <w:p w:rsidR="00821D40" w:rsidRPr="007C7B4E" w:rsidRDefault="00821D40" w:rsidP="007C7B4E">
            <w:r w:rsidRPr="007C7B4E">
              <w:t>2</w:t>
            </w:r>
          </w:p>
        </w:tc>
        <w:tc>
          <w:tcPr>
            <w:tcW w:w="1110" w:type="dxa"/>
            <w:noWrap/>
            <w:hideMark/>
          </w:tcPr>
          <w:p w:rsidR="00821D40" w:rsidRPr="007C7B4E" w:rsidRDefault="00821D40" w:rsidP="007C7B4E">
            <w:r>
              <w:t>42.4292</w:t>
            </w:r>
          </w:p>
        </w:tc>
        <w:tc>
          <w:tcPr>
            <w:tcW w:w="1045" w:type="dxa"/>
            <w:noWrap/>
            <w:hideMark/>
          </w:tcPr>
          <w:p w:rsidR="00821D40" w:rsidRPr="007C7B4E" w:rsidRDefault="00821D40" w:rsidP="007C7B4E">
            <w:r>
              <w:t>14.5621</w:t>
            </w:r>
          </w:p>
        </w:tc>
        <w:tc>
          <w:tcPr>
            <w:tcW w:w="934" w:type="dxa"/>
          </w:tcPr>
          <w:p w:rsidR="00821D40" w:rsidRPr="007C7B4E" w:rsidRDefault="00821D40" w:rsidP="007C7B4E">
            <w:r w:rsidRPr="00821D40">
              <w:t>34.3210</w:t>
            </w:r>
          </w:p>
        </w:tc>
        <w:tc>
          <w:tcPr>
            <w:tcW w:w="1045" w:type="dxa"/>
            <w:noWrap/>
            <w:hideMark/>
          </w:tcPr>
          <w:p w:rsidR="00821D40" w:rsidRPr="007C7B4E" w:rsidRDefault="00821D40" w:rsidP="007C7B4E">
            <w:r>
              <w:t>40.3032</w:t>
            </w:r>
          </w:p>
        </w:tc>
        <w:tc>
          <w:tcPr>
            <w:tcW w:w="1111" w:type="dxa"/>
            <w:noWrap/>
            <w:hideMark/>
          </w:tcPr>
          <w:p w:rsidR="00821D40" w:rsidRPr="007C7B4E" w:rsidRDefault="00821D40" w:rsidP="007C7B4E">
            <w:r>
              <w:t>18.671</w:t>
            </w:r>
          </w:p>
        </w:tc>
      </w:tr>
      <w:tr w:rsidR="00821D40" w:rsidRPr="007C7B4E" w:rsidTr="00821D40">
        <w:trPr>
          <w:trHeight w:val="300"/>
          <w:jc w:val="center"/>
        </w:trPr>
        <w:tc>
          <w:tcPr>
            <w:tcW w:w="2309" w:type="dxa"/>
            <w:noWrap/>
            <w:hideMark/>
          </w:tcPr>
          <w:p w:rsidR="00821D40" w:rsidRPr="007C7B4E" w:rsidRDefault="00821D40">
            <w:proofErr w:type="spellStart"/>
            <w:r w:rsidRPr="007C7B4E">
              <w:t>Black_legged_Kittiwake</w:t>
            </w:r>
            <w:proofErr w:type="spellEnd"/>
          </w:p>
        </w:tc>
        <w:tc>
          <w:tcPr>
            <w:tcW w:w="924" w:type="dxa"/>
            <w:noWrap/>
            <w:hideMark/>
          </w:tcPr>
          <w:p w:rsidR="00821D40" w:rsidRPr="007C7B4E" w:rsidRDefault="00821D40" w:rsidP="007C7B4E">
            <w:r w:rsidRPr="007C7B4E">
              <w:t>6</w:t>
            </w:r>
          </w:p>
        </w:tc>
        <w:tc>
          <w:tcPr>
            <w:tcW w:w="844" w:type="dxa"/>
            <w:noWrap/>
            <w:hideMark/>
          </w:tcPr>
          <w:p w:rsidR="00821D40" w:rsidRPr="007C7B4E" w:rsidRDefault="00821D40" w:rsidP="007C7B4E">
            <w:r w:rsidRPr="007C7B4E">
              <w:t>3</w:t>
            </w:r>
          </w:p>
        </w:tc>
        <w:tc>
          <w:tcPr>
            <w:tcW w:w="1110" w:type="dxa"/>
            <w:noWrap/>
            <w:hideMark/>
          </w:tcPr>
          <w:p w:rsidR="00821D40" w:rsidRPr="007C7B4E" w:rsidRDefault="00821D40" w:rsidP="007C7B4E">
            <w:r>
              <w:t>35.4131</w:t>
            </w:r>
          </w:p>
        </w:tc>
        <w:tc>
          <w:tcPr>
            <w:tcW w:w="1045" w:type="dxa"/>
            <w:noWrap/>
            <w:hideMark/>
          </w:tcPr>
          <w:p w:rsidR="00821D40" w:rsidRPr="007C7B4E" w:rsidRDefault="00821D40" w:rsidP="007C7B4E">
            <w:r>
              <w:t>13.1271</w:t>
            </w:r>
          </w:p>
        </w:tc>
        <w:tc>
          <w:tcPr>
            <w:tcW w:w="934" w:type="dxa"/>
          </w:tcPr>
          <w:p w:rsidR="00821D40" w:rsidRPr="007C7B4E" w:rsidRDefault="00821D40" w:rsidP="007C7B4E">
            <w:r>
              <w:t>37.0685</w:t>
            </w:r>
          </w:p>
        </w:tc>
        <w:tc>
          <w:tcPr>
            <w:tcW w:w="1045" w:type="dxa"/>
            <w:noWrap/>
            <w:hideMark/>
          </w:tcPr>
          <w:p w:rsidR="00821D40" w:rsidRPr="007C7B4E" w:rsidRDefault="00821D40" w:rsidP="007C7B4E">
            <w:r>
              <w:t>33.0278</w:t>
            </w:r>
          </w:p>
        </w:tc>
        <w:tc>
          <w:tcPr>
            <w:tcW w:w="1111" w:type="dxa"/>
            <w:noWrap/>
            <w:hideMark/>
          </w:tcPr>
          <w:p w:rsidR="00821D40" w:rsidRPr="007C7B4E" w:rsidRDefault="00821D40" w:rsidP="007C7B4E">
            <w:r>
              <w:t>16.466</w:t>
            </w:r>
          </w:p>
        </w:tc>
      </w:tr>
    </w:tbl>
    <w:p w:rsidR="00073EA8" w:rsidRDefault="00073EA8" w:rsidP="007C7B4E">
      <w:pPr>
        <w:pStyle w:val="ListParagraph"/>
        <w:ind w:left="1080"/>
      </w:pPr>
    </w:p>
    <w:p w:rsidR="007C7B4E" w:rsidRDefault="007C7B4E" w:rsidP="007C7B4E">
      <w:pPr>
        <w:pStyle w:val="ListParagraph"/>
        <w:numPr>
          <w:ilvl w:val="0"/>
          <w:numId w:val="19"/>
        </w:numPr>
      </w:pPr>
      <w:r>
        <w:t>6_Black_legged_Kittiwake_</w:t>
      </w:r>
      <w:proofErr w:type="gramStart"/>
      <w:r>
        <w:t>monthlySummaryOpt1.csv :</w:t>
      </w:r>
      <w:proofErr w:type="gramEnd"/>
      <w:r>
        <w:t xml:space="preserve"> monthly summaries of collisions. Separate tables are produced according to species, turbine and model option. Results are presented as mean</w:t>
      </w:r>
      <w:r w:rsidR="008E422F">
        <w:t>,</w:t>
      </w:r>
      <w:r>
        <w:t xml:space="preserve"> standard deviation (SD)</w:t>
      </w:r>
      <w:r w:rsidR="008E422F">
        <w:t xml:space="preserve"> and coefficient of variation (CV)</w:t>
      </w:r>
      <w:r>
        <w:t>, and median and inter quartile range (IQR).</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0"/>
        <w:gridCol w:w="1053"/>
        <w:gridCol w:w="1053"/>
        <w:gridCol w:w="1053"/>
        <w:gridCol w:w="1053"/>
        <w:gridCol w:w="1053"/>
      </w:tblGrid>
      <w:tr w:rsidR="0074473C" w:rsidRPr="007C7B4E" w:rsidTr="0074473C">
        <w:trPr>
          <w:trHeight w:val="300"/>
          <w:jc w:val="center"/>
        </w:trPr>
        <w:tc>
          <w:tcPr>
            <w:tcW w:w="960" w:type="dxa"/>
            <w:noWrap/>
            <w:hideMark/>
          </w:tcPr>
          <w:p w:rsidR="0074473C" w:rsidRPr="007C7B4E" w:rsidRDefault="0074473C">
            <w:r w:rsidRPr="007C7B4E">
              <w:t>Month</w:t>
            </w:r>
          </w:p>
        </w:tc>
        <w:tc>
          <w:tcPr>
            <w:tcW w:w="1053" w:type="dxa"/>
            <w:noWrap/>
            <w:hideMark/>
          </w:tcPr>
          <w:p w:rsidR="0074473C" w:rsidRPr="007C7B4E" w:rsidRDefault="0074473C">
            <w:r w:rsidRPr="007C7B4E">
              <w:t>Mean</w:t>
            </w:r>
          </w:p>
        </w:tc>
        <w:tc>
          <w:tcPr>
            <w:tcW w:w="1053" w:type="dxa"/>
            <w:noWrap/>
            <w:hideMark/>
          </w:tcPr>
          <w:p w:rsidR="0074473C" w:rsidRPr="007C7B4E" w:rsidRDefault="0074473C">
            <w:r w:rsidRPr="007C7B4E">
              <w:t>SD</w:t>
            </w:r>
          </w:p>
        </w:tc>
        <w:tc>
          <w:tcPr>
            <w:tcW w:w="1053" w:type="dxa"/>
          </w:tcPr>
          <w:p w:rsidR="0074473C" w:rsidRPr="007C7B4E" w:rsidRDefault="0074473C">
            <w:r>
              <w:t>CV</w:t>
            </w:r>
          </w:p>
        </w:tc>
        <w:tc>
          <w:tcPr>
            <w:tcW w:w="1053" w:type="dxa"/>
            <w:noWrap/>
            <w:hideMark/>
          </w:tcPr>
          <w:p w:rsidR="0074473C" w:rsidRPr="007C7B4E" w:rsidRDefault="0074473C">
            <w:r w:rsidRPr="007C7B4E">
              <w:t>Median</w:t>
            </w:r>
          </w:p>
        </w:tc>
        <w:tc>
          <w:tcPr>
            <w:tcW w:w="1053" w:type="dxa"/>
            <w:noWrap/>
            <w:hideMark/>
          </w:tcPr>
          <w:p w:rsidR="0074473C" w:rsidRPr="007C7B4E" w:rsidRDefault="0074473C">
            <w:r w:rsidRPr="007C7B4E">
              <w:t>IQR</w:t>
            </w:r>
          </w:p>
        </w:tc>
      </w:tr>
      <w:tr w:rsidR="0074473C" w:rsidRPr="007C7B4E" w:rsidTr="00F81F01">
        <w:trPr>
          <w:trHeight w:val="300"/>
          <w:jc w:val="center"/>
        </w:trPr>
        <w:tc>
          <w:tcPr>
            <w:tcW w:w="960" w:type="dxa"/>
            <w:noWrap/>
            <w:hideMark/>
          </w:tcPr>
          <w:p w:rsidR="0074473C" w:rsidRPr="007C7B4E" w:rsidRDefault="0074473C">
            <w:r w:rsidRPr="007C7B4E">
              <w:t>Jan</w:t>
            </w:r>
          </w:p>
        </w:tc>
        <w:tc>
          <w:tcPr>
            <w:tcW w:w="1053" w:type="dxa"/>
            <w:noWrap/>
            <w:hideMark/>
          </w:tcPr>
          <w:p w:rsidR="0074473C" w:rsidRPr="007C7B4E" w:rsidRDefault="0074473C" w:rsidP="007C7B4E">
            <w:r w:rsidRPr="007C7B4E">
              <w:t>3.080382</w:t>
            </w:r>
          </w:p>
        </w:tc>
        <w:tc>
          <w:tcPr>
            <w:tcW w:w="1053" w:type="dxa"/>
            <w:noWrap/>
            <w:hideMark/>
          </w:tcPr>
          <w:p w:rsidR="0074473C" w:rsidRPr="007C7B4E" w:rsidRDefault="0074473C" w:rsidP="007C7B4E">
            <w:r w:rsidRPr="007C7B4E">
              <w:t>1.753642</w:t>
            </w:r>
          </w:p>
        </w:tc>
        <w:tc>
          <w:tcPr>
            <w:tcW w:w="1053" w:type="dxa"/>
            <w:vAlign w:val="bottom"/>
          </w:tcPr>
          <w:p w:rsidR="0074473C" w:rsidRDefault="0074473C">
            <w:pPr>
              <w:jc w:val="right"/>
              <w:rPr>
                <w:rFonts w:ascii="Calibri" w:hAnsi="Calibri"/>
                <w:color w:val="000000"/>
              </w:rPr>
            </w:pPr>
            <w:r>
              <w:rPr>
                <w:rFonts w:ascii="Calibri" w:hAnsi="Calibri"/>
                <w:color w:val="000000"/>
              </w:rPr>
              <w:t>56.92937</w:t>
            </w:r>
          </w:p>
        </w:tc>
        <w:tc>
          <w:tcPr>
            <w:tcW w:w="1053" w:type="dxa"/>
            <w:noWrap/>
            <w:hideMark/>
          </w:tcPr>
          <w:p w:rsidR="0074473C" w:rsidRPr="007C7B4E" w:rsidRDefault="0074473C" w:rsidP="007C7B4E">
            <w:r w:rsidRPr="007C7B4E">
              <w:t>2.970413</w:t>
            </w:r>
          </w:p>
        </w:tc>
        <w:tc>
          <w:tcPr>
            <w:tcW w:w="1053" w:type="dxa"/>
            <w:noWrap/>
            <w:hideMark/>
          </w:tcPr>
          <w:p w:rsidR="0074473C" w:rsidRPr="007C7B4E" w:rsidRDefault="0074473C" w:rsidP="007C7B4E">
            <w:r w:rsidRPr="007C7B4E">
              <w:t>2.441757</w:t>
            </w:r>
          </w:p>
        </w:tc>
      </w:tr>
      <w:tr w:rsidR="0074473C" w:rsidRPr="007C7B4E" w:rsidTr="00F81F01">
        <w:trPr>
          <w:trHeight w:val="300"/>
          <w:jc w:val="center"/>
        </w:trPr>
        <w:tc>
          <w:tcPr>
            <w:tcW w:w="960" w:type="dxa"/>
            <w:noWrap/>
            <w:hideMark/>
          </w:tcPr>
          <w:p w:rsidR="0074473C" w:rsidRPr="007C7B4E" w:rsidRDefault="0074473C">
            <w:r w:rsidRPr="007C7B4E">
              <w:t>Feb</w:t>
            </w:r>
          </w:p>
        </w:tc>
        <w:tc>
          <w:tcPr>
            <w:tcW w:w="1053" w:type="dxa"/>
            <w:noWrap/>
            <w:hideMark/>
          </w:tcPr>
          <w:p w:rsidR="0074473C" w:rsidRPr="007C7B4E" w:rsidRDefault="0074473C" w:rsidP="007C7B4E">
            <w:r w:rsidRPr="007C7B4E">
              <w:t>3.590156</w:t>
            </w:r>
          </w:p>
        </w:tc>
        <w:tc>
          <w:tcPr>
            <w:tcW w:w="1053" w:type="dxa"/>
            <w:noWrap/>
            <w:hideMark/>
          </w:tcPr>
          <w:p w:rsidR="0074473C" w:rsidRPr="007C7B4E" w:rsidRDefault="0074473C" w:rsidP="007C7B4E">
            <w:r w:rsidRPr="007C7B4E">
              <w:t>2.012736</w:t>
            </w:r>
          </w:p>
        </w:tc>
        <w:tc>
          <w:tcPr>
            <w:tcW w:w="1053" w:type="dxa"/>
            <w:vAlign w:val="bottom"/>
          </w:tcPr>
          <w:p w:rsidR="0074473C" w:rsidRDefault="0074473C">
            <w:pPr>
              <w:jc w:val="right"/>
              <w:rPr>
                <w:rFonts w:ascii="Calibri" w:hAnsi="Calibri"/>
                <w:color w:val="000000"/>
              </w:rPr>
            </w:pPr>
            <w:r>
              <w:rPr>
                <w:rFonts w:ascii="Calibri" w:hAnsi="Calibri"/>
                <w:color w:val="000000"/>
              </w:rPr>
              <w:t>56.06263</w:t>
            </w:r>
          </w:p>
        </w:tc>
        <w:tc>
          <w:tcPr>
            <w:tcW w:w="1053" w:type="dxa"/>
            <w:noWrap/>
            <w:hideMark/>
          </w:tcPr>
          <w:p w:rsidR="0074473C" w:rsidRPr="007C7B4E" w:rsidRDefault="0074473C" w:rsidP="007C7B4E">
            <w:r w:rsidRPr="007C7B4E">
              <w:t>3.439408</w:t>
            </w:r>
          </w:p>
        </w:tc>
        <w:tc>
          <w:tcPr>
            <w:tcW w:w="1053" w:type="dxa"/>
            <w:noWrap/>
            <w:hideMark/>
          </w:tcPr>
          <w:p w:rsidR="0074473C" w:rsidRPr="007C7B4E" w:rsidRDefault="0074473C" w:rsidP="007C7B4E">
            <w:r w:rsidRPr="007C7B4E">
              <w:t>3.043374</w:t>
            </w:r>
          </w:p>
        </w:tc>
      </w:tr>
      <w:tr w:rsidR="0074473C" w:rsidRPr="007C7B4E" w:rsidTr="00F81F01">
        <w:trPr>
          <w:trHeight w:val="300"/>
          <w:jc w:val="center"/>
        </w:trPr>
        <w:tc>
          <w:tcPr>
            <w:tcW w:w="960" w:type="dxa"/>
            <w:noWrap/>
            <w:hideMark/>
          </w:tcPr>
          <w:p w:rsidR="0074473C" w:rsidRPr="007C7B4E" w:rsidRDefault="0074473C">
            <w:r w:rsidRPr="007C7B4E">
              <w:t>Mar</w:t>
            </w:r>
          </w:p>
        </w:tc>
        <w:tc>
          <w:tcPr>
            <w:tcW w:w="1053" w:type="dxa"/>
            <w:noWrap/>
            <w:hideMark/>
          </w:tcPr>
          <w:p w:rsidR="0074473C" w:rsidRPr="007C7B4E" w:rsidRDefault="0074473C" w:rsidP="007C7B4E">
            <w:r w:rsidRPr="007C7B4E">
              <w:t>4.884338</w:t>
            </w:r>
          </w:p>
        </w:tc>
        <w:tc>
          <w:tcPr>
            <w:tcW w:w="1053" w:type="dxa"/>
            <w:noWrap/>
            <w:hideMark/>
          </w:tcPr>
          <w:p w:rsidR="0074473C" w:rsidRPr="007C7B4E" w:rsidRDefault="0074473C" w:rsidP="007C7B4E">
            <w:r w:rsidRPr="007C7B4E">
              <w:t>2.76244</w:t>
            </w:r>
          </w:p>
        </w:tc>
        <w:tc>
          <w:tcPr>
            <w:tcW w:w="1053" w:type="dxa"/>
            <w:vAlign w:val="bottom"/>
          </w:tcPr>
          <w:p w:rsidR="0074473C" w:rsidRDefault="0074473C">
            <w:pPr>
              <w:jc w:val="right"/>
              <w:rPr>
                <w:rFonts w:ascii="Calibri" w:hAnsi="Calibri"/>
                <w:color w:val="000000"/>
              </w:rPr>
            </w:pPr>
            <w:r>
              <w:rPr>
                <w:rFonts w:ascii="Calibri" w:hAnsi="Calibri"/>
                <w:color w:val="000000"/>
              </w:rPr>
              <w:t>56.55711</w:t>
            </w:r>
          </w:p>
        </w:tc>
        <w:tc>
          <w:tcPr>
            <w:tcW w:w="1053" w:type="dxa"/>
            <w:noWrap/>
            <w:hideMark/>
          </w:tcPr>
          <w:p w:rsidR="0074473C" w:rsidRPr="007C7B4E" w:rsidRDefault="0074473C" w:rsidP="007C7B4E">
            <w:r w:rsidRPr="007C7B4E">
              <w:t>4.716011</w:t>
            </w:r>
          </w:p>
        </w:tc>
        <w:tc>
          <w:tcPr>
            <w:tcW w:w="1053" w:type="dxa"/>
            <w:noWrap/>
            <w:hideMark/>
          </w:tcPr>
          <w:p w:rsidR="0074473C" w:rsidRPr="007C7B4E" w:rsidRDefault="0074473C" w:rsidP="007C7B4E">
            <w:r w:rsidRPr="007C7B4E">
              <w:t>4.134139</w:t>
            </w:r>
          </w:p>
        </w:tc>
      </w:tr>
      <w:tr w:rsidR="0074473C" w:rsidRPr="007C7B4E" w:rsidTr="00F81F01">
        <w:trPr>
          <w:trHeight w:val="300"/>
          <w:jc w:val="center"/>
        </w:trPr>
        <w:tc>
          <w:tcPr>
            <w:tcW w:w="960" w:type="dxa"/>
            <w:noWrap/>
            <w:hideMark/>
          </w:tcPr>
          <w:p w:rsidR="0074473C" w:rsidRPr="007C7B4E" w:rsidRDefault="0074473C">
            <w:r w:rsidRPr="007C7B4E">
              <w:t>Apr</w:t>
            </w:r>
          </w:p>
        </w:tc>
        <w:tc>
          <w:tcPr>
            <w:tcW w:w="1053" w:type="dxa"/>
            <w:noWrap/>
            <w:hideMark/>
          </w:tcPr>
          <w:p w:rsidR="0074473C" w:rsidRPr="007C7B4E" w:rsidRDefault="0074473C" w:rsidP="007C7B4E">
            <w:r w:rsidRPr="007C7B4E">
              <w:t>2.89007</w:t>
            </w:r>
            <w:r>
              <w:t>0</w:t>
            </w:r>
          </w:p>
        </w:tc>
        <w:tc>
          <w:tcPr>
            <w:tcW w:w="1053" w:type="dxa"/>
            <w:noWrap/>
            <w:hideMark/>
          </w:tcPr>
          <w:p w:rsidR="0074473C" w:rsidRPr="007C7B4E" w:rsidRDefault="0074473C" w:rsidP="007C7B4E">
            <w:r w:rsidRPr="007C7B4E">
              <w:t>1.763726</w:t>
            </w:r>
          </w:p>
        </w:tc>
        <w:tc>
          <w:tcPr>
            <w:tcW w:w="1053" w:type="dxa"/>
            <w:vAlign w:val="bottom"/>
          </w:tcPr>
          <w:p w:rsidR="0074473C" w:rsidRDefault="0074473C">
            <w:pPr>
              <w:jc w:val="right"/>
              <w:rPr>
                <w:rFonts w:ascii="Calibri" w:hAnsi="Calibri"/>
                <w:color w:val="000000"/>
              </w:rPr>
            </w:pPr>
            <w:r>
              <w:rPr>
                <w:rFonts w:ascii="Calibri" w:hAnsi="Calibri"/>
                <w:color w:val="000000"/>
              </w:rPr>
              <w:t>61.02710</w:t>
            </w:r>
          </w:p>
        </w:tc>
        <w:tc>
          <w:tcPr>
            <w:tcW w:w="1053" w:type="dxa"/>
            <w:noWrap/>
            <w:hideMark/>
          </w:tcPr>
          <w:p w:rsidR="0074473C" w:rsidRPr="007C7B4E" w:rsidRDefault="0074473C" w:rsidP="007C7B4E">
            <w:r w:rsidRPr="007C7B4E">
              <w:t>2.648057</w:t>
            </w:r>
          </w:p>
        </w:tc>
        <w:tc>
          <w:tcPr>
            <w:tcW w:w="1053" w:type="dxa"/>
            <w:noWrap/>
            <w:hideMark/>
          </w:tcPr>
          <w:p w:rsidR="0074473C" w:rsidRPr="007C7B4E" w:rsidRDefault="0074473C" w:rsidP="007C7B4E">
            <w:r w:rsidRPr="007C7B4E">
              <w:t>2.297968</w:t>
            </w:r>
          </w:p>
        </w:tc>
      </w:tr>
      <w:tr w:rsidR="0074473C" w:rsidRPr="007C7B4E" w:rsidTr="00F81F01">
        <w:trPr>
          <w:trHeight w:val="300"/>
          <w:jc w:val="center"/>
        </w:trPr>
        <w:tc>
          <w:tcPr>
            <w:tcW w:w="960" w:type="dxa"/>
            <w:noWrap/>
            <w:hideMark/>
          </w:tcPr>
          <w:p w:rsidR="0074473C" w:rsidRPr="007C7B4E" w:rsidRDefault="0074473C">
            <w:r w:rsidRPr="007C7B4E">
              <w:t>May</w:t>
            </w:r>
          </w:p>
        </w:tc>
        <w:tc>
          <w:tcPr>
            <w:tcW w:w="1053" w:type="dxa"/>
            <w:noWrap/>
            <w:hideMark/>
          </w:tcPr>
          <w:p w:rsidR="0074473C" w:rsidRPr="007C7B4E" w:rsidRDefault="0074473C" w:rsidP="007C7B4E">
            <w:r w:rsidRPr="007C7B4E">
              <w:t>4.255352</w:t>
            </w:r>
          </w:p>
        </w:tc>
        <w:tc>
          <w:tcPr>
            <w:tcW w:w="1053" w:type="dxa"/>
            <w:noWrap/>
            <w:hideMark/>
          </w:tcPr>
          <w:p w:rsidR="0074473C" w:rsidRPr="007C7B4E" w:rsidRDefault="0074473C" w:rsidP="007C7B4E">
            <w:r w:rsidRPr="007C7B4E">
              <w:t>2.845274</w:t>
            </w:r>
          </w:p>
        </w:tc>
        <w:tc>
          <w:tcPr>
            <w:tcW w:w="1053" w:type="dxa"/>
            <w:vAlign w:val="bottom"/>
          </w:tcPr>
          <w:p w:rsidR="0074473C" w:rsidRDefault="0074473C">
            <w:pPr>
              <w:jc w:val="right"/>
              <w:rPr>
                <w:rFonts w:ascii="Calibri" w:hAnsi="Calibri"/>
                <w:color w:val="000000"/>
              </w:rPr>
            </w:pPr>
            <w:r>
              <w:rPr>
                <w:rFonts w:ascii="Calibri" w:hAnsi="Calibri"/>
                <w:color w:val="000000"/>
              </w:rPr>
              <w:t>66.86343</w:t>
            </w:r>
          </w:p>
        </w:tc>
        <w:tc>
          <w:tcPr>
            <w:tcW w:w="1053" w:type="dxa"/>
            <w:noWrap/>
            <w:hideMark/>
          </w:tcPr>
          <w:p w:rsidR="0074473C" w:rsidRPr="007C7B4E" w:rsidRDefault="0074473C" w:rsidP="007C7B4E">
            <w:r w:rsidRPr="007C7B4E">
              <w:t>3.771635</w:t>
            </w:r>
          </w:p>
        </w:tc>
        <w:tc>
          <w:tcPr>
            <w:tcW w:w="1053" w:type="dxa"/>
            <w:noWrap/>
            <w:hideMark/>
          </w:tcPr>
          <w:p w:rsidR="0074473C" w:rsidRPr="007C7B4E" w:rsidRDefault="0074473C" w:rsidP="007C7B4E">
            <w:r w:rsidRPr="007C7B4E">
              <w:t>3.664073</w:t>
            </w:r>
          </w:p>
        </w:tc>
      </w:tr>
      <w:tr w:rsidR="0074473C" w:rsidRPr="007C7B4E" w:rsidTr="00F81F01">
        <w:trPr>
          <w:trHeight w:val="300"/>
          <w:jc w:val="center"/>
        </w:trPr>
        <w:tc>
          <w:tcPr>
            <w:tcW w:w="960" w:type="dxa"/>
            <w:noWrap/>
            <w:hideMark/>
          </w:tcPr>
          <w:p w:rsidR="0074473C" w:rsidRPr="007C7B4E" w:rsidRDefault="0074473C">
            <w:r w:rsidRPr="007C7B4E">
              <w:t>Jun</w:t>
            </w:r>
          </w:p>
        </w:tc>
        <w:tc>
          <w:tcPr>
            <w:tcW w:w="1053" w:type="dxa"/>
            <w:noWrap/>
            <w:hideMark/>
          </w:tcPr>
          <w:p w:rsidR="0074473C" w:rsidRPr="007C7B4E" w:rsidRDefault="0074473C" w:rsidP="007C7B4E">
            <w:r w:rsidRPr="007C7B4E">
              <w:t>4.458946</w:t>
            </w:r>
          </w:p>
        </w:tc>
        <w:tc>
          <w:tcPr>
            <w:tcW w:w="1053" w:type="dxa"/>
            <w:noWrap/>
            <w:hideMark/>
          </w:tcPr>
          <w:p w:rsidR="0074473C" w:rsidRPr="007C7B4E" w:rsidRDefault="0074473C" w:rsidP="007C7B4E">
            <w:r w:rsidRPr="007C7B4E">
              <w:t>2.63927</w:t>
            </w:r>
          </w:p>
        </w:tc>
        <w:tc>
          <w:tcPr>
            <w:tcW w:w="1053" w:type="dxa"/>
            <w:vAlign w:val="bottom"/>
          </w:tcPr>
          <w:p w:rsidR="0074473C" w:rsidRDefault="0074473C">
            <w:pPr>
              <w:jc w:val="right"/>
              <w:rPr>
                <w:rFonts w:ascii="Calibri" w:hAnsi="Calibri"/>
                <w:color w:val="000000"/>
              </w:rPr>
            </w:pPr>
            <w:r>
              <w:rPr>
                <w:rFonts w:ascii="Calibri" w:hAnsi="Calibri"/>
                <w:color w:val="000000"/>
              </w:rPr>
              <w:t>59.19044</w:t>
            </w:r>
          </w:p>
        </w:tc>
        <w:tc>
          <w:tcPr>
            <w:tcW w:w="1053" w:type="dxa"/>
            <w:noWrap/>
            <w:hideMark/>
          </w:tcPr>
          <w:p w:rsidR="0074473C" w:rsidRPr="007C7B4E" w:rsidRDefault="0074473C" w:rsidP="007C7B4E">
            <w:r w:rsidRPr="007C7B4E">
              <w:t>4.172458</w:t>
            </w:r>
          </w:p>
        </w:tc>
        <w:tc>
          <w:tcPr>
            <w:tcW w:w="1053" w:type="dxa"/>
            <w:noWrap/>
            <w:hideMark/>
          </w:tcPr>
          <w:p w:rsidR="0074473C" w:rsidRPr="007C7B4E" w:rsidRDefault="0074473C" w:rsidP="007C7B4E">
            <w:r w:rsidRPr="007C7B4E">
              <w:t>3.708436</w:t>
            </w:r>
          </w:p>
        </w:tc>
      </w:tr>
      <w:tr w:rsidR="0074473C" w:rsidRPr="007C7B4E" w:rsidTr="00F81F01">
        <w:trPr>
          <w:trHeight w:val="300"/>
          <w:jc w:val="center"/>
        </w:trPr>
        <w:tc>
          <w:tcPr>
            <w:tcW w:w="960" w:type="dxa"/>
            <w:noWrap/>
            <w:hideMark/>
          </w:tcPr>
          <w:p w:rsidR="0074473C" w:rsidRPr="007C7B4E" w:rsidRDefault="0074473C">
            <w:r w:rsidRPr="007C7B4E">
              <w:t>Jul</w:t>
            </w:r>
          </w:p>
        </w:tc>
        <w:tc>
          <w:tcPr>
            <w:tcW w:w="1053" w:type="dxa"/>
            <w:noWrap/>
            <w:hideMark/>
          </w:tcPr>
          <w:p w:rsidR="0074473C" w:rsidRPr="007C7B4E" w:rsidRDefault="0074473C" w:rsidP="007C7B4E">
            <w:r w:rsidRPr="007C7B4E">
              <w:t>4.529034</w:t>
            </w:r>
          </w:p>
        </w:tc>
        <w:tc>
          <w:tcPr>
            <w:tcW w:w="1053" w:type="dxa"/>
            <w:noWrap/>
            <w:hideMark/>
          </w:tcPr>
          <w:p w:rsidR="0074473C" w:rsidRPr="007C7B4E" w:rsidRDefault="0074473C" w:rsidP="007C7B4E">
            <w:r w:rsidRPr="007C7B4E">
              <w:t>2.769847</w:t>
            </w:r>
          </w:p>
        </w:tc>
        <w:tc>
          <w:tcPr>
            <w:tcW w:w="1053" w:type="dxa"/>
            <w:vAlign w:val="bottom"/>
          </w:tcPr>
          <w:p w:rsidR="0074473C" w:rsidRDefault="0074473C">
            <w:pPr>
              <w:jc w:val="right"/>
              <w:rPr>
                <w:rFonts w:ascii="Calibri" w:hAnsi="Calibri"/>
                <w:color w:val="000000"/>
              </w:rPr>
            </w:pPr>
            <w:r>
              <w:rPr>
                <w:rFonts w:ascii="Calibri" w:hAnsi="Calibri"/>
                <w:color w:val="000000"/>
              </w:rPr>
              <w:t>61.15756</w:t>
            </w:r>
          </w:p>
        </w:tc>
        <w:tc>
          <w:tcPr>
            <w:tcW w:w="1053" w:type="dxa"/>
            <w:noWrap/>
            <w:hideMark/>
          </w:tcPr>
          <w:p w:rsidR="0074473C" w:rsidRPr="007C7B4E" w:rsidRDefault="0074473C" w:rsidP="007C7B4E">
            <w:r w:rsidRPr="007C7B4E">
              <w:t>4.132559</w:t>
            </w:r>
          </w:p>
        </w:tc>
        <w:tc>
          <w:tcPr>
            <w:tcW w:w="1053" w:type="dxa"/>
            <w:noWrap/>
            <w:hideMark/>
          </w:tcPr>
          <w:p w:rsidR="0074473C" w:rsidRPr="007C7B4E" w:rsidRDefault="0074473C" w:rsidP="007C7B4E">
            <w:r w:rsidRPr="007C7B4E">
              <w:t>3.751684</w:t>
            </w:r>
          </w:p>
        </w:tc>
      </w:tr>
      <w:tr w:rsidR="0074473C" w:rsidRPr="007C7B4E" w:rsidTr="00F81F01">
        <w:trPr>
          <w:trHeight w:val="300"/>
          <w:jc w:val="center"/>
        </w:trPr>
        <w:tc>
          <w:tcPr>
            <w:tcW w:w="960" w:type="dxa"/>
            <w:noWrap/>
            <w:hideMark/>
          </w:tcPr>
          <w:p w:rsidR="0074473C" w:rsidRPr="007C7B4E" w:rsidRDefault="0074473C">
            <w:r w:rsidRPr="007C7B4E">
              <w:t>Aug</w:t>
            </w:r>
          </w:p>
        </w:tc>
        <w:tc>
          <w:tcPr>
            <w:tcW w:w="1053" w:type="dxa"/>
            <w:noWrap/>
            <w:hideMark/>
          </w:tcPr>
          <w:p w:rsidR="0074473C" w:rsidRPr="007C7B4E" w:rsidRDefault="0074473C" w:rsidP="007C7B4E">
            <w:r w:rsidRPr="007C7B4E">
              <w:t>4.034511</w:t>
            </w:r>
          </w:p>
        </w:tc>
        <w:tc>
          <w:tcPr>
            <w:tcW w:w="1053" w:type="dxa"/>
            <w:noWrap/>
            <w:hideMark/>
          </w:tcPr>
          <w:p w:rsidR="0074473C" w:rsidRPr="007C7B4E" w:rsidRDefault="0074473C" w:rsidP="007C7B4E">
            <w:r w:rsidRPr="007C7B4E">
              <w:t>2.423247</w:t>
            </w:r>
          </w:p>
        </w:tc>
        <w:tc>
          <w:tcPr>
            <w:tcW w:w="1053" w:type="dxa"/>
            <w:vAlign w:val="bottom"/>
          </w:tcPr>
          <w:p w:rsidR="0074473C" w:rsidRDefault="0074473C">
            <w:pPr>
              <w:jc w:val="right"/>
              <w:rPr>
                <w:rFonts w:ascii="Calibri" w:hAnsi="Calibri"/>
                <w:color w:val="000000"/>
              </w:rPr>
            </w:pPr>
            <w:r>
              <w:rPr>
                <w:rFonts w:ascii="Calibri" w:hAnsi="Calibri"/>
                <w:color w:val="000000"/>
              </w:rPr>
              <w:t>60.06296</w:t>
            </w:r>
          </w:p>
        </w:tc>
        <w:tc>
          <w:tcPr>
            <w:tcW w:w="1053" w:type="dxa"/>
            <w:noWrap/>
            <w:hideMark/>
          </w:tcPr>
          <w:p w:rsidR="0074473C" w:rsidRPr="007C7B4E" w:rsidRDefault="0074473C" w:rsidP="007C7B4E">
            <w:r w:rsidRPr="007C7B4E">
              <w:t>3.738152</w:t>
            </w:r>
          </w:p>
        </w:tc>
        <w:tc>
          <w:tcPr>
            <w:tcW w:w="1053" w:type="dxa"/>
            <w:noWrap/>
            <w:hideMark/>
          </w:tcPr>
          <w:p w:rsidR="0074473C" w:rsidRPr="007C7B4E" w:rsidRDefault="0074473C" w:rsidP="007C7B4E">
            <w:r w:rsidRPr="007C7B4E">
              <w:t>3.239942</w:t>
            </w:r>
          </w:p>
        </w:tc>
      </w:tr>
      <w:tr w:rsidR="0074473C" w:rsidRPr="007C7B4E" w:rsidTr="00F81F01">
        <w:trPr>
          <w:trHeight w:val="300"/>
          <w:jc w:val="center"/>
        </w:trPr>
        <w:tc>
          <w:tcPr>
            <w:tcW w:w="960" w:type="dxa"/>
            <w:noWrap/>
            <w:hideMark/>
          </w:tcPr>
          <w:p w:rsidR="0074473C" w:rsidRPr="007C7B4E" w:rsidRDefault="0074473C">
            <w:r w:rsidRPr="007C7B4E">
              <w:t>Sep</w:t>
            </w:r>
          </w:p>
        </w:tc>
        <w:tc>
          <w:tcPr>
            <w:tcW w:w="1053" w:type="dxa"/>
            <w:noWrap/>
            <w:hideMark/>
          </w:tcPr>
          <w:p w:rsidR="0074473C" w:rsidRPr="007C7B4E" w:rsidRDefault="0074473C" w:rsidP="007C7B4E">
            <w:r w:rsidRPr="007C7B4E">
              <w:t>2.720596</w:t>
            </w:r>
          </w:p>
        </w:tc>
        <w:tc>
          <w:tcPr>
            <w:tcW w:w="1053" w:type="dxa"/>
            <w:noWrap/>
            <w:hideMark/>
          </w:tcPr>
          <w:p w:rsidR="0074473C" w:rsidRPr="007C7B4E" w:rsidRDefault="0074473C" w:rsidP="007C7B4E">
            <w:r w:rsidRPr="007C7B4E">
              <w:t>1.625044</w:t>
            </w:r>
          </w:p>
        </w:tc>
        <w:tc>
          <w:tcPr>
            <w:tcW w:w="1053" w:type="dxa"/>
            <w:vAlign w:val="bottom"/>
          </w:tcPr>
          <w:p w:rsidR="0074473C" w:rsidRDefault="0074473C">
            <w:pPr>
              <w:jc w:val="right"/>
              <w:rPr>
                <w:rFonts w:ascii="Calibri" w:hAnsi="Calibri"/>
                <w:color w:val="000000"/>
              </w:rPr>
            </w:pPr>
            <w:r>
              <w:rPr>
                <w:rFonts w:ascii="Calibri" w:hAnsi="Calibri"/>
                <w:color w:val="000000"/>
              </w:rPr>
              <w:t>59.73115</w:t>
            </w:r>
          </w:p>
        </w:tc>
        <w:tc>
          <w:tcPr>
            <w:tcW w:w="1053" w:type="dxa"/>
            <w:noWrap/>
            <w:hideMark/>
          </w:tcPr>
          <w:p w:rsidR="0074473C" w:rsidRPr="007C7B4E" w:rsidRDefault="0074473C" w:rsidP="007C7B4E">
            <w:r w:rsidRPr="007C7B4E">
              <w:t>2.546583</w:t>
            </w:r>
          </w:p>
        </w:tc>
        <w:tc>
          <w:tcPr>
            <w:tcW w:w="1053" w:type="dxa"/>
            <w:noWrap/>
            <w:hideMark/>
          </w:tcPr>
          <w:p w:rsidR="0074473C" w:rsidRPr="007C7B4E" w:rsidRDefault="0074473C" w:rsidP="007C7B4E">
            <w:r w:rsidRPr="007C7B4E">
              <w:t>2.131306</w:t>
            </w:r>
          </w:p>
        </w:tc>
      </w:tr>
      <w:tr w:rsidR="0074473C" w:rsidRPr="007C7B4E" w:rsidTr="00F81F01">
        <w:trPr>
          <w:trHeight w:val="300"/>
          <w:jc w:val="center"/>
        </w:trPr>
        <w:tc>
          <w:tcPr>
            <w:tcW w:w="960" w:type="dxa"/>
            <w:noWrap/>
            <w:hideMark/>
          </w:tcPr>
          <w:p w:rsidR="0074473C" w:rsidRPr="007C7B4E" w:rsidRDefault="0074473C">
            <w:r w:rsidRPr="007C7B4E">
              <w:t>Oct</w:t>
            </w:r>
          </w:p>
        </w:tc>
        <w:tc>
          <w:tcPr>
            <w:tcW w:w="1053" w:type="dxa"/>
            <w:noWrap/>
            <w:hideMark/>
          </w:tcPr>
          <w:p w:rsidR="0074473C" w:rsidRPr="007C7B4E" w:rsidRDefault="0074473C" w:rsidP="007C7B4E">
            <w:r w:rsidRPr="007C7B4E">
              <w:t>4.650331</w:t>
            </w:r>
          </w:p>
        </w:tc>
        <w:tc>
          <w:tcPr>
            <w:tcW w:w="1053" w:type="dxa"/>
            <w:noWrap/>
            <w:hideMark/>
          </w:tcPr>
          <w:p w:rsidR="0074473C" w:rsidRPr="007C7B4E" w:rsidRDefault="0074473C" w:rsidP="007C7B4E">
            <w:r w:rsidRPr="007C7B4E">
              <w:t>2.451314</w:t>
            </w:r>
          </w:p>
        </w:tc>
        <w:tc>
          <w:tcPr>
            <w:tcW w:w="1053" w:type="dxa"/>
            <w:vAlign w:val="bottom"/>
          </w:tcPr>
          <w:p w:rsidR="0074473C" w:rsidRDefault="0074473C">
            <w:pPr>
              <w:jc w:val="right"/>
              <w:rPr>
                <w:rFonts w:ascii="Calibri" w:hAnsi="Calibri"/>
                <w:color w:val="000000"/>
              </w:rPr>
            </w:pPr>
            <w:r>
              <w:rPr>
                <w:rFonts w:ascii="Calibri" w:hAnsi="Calibri"/>
                <w:color w:val="000000"/>
              </w:rPr>
              <w:t>52.71267</w:t>
            </w:r>
          </w:p>
        </w:tc>
        <w:tc>
          <w:tcPr>
            <w:tcW w:w="1053" w:type="dxa"/>
            <w:noWrap/>
            <w:hideMark/>
          </w:tcPr>
          <w:p w:rsidR="0074473C" w:rsidRPr="007C7B4E" w:rsidRDefault="0074473C" w:rsidP="007C7B4E">
            <w:r w:rsidRPr="007C7B4E">
              <w:t>4.471203</w:t>
            </w:r>
          </w:p>
        </w:tc>
        <w:tc>
          <w:tcPr>
            <w:tcW w:w="1053" w:type="dxa"/>
            <w:noWrap/>
            <w:hideMark/>
          </w:tcPr>
          <w:p w:rsidR="0074473C" w:rsidRPr="007C7B4E" w:rsidRDefault="0074473C" w:rsidP="007C7B4E">
            <w:r w:rsidRPr="007C7B4E">
              <w:t>3.288374</w:t>
            </w:r>
          </w:p>
        </w:tc>
      </w:tr>
      <w:tr w:rsidR="0074473C" w:rsidRPr="007C7B4E" w:rsidTr="00F81F01">
        <w:trPr>
          <w:trHeight w:val="300"/>
          <w:jc w:val="center"/>
        </w:trPr>
        <w:tc>
          <w:tcPr>
            <w:tcW w:w="960" w:type="dxa"/>
            <w:noWrap/>
            <w:hideMark/>
          </w:tcPr>
          <w:p w:rsidR="0074473C" w:rsidRPr="007C7B4E" w:rsidRDefault="0074473C">
            <w:r w:rsidRPr="007C7B4E">
              <w:t>Nov</w:t>
            </w:r>
          </w:p>
        </w:tc>
        <w:tc>
          <w:tcPr>
            <w:tcW w:w="1053" w:type="dxa"/>
            <w:noWrap/>
            <w:hideMark/>
          </w:tcPr>
          <w:p w:rsidR="0074473C" w:rsidRPr="007C7B4E" w:rsidRDefault="0074473C" w:rsidP="007C7B4E">
            <w:r w:rsidRPr="007C7B4E">
              <w:t>3.484131</w:t>
            </w:r>
          </w:p>
        </w:tc>
        <w:tc>
          <w:tcPr>
            <w:tcW w:w="1053" w:type="dxa"/>
            <w:noWrap/>
            <w:hideMark/>
          </w:tcPr>
          <w:p w:rsidR="0074473C" w:rsidRPr="007C7B4E" w:rsidRDefault="0074473C" w:rsidP="007C7B4E">
            <w:r w:rsidRPr="007C7B4E">
              <w:t>1.787375</w:t>
            </w:r>
          </w:p>
        </w:tc>
        <w:tc>
          <w:tcPr>
            <w:tcW w:w="1053" w:type="dxa"/>
            <w:vAlign w:val="bottom"/>
          </w:tcPr>
          <w:p w:rsidR="0074473C" w:rsidRDefault="0074473C">
            <w:pPr>
              <w:jc w:val="right"/>
              <w:rPr>
                <w:rFonts w:ascii="Calibri" w:hAnsi="Calibri"/>
                <w:color w:val="000000"/>
              </w:rPr>
            </w:pPr>
            <w:r>
              <w:rPr>
                <w:rFonts w:ascii="Calibri" w:hAnsi="Calibri"/>
                <w:color w:val="000000"/>
              </w:rPr>
              <w:t>51.30045</w:t>
            </w:r>
          </w:p>
        </w:tc>
        <w:tc>
          <w:tcPr>
            <w:tcW w:w="1053" w:type="dxa"/>
            <w:noWrap/>
            <w:hideMark/>
          </w:tcPr>
          <w:p w:rsidR="0074473C" w:rsidRPr="007C7B4E" w:rsidRDefault="0074473C" w:rsidP="007C7B4E">
            <w:r w:rsidRPr="007C7B4E">
              <w:t>3.386141</w:t>
            </w:r>
          </w:p>
        </w:tc>
        <w:tc>
          <w:tcPr>
            <w:tcW w:w="1053" w:type="dxa"/>
            <w:noWrap/>
            <w:hideMark/>
          </w:tcPr>
          <w:p w:rsidR="0074473C" w:rsidRPr="007C7B4E" w:rsidRDefault="0074473C" w:rsidP="007C7B4E">
            <w:r w:rsidRPr="007C7B4E">
              <w:t>2.557487</w:t>
            </w:r>
          </w:p>
        </w:tc>
      </w:tr>
      <w:tr w:rsidR="0074473C" w:rsidRPr="007C7B4E" w:rsidTr="00F81F01">
        <w:trPr>
          <w:trHeight w:val="300"/>
          <w:jc w:val="center"/>
        </w:trPr>
        <w:tc>
          <w:tcPr>
            <w:tcW w:w="960" w:type="dxa"/>
            <w:noWrap/>
            <w:hideMark/>
          </w:tcPr>
          <w:p w:rsidR="0074473C" w:rsidRPr="007C7B4E" w:rsidRDefault="0074473C">
            <w:r w:rsidRPr="007C7B4E">
              <w:t>Dec</w:t>
            </w:r>
          </w:p>
        </w:tc>
        <w:tc>
          <w:tcPr>
            <w:tcW w:w="1053" w:type="dxa"/>
            <w:noWrap/>
            <w:hideMark/>
          </w:tcPr>
          <w:p w:rsidR="0074473C" w:rsidRPr="007C7B4E" w:rsidRDefault="0074473C" w:rsidP="007C7B4E">
            <w:r w:rsidRPr="007C7B4E">
              <w:t>3.067742</w:t>
            </w:r>
          </w:p>
        </w:tc>
        <w:tc>
          <w:tcPr>
            <w:tcW w:w="1053" w:type="dxa"/>
            <w:noWrap/>
            <w:hideMark/>
          </w:tcPr>
          <w:p w:rsidR="0074473C" w:rsidRPr="007C7B4E" w:rsidRDefault="0074473C" w:rsidP="007C7B4E">
            <w:r w:rsidRPr="007C7B4E">
              <w:t>1.625422</w:t>
            </w:r>
          </w:p>
        </w:tc>
        <w:tc>
          <w:tcPr>
            <w:tcW w:w="1053" w:type="dxa"/>
            <w:vAlign w:val="bottom"/>
          </w:tcPr>
          <w:p w:rsidR="0074473C" w:rsidRDefault="0074473C">
            <w:pPr>
              <w:jc w:val="right"/>
              <w:rPr>
                <w:rFonts w:ascii="Calibri" w:hAnsi="Calibri"/>
                <w:color w:val="000000"/>
              </w:rPr>
            </w:pPr>
            <w:r>
              <w:rPr>
                <w:rFonts w:ascii="Calibri" w:hAnsi="Calibri"/>
                <w:color w:val="000000"/>
              </w:rPr>
              <w:t>52.98432</w:t>
            </w:r>
          </w:p>
        </w:tc>
        <w:tc>
          <w:tcPr>
            <w:tcW w:w="1053" w:type="dxa"/>
            <w:noWrap/>
            <w:hideMark/>
          </w:tcPr>
          <w:p w:rsidR="0074473C" w:rsidRPr="007C7B4E" w:rsidRDefault="0074473C" w:rsidP="007C7B4E">
            <w:r w:rsidRPr="007C7B4E">
              <w:t>2.964345</w:t>
            </w:r>
          </w:p>
        </w:tc>
        <w:tc>
          <w:tcPr>
            <w:tcW w:w="1053" w:type="dxa"/>
            <w:noWrap/>
            <w:hideMark/>
          </w:tcPr>
          <w:p w:rsidR="0074473C" w:rsidRPr="007C7B4E" w:rsidRDefault="0074473C" w:rsidP="007C7B4E">
            <w:r w:rsidRPr="007C7B4E">
              <w:t>2.258359</w:t>
            </w:r>
          </w:p>
        </w:tc>
      </w:tr>
    </w:tbl>
    <w:p w:rsidR="00073EA8" w:rsidRDefault="00073EA8" w:rsidP="007C7B4E"/>
    <w:p w:rsidR="007C7B4E" w:rsidRDefault="00CD5745" w:rsidP="00CD5745">
      <w:pPr>
        <w:pStyle w:val="ListParagraph"/>
        <w:numPr>
          <w:ilvl w:val="0"/>
          <w:numId w:val="19"/>
        </w:numPr>
      </w:pPr>
      <w:r w:rsidRPr="00CD5745">
        <w:t>6_Black_legged_Kittiwake_sampledBirdParameters</w:t>
      </w:r>
      <w:r>
        <w:t xml:space="preserve">.csv: </w:t>
      </w:r>
      <w:r w:rsidR="007C7B4E">
        <w:t xml:space="preserve">Summary of sampled bird parameters by species, turbine and model option presented as mean and standard deviation (SD), and median and </w:t>
      </w:r>
      <w:proofErr w:type="gramStart"/>
      <w:r w:rsidR="007C7B4E">
        <w:t>inter</w:t>
      </w:r>
      <w:proofErr w:type="gramEnd"/>
      <w:r w:rsidR="007C7B4E">
        <w:t xml:space="preserve"> quartile range (IQR).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991"/>
        <w:gridCol w:w="1053"/>
        <w:gridCol w:w="1053"/>
        <w:gridCol w:w="1053"/>
        <w:gridCol w:w="1053"/>
      </w:tblGrid>
      <w:tr w:rsidR="00CD5745" w:rsidRPr="00CD5745" w:rsidTr="00CD5745">
        <w:trPr>
          <w:trHeight w:val="300"/>
          <w:jc w:val="center"/>
        </w:trPr>
        <w:tc>
          <w:tcPr>
            <w:tcW w:w="1805" w:type="dxa"/>
            <w:noWrap/>
            <w:hideMark/>
          </w:tcPr>
          <w:p w:rsidR="00CD5745" w:rsidRPr="00CD5745" w:rsidRDefault="00CD5745">
            <w:r w:rsidRPr="00CD5745">
              <w:t>Parameter</w:t>
            </w:r>
          </w:p>
        </w:tc>
        <w:tc>
          <w:tcPr>
            <w:tcW w:w="960" w:type="dxa"/>
            <w:noWrap/>
            <w:hideMark/>
          </w:tcPr>
          <w:p w:rsidR="00CD5745" w:rsidRPr="00CD5745" w:rsidRDefault="00CD5745">
            <w:r w:rsidRPr="00CD5745">
              <w:t>Mean</w:t>
            </w:r>
          </w:p>
        </w:tc>
        <w:tc>
          <w:tcPr>
            <w:tcW w:w="960" w:type="dxa"/>
            <w:noWrap/>
            <w:hideMark/>
          </w:tcPr>
          <w:p w:rsidR="00CD5745" w:rsidRPr="00CD5745" w:rsidRDefault="00CD5745">
            <w:r w:rsidRPr="00CD5745">
              <w:t>SD</w:t>
            </w:r>
          </w:p>
        </w:tc>
        <w:tc>
          <w:tcPr>
            <w:tcW w:w="960" w:type="dxa"/>
            <w:noWrap/>
            <w:hideMark/>
          </w:tcPr>
          <w:p w:rsidR="00CD5745" w:rsidRPr="00CD5745" w:rsidRDefault="00CD5745">
            <w:r w:rsidRPr="00CD5745">
              <w:t>Median</w:t>
            </w:r>
          </w:p>
        </w:tc>
        <w:tc>
          <w:tcPr>
            <w:tcW w:w="960" w:type="dxa"/>
            <w:noWrap/>
            <w:hideMark/>
          </w:tcPr>
          <w:p w:rsidR="00CD5745" w:rsidRPr="00CD5745" w:rsidRDefault="00CD5745">
            <w:r w:rsidRPr="00CD5745">
              <w:t>IQR</w:t>
            </w:r>
          </w:p>
        </w:tc>
      </w:tr>
      <w:tr w:rsidR="00CD5745" w:rsidRPr="00CD5745" w:rsidTr="00CD5745">
        <w:trPr>
          <w:trHeight w:val="300"/>
          <w:jc w:val="center"/>
        </w:trPr>
        <w:tc>
          <w:tcPr>
            <w:tcW w:w="1805" w:type="dxa"/>
            <w:noWrap/>
            <w:hideMark/>
          </w:tcPr>
          <w:p w:rsidR="00CD5745" w:rsidRPr="00CD5745" w:rsidRDefault="00CD5745">
            <w:proofErr w:type="spellStart"/>
            <w:r w:rsidRPr="00CD5745">
              <w:t>AvoidanceBasic</w:t>
            </w:r>
            <w:proofErr w:type="spellEnd"/>
          </w:p>
        </w:tc>
        <w:tc>
          <w:tcPr>
            <w:tcW w:w="960" w:type="dxa"/>
            <w:noWrap/>
            <w:hideMark/>
          </w:tcPr>
          <w:p w:rsidR="00CD5745" w:rsidRPr="00CD5745" w:rsidRDefault="00CD5745" w:rsidP="00CD5745">
            <w:r w:rsidRPr="00CD5745">
              <w:t>0.989328</w:t>
            </w:r>
          </w:p>
        </w:tc>
        <w:tc>
          <w:tcPr>
            <w:tcW w:w="960" w:type="dxa"/>
            <w:noWrap/>
            <w:hideMark/>
          </w:tcPr>
          <w:p w:rsidR="00CD5745" w:rsidRPr="00CD5745" w:rsidRDefault="00CD5745" w:rsidP="00CD5745">
            <w:r w:rsidRPr="00CD5745">
              <w:t>0.000696</w:t>
            </w:r>
          </w:p>
        </w:tc>
        <w:tc>
          <w:tcPr>
            <w:tcW w:w="960" w:type="dxa"/>
            <w:noWrap/>
            <w:hideMark/>
          </w:tcPr>
          <w:p w:rsidR="00CD5745" w:rsidRPr="00CD5745" w:rsidRDefault="00CD5745" w:rsidP="00CD5745">
            <w:r w:rsidRPr="00CD5745">
              <w:t>0.989341</w:t>
            </w:r>
          </w:p>
        </w:tc>
        <w:tc>
          <w:tcPr>
            <w:tcW w:w="960" w:type="dxa"/>
            <w:noWrap/>
            <w:hideMark/>
          </w:tcPr>
          <w:p w:rsidR="00CD5745" w:rsidRPr="00CD5745" w:rsidRDefault="00CD5745" w:rsidP="00CD5745">
            <w:r w:rsidRPr="00CD5745">
              <w:t>0.000986</w:t>
            </w:r>
          </w:p>
        </w:tc>
      </w:tr>
      <w:tr w:rsidR="00CD5745" w:rsidRPr="00CD5745" w:rsidTr="00CD5745">
        <w:trPr>
          <w:trHeight w:val="300"/>
          <w:jc w:val="center"/>
        </w:trPr>
        <w:tc>
          <w:tcPr>
            <w:tcW w:w="1805" w:type="dxa"/>
            <w:noWrap/>
            <w:hideMark/>
          </w:tcPr>
          <w:p w:rsidR="00CD5745" w:rsidRPr="00CD5745" w:rsidRDefault="00CD5745">
            <w:proofErr w:type="spellStart"/>
            <w:r w:rsidRPr="00CD5745">
              <w:t>AvoidanceExtended</w:t>
            </w:r>
            <w:proofErr w:type="spellEnd"/>
          </w:p>
        </w:tc>
        <w:tc>
          <w:tcPr>
            <w:tcW w:w="960" w:type="dxa"/>
            <w:noWrap/>
            <w:hideMark/>
          </w:tcPr>
          <w:p w:rsidR="00CD5745" w:rsidRPr="00CD5745" w:rsidRDefault="00CD5745" w:rsidP="00CD5745">
            <w:r w:rsidRPr="00CD5745">
              <w:t>0.967215</w:t>
            </w:r>
          </w:p>
        </w:tc>
        <w:tc>
          <w:tcPr>
            <w:tcW w:w="960" w:type="dxa"/>
            <w:noWrap/>
            <w:hideMark/>
          </w:tcPr>
          <w:p w:rsidR="00CD5745" w:rsidRPr="00CD5745" w:rsidRDefault="00CD5745" w:rsidP="00CD5745">
            <w:r w:rsidRPr="00CD5745">
              <w:t>0.00176</w:t>
            </w:r>
          </w:p>
        </w:tc>
        <w:tc>
          <w:tcPr>
            <w:tcW w:w="960" w:type="dxa"/>
            <w:noWrap/>
            <w:hideMark/>
          </w:tcPr>
          <w:p w:rsidR="00CD5745" w:rsidRPr="00CD5745" w:rsidRDefault="00CD5745" w:rsidP="00CD5745">
            <w:r w:rsidRPr="00CD5745">
              <w:t>0.967172</w:t>
            </w:r>
          </w:p>
        </w:tc>
        <w:tc>
          <w:tcPr>
            <w:tcW w:w="960" w:type="dxa"/>
            <w:noWrap/>
            <w:hideMark/>
          </w:tcPr>
          <w:p w:rsidR="00CD5745" w:rsidRPr="00CD5745" w:rsidRDefault="00CD5745" w:rsidP="00CD5745">
            <w:r w:rsidRPr="00CD5745">
              <w:t>0.00244</w:t>
            </w:r>
          </w:p>
        </w:tc>
      </w:tr>
      <w:tr w:rsidR="00CD5745" w:rsidRPr="00CD5745" w:rsidTr="00CD5745">
        <w:trPr>
          <w:trHeight w:val="300"/>
          <w:jc w:val="center"/>
        </w:trPr>
        <w:tc>
          <w:tcPr>
            <w:tcW w:w="1805" w:type="dxa"/>
            <w:noWrap/>
            <w:hideMark/>
          </w:tcPr>
          <w:p w:rsidR="00CD5745" w:rsidRPr="00CD5745" w:rsidRDefault="00CD5745">
            <w:proofErr w:type="spellStart"/>
            <w:r w:rsidRPr="00CD5745">
              <w:t>WingSpan</w:t>
            </w:r>
            <w:proofErr w:type="spellEnd"/>
          </w:p>
        </w:tc>
        <w:tc>
          <w:tcPr>
            <w:tcW w:w="960" w:type="dxa"/>
            <w:noWrap/>
            <w:hideMark/>
          </w:tcPr>
          <w:p w:rsidR="00CD5745" w:rsidRPr="00CD5745" w:rsidRDefault="00CD5745" w:rsidP="00CD5745">
            <w:r w:rsidRPr="00CD5745">
              <w:t>1.079481</w:t>
            </w:r>
          </w:p>
        </w:tc>
        <w:tc>
          <w:tcPr>
            <w:tcW w:w="960" w:type="dxa"/>
            <w:noWrap/>
            <w:hideMark/>
          </w:tcPr>
          <w:p w:rsidR="00CD5745" w:rsidRPr="00CD5745" w:rsidRDefault="00CD5745" w:rsidP="00CD5745">
            <w:r w:rsidRPr="00CD5745">
              <w:t>0.040021</w:t>
            </w:r>
          </w:p>
        </w:tc>
        <w:tc>
          <w:tcPr>
            <w:tcW w:w="960" w:type="dxa"/>
            <w:noWrap/>
            <w:hideMark/>
          </w:tcPr>
          <w:p w:rsidR="00CD5745" w:rsidRPr="00CD5745" w:rsidRDefault="00CD5745" w:rsidP="00CD5745">
            <w:r w:rsidRPr="00CD5745">
              <w:t>1.078701</w:t>
            </w:r>
          </w:p>
        </w:tc>
        <w:tc>
          <w:tcPr>
            <w:tcW w:w="960" w:type="dxa"/>
            <w:noWrap/>
            <w:hideMark/>
          </w:tcPr>
          <w:p w:rsidR="00CD5745" w:rsidRPr="00CD5745" w:rsidRDefault="00CD5745" w:rsidP="00CD5745">
            <w:r w:rsidRPr="00CD5745">
              <w:t>0.054751</w:t>
            </w:r>
          </w:p>
        </w:tc>
      </w:tr>
      <w:tr w:rsidR="00CD5745" w:rsidRPr="00CD5745" w:rsidTr="00CD5745">
        <w:trPr>
          <w:trHeight w:val="300"/>
          <w:jc w:val="center"/>
        </w:trPr>
        <w:tc>
          <w:tcPr>
            <w:tcW w:w="1805" w:type="dxa"/>
            <w:noWrap/>
            <w:hideMark/>
          </w:tcPr>
          <w:p w:rsidR="00CD5745" w:rsidRPr="00CD5745" w:rsidRDefault="00CD5745">
            <w:proofErr w:type="spellStart"/>
            <w:r w:rsidRPr="00CD5745">
              <w:t>BodyLength</w:t>
            </w:r>
            <w:proofErr w:type="spellEnd"/>
          </w:p>
        </w:tc>
        <w:tc>
          <w:tcPr>
            <w:tcW w:w="960" w:type="dxa"/>
            <w:noWrap/>
            <w:hideMark/>
          </w:tcPr>
          <w:p w:rsidR="00CD5745" w:rsidRPr="00CD5745" w:rsidRDefault="00CD5745" w:rsidP="00CD5745">
            <w:r w:rsidRPr="00CD5745">
              <w:t>0.3898</w:t>
            </w:r>
          </w:p>
        </w:tc>
        <w:tc>
          <w:tcPr>
            <w:tcW w:w="960" w:type="dxa"/>
            <w:noWrap/>
            <w:hideMark/>
          </w:tcPr>
          <w:p w:rsidR="00CD5745" w:rsidRPr="00CD5745" w:rsidRDefault="00CD5745" w:rsidP="00CD5745">
            <w:r w:rsidRPr="00CD5745">
              <w:t>0.005124</w:t>
            </w:r>
          </w:p>
        </w:tc>
        <w:tc>
          <w:tcPr>
            <w:tcW w:w="960" w:type="dxa"/>
            <w:noWrap/>
            <w:hideMark/>
          </w:tcPr>
          <w:p w:rsidR="00CD5745" w:rsidRPr="00CD5745" w:rsidRDefault="00CD5745" w:rsidP="00CD5745">
            <w:r w:rsidRPr="00CD5745">
              <w:t>0.389929</w:t>
            </w:r>
          </w:p>
        </w:tc>
        <w:tc>
          <w:tcPr>
            <w:tcW w:w="960" w:type="dxa"/>
            <w:noWrap/>
            <w:hideMark/>
          </w:tcPr>
          <w:p w:rsidR="00CD5745" w:rsidRPr="00CD5745" w:rsidRDefault="00CD5745" w:rsidP="00CD5745">
            <w:r w:rsidRPr="00CD5745">
              <w:t>0.007007</w:t>
            </w:r>
          </w:p>
        </w:tc>
      </w:tr>
      <w:tr w:rsidR="00CD5745" w:rsidRPr="00CD5745" w:rsidTr="00CD5745">
        <w:trPr>
          <w:trHeight w:val="300"/>
          <w:jc w:val="center"/>
        </w:trPr>
        <w:tc>
          <w:tcPr>
            <w:tcW w:w="1805" w:type="dxa"/>
            <w:noWrap/>
            <w:hideMark/>
          </w:tcPr>
          <w:p w:rsidR="00CD5745" w:rsidRPr="00CD5745" w:rsidRDefault="00CD5745">
            <w:r w:rsidRPr="00CD5745">
              <w:t>PCH</w:t>
            </w:r>
          </w:p>
        </w:tc>
        <w:tc>
          <w:tcPr>
            <w:tcW w:w="960" w:type="dxa"/>
            <w:noWrap/>
            <w:hideMark/>
          </w:tcPr>
          <w:p w:rsidR="00CD5745" w:rsidRPr="00CD5745" w:rsidRDefault="00CD5745" w:rsidP="00CD5745">
            <w:r w:rsidRPr="00CD5745">
              <w:t>0.06006</w:t>
            </w:r>
          </w:p>
        </w:tc>
        <w:tc>
          <w:tcPr>
            <w:tcW w:w="960" w:type="dxa"/>
            <w:noWrap/>
            <w:hideMark/>
          </w:tcPr>
          <w:p w:rsidR="00CD5745" w:rsidRPr="00CD5745" w:rsidRDefault="00CD5745" w:rsidP="00CD5745">
            <w:r w:rsidRPr="00CD5745">
              <w:t>0.009073</w:t>
            </w:r>
          </w:p>
        </w:tc>
        <w:tc>
          <w:tcPr>
            <w:tcW w:w="960" w:type="dxa"/>
            <w:noWrap/>
            <w:hideMark/>
          </w:tcPr>
          <w:p w:rsidR="00CD5745" w:rsidRPr="00CD5745" w:rsidRDefault="00CD5745" w:rsidP="00CD5745">
            <w:r w:rsidRPr="00CD5745">
              <w:t>0.06025</w:t>
            </w:r>
          </w:p>
        </w:tc>
        <w:tc>
          <w:tcPr>
            <w:tcW w:w="960" w:type="dxa"/>
            <w:noWrap/>
            <w:hideMark/>
          </w:tcPr>
          <w:p w:rsidR="00CD5745" w:rsidRPr="00CD5745" w:rsidRDefault="00CD5745" w:rsidP="00CD5745">
            <w:r w:rsidRPr="00CD5745">
              <w:t>0.012644</w:t>
            </w:r>
          </w:p>
        </w:tc>
      </w:tr>
      <w:tr w:rsidR="00CD5745" w:rsidRPr="00CD5745" w:rsidTr="00CD5745">
        <w:trPr>
          <w:trHeight w:val="300"/>
          <w:jc w:val="center"/>
        </w:trPr>
        <w:tc>
          <w:tcPr>
            <w:tcW w:w="1805" w:type="dxa"/>
            <w:noWrap/>
            <w:hideMark/>
          </w:tcPr>
          <w:p w:rsidR="00CD5745" w:rsidRPr="00CD5745" w:rsidRDefault="00CD5745">
            <w:proofErr w:type="spellStart"/>
            <w:r w:rsidRPr="00CD5745">
              <w:t>FlightSpeed</w:t>
            </w:r>
            <w:proofErr w:type="spellEnd"/>
          </w:p>
        </w:tc>
        <w:tc>
          <w:tcPr>
            <w:tcW w:w="960" w:type="dxa"/>
            <w:noWrap/>
            <w:hideMark/>
          </w:tcPr>
          <w:p w:rsidR="00CD5745" w:rsidRPr="00CD5745" w:rsidRDefault="00CD5745" w:rsidP="00CD5745">
            <w:r w:rsidRPr="00CD5745">
              <w:t>7.242055</w:t>
            </w:r>
          </w:p>
        </w:tc>
        <w:tc>
          <w:tcPr>
            <w:tcW w:w="960" w:type="dxa"/>
            <w:noWrap/>
            <w:hideMark/>
          </w:tcPr>
          <w:p w:rsidR="00CD5745" w:rsidRPr="00CD5745" w:rsidRDefault="00CD5745" w:rsidP="00CD5745">
            <w:r w:rsidRPr="00CD5745">
              <w:t>1.472594</w:t>
            </w:r>
          </w:p>
        </w:tc>
        <w:tc>
          <w:tcPr>
            <w:tcW w:w="960" w:type="dxa"/>
            <w:noWrap/>
            <w:hideMark/>
          </w:tcPr>
          <w:p w:rsidR="00CD5745" w:rsidRPr="00CD5745" w:rsidRDefault="00CD5745" w:rsidP="00CD5745">
            <w:r w:rsidRPr="00CD5745">
              <w:t>7.200565</w:t>
            </w:r>
          </w:p>
        </w:tc>
        <w:tc>
          <w:tcPr>
            <w:tcW w:w="960" w:type="dxa"/>
            <w:noWrap/>
            <w:hideMark/>
          </w:tcPr>
          <w:p w:rsidR="00CD5745" w:rsidRPr="00CD5745" w:rsidRDefault="00CD5745" w:rsidP="00CD5745">
            <w:r w:rsidRPr="00CD5745">
              <w:t>1.91039</w:t>
            </w:r>
          </w:p>
        </w:tc>
      </w:tr>
      <w:tr w:rsidR="00CD5745" w:rsidRPr="00CD5745" w:rsidTr="00CD5745">
        <w:trPr>
          <w:trHeight w:val="300"/>
          <w:jc w:val="center"/>
        </w:trPr>
        <w:tc>
          <w:tcPr>
            <w:tcW w:w="1805" w:type="dxa"/>
            <w:noWrap/>
            <w:hideMark/>
          </w:tcPr>
          <w:p w:rsidR="00CD5745" w:rsidRPr="00CD5745" w:rsidRDefault="00CD5745">
            <w:proofErr w:type="spellStart"/>
            <w:r w:rsidRPr="00CD5745">
              <w:t>NocturnalActivity</w:t>
            </w:r>
            <w:proofErr w:type="spellEnd"/>
          </w:p>
        </w:tc>
        <w:tc>
          <w:tcPr>
            <w:tcW w:w="960" w:type="dxa"/>
            <w:noWrap/>
            <w:hideMark/>
          </w:tcPr>
          <w:p w:rsidR="00CD5745" w:rsidRPr="00CD5745" w:rsidRDefault="00CD5745" w:rsidP="00CD5745">
            <w:r w:rsidRPr="00CD5745">
              <w:t>0.033239</w:t>
            </w:r>
          </w:p>
        </w:tc>
        <w:tc>
          <w:tcPr>
            <w:tcW w:w="960" w:type="dxa"/>
            <w:noWrap/>
            <w:hideMark/>
          </w:tcPr>
          <w:p w:rsidR="00CD5745" w:rsidRPr="00CD5745" w:rsidRDefault="00CD5745" w:rsidP="00CD5745">
            <w:r w:rsidRPr="00CD5745">
              <w:t>0.004627</w:t>
            </w:r>
          </w:p>
        </w:tc>
        <w:tc>
          <w:tcPr>
            <w:tcW w:w="960" w:type="dxa"/>
            <w:noWrap/>
            <w:hideMark/>
          </w:tcPr>
          <w:p w:rsidR="00CD5745" w:rsidRPr="00CD5745" w:rsidRDefault="00CD5745" w:rsidP="00CD5745">
            <w:r w:rsidRPr="00CD5745">
              <w:t>0.033195</w:t>
            </w:r>
          </w:p>
        </w:tc>
        <w:tc>
          <w:tcPr>
            <w:tcW w:w="960" w:type="dxa"/>
            <w:noWrap/>
            <w:hideMark/>
          </w:tcPr>
          <w:p w:rsidR="00CD5745" w:rsidRPr="00CD5745" w:rsidRDefault="00CD5745" w:rsidP="00CD5745">
            <w:r w:rsidRPr="00CD5745">
              <w:t>0.005833</w:t>
            </w:r>
          </w:p>
        </w:tc>
      </w:tr>
    </w:tbl>
    <w:p w:rsidR="00CD5745" w:rsidRDefault="00CD5745" w:rsidP="00CD5745">
      <w:pPr>
        <w:jc w:val="center"/>
      </w:pPr>
    </w:p>
    <w:p w:rsidR="00073EA8" w:rsidRDefault="00073EA8" w:rsidP="00CD5745">
      <w:pPr>
        <w:jc w:val="center"/>
      </w:pPr>
    </w:p>
    <w:p w:rsidR="007C7B4E" w:rsidRDefault="00CD5745" w:rsidP="00CD5745">
      <w:pPr>
        <w:pStyle w:val="ListParagraph"/>
        <w:numPr>
          <w:ilvl w:val="0"/>
          <w:numId w:val="19"/>
        </w:numPr>
      </w:pPr>
      <w:r w:rsidRPr="00CD5745">
        <w:lastRenderedPageBreak/>
        <w:t>6_Black_legged_Kittiwake_sampledTurbineParameters</w:t>
      </w:r>
      <w:r>
        <w:t xml:space="preserve">.csv: </w:t>
      </w:r>
      <w:r w:rsidRPr="00CD5745">
        <w:t xml:space="preserve"> </w:t>
      </w:r>
      <w:r w:rsidR="007C7B4E">
        <w:t xml:space="preserve">Summary of sampled turbine parameters by species, turbine and model option presented as mean and standard deviation (SD), and median and </w:t>
      </w:r>
      <w:proofErr w:type="gramStart"/>
      <w:r w:rsidR="007C7B4E">
        <w:t>inter</w:t>
      </w:r>
      <w:proofErr w:type="gramEnd"/>
      <w:r w:rsidR="007C7B4E">
        <w:t xml:space="preserve"> quartile range (IQR).</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11"/>
        <w:gridCol w:w="1053"/>
        <w:gridCol w:w="1053"/>
        <w:gridCol w:w="1053"/>
        <w:gridCol w:w="1053"/>
      </w:tblGrid>
      <w:tr w:rsidR="00CD5745" w:rsidRPr="00CD5745" w:rsidTr="00CD5745">
        <w:trPr>
          <w:trHeight w:val="300"/>
          <w:jc w:val="center"/>
        </w:trPr>
        <w:tc>
          <w:tcPr>
            <w:tcW w:w="1125" w:type="dxa"/>
            <w:noWrap/>
            <w:hideMark/>
          </w:tcPr>
          <w:p w:rsidR="00CD5745" w:rsidRPr="00CD5745" w:rsidRDefault="00CD5745">
            <w:r w:rsidRPr="00CD5745">
              <w:t>Parameter</w:t>
            </w:r>
          </w:p>
        </w:tc>
        <w:tc>
          <w:tcPr>
            <w:tcW w:w="960" w:type="dxa"/>
            <w:noWrap/>
            <w:hideMark/>
          </w:tcPr>
          <w:p w:rsidR="00CD5745" w:rsidRPr="00CD5745" w:rsidRDefault="00CD5745">
            <w:r w:rsidRPr="00CD5745">
              <w:t>Mean</w:t>
            </w:r>
          </w:p>
        </w:tc>
        <w:tc>
          <w:tcPr>
            <w:tcW w:w="960" w:type="dxa"/>
            <w:noWrap/>
            <w:hideMark/>
          </w:tcPr>
          <w:p w:rsidR="00CD5745" w:rsidRPr="00CD5745" w:rsidRDefault="00CD5745">
            <w:r w:rsidRPr="00CD5745">
              <w:t>SD</w:t>
            </w:r>
          </w:p>
        </w:tc>
        <w:tc>
          <w:tcPr>
            <w:tcW w:w="960" w:type="dxa"/>
            <w:noWrap/>
            <w:hideMark/>
          </w:tcPr>
          <w:p w:rsidR="00CD5745" w:rsidRPr="00CD5745" w:rsidRDefault="00CD5745">
            <w:r w:rsidRPr="00CD5745">
              <w:t>Median</w:t>
            </w:r>
          </w:p>
        </w:tc>
        <w:tc>
          <w:tcPr>
            <w:tcW w:w="960" w:type="dxa"/>
            <w:noWrap/>
            <w:hideMark/>
          </w:tcPr>
          <w:p w:rsidR="00CD5745" w:rsidRPr="00CD5745" w:rsidRDefault="00CD5745">
            <w:r w:rsidRPr="00CD5745">
              <w:t>IQR</w:t>
            </w:r>
          </w:p>
        </w:tc>
      </w:tr>
      <w:tr w:rsidR="00CD5745" w:rsidRPr="00CD5745" w:rsidTr="00CD5745">
        <w:trPr>
          <w:trHeight w:val="300"/>
          <w:jc w:val="center"/>
        </w:trPr>
        <w:tc>
          <w:tcPr>
            <w:tcW w:w="1125" w:type="dxa"/>
            <w:noWrap/>
            <w:hideMark/>
          </w:tcPr>
          <w:p w:rsidR="00CD5745" w:rsidRPr="00CD5745" w:rsidRDefault="00CD5745">
            <w:proofErr w:type="spellStart"/>
            <w:r w:rsidRPr="00CD5745">
              <w:t>RotorSpeed</w:t>
            </w:r>
            <w:proofErr w:type="spellEnd"/>
          </w:p>
        </w:tc>
        <w:tc>
          <w:tcPr>
            <w:tcW w:w="960" w:type="dxa"/>
            <w:noWrap/>
            <w:hideMark/>
          </w:tcPr>
          <w:p w:rsidR="00CD5745" w:rsidRPr="00CD5745" w:rsidRDefault="00CD5745" w:rsidP="00CD5745">
            <w:r w:rsidRPr="00CD5745">
              <w:t>7.8795</w:t>
            </w:r>
          </w:p>
        </w:tc>
        <w:tc>
          <w:tcPr>
            <w:tcW w:w="960" w:type="dxa"/>
            <w:noWrap/>
            <w:hideMark/>
          </w:tcPr>
          <w:p w:rsidR="00CD5745" w:rsidRPr="00CD5745" w:rsidRDefault="00CD5745" w:rsidP="00CD5745">
            <w:r w:rsidRPr="00CD5745">
              <w:t>1.187502</w:t>
            </w:r>
          </w:p>
        </w:tc>
        <w:tc>
          <w:tcPr>
            <w:tcW w:w="960" w:type="dxa"/>
            <w:noWrap/>
            <w:hideMark/>
          </w:tcPr>
          <w:p w:rsidR="00CD5745" w:rsidRPr="00CD5745" w:rsidRDefault="00CD5745" w:rsidP="00CD5745">
            <w:r w:rsidRPr="00CD5745">
              <w:t>6.8</w:t>
            </w:r>
          </w:p>
        </w:tc>
        <w:tc>
          <w:tcPr>
            <w:tcW w:w="960" w:type="dxa"/>
            <w:noWrap/>
            <w:hideMark/>
          </w:tcPr>
          <w:p w:rsidR="00CD5745" w:rsidRPr="00CD5745" w:rsidRDefault="00CD5745" w:rsidP="00CD5745">
            <w:r w:rsidRPr="00CD5745">
              <w:t>2.3</w:t>
            </w:r>
          </w:p>
        </w:tc>
      </w:tr>
      <w:tr w:rsidR="00CD5745" w:rsidRPr="00CD5745" w:rsidTr="00CD5745">
        <w:trPr>
          <w:trHeight w:val="300"/>
          <w:jc w:val="center"/>
        </w:trPr>
        <w:tc>
          <w:tcPr>
            <w:tcW w:w="1125" w:type="dxa"/>
            <w:noWrap/>
            <w:hideMark/>
          </w:tcPr>
          <w:p w:rsidR="00CD5745" w:rsidRPr="00CD5745" w:rsidRDefault="00CD5745">
            <w:proofErr w:type="spellStart"/>
            <w:r w:rsidRPr="00CD5745">
              <w:t>RotorRadius</w:t>
            </w:r>
            <w:proofErr w:type="spellEnd"/>
          </w:p>
        </w:tc>
        <w:tc>
          <w:tcPr>
            <w:tcW w:w="960" w:type="dxa"/>
            <w:noWrap/>
            <w:hideMark/>
          </w:tcPr>
          <w:p w:rsidR="00CD5745" w:rsidRPr="00CD5745" w:rsidRDefault="00CD5745" w:rsidP="00CD5745">
            <w:r w:rsidRPr="00CD5745">
              <w:t>80.02557</w:t>
            </w:r>
          </w:p>
        </w:tc>
        <w:tc>
          <w:tcPr>
            <w:tcW w:w="960" w:type="dxa"/>
            <w:noWrap/>
            <w:hideMark/>
          </w:tcPr>
          <w:p w:rsidR="00CD5745" w:rsidRPr="00CD5745" w:rsidRDefault="00CD5745" w:rsidP="00CD5745">
            <w:r w:rsidRPr="00CD5745">
              <w:t>4.641109</w:t>
            </w:r>
          </w:p>
        </w:tc>
        <w:tc>
          <w:tcPr>
            <w:tcW w:w="960" w:type="dxa"/>
            <w:noWrap/>
            <w:hideMark/>
          </w:tcPr>
          <w:p w:rsidR="00CD5745" w:rsidRPr="00CD5745" w:rsidRDefault="00CD5745" w:rsidP="00CD5745">
            <w:r w:rsidRPr="00CD5745">
              <w:t>79.93026</w:t>
            </w:r>
          </w:p>
        </w:tc>
        <w:tc>
          <w:tcPr>
            <w:tcW w:w="960" w:type="dxa"/>
            <w:noWrap/>
            <w:hideMark/>
          </w:tcPr>
          <w:p w:rsidR="00CD5745" w:rsidRPr="00CD5745" w:rsidRDefault="00CD5745" w:rsidP="00CD5745">
            <w:r w:rsidRPr="00CD5745">
              <w:t>6.275585</w:t>
            </w:r>
          </w:p>
        </w:tc>
      </w:tr>
      <w:tr w:rsidR="00CD5745" w:rsidRPr="00CD5745" w:rsidTr="00CD5745">
        <w:trPr>
          <w:trHeight w:val="300"/>
          <w:jc w:val="center"/>
        </w:trPr>
        <w:tc>
          <w:tcPr>
            <w:tcW w:w="1125" w:type="dxa"/>
            <w:noWrap/>
            <w:hideMark/>
          </w:tcPr>
          <w:p w:rsidR="00CD5745" w:rsidRPr="00CD5745" w:rsidRDefault="00CD5745">
            <w:proofErr w:type="spellStart"/>
            <w:r w:rsidRPr="00CD5745">
              <w:t>HubHeight</w:t>
            </w:r>
            <w:proofErr w:type="spellEnd"/>
          </w:p>
        </w:tc>
        <w:tc>
          <w:tcPr>
            <w:tcW w:w="960" w:type="dxa"/>
            <w:noWrap/>
            <w:hideMark/>
          </w:tcPr>
          <w:p w:rsidR="00CD5745" w:rsidRPr="00CD5745" w:rsidRDefault="00CD5745" w:rsidP="00CD5745">
            <w:r w:rsidRPr="00CD5745">
              <w:t>106.5836</w:t>
            </w:r>
          </w:p>
        </w:tc>
        <w:tc>
          <w:tcPr>
            <w:tcW w:w="960" w:type="dxa"/>
            <w:noWrap/>
            <w:hideMark/>
          </w:tcPr>
          <w:p w:rsidR="00CD5745" w:rsidRPr="00CD5745" w:rsidRDefault="00CD5745" w:rsidP="00CD5745">
            <w:r w:rsidRPr="00CD5745">
              <w:t>4.981272</w:t>
            </w:r>
          </w:p>
        </w:tc>
        <w:tc>
          <w:tcPr>
            <w:tcW w:w="960" w:type="dxa"/>
            <w:noWrap/>
            <w:hideMark/>
          </w:tcPr>
          <w:p w:rsidR="00CD5745" w:rsidRPr="00CD5745" w:rsidRDefault="00CD5745" w:rsidP="00CD5745">
            <w:r w:rsidRPr="00CD5745">
              <w:t>106.4803</w:t>
            </w:r>
          </w:p>
        </w:tc>
        <w:tc>
          <w:tcPr>
            <w:tcW w:w="960" w:type="dxa"/>
            <w:noWrap/>
            <w:hideMark/>
          </w:tcPr>
          <w:p w:rsidR="00CD5745" w:rsidRPr="00CD5745" w:rsidRDefault="00CD5745" w:rsidP="00CD5745">
            <w:r w:rsidRPr="00CD5745">
              <w:t>6.57322</w:t>
            </w:r>
          </w:p>
        </w:tc>
      </w:tr>
      <w:tr w:rsidR="00CD5745" w:rsidRPr="00CD5745" w:rsidTr="00CD5745">
        <w:trPr>
          <w:trHeight w:val="300"/>
          <w:jc w:val="center"/>
        </w:trPr>
        <w:tc>
          <w:tcPr>
            <w:tcW w:w="1125" w:type="dxa"/>
            <w:noWrap/>
            <w:hideMark/>
          </w:tcPr>
          <w:p w:rsidR="00CD5745" w:rsidRPr="00CD5745" w:rsidRDefault="00CD5745">
            <w:proofErr w:type="spellStart"/>
            <w:r w:rsidRPr="00CD5745">
              <w:t>BladeWidth</w:t>
            </w:r>
            <w:proofErr w:type="spellEnd"/>
          </w:p>
        </w:tc>
        <w:tc>
          <w:tcPr>
            <w:tcW w:w="960" w:type="dxa"/>
            <w:noWrap/>
            <w:hideMark/>
          </w:tcPr>
          <w:p w:rsidR="00CD5745" w:rsidRPr="00CD5745" w:rsidRDefault="00CD5745" w:rsidP="00CD5745">
            <w:r w:rsidRPr="00CD5745">
              <w:t>5.492034</w:t>
            </w:r>
          </w:p>
        </w:tc>
        <w:tc>
          <w:tcPr>
            <w:tcW w:w="960" w:type="dxa"/>
            <w:noWrap/>
            <w:hideMark/>
          </w:tcPr>
          <w:p w:rsidR="00CD5745" w:rsidRPr="00CD5745" w:rsidRDefault="00CD5745" w:rsidP="00CD5745">
            <w:r w:rsidRPr="00CD5745">
              <w:t>0.293631</w:t>
            </w:r>
          </w:p>
        </w:tc>
        <w:tc>
          <w:tcPr>
            <w:tcW w:w="960" w:type="dxa"/>
            <w:noWrap/>
            <w:hideMark/>
          </w:tcPr>
          <w:p w:rsidR="00CD5745" w:rsidRPr="00CD5745" w:rsidRDefault="00CD5745" w:rsidP="00CD5745">
            <w:r w:rsidRPr="00CD5745">
              <w:t>5.499434</w:t>
            </w:r>
          </w:p>
        </w:tc>
        <w:tc>
          <w:tcPr>
            <w:tcW w:w="960" w:type="dxa"/>
            <w:noWrap/>
            <w:hideMark/>
          </w:tcPr>
          <w:p w:rsidR="00CD5745" w:rsidRPr="00CD5745" w:rsidRDefault="00CD5745" w:rsidP="00CD5745">
            <w:r w:rsidRPr="00CD5745">
              <w:t>0.414762</w:t>
            </w:r>
          </w:p>
        </w:tc>
      </w:tr>
      <w:tr w:rsidR="00CD5745" w:rsidRPr="00CD5745" w:rsidTr="00CD5745">
        <w:trPr>
          <w:trHeight w:val="300"/>
          <w:jc w:val="center"/>
        </w:trPr>
        <w:tc>
          <w:tcPr>
            <w:tcW w:w="1125" w:type="dxa"/>
            <w:noWrap/>
            <w:hideMark/>
          </w:tcPr>
          <w:p w:rsidR="00CD5745" w:rsidRPr="00CD5745" w:rsidRDefault="00CD5745">
            <w:r w:rsidRPr="00CD5745">
              <w:t>Pitch</w:t>
            </w:r>
          </w:p>
        </w:tc>
        <w:tc>
          <w:tcPr>
            <w:tcW w:w="960" w:type="dxa"/>
            <w:noWrap/>
            <w:hideMark/>
          </w:tcPr>
          <w:p w:rsidR="00CD5745" w:rsidRPr="00CD5745" w:rsidRDefault="00CD5745" w:rsidP="00CD5745">
            <w:r w:rsidRPr="00CD5745">
              <w:t>1.091</w:t>
            </w:r>
          </w:p>
        </w:tc>
        <w:tc>
          <w:tcPr>
            <w:tcW w:w="960" w:type="dxa"/>
            <w:noWrap/>
            <w:hideMark/>
          </w:tcPr>
          <w:p w:rsidR="00CD5745" w:rsidRPr="00CD5745" w:rsidRDefault="00CD5745" w:rsidP="00CD5745">
            <w:r w:rsidRPr="00CD5745">
              <w:t>2.912594</w:t>
            </w:r>
          </w:p>
        </w:tc>
        <w:tc>
          <w:tcPr>
            <w:tcW w:w="960" w:type="dxa"/>
            <w:noWrap/>
            <w:hideMark/>
          </w:tcPr>
          <w:p w:rsidR="00CD5745" w:rsidRPr="00CD5745" w:rsidRDefault="00CD5745" w:rsidP="00CD5745">
            <w:r w:rsidRPr="00CD5745">
              <w:t>0</w:t>
            </w:r>
          </w:p>
        </w:tc>
        <w:tc>
          <w:tcPr>
            <w:tcW w:w="960" w:type="dxa"/>
            <w:noWrap/>
            <w:hideMark/>
          </w:tcPr>
          <w:p w:rsidR="00CD5745" w:rsidRPr="00CD5745" w:rsidRDefault="00CD5745" w:rsidP="00CD5745">
            <w:r w:rsidRPr="00CD5745">
              <w:t>0</w:t>
            </w:r>
          </w:p>
        </w:tc>
      </w:tr>
      <w:tr w:rsidR="00CD5745" w:rsidRPr="00CD5745" w:rsidTr="00CD5745">
        <w:trPr>
          <w:trHeight w:val="300"/>
          <w:jc w:val="center"/>
        </w:trPr>
        <w:tc>
          <w:tcPr>
            <w:tcW w:w="1125" w:type="dxa"/>
            <w:noWrap/>
            <w:hideMark/>
          </w:tcPr>
          <w:p w:rsidR="00CD5745" w:rsidRPr="00CD5745" w:rsidRDefault="00CD5745">
            <w:proofErr w:type="spellStart"/>
            <w:r w:rsidRPr="00CD5745">
              <w:t>JanOp</w:t>
            </w:r>
            <w:proofErr w:type="spellEnd"/>
          </w:p>
        </w:tc>
        <w:tc>
          <w:tcPr>
            <w:tcW w:w="960" w:type="dxa"/>
            <w:noWrap/>
            <w:hideMark/>
          </w:tcPr>
          <w:p w:rsidR="00CD5745" w:rsidRPr="00CD5745" w:rsidRDefault="00CD5745" w:rsidP="00CD5745">
            <w:r w:rsidRPr="00CD5745">
              <w:t>90.04184</w:t>
            </w:r>
          </w:p>
        </w:tc>
        <w:tc>
          <w:tcPr>
            <w:tcW w:w="960" w:type="dxa"/>
            <w:noWrap/>
            <w:hideMark/>
          </w:tcPr>
          <w:p w:rsidR="00CD5745" w:rsidRPr="00CD5745" w:rsidRDefault="00CD5745" w:rsidP="00CD5745">
            <w:r w:rsidRPr="00CD5745">
              <w:t>1.992513</w:t>
            </w:r>
          </w:p>
        </w:tc>
        <w:tc>
          <w:tcPr>
            <w:tcW w:w="960" w:type="dxa"/>
            <w:noWrap/>
            <w:hideMark/>
          </w:tcPr>
          <w:p w:rsidR="00CD5745" w:rsidRPr="00CD5745" w:rsidRDefault="00CD5745" w:rsidP="00CD5745">
            <w:r w:rsidRPr="00CD5745">
              <w:t>90.08147</w:t>
            </w:r>
          </w:p>
        </w:tc>
        <w:tc>
          <w:tcPr>
            <w:tcW w:w="960" w:type="dxa"/>
            <w:noWrap/>
            <w:hideMark/>
          </w:tcPr>
          <w:p w:rsidR="00CD5745" w:rsidRPr="00CD5745" w:rsidRDefault="00CD5745" w:rsidP="00CD5745">
            <w:r w:rsidRPr="00CD5745">
              <w:t>2.699385</w:t>
            </w:r>
          </w:p>
        </w:tc>
      </w:tr>
      <w:tr w:rsidR="00CD5745" w:rsidRPr="00CD5745" w:rsidTr="00CD5745">
        <w:trPr>
          <w:trHeight w:val="300"/>
          <w:jc w:val="center"/>
        </w:trPr>
        <w:tc>
          <w:tcPr>
            <w:tcW w:w="1125" w:type="dxa"/>
            <w:noWrap/>
            <w:hideMark/>
          </w:tcPr>
          <w:p w:rsidR="00CD5745" w:rsidRPr="00CD5745" w:rsidRDefault="00CD5745">
            <w:proofErr w:type="spellStart"/>
            <w:r w:rsidRPr="00CD5745">
              <w:t>FebOp</w:t>
            </w:r>
            <w:proofErr w:type="spellEnd"/>
          </w:p>
        </w:tc>
        <w:tc>
          <w:tcPr>
            <w:tcW w:w="960" w:type="dxa"/>
            <w:noWrap/>
            <w:hideMark/>
          </w:tcPr>
          <w:p w:rsidR="00CD5745" w:rsidRPr="00CD5745" w:rsidRDefault="00CD5745" w:rsidP="00CD5745">
            <w:r w:rsidRPr="00CD5745">
              <w:t>90.32209</w:t>
            </w:r>
          </w:p>
        </w:tc>
        <w:tc>
          <w:tcPr>
            <w:tcW w:w="960" w:type="dxa"/>
            <w:noWrap/>
            <w:hideMark/>
          </w:tcPr>
          <w:p w:rsidR="00CD5745" w:rsidRPr="00CD5745" w:rsidRDefault="00CD5745" w:rsidP="00CD5745">
            <w:r w:rsidRPr="00CD5745">
              <w:t>2.00625</w:t>
            </w:r>
          </w:p>
        </w:tc>
        <w:tc>
          <w:tcPr>
            <w:tcW w:w="960" w:type="dxa"/>
            <w:noWrap/>
            <w:hideMark/>
          </w:tcPr>
          <w:p w:rsidR="00CD5745" w:rsidRPr="00CD5745" w:rsidRDefault="00CD5745" w:rsidP="00CD5745">
            <w:r w:rsidRPr="00CD5745">
              <w:t>90.27184</w:t>
            </w:r>
          </w:p>
        </w:tc>
        <w:tc>
          <w:tcPr>
            <w:tcW w:w="960" w:type="dxa"/>
            <w:noWrap/>
            <w:hideMark/>
          </w:tcPr>
          <w:p w:rsidR="00CD5745" w:rsidRPr="00CD5745" w:rsidRDefault="00CD5745" w:rsidP="00CD5745">
            <w:r w:rsidRPr="00CD5745">
              <w:t>2.864814</w:t>
            </w:r>
          </w:p>
        </w:tc>
      </w:tr>
      <w:tr w:rsidR="00CD5745" w:rsidRPr="00CD5745" w:rsidTr="00CD5745">
        <w:trPr>
          <w:trHeight w:val="300"/>
          <w:jc w:val="center"/>
        </w:trPr>
        <w:tc>
          <w:tcPr>
            <w:tcW w:w="1125" w:type="dxa"/>
            <w:noWrap/>
            <w:hideMark/>
          </w:tcPr>
          <w:p w:rsidR="00CD5745" w:rsidRPr="00CD5745" w:rsidRDefault="00CD5745">
            <w:proofErr w:type="spellStart"/>
            <w:r w:rsidRPr="00CD5745">
              <w:t>MarOp</w:t>
            </w:r>
            <w:proofErr w:type="spellEnd"/>
          </w:p>
        </w:tc>
        <w:tc>
          <w:tcPr>
            <w:tcW w:w="960" w:type="dxa"/>
            <w:noWrap/>
            <w:hideMark/>
          </w:tcPr>
          <w:p w:rsidR="00CD5745" w:rsidRPr="00CD5745" w:rsidRDefault="00CD5745" w:rsidP="00CD5745">
            <w:r w:rsidRPr="00CD5745">
              <w:t>89.53487</w:t>
            </w:r>
          </w:p>
        </w:tc>
        <w:tc>
          <w:tcPr>
            <w:tcW w:w="960" w:type="dxa"/>
            <w:noWrap/>
            <w:hideMark/>
          </w:tcPr>
          <w:p w:rsidR="00CD5745" w:rsidRPr="00CD5745" w:rsidRDefault="00CD5745" w:rsidP="00CD5745">
            <w:r w:rsidRPr="00CD5745">
              <w:t>1.983321</w:t>
            </w:r>
          </w:p>
        </w:tc>
        <w:tc>
          <w:tcPr>
            <w:tcW w:w="960" w:type="dxa"/>
            <w:noWrap/>
            <w:hideMark/>
          </w:tcPr>
          <w:p w:rsidR="00CD5745" w:rsidRPr="00CD5745" w:rsidRDefault="00CD5745" w:rsidP="00CD5745">
            <w:r w:rsidRPr="00CD5745">
              <w:t>89.52079</w:t>
            </w:r>
          </w:p>
        </w:tc>
        <w:tc>
          <w:tcPr>
            <w:tcW w:w="960" w:type="dxa"/>
            <w:noWrap/>
            <w:hideMark/>
          </w:tcPr>
          <w:p w:rsidR="00CD5745" w:rsidRPr="00CD5745" w:rsidRDefault="00CD5745" w:rsidP="00CD5745">
            <w:r w:rsidRPr="00CD5745">
              <w:t>2.567127</w:t>
            </w:r>
          </w:p>
        </w:tc>
      </w:tr>
      <w:tr w:rsidR="00CD5745" w:rsidRPr="00CD5745" w:rsidTr="00CD5745">
        <w:trPr>
          <w:trHeight w:val="300"/>
          <w:jc w:val="center"/>
        </w:trPr>
        <w:tc>
          <w:tcPr>
            <w:tcW w:w="1125" w:type="dxa"/>
            <w:noWrap/>
            <w:hideMark/>
          </w:tcPr>
          <w:p w:rsidR="00CD5745" w:rsidRPr="00CD5745" w:rsidRDefault="00CD5745">
            <w:proofErr w:type="spellStart"/>
            <w:r w:rsidRPr="00CD5745">
              <w:t>AprOp</w:t>
            </w:r>
            <w:proofErr w:type="spellEnd"/>
          </w:p>
        </w:tc>
        <w:tc>
          <w:tcPr>
            <w:tcW w:w="960" w:type="dxa"/>
            <w:noWrap/>
            <w:hideMark/>
          </w:tcPr>
          <w:p w:rsidR="00CD5745" w:rsidRPr="00CD5745" w:rsidRDefault="00CD5745" w:rsidP="00CD5745">
            <w:r w:rsidRPr="00CD5745">
              <w:t>86.5725</w:t>
            </w:r>
          </w:p>
        </w:tc>
        <w:tc>
          <w:tcPr>
            <w:tcW w:w="960" w:type="dxa"/>
            <w:noWrap/>
            <w:hideMark/>
          </w:tcPr>
          <w:p w:rsidR="00CD5745" w:rsidRPr="00CD5745" w:rsidRDefault="00CD5745" w:rsidP="00CD5745">
            <w:r w:rsidRPr="00CD5745">
              <w:t>2.050986</w:t>
            </w:r>
          </w:p>
        </w:tc>
        <w:tc>
          <w:tcPr>
            <w:tcW w:w="960" w:type="dxa"/>
            <w:noWrap/>
            <w:hideMark/>
          </w:tcPr>
          <w:p w:rsidR="00CD5745" w:rsidRPr="00CD5745" w:rsidRDefault="00CD5745" w:rsidP="00CD5745">
            <w:r w:rsidRPr="00CD5745">
              <w:t>86.58052</w:t>
            </w:r>
          </w:p>
        </w:tc>
        <w:tc>
          <w:tcPr>
            <w:tcW w:w="960" w:type="dxa"/>
            <w:noWrap/>
            <w:hideMark/>
          </w:tcPr>
          <w:p w:rsidR="00CD5745" w:rsidRPr="00CD5745" w:rsidRDefault="00CD5745" w:rsidP="00CD5745">
            <w:r w:rsidRPr="00CD5745">
              <w:t>2.786068</w:t>
            </w:r>
          </w:p>
        </w:tc>
      </w:tr>
      <w:tr w:rsidR="00CD5745" w:rsidRPr="00CD5745" w:rsidTr="00CD5745">
        <w:trPr>
          <w:trHeight w:val="300"/>
          <w:jc w:val="center"/>
        </w:trPr>
        <w:tc>
          <w:tcPr>
            <w:tcW w:w="1125" w:type="dxa"/>
            <w:noWrap/>
            <w:hideMark/>
          </w:tcPr>
          <w:p w:rsidR="00CD5745" w:rsidRPr="00CD5745" w:rsidRDefault="00CD5745">
            <w:proofErr w:type="spellStart"/>
            <w:r w:rsidRPr="00CD5745">
              <w:t>MayOp</w:t>
            </w:r>
            <w:proofErr w:type="spellEnd"/>
          </w:p>
        </w:tc>
        <w:tc>
          <w:tcPr>
            <w:tcW w:w="960" w:type="dxa"/>
            <w:noWrap/>
            <w:hideMark/>
          </w:tcPr>
          <w:p w:rsidR="00CD5745" w:rsidRPr="00CD5745" w:rsidRDefault="00CD5745" w:rsidP="00CD5745">
            <w:r w:rsidRPr="00CD5745">
              <w:t>84.5539</w:t>
            </w:r>
          </w:p>
        </w:tc>
        <w:tc>
          <w:tcPr>
            <w:tcW w:w="960" w:type="dxa"/>
            <w:noWrap/>
            <w:hideMark/>
          </w:tcPr>
          <w:p w:rsidR="00CD5745" w:rsidRPr="00CD5745" w:rsidRDefault="00CD5745" w:rsidP="00CD5745">
            <w:r w:rsidRPr="00CD5745">
              <w:t>1.99842</w:t>
            </w:r>
          </w:p>
        </w:tc>
        <w:tc>
          <w:tcPr>
            <w:tcW w:w="960" w:type="dxa"/>
            <w:noWrap/>
            <w:hideMark/>
          </w:tcPr>
          <w:p w:rsidR="00CD5745" w:rsidRPr="00CD5745" w:rsidRDefault="00CD5745" w:rsidP="00CD5745">
            <w:r w:rsidRPr="00CD5745">
              <w:t>84.5696</w:t>
            </w:r>
          </w:p>
        </w:tc>
        <w:tc>
          <w:tcPr>
            <w:tcW w:w="960" w:type="dxa"/>
            <w:noWrap/>
            <w:hideMark/>
          </w:tcPr>
          <w:p w:rsidR="00CD5745" w:rsidRPr="00CD5745" w:rsidRDefault="00CD5745" w:rsidP="00CD5745">
            <w:r w:rsidRPr="00CD5745">
              <w:t>2.744052</w:t>
            </w:r>
          </w:p>
        </w:tc>
      </w:tr>
      <w:tr w:rsidR="00CD5745" w:rsidRPr="00CD5745" w:rsidTr="00CD5745">
        <w:trPr>
          <w:trHeight w:val="300"/>
          <w:jc w:val="center"/>
        </w:trPr>
        <w:tc>
          <w:tcPr>
            <w:tcW w:w="1125" w:type="dxa"/>
            <w:noWrap/>
            <w:hideMark/>
          </w:tcPr>
          <w:p w:rsidR="00CD5745" w:rsidRPr="00CD5745" w:rsidRDefault="00CD5745">
            <w:proofErr w:type="spellStart"/>
            <w:r w:rsidRPr="00CD5745">
              <w:t>JunOp</w:t>
            </w:r>
            <w:proofErr w:type="spellEnd"/>
          </w:p>
        </w:tc>
        <w:tc>
          <w:tcPr>
            <w:tcW w:w="960" w:type="dxa"/>
            <w:noWrap/>
            <w:hideMark/>
          </w:tcPr>
          <w:p w:rsidR="00CD5745" w:rsidRPr="00CD5745" w:rsidRDefault="00CD5745" w:rsidP="00CD5745">
            <w:r w:rsidRPr="00CD5745">
              <w:t>86.04224</w:t>
            </w:r>
          </w:p>
        </w:tc>
        <w:tc>
          <w:tcPr>
            <w:tcW w:w="960" w:type="dxa"/>
            <w:noWrap/>
            <w:hideMark/>
          </w:tcPr>
          <w:p w:rsidR="00CD5745" w:rsidRPr="00CD5745" w:rsidRDefault="00CD5745" w:rsidP="00CD5745">
            <w:r w:rsidRPr="00CD5745">
              <w:t>2.070166</w:t>
            </w:r>
          </w:p>
        </w:tc>
        <w:tc>
          <w:tcPr>
            <w:tcW w:w="960" w:type="dxa"/>
            <w:noWrap/>
            <w:hideMark/>
          </w:tcPr>
          <w:p w:rsidR="00CD5745" w:rsidRPr="00CD5745" w:rsidRDefault="00CD5745" w:rsidP="00CD5745">
            <w:r w:rsidRPr="00CD5745">
              <w:t>86.06471</w:t>
            </w:r>
          </w:p>
        </w:tc>
        <w:tc>
          <w:tcPr>
            <w:tcW w:w="960" w:type="dxa"/>
            <w:noWrap/>
            <w:hideMark/>
          </w:tcPr>
          <w:p w:rsidR="00CD5745" w:rsidRPr="00CD5745" w:rsidRDefault="00CD5745" w:rsidP="00CD5745">
            <w:r w:rsidRPr="00CD5745">
              <w:t>2.915727</w:t>
            </w:r>
          </w:p>
        </w:tc>
      </w:tr>
      <w:tr w:rsidR="00CD5745" w:rsidRPr="00CD5745" w:rsidTr="00CD5745">
        <w:trPr>
          <w:trHeight w:val="300"/>
          <w:jc w:val="center"/>
        </w:trPr>
        <w:tc>
          <w:tcPr>
            <w:tcW w:w="1125" w:type="dxa"/>
            <w:noWrap/>
            <w:hideMark/>
          </w:tcPr>
          <w:p w:rsidR="00CD5745" w:rsidRPr="00CD5745" w:rsidRDefault="00CD5745">
            <w:proofErr w:type="spellStart"/>
            <w:r w:rsidRPr="00CD5745">
              <w:t>JulOp</w:t>
            </w:r>
            <w:proofErr w:type="spellEnd"/>
          </w:p>
        </w:tc>
        <w:tc>
          <w:tcPr>
            <w:tcW w:w="960" w:type="dxa"/>
            <w:noWrap/>
            <w:hideMark/>
          </w:tcPr>
          <w:p w:rsidR="00CD5745" w:rsidRPr="00CD5745" w:rsidRDefault="00CD5745" w:rsidP="00CD5745">
            <w:r w:rsidRPr="00CD5745">
              <w:t>82.7399</w:t>
            </w:r>
          </w:p>
        </w:tc>
        <w:tc>
          <w:tcPr>
            <w:tcW w:w="960" w:type="dxa"/>
            <w:noWrap/>
            <w:hideMark/>
          </w:tcPr>
          <w:p w:rsidR="00CD5745" w:rsidRPr="00CD5745" w:rsidRDefault="00CD5745" w:rsidP="00CD5745">
            <w:r w:rsidRPr="00CD5745">
              <w:t>2.025924</w:t>
            </w:r>
          </w:p>
        </w:tc>
        <w:tc>
          <w:tcPr>
            <w:tcW w:w="960" w:type="dxa"/>
            <w:noWrap/>
            <w:hideMark/>
          </w:tcPr>
          <w:p w:rsidR="00CD5745" w:rsidRPr="00CD5745" w:rsidRDefault="00CD5745" w:rsidP="00CD5745">
            <w:r w:rsidRPr="00CD5745">
              <w:t>82.68036</w:t>
            </w:r>
          </w:p>
        </w:tc>
        <w:tc>
          <w:tcPr>
            <w:tcW w:w="960" w:type="dxa"/>
            <w:noWrap/>
            <w:hideMark/>
          </w:tcPr>
          <w:p w:rsidR="00CD5745" w:rsidRPr="00CD5745" w:rsidRDefault="00CD5745" w:rsidP="00CD5745">
            <w:r w:rsidRPr="00CD5745">
              <w:t>2.643739</w:t>
            </w:r>
          </w:p>
        </w:tc>
      </w:tr>
      <w:tr w:rsidR="00CD5745" w:rsidRPr="00CD5745" w:rsidTr="00CD5745">
        <w:trPr>
          <w:trHeight w:val="300"/>
          <w:jc w:val="center"/>
        </w:trPr>
        <w:tc>
          <w:tcPr>
            <w:tcW w:w="1125" w:type="dxa"/>
            <w:noWrap/>
            <w:hideMark/>
          </w:tcPr>
          <w:p w:rsidR="00CD5745" w:rsidRPr="00CD5745" w:rsidRDefault="00CD5745">
            <w:proofErr w:type="spellStart"/>
            <w:r w:rsidRPr="00CD5745">
              <w:t>AugOp</w:t>
            </w:r>
            <w:proofErr w:type="spellEnd"/>
          </w:p>
        </w:tc>
        <w:tc>
          <w:tcPr>
            <w:tcW w:w="960" w:type="dxa"/>
            <w:noWrap/>
            <w:hideMark/>
          </w:tcPr>
          <w:p w:rsidR="00CD5745" w:rsidRPr="00CD5745" w:rsidRDefault="00CD5745" w:rsidP="00CD5745">
            <w:r w:rsidRPr="00CD5745">
              <w:t>83.69396</w:t>
            </w:r>
          </w:p>
        </w:tc>
        <w:tc>
          <w:tcPr>
            <w:tcW w:w="960" w:type="dxa"/>
            <w:noWrap/>
            <w:hideMark/>
          </w:tcPr>
          <w:p w:rsidR="00CD5745" w:rsidRPr="00CD5745" w:rsidRDefault="00CD5745" w:rsidP="00CD5745">
            <w:r w:rsidRPr="00CD5745">
              <w:t>2.0276</w:t>
            </w:r>
          </w:p>
        </w:tc>
        <w:tc>
          <w:tcPr>
            <w:tcW w:w="960" w:type="dxa"/>
            <w:noWrap/>
            <w:hideMark/>
          </w:tcPr>
          <w:p w:rsidR="00CD5745" w:rsidRPr="00CD5745" w:rsidRDefault="00CD5745" w:rsidP="00CD5745">
            <w:r w:rsidRPr="00CD5745">
              <w:t>83.71622</w:t>
            </w:r>
          </w:p>
        </w:tc>
        <w:tc>
          <w:tcPr>
            <w:tcW w:w="960" w:type="dxa"/>
            <w:noWrap/>
            <w:hideMark/>
          </w:tcPr>
          <w:p w:rsidR="00CD5745" w:rsidRPr="00CD5745" w:rsidRDefault="00CD5745" w:rsidP="00CD5745">
            <w:r w:rsidRPr="00CD5745">
              <w:t>2.59691</w:t>
            </w:r>
          </w:p>
        </w:tc>
      </w:tr>
      <w:tr w:rsidR="00CD5745" w:rsidRPr="00CD5745" w:rsidTr="00CD5745">
        <w:trPr>
          <w:trHeight w:val="300"/>
          <w:jc w:val="center"/>
        </w:trPr>
        <w:tc>
          <w:tcPr>
            <w:tcW w:w="1125" w:type="dxa"/>
            <w:noWrap/>
            <w:hideMark/>
          </w:tcPr>
          <w:p w:rsidR="00CD5745" w:rsidRPr="00CD5745" w:rsidRDefault="00CD5745">
            <w:proofErr w:type="spellStart"/>
            <w:r w:rsidRPr="00CD5745">
              <w:t>SepOp</w:t>
            </w:r>
            <w:proofErr w:type="spellEnd"/>
          </w:p>
        </w:tc>
        <w:tc>
          <w:tcPr>
            <w:tcW w:w="960" w:type="dxa"/>
            <w:noWrap/>
            <w:hideMark/>
          </w:tcPr>
          <w:p w:rsidR="00CD5745" w:rsidRPr="00CD5745" w:rsidRDefault="00CD5745" w:rsidP="00CD5745">
            <w:r w:rsidRPr="00CD5745">
              <w:t>87.46471</w:t>
            </w:r>
          </w:p>
        </w:tc>
        <w:tc>
          <w:tcPr>
            <w:tcW w:w="960" w:type="dxa"/>
            <w:noWrap/>
            <w:hideMark/>
          </w:tcPr>
          <w:p w:rsidR="00CD5745" w:rsidRPr="00CD5745" w:rsidRDefault="00CD5745" w:rsidP="00CD5745">
            <w:r w:rsidRPr="00CD5745">
              <w:t>2.045078</w:t>
            </w:r>
          </w:p>
        </w:tc>
        <w:tc>
          <w:tcPr>
            <w:tcW w:w="960" w:type="dxa"/>
            <w:noWrap/>
            <w:hideMark/>
          </w:tcPr>
          <w:p w:rsidR="00CD5745" w:rsidRPr="00CD5745" w:rsidRDefault="00CD5745" w:rsidP="00CD5745">
            <w:r w:rsidRPr="00CD5745">
              <w:t>87.38634</w:t>
            </w:r>
          </w:p>
        </w:tc>
        <w:tc>
          <w:tcPr>
            <w:tcW w:w="960" w:type="dxa"/>
            <w:noWrap/>
            <w:hideMark/>
          </w:tcPr>
          <w:p w:rsidR="00CD5745" w:rsidRPr="00CD5745" w:rsidRDefault="00CD5745" w:rsidP="00CD5745">
            <w:r w:rsidRPr="00CD5745">
              <w:t>2.880023</w:t>
            </w:r>
          </w:p>
        </w:tc>
      </w:tr>
      <w:tr w:rsidR="00CD5745" w:rsidRPr="00CD5745" w:rsidTr="00CD5745">
        <w:trPr>
          <w:trHeight w:val="300"/>
          <w:jc w:val="center"/>
        </w:trPr>
        <w:tc>
          <w:tcPr>
            <w:tcW w:w="1125" w:type="dxa"/>
            <w:noWrap/>
            <w:hideMark/>
          </w:tcPr>
          <w:p w:rsidR="00CD5745" w:rsidRPr="00CD5745" w:rsidRDefault="00CD5745">
            <w:proofErr w:type="spellStart"/>
            <w:r w:rsidRPr="00CD5745">
              <w:t>OctOp</w:t>
            </w:r>
            <w:proofErr w:type="spellEnd"/>
          </w:p>
        </w:tc>
        <w:tc>
          <w:tcPr>
            <w:tcW w:w="960" w:type="dxa"/>
            <w:noWrap/>
            <w:hideMark/>
          </w:tcPr>
          <w:p w:rsidR="00CD5745" w:rsidRPr="00CD5745" w:rsidRDefault="00CD5745" w:rsidP="00CD5745">
            <w:r w:rsidRPr="00CD5745">
              <w:t>89.81123</w:t>
            </w:r>
          </w:p>
        </w:tc>
        <w:tc>
          <w:tcPr>
            <w:tcW w:w="960" w:type="dxa"/>
            <w:noWrap/>
            <w:hideMark/>
          </w:tcPr>
          <w:p w:rsidR="00CD5745" w:rsidRPr="00CD5745" w:rsidRDefault="00CD5745" w:rsidP="00CD5745">
            <w:r w:rsidRPr="00CD5745">
              <w:t>1.95635</w:t>
            </w:r>
          </w:p>
        </w:tc>
        <w:tc>
          <w:tcPr>
            <w:tcW w:w="960" w:type="dxa"/>
            <w:noWrap/>
            <w:hideMark/>
          </w:tcPr>
          <w:p w:rsidR="00CD5745" w:rsidRPr="00CD5745" w:rsidRDefault="00CD5745" w:rsidP="00CD5745">
            <w:r w:rsidRPr="00CD5745">
              <w:t>89.78423</w:t>
            </w:r>
          </w:p>
        </w:tc>
        <w:tc>
          <w:tcPr>
            <w:tcW w:w="960" w:type="dxa"/>
            <w:noWrap/>
            <w:hideMark/>
          </w:tcPr>
          <w:p w:rsidR="00CD5745" w:rsidRPr="00CD5745" w:rsidRDefault="00CD5745" w:rsidP="00CD5745">
            <w:r w:rsidRPr="00CD5745">
              <w:t>2.731423</w:t>
            </w:r>
          </w:p>
        </w:tc>
      </w:tr>
      <w:tr w:rsidR="00CD5745" w:rsidRPr="00CD5745" w:rsidTr="00CD5745">
        <w:trPr>
          <w:trHeight w:val="300"/>
          <w:jc w:val="center"/>
        </w:trPr>
        <w:tc>
          <w:tcPr>
            <w:tcW w:w="1125" w:type="dxa"/>
            <w:noWrap/>
            <w:hideMark/>
          </w:tcPr>
          <w:p w:rsidR="00CD5745" w:rsidRPr="00CD5745" w:rsidRDefault="00CD5745">
            <w:proofErr w:type="spellStart"/>
            <w:r w:rsidRPr="00CD5745">
              <w:t>NovOp</w:t>
            </w:r>
            <w:proofErr w:type="spellEnd"/>
          </w:p>
        </w:tc>
        <w:tc>
          <w:tcPr>
            <w:tcW w:w="960" w:type="dxa"/>
            <w:noWrap/>
            <w:hideMark/>
          </w:tcPr>
          <w:p w:rsidR="00CD5745" w:rsidRPr="00CD5745" w:rsidRDefault="00CD5745" w:rsidP="00CD5745">
            <w:r w:rsidRPr="00CD5745">
              <w:t>90.89083</w:t>
            </w:r>
          </w:p>
        </w:tc>
        <w:tc>
          <w:tcPr>
            <w:tcW w:w="960" w:type="dxa"/>
            <w:noWrap/>
            <w:hideMark/>
          </w:tcPr>
          <w:p w:rsidR="00CD5745" w:rsidRPr="00CD5745" w:rsidRDefault="00CD5745" w:rsidP="00CD5745">
            <w:r w:rsidRPr="00CD5745">
              <w:t>1.979187</w:t>
            </w:r>
          </w:p>
        </w:tc>
        <w:tc>
          <w:tcPr>
            <w:tcW w:w="960" w:type="dxa"/>
            <w:noWrap/>
            <w:hideMark/>
          </w:tcPr>
          <w:p w:rsidR="00CD5745" w:rsidRPr="00CD5745" w:rsidRDefault="00CD5745" w:rsidP="00CD5745">
            <w:r w:rsidRPr="00CD5745">
              <w:t>90.93791</w:t>
            </w:r>
          </w:p>
        </w:tc>
        <w:tc>
          <w:tcPr>
            <w:tcW w:w="960" w:type="dxa"/>
            <w:noWrap/>
            <w:hideMark/>
          </w:tcPr>
          <w:p w:rsidR="00CD5745" w:rsidRPr="00CD5745" w:rsidRDefault="00CD5745" w:rsidP="00CD5745">
            <w:r w:rsidRPr="00CD5745">
              <w:t>2.677976</w:t>
            </w:r>
          </w:p>
        </w:tc>
      </w:tr>
      <w:tr w:rsidR="00CD5745" w:rsidRPr="00CD5745" w:rsidTr="00CD5745">
        <w:trPr>
          <w:trHeight w:val="300"/>
          <w:jc w:val="center"/>
        </w:trPr>
        <w:tc>
          <w:tcPr>
            <w:tcW w:w="1125" w:type="dxa"/>
            <w:noWrap/>
            <w:hideMark/>
          </w:tcPr>
          <w:p w:rsidR="00CD5745" w:rsidRPr="00CD5745" w:rsidRDefault="00CD5745">
            <w:proofErr w:type="spellStart"/>
            <w:r w:rsidRPr="00CD5745">
              <w:t>DecOp</w:t>
            </w:r>
            <w:proofErr w:type="spellEnd"/>
          </w:p>
        </w:tc>
        <w:tc>
          <w:tcPr>
            <w:tcW w:w="960" w:type="dxa"/>
            <w:noWrap/>
            <w:hideMark/>
          </w:tcPr>
          <w:p w:rsidR="00CD5745" w:rsidRPr="00CD5745" w:rsidRDefault="00CD5745" w:rsidP="00CD5745">
            <w:r w:rsidRPr="00CD5745">
              <w:t>90.04899</w:t>
            </w:r>
          </w:p>
        </w:tc>
        <w:tc>
          <w:tcPr>
            <w:tcW w:w="960" w:type="dxa"/>
            <w:noWrap/>
            <w:hideMark/>
          </w:tcPr>
          <w:p w:rsidR="00CD5745" w:rsidRPr="00CD5745" w:rsidRDefault="00CD5745" w:rsidP="00CD5745">
            <w:r w:rsidRPr="00CD5745">
              <w:t>2.107647</w:t>
            </w:r>
          </w:p>
        </w:tc>
        <w:tc>
          <w:tcPr>
            <w:tcW w:w="960" w:type="dxa"/>
            <w:noWrap/>
            <w:hideMark/>
          </w:tcPr>
          <w:p w:rsidR="00CD5745" w:rsidRPr="00CD5745" w:rsidRDefault="00CD5745" w:rsidP="00CD5745">
            <w:r w:rsidRPr="00CD5745">
              <w:t>90.1124</w:t>
            </w:r>
          </w:p>
        </w:tc>
        <w:tc>
          <w:tcPr>
            <w:tcW w:w="960" w:type="dxa"/>
            <w:noWrap/>
            <w:hideMark/>
          </w:tcPr>
          <w:p w:rsidR="00CD5745" w:rsidRPr="00CD5745" w:rsidRDefault="00CD5745" w:rsidP="00CD5745">
            <w:r w:rsidRPr="00CD5745">
              <w:t>2.786412</w:t>
            </w:r>
          </w:p>
        </w:tc>
      </w:tr>
    </w:tbl>
    <w:p w:rsidR="006A5C69" w:rsidRDefault="006A5C69" w:rsidP="00CD5745">
      <w:r>
        <w:br w:type="page"/>
      </w:r>
    </w:p>
    <w:p w:rsidR="007C7B4E" w:rsidRDefault="00C6588D" w:rsidP="00C6588D">
      <w:pPr>
        <w:pStyle w:val="Heading2"/>
      </w:pPr>
      <w:r>
        <w:lastRenderedPageBreak/>
        <w:t>Figures</w:t>
      </w:r>
    </w:p>
    <w:p w:rsidR="007C7B4E" w:rsidRDefault="00C6588D" w:rsidP="00C6588D">
      <w:pPr>
        <w:pStyle w:val="ListParagraph"/>
        <w:numPr>
          <w:ilvl w:val="0"/>
          <w:numId w:val="20"/>
        </w:numPr>
      </w:pPr>
      <w:r w:rsidRPr="00CD5745">
        <w:t>6_Black_legged_Kittiwake</w:t>
      </w:r>
      <w:r>
        <w:t xml:space="preserve"> .jpg: </w:t>
      </w:r>
      <w:r w:rsidR="007C7B4E">
        <w:t>3-panel boxplots of monthly collisions for model options 1, 2 and 3 by species, and turbine type</w:t>
      </w:r>
      <w:r>
        <w:t xml:space="preserve"> (included in the file name)</w:t>
      </w:r>
      <w:r w:rsidR="007C7B4E">
        <w:t>.</w:t>
      </w:r>
    </w:p>
    <w:p w:rsidR="00C6588D" w:rsidRDefault="00C6588D" w:rsidP="00C6588D">
      <w:pPr>
        <w:jc w:val="center"/>
      </w:pPr>
      <w:r>
        <w:rPr>
          <w:noProof/>
          <w:lang w:eastAsia="en-GB"/>
        </w:rPr>
        <w:drawing>
          <wp:inline distT="0" distB="0" distL="0" distR="0">
            <wp:extent cx="3186845"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Black_legged_Kittiwake.png"/>
                    <pic:cNvPicPr/>
                  </pic:nvPicPr>
                  <pic:blipFill rotWithShape="1">
                    <a:blip r:embed="rId13">
                      <a:extLst>
                        <a:ext uri="{28A0092B-C50C-407E-A947-70E740481C1C}">
                          <a14:useLocalDpi xmlns:a14="http://schemas.microsoft.com/office/drawing/2010/main" val="0"/>
                        </a:ext>
                      </a:extLst>
                    </a:blip>
                    <a:srcRect b="4025"/>
                    <a:stretch/>
                  </pic:blipFill>
                  <pic:spPr bwMode="auto">
                    <a:xfrm>
                      <a:off x="0" y="0"/>
                      <a:ext cx="3193253" cy="5516520"/>
                    </a:xfrm>
                    <a:prstGeom prst="rect">
                      <a:avLst/>
                    </a:prstGeom>
                    <a:ln>
                      <a:noFill/>
                    </a:ln>
                    <a:extLst>
                      <a:ext uri="{53640926-AAD7-44D8-BBD7-CCE9431645EC}">
                        <a14:shadowObscured xmlns:a14="http://schemas.microsoft.com/office/drawing/2010/main"/>
                      </a:ext>
                    </a:extLst>
                  </pic:spPr>
                </pic:pic>
              </a:graphicData>
            </a:graphic>
          </wp:inline>
        </w:drawing>
      </w:r>
    </w:p>
    <w:p w:rsidR="006A5C69" w:rsidRDefault="006A5C69" w:rsidP="00C6588D">
      <w:pPr>
        <w:pStyle w:val="ListParagraph"/>
        <w:numPr>
          <w:ilvl w:val="0"/>
          <w:numId w:val="20"/>
        </w:numPr>
      </w:pPr>
      <w:r>
        <w:br w:type="page"/>
      </w:r>
    </w:p>
    <w:p w:rsidR="007C7B4E" w:rsidRDefault="00976D45" w:rsidP="006A5C69">
      <w:pPr>
        <w:pStyle w:val="ListParagraph"/>
        <w:numPr>
          <w:ilvl w:val="0"/>
          <w:numId w:val="23"/>
        </w:numPr>
      </w:pPr>
      <w:r w:rsidRPr="00CD5745">
        <w:lastRenderedPageBreak/>
        <w:t>6_Black_legged_Kittiwake</w:t>
      </w:r>
      <w:r>
        <w:t xml:space="preserve">_density.jpg:  </w:t>
      </w:r>
      <w:r w:rsidR="007C7B4E">
        <w:t>Density plots of numbers of collisions by species, and turbine type</w:t>
      </w:r>
      <w:r>
        <w:t xml:space="preserve"> (specified in file name)</w:t>
      </w:r>
      <w:r w:rsidR="007C7B4E">
        <w:t>. A density curve is plotted for each of the 3 model options.</w:t>
      </w:r>
    </w:p>
    <w:p w:rsidR="00976D45" w:rsidRDefault="00F95106" w:rsidP="00976D45">
      <w:pPr>
        <w:jc w:val="center"/>
      </w:pPr>
      <w:r>
        <w:rPr>
          <w:noProof/>
          <w:lang w:eastAsia="en-GB"/>
        </w:rPr>
        <w:drawing>
          <wp:inline distT="0" distB="0" distL="0" distR="0" wp14:anchorId="72A0F508" wp14:editId="23E52E91">
            <wp:extent cx="3809488" cy="25622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Black_legged_Kittiwake_density.png"/>
                    <pic:cNvPicPr/>
                  </pic:nvPicPr>
                  <pic:blipFill rotWithShape="1">
                    <a:blip r:embed="rId14">
                      <a:extLst>
                        <a:ext uri="{28A0092B-C50C-407E-A947-70E740481C1C}">
                          <a14:useLocalDpi xmlns:a14="http://schemas.microsoft.com/office/drawing/2010/main" val="0"/>
                        </a:ext>
                      </a:extLst>
                    </a:blip>
                    <a:srcRect t="10328"/>
                    <a:stretch/>
                  </pic:blipFill>
                  <pic:spPr bwMode="auto">
                    <a:xfrm>
                      <a:off x="0" y="0"/>
                      <a:ext cx="3821872" cy="2570555"/>
                    </a:xfrm>
                    <a:prstGeom prst="rect">
                      <a:avLst/>
                    </a:prstGeom>
                    <a:ln>
                      <a:noFill/>
                    </a:ln>
                    <a:extLst>
                      <a:ext uri="{53640926-AAD7-44D8-BBD7-CCE9431645EC}">
                        <a14:shadowObscured xmlns:a14="http://schemas.microsoft.com/office/drawing/2010/main"/>
                      </a:ext>
                    </a:extLst>
                  </pic:spPr>
                </pic:pic>
              </a:graphicData>
            </a:graphic>
          </wp:inline>
        </w:drawing>
      </w:r>
    </w:p>
    <w:p w:rsidR="007C7B4E" w:rsidRDefault="00BF1C90" w:rsidP="006A5C69">
      <w:pPr>
        <w:pStyle w:val="ListParagraph"/>
        <w:numPr>
          <w:ilvl w:val="0"/>
          <w:numId w:val="23"/>
        </w:numPr>
      </w:pPr>
      <w:r w:rsidRPr="00CD5745">
        <w:t>Black_legged_Kittiwake</w:t>
      </w:r>
      <w:r>
        <w:t xml:space="preserve">.jpg:  </w:t>
      </w:r>
      <w:r w:rsidR="007C7B4E">
        <w:t xml:space="preserve">If 2 or more turbine models are included, then a 3-panel figure will be produced for each species, with the panels representing model options 1, 2 and 3 and each panel containing </w:t>
      </w:r>
      <w:r w:rsidR="0051194A">
        <w:t xml:space="preserve">probability </w:t>
      </w:r>
      <w:r w:rsidR="007C7B4E">
        <w:t>density plots for the different turbines.</w:t>
      </w:r>
    </w:p>
    <w:p w:rsidR="00BF1C90" w:rsidRDefault="00F95106" w:rsidP="00BF1C90">
      <w:pPr>
        <w:jc w:val="center"/>
      </w:pPr>
      <w:r>
        <w:rPr>
          <w:noProof/>
          <w:lang w:eastAsia="en-GB"/>
        </w:rPr>
        <w:drawing>
          <wp:inline distT="0" distB="0" distL="0" distR="0">
            <wp:extent cx="2513542" cy="45243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_legged_Kittiwake.png"/>
                    <pic:cNvPicPr/>
                  </pic:nvPicPr>
                  <pic:blipFill>
                    <a:blip r:embed="rId15">
                      <a:extLst>
                        <a:ext uri="{28A0092B-C50C-407E-A947-70E740481C1C}">
                          <a14:useLocalDpi xmlns:a14="http://schemas.microsoft.com/office/drawing/2010/main" val="0"/>
                        </a:ext>
                      </a:extLst>
                    </a:blip>
                    <a:stretch>
                      <a:fillRect/>
                    </a:stretch>
                  </pic:blipFill>
                  <pic:spPr>
                    <a:xfrm>
                      <a:off x="0" y="0"/>
                      <a:ext cx="2518222" cy="4532799"/>
                    </a:xfrm>
                    <a:prstGeom prst="rect">
                      <a:avLst/>
                    </a:prstGeom>
                  </pic:spPr>
                </pic:pic>
              </a:graphicData>
            </a:graphic>
          </wp:inline>
        </w:drawing>
      </w:r>
    </w:p>
    <w:p w:rsidR="003D0512" w:rsidRDefault="007C7B4E" w:rsidP="007C7B4E">
      <w:r>
        <w:lastRenderedPageBreak/>
        <w:t xml:space="preserve">In addition to the collision estimates, the model also saves a copy of the input files which were entered into the model, as well as a summary of the randomly sampled input parameter values. This would therefore allow for the model to be re-run and results verified (if required). It also outputs a text file </w:t>
      </w:r>
      <w:r w:rsidR="00A91068">
        <w:t xml:space="preserve">(run.time.txt) </w:t>
      </w:r>
      <w:r>
        <w:t>stating the time elapsed between the start and the end of the model, the number of iterations, the species for which the model was run and also the different turbines i.e. 6MW, 8MW, etc. if more than one turbine type was specified.</w:t>
      </w:r>
      <w:r w:rsidR="003D0512">
        <w:t xml:space="preserve"> </w:t>
      </w:r>
    </w:p>
    <w:p w:rsidR="00A91068" w:rsidRPr="00A91068" w:rsidRDefault="00A91068" w:rsidP="00A91068">
      <w:pPr>
        <w:pStyle w:val="NoSpacing"/>
        <w:jc w:val="center"/>
        <w:rPr>
          <w:color w:val="808080" w:themeColor="background1" w:themeShade="80"/>
        </w:rPr>
      </w:pPr>
      <w:r w:rsidRPr="00A91068">
        <w:rPr>
          <w:color w:val="808080" w:themeColor="background1" w:themeShade="80"/>
        </w:rPr>
        <w:t>Time difference of 1.936949 hours</w:t>
      </w:r>
    </w:p>
    <w:p w:rsidR="00A91068" w:rsidRPr="00A91068" w:rsidRDefault="00A91068" w:rsidP="00A91068">
      <w:pPr>
        <w:pStyle w:val="NoSpacing"/>
        <w:jc w:val="center"/>
        <w:rPr>
          <w:color w:val="808080" w:themeColor="background1" w:themeShade="80"/>
        </w:rPr>
      </w:pPr>
      <w:r w:rsidRPr="00A91068">
        <w:rPr>
          <w:color w:val="808080" w:themeColor="background1" w:themeShade="80"/>
        </w:rPr>
        <w:t>"The model ran 1000 iterations"</w:t>
      </w:r>
    </w:p>
    <w:p w:rsidR="00A91068" w:rsidRPr="00A91068" w:rsidRDefault="00A91068" w:rsidP="00A91068">
      <w:pPr>
        <w:pStyle w:val="NoSpacing"/>
        <w:jc w:val="center"/>
        <w:rPr>
          <w:color w:val="808080" w:themeColor="background1" w:themeShade="80"/>
        </w:rPr>
      </w:pPr>
      <w:r w:rsidRPr="00A91068">
        <w:rPr>
          <w:color w:val="808080" w:themeColor="background1" w:themeShade="80"/>
        </w:rPr>
        <w:t>"The following species were modelled:"</w:t>
      </w:r>
    </w:p>
    <w:p w:rsidR="00A91068" w:rsidRPr="00A91068" w:rsidRDefault="00A91068" w:rsidP="00A91068">
      <w:pPr>
        <w:pStyle w:val="NoSpacing"/>
        <w:jc w:val="center"/>
        <w:rPr>
          <w:color w:val="808080" w:themeColor="background1" w:themeShade="80"/>
        </w:rPr>
      </w:pPr>
      <w:r w:rsidRPr="00A91068">
        <w:rPr>
          <w:color w:val="808080" w:themeColor="background1" w:themeShade="80"/>
        </w:rPr>
        <w:t>"</w:t>
      </w:r>
      <w:proofErr w:type="spellStart"/>
      <w:r w:rsidRPr="00A91068">
        <w:rPr>
          <w:color w:val="808080" w:themeColor="background1" w:themeShade="80"/>
        </w:rPr>
        <w:t>Black_legged_Kittiwake</w:t>
      </w:r>
      <w:proofErr w:type="spellEnd"/>
      <w:r w:rsidRPr="00A91068">
        <w:rPr>
          <w:color w:val="808080" w:themeColor="background1" w:themeShade="80"/>
        </w:rPr>
        <w:t>"</w:t>
      </w:r>
    </w:p>
    <w:p w:rsidR="00A91068" w:rsidRPr="00A91068" w:rsidRDefault="00A91068" w:rsidP="00A91068">
      <w:pPr>
        <w:pStyle w:val="NoSpacing"/>
        <w:jc w:val="center"/>
        <w:rPr>
          <w:color w:val="808080" w:themeColor="background1" w:themeShade="80"/>
        </w:rPr>
      </w:pPr>
      <w:r w:rsidRPr="00A91068">
        <w:rPr>
          <w:color w:val="808080" w:themeColor="background1" w:themeShade="80"/>
        </w:rPr>
        <w:t>"The following turbines were modelled:"</w:t>
      </w:r>
    </w:p>
    <w:p w:rsidR="00A91068" w:rsidRPr="00A91068" w:rsidRDefault="00A91068" w:rsidP="00A91068">
      <w:pPr>
        <w:pStyle w:val="NoSpacing"/>
        <w:jc w:val="center"/>
        <w:rPr>
          <w:color w:val="808080" w:themeColor="background1" w:themeShade="80"/>
        </w:rPr>
      </w:pPr>
      <w:r w:rsidRPr="00A91068">
        <w:rPr>
          <w:color w:val="808080" w:themeColor="background1" w:themeShade="80"/>
        </w:rPr>
        <w:t>6 8</w:t>
      </w:r>
    </w:p>
    <w:p w:rsidR="00A91068" w:rsidRDefault="00A91068" w:rsidP="003D0512"/>
    <w:p w:rsidR="00A64BD5" w:rsidRDefault="00BF00DD" w:rsidP="00F84AF4">
      <w:r w:rsidRPr="00BF00DD">
        <w:rPr>
          <w:u w:val="single"/>
        </w:rPr>
        <w:t>A note on comparisons of results</w:t>
      </w:r>
      <w:r>
        <w:t xml:space="preserve">: </w:t>
      </w:r>
      <w:r w:rsidR="00A64BD5" w:rsidRPr="00A64BD5">
        <w:t xml:space="preserve">Whilst differences in the density curves </w:t>
      </w:r>
      <w:r w:rsidR="00D742CA">
        <w:t>(</w:t>
      </w:r>
      <w:r w:rsidR="00F11B89">
        <w:t>specifically</w:t>
      </w:r>
      <w:r w:rsidR="00D742CA">
        <w:t xml:space="preserve"> the spread) </w:t>
      </w:r>
      <w:r w:rsidR="00A64BD5" w:rsidRPr="00A64BD5">
        <w:t xml:space="preserve">can be compared within each model option, they should not be compared between different model options. This is because of differences in the way in which variation and uncertainty are introduced into each model option. For example, in the basic </w:t>
      </w:r>
      <w:r w:rsidR="003C7A5B" w:rsidRPr="00A64BD5">
        <w:t xml:space="preserve">model </w:t>
      </w:r>
      <w:r w:rsidR="00A64BD5" w:rsidRPr="00A64BD5">
        <w:t xml:space="preserve">(options 1 &amp; 2) uncertainty in the proportion of birds at risk height is only introduced when estimating the flux rate. However, in the extended </w:t>
      </w:r>
      <w:r w:rsidR="003C7A5B" w:rsidRPr="00A64BD5">
        <w:t xml:space="preserve">model </w:t>
      </w:r>
      <w:r w:rsidR="00A64BD5" w:rsidRPr="00A64BD5">
        <w:t>(option 3), the uncertainty in the flight height distribution is introduced when calculating the collision integral (the extended model equivalent of the probability of collision).</w:t>
      </w:r>
    </w:p>
    <w:p w:rsidR="007D5961" w:rsidRDefault="007D5961" w:rsidP="00F84AF4">
      <w:bookmarkStart w:id="0" w:name="_GoBack"/>
      <w:bookmarkEnd w:id="0"/>
    </w:p>
    <w:p w:rsidR="004A7224" w:rsidRDefault="004A7224" w:rsidP="004A7224">
      <w:pPr>
        <w:pStyle w:val="Heading1"/>
      </w:pPr>
      <w:r>
        <w:t>References</w:t>
      </w:r>
    </w:p>
    <w:p w:rsidR="004A7224" w:rsidRDefault="004A7224" w:rsidP="004A7224">
      <w:r w:rsidRPr="0085737B">
        <w:t xml:space="preserve">Cook, A. S. C. P., Humphreys, E. M., Masden, E. A., and Burton, N. H. K. (2014) </w:t>
      </w:r>
      <w:proofErr w:type="gramStart"/>
      <w:r w:rsidRPr="0085737B">
        <w:t>The</w:t>
      </w:r>
      <w:proofErr w:type="gramEnd"/>
      <w:r w:rsidRPr="0085737B">
        <w:t xml:space="preserve"> avoidance rates of collision between birds and offshore turbines. BTO Research Report No. 656. http://www.scotland.gov.uk/Publications/2014/12/1666/0</w:t>
      </w:r>
    </w:p>
    <w:p w:rsidR="004A7224" w:rsidRDefault="004A7224" w:rsidP="00F84AF4">
      <w:r w:rsidRPr="004A7224">
        <w:t>Johnston, A., Cook, A.S.C.P., Wright, L.J., Humphreys, E.M. &amp; Burton, N.H.K. (2014) Modelling flight heights of marine birds to more accurately assess collision risk with offshore wind turbines. Journal of Applied Ecology, 51, 31–41.</w:t>
      </w:r>
    </w:p>
    <w:sectPr w:rsidR="004A7224">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060" w:rsidRDefault="004D7060" w:rsidP="0041340E">
      <w:pPr>
        <w:spacing w:after="0" w:line="240" w:lineRule="auto"/>
      </w:pPr>
      <w:r>
        <w:separator/>
      </w:r>
    </w:p>
  </w:endnote>
  <w:endnote w:type="continuationSeparator" w:id="0">
    <w:p w:rsidR="004D7060" w:rsidRDefault="004D7060" w:rsidP="00413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07445"/>
      <w:docPartObj>
        <w:docPartGallery w:val="Page Numbers (Bottom of Page)"/>
        <w:docPartUnique/>
      </w:docPartObj>
    </w:sdtPr>
    <w:sdtEndPr>
      <w:rPr>
        <w:noProof/>
      </w:rPr>
    </w:sdtEndPr>
    <w:sdtContent>
      <w:p w:rsidR="000430E4" w:rsidRDefault="000430E4">
        <w:pPr>
          <w:pStyle w:val="Footer"/>
          <w:jc w:val="right"/>
        </w:pPr>
        <w:r>
          <w:fldChar w:fldCharType="begin"/>
        </w:r>
        <w:r>
          <w:instrText xml:space="preserve"> PAGE   \* MERGEFORMAT </w:instrText>
        </w:r>
        <w:r>
          <w:fldChar w:fldCharType="separate"/>
        </w:r>
        <w:r w:rsidR="007D5961">
          <w:rPr>
            <w:noProof/>
          </w:rPr>
          <w:t>14</w:t>
        </w:r>
        <w:r>
          <w:rPr>
            <w:noProof/>
          </w:rPr>
          <w:fldChar w:fldCharType="end"/>
        </w:r>
      </w:p>
    </w:sdtContent>
  </w:sdt>
  <w:p w:rsidR="0041340E" w:rsidRDefault="004134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060" w:rsidRDefault="004D7060" w:rsidP="0041340E">
      <w:pPr>
        <w:spacing w:after="0" w:line="240" w:lineRule="auto"/>
      </w:pPr>
      <w:r>
        <w:separator/>
      </w:r>
    </w:p>
  </w:footnote>
  <w:footnote w:type="continuationSeparator" w:id="0">
    <w:p w:rsidR="004D7060" w:rsidRDefault="004D7060" w:rsidP="004134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40E" w:rsidRDefault="004134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5C3E"/>
    <w:multiLevelType w:val="hybridMultilevel"/>
    <w:tmpl w:val="DE38A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134E10"/>
    <w:multiLevelType w:val="hybridMultilevel"/>
    <w:tmpl w:val="81E4B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91E50A2"/>
    <w:multiLevelType w:val="hybridMultilevel"/>
    <w:tmpl w:val="41829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324002"/>
    <w:multiLevelType w:val="hybridMultilevel"/>
    <w:tmpl w:val="8794C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91365C"/>
    <w:multiLevelType w:val="hybridMultilevel"/>
    <w:tmpl w:val="3F74C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9E78A9"/>
    <w:multiLevelType w:val="hybridMultilevel"/>
    <w:tmpl w:val="82A8F68A"/>
    <w:lvl w:ilvl="0" w:tplc="93B29C0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684287"/>
    <w:multiLevelType w:val="hybridMultilevel"/>
    <w:tmpl w:val="E61C7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85E4852"/>
    <w:multiLevelType w:val="hybridMultilevel"/>
    <w:tmpl w:val="54FA6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86B4F33"/>
    <w:multiLevelType w:val="hybridMultilevel"/>
    <w:tmpl w:val="59186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6752E8"/>
    <w:multiLevelType w:val="hybridMultilevel"/>
    <w:tmpl w:val="B62C55BA"/>
    <w:lvl w:ilvl="0" w:tplc="D70A1C52">
      <w:start w:val="1"/>
      <w:numFmt w:val="decimal"/>
      <w:lvlText w:val="%1."/>
      <w:lvlJc w:val="left"/>
      <w:pPr>
        <w:ind w:left="1125" w:hanging="76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04635E5"/>
    <w:multiLevelType w:val="hybridMultilevel"/>
    <w:tmpl w:val="BDCE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450CB4"/>
    <w:multiLevelType w:val="hybridMultilevel"/>
    <w:tmpl w:val="02887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7426B4"/>
    <w:multiLevelType w:val="hybridMultilevel"/>
    <w:tmpl w:val="EC44A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D477C77"/>
    <w:multiLevelType w:val="hybridMultilevel"/>
    <w:tmpl w:val="FB82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2AF7803"/>
    <w:multiLevelType w:val="hybridMultilevel"/>
    <w:tmpl w:val="D714AC0C"/>
    <w:lvl w:ilvl="0" w:tplc="2E3E49F4">
      <w:start w:val="2"/>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6CF3F9F"/>
    <w:multiLevelType w:val="hybridMultilevel"/>
    <w:tmpl w:val="231EB104"/>
    <w:lvl w:ilvl="0" w:tplc="D70C94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35E7E44"/>
    <w:multiLevelType w:val="hybridMultilevel"/>
    <w:tmpl w:val="7DF6D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C072824"/>
    <w:multiLevelType w:val="hybridMultilevel"/>
    <w:tmpl w:val="2DF0A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665E5F"/>
    <w:multiLevelType w:val="hybridMultilevel"/>
    <w:tmpl w:val="6AC2E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03E5648"/>
    <w:multiLevelType w:val="hybridMultilevel"/>
    <w:tmpl w:val="8846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2C5442B"/>
    <w:multiLevelType w:val="hybridMultilevel"/>
    <w:tmpl w:val="B93EF8A4"/>
    <w:lvl w:ilvl="0" w:tplc="D70C94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47F0E3D"/>
    <w:multiLevelType w:val="hybridMultilevel"/>
    <w:tmpl w:val="D570C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996F0C"/>
    <w:multiLevelType w:val="hybridMultilevel"/>
    <w:tmpl w:val="C6961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6"/>
  </w:num>
  <w:num w:numId="5">
    <w:abstractNumId w:val="6"/>
  </w:num>
  <w:num w:numId="6">
    <w:abstractNumId w:val="4"/>
  </w:num>
  <w:num w:numId="7">
    <w:abstractNumId w:val="18"/>
  </w:num>
  <w:num w:numId="8">
    <w:abstractNumId w:val="0"/>
  </w:num>
  <w:num w:numId="9">
    <w:abstractNumId w:val="11"/>
  </w:num>
  <w:num w:numId="10">
    <w:abstractNumId w:val="12"/>
  </w:num>
  <w:num w:numId="11">
    <w:abstractNumId w:val="13"/>
  </w:num>
  <w:num w:numId="12">
    <w:abstractNumId w:val="7"/>
  </w:num>
  <w:num w:numId="13">
    <w:abstractNumId w:val="22"/>
  </w:num>
  <w:num w:numId="14">
    <w:abstractNumId w:val="17"/>
  </w:num>
  <w:num w:numId="15">
    <w:abstractNumId w:val="19"/>
  </w:num>
  <w:num w:numId="16">
    <w:abstractNumId w:val="21"/>
  </w:num>
  <w:num w:numId="17">
    <w:abstractNumId w:val="3"/>
  </w:num>
  <w:num w:numId="18">
    <w:abstractNumId w:val="2"/>
  </w:num>
  <w:num w:numId="19">
    <w:abstractNumId w:val="15"/>
  </w:num>
  <w:num w:numId="20">
    <w:abstractNumId w:val="20"/>
  </w:num>
  <w:num w:numId="21">
    <w:abstractNumId w:val="5"/>
  </w:num>
  <w:num w:numId="22">
    <w:abstractNumId w:val="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E1D"/>
    <w:rsid w:val="00006B5A"/>
    <w:rsid w:val="00012781"/>
    <w:rsid w:val="00013B10"/>
    <w:rsid w:val="000155C8"/>
    <w:rsid w:val="00017F19"/>
    <w:rsid w:val="00033509"/>
    <w:rsid w:val="00040A72"/>
    <w:rsid w:val="000429B3"/>
    <w:rsid w:val="000430E4"/>
    <w:rsid w:val="0006225D"/>
    <w:rsid w:val="00066544"/>
    <w:rsid w:val="00073EA8"/>
    <w:rsid w:val="00074AE7"/>
    <w:rsid w:val="00075629"/>
    <w:rsid w:val="000803BF"/>
    <w:rsid w:val="00090F74"/>
    <w:rsid w:val="00096863"/>
    <w:rsid w:val="000972AF"/>
    <w:rsid w:val="000A0ACA"/>
    <w:rsid w:val="000A21F7"/>
    <w:rsid w:val="000A2F4C"/>
    <w:rsid w:val="000A3D57"/>
    <w:rsid w:val="000A4574"/>
    <w:rsid w:val="000A4BC9"/>
    <w:rsid w:val="000A7003"/>
    <w:rsid w:val="000B02FE"/>
    <w:rsid w:val="000C199E"/>
    <w:rsid w:val="000C24F4"/>
    <w:rsid w:val="000C38F4"/>
    <w:rsid w:val="000C78D4"/>
    <w:rsid w:val="000D7C02"/>
    <w:rsid w:val="000D7C9A"/>
    <w:rsid w:val="000E0FDB"/>
    <w:rsid w:val="000E6B79"/>
    <w:rsid w:val="000F3FB8"/>
    <w:rsid w:val="001058B4"/>
    <w:rsid w:val="0011106C"/>
    <w:rsid w:val="00141675"/>
    <w:rsid w:val="00142632"/>
    <w:rsid w:val="00145FF0"/>
    <w:rsid w:val="00152EEF"/>
    <w:rsid w:val="001648E3"/>
    <w:rsid w:val="00172E4C"/>
    <w:rsid w:val="00176E61"/>
    <w:rsid w:val="001773E5"/>
    <w:rsid w:val="00180228"/>
    <w:rsid w:val="00183F1F"/>
    <w:rsid w:val="0019250C"/>
    <w:rsid w:val="001B5B40"/>
    <w:rsid w:val="001C063E"/>
    <w:rsid w:val="001C0822"/>
    <w:rsid w:val="001C49E4"/>
    <w:rsid w:val="001C60E8"/>
    <w:rsid w:val="001D19E4"/>
    <w:rsid w:val="001D593A"/>
    <w:rsid w:val="001E0A9D"/>
    <w:rsid w:val="001E3517"/>
    <w:rsid w:val="001F1D6D"/>
    <w:rsid w:val="001F5B20"/>
    <w:rsid w:val="002020BE"/>
    <w:rsid w:val="00206B52"/>
    <w:rsid w:val="00206F70"/>
    <w:rsid w:val="00210117"/>
    <w:rsid w:val="0021050C"/>
    <w:rsid w:val="0021741C"/>
    <w:rsid w:val="00217428"/>
    <w:rsid w:val="002239AA"/>
    <w:rsid w:val="002374FE"/>
    <w:rsid w:val="002437FD"/>
    <w:rsid w:val="0024533D"/>
    <w:rsid w:val="002746F9"/>
    <w:rsid w:val="00290BA1"/>
    <w:rsid w:val="0029708E"/>
    <w:rsid w:val="002A08B8"/>
    <w:rsid w:val="002A4052"/>
    <w:rsid w:val="002A4D2A"/>
    <w:rsid w:val="002A7D02"/>
    <w:rsid w:val="002B2495"/>
    <w:rsid w:val="002B44B5"/>
    <w:rsid w:val="002F0091"/>
    <w:rsid w:val="00306F12"/>
    <w:rsid w:val="0030755B"/>
    <w:rsid w:val="003112F9"/>
    <w:rsid w:val="00313A4F"/>
    <w:rsid w:val="0032458D"/>
    <w:rsid w:val="00330427"/>
    <w:rsid w:val="003341CD"/>
    <w:rsid w:val="0034053A"/>
    <w:rsid w:val="0035743D"/>
    <w:rsid w:val="00363519"/>
    <w:rsid w:val="0037378C"/>
    <w:rsid w:val="003A22B4"/>
    <w:rsid w:val="003A4697"/>
    <w:rsid w:val="003B42F6"/>
    <w:rsid w:val="003C1835"/>
    <w:rsid w:val="003C2E1D"/>
    <w:rsid w:val="003C498D"/>
    <w:rsid w:val="003C7A5B"/>
    <w:rsid w:val="003D0512"/>
    <w:rsid w:val="003F0B2F"/>
    <w:rsid w:val="003F6E97"/>
    <w:rsid w:val="00401CB9"/>
    <w:rsid w:val="00405BDE"/>
    <w:rsid w:val="00405EF4"/>
    <w:rsid w:val="0041340E"/>
    <w:rsid w:val="0042354E"/>
    <w:rsid w:val="00426DB6"/>
    <w:rsid w:val="0043375B"/>
    <w:rsid w:val="00434A45"/>
    <w:rsid w:val="00435640"/>
    <w:rsid w:val="00453A12"/>
    <w:rsid w:val="00461F4F"/>
    <w:rsid w:val="00463C97"/>
    <w:rsid w:val="00466B90"/>
    <w:rsid w:val="00487715"/>
    <w:rsid w:val="00492161"/>
    <w:rsid w:val="004A3155"/>
    <w:rsid w:val="004A5200"/>
    <w:rsid w:val="004A7224"/>
    <w:rsid w:val="004B3262"/>
    <w:rsid w:val="004B7A1D"/>
    <w:rsid w:val="004C7BD0"/>
    <w:rsid w:val="004D7060"/>
    <w:rsid w:val="004D727A"/>
    <w:rsid w:val="004E4BD3"/>
    <w:rsid w:val="004E6419"/>
    <w:rsid w:val="004F1E2E"/>
    <w:rsid w:val="004F2DF1"/>
    <w:rsid w:val="004F2F31"/>
    <w:rsid w:val="004F6773"/>
    <w:rsid w:val="0051194A"/>
    <w:rsid w:val="0051312B"/>
    <w:rsid w:val="00513F5D"/>
    <w:rsid w:val="00516351"/>
    <w:rsid w:val="0051711D"/>
    <w:rsid w:val="00517E59"/>
    <w:rsid w:val="00533998"/>
    <w:rsid w:val="00544A00"/>
    <w:rsid w:val="005504CA"/>
    <w:rsid w:val="0055375B"/>
    <w:rsid w:val="00560334"/>
    <w:rsid w:val="00566344"/>
    <w:rsid w:val="00580D75"/>
    <w:rsid w:val="00581567"/>
    <w:rsid w:val="00595083"/>
    <w:rsid w:val="005A7D25"/>
    <w:rsid w:val="005B58A7"/>
    <w:rsid w:val="005C31B2"/>
    <w:rsid w:val="005D62CC"/>
    <w:rsid w:val="005E4057"/>
    <w:rsid w:val="005F0696"/>
    <w:rsid w:val="005F40B6"/>
    <w:rsid w:val="005F7F14"/>
    <w:rsid w:val="00621F66"/>
    <w:rsid w:val="00622016"/>
    <w:rsid w:val="00643B9E"/>
    <w:rsid w:val="00646535"/>
    <w:rsid w:val="0065133A"/>
    <w:rsid w:val="006636B7"/>
    <w:rsid w:val="0066633F"/>
    <w:rsid w:val="00671FF1"/>
    <w:rsid w:val="006724A6"/>
    <w:rsid w:val="00674D90"/>
    <w:rsid w:val="00686313"/>
    <w:rsid w:val="00694208"/>
    <w:rsid w:val="00697932"/>
    <w:rsid w:val="006A5C69"/>
    <w:rsid w:val="006A6402"/>
    <w:rsid w:val="006B0243"/>
    <w:rsid w:val="006B2A98"/>
    <w:rsid w:val="006B310E"/>
    <w:rsid w:val="006B7608"/>
    <w:rsid w:val="006C7F74"/>
    <w:rsid w:val="006D2245"/>
    <w:rsid w:val="006D2E6F"/>
    <w:rsid w:val="006D510E"/>
    <w:rsid w:val="006D54C5"/>
    <w:rsid w:val="006E531C"/>
    <w:rsid w:val="006F0F64"/>
    <w:rsid w:val="00706FE3"/>
    <w:rsid w:val="007135AF"/>
    <w:rsid w:val="00714CB8"/>
    <w:rsid w:val="007377EE"/>
    <w:rsid w:val="0074473C"/>
    <w:rsid w:val="007736FC"/>
    <w:rsid w:val="00782D85"/>
    <w:rsid w:val="00792C99"/>
    <w:rsid w:val="007A233B"/>
    <w:rsid w:val="007A6746"/>
    <w:rsid w:val="007A6DD8"/>
    <w:rsid w:val="007C5EC2"/>
    <w:rsid w:val="007C6BAF"/>
    <w:rsid w:val="007C7B4E"/>
    <w:rsid w:val="007D0FF9"/>
    <w:rsid w:val="007D5961"/>
    <w:rsid w:val="007E3D38"/>
    <w:rsid w:val="007E4248"/>
    <w:rsid w:val="007F23D7"/>
    <w:rsid w:val="007F23FB"/>
    <w:rsid w:val="007F446C"/>
    <w:rsid w:val="00800A42"/>
    <w:rsid w:val="0080140A"/>
    <w:rsid w:val="0080694D"/>
    <w:rsid w:val="00806BF8"/>
    <w:rsid w:val="008121AA"/>
    <w:rsid w:val="00815206"/>
    <w:rsid w:val="008153B2"/>
    <w:rsid w:val="00817E39"/>
    <w:rsid w:val="00821D40"/>
    <w:rsid w:val="00831556"/>
    <w:rsid w:val="0084534A"/>
    <w:rsid w:val="00855386"/>
    <w:rsid w:val="00873AA7"/>
    <w:rsid w:val="00881E01"/>
    <w:rsid w:val="008826FA"/>
    <w:rsid w:val="00893167"/>
    <w:rsid w:val="008943DF"/>
    <w:rsid w:val="008A3269"/>
    <w:rsid w:val="008C0B11"/>
    <w:rsid w:val="008C32B7"/>
    <w:rsid w:val="008C698B"/>
    <w:rsid w:val="008E422F"/>
    <w:rsid w:val="008F11D0"/>
    <w:rsid w:val="008F1E61"/>
    <w:rsid w:val="008F4863"/>
    <w:rsid w:val="008F6373"/>
    <w:rsid w:val="00904EB3"/>
    <w:rsid w:val="00913D51"/>
    <w:rsid w:val="00924AEB"/>
    <w:rsid w:val="0092791E"/>
    <w:rsid w:val="0094221A"/>
    <w:rsid w:val="00943893"/>
    <w:rsid w:val="00944793"/>
    <w:rsid w:val="00945BC8"/>
    <w:rsid w:val="00945FD9"/>
    <w:rsid w:val="00956463"/>
    <w:rsid w:val="00960694"/>
    <w:rsid w:val="009633D8"/>
    <w:rsid w:val="0097156C"/>
    <w:rsid w:val="009758B8"/>
    <w:rsid w:val="0097636E"/>
    <w:rsid w:val="00976D45"/>
    <w:rsid w:val="00980E32"/>
    <w:rsid w:val="0098565B"/>
    <w:rsid w:val="009B47B7"/>
    <w:rsid w:val="009C36DE"/>
    <w:rsid w:val="009C3C7C"/>
    <w:rsid w:val="009C7842"/>
    <w:rsid w:val="009D6312"/>
    <w:rsid w:val="009D74E1"/>
    <w:rsid w:val="009E17C3"/>
    <w:rsid w:val="009E72B6"/>
    <w:rsid w:val="009F24EA"/>
    <w:rsid w:val="00A12327"/>
    <w:rsid w:val="00A21CCD"/>
    <w:rsid w:val="00A277DB"/>
    <w:rsid w:val="00A31B46"/>
    <w:rsid w:val="00A33226"/>
    <w:rsid w:val="00A33791"/>
    <w:rsid w:val="00A55C60"/>
    <w:rsid w:val="00A61DFE"/>
    <w:rsid w:val="00A64BD5"/>
    <w:rsid w:val="00A65CA1"/>
    <w:rsid w:val="00A71F3B"/>
    <w:rsid w:val="00A769D9"/>
    <w:rsid w:val="00A8428F"/>
    <w:rsid w:val="00A87BB3"/>
    <w:rsid w:val="00A904B5"/>
    <w:rsid w:val="00A91068"/>
    <w:rsid w:val="00A912A7"/>
    <w:rsid w:val="00AA1905"/>
    <w:rsid w:val="00AC4F34"/>
    <w:rsid w:val="00AC6018"/>
    <w:rsid w:val="00AC682C"/>
    <w:rsid w:val="00AD02C8"/>
    <w:rsid w:val="00AD2898"/>
    <w:rsid w:val="00AD4C97"/>
    <w:rsid w:val="00AD5440"/>
    <w:rsid w:val="00AD6BAC"/>
    <w:rsid w:val="00AD72B8"/>
    <w:rsid w:val="00AD7CC0"/>
    <w:rsid w:val="00AE2870"/>
    <w:rsid w:val="00AE7E20"/>
    <w:rsid w:val="00AF16FC"/>
    <w:rsid w:val="00AF1C1D"/>
    <w:rsid w:val="00B00B5B"/>
    <w:rsid w:val="00B03AEA"/>
    <w:rsid w:val="00B05500"/>
    <w:rsid w:val="00B133F0"/>
    <w:rsid w:val="00B155D6"/>
    <w:rsid w:val="00B20AEE"/>
    <w:rsid w:val="00B321C4"/>
    <w:rsid w:val="00B419E9"/>
    <w:rsid w:val="00B53C87"/>
    <w:rsid w:val="00B60BB1"/>
    <w:rsid w:val="00B62F7A"/>
    <w:rsid w:val="00B652FA"/>
    <w:rsid w:val="00B6650C"/>
    <w:rsid w:val="00B67F52"/>
    <w:rsid w:val="00B73AC8"/>
    <w:rsid w:val="00B77314"/>
    <w:rsid w:val="00B8181A"/>
    <w:rsid w:val="00B835C5"/>
    <w:rsid w:val="00B852C1"/>
    <w:rsid w:val="00B9134B"/>
    <w:rsid w:val="00B93659"/>
    <w:rsid w:val="00B9480B"/>
    <w:rsid w:val="00B9482C"/>
    <w:rsid w:val="00B9711C"/>
    <w:rsid w:val="00B97194"/>
    <w:rsid w:val="00BA17C8"/>
    <w:rsid w:val="00BB4BAC"/>
    <w:rsid w:val="00BB6D7B"/>
    <w:rsid w:val="00BC13E6"/>
    <w:rsid w:val="00BD03C1"/>
    <w:rsid w:val="00BD7836"/>
    <w:rsid w:val="00BE4B7F"/>
    <w:rsid w:val="00BE5D6F"/>
    <w:rsid w:val="00BF00DD"/>
    <w:rsid w:val="00BF1C90"/>
    <w:rsid w:val="00BF4B5D"/>
    <w:rsid w:val="00C00E05"/>
    <w:rsid w:val="00C23D5F"/>
    <w:rsid w:val="00C270E9"/>
    <w:rsid w:val="00C341C9"/>
    <w:rsid w:val="00C436BE"/>
    <w:rsid w:val="00C44430"/>
    <w:rsid w:val="00C4569A"/>
    <w:rsid w:val="00C62B96"/>
    <w:rsid w:val="00C6588D"/>
    <w:rsid w:val="00C82134"/>
    <w:rsid w:val="00C86814"/>
    <w:rsid w:val="00CB1403"/>
    <w:rsid w:val="00CB3323"/>
    <w:rsid w:val="00CB4EFE"/>
    <w:rsid w:val="00CB763D"/>
    <w:rsid w:val="00CD5745"/>
    <w:rsid w:val="00CE1B3F"/>
    <w:rsid w:val="00CE2B8D"/>
    <w:rsid w:val="00CF7738"/>
    <w:rsid w:val="00D01A34"/>
    <w:rsid w:val="00D02E2D"/>
    <w:rsid w:val="00D108DF"/>
    <w:rsid w:val="00D13BF9"/>
    <w:rsid w:val="00D16F2C"/>
    <w:rsid w:val="00D32C39"/>
    <w:rsid w:val="00D33444"/>
    <w:rsid w:val="00D35D85"/>
    <w:rsid w:val="00D45F7D"/>
    <w:rsid w:val="00D538C0"/>
    <w:rsid w:val="00D57386"/>
    <w:rsid w:val="00D61AF8"/>
    <w:rsid w:val="00D66E62"/>
    <w:rsid w:val="00D7087F"/>
    <w:rsid w:val="00D742CA"/>
    <w:rsid w:val="00D818DA"/>
    <w:rsid w:val="00D83DC6"/>
    <w:rsid w:val="00D90907"/>
    <w:rsid w:val="00D95BAC"/>
    <w:rsid w:val="00DA3815"/>
    <w:rsid w:val="00DA7028"/>
    <w:rsid w:val="00DA74E4"/>
    <w:rsid w:val="00DB425D"/>
    <w:rsid w:val="00DB53F9"/>
    <w:rsid w:val="00DB60FC"/>
    <w:rsid w:val="00DB7979"/>
    <w:rsid w:val="00DC0C1B"/>
    <w:rsid w:val="00DC5C0F"/>
    <w:rsid w:val="00DC6960"/>
    <w:rsid w:val="00DC7461"/>
    <w:rsid w:val="00DD3898"/>
    <w:rsid w:val="00DD4C76"/>
    <w:rsid w:val="00DE3315"/>
    <w:rsid w:val="00DE5DDB"/>
    <w:rsid w:val="00DF1A9A"/>
    <w:rsid w:val="00DF305A"/>
    <w:rsid w:val="00E0051E"/>
    <w:rsid w:val="00E26CE2"/>
    <w:rsid w:val="00E51F58"/>
    <w:rsid w:val="00E53708"/>
    <w:rsid w:val="00E56877"/>
    <w:rsid w:val="00E579CC"/>
    <w:rsid w:val="00E6156A"/>
    <w:rsid w:val="00E6298F"/>
    <w:rsid w:val="00E65835"/>
    <w:rsid w:val="00E75465"/>
    <w:rsid w:val="00E869B2"/>
    <w:rsid w:val="00E91B75"/>
    <w:rsid w:val="00EA157B"/>
    <w:rsid w:val="00EA1C92"/>
    <w:rsid w:val="00EA61B4"/>
    <w:rsid w:val="00EB024B"/>
    <w:rsid w:val="00ED65EA"/>
    <w:rsid w:val="00EE659F"/>
    <w:rsid w:val="00EF1E8E"/>
    <w:rsid w:val="00EF580A"/>
    <w:rsid w:val="00F066D9"/>
    <w:rsid w:val="00F11949"/>
    <w:rsid w:val="00F11B89"/>
    <w:rsid w:val="00F31963"/>
    <w:rsid w:val="00F3379B"/>
    <w:rsid w:val="00F34A97"/>
    <w:rsid w:val="00F363C6"/>
    <w:rsid w:val="00F41AA1"/>
    <w:rsid w:val="00F429AC"/>
    <w:rsid w:val="00F54711"/>
    <w:rsid w:val="00F577AE"/>
    <w:rsid w:val="00F71852"/>
    <w:rsid w:val="00F76E78"/>
    <w:rsid w:val="00F77894"/>
    <w:rsid w:val="00F81049"/>
    <w:rsid w:val="00F84AF4"/>
    <w:rsid w:val="00F906E1"/>
    <w:rsid w:val="00F918C1"/>
    <w:rsid w:val="00F9260F"/>
    <w:rsid w:val="00F9374B"/>
    <w:rsid w:val="00F948F1"/>
    <w:rsid w:val="00F95106"/>
    <w:rsid w:val="00F96D2E"/>
    <w:rsid w:val="00FA2C86"/>
    <w:rsid w:val="00FB59C6"/>
    <w:rsid w:val="00FC01FF"/>
    <w:rsid w:val="00FD0C87"/>
    <w:rsid w:val="00FD1274"/>
    <w:rsid w:val="00FD31B1"/>
    <w:rsid w:val="00FD7AE1"/>
    <w:rsid w:val="00FE064B"/>
    <w:rsid w:val="00FE6CC2"/>
    <w:rsid w:val="00FF1E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4B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40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4A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33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B7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135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35A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95083"/>
    <w:pPr>
      <w:spacing w:after="0" w:line="240" w:lineRule="auto"/>
    </w:pPr>
  </w:style>
  <w:style w:type="character" w:styleId="CommentReference">
    <w:name w:val="annotation reference"/>
    <w:basedOn w:val="DefaultParagraphFont"/>
    <w:uiPriority w:val="99"/>
    <w:semiHidden/>
    <w:unhideWhenUsed/>
    <w:rsid w:val="00F9260F"/>
    <w:rPr>
      <w:sz w:val="16"/>
      <w:szCs w:val="16"/>
    </w:rPr>
  </w:style>
  <w:style w:type="paragraph" w:styleId="CommentText">
    <w:name w:val="annotation text"/>
    <w:basedOn w:val="Normal"/>
    <w:link w:val="CommentTextChar"/>
    <w:uiPriority w:val="99"/>
    <w:semiHidden/>
    <w:unhideWhenUsed/>
    <w:rsid w:val="00F9260F"/>
    <w:pPr>
      <w:spacing w:line="240" w:lineRule="auto"/>
    </w:pPr>
    <w:rPr>
      <w:sz w:val="20"/>
      <w:szCs w:val="20"/>
    </w:rPr>
  </w:style>
  <w:style w:type="character" w:customStyle="1" w:styleId="CommentTextChar">
    <w:name w:val="Comment Text Char"/>
    <w:basedOn w:val="DefaultParagraphFont"/>
    <w:link w:val="CommentText"/>
    <w:uiPriority w:val="99"/>
    <w:semiHidden/>
    <w:rsid w:val="00F9260F"/>
    <w:rPr>
      <w:sz w:val="20"/>
      <w:szCs w:val="20"/>
    </w:rPr>
  </w:style>
  <w:style w:type="paragraph" w:styleId="CommentSubject">
    <w:name w:val="annotation subject"/>
    <w:basedOn w:val="CommentText"/>
    <w:next w:val="CommentText"/>
    <w:link w:val="CommentSubjectChar"/>
    <w:uiPriority w:val="99"/>
    <w:semiHidden/>
    <w:unhideWhenUsed/>
    <w:rsid w:val="00F9260F"/>
    <w:rPr>
      <w:b/>
      <w:bCs/>
    </w:rPr>
  </w:style>
  <w:style w:type="character" w:customStyle="1" w:styleId="CommentSubjectChar">
    <w:name w:val="Comment Subject Char"/>
    <w:basedOn w:val="CommentTextChar"/>
    <w:link w:val="CommentSubject"/>
    <w:uiPriority w:val="99"/>
    <w:semiHidden/>
    <w:rsid w:val="00F9260F"/>
    <w:rPr>
      <w:b/>
      <w:bCs/>
      <w:sz w:val="20"/>
      <w:szCs w:val="20"/>
    </w:rPr>
  </w:style>
  <w:style w:type="paragraph" w:styleId="BalloonText">
    <w:name w:val="Balloon Text"/>
    <w:basedOn w:val="Normal"/>
    <w:link w:val="BalloonTextChar"/>
    <w:uiPriority w:val="99"/>
    <w:semiHidden/>
    <w:unhideWhenUsed/>
    <w:rsid w:val="00F92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0F"/>
    <w:rPr>
      <w:rFonts w:ascii="Tahoma" w:hAnsi="Tahoma" w:cs="Tahoma"/>
      <w:sz w:val="16"/>
      <w:szCs w:val="16"/>
    </w:rPr>
  </w:style>
  <w:style w:type="paragraph" w:styleId="NormalWeb">
    <w:name w:val="Normal (Web)"/>
    <w:basedOn w:val="Normal"/>
    <w:uiPriority w:val="99"/>
    <w:semiHidden/>
    <w:unhideWhenUsed/>
    <w:rsid w:val="00C00E0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A8428F"/>
    <w:rPr>
      <w:color w:val="0000FF" w:themeColor="hyperlink"/>
      <w:u w:val="single"/>
    </w:rPr>
  </w:style>
  <w:style w:type="character" w:customStyle="1" w:styleId="Heading2Char">
    <w:name w:val="Heading 2 Char"/>
    <w:basedOn w:val="DefaultParagraphFont"/>
    <w:link w:val="Heading2"/>
    <w:uiPriority w:val="9"/>
    <w:rsid w:val="005E405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4AE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C7B4E"/>
    <w:pPr>
      <w:ind w:left="720"/>
      <w:contextualSpacing/>
    </w:pPr>
  </w:style>
  <w:style w:type="character" w:customStyle="1" w:styleId="Heading4Char">
    <w:name w:val="Heading 4 Char"/>
    <w:basedOn w:val="DefaultParagraphFont"/>
    <w:link w:val="Heading4"/>
    <w:uiPriority w:val="9"/>
    <w:rsid w:val="00CB33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4134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40E"/>
  </w:style>
  <w:style w:type="paragraph" w:styleId="Footer">
    <w:name w:val="footer"/>
    <w:basedOn w:val="Normal"/>
    <w:link w:val="FooterChar"/>
    <w:uiPriority w:val="99"/>
    <w:unhideWhenUsed/>
    <w:rsid w:val="004134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4B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40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4A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33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B7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135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35A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95083"/>
    <w:pPr>
      <w:spacing w:after="0" w:line="240" w:lineRule="auto"/>
    </w:pPr>
  </w:style>
  <w:style w:type="character" w:styleId="CommentReference">
    <w:name w:val="annotation reference"/>
    <w:basedOn w:val="DefaultParagraphFont"/>
    <w:uiPriority w:val="99"/>
    <w:semiHidden/>
    <w:unhideWhenUsed/>
    <w:rsid w:val="00F9260F"/>
    <w:rPr>
      <w:sz w:val="16"/>
      <w:szCs w:val="16"/>
    </w:rPr>
  </w:style>
  <w:style w:type="paragraph" w:styleId="CommentText">
    <w:name w:val="annotation text"/>
    <w:basedOn w:val="Normal"/>
    <w:link w:val="CommentTextChar"/>
    <w:uiPriority w:val="99"/>
    <w:semiHidden/>
    <w:unhideWhenUsed/>
    <w:rsid w:val="00F9260F"/>
    <w:pPr>
      <w:spacing w:line="240" w:lineRule="auto"/>
    </w:pPr>
    <w:rPr>
      <w:sz w:val="20"/>
      <w:szCs w:val="20"/>
    </w:rPr>
  </w:style>
  <w:style w:type="character" w:customStyle="1" w:styleId="CommentTextChar">
    <w:name w:val="Comment Text Char"/>
    <w:basedOn w:val="DefaultParagraphFont"/>
    <w:link w:val="CommentText"/>
    <w:uiPriority w:val="99"/>
    <w:semiHidden/>
    <w:rsid w:val="00F9260F"/>
    <w:rPr>
      <w:sz w:val="20"/>
      <w:szCs w:val="20"/>
    </w:rPr>
  </w:style>
  <w:style w:type="paragraph" w:styleId="CommentSubject">
    <w:name w:val="annotation subject"/>
    <w:basedOn w:val="CommentText"/>
    <w:next w:val="CommentText"/>
    <w:link w:val="CommentSubjectChar"/>
    <w:uiPriority w:val="99"/>
    <w:semiHidden/>
    <w:unhideWhenUsed/>
    <w:rsid w:val="00F9260F"/>
    <w:rPr>
      <w:b/>
      <w:bCs/>
    </w:rPr>
  </w:style>
  <w:style w:type="character" w:customStyle="1" w:styleId="CommentSubjectChar">
    <w:name w:val="Comment Subject Char"/>
    <w:basedOn w:val="CommentTextChar"/>
    <w:link w:val="CommentSubject"/>
    <w:uiPriority w:val="99"/>
    <w:semiHidden/>
    <w:rsid w:val="00F9260F"/>
    <w:rPr>
      <w:b/>
      <w:bCs/>
      <w:sz w:val="20"/>
      <w:szCs w:val="20"/>
    </w:rPr>
  </w:style>
  <w:style w:type="paragraph" w:styleId="BalloonText">
    <w:name w:val="Balloon Text"/>
    <w:basedOn w:val="Normal"/>
    <w:link w:val="BalloonTextChar"/>
    <w:uiPriority w:val="99"/>
    <w:semiHidden/>
    <w:unhideWhenUsed/>
    <w:rsid w:val="00F92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0F"/>
    <w:rPr>
      <w:rFonts w:ascii="Tahoma" w:hAnsi="Tahoma" w:cs="Tahoma"/>
      <w:sz w:val="16"/>
      <w:szCs w:val="16"/>
    </w:rPr>
  </w:style>
  <w:style w:type="paragraph" w:styleId="NormalWeb">
    <w:name w:val="Normal (Web)"/>
    <w:basedOn w:val="Normal"/>
    <w:uiPriority w:val="99"/>
    <w:semiHidden/>
    <w:unhideWhenUsed/>
    <w:rsid w:val="00C00E0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A8428F"/>
    <w:rPr>
      <w:color w:val="0000FF" w:themeColor="hyperlink"/>
      <w:u w:val="single"/>
    </w:rPr>
  </w:style>
  <w:style w:type="character" w:customStyle="1" w:styleId="Heading2Char">
    <w:name w:val="Heading 2 Char"/>
    <w:basedOn w:val="DefaultParagraphFont"/>
    <w:link w:val="Heading2"/>
    <w:uiPriority w:val="9"/>
    <w:rsid w:val="005E405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4AE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C7B4E"/>
    <w:pPr>
      <w:ind w:left="720"/>
      <w:contextualSpacing/>
    </w:pPr>
  </w:style>
  <w:style w:type="character" w:customStyle="1" w:styleId="Heading4Char">
    <w:name w:val="Heading 4 Char"/>
    <w:basedOn w:val="DefaultParagraphFont"/>
    <w:link w:val="Heading4"/>
    <w:uiPriority w:val="9"/>
    <w:rsid w:val="00CB33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4134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40E"/>
  </w:style>
  <w:style w:type="paragraph" w:styleId="Footer">
    <w:name w:val="footer"/>
    <w:basedOn w:val="Normal"/>
    <w:link w:val="FooterChar"/>
    <w:uiPriority w:val="99"/>
    <w:unhideWhenUsed/>
    <w:rsid w:val="004134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1351">
      <w:bodyDiv w:val="1"/>
      <w:marLeft w:val="0"/>
      <w:marRight w:val="0"/>
      <w:marTop w:val="0"/>
      <w:marBottom w:val="0"/>
      <w:divBdr>
        <w:top w:val="none" w:sz="0" w:space="0" w:color="auto"/>
        <w:left w:val="none" w:sz="0" w:space="0" w:color="auto"/>
        <w:bottom w:val="none" w:sz="0" w:space="0" w:color="auto"/>
        <w:right w:val="none" w:sz="0" w:space="0" w:color="auto"/>
      </w:divBdr>
    </w:div>
    <w:div w:id="38945896">
      <w:bodyDiv w:val="1"/>
      <w:marLeft w:val="0"/>
      <w:marRight w:val="0"/>
      <w:marTop w:val="0"/>
      <w:marBottom w:val="0"/>
      <w:divBdr>
        <w:top w:val="none" w:sz="0" w:space="0" w:color="auto"/>
        <w:left w:val="none" w:sz="0" w:space="0" w:color="auto"/>
        <w:bottom w:val="none" w:sz="0" w:space="0" w:color="auto"/>
        <w:right w:val="none" w:sz="0" w:space="0" w:color="auto"/>
      </w:divBdr>
    </w:div>
    <w:div w:id="111748511">
      <w:bodyDiv w:val="1"/>
      <w:marLeft w:val="0"/>
      <w:marRight w:val="0"/>
      <w:marTop w:val="0"/>
      <w:marBottom w:val="0"/>
      <w:divBdr>
        <w:top w:val="none" w:sz="0" w:space="0" w:color="auto"/>
        <w:left w:val="none" w:sz="0" w:space="0" w:color="auto"/>
        <w:bottom w:val="none" w:sz="0" w:space="0" w:color="auto"/>
        <w:right w:val="none" w:sz="0" w:space="0" w:color="auto"/>
      </w:divBdr>
    </w:div>
    <w:div w:id="161243737">
      <w:bodyDiv w:val="1"/>
      <w:marLeft w:val="0"/>
      <w:marRight w:val="0"/>
      <w:marTop w:val="0"/>
      <w:marBottom w:val="0"/>
      <w:divBdr>
        <w:top w:val="none" w:sz="0" w:space="0" w:color="auto"/>
        <w:left w:val="none" w:sz="0" w:space="0" w:color="auto"/>
        <w:bottom w:val="none" w:sz="0" w:space="0" w:color="auto"/>
        <w:right w:val="none" w:sz="0" w:space="0" w:color="auto"/>
      </w:divBdr>
    </w:div>
    <w:div w:id="454904702">
      <w:bodyDiv w:val="1"/>
      <w:marLeft w:val="0"/>
      <w:marRight w:val="0"/>
      <w:marTop w:val="0"/>
      <w:marBottom w:val="0"/>
      <w:divBdr>
        <w:top w:val="none" w:sz="0" w:space="0" w:color="auto"/>
        <w:left w:val="none" w:sz="0" w:space="0" w:color="auto"/>
        <w:bottom w:val="none" w:sz="0" w:space="0" w:color="auto"/>
        <w:right w:val="none" w:sz="0" w:space="0" w:color="auto"/>
      </w:divBdr>
    </w:div>
    <w:div w:id="927541443">
      <w:bodyDiv w:val="1"/>
      <w:marLeft w:val="0"/>
      <w:marRight w:val="0"/>
      <w:marTop w:val="0"/>
      <w:marBottom w:val="0"/>
      <w:divBdr>
        <w:top w:val="none" w:sz="0" w:space="0" w:color="auto"/>
        <w:left w:val="none" w:sz="0" w:space="0" w:color="auto"/>
        <w:bottom w:val="none" w:sz="0" w:space="0" w:color="auto"/>
        <w:right w:val="none" w:sz="0" w:space="0" w:color="auto"/>
      </w:divBdr>
    </w:div>
    <w:div w:id="1135681058">
      <w:bodyDiv w:val="1"/>
      <w:marLeft w:val="0"/>
      <w:marRight w:val="0"/>
      <w:marTop w:val="0"/>
      <w:marBottom w:val="0"/>
      <w:divBdr>
        <w:top w:val="none" w:sz="0" w:space="0" w:color="auto"/>
        <w:left w:val="none" w:sz="0" w:space="0" w:color="auto"/>
        <w:bottom w:val="none" w:sz="0" w:space="0" w:color="auto"/>
        <w:right w:val="none" w:sz="0" w:space="0" w:color="auto"/>
      </w:divBdr>
    </w:div>
    <w:div w:id="1173687539">
      <w:bodyDiv w:val="1"/>
      <w:marLeft w:val="0"/>
      <w:marRight w:val="0"/>
      <w:marTop w:val="0"/>
      <w:marBottom w:val="0"/>
      <w:divBdr>
        <w:top w:val="none" w:sz="0" w:space="0" w:color="auto"/>
        <w:left w:val="none" w:sz="0" w:space="0" w:color="auto"/>
        <w:bottom w:val="none" w:sz="0" w:space="0" w:color="auto"/>
        <w:right w:val="none" w:sz="0" w:space="0" w:color="auto"/>
      </w:divBdr>
    </w:div>
    <w:div w:id="1421869546">
      <w:bodyDiv w:val="1"/>
      <w:marLeft w:val="0"/>
      <w:marRight w:val="0"/>
      <w:marTop w:val="0"/>
      <w:marBottom w:val="0"/>
      <w:divBdr>
        <w:top w:val="none" w:sz="0" w:space="0" w:color="auto"/>
        <w:left w:val="none" w:sz="0" w:space="0" w:color="auto"/>
        <w:bottom w:val="none" w:sz="0" w:space="0" w:color="auto"/>
        <w:right w:val="none" w:sz="0" w:space="0" w:color="auto"/>
      </w:divBdr>
    </w:div>
    <w:div w:id="1483696145">
      <w:bodyDiv w:val="1"/>
      <w:marLeft w:val="0"/>
      <w:marRight w:val="0"/>
      <w:marTop w:val="0"/>
      <w:marBottom w:val="0"/>
      <w:divBdr>
        <w:top w:val="none" w:sz="0" w:space="0" w:color="auto"/>
        <w:left w:val="none" w:sz="0" w:space="0" w:color="auto"/>
        <w:bottom w:val="none" w:sz="0" w:space="0" w:color="auto"/>
        <w:right w:val="none" w:sz="0" w:space="0" w:color="auto"/>
      </w:divBdr>
    </w:div>
    <w:div w:id="204906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r-project.or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1B704-604A-4D75-A036-BF81A0424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97882D55</Template>
  <TotalTime>7</TotalTime>
  <Pages>14</Pages>
  <Words>3482</Words>
  <Characters>19850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North Highland College</Company>
  <LinksUpToDate>false</LinksUpToDate>
  <CharactersWithSpaces>23286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Masden</dc:creator>
  <cp:lastModifiedBy>%USERNAME%</cp:lastModifiedBy>
  <cp:revision>8</cp:revision>
  <dcterms:created xsi:type="dcterms:W3CDTF">2015-03-25T13:07:00Z</dcterms:created>
  <dcterms:modified xsi:type="dcterms:W3CDTF">2015-03-25T13:14:00Z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elizabeth.masden@thurso.uhi.ac.uk@www.mendeley.com</vt:lpwstr>
  </property>
  <property fmtid="{D5CDD505-2E9C-101B-9397-08002B2CF9AE}" pid="4" name="Mendeley Citation Style_1">
    <vt:lpwstr>http://www.zotero.org/styles/journal-of-applied-ecology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http://www.zotero.org/styles/environmental-impact-assessment-review</vt:lpwstr>
  </property>
  <property fmtid="{D5CDD505-2E9C-101B-9397-08002B2CF9AE}" pid="14" name="Mendeley Recent Style Name 4_1">
    <vt:lpwstr>Environmental Impact Assessment Review</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http://www.zotero.org/styles/journal-of-applied-ecology</vt:lpwstr>
  </property>
  <property fmtid="{D5CDD505-2E9C-101B-9397-08002B2CF9AE}" pid="20" name="Mendeley Recent Style Name 7_1">
    <vt:lpwstr>Journal of Applied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