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325460" w14:textId="77777777" w:rsidR="00CB5EC4" w:rsidRDefault="00000000">
      <w:pPr>
        <w:pStyle w:val="Title"/>
        <w:spacing w:after="200"/>
      </w:pPr>
      <w:r>
        <w:t>Pacific Angler Friday Fishing Reports</w:t>
      </w:r>
      <w:r>
        <w:br/>
      </w:r>
      <w:r>
        <w:rPr>
          <w:color w:val="0C6B77"/>
        </w:rPr>
        <w:t>Five-Year Retrospective Summary</w:t>
      </w:r>
    </w:p>
    <w:p w14:paraId="12DBD5FF" w14:textId="77777777" w:rsidR="00CB5EC4" w:rsidRDefault="00000000">
      <w:pPr>
        <w:pStyle w:val="Subtitle"/>
      </w:pPr>
      <w:r>
        <w:t>Structured summary and companion database covering weekly archive reports from January 2021 to March 2026</w:t>
      </w:r>
    </w:p>
    <w:p w14:paraId="16AD596D" w14:textId="77777777" w:rsidR="00CB5EC4" w:rsidRDefault="00CB5EC4"/>
    <w:tbl>
      <w:tblPr>
        <w:tblW w:w="0" w:type="auto"/>
        <w:jc w:val="center"/>
        <w:tblBorders>
          <w:top w:val="single" w:sz="8" w:space="0" w:color="9BBED1"/>
          <w:left w:val="single" w:sz="8" w:space="0" w:color="9BBED1"/>
          <w:bottom w:val="single" w:sz="8" w:space="0" w:color="9BBED1"/>
          <w:right w:val="single" w:sz="8" w:space="0" w:color="9BBED1"/>
          <w:insideH w:val="single" w:sz="8" w:space="0" w:color="9BBED1"/>
          <w:insideV w:val="single" w:sz="8" w:space="0" w:color="9BBED1"/>
        </w:tblBorders>
        <w:tblLayout w:type="fixed"/>
        <w:tblLook w:val="04A0" w:firstRow="1" w:lastRow="0" w:firstColumn="1" w:lastColumn="0" w:noHBand="0" w:noVBand="1"/>
      </w:tblPr>
      <w:tblGrid>
        <w:gridCol w:w="9792"/>
      </w:tblGrid>
      <w:tr w:rsidR="00CB5EC4" w14:paraId="7684F0C2" w14:textId="77777777">
        <w:trPr>
          <w:jc w:val="center"/>
        </w:trPr>
        <w:tc>
          <w:tcPr>
            <w:tcW w:w="9792" w:type="dxa"/>
            <w:shd w:val="clear" w:color="auto" w:fill="EAF4FB"/>
            <w:tcMar>
              <w:top w:w="110" w:type="dxa"/>
              <w:left w:w="110" w:type="dxa"/>
              <w:bottom w:w="110" w:type="dxa"/>
              <w:right w:w="110" w:type="dxa"/>
            </w:tcMar>
          </w:tcPr>
          <w:p w14:paraId="134C7082" w14:textId="77777777" w:rsidR="00CB5EC4" w:rsidRDefault="00000000">
            <w:pPr>
              <w:spacing w:after="0"/>
            </w:pPr>
            <w:r>
              <w:rPr>
                <w:color w:val="203040"/>
                <w:sz w:val="20"/>
              </w:rPr>
              <w:t>Deliverables in this package: (1) a narrative Word report organized by Ocean, River, and Lake fisheries; (2) a companion spreadsheet/database with normalized fishery rows, seasonality, and a dated source index. Ocean content is split between boat fishing and beach/estuary fishing, and river content is stratified by river system.</w:t>
            </w:r>
          </w:p>
        </w:tc>
      </w:tr>
    </w:tbl>
    <w:p w14:paraId="651531E5" w14:textId="77777777" w:rsidR="00CB5EC4" w:rsidRDefault="00CB5EC4"/>
    <w:p w14:paraId="7927FBEC" w14:textId="77777777" w:rsidR="00CB5EC4" w:rsidRDefault="00000000">
      <w:r>
        <w:rPr>
          <w:b/>
        </w:rPr>
        <w:t>Prepared: March 21, 2026</w:t>
      </w:r>
      <w:r>
        <w:rPr>
          <w:b/>
        </w:rPr>
        <w:br/>
      </w:r>
      <w:r>
        <w:t>Source base used for this retrospective: 52 archived Pacific Angler Friday Fishing Report pages normalized into 25 recurring fishery-pattern summaries.</w:t>
      </w:r>
    </w:p>
    <w:sdt>
      <w:sdtPr>
        <w:id w:val="1303421758"/>
        <w:docPartObj>
          <w:docPartGallery w:val="Table of Contents"/>
          <w:docPartUnique/>
        </w:docPartObj>
      </w:sdtPr>
      <w:sdtEndPr>
        <w:rPr>
          <w:rFonts w:ascii="Calibri" w:eastAsiaTheme="minorEastAsia" w:hAnsi="Calibri" w:cstheme="minorBidi"/>
          <w:noProof/>
          <w:color w:val="233647"/>
          <w:sz w:val="21"/>
          <w:szCs w:val="22"/>
        </w:rPr>
      </w:sdtEndPr>
      <w:sdtContent>
        <w:p w14:paraId="246EBCFB" w14:textId="222A1230" w:rsidR="00E06BD9" w:rsidRDefault="00E06BD9">
          <w:pPr>
            <w:pStyle w:val="TOCHeading"/>
          </w:pPr>
          <w:r>
            <w:t>Contents</w:t>
          </w:r>
        </w:p>
        <w:p w14:paraId="67B8662B" w14:textId="6CB21493" w:rsidR="00E06BD9" w:rsidRDefault="00E06BD9">
          <w:pPr>
            <w:pStyle w:val="TOC1"/>
            <w:tabs>
              <w:tab w:val="right" w:leader="dot" w:pos="9926"/>
            </w:tabs>
            <w:rPr>
              <w:noProof/>
            </w:rPr>
          </w:pPr>
          <w:r>
            <w:fldChar w:fldCharType="begin"/>
          </w:r>
          <w:r>
            <w:instrText xml:space="preserve"> TOC \o "1-3" \h \z \u </w:instrText>
          </w:r>
          <w:r>
            <w:fldChar w:fldCharType="separate"/>
          </w:r>
          <w:hyperlink w:anchor="_Toc224967793" w:history="1">
            <w:r w:rsidRPr="00CB0FBD">
              <w:rPr>
                <w:rStyle w:val="Hyperlink"/>
                <w:noProof/>
              </w:rPr>
              <w:t>Executive Summary</w:t>
            </w:r>
            <w:r>
              <w:rPr>
                <w:noProof/>
                <w:webHidden/>
              </w:rPr>
              <w:tab/>
            </w:r>
            <w:r>
              <w:rPr>
                <w:noProof/>
                <w:webHidden/>
              </w:rPr>
              <w:fldChar w:fldCharType="begin"/>
            </w:r>
            <w:r>
              <w:rPr>
                <w:noProof/>
                <w:webHidden/>
              </w:rPr>
              <w:instrText xml:space="preserve"> PAGEREF _Toc224967793 \h </w:instrText>
            </w:r>
            <w:r>
              <w:rPr>
                <w:noProof/>
                <w:webHidden/>
              </w:rPr>
            </w:r>
            <w:r>
              <w:rPr>
                <w:noProof/>
                <w:webHidden/>
              </w:rPr>
              <w:fldChar w:fldCharType="separate"/>
            </w:r>
            <w:r>
              <w:rPr>
                <w:noProof/>
                <w:webHidden/>
              </w:rPr>
              <w:t>2</w:t>
            </w:r>
            <w:r>
              <w:rPr>
                <w:noProof/>
                <w:webHidden/>
              </w:rPr>
              <w:fldChar w:fldCharType="end"/>
            </w:r>
          </w:hyperlink>
        </w:p>
        <w:p w14:paraId="28346287" w14:textId="6574D6F4" w:rsidR="00E06BD9" w:rsidRDefault="00E06BD9">
          <w:pPr>
            <w:pStyle w:val="TOC1"/>
            <w:tabs>
              <w:tab w:val="right" w:leader="dot" w:pos="9926"/>
            </w:tabs>
            <w:rPr>
              <w:noProof/>
            </w:rPr>
          </w:pPr>
          <w:hyperlink w:anchor="_Toc224967794" w:history="1">
            <w:r w:rsidRPr="00CB0FBD">
              <w:rPr>
                <w:rStyle w:val="Hyperlink"/>
                <w:noProof/>
              </w:rPr>
              <w:t>Method and Scope</w:t>
            </w:r>
            <w:r>
              <w:rPr>
                <w:noProof/>
                <w:webHidden/>
              </w:rPr>
              <w:tab/>
            </w:r>
            <w:r>
              <w:rPr>
                <w:noProof/>
                <w:webHidden/>
              </w:rPr>
              <w:fldChar w:fldCharType="begin"/>
            </w:r>
            <w:r>
              <w:rPr>
                <w:noProof/>
                <w:webHidden/>
              </w:rPr>
              <w:instrText xml:space="preserve"> PAGEREF _Toc224967794 \h </w:instrText>
            </w:r>
            <w:r>
              <w:rPr>
                <w:noProof/>
                <w:webHidden/>
              </w:rPr>
            </w:r>
            <w:r>
              <w:rPr>
                <w:noProof/>
                <w:webHidden/>
              </w:rPr>
              <w:fldChar w:fldCharType="separate"/>
            </w:r>
            <w:r>
              <w:rPr>
                <w:noProof/>
                <w:webHidden/>
              </w:rPr>
              <w:t>2</w:t>
            </w:r>
            <w:r>
              <w:rPr>
                <w:noProof/>
                <w:webHidden/>
              </w:rPr>
              <w:fldChar w:fldCharType="end"/>
            </w:r>
          </w:hyperlink>
        </w:p>
        <w:p w14:paraId="7CB4A5E3" w14:textId="66D664DD" w:rsidR="00E06BD9" w:rsidRDefault="00E06BD9">
          <w:pPr>
            <w:pStyle w:val="TOC1"/>
            <w:tabs>
              <w:tab w:val="right" w:leader="dot" w:pos="9926"/>
            </w:tabs>
            <w:rPr>
              <w:noProof/>
            </w:rPr>
          </w:pPr>
          <w:hyperlink w:anchor="_Toc224967795" w:history="1">
            <w:r w:rsidRPr="00CB0FBD">
              <w:rPr>
                <w:rStyle w:val="Hyperlink"/>
                <w:noProof/>
              </w:rPr>
              <w:t>Ocean Fishing</w:t>
            </w:r>
            <w:r>
              <w:rPr>
                <w:noProof/>
                <w:webHidden/>
              </w:rPr>
              <w:tab/>
            </w:r>
            <w:r>
              <w:rPr>
                <w:noProof/>
                <w:webHidden/>
              </w:rPr>
              <w:fldChar w:fldCharType="begin"/>
            </w:r>
            <w:r>
              <w:rPr>
                <w:noProof/>
                <w:webHidden/>
              </w:rPr>
              <w:instrText xml:space="preserve"> PAGEREF _Toc224967795 \h </w:instrText>
            </w:r>
            <w:r>
              <w:rPr>
                <w:noProof/>
                <w:webHidden/>
              </w:rPr>
            </w:r>
            <w:r>
              <w:rPr>
                <w:noProof/>
                <w:webHidden/>
              </w:rPr>
              <w:fldChar w:fldCharType="separate"/>
            </w:r>
            <w:r>
              <w:rPr>
                <w:noProof/>
                <w:webHidden/>
              </w:rPr>
              <w:t>2</w:t>
            </w:r>
            <w:r>
              <w:rPr>
                <w:noProof/>
                <w:webHidden/>
              </w:rPr>
              <w:fldChar w:fldCharType="end"/>
            </w:r>
          </w:hyperlink>
        </w:p>
        <w:p w14:paraId="394CF54B" w14:textId="703E9379" w:rsidR="00E06BD9" w:rsidRDefault="00E06BD9">
          <w:pPr>
            <w:pStyle w:val="TOC2"/>
            <w:tabs>
              <w:tab w:val="right" w:leader="dot" w:pos="9926"/>
            </w:tabs>
            <w:rPr>
              <w:noProof/>
            </w:rPr>
          </w:pPr>
          <w:hyperlink w:anchor="_Toc224967796" w:history="1">
            <w:r w:rsidRPr="00CB0FBD">
              <w:rPr>
                <w:rStyle w:val="Hyperlink"/>
                <w:noProof/>
              </w:rPr>
              <w:t>Boat Fishing</w:t>
            </w:r>
            <w:r>
              <w:rPr>
                <w:noProof/>
                <w:webHidden/>
              </w:rPr>
              <w:tab/>
            </w:r>
            <w:r>
              <w:rPr>
                <w:noProof/>
                <w:webHidden/>
              </w:rPr>
              <w:fldChar w:fldCharType="begin"/>
            </w:r>
            <w:r>
              <w:rPr>
                <w:noProof/>
                <w:webHidden/>
              </w:rPr>
              <w:instrText xml:space="preserve"> PAGEREF _Toc224967796 \h </w:instrText>
            </w:r>
            <w:r>
              <w:rPr>
                <w:noProof/>
                <w:webHidden/>
              </w:rPr>
            </w:r>
            <w:r>
              <w:rPr>
                <w:noProof/>
                <w:webHidden/>
              </w:rPr>
              <w:fldChar w:fldCharType="separate"/>
            </w:r>
            <w:r>
              <w:rPr>
                <w:noProof/>
                <w:webHidden/>
              </w:rPr>
              <w:t>2</w:t>
            </w:r>
            <w:r>
              <w:rPr>
                <w:noProof/>
                <w:webHidden/>
              </w:rPr>
              <w:fldChar w:fldCharType="end"/>
            </w:r>
          </w:hyperlink>
        </w:p>
        <w:p w14:paraId="586B1397" w14:textId="15F9D181" w:rsidR="00E06BD9" w:rsidRDefault="00E06BD9">
          <w:pPr>
            <w:pStyle w:val="TOC2"/>
            <w:tabs>
              <w:tab w:val="right" w:leader="dot" w:pos="9926"/>
            </w:tabs>
            <w:rPr>
              <w:noProof/>
            </w:rPr>
          </w:pPr>
          <w:hyperlink w:anchor="_Toc224967797" w:history="1">
            <w:r w:rsidRPr="00CB0FBD">
              <w:rPr>
                <w:rStyle w:val="Hyperlink"/>
                <w:noProof/>
              </w:rPr>
              <w:t>Beach and Estuary Fishing</w:t>
            </w:r>
            <w:r>
              <w:rPr>
                <w:noProof/>
                <w:webHidden/>
              </w:rPr>
              <w:tab/>
            </w:r>
            <w:r>
              <w:rPr>
                <w:noProof/>
                <w:webHidden/>
              </w:rPr>
              <w:fldChar w:fldCharType="begin"/>
            </w:r>
            <w:r>
              <w:rPr>
                <w:noProof/>
                <w:webHidden/>
              </w:rPr>
              <w:instrText xml:space="preserve"> PAGEREF _Toc224967797 \h </w:instrText>
            </w:r>
            <w:r>
              <w:rPr>
                <w:noProof/>
                <w:webHidden/>
              </w:rPr>
            </w:r>
            <w:r>
              <w:rPr>
                <w:noProof/>
                <w:webHidden/>
              </w:rPr>
              <w:fldChar w:fldCharType="separate"/>
            </w:r>
            <w:r>
              <w:rPr>
                <w:noProof/>
                <w:webHidden/>
              </w:rPr>
              <w:t>5</w:t>
            </w:r>
            <w:r>
              <w:rPr>
                <w:noProof/>
                <w:webHidden/>
              </w:rPr>
              <w:fldChar w:fldCharType="end"/>
            </w:r>
          </w:hyperlink>
        </w:p>
        <w:p w14:paraId="1EDB5D6D" w14:textId="55988533" w:rsidR="00E06BD9" w:rsidRDefault="00E06BD9">
          <w:pPr>
            <w:pStyle w:val="TOC1"/>
            <w:tabs>
              <w:tab w:val="right" w:leader="dot" w:pos="9926"/>
            </w:tabs>
            <w:rPr>
              <w:noProof/>
            </w:rPr>
          </w:pPr>
          <w:hyperlink w:anchor="_Toc224967798" w:history="1">
            <w:r w:rsidRPr="00CB0FBD">
              <w:rPr>
                <w:rStyle w:val="Hyperlink"/>
                <w:noProof/>
              </w:rPr>
              <w:t>River Fishing</w:t>
            </w:r>
            <w:r>
              <w:rPr>
                <w:noProof/>
                <w:webHidden/>
              </w:rPr>
              <w:tab/>
            </w:r>
            <w:r>
              <w:rPr>
                <w:noProof/>
                <w:webHidden/>
              </w:rPr>
              <w:fldChar w:fldCharType="begin"/>
            </w:r>
            <w:r>
              <w:rPr>
                <w:noProof/>
                <w:webHidden/>
              </w:rPr>
              <w:instrText xml:space="preserve"> PAGEREF _Toc224967798 \h </w:instrText>
            </w:r>
            <w:r>
              <w:rPr>
                <w:noProof/>
                <w:webHidden/>
              </w:rPr>
            </w:r>
            <w:r>
              <w:rPr>
                <w:noProof/>
                <w:webHidden/>
              </w:rPr>
              <w:fldChar w:fldCharType="separate"/>
            </w:r>
            <w:r>
              <w:rPr>
                <w:noProof/>
                <w:webHidden/>
              </w:rPr>
              <w:t>7</w:t>
            </w:r>
            <w:r>
              <w:rPr>
                <w:noProof/>
                <w:webHidden/>
              </w:rPr>
              <w:fldChar w:fldCharType="end"/>
            </w:r>
          </w:hyperlink>
        </w:p>
        <w:p w14:paraId="609BE2B5" w14:textId="087F6050" w:rsidR="00E06BD9" w:rsidRDefault="00E06BD9">
          <w:pPr>
            <w:pStyle w:val="TOC2"/>
            <w:tabs>
              <w:tab w:val="right" w:leader="dot" w:pos="9926"/>
            </w:tabs>
            <w:rPr>
              <w:noProof/>
            </w:rPr>
          </w:pPr>
          <w:hyperlink w:anchor="_Toc224967799" w:history="1">
            <w:r w:rsidRPr="00CB0FBD">
              <w:rPr>
                <w:rStyle w:val="Hyperlink"/>
                <w:noProof/>
              </w:rPr>
              <w:t>Vedder/Chilliwack</w:t>
            </w:r>
            <w:r>
              <w:rPr>
                <w:noProof/>
                <w:webHidden/>
              </w:rPr>
              <w:tab/>
            </w:r>
            <w:r>
              <w:rPr>
                <w:noProof/>
                <w:webHidden/>
              </w:rPr>
              <w:fldChar w:fldCharType="begin"/>
            </w:r>
            <w:r>
              <w:rPr>
                <w:noProof/>
                <w:webHidden/>
              </w:rPr>
              <w:instrText xml:space="preserve"> PAGEREF _Toc224967799 \h </w:instrText>
            </w:r>
            <w:r>
              <w:rPr>
                <w:noProof/>
                <w:webHidden/>
              </w:rPr>
            </w:r>
            <w:r>
              <w:rPr>
                <w:noProof/>
                <w:webHidden/>
              </w:rPr>
              <w:fldChar w:fldCharType="separate"/>
            </w:r>
            <w:r>
              <w:rPr>
                <w:noProof/>
                <w:webHidden/>
              </w:rPr>
              <w:t>7</w:t>
            </w:r>
            <w:r>
              <w:rPr>
                <w:noProof/>
                <w:webHidden/>
              </w:rPr>
              <w:fldChar w:fldCharType="end"/>
            </w:r>
          </w:hyperlink>
        </w:p>
        <w:p w14:paraId="575517DD" w14:textId="72EAF200" w:rsidR="00E06BD9" w:rsidRDefault="00E06BD9">
          <w:pPr>
            <w:pStyle w:val="TOC2"/>
            <w:tabs>
              <w:tab w:val="right" w:leader="dot" w:pos="9926"/>
            </w:tabs>
            <w:rPr>
              <w:noProof/>
            </w:rPr>
          </w:pPr>
          <w:hyperlink w:anchor="_Toc224967800" w:history="1">
            <w:r w:rsidRPr="00CB0FBD">
              <w:rPr>
                <w:rStyle w:val="Hyperlink"/>
                <w:noProof/>
              </w:rPr>
              <w:t>Squamish / Sea-to-Sky</w:t>
            </w:r>
            <w:r>
              <w:rPr>
                <w:noProof/>
                <w:webHidden/>
              </w:rPr>
              <w:tab/>
            </w:r>
            <w:r>
              <w:rPr>
                <w:noProof/>
                <w:webHidden/>
              </w:rPr>
              <w:fldChar w:fldCharType="begin"/>
            </w:r>
            <w:r>
              <w:rPr>
                <w:noProof/>
                <w:webHidden/>
              </w:rPr>
              <w:instrText xml:space="preserve"> PAGEREF _Toc224967800 \h </w:instrText>
            </w:r>
            <w:r>
              <w:rPr>
                <w:noProof/>
                <w:webHidden/>
              </w:rPr>
            </w:r>
            <w:r>
              <w:rPr>
                <w:noProof/>
                <w:webHidden/>
              </w:rPr>
              <w:fldChar w:fldCharType="separate"/>
            </w:r>
            <w:r>
              <w:rPr>
                <w:noProof/>
                <w:webHidden/>
              </w:rPr>
              <w:t>10</w:t>
            </w:r>
            <w:r>
              <w:rPr>
                <w:noProof/>
                <w:webHidden/>
              </w:rPr>
              <w:fldChar w:fldCharType="end"/>
            </w:r>
          </w:hyperlink>
        </w:p>
        <w:p w14:paraId="76815884" w14:textId="18DE8ADA" w:rsidR="00E06BD9" w:rsidRDefault="00E06BD9">
          <w:pPr>
            <w:pStyle w:val="TOC2"/>
            <w:tabs>
              <w:tab w:val="right" w:leader="dot" w:pos="9926"/>
            </w:tabs>
            <w:rPr>
              <w:noProof/>
            </w:rPr>
          </w:pPr>
          <w:hyperlink w:anchor="_Toc224967801" w:history="1">
            <w:r w:rsidRPr="00CB0FBD">
              <w:rPr>
                <w:rStyle w:val="Hyperlink"/>
                <w:noProof/>
              </w:rPr>
              <w:t>Harrison / North-side systems</w:t>
            </w:r>
            <w:r>
              <w:rPr>
                <w:noProof/>
                <w:webHidden/>
              </w:rPr>
              <w:tab/>
            </w:r>
            <w:r>
              <w:rPr>
                <w:noProof/>
                <w:webHidden/>
              </w:rPr>
              <w:fldChar w:fldCharType="begin"/>
            </w:r>
            <w:r>
              <w:rPr>
                <w:noProof/>
                <w:webHidden/>
              </w:rPr>
              <w:instrText xml:space="preserve"> PAGEREF _Toc224967801 \h </w:instrText>
            </w:r>
            <w:r>
              <w:rPr>
                <w:noProof/>
                <w:webHidden/>
              </w:rPr>
            </w:r>
            <w:r>
              <w:rPr>
                <w:noProof/>
                <w:webHidden/>
              </w:rPr>
              <w:fldChar w:fldCharType="separate"/>
            </w:r>
            <w:r>
              <w:rPr>
                <w:noProof/>
                <w:webHidden/>
              </w:rPr>
              <w:t>12</w:t>
            </w:r>
            <w:r>
              <w:rPr>
                <w:noProof/>
                <w:webHidden/>
              </w:rPr>
              <w:fldChar w:fldCharType="end"/>
            </w:r>
          </w:hyperlink>
        </w:p>
        <w:p w14:paraId="5B2DBAFC" w14:textId="004EAB5B" w:rsidR="00E06BD9" w:rsidRDefault="00E06BD9">
          <w:pPr>
            <w:pStyle w:val="TOC2"/>
            <w:tabs>
              <w:tab w:val="right" w:leader="dot" w:pos="9926"/>
            </w:tabs>
            <w:rPr>
              <w:noProof/>
            </w:rPr>
          </w:pPr>
          <w:hyperlink w:anchor="_Toc224967802" w:history="1">
            <w:r w:rsidRPr="00CB0FBD">
              <w:rPr>
                <w:rStyle w:val="Hyperlink"/>
                <w:noProof/>
              </w:rPr>
              <w:t>Capilano</w:t>
            </w:r>
            <w:r>
              <w:rPr>
                <w:noProof/>
                <w:webHidden/>
              </w:rPr>
              <w:tab/>
            </w:r>
            <w:r>
              <w:rPr>
                <w:noProof/>
                <w:webHidden/>
              </w:rPr>
              <w:fldChar w:fldCharType="begin"/>
            </w:r>
            <w:r>
              <w:rPr>
                <w:noProof/>
                <w:webHidden/>
              </w:rPr>
              <w:instrText xml:space="preserve"> PAGEREF _Toc224967802 \h </w:instrText>
            </w:r>
            <w:r>
              <w:rPr>
                <w:noProof/>
                <w:webHidden/>
              </w:rPr>
            </w:r>
            <w:r>
              <w:rPr>
                <w:noProof/>
                <w:webHidden/>
              </w:rPr>
              <w:fldChar w:fldCharType="separate"/>
            </w:r>
            <w:r>
              <w:rPr>
                <w:noProof/>
                <w:webHidden/>
              </w:rPr>
              <w:t>13</w:t>
            </w:r>
            <w:r>
              <w:rPr>
                <w:noProof/>
                <w:webHidden/>
              </w:rPr>
              <w:fldChar w:fldCharType="end"/>
            </w:r>
          </w:hyperlink>
        </w:p>
        <w:p w14:paraId="046B3948" w14:textId="45822309" w:rsidR="00E06BD9" w:rsidRDefault="00E06BD9">
          <w:pPr>
            <w:pStyle w:val="TOC2"/>
            <w:tabs>
              <w:tab w:val="right" w:leader="dot" w:pos="9926"/>
            </w:tabs>
            <w:rPr>
              <w:noProof/>
            </w:rPr>
          </w:pPr>
          <w:hyperlink w:anchor="_Toc224967803" w:history="1">
            <w:r w:rsidRPr="00CB0FBD">
              <w:rPr>
                <w:rStyle w:val="Hyperlink"/>
                <w:noProof/>
              </w:rPr>
              <w:t>Stave</w:t>
            </w:r>
            <w:r>
              <w:rPr>
                <w:noProof/>
                <w:webHidden/>
              </w:rPr>
              <w:tab/>
            </w:r>
            <w:r>
              <w:rPr>
                <w:noProof/>
                <w:webHidden/>
              </w:rPr>
              <w:fldChar w:fldCharType="begin"/>
            </w:r>
            <w:r>
              <w:rPr>
                <w:noProof/>
                <w:webHidden/>
              </w:rPr>
              <w:instrText xml:space="preserve"> PAGEREF _Toc224967803 \h </w:instrText>
            </w:r>
            <w:r>
              <w:rPr>
                <w:noProof/>
                <w:webHidden/>
              </w:rPr>
            </w:r>
            <w:r>
              <w:rPr>
                <w:noProof/>
                <w:webHidden/>
              </w:rPr>
              <w:fldChar w:fldCharType="separate"/>
            </w:r>
            <w:r>
              <w:rPr>
                <w:noProof/>
                <w:webHidden/>
              </w:rPr>
              <w:t>14</w:t>
            </w:r>
            <w:r>
              <w:rPr>
                <w:noProof/>
                <w:webHidden/>
              </w:rPr>
              <w:fldChar w:fldCharType="end"/>
            </w:r>
          </w:hyperlink>
        </w:p>
        <w:p w14:paraId="20812991" w14:textId="4E5A2B25" w:rsidR="00E06BD9" w:rsidRDefault="00E06BD9">
          <w:pPr>
            <w:pStyle w:val="TOC2"/>
            <w:tabs>
              <w:tab w:val="right" w:leader="dot" w:pos="9926"/>
            </w:tabs>
            <w:rPr>
              <w:noProof/>
            </w:rPr>
          </w:pPr>
          <w:hyperlink w:anchor="_Toc224967804" w:history="1">
            <w:r w:rsidRPr="00CB0FBD">
              <w:rPr>
                <w:rStyle w:val="Hyperlink"/>
                <w:noProof/>
              </w:rPr>
              <w:t>Lower Fraser</w:t>
            </w:r>
            <w:r>
              <w:rPr>
                <w:noProof/>
                <w:webHidden/>
              </w:rPr>
              <w:tab/>
            </w:r>
            <w:r>
              <w:rPr>
                <w:noProof/>
                <w:webHidden/>
              </w:rPr>
              <w:fldChar w:fldCharType="begin"/>
            </w:r>
            <w:r>
              <w:rPr>
                <w:noProof/>
                <w:webHidden/>
              </w:rPr>
              <w:instrText xml:space="preserve"> PAGEREF _Toc224967804 \h </w:instrText>
            </w:r>
            <w:r>
              <w:rPr>
                <w:noProof/>
                <w:webHidden/>
              </w:rPr>
            </w:r>
            <w:r>
              <w:rPr>
                <w:noProof/>
                <w:webHidden/>
              </w:rPr>
              <w:fldChar w:fldCharType="separate"/>
            </w:r>
            <w:r>
              <w:rPr>
                <w:noProof/>
                <w:webHidden/>
              </w:rPr>
              <w:t>15</w:t>
            </w:r>
            <w:r>
              <w:rPr>
                <w:noProof/>
                <w:webHidden/>
              </w:rPr>
              <w:fldChar w:fldCharType="end"/>
            </w:r>
          </w:hyperlink>
        </w:p>
        <w:p w14:paraId="1624722D" w14:textId="5990D5D5" w:rsidR="00E06BD9" w:rsidRDefault="00E06BD9">
          <w:pPr>
            <w:pStyle w:val="TOC2"/>
            <w:tabs>
              <w:tab w:val="right" w:leader="dot" w:pos="9926"/>
            </w:tabs>
            <w:rPr>
              <w:noProof/>
            </w:rPr>
          </w:pPr>
          <w:hyperlink w:anchor="_Toc224967805" w:history="1">
            <w:r w:rsidRPr="00CB0FBD">
              <w:rPr>
                <w:rStyle w:val="Hyperlink"/>
                <w:noProof/>
              </w:rPr>
              <w:t>Trout streams / general small streams</w:t>
            </w:r>
            <w:r>
              <w:rPr>
                <w:noProof/>
                <w:webHidden/>
              </w:rPr>
              <w:tab/>
            </w:r>
            <w:r>
              <w:rPr>
                <w:noProof/>
                <w:webHidden/>
              </w:rPr>
              <w:fldChar w:fldCharType="begin"/>
            </w:r>
            <w:r>
              <w:rPr>
                <w:noProof/>
                <w:webHidden/>
              </w:rPr>
              <w:instrText xml:space="preserve"> PAGEREF _Toc224967805 \h </w:instrText>
            </w:r>
            <w:r>
              <w:rPr>
                <w:noProof/>
                <w:webHidden/>
              </w:rPr>
            </w:r>
            <w:r>
              <w:rPr>
                <w:noProof/>
                <w:webHidden/>
              </w:rPr>
              <w:fldChar w:fldCharType="separate"/>
            </w:r>
            <w:r>
              <w:rPr>
                <w:noProof/>
                <w:webHidden/>
              </w:rPr>
              <w:t>15</w:t>
            </w:r>
            <w:r>
              <w:rPr>
                <w:noProof/>
                <w:webHidden/>
              </w:rPr>
              <w:fldChar w:fldCharType="end"/>
            </w:r>
          </w:hyperlink>
        </w:p>
        <w:p w14:paraId="0F3CDB4D" w14:textId="4CD969A2" w:rsidR="00E06BD9" w:rsidRDefault="00E06BD9">
          <w:pPr>
            <w:pStyle w:val="TOC1"/>
            <w:tabs>
              <w:tab w:val="right" w:leader="dot" w:pos="9926"/>
            </w:tabs>
            <w:rPr>
              <w:noProof/>
            </w:rPr>
          </w:pPr>
          <w:hyperlink w:anchor="_Toc224967806" w:history="1">
            <w:r w:rsidRPr="00CB0FBD">
              <w:rPr>
                <w:rStyle w:val="Hyperlink"/>
                <w:noProof/>
              </w:rPr>
              <w:t>Lake Fishing</w:t>
            </w:r>
            <w:r>
              <w:rPr>
                <w:noProof/>
                <w:webHidden/>
              </w:rPr>
              <w:tab/>
            </w:r>
            <w:r>
              <w:rPr>
                <w:noProof/>
                <w:webHidden/>
              </w:rPr>
              <w:fldChar w:fldCharType="begin"/>
            </w:r>
            <w:r>
              <w:rPr>
                <w:noProof/>
                <w:webHidden/>
              </w:rPr>
              <w:instrText xml:space="preserve"> PAGEREF _Toc224967806 \h </w:instrText>
            </w:r>
            <w:r>
              <w:rPr>
                <w:noProof/>
                <w:webHidden/>
              </w:rPr>
            </w:r>
            <w:r>
              <w:rPr>
                <w:noProof/>
                <w:webHidden/>
              </w:rPr>
              <w:fldChar w:fldCharType="separate"/>
            </w:r>
            <w:r>
              <w:rPr>
                <w:noProof/>
                <w:webHidden/>
              </w:rPr>
              <w:t>16</w:t>
            </w:r>
            <w:r>
              <w:rPr>
                <w:noProof/>
                <w:webHidden/>
              </w:rPr>
              <w:fldChar w:fldCharType="end"/>
            </w:r>
          </w:hyperlink>
        </w:p>
        <w:p w14:paraId="2CB5E03B" w14:textId="2B09A40F" w:rsidR="00E06BD9" w:rsidRDefault="00E06BD9">
          <w:pPr>
            <w:pStyle w:val="TOC2"/>
            <w:tabs>
              <w:tab w:val="right" w:leader="dot" w:pos="9926"/>
            </w:tabs>
            <w:rPr>
              <w:noProof/>
            </w:rPr>
          </w:pPr>
          <w:hyperlink w:anchor="_Toc224967807" w:history="1">
            <w:r w:rsidRPr="00CB0FBD">
              <w:rPr>
                <w:rStyle w:val="Hyperlink"/>
                <w:noProof/>
              </w:rPr>
              <w:t>Interio</w:t>
            </w:r>
            <w:r w:rsidRPr="00CB0FBD">
              <w:rPr>
                <w:rStyle w:val="Hyperlink"/>
                <w:noProof/>
              </w:rPr>
              <w:t>r</w:t>
            </w:r>
            <w:r w:rsidRPr="00CB0FBD">
              <w:rPr>
                <w:rStyle w:val="Hyperlink"/>
                <w:noProof/>
              </w:rPr>
              <w:t xml:space="preserve"> lakes</w:t>
            </w:r>
            <w:r>
              <w:rPr>
                <w:noProof/>
                <w:webHidden/>
              </w:rPr>
              <w:tab/>
            </w:r>
            <w:r>
              <w:rPr>
                <w:noProof/>
                <w:webHidden/>
              </w:rPr>
              <w:fldChar w:fldCharType="begin"/>
            </w:r>
            <w:r>
              <w:rPr>
                <w:noProof/>
                <w:webHidden/>
              </w:rPr>
              <w:instrText xml:space="preserve"> PAGEREF _Toc224967807 \h </w:instrText>
            </w:r>
            <w:r>
              <w:rPr>
                <w:noProof/>
                <w:webHidden/>
              </w:rPr>
            </w:r>
            <w:r>
              <w:rPr>
                <w:noProof/>
                <w:webHidden/>
              </w:rPr>
              <w:fldChar w:fldCharType="separate"/>
            </w:r>
            <w:r>
              <w:rPr>
                <w:noProof/>
                <w:webHidden/>
              </w:rPr>
              <w:t>16</w:t>
            </w:r>
            <w:r>
              <w:rPr>
                <w:noProof/>
                <w:webHidden/>
              </w:rPr>
              <w:fldChar w:fldCharType="end"/>
            </w:r>
          </w:hyperlink>
        </w:p>
        <w:p w14:paraId="5868074E" w14:textId="7165C7C2" w:rsidR="00E06BD9" w:rsidRDefault="00E06BD9">
          <w:pPr>
            <w:pStyle w:val="TOC2"/>
            <w:tabs>
              <w:tab w:val="right" w:leader="dot" w:pos="9926"/>
            </w:tabs>
            <w:rPr>
              <w:noProof/>
            </w:rPr>
          </w:pPr>
          <w:hyperlink w:anchor="_Toc224967808" w:history="1">
            <w:r w:rsidRPr="00CB0FBD">
              <w:rPr>
                <w:rStyle w:val="Hyperlink"/>
                <w:noProof/>
              </w:rPr>
              <w:t>Local stocked lakes</w:t>
            </w:r>
            <w:r>
              <w:rPr>
                <w:noProof/>
                <w:webHidden/>
              </w:rPr>
              <w:tab/>
            </w:r>
            <w:r>
              <w:rPr>
                <w:noProof/>
                <w:webHidden/>
              </w:rPr>
              <w:fldChar w:fldCharType="begin"/>
            </w:r>
            <w:r>
              <w:rPr>
                <w:noProof/>
                <w:webHidden/>
              </w:rPr>
              <w:instrText xml:space="preserve"> PAGEREF _Toc224967808 \h </w:instrText>
            </w:r>
            <w:r>
              <w:rPr>
                <w:noProof/>
                <w:webHidden/>
              </w:rPr>
            </w:r>
            <w:r>
              <w:rPr>
                <w:noProof/>
                <w:webHidden/>
              </w:rPr>
              <w:fldChar w:fldCharType="separate"/>
            </w:r>
            <w:r>
              <w:rPr>
                <w:noProof/>
                <w:webHidden/>
              </w:rPr>
              <w:t>18</w:t>
            </w:r>
            <w:r>
              <w:rPr>
                <w:noProof/>
                <w:webHidden/>
              </w:rPr>
              <w:fldChar w:fldCharType="end"/>
            </w:r>
          </w:hyperlink>
        </w:p>
        <w:p w14:paraId="29ED2D4E" w14:textId="5EC46463" w:rsidR="00E06BD9" w:rsidRDefault="00E06BD9">
          <w:pPr>
            <w:pStyle w:val="TOC2"/>
            <w:tabs>
              <w:tab w:val="right" w:leader="dot" w:pos="9926"/>
            </w:tabs>
            <w:rPr>
              <w:noProof/>
            </w:rPr>
          </w:pPr>
          <w:hyperlink w:anchor="_Toc224967809" w:history="1">
            <w:r w:rsidRPr="00CB0FBD">
              <w:rPr>
                <w:rStyle w:val="Hyperlink"/>
                <w:noProof/>
              </w:rPr>
              <w:t>Warmwater / alternative stillwater</w:t>
            </w:r>
            <w:r>
              <w:rPr>
                <w:noProof/>
                <w:webHidden/>
              </w:rPr>
              <w:tab/>
            </w:r>
            <w:r>
              <w:rPr>
                <w:noProof/>
                <w:webHidden/>
              </w:rPr>
              <w:fldChar w:fldCharType="begin"/>
            </w:r>
            <w:r>
              <w:rPr>
                <w:noProof/>
                <w:webHidden/>
              </w:rPr>
              <w:instrText xml:space="preserve"> PAGEREF _Toc224967809 \h </w:instrText>
            </w:r>
            <w:r>
              <w:rPr>
                <w:noProof/>
                <w:webHidden/>
              </w:rPr>
            </w:r>
            <w:r>
              <w:rPr>
                <w:noProof/>
                <w:webHidden/>
              </w:rPr>
              <w:fldChar w:fldCharType="separate"/>
            </w:r>
            <w:r>
              <w:rPr>
                <w:noProof/>
                <w:webHidden/>
              </w:rPr>
              <w:t>19</w:t>
            </w:r>
            <w:r>
              <w:rPr>
                <w:noProof/>
                <w:webHidden/>
              </w:rPr>
              <w:fldChar w:fldCharType="end"/>
            </w:r>
          </w:hyperlink>
        </w:p>
        <w:p w14:paraId="0AEFC761" w14:textId="137F98E6" w:rsidR="00E06BD9" w:rsidRDefault="00E06BD9">
          <w:pPr>
            <w:pStyle w:val="TOC1"/>
            <w:tabs>
              <w:tab w:val="right" w:leader="dot" w:pos="9926"/>
            </w:tabs>
            <w:rPr>
              <w:noProof/>
            </w:rPr>
          </w:pPr>
          <w:hyperlink w:anchor="_Toc224967810" w:history="1">
            <w:r w:rsidRPr="00CB0FBD">
              <w:rPr>
                <w:rStyle w:val="Hyperlink"/>
                <w:noProof/>
              </w:rPr>
              <w:t>Seasonal Species Calendar</w:t>
            </w:r>
            <w:r>
              <w:rPr>
                <w:noProof/>
                <w:webHidden/>
              </w:rPr>
              <w:tab/>
            </w:r>
            <w:r>
              <w:rPr>
                <w:noProof/>
                <w:webHidden/>
              </w:rPr>
              <w:fldChar w:fldCharType="begin"/>
            </w:r>
            <w:r>
              <w:rPr>
                <w:noProof/>
                <w:webHidden/>
              </w:rPr>
              <w:instrText xml:space="preserve"> PAGEREF _Toc224967810 \h </w:instrText>
            </w:r>
            <w:r>
              <w:rPr>
                <w:noProof/>
                <w:webHidden/>
              </w:rPr>
            </w:r>
            <w:r>
              <w:rPr>
                <w:noProof/>
                <w:webHidden/>
              </w:rPr>
              <w:fldChar w:fldCharType="separate"/>
            </w:r>
            <w:r>
              <w:rPr>
                <w:noProof/>
                <w:webHidden/>
              </w:rPr>
              <w:t>21</w:t>
            </w:r>
            <w:r>
              <w:rPr>
                <w:noProof/>
                <w:webHidden/>
              </w:rPr>
              <w:fldChar w:fldCharType="end"/>
            </w:r>
          </w:hyperlink>
        </w:p>
        <w:p w14:paraId="2BC09700" w14:textId="651BA589" w:rsidR="00E06BD9" w:rsidRDefault="00E06BD9">
          <w:pPr>
            <w:pStyle w:val="TOC1"/>
            <w:tabs>
              <w:tab w:val="right" w:leader="dot" w:pos="9926"/>
            </w:tabs>
            <w:rPr>
              <w:noProof/>
            </w:rPr>
          </w:pPr>
          <w:hyperlink w:anchor="_Toc224967811" w:history="1">
            <w:r w:rsidRPr="00CB0FBD">
              <w:rPr>
                <w:rStyle w:val="Hyperlink"/>
                <w:noProof/>
              </w:rPr>
              <w:t>Cross-Cutting Tactics Cheat Sheet</w:t>
            </w:r>
            <w:r>
              <w:rPr>
                <w:noProof/>
                <w:webHidden/>
              </w:rPr>
              <w:tab/>
            </w:r>
            <w:r>
              <w:rPr>
                <w:noProof/>
                <w:webHidden/>
              </w:rPr>
              <w:fldChar w:fldCharType="begin"/>
            </w:r>
            <w:r>
              <w:rPr>
                <w:noProof/>
                <w:webHidden/>
              </w:rPr>
              <w:instrText xml:space="preserve"> PAGEREF _Toc224967811 \h </w:instrText>
            </w:r>
            <w:r>
              <w:rPr>
                <w:noProof/>
                <w:webHidden/>
              </w:rPr>
            </w:r>
            <w:r>
              <w:rPr>
                <w:noProof/>
                <w:webHidden/>
              </w:rPr>
              <w:fldChar w:fldCharType="separate"/>
            </w:r>
            <w:r>
              <w:rPr>
                <w:noProof/>
                <w:webHidden/>
              </w:rPr>
              <w:t>23</w:t>
            </w:r>
            <w:r>
              <w:rPr>
                <w:noProof/>
                <w:webHidden/>
              </w:rPr>
              <w:fldChar w:fldCharType="end"/>
            </w:r>
          </w:hyperlink>
        </w:p>
        <w:p w14:paraId="166DAEC6" w14:textId="52AE4B24" w:rsidR="00E06BD9" w:rsidRDefault="00E06BD9">
          <w:pPr>
            <w:pStyle w:val="TOC1"/>
            <w:tabs>
              <w:tab w:val="right" w:leader="dot" w:pos="9926"/>
            </w:tabs>
            <w:rPr>
              <w:noProof/>
            </w:rPr>
          </w:pPr>
          <w:hyperlink w:anchor="_Toc224967812" w:history="1">
            <w:r w:rsidRPr="00CB0FBD">
              <w:rPr>
                <w:rStyle w:val="Hyperlink"/>
                <w:noProof/>
              </w:rPr>
              <w:t>Year-over-Year Themes</w:t>
            </w:r>
            <w:r>
              <w:rPr>
                <w:noProof/>
                <w:webHidden/>
              </w:rPr>
              <w:tab/>
            </w:r>
            <w:r>
              <w:rPr>
                <w:noProof/>
                <w:webHidden/>
              </w:rPr>
              <w:fldChar w:fldCharType="begin"/>
            </w:r>
            <w:r>
              <w:rPr>
                <w:noProof/>
                <w:webHidden/>
              </w:rPr>
              <w:instrText xml:space="preserve"> PAGEREF _Toc224967812 \h </w:instrText>
            </w:r>
            <w:r>
              <w:rPr>
                <w:noProof/>
                <w:webHidden/>
              </w:rPr>
            </w:r>
            <w:r>
              <w:rPr>
                <w:noProof/>
                <w:webHidden/>
              </w:rPr>
              <w:fldChar w:fldCharType="separate"/>
            </w:r>
            <w:r>
              <w:rPr>
                <w:noProof/>
                <w:webHidden/>
              </w:rPr>
              <w:t>23</w:t>
            </w:r>
            <w:r>
              <w:rPr>
                <w:noProof/>
                <w:webHidden/>
              </w:rPr>
              <w:fldChar w:fldCharType="end"/>
            </w:r>
          </w:hyperlink>
        </w:p>
        <w:p w14:paraId="08D69842" w14:textId="3747437D" w:rsidR="00E06BD9" w:rsidRDefault="00E06BD9">
          <w:pPr>
            <w:pStyle w:val="TOC1"/>
            <w:tabs>
              <w:tab w:val="right" w:leader="dot" w:pos="9926"/>
            </w:tabs>
            <w:rPr>
              <w:noProof/>
            </w:rPr>
          </w:pPr>
          <w:hyperlink w:anchor="_Toc224967813" w:history="1">
            <w:r w:rsidRPr="00CB0FBD">
              <w:rPr>
                <w:rStyle w:val="Hyperlink"/>
                <w:noProof/>
              </w:rPr>
              <w:t>Appendix A — Source Index</w:t>
            </w:r>
            <w:r>
              <w:rPr>
                <w:noProof/>
                <w:webHidden/>
              </w:rPr>
              <w:tab/>
            </w:r>
            <w:r>
              <w:rPr>
                <w:noProof/>
                <w:webHidden/>
              </w:rPr>
              <w:fldChar w:fldCharType="begin"/>
            </w:r>
            <w:r>
              <w:rPr>
                <w:noProof/>
                <w:webHidden/>
              </w:rPr>
              <w:instrText xml:space="preserve"> PAGEREF _Toc224967813 \h </w:instrText>
            </w:r>
            <w:r>
              <w:rPr>
                <w:noProof/>
                <w:webHidden/>
              </w:rPr>
            </w:r>
            <w:r>
              <w:rPr>
                <w:noProof/>
                <w:webHidden/>
              </w:rPr>
              <w:fldChar w:fldCharType="separate"/>
            </w:r>
            <w:r>
              <w:rPr>
                <w:noProof/>
                <w:webHidden/>
              </w:rPr>
              <w:t>24</w:t>
            </w:r>
            <w:r>
              <w:rPr>
                <w:noProof/>
                <w:webHidden/>
              </w:rPr>
              <w:fldChar w:fldCharType="end"/>
            </w:r>
          </w:hyperlink>
        </w:p>
        <w:p w14:paraId="4754B0AA" w14:textId="43F4D206" w:rsidR="00E06BD9" w:rsidRDefault="00E06BD9">
          <w:r>
            <w:rPr>
              <w:b/>
              <w:bCs/>
              <w:noProof/>
            </w:rPr>
            <w:fldChar w:fldCharType="end"/>
          </w:r>
        </w:p>
      </w:sdtContent>
    </w:sdt>
    <w:p w14:paraId="51CC22F9" w14:textId="77777777" w:rsidR="00E06BD9" w:rsidRDefault="00E06BD9"/>
    <w:p w14:paraId="0DF895DB" w14:textId="77777777" w:rsidR="00CB5EC4" w:rsidRDefault="00000000">
      <w:r>
        <w:br w:type="page"/>
      </w:r>
    </w:p>
    <w:p w14:paraId="1499B59F" w14:textId="77777777" w:rsidR="00CB5EC4" w:rsidRDefault="00000000">
      <w:pPr>
        <w:pStyle w:val="Heading1"/>
        <w:spacing w:before="280" w:after="120"/>
      </w:pPr>
      <w:bookmarkStart w:id="0" w:name="_Toc224967793"/>
      <w:r>
        <w:lastRenderedPageBreak/>
        <w:t>Executive Summary</w:t>
      </w:r>
      <w:bookmarkEnd w:id="0"/>
    </w:p>
    <w:p w14:paraId="67D95E0A" w14:textId="77777777" w:rsidR="00CB5EC4" w:rsidRDefault="00000000">
      <w:pPr>
        <w:pStyle w:val="BodyText"/>
        <w:spacing w:after="100"/>
      </w:pPr>
      <w:r>
        <w:t>Across the five-year archive, the reports point to a durable annual rhythm: winter chinook dominate the saltwater boat narrative in the cool months; beach coho, pink salmon, and sea-run cutthroat become important shore-based targets from spring through summer; river opportunities rotate from winter steelhead into spring fry fisheries, then summer and fall salmon plus Fraser sturgeon; stillwater opportunities are driven by elevation, with chironomid-led ice-off fisheries transitioning into broader hatch mixes.</w:t>
      </w:r>
    </w:p>
    <w:p w14:paraId="18F99833" w14:textId="77777777" w:rsidR="00CB5EC4" w:rsidRDefault="00000000">
      <w:pPr>
        <w:pStyle w:val="ListBullet"/>
        <w:spacing w:after="40" w:line="264" w:lineRule="auto"/>
        <w:ind w:left="288"/>
      </w:pPr>
      <w:r>
        <w:t>Ocean boat fishing: the most repeatable patterns were winter chinook around Vancouver Harbour, Lower Howe Sound, and the Gulf Islands, plus summer migratory chinook and coho around Area 17, Sandheads, South Bowen, and Strait corridors.</w:t>
      </w:r>
    </w:p>
    <w:p w14:paraId="3A50ABF4" w14:textId="77777777" w:rsidR="00CB5EC4" w:rsidRDefault="00000000">
      <w:pPr>
        <w:pStyle w:val="ListBullet"/>
        <w:spacing w:after="40" w:line="264" w:lineRule="auto"/>
        <w:ind w:left="288"/>
      </w:pPr>
      <w:r>
        <w:t>Ocean beach / estuary fishing: the strongest recurring shore opportunities were North Shore and Capilano-mouth coho, odd-year pink salmon pulses, and spring sea-run cutthroat around estuaries and beaches.</w:t>
      </w:r>
    </w:p>
    <w:p w14:paraId="43E177CC" w14:textId="77777777" w:rsidR="00CB5EC4" w:rsidRDefault="00000000">
      <w:pPr>
        <w:pStyle w:val="ListBullet"/>
        <w:spacing w:after="40" w:line="264" w:lineRule="auto"/>
        <w:ind w:left="288"/>
      </w:pPr>
      <w:r>
        <w:t>River fishing: the Vedder / Chilliwack system anchors winter steelhead plus summer/fall salmon; the Squamish system anchors fry-eating char/trout in spring and mixed coho/trout/char in fall; Harrison and north-side systems become high-value autumn coho / chum fisheries.</w:t>
      </w:r>
    </w:p>
    <w:p w14:paraId="3BBDA3E0" w14:textId="77777777" w:rsidR="00CB5EC4" w:rsidRDefault="00000000">
      <w:pPr>
        <w:pStyle w:val="ListBullet"/>
        <w:spacing w:after="40" w:line="264" w:lineRule="auto"/>
        <w:ind w:left="288"/>
      </w:pPr>
      <w:r>
        <w:t>Lake fishing: BC Interior stillwater timing is strongly elevation-dependent; early-season chironomid fisheries are highly repeatable, while late spring and fall demand more lake-by-lake adaptation.</w:t>
      </w:r>
    </w:p>
    <w:tbl>
      <w:tblPr>
        <w:tblW w:w="0" w:type="auto"/>
        <w:jc w:val="center"/>
        <w:tblBorders>
          <w:top w:val="single" w:sz="8" w:space="0" w:color="9BBED1"/>
          <w:left w:val="single" w:sz="8" w:space="0" w:color="9BBED1"/>
          <w:bottom w:val="single" w:sz="8" w:space="0" w:color="9BBED1"/>
          <w:right w:val="single" w:sz="8" w:space="0" w:color="9BBED1"/>
          <w:insideH w:val="single" w:sz="8" w:space="0" w:color="9BBED1"/>
          <w:insideV w:val="single" w:sz="8" w:space="0" w:color="9BBED1"/>
        </w:tblBorders>
        <w:tblLayout w:type="fixed"/>
        <w:tblLook w:val="04A0" w:firstRow="1" w:lastRow="0" w:firstColumn="1" w:lastColumn="0" w:noHBand="0" w:noVBand="1"/>
      </w:tblPr>
      <w:tblGrid>
        <w:gridCol w:w="9792"/>
      </w:tblGrid>
      <w:tr w:rsidR="00CB5EC4" w14:paraId="67041326" w14:textId="77777777">
        <w:trPr>
          <w:jc w:val="center"/>
        </w:trPr>
        <w:tc>
          <w:tcPr>
            <w:tcW w:w="9792" w:type="dxa"/>
            <w:shd w:val="clear" w:color="auto" w:fill="EAF4FB"/>
            <w:tcMar>
              <w:top w:w="110" w:type="dxa"/>
              <w:left w:w="110" w:type="dxa"/>
              <w:bottom w:w="110" w:type="dxa"/>
              <w:right w:w="110" w:type="dxa"/>
            </w:tcMar>
          </w:tcPr>
          <w:p w14:paraId="7544AF40" w14:textId="77777777" w:rsidR="00CB5EC4" w:rsidRDefault="00000000">
            <w:pPr>
              <w:spacing w:after="0"/>
            </w:pPr>
            <w:r>
              <w:rPr>
                <w:color w:val="203040"/>
                <w:sz w:val="20"/>
              </w:rPr>
              <w:t>Read this report as a pattern guide rather than a regulations guide. Openings, closures, retention rules, and species-specific regulations may have changed since the original reports were published.</w:t>
            </w:r>
          </w:p>
        </w:tc>
      </w:tr>
    </w:tbl>
    <w:p w14:paraId="225F7E09" w14:textId="77777777" w:rsidR="00CB5EC4" w:rsidRDefault="00CB5EC4"/>
    <w:p w14:paraId="4472E1F5" w14:textId="77777777" w:rsidR="00CB5EC4" w:rsidRDefault="00000000">
      <w:pPr>
        <w:pStyle w:val="Heading1"/>
        <w:spacing w:before="280" w:after="120"/>
      </w:pPr>
      <w:bookmarkStart w:id="1" w:name="_Toc224967794"/>
      <w:r>
        <w:t>Method and Scope</w:t>
      </w:r>
      <w:bookmarkEnd w:id="1"/>
    </w:p>
    <w:p w14:paraId="065340CF" w14:textId="77777777" w:rsidR="00CB5EC4" w:rsidRDefault="00000000">
      <w:pPr>
        <w:pStyle w:val="BodyText"/>
        <w:spacing w:after="100"/>
      </w:pPr>
      <w:r>
        <w:t>This retrospective was built by reading archived weekly reports, extracting recurring species / system / tactic references, normalizing them into common geographic buckets, and rolling the material up into fishery-level summaries. The aim was not to preserve every weekly condition note, but to identify the durable seasonal patterns and the tactics Pacific Angler recommended repeatedly over time.</w:t>
      </w:r>
    </w:p>
    <w:p w14:paraId="42E9FFA5" w14:textId="77777777" w:rsidR="00CB5EC4" w:rsidRDefault="00000000">
      <w:pPr>
        <w:pStyle w:val="ListBullet"/>
        <w:spacing w:after="40" w:line="264" w:lineRule="auto"/>
        <w:ind w:left="288"/>
      </w:pPr>
      <w:r>
        <w:t>Coverage window: January 2021 through March 2026.</w:t>
      </w:r>
    </w:p>
    <w:p w14:paraId="26012A7E" w14:textId="77777777" w:rsidR="00CB5EC4" w:rsidRDefault="00000000">
      <w:pPr>
        <w:pStyle w:val="ListBullet"/>
        <w:spacing w:after="40" w:line="264" w:lineRule="auto"/>
        <w:ind w:left="288"/>
      </w:pPr>
      <w:r>
        <w:t>Normalization approach: synonymous locations were consolidated into common systems such as Vedder/Chilliwack, Squamish / Sea-to-Sky, Harrison / north-side systems, and Capilano mouth / North Shore beaches.</w:t>
      </w:r>
    </w:p>
    <w:p w14:paraId="15C7FD8A" w14:textId="77777777" w:rsidR="00CB5EC4" w:rsidRDefault="00000000">
      <w:pPr>
        <w:pStyle w:val="ListBullet"/>
        <w:spacing w:after="40" w:line="264" w:lineRule="auto"/>
        <w:ind w:left="288"/>
      </w:pPr>
      <w:r>
        <w:t>Output logic: each fishery summary captures primary months, shoulder-season months, timing notes, gear tactics, fly tactics, key environmental conditions, and recurring areas.</w:t>
      </w:r>
    </w:p>
    <w:p w14:paraId="345661D6" w14:textId="77777777" w:rsidR="00CB5EC4" w:rsidRDefault="00000000">
      <w:pPr>
        <w:pStyle w:val="ListBullet"/>
        <w:spacing w:after="40" w:line="264" w:lineRule="auto"/>
        <w:ind w:left="288"/>
      </w:pPr>
      <w:r>
        <w:t>Companion spreadsheet: includes the normalized fishery table, a monthly seasonality calendar, an indexed source list with URLs, and filtered views for ocean, river, and lake summaries.</w:t>
      </w:r>
    </w:p>
    <w:p w14:paraId="70F42C40" w14:textId="77777777" w:rsidR="00CB5EC4" w:rsidRDefault="00000000">
      <w:pPr>
        <w:pStyle w:val="Heading1"/>
        <w:spacing w:before="280" w:after="120"/>
      </w:pPr>
      <w:bookmarkStart w:id="2" w:name="_Toc224967795"/>
      <w:r>
        <w:t>Ocean Fishing</w:t>
      </w:r>
      <w:bookmarkEnd w:id="2"/>
    </w:p>
    <w:p w14:paraId="62528776" w14:textId="77777777" w:rsidR="00CB5EC4" w:rsidRDefault="00000000">
      <w:pPr>
        <w:pStyle w:val="BodyText"/>
        <w:spacing w:after="100"/>
      </w:pPr>
      <w:r>
        <w:t>Ocean content in the archive consistently split into two distinct playbooks: boat-based trolling and mixed-species trips, versus beach / estuary opportunity windows driven by bait, tide timing, and migratory pulses.</w:t>
      </w:r>
    </w:p>
    <w:p w14:paraId="1323AF95" w14:textId="77777777" w:rsidR="00CB5EC4" w:rsidRDefault="00000000">
      <w:pPr>
        <w:pStyle w:val="Heading2"/>
        <w:spacing w:before="160" w:after="80"/>
      </w:pPr>
      <w:bookmarkStart w:id="3" w:name="_Toc224967796"/>
      <w:r>
        <w:t>Boat Fishing</w:t>
      </w:r>
      <w:bookmarkEnd w:id="3"/>
    </w:p>
    <w:tbl>
      <w:tblPr>
        <w:tblW w:w="0" w:type="auto"/>
        <w:jc w:val="center"/>
        <w:tblBorders>
          <w:top w:val="single" w:sz="6" w:space="0" w:color="C7D5E0"/>
          <w:left w:val="single" w:sz="6" w:space="0" w:color="C7D5E0"/>
          <w:bottom w:val="single" w:sz="6" w:space="0" w:color="C7D5E0"/>
          <w:right w:val="single" w:sz="6" w:space="0" w:color="C7D5E0"/>
          <w:insideH w:val="single" w:sz="6" w:space="0" w:color="C7D5E0"/>
          <w:insideV w:val="single" w:sz="6" w:space="0" w:color="C7D5E0"/>
        </w:tblBorders>
        <w:tblLayout w:type="fixed"/>
        <w:tblLook w:val="04A0" w:firstRow="1" w:lastRow="0" w:firstColumn="1" w:lastColumn="0" w:noHBand="0" w:noVBand="1"/>
      </w:tblPr>
      <w:tblGrid>
        <w:gridCol w:w="3096"/>
        <w:gridCol w:w="1584"/>
        <w:gridCol w:w="1656"/>
        <w:gridCol w:w="3528"/>
      </w:tblGrid>
      <w:tr w:rsidR="00CB5EC4" w14:paraId="4463D8C4" w14:textId="77777777">
        <w:trPr>
          <w:tblHeader/>
          <w:jc w:val="center"/>
        </w:trPr>
        <w:tc>
          <w:tcPr>
            <w:tcW w:w="3096" w:type="dxa"/>
            <w:shd w:val="clear" w:color="auto" w:fill="163A5F"/>
            <w:tcMar>
              <w:top w:w="70" w:type="dxa"/>
              <w:left w:w="80" w:type="dxa"/>
              <w:bottom w:w="70" w:type="dxa"/>
              <w:right w:w="80" w:type="dxa"/>
            </w:tcMar>
            <w:vAlign w:val="center"/>
          </w:tcPr>
          <w:p w14:paraId="5B13A851" w14:textId="77777777" w:rsidR="00CB5EC4" w:rsidRDefault="00000000">
            <w:pPr>
              <w:jc w:val="center"/>
            </w:pPr>
            <w:r>
              <w:rPr>
                <w:b/>
                <w:color w:val="FFFFFF"/>
                <w:sz w:val="18"/>
              </w:rPr>
              <w:t>Target fishery</w:t>
            </w:r>
          </w:p>
        </w:tc>
        <w:tc>
          <w:tcPr>
            <w:tcW w:w="1584" w:type="dxa"/>
            <w:shd w:val="clear" w:color="auto" w:fill="163A5F"/>
            <w:tcMar>
              <w:top w:w="70" w:type="dxa"/>
              <w:left w:w="80" w:type="dxa"/>
              <w:bottom w:w="70" w:type="dxa"/>
              <w:right w:w="80" w:type="dxa"/>
            </w:tcMar>
            <w:vAlign w:val="center"/>
          </w:tcPr>
          <w:p w14:paraId="1C2D0651" w14:textId="77777777" w:rsidR="00CB5EC4" w:rsidRDefault="00000000">
            <w:pPr>
              <w:jc w:val="center"/>
            </w:pPr>
            <w:r>
              <w:rPr>
                <w:b/>
                <w:color w:val="FFFFFF"/>
                <w:sz w:val="18"/>
              </w:rPr>
              <w:t>Primary months</w:t>
            </w:r>
          </w:p>
        </w:tc>
        <w:tc>
          <w:tcPr>
            <w:tcW w:w="1656" w:type="dxa"/>
            <w:shd w:val="clear" w:color="auto" w:fill="163A5F"/>
            <w:tcMar>
              <w:top w:w="70" w:type="dxa"/>
              <w:left w:w="80" w:type="dxa"/>
              <w:bottom w:w="70" w:type="dxa"/>
              <w:right w:w="80" w:type="dxa"/>
            </w:tcMar>
            <w:vAlign w:val="center"/>
          </w:tcPr>
          <w:p w14:paraId="06581191" w14:textId="77777777" w:rsidR="00CB5EC4" w:rsidRDefault="00000000">
            <w:pPr>
              <w:jc w:val="center"/>
            </w:pPr>
            <w:r>
              <w:rPr>
                <w:b/>
                <w:color w:val="FFFFFF"/>
                <w:sz w:val="18"/>
              </w:rPr>
              <w:t>Shoulder months</w:t>
            </w:r>
          </w:p>
        </w:tc>
        <w:tc>
          <w:tcPr>
            <w:tcW w:w="3528" w:type="dxa"/>
            <w:shd w:val="clear" w:color="auto" w:fill="163A5F"/>
            <w:tcMar>
              <w:top w:w="70" w:type="dxa"/>
              <w:left w:w="80" w:type="dxa"/>
              <w:bottom w:w="70" w:type="dxa"/>
              <w:right w:w="80" w:type="dxa"/>
            </w:tcMar>
            <w:vAlign w:val="center"/>
          </w:tcPr>
          <w:p w14:paraId="7BA6ADBB" w14:textId="77777777" w:rsidR="00CB5EC4" w:rsidRDefault="00000000">
            <w:pPr>
              <w:jc w:val="center"/>
            </w:pPr>
            <w:r>
              <w:rPr>
                <w:b/>
                <w:color w:val="FFFFFF"/>
                <w:sz w:val="18"/>
              </w:rPr>
              <w:t>Core pattern</w:t>
            </w:r>
          </w:p>
        </w:tc>
      </w:tr>
      <w:tr w:rsidR="00CB5EC4" w14:paraId="15C6B41A" w14:textId="77777777">
        <w:trPr>
          <w:jc w:val="center"/>
        </w:trPr>
        <w:tc>
          <w:tcPr>
            <w:tcW w:w="3096" w:type="dxa"/>
            <w:shd w:val="clear" w:color="auto" w:fill="F5F8FB"/>
            <w:tcMar>
              <w:top w:w="70" w:type="dxa"/>
              <w:left w:w="80" w:type="dxa"/>
              <w:bottom w:w="70" w:type="dxa"/>
              <w:right w:w="80" w:type="dxa"/>
            </w:tcMar>
            <w:vAlign w:val="center"/>
          </w:tcPr>
          <w:p w14:paraId="457FBE87" w14:textId="77777777" w:rsidR="00CB5EC4" w:rsidRDefault="00000000">
            <w:r>
              <w:rPr>
                <w:b/>
                <w:color w:val="243447"/>
                <w:sz w:val="18"/>
              </w:rPr>
              <w:lastRenderedPageBreak/>
              <w:t>Chinook salmon (winter)</w:t>
            </w:r>
          </w:p>
        </w:tc>
        <w:tc>
          <w:tcPr>
            <w:tcW w:w="1584" w:type="dxa"/>
            <w:tcMar>
              <w:top w:w="70" w:type="dxa"/>
              <w:left w:w="80" w:type="dxa"/>
              <w:bottom w:w="70" w:type="dxa"/>
              <w:right w:w="80" w:type="dxa"/>
            </w:tcMar>
            <w:vAlign w:val="center"/>
          </w:tcPr>
          <w:p w14:paraId="50BD2D63" w14:textId="77777777" w:rsidR="00CB5EC4" w:rsidRDefault="00000000">
            <w:pPr>
              <w:jc w:val="center"/>
            </w:pPr>
            <w:r>
              <w:rPr>
                <w:color w:val="243447"/>
                <w:sz w:val="18"/>
              </w:rPr>
              <w:t>Dec-Feb</w:t>
            </w:r>
          </w:p>
        </w:tc>
        <w:tc>
          <w:tcPr>
            <w:tcW w:w="1656" w:type="dxa"/>
            <w:tcMar>
              <w:top w:w="70" w:type="dxa"/>
              <w:left w:w="80" w:type="dxa"/>
              <w:bottom w:w="70" w:type="dxa"/>
              <w:right w:w="80" w:type="dxa"/>
            </w:tcMar>
            <w:vAlign w:val="center"/>
          </w:tcPr>
          <w:p w14:paraId="048321D5" w14:textId="77777777" w:rsidR="00CB5EC4" w:rsidRDefault="00000000">
            <w:pPr>
              <w:jc w:val="center"/>
            </w:pPr>
            <w:r>
              <w:rPr>
                <w:color w:val="243447"/>
                <w:sz w:val="18"/>
              </w:rPr>
              <w:t>Nov, Mar</w:t>
            </w:r>
          </w:p>
        </w:tc>
        <w:tc>
          <w:tcPr>
            <w:tcW w:w="3528" w:type="dxa"/>
            <w:tcMar>
              <w:top w:w="70" w:type="dxa"/>
              <w:left w:w="80" w:type="dxa"/>
              <w:bottom w:w="70" w:type="dxa"/>
              <w:right w:w="80" w:type="dxa"/>
            </w:tcMar>
            <w:vAlign w:val="center"/>
          </w:tcPr>
          <w:p w14:paraId="35B5AD50" w14:textId="77777777" w:rsidR="00CB5EC4" w:rsidRDefault="00000000">
            <w:r>
              <w:rPr>
                <w:color w:val="243447"/>
                <w:sz w:val="18"/>
              </w:rPr>
              <w:t>Consistent winter fishery; strongest retrospective pattern was early winter through mid-winter.</w:t>
            </w:r>
          </w:p>
        </w:tc>
      </w:tr>
      <w:tr w:rsidR="00CB5EC4" w14:paraId="7F506CC9" w14:textId="77777777">
        <w:trPr>
          <w:jc w:val="center"/>
        </w:trPr>
        <w:tc>
          <w:tcPr>
            <w:tcW w:w="3096" w:type="dxa"/>
            <w:shd w:val="clear" w:color="auto" w:fill="F5F8FB"/>
            <w:tcMar>
              <w:top w:w="70" w:type="dxa"/>
              <w:left w:w="80" w:type="dxa"/>
              <w:bottom w:w="70" w:type="dxa"/>
              <w:right w:w="80" w:type="dxa"/>
            </w:tcMar>
            <w:vAlign w:val="center"/>
          </w:tcPr>
          <w:p w14:paraId="02F7FB5A" w14:textId="77777777" w:rsidR="00CB5EC4" w:rsidRDefault="00000000">
            <w:r>
              <w:rPr>
                <w:b/>
                <w:color w:val="243447"/>
                <w:sz w:val="18"/>
              </w:rPr>
              <w:t>Chinook salmon (summer / migratory)</w:t>
            </w:r>
          </w:p>
        </w:tc>
        <w:tc>
          <w:tcPr>
            <w:tcW w:w="1584" w:type="dxa"/>
            <w:tcMar>
              <w:top w:w="70" w:type="dxa"/>
              <w:left w:w="80" w:type="dxa"/>
              <w:bottom w:w="70" w:type="dxa"/>
              <w:right w:w="80" w:type="dxa"/>
            </w:tcMar>
            <w:vAlign w:val="center"/>
          </w:tcPr>
          <w:p w14:paraId="7E725E1E" w14:textId="77777777" w:rsidR="00CB5EC4" w:rsidRDefault="00000000">
            <w:pPr>
              <w:jc w:val="center"/>
            </w:pPr>
            <w:r>
              <w:rPr>
                <w:color w:val="243447"/>
                <w:sz w:val="18"/>
              </w:rPr>
              <w:t>Jul-Sep</w:t>
            </w:r>
          </w:p>
        </w:tc>
        <w:tc>
          <w:tcPr>
            <w:tcW w:w="1656" w:type="dxa"/>
            <w:tcMar>
              <w:top w:w="70" w:type="dxa"/>
              <w:left w:w="80" w:type="dxa"/>
              <w:bottom w:w="70" w:type="dxa"/>
              <w:right w:w="80" w:type="dxa"/>
            </w:tcMar>
            <w:vAlign w:val="center"/>
          </w:tcPr>
          <w:p w14:paraId="0491AE79" w14:textId="77777777" w:rsidR="00CB5EC4" w:rsidRDefault="00000000">
            <w:pPr>
              <w:jc w:val="center"/>
            </w:pPr>
            <w:r>
              <w:rPr>
                <w:color w:val="243447"/>
                <w:sz w:val="18"/>
              </w:rPr>
              <w:t>Oct</w:t>
            </w:r>
          </w:p>
        </w:tc>
        <w:tc>
          <w:tcPr>
            <w:tcW w:w="3528" w:type="dxa"/>
            <w:tcMar>
              <w:top w:w="70" w:type="dxa"/>
              <w:left w:w="80" w:type="dxa"/>
              <w:bottom w:w="70" w:type="dxa"/>
              <w:right w:w="80" w:type="dxa"/>
            </w:tcMar>
            <w:vAlign w:val="center"/>
          </w:tcPr>
          <w:p w14:paraId="63DF0F07" w14:textId="77777777" w:rsidR="00CB5EC4" w:rsidRDefault="00000000">
            <w:r>
              <w:rPr>
                <w:color w:val="243447"/>
                <w:sz w:val="18"/>
              </w:rPr>
              <w:t>July openings over on Area 17 and strong August-September migratory chinook at Fraser mouth/West Van were recurrent themes.</w:t>
            </w:r>
          </w:p>
        </w:tc>
      </w:tr>
      <w:tr w:rsidR="00CB5EC4" w14:paraId="21C0ADB4" w14:textId="77777777">
        <w:trPr>
          <w:jc w:val="center"/>
        </w:trPr>
        <w:tc>
          <w:tcPr>
            <w:tcW w:w="3096" w:type="dxa"/>
            <w:shd w:val="clear" w:color="auto" w:fill="F5F8FB"/>
            <w:tcMar>
              <w:top w:w="70" w:type="dxa"/>
              <w:left w:w="80" w:type="dxa"/>
              <w:bottom w:w="70" w:type="dxa"/>
              <w:right w:w="80" w:type="dxa"/>
            </w:tcMar>
            <w:vAlign w:val="center"/>
          </w:tcPr>
          <w:p w14:paraId="4B6A54C7" w14:textId="77777777" w:rsidR="00CB5EC4" w:rsidRDefault="00000000">
            <w:r>
              <w:rPr>
                <w:b/>
                <w:color w:val="243447"/>
                <w:sz w:val="18"/>
              </w:rPr>
              <w:t>Coho salmon (boat troll)</w:t>
            </w:r>
          </w:p>
        </w:tc>
        <w:tc>
          <w:tcPr>
            <w:tcW w:w="1584" w:type="dxa"/>
            <w:tcMar>
              <w:top w:w="70" w:type="dxa"/>
              <w:left w:w="80" w:type="dxa"/>
              <w:bottom w:w="70" w:type="dxa"/>
              <w:right w:w="80" w:type="dxa"/>
            </w:tcMar>
            <w:vAlign w:val="center"/>
          </w:tcPr>
          <w:p w14:paraId="49433693" w14:textId="77777777" w:rsidR="00CB5EC4" w:rsidRDefault="00000000">
            <w:pPr>
              <w:jc w:val="center"/>
            </w:pPr>
            <w:r>
              <w:rPr>
                <w:color w:val="243447"/>
                <w:sz w:val="18"/>
              </w:rPr>
              <w:t>Jun-Aug</w:t>
            </w:r>
          </w:p>
        </w:tc>
        <w:tc>
          <w:tcPr>
            <w:tcW w:w="1656" w:type="dxa"/>
            <w:tcMar>
              <w:top w:w="70" w:type="dxa"/>
              <w:left w:w="80" w:type="dxa"/>
              <w:bottom w:w="70" w:type="dxa"/>
              <w:right w:w="80" w:type="dxa"/>
            </w:tcMar>
            <w:vAlign w:val="center"/>
          </w:tcPr>
          <w:p w14:paraId="32918EE7" w14:textId="77777777" w:rsidR="00CB5EC4" w:rsidRDefault="00000000">
            <w:pPr>
              <w:jc w:val="center"/>
            </w:pPr>
            <w:r>
              <w:rPr>
                <w:color w:val="243447"/>
                <w:sz w:val="18"/>
              </w:rPr>
              <w:t>Sep</w:t>
            </w:r>
          </w:p>
        </w:tc>
        <w:tc>
          <w:tcPr>
            <w:tcW w:w="3528" w:type="dxa"/>
            <w:tcMar>
              <w:top w:w="70" w:type="dxa"/>
              <w:left w:w="80" w:type="dxa"/>
              <w:bottom w:w="70" w:type="dxa"/>
              <w:right w:w="80" w:type="dxa"/>
            </w:tcMar>
            <w:vAlign w:val="center"/>
          </w:tcPr>
          <w:p w14:paraId="1524042B" w14:textId="77777777" w:rsidR="00CB5EC4" w:rsidRDefault="00000000">
            <w:r>
              <w:rPr>
                <w:color w:val="243447"/>
                <w:sz w:val="18"/>
              </w:rPr>
              <w:t>Early-to-mid summer coho trolling showed up repeatedly, often as the most dependable near-surface summer boat target.</w:t>
            </w:r>
          </w:p>
        </w:tc>
      </w:tr>
      <w:tr w:rsidR="00CB5EC4" w14:paraId="3AEFEC6C" w14:textId="77777777">
        <w:trPr>
          <w:jc w:val="center"/>
        </w:trPr>
        <w:tc>
          <w:tcPr>
            <w:tcW w:w="3096" w:type="dxa"/>
            <w:shd w:val="clear" w:color="auto" w:fill="F5F8FB"/>
            <w:tcMar>
              <w:top w:w="70" w:type="dxa"/>
              <w:left w:w="80" w:type="dxa"/>
              <w:bottom w:w="70" w:type="dxa"/>
              <w:right w:w="80" w:type="dxa"/>
            </w:tcMar>
            <w:vAlign w:val="center"/>
          </w:tcPr>
          <w:p w14:paraId="77D4A230" w14:textId="77777777" w:rsidR="00CB5EC4" w:rsidRDefault="00000000">
            <w:r>
              <w:rPr>
                <w:b/>
                <w:color w:val="243447"/>
                <w:sz w:val="18"/>
              </w:rPr>
              <w:t>Lingcod, rockfish, prawns (secondary mixed targets)</w:t>
            </w:r>
          </w:p>
        </w:tc>
        <w:tc>
          <w:tcPr>
            <w:tcW w:w="1584" w:type="dxa"/>
            <w:tcMar>
              <w:top w:w="70" w:type="dxa"/>
              <w:left w:w="80" w:type="dxa"/>
              <w:bottom w:w="70" w:type="dxa"/>
              <w:right w:w="80" w:type="dxa"/>
            </w:tcMar>
            <w:vAlign w:val="center"/>
          </w:tcPr>
          <w:p w14:paraId="335EF670" w14:textId="77777777" w:rsidR="00CB5EC4" w:rsidRDefault="00000000">
            <w:pPr>
              <w:jc w:val="center"/>
            </w:pPr>
            <w:r>
              <w:rPr>
                <w:color w:val="243447"/>
                <w:sz w:val="18"/>
              </w:rPr>
              <w:t>Jul-Sep for bottomfish; Dec-Feb for prawns paired with chinook</w:t>
            </w:r>
          </w:p>
        </w:tc>
        <w:tc>
          <w:tcPr>
            <w:tcW w:w="1656" w:type="dxa"/>
            <w:tcMar>
              <w:top w:w="70" w:type="dxa"/>
              <w:left w:w="80" w:type="dxa"/>
              <w:bottom w:w="70" w:type="dxa"/>
              <w:right w:w="80" w:type="dxa"/>
            </w:tcMar>
            <w:vAlign w:val="center"/>
          </w:tcPr>
          <w:p w14:paraId="5D20E8D9" w14:textId="77777777" w:rsidR="00CB5EC4" w:rsidRDefault="00000000">
            <w:pPr>
              <w:jc w:val="center"/>
            </w:pPr>
            <w:r>
              <w:rPr>
                <w:color w:val="243447"/>
                <w:sz w:val="18"/>
              </w:rPr>
              <w:t>Mar, Oct</w:t>
            </w:r>
          </w:p>
        </w:tc>
        <w:tc>
          <w:tcPr>
            <w:tcW w:w="3528" w:type="dxa"/>
            <w:tcMar>
              <w:top w:w="70" w:type="dxa"/>
              <w:left w:w="80" w:type="dxa"/>
              <w:bottom w:w="70" w:type="dxa"/>
              <w:right w:w="80" w:type="dxa"/>
            </w:tcMar>
            <w:vAlign w:val="center"/>
          </w:tcPr>
          <w:p w14:paraId="5291B595" w14:textId="77777777" w:rsidR="00CB5EC4" w:rsidRDefault="00000000">
            <w:r>
              <w:rPr>
                <w:color w:val="243447"/>
                <w:sz w:val="18"/>
              </w:rPr>
              <w:t>Mixed-species charters often paired summer salmon with lingcod/rockfish and winter chinook with prawning.</w:t>
            </w:r>
          </w:p>
        </w:tc>
      </w:tr>
    </w:tbl>
    <w:p w14:paraId="214DB62A" w14:textId="77777777" w:rsidR="00CB5EC4" w:rsidRDefault="00CB5EC4"/>
    <w:tbl>
      <w:tblPr>
        <w:tblW w:w="0" w:type="auto"/>
        <w:jc w:val="center"/>
        <w:tblBorders>
          <w:top w:val="single" w:sz="8" w:space="0" w:color="B9CBD9"/>
          <w:left w:val="single" w:sz="8" w:space="0" w:color="B9CBD9"/>
          <w:bottom w:val="single" w:sz="8" w:space="0" w:color="B9CBD9"/>
          <w:right w:val="single" w:sz="8" w:space="0" w:color="B9CBD9"/>
          <w:insideH w:val="single" w:sz="8" w:space="0" w:color="B9CBD9"/>
          <w:insideV w:val="single" w:sz="8" w:space="0" w:color="B9CBD9"/>
        </w:tblBorders>
        <w:tblLayout w:type="fixed"/>
        <w:tblLook w:val="04A0" w:firstRow="1" w:lastRow="0" w:firstColumn="1" w:lastColumn="0" w:noHBand="0" w:noVBand="1"/>
      </w:tblPr>
      <w:tblGrid>
        <w:gridCol w:w="2664"/>
        <w:gridCol w:w="7128"/>
        <w:gridCol w:w="20"/>
      </w:tblGrid>
      <w:tr w:rsidR="00CB5EC4" w14:paraId="15D3FF8D" w14:textId="77777777">
        <w:trPr>
          <w:gridAfter w:val="1"/>
          <w:wAfter w:w="20" w:type="dxa"/>
          <w:jc w:val="center"/>
        </w:trPr>
        <w:tc>
          <w:tcPr>
            <w:tcW w:w="9792" w:type="dxa"/>
            <w:gridSpan w:val="2"/>
            <w:shd w:val="clear" w:color="auto" w:fill="E8F1F7"/>
            <w:tcMar>
              <w:top w:w="90" w:type="dxa"/>
              <w:left w:w="100" w:type="dxa"/>
              <w:bottom w:w="90" w:type="dxa"/>
              <w:right w:w="100" w:type="dxa"/>
            </w:tcMar>
          </w:tcPr>
          <w:p w14:paraId="3D52354F" w14:textId="77777777" w:rsidR="00CB5EC4" w:rsidRDefault="00000000">
            <w:r>
              <w:rPr>
                <w:b/>
                <w:color w:val="14324B"/>
                <w:sz w:val="22"/>
              </w:rPr>
              <w:t>Chinook salmon (winter) — Vancouver Harbour / Lower Howe Sound / Gulf Islands / Gabriola</w:t>
            </w:r>
          </w:p>
        </w:tc>
      </w:tr>
      <w:tr w:rsidR="00CB5EC4" w14:paraId="4D815937" w14:textId="77777777">
        <w:tblPrEx>
          <w:tblBorders>
            <w:top w:val="single" w:sz="6" w:space="0" w:color="CFDAE3"/>
            <w:left w:val="single" w:sz="6" w:space="0" w:color="CFDAE3"/>
            <w:bottom w:val="single" w:sz="6" w:space="0" w:color="CFDAE3"/>
            <w:right w:val="single" w:sz="6" w:space="0" w:color="CFDAE3"/>
            <w:insideH w:val="single" w:sz="6" w:space="0" w:color="CFDAE3"/>
            <w:insideV w:val="single" w:sz="6" w:space="0" w:color="CFDAE3"/>
          </w:tblBorders>
        </w:tblPrEx>
        <w:trPr>
          <w:jc w:val="center"/>
        </w:trPr>
        <w:tc>
          <w:tcPr>
            <w:tcW w:w="2664" w:type="dxa"/>
            <w:shd w:val="clear" w:color="auto" w:fill="F4F7FA"/>
            <w:tcMar>
              <w:top w:w="70" w:type="dxa"/>
              <w:left w:w="80" w:type="dxa"/>
              <w:bottom w:w="70" w:type="dxa"/>
              <w:right w:w="80" w:type="dxa"/>
            </w:tcMar>
            <w:vAlign w:val="center"/>
          </w:tcPr>
          <w:p w14:paraId="00FF94A0" w14:textId="77777777" w:rsidR="00CB5EC4" w:rsidRDefault="00000000">
            <w:r>
              <w:rPr>
                <w:b/>
                <w:color w:val="243447"/>
                <w:sz w:val="19"/>
              </w:rPr>
              <w:t>Primary months</w:t>
            </w:r>
          </w:p>
        </w:tc>
        <w:tc>
          <w:tcPr>
            <w:tcW w:w="7128" w:type="dxa"/>
            <w:gridSpan w:val="2"/>
            <w:tcMar>
              <w:top w:w="70" w:type="dxa"/>
              <w:left w:w="80" w:type="dxa"/>
              <w:bottom w:w="70" w:type="dxa"/>
              <w:right w:w="80" w:type="dxa"/>
            </w:tcMar>
            <w:vAlign w:val="center"/>
          </w:tcPr>
          <w:p w14:paraId="67F56DC7" w14:textId="77777777" w:rsidR="00CB5EC4" w:rsidRDefault="00000000">
            <w:r>
              <w:rPr>
                <w:color w:val="243447"/>
                <w:sz w:val="19"/>
              </w:rPr>
              <w:t>Dec-Feb</w:t>
            </w:r>
          </w:p>
        </w:tc>
      </w:tr>
      <w:tr w:rsidR="00CB5EC4" w14:paraId="46B56507" w14:textId="77777777">
        <w:tblPrEx>
          <w:tblBorders>
            <w:top w:val="single" w:sz="6" w:space="0" w:color="CFDAE3"/>
            <w:left w:val="single" w:sz="6" w:space="0" w:color="CFDAE3"/>
            <w:bottom w:val="single" w:sz="6" w:space="0" w:color="CFDAE3"/>
            <w:right w:val="single" w:sz="6" w:space="0" w:color="CFDAE3"/>
            <w:insideH w:val="single" w:sz="6" w:space="0" w:color="CFDAE3"/>
            <w:insideV w:val="single" w:sz="6" w:space="0" w:color="CFDAE3"/>
          </w:tblBorders>
        </w:tblPrEx>
        <w:trPr>
          <w:jc w:val="center"/>
        </w:trPr>
        <w:tc>
          <w:tcPr>
            <w:tcW w:w="2664" w:type="dxa"/>
            <w:shd w:val="clear" w:color="auto" w:fill="F4F7FA"/>
            <w:tcMar>
              <w:top w:w="70" w:type="dxa"/>
              <w:left w:w="80" w:type="dxa"/>
              <w:bottom w:w="70" w:type="dxa"/>
              <w:right w:w="80" w:type="dxa"/>
            </w:tcMar>
            <w:vAlign w:val="center"/>
          </w:tcPr>
          <w:p w14:paraId="764863D3" w14:textId="77777777" w:rsidR="00CB5EC4" w:rsidRDefault="00000000">
            <w:r>
              <w:rPr>
                <w:b/>
                <w:color w:val="243447"/>
                <w:sz w:val="19"/>
              </w:rPr>
              <w:t>Secondary months</w:t>
            </w:r>
          </w:p>
        </w:tc>
        <w:tc>
          <w:tcPr>
            <w:tcW w:w="7128" w:type="dxa"/>
            <w:gridSpan w:val="2"/>
            <w:tcMar>
              <w:top w:w="70" w:type="dxa"/>
              <w:left w:w="80" w:type="dxa"/>
              <w:bottom w:w="70" w:type="dxa"/>
              <w:right w:w="80" w:type="dxa"/>
            </w:tcMar>
            <w:vAlign w:val="center"/>
          </w:tcPr>
          <w:p w14:paraId="522A957B" w14:textId="77777777" w:rsidR="00CB5EC4" w:rsidRDefault="00000000">
            <w:r>
              <w:rPr>
                <w:color w:val="243447"/>
                <w:sz w:val="19"/>
              </w:rPr>
              <w:t>Nov, Mar</w:t>
            </w:r>
          </w:p>
        </w:tc>
      </w:tr>
      <w:tr w:rsidR="00CB5EC4" w14:paraId="6DB82F0D" w14:textId="77777777">
        <w:tblPrEx>
          <w:tblBorders>
            <w:top w:val="single" w:sz="6" w:space="0" w:color="CFDAE3"/>
            <w:left w:val="single" w:sz="6" w:space="0" w:color="CFDAE3"/>
            <w:bottom w:val="single" w:sz="6" w:space="0" w:color="CFDAE3"/>
            <w:right w:val="single" w:sz="6" w:space="0" w:color="CFDAE3"/>
            <w:insideH w:val="single" w:sz="6" w:space="0" w:color="CFDAE3"/>
            <w:insideV w:val="single" w:sz="6" w:space="0" w:color="CFDAE3"/>
          </w:tblBorders>
        </w:tblPrEx>
        <w:trPr>
          <w:jc w:val="center"/>
        </w:trPr>
        <w:tc>
          <w:tcPr>
            <w:tcW w:w="2664" w:type="dxa"/>
            <w:shd w:val="clear" w:color="auto" w:fill="F4F7FA"/>
            <w:tcMar>
              <w:top w:w="70" w:type="dxa"/>
              <w:left w:w="80" w:type="dxa"/>
              <w:bottom w:w="70" w:type="dxa"/>
              <w:right w:w="80" w:type="dxa"/>
            </w:tcMar>
            <w:vAlign w:val="center"/>
          </w:tcPr>
          <w:p w14:paraId="37F1931D" w14:textId="77777777" w:rsidR="00CB5EC4" w:rsidRDefault="00000000">
            <w:r>
              <w:rPr>
                <w:b/>
                <w:color w:val="243447"/>
                <w:sz w:val="19"/>
              </w:rPr>
              <w:t>Timing notes</w:t>
            </w:r>
          </w:p>
        </w:tc>
        <w:tc>
          <w:tcPr>
            <w:tcW w:w="7128" w:type="dxa"/>
            <w:gridSpan w:val="2"/>
            <w:tcMar>
              <w:top w:w="70" w:type="dxa"/>
              <w:left w:w="80" w:type="dxa"/>
              <w:bottom w:w="70" w:type="dxa"/>
              <w:right w:w="80" w:type="dxa"/>
            </w:tcMar>
            <w:vAlign w:val="center"/>
          </w:tcPr>
          <w:p w14:paraId="49A583A5" w14:textId="77777777" w:rsidR="00CB5EC4" w:rsidRDefault="00000000">
            <w:r>
              <w:rPr>
                <w:color w:val="243447"/>
                <w:sz w:val="19"/>
              </w:rPr>
              <w:t>Consistent winter fishery; strongest retrospective pattern was early winter through mid-winter.</w:t>
            </w:r>
          </w:p>
        </w:tc>
      </w:tr>
      <w:tr w:rsidR="00CB5EC4" w14:paraId="3B0B0CEF" w14:textId="77777777">
        <w:tblPrEx>
          <w:tblBorders>
            <w:top w:val="single" w:sz="6" w:space="0" w:color="CFDAE3"/>
            <w:left w:val="single" w:sz="6" w:space="0" w:color="CFDAE3"/>
            <w:bottom w:val="single" w:sz="6" w:space="0" w:color="CFDAE3"/>
            <w:right w:val="single" w:sz="6" w:space="0" w:color="CFDAE3"/>
            <w:insideH w:val="single" w:sz="6" w:space="0" w:color="CFDAE3"/>
            <w:insideV w:val="single" w:sz="6" w:space="0" w:color="CFDAE3"/>
          </w:tblBorders>
        </w:tblPrEx>
        <w:trPr>
          <w:jc w:val="center"/>
        </w:trPr>
        <w:tc>
          <w:tcPr>
            <w:tcW w:w="2664" w:type="dxa"/>
            <w:shd w:val="clear" w:color="auto" w:fill="F4F7FA"/>
            <w:tcMar>
              <w:top w:w="70" w:type="dxa"/>
              <w:left w:w="80" w:type="dxa"/>
              <w:bottom w:w="70" w:type="dxa"/>
              <w:right w:w="80" w:type="dxa"/>
            </w:tcMar>
            <w:vAlign w:val="center"/>
          </w:tcPr>
          <w:p w14:paraId="4DF1E4F5" w14:textId="77777777" w:rsidR="00CB5EC4" w:rsidRDefault="00000000">
            <w:r>
              <w:rPr>
                <w:b/>
                <w:color w:val="243447"/>
                <w:sz w:val="19"/>
              </w:rPr>
              <w:t>Gear tactics</w:t>
            </w:r>
          </w:p>
        </w:tc>
        <w:tc>
          <w:tcPr>
            <w:tcW w:w="7128" w:type="dxa"/>
            <w:gridSpan w:val="2"/>
            <w:tcMar>
              <w:top w:w="70" w:type="dxa"/>
              <w:left w:w="80" w:type="dxa"/>
              <w:bottom w:w="70" w:type="dxa"/>
              <w:right w:w="80" w:type="dxa"/>
            </w:tcMar>
            <w:vAlign w:val="center"/>
          </w:tcPr>
          <w:p w14:paraId="53E95FBF" w14:textId="77777777" w:rsidR="00CB5EC4" w:rsidRDefault="00000000">
            <w:r>
              <w:rPr>
                <w:color w:val="243447"/>
                <w:sz w:val="19"/>
              </w:rPr>
              <w:t>Troll larger spoons plus green/blue/chartreuse/glow hoochies and flashers; keep gear tight to bait; vary depth from suspended fish (~80 ft) to deeper fish depending on bait and tide.</w:t>
            </w:r>
          </w:p>
        </w:tc>
      </w:tr>
      <w:tr w:rsidR="00CB5EC4" w14:paraId="0DB955F4" w14:textId="77777777">
        <w:tblPrEx>
          <w:tblBorders>
            <w:top w:val="single" w:sz="6" w:space="0" w:color="CFDAE3"/>
            <w:left w:val="single" w:sz="6" w:space="0" w:color="CFDAE3"/>
            <w:bottom w:val="single" w:sz="6" w:space="0" w:color="CFDAE3"/>
            <w:right w:val="single" w:sz="6" w:space="0" w:color="CFDAE3"/>
            <w:insideH w:val="single" w:sz="6" w:space="0" w:color="CFDAE3"/>
            <w:insideV w:val="single" w:sz="6" w:space="0" w:color="CFDAE3"/>
          </w:tblBorders>
        </w:tblPrEx>
        <w:trPr>
          <w:jc w:val="center"/>
        </w:trPr>
        <w:tc>
          <w:tcPr>
            <w:tcW w:w="2664" w:type="dxa"/>
            <w:shd w:val="clear" w:color="auto" w:fill="F4F7FA"/>
            <w:tcMar>
              <w:top w:w="70" w:type="dxa"/>
              <w:left w:w="80" w:type="dxa"/>
              <w:bottom w:w="70" w:type="dxa"/>
              <w:right w:w="80" w:type="dxa"/>
            </w:tcMar>
            <w:vAlign w:val="center"/>
          </w:tcPr>
          <w:p w14:paraId="31FC11E7" w14:textId="77777777" w:rsidR="00CB5EC4" w:rsidRDefault="00000000">
            <w:r>
              <w:rPr>
                <w:b/>
                <w:color w:val="243447"/>
                <w:sz w:val="19"/>
              </w:rPr>
              <w:t>Fly tactics</w:t>
            </w:r>
          </w:p>
        </w:tc>
        <w:tc>
          <w:tcPr>
            <w:tcW w:w="7128" w:type="dxa"/>
            <w:gridSpan w:val="2"/>
            <w:tcMar>
              <w:top w:w="70" w:type="dxa"/>
              <w:left w:w="80" w:type="dxa"/>
              <w:bottom w:w="70" w:type="dxa"/>
              <w:right w:w="80" w:type="dxa"/>
            </w:tcMar>
            <w:vAlign w:val="center"/>
          </w:tcPr>
          <w:p w14:paraId="2E47A608" w14:textId="77777777" w:rsidR="00CB5EC4" w:rsidRDefault="00000000">
            <w:r>
              <w:rPr>
                <w:color w:val="243447"/>
                <w:sz w:val="19"/>
              </w:rPr>
              <w:t>Not a recurring fly fishery in the reports.</w:t>
            </w:r>
          </w:p>
        </w:tc>
      </w:tr>
      <w:tr w:rsidR="00CB5EC4" w14:paraId="560A2C5A" w14:textId="77777777">
        <w:tblPrEx>
          <w:tblBorders>
            <w:top w:val="single" w:sz="6" w:space="0" w:color="CFDAE3"/>
            <w:left w:val="single" w:sz="6" w:space="0" w:color="CFDAE3"/>
            <w:bottom w:val="single" w:sz="6" w:space="0" w:color="CFDAE3"/>
            <w:right w:val="single" w:sz="6" w:space="0" w:color="CFDAE3"/>
            <w:insideH w:val="single" w:sz="6" w:space="0" w:color="CFDAE3"/>
            <w:insideV w:val="single" w:sz="6" w:space="0" w:color="CFDAE3"/>
          </w:tblBorders>
        </w:tblPrEx>
        <w:trPr>
          <w:jc w:val="center"/>
        </w:trPr>
        <w:tc>
          <w:tcPr>
            <w:tcW w:w="2664" w:type="dxa"/>
            <w:shd w:val="clear" w:color="auto" w:fill="F4F7FA"/>
            <w:tcMar>
              <w:top w:w="70" w:type="dxa"/>
              <w:left w:w="80" w:type="dxa"/>
              <w:bottom w:w="70" w:type="dxa"/>
              <w:right w:w="80" w:type="dxa"/>
            </w:tcMar>
            <w:vAlign w:val="center"/>
          </w:tcPr>
          <w:p w14:paraId="1A232B57" w14:textId="77777777" w:rsidR="00CB5EC4" w:rsidRDefault="00000000">
            <w:r>
              <w:rPr>
                <w:b/>
                <w:color w:val="243447"/>
                <w:sz w:val="19"/>
              </w:rPr>
              <w:t>Conditions</w:t>
            </w:r>
          </w:p>
        </w:tc>
        <w:tc>
          <w:tcPr>
            <w:tcW w:w="7128" w:type="dxa"/>
            <w:gridSpan w:val="2"/>
            <w:tcMar>
              <w:top w:w="70" w:type="dxa"/>
              <w:left w:w="80" w:type="dxa"/>
              <w:bottom w:w="70" w:type="dxa"/>
              <w:right w:w="80" w:type="dxa"/>
            </w:tcMar>
            <w:vAlign w:val="center"/>
          </w:tcPr>
          <w:p w14:paraId="524256D6" w14:textId="77777777" w:rsidR="00CB5EC4" w:rsidRDefault="00000000">
            <w:r>
              <w:rPr>
                <w:color w:val="243447"/>
                <w:sz w:val="19"/>
              </w:rPr>
              <w:t>Bait concentration, marine forecast, dirty/cloudy water favour brighter glow/chartreuse presentations; top of flood/high slack can matter near Sandheads and Fraser mouth.</w:t>
            </w:r>
          </w:p>
        </w:tc>
      </w:tr>
      <w:tr w:rsidR="00CB5EC4" w14:paraId="30B30B04" w14:textId="77777777">
        <w:tblPrEx>
          <w:tblBorders>
            <w:top w:val="single" w:sz="6" w:space="0" w:color="CFDAE3"/>
            <w:left w:val="single" w:sz="6" w:space="0" w:color="CFDAE3"/>
            <w:bottom w:val="single" w:sz="6" w:space="0" w:color="CFDAE3"/>
            <w:right w:val="single" w:sz="6" w:space="0" w:color="CFDAE3"/>
            <w:insideH w:val="single" w:sz="6" w:space="0" w:color="CFDAE3"/>
            <w:insideV w:val="single" w:sz="6" w:space="0" w:color="CFDAE3"/>
          </w:tblBorders>
        </w:tblPrEx>
        <w:trPr>
          <w:jc w:val="center"/>
        </w:trPr>
        <w:tc>
          <w:tcPr>
            <w:tcW w:w="2664" w:type="dxa"/>
            <w:shd w:val="clear" w:color="auto" w:fill="F4F7FA"/>
            <w:tcMar>
              <w:top w:w="70" w:type="dxa"/>
              <w:left w:w="80" w:type="dxa"/>
              <w:bottom w:w="70" w:type="dxa"/>
              <w:right w:w="80" w:type="dxa"/>
            </w:tcMar>
            <w:vAlign w:val="center"/>
          </w:tcPr>
          <w:p w14:paraId="5F546604" w14:textId="77777777" w:rsidR="00CB5EC4" w:rsidRDefault="00000000">
            <w:r>
              <w:rPr>
                <w:b/>
                <w:color w:val="243447"/>
                <w:sz w:val="19"/>
              </w:rPr>
              <w:t>Key areas</w:t>
            </w:r>
          </w:p>
        </w:tc>
        <w:tc>
          <w:tcPr>
            <w:tcW w:w="7128" w:type="dxa"/>
            <w:gridSpan w:val="2"/>
            <w:tcMar>
              <w:top w:w="70" w:type="dxa"/>
              <w:left w:w="80" w:type="dxa"/>
              <w:bottom w:w="70" w:type="dxa"/>
              <w:right w:w="80" w:type="dxa"/>
            </w:tcMar>
            <w:vAlign w:val="center"/>
          </w:tcPr>
          <w:p w14:paraId="43DA81D1" w14:textId="77777777" w:rsidR="00CB5EC4" w:rsidRDefault="00000000">
            <w:r>
              <w:rPr>
                <w:color w:val="243447"/>
                <w:sz w:val="19"/>
              </w:rPr>
              <w:t>Harbour, Bell Buoy/freighters, Lower Howe Sound, Cap mouth, Gabriola, South Bowen/Gower in calm weather.</w:t>
            </w:r>
          </w:p>
        </w:tc>
      </w:tr>
    </w:tbl>
    <w:p w14:paraId="5FBA54FE" w14:textId="77777777" w:rsidR="00CB5EC4" w:rsidRDefault="00CB5EC4"/>
    <w:tbl>
      <w:tblPr>
        <w:tblW w:w="0" w:type="auto"/>
        <w:jc w:val="center"/>
        <w:tblBorders>
          <w:top w:val="single" w:sz="8" w:space="0" w:color="B9CBD9"/>
          <w:left w:val="single" w:sz="8" w:space="0" w:color="B9CBD9"/>
          <w:bottom w:val="single" w:sz="8" w:space="0" w:color="B9CBD9"/>
          <w:right w:val="single" w:sz="8" w:space="0" w:color="B9CBD9"/>
          <w:insideH w:val="single" w:sz="8" w:space="0" w:color="B9CBD9"/>
          <w:insideV w:val="single" w:sz="8" w:space="0" w:color="B9CBD9"/>
        </w:tblBorders>
        <w:tblLayout w:type="fixed"/>
        <w:tblLook w:val="04A0" w:firstRow="1" w:lastRow="0" w:firstColumn="1" w:lastColumn="0" w:noHBand="0" w:noVBand="1"/>
      </w:tblPr>
      <w:tblGrid>
        <w:gridCol w:w="2664"/>
        <w:gridCol w:w="7128"/>
        <w:gridCol w:w="20"/>
      </w:tblGrid>
      <w:tr w:rsidR="00CB5EC4" w14:paraId="7502ED82" w14:textId="77777777">
        <w:trPr>
          <w:gridAfter w:val="1"/>
          <w:wAfter w:w="20" w:type="dxa"/>
          <w:jc w:val="center"/>
        </w:trPr>
        <w:tc>
          <w:tcPr>
            <w:tcW w:w="9792" w:type="dxa"/>
            <w:gridSpan w:val="2"/>
            <w:shd w:val="clear" w:color="auto" w:fill="E8F1F7"/>
            <w:tcMar>
              <w:top w:w="90" w:type="dxa"/>
              <w:left w:w="100" w:type="dxa"/>
              <w:bottom w:w="90" w:type="dxa"/>
              <w:right w:w="100" w:type="dxa"/>
            </w:tcMar>
          </w:tcPr>
          <w:p w14:paraId="0A5B8B7D" w14:textId="77777777" w:rsidR="00CB5EC4" w:rsidRDefault="00000000">
            <w:r>
              <w:rPr>
                <w:b/>
                <w:color w:val="14324B"/>
                <w:sz w:val="22"/>
              </w:rPr>
              <w:lastRenderedPageBreak/>
              <w:t>Chinook salmon (summer / migratory) — Fraser Mouth / Sandheads / West Van / Area 17 (Gabriola &amp; Entrance)</w:t>
            </w:r>
          </w:p>
        </w:tc>
      </w:tr>
      <w:tr w:rsidR="00CB5EC4" w14:paraId="0EB387E5" w14:textId="77777777">
        <w:tblPrEx>
          <w:tblBorders>
            <w:top w:val="single" w:sz="6" w:space="0" w:color="CFDAE3"/>
            <w:left w:val="single" w:sz="6" w:space="0" w:color="CFDAE3"/>
            <w:bottom w:val="single" w:sz="6" w:space="0" w:color="CFDAE3"/>
            <w:right w:val="single" w:sz="6" w:space="0" w:color="CFDAE3"/>
            <w:insideH w:val="single" w:sz="6" w:space="0" w:color="CFDAE3"/>
            <w:insideV w:val="single" w:sz="6" w:space="0" w:color="CFDAE3"/>
          </w:tblBorders>
        </w:tblPrEx>
        <w:trPr>
          <w:jc w:val="center"/>
        </w:trPr>
        <w:tc>
          <w:tcPr>
            <w:tcW w:w="2664" w:type="dxa"/>
            <w:shd w:val="clear" w:color="auto" w:fill="F4F7FA"/>
            <w:tcMar>
              <w:top w:w="70" w:type="dxa"/>
              <w:left w:w="80" w:type="dxa"/>
              <w:bottom w:w="70" w:type="dxa"/>
              <w:right w:w="80" w:type="dxa"/>
            </w:tcMar>
            <w:vAlign w:val="center"/>
          </w:tcPr>
          <w:p w14:paraId="0C5E8FC9" w14:textId="77777777" w:rsidR="00CB5EC4" w:rsidRDefault="00000000">
            <w:r>
              <w:rPr>
                <w:b/>
                <w:color w:val="243447"/>
                <w:sz w:val="19"/>
              </w:rPr>
              <w:t>Primary months</w:t>
            </w:r>
          </w:p>
        </w:tc>
        <w:tc>
          <w:tcPr>
            <w:tcW w:w="7128" w:type="dxa"/>
            <w:gridSpan w:val="2"/>
            <w:tcMar>
              <w:top w:w="70" w:type="dxa"/>
              <w:left w:w="80" w:type="dxa"/>
              <w:bottom w:w="70" w:type="dxa"/>
              <w:right w:w="80" w:type="dxa"/>
            </w:tcMar>
            <w:vAlign w:val="center"/>
          </w:tcPr>
          <w:p w14:paraId="22BED9BA" w14:textId="77777777" w:rsidR="00CB5EC4" w:rsidRDefault="00000000">
            <w:r>
              <w:rPr>
                <w:color w:val="243447"/>
                <w:sz w:val="19"/>
              </w:rPr>
              <w:t>Jul-Sep</w:t>
            </w:r>
          </w:p>
        </w:tc>
      </w:tr>
      <w:tr w:rsidR="00CB5EC4" w14:paraId="148CCA03" w14:textId="77777777">
        <w:tblPrEx>
          <w:tblBorders>
            <w:top w:val="single" w:sz="6" w:space="0" w:color="CFDAE3"/>
            <w:left w:val="single" w:sz="6" w:space="0" w:color="CFDAE3"/>
            <w:bottom w:val="single" w:sz="6" w:space="0" w:color="CFDAE3"/>
            <w:right w:val="single" w:sz="6" w:space="0" w:color="CFDAE3"/>
            <w:insideH w:val="single" w:sz="6" w:space="0" w:color="CFDAE3"/>
            <w:insideV w:val="single" w:sz="6" w:space="0" w:color="CFDAE3"/>
          </w:tblBorders>
        </w:tblPrEx>
        <w:trPr>
          <w:jc w:val="center"/>
        </w:trPr>
        <w:tc>
          <w:tcPr>
            <w:tcW w:w="2664" w:type="dxa"/>
            <w:shd w:val="clear" w:color="auto" w:fill="F4F7FA"/>
            <w:tcMar>
              <w:top w:w="70" w:type="dxa"/>
              <w:left w:w="80" w:type="dxa"/>
              <w:bottom w:w="70" w:type="dxa"/>
              <w:right w:w="80" w:type="dxa"/>
            </w:tcMar>
            <w:vAlign w:val="center"/>
          </w:tcPr>
          <w:p w14:paraId="18710F12" w14:textId="77777777" w:rsidR="00CB5EC4" w:rsidRDefault="00000000">
            <w:r>
              <w:rPr>
                <w:b/>
                <w:color w:val="243447"/>
                <w:sz w:val="19"/>
              </w:rPr>
              <w:t>Secondary months</w:t>
            </w:r>
          </w:p>
        </w:tc>
        <w:tc>
          <w:tcPr>
            <w:tcW w:w="7128" w:type="dxa"/>
            <w:gridSpan w:val="2"/>
            <w:tcMar>
              <w:top w:w="70" w:type="dxa"/>
              <w:left w:w="80" w:type="dxa"/>
              <w:bottom w:w="70" w:type="dxa"/>
              <w:right w:w="80" w:type="dxa"/>
            </w:tcMar>
            <w:vAlign w:val="center"/>
          </w:tcPr>
          <w:p w14:paraId="445BE5D4" w14:textId="77777777" w:rsidR="00CB5EC4" w:rsidRDefault="00000000">
            <w:r>
              <w:rPr>
                <w:color w:val="243447"/>
                <w:sz w:val="19"/>
              </w:rPr>
              <w:t>Oct</w:t>
            </w:r>
          </w:p>
        </w:tc>
      </w:tr>
      <w:tr w:rsidR="00CB5EC4" w14:paraId="5390F323" w14:textId="77777777">
        <w:tblPrEx>
          <w:tblBorders>
            <w:top w:val="single" w:sz="6" w:space="0" w:color="CFDAE3"/>
            <w:left w:val="single" w:sz="6" w:space="0" w:color="CFDAE3"/>
            <w:bottom w:val="single" w:sz="6" w:space="0" w:color="CFDAE3"/>
            <w:right w:val="single" w:sz="6" w:space="0" w:color="CFDAE3"/>
            <w:insideH w:val="single" w:sz="6" w:space="0" w:color="CFDAE3"/>
            <w:insideV w:val="single" w:sz="6" w:space="0" w:color="CFDAE3"/>
          </w:tblBorders>
        </w:tblPrEx>
        <w:trPr>
          <w:jc w:val="center"/>
        </w:trPr>
        <w:tc>
          <w:tcPr>
            <w:tcW w:w="2664" w:type="dxa"/>
            <w:shd w:val="clear" w:color="auto" w:fill="F4F7FA"/>
            <w:tcMar>
              <w:top w:w="70" w:type="dxa"/>
              <w:left w:w="80" w:type="dxa"/>
              <w:bottom w:w="70" w:type="dxa"/>
              <w:right w:w="80" w:type="dxa"/>
            </w:tcMar>
            <w:vAlign w:val="center"/>
          </w:tcPr>
          <w:p w14:paraId="782EA051" w14:textId="77777777" w:rsidR="00CB5EC4" w:rsidRDefault="00000000">
            <w:r>
              <w:rPr>
                <w:b/>
                <w:color w:val="243447"/>
                <w:sz w:val="19"/>
              </w:rPr>
              <w:t>Timing notes</w:t>
            </w:r>
          </w:p>
        </w:tc>
        <w:tc>
          <w:tcPr>
            <w:tcW w:w="7128" w:type="dxa"/>
            <w:gridSpan w:val="2"/>
            <w:tcMar>
              <w:top w:w="70" w:type="dxa"/>
              <w:left w:w="80" w:type="dxa"/>
              <w:bottom w:w="70" w:type="dxa"/>
              <w:right w:w="80" w:type="dxa"/>
            </w:tcMar>
            <w:vAlign w:val="center"/>
          </w:tcPr>
          <w:p w14:paraId="2FC92B5A" w14:textId="77777777" w:rsidR="00CB5EC4" w:rsidRDefault="00000000">
            <w:r>
              <w:rPr>
                <w:color w:val="243447"/>
                <w:sz w:val="19"/>
              </w:rPr>
              <w:t>July openings over on Area 17 and strong August-September migratory chinook at Fraser mouth/West Van were recurrent themes.</w:t>
            </w:r>
          </w:p>
        </w:tc>
      </w:tr>
      <w:tr w:rsidR="00CB5EC4" w14:paraId="1A3608DD" w14:textId="77777777">
        <w:tblPrEx>
          <w:tblBorders>
            <w:top w:val="single" w:sz="6" w:space="0" w:color="CFDAE3"/>
            <w:left w:val="single" w:sz="6" w:space="0" w:color="CFDAE3"/>
            <w:bottom w:val="single" w:sz="6" w:space="0" w:color="CFDAE3"/>
            <w:right w:val="single" w:sz="6" w:space="0" w:color="CFDAE3"/>
            <w:insideH w:val="single" w:sz="6" w:space="0" w:color="CFDAE3"/>
            <w:insideV w:val="single" w:sz="6" w:space="0" w:color="CFDAE3"/>
          </w:tblBorders>
        </w:tblPrEx>
        <w:trPr>
          <w:jc w:val="center"/>
        </w:trPr>
        <w:tc>
          <w:tcPr>
            <w:tcW w:w="2664" w:type="dxa"/>
            <w:shd w:val="clear" w:color="auto" w:fill="F4F7FA"/>
            <w:tcMar>
              <w:top w:w="70" w:type="dxa"/>
              <w:left w:w="80" w:type="dxa"/>
              <w:bottom w:w="70" w:type="dxa"/>
              <w:right w:w="80" w:type="dxa"/>
            </w:tcMar>
            <w:vAlign w:val="center"/>
          </w:tcPr>
          <w:p w14:paraId="7ACC5E94" w14:textId="77777777" w:rsidR="00CB5EC4" w:rsidRDefault="00000000">
            <w:r>
              <w:rPr>
                <w:b/>
                <w:color w:val="243447"/>
                <w:sz w:val="19"/>
              </w:rPr>
              <w:t>Gear tactics</w:t>
            </w:r>
          </w:p>
        </w:tc>
        <w:tc>
          <w:tcPr>
            <w:tcW w:w="7128" w:type="dxa"/>
            <w:gridSpan w:val="2"/>
            <w:tcMar>
              <w:top w:w="70" w:type="dxa"/>
              <w:left w:w="80" w:type="dxa"/>
              <w:bottom w:w="70" w:type="dxa"/>
              <w:right w:w="80" w:type="dxa"/>
            </w:tcMar>
            <w:vAlign w:val="center"/>
          </w:tcPr>
          <w:p w14:paraId="0D553DF1" w14:textId="77777777" w:rsidR="00CB5EC4" w:rsidRDefault="00000000">
            <w:r>
              <w:rPr>
                <w:color w:val="243447"/>
                <w:sz w:val="19"/>
              </w:rPr>
              <w:t>Bait and hoochies are recurring producers; at Sandheads, fish the top of the flood over high slack; adjust downrigger depth through the column; West Van and Area 17 openings support classic trolled salmon gear.</w:t>
            </w:r>
          </w:p>
        </w:tc>
      </w:tr>
      <w:tr w:rsidR="00CB5EC4" w14:paraId="795B9DE2" w14:textId="77777777">
        <w:tblPrEx>
          <w:tblBorders>
            <w:top w:val="single" w:sz="6" w:space="0" w:color="CFDAE3"/>
            <w:left w:val="single" w:sz="6" w:space="0" w:color="CFDAE3"/>
            <w:bottom w:val="single" w:sz="6" w:space="0" w:color="CFDAE3"/>
            <w:right w:val="single" w:sz="6" w:space="0" w:color="CFDAE3"/>
            <w:insideH w:val="single" w:sz="6" w:space="0" w:color="CFDAE3"/>
            <w:insideV w:val="single" w:sz="6" w:space="0" w:color="CFDAE3"/>
          </w:tblBorders>
        </w:tblPrEx>
        <w:trPr>
          <w:jc w:val="center"/>
        </w:trPr>
        <w:tc>
          <w:tcPr>
            <w:tcW w:w="2664" w:type="dxa"/>
            <w:shd w:val="clear" w:color="auto" w:fill="F4F7FA"/>
            <w:tcMar>
              <w:top w:w="70" w:type="dxa"/>
              <w:left w:w="80" w:type="dxa"/>
              <w:bottom w:w="70" w:type="dxa"/>
              <w:right w:w="80" w:type="dxa"/>
            </w:tcMar>
            <w:vAlign w:val="center"/>
          </w:tcPr>
          <w:p w14:paraId="25FED69C" w14:textId="77777777" w:rsidR="00CB5EC4" w:rsidRDefault="00000000">
            <w:r>
              <w:rPr>
                <w:b/>
                <w:color w:val="243447"/>
                <w:sz w:val="19"/>
              </w:rPr>
              <w:t>Fly tactics</w:t>
            </w:r>
          </w:p>
        </w:tc>
        <w:tc>
          <w:tcPr>
            <w:tcW w:w="7128" w:type="dxa"/>
            <w:gridSpan w:val="2"/>
            <w:tcMar>
              <w:top w:w="70" w:type="dxa"/>
              <w:left w:w="80" w:type="dxa"/>
              <w:bottom w:w="70" w:type="dxa"/>
              <w:right w:w="80" w:type="dxa"/>
            </w:tcMar>
            <w:vAlign w:val="center"/>
          </w:tcPr>
          <w:p w14:paraId="3C7BEDB9" w14:textId="77777777" w:rsidR="00CB5EC4" w:rsidRDefault="00000000">
            <w:r>
              <w:rPr>
                <w:color w:val="243447"/>
                <w:sz w:val="19"/>
              </w:rPr>
              <w:t>Not a recurring fly fishery in the reports.</w:t>
            </w:r>
          </w:p>
        </w:tc>
      </w:tr>
      <w:tr w:rsidR="00CB5EC4" w14:paraId="41F0A162" w14:textId="77777777">
        <w:tblPrEx>
          <w:tblBorders>
            <w:top w:val="single" w:sz="6" w:space="0" w:color="CFDAE3"/>
            <w:left w:val="single" w:sz="6" w:space="0" w:color="CFDAE3"/>
            <w:bottom w:val="single" w:sz="6" w:space="0" w:color="CFDAE3"/>
            <w:right w:val="single" w:sz="6" w:space="0" w:color="CFDAE3"/>
            <w:insideH w:val="single" w:sz="6" w:space="0" w:color="CFDAE3"/>
            <w:insideV w:val="single" w:sz="6" w:space="0" w:color="CFDAE3"/>
          </w:tblBorders>
        </w:tblPrEx>
        <w:trPr>
          <w:jc w:val="center"/>
        </w:trPr>
        <w:tc>
          <w:tcPr>
            <w:tcW w:w="2664" w:type="dxa"/>
            <w:shd w:val="clear" w:color="auto" w:fill="F4F7FA"/>
            <w:tcMar>
              <w:top w:w="70" w:type="dxa"/>
              <w:left w:w="80" w:type="dxa"/>
              <w:bottom w:w="70" w:type="dxa"/>
              <w:right w:w="80" w:type="dxa"/>
            </w:tcMar>
            <w:vAlign w:val="center"/>
          </w:tcPr>
          <w:p w14:paraId="4AC4D279" w14:textId="77777777" w:rsidR="00CB5EC4" w:rsidRDefault="00000000">
            <w:r>
              <w:rPr>
                <w:b/>
                <w:color w:val="243447"/>
                <w:sz w:val="19"/>
              </w:rPr>
              <w:t>Conditions</w:t>
            </w:r>
          </w:p>
        </w:tc>
        <w:tc>
          <w:tcPr>
            <w:tcW w:w="7128" w:type="dxa"/>
            <w:gridSpan w:val="2"/>
            <w:tcMar>
              <w:top w:w="70" w:type="dxa"/>
              <w:left w:w="80" w:type="dxa"/>
              <w:bottom w:w="70" w:type="dxa"/>
              <w:right w:w="80" w:type="dxa"/>
            </w:tcMar>
            <w:vAlign w:val="center"/>
          </w:tcPr>
          <w:p w14:paraId="7BCB5108" w14:textId="77777777" w:rsidR="00CB5EC4" w:rsidRDefault="00000000">
            <w:r>
              <w:rPr>
                <w:color w:val="243447"/>
                <w:sz w:val="19"/>
              </w:rPr>
              <w:t>Tides, marine weather, and river levels at the Capilano/Fraser mouth affect where fish stack and whether shore-proximate routes stay productive.</w:t>
            </w:r>
          </w:p>
        </w:tc>
      </w:tr>
      <w:tr w:rsidR="00CB5EC4" w14:paraId="1C1B8F99" w14:textId="77777777">
        <w:tblPrEx>
          <w:tblBorders>
            <w:top w:val="single" w:sz="6" w:space="0" w:color="CFDAE3"/>
            <w:left w:val="single" w:sz="6" w:space="0" w:color="CFDAE3"/>
            <w:bottom w:val="single" w:sz="6" w:space="0" w:color="CFDAE3"/>
            <w:right w:val="single" w:sz="6" w:space="0" w:color="CFDAE3"/>
            <w:insideH w:val="single" w:sz="6" w:space="0" w:color="CFDAE3"/>
            <w:insideV w:val="single" w:sz="6" w:space="0" w:color="CFDAE3"/>
          </w:tblBorders>
        </w:tblPrEx>
        <w:trPr>
          <w:jc w:val="center"/>
        </w:trPr>
        <w:tc>
          <w:tcPr>
            <w:tcW w:w="2664" w:type="dxa"/>
            <w:shd w:val="clear" w:color="auto" w:fill="F4F7FA"/>
            <w:tcMar>
              <w:top w:w="70" w:type="dxa"/>
              <w:left w:w="80" w:type="dxa"/>
              <w:bottom w:w="70" w:type="dxa"/>
              <w:right w:w="80" w:type="dxa"/>
            </w:tcMar>
            <w:vAlign w:val="center"/>
          </w:tcPr>
          <w:p w14:paraId="476C01A5" w14:textId="77777777" w:rsidR="00CB5EC4" w:rsidRDefault="00000000">
            <w:r>
              <w:rPr>
                <w:b/>
                <w:color w:val="243447"/>
                <w:sz w:val="19"/>
              </w:rPr>
              <w:t>Key areas</w:t>
            </w:r>
          </w:p>
        </w:tc>
        <w:tc>
          <w:tcPr>
            <w:tcW w:w="7128" w:type="dxa"/>
            <w:gridSpan w:val="2"/>
            <w:tcMar>
              <w:top w:w="70" w:type="dxa"/>
              <w:left w:w="80" w:type="dxa"/>
              <w:bottom w:w="70" w:type="dxa"/>
              <w:right w:w="80" w:type="dxa"/>
            </w:tcMar>
            <w:vAlign w:val="center"/>
          </w:tcPr>
          <w:p w14:paraId="1587F701" w14:textId="77777777" w:rsidR="00CB5EC4" w:rsidRDefault="00000000">
            <w:r>
              <w:rPr>
                <w:color w:val="243447"/>
                <w:sz w:val="19"/>
              </w:rPr>
              <w:t>Sandheads, Fraser mouth, West Van shoreline, South Bowen/Gower, Gabriola, Entrance Island.</w:t>
            </w:r>
          </w:p>
        </w:tc>
      </w:tr>
    </w:tbl>
    <w:p w14:paraId="686096D4" w14:textId="77777777" w:rsidR="00CB5EC4" w:rsidRDefault="00CB5EC4"/>
    <w:tbl>
      <w:tblPr>
        <w:tblW w:w="0" w:type="auto"/>
        <w:jc w:val="center"/>
        <w:tblBorders>
          <w:top w:val="single" w:sz="8" w:space="0" w:color="B9CBD9"/>
          <w:left w:val="single" w:sz="8" w:space="0" w:color="B9CBD9"/>
          <w:bottom w:val="single" w:sz="8" w:space="0" w:color="B9CBD9"/>
          <w:right w:val="single" w:sz="8" w:space="0" w:color="B9CBD9"/>
          <w:insideH w:val="single" w:sz="8" w:space="0" w:color="B9CBD9"/>
          <w:insideV w:val="single" w:sz="8" w:space="0" w:color="B9CBD9"/>
        </w:tblBorders>
        <w:tblLayout w:type="fixed"/>
        <w:tblLook w:val="04A0" w:firstRow="1" w:lastRow="0" w:firstColumn="1" w:lastColumn="0" w:noHBand="0" w:noVBand="1"/>
      </w:tblPr>
      <w:tblGrid>
        <w:gridCol w:w="2664"/>
        <w:gridCol w:w="7128"/>
        <w:gridCol w:w="20"/>
      </w:tblGrid>
      <w:tr w:rsidR="00CB5EC4" w14:paraId="49562D9B" w14:textId="77777777">
        <w:trPr>
          <w:gridAfter w:val="1"/>
          <w:wAfter w:w="20" w:type="dxa"/>
          <w:jc w:val="center"/>
        </w:trPr>
        <w:tc>
          <w:tcPr>
            <w:tcW w:w="9792" w:type="dxa"/>
            <w:gridSpan w:val="2"/>
            <w:shd w:val="clear" w:color="auto" w:fill="E8F1F7"/>
            <w:tcMar>
              <w:top w:w="90" w:type="dxa"/>
              <w:left w:w="100" w:type="dxa"/>
              <w:bottom w:w="90" w:type="dxa"/>
              <w:right w:w="100" w:type="dxa"/>
            </w:tcMar>
          </w:tcPr>
          <w:p w14:paraId="5C873056" w14:textId="77777777" w:rsidR="00CB5EC4" w:rsidRDefault="00000000">
            <w:r>
              <w:rPr>
                <w:b/>
                <w:color w:val="14324B"/>
                <w:sz w:val="22"/>
              </w:rPr>
              <w:t>Coho salmon (boat troll) — South Bowen / Sunshine Coast / Strait crossings</w:t>
            </w:r>
          </w:p>
        </w:tc>
      </w:tr>
      <w:tr w:rsidR="00CB5EC4" w14:paraId="5379B66E" w14:textId="77777777">
        <w:tblPrEx>
          <w:tblBorders>
            <w:top w:val="single" w:sz="6" w:space="0" w:color="CFDAE3"/>
            <w:left w:val="single" w:sz="6" w:space="0" w:color="CFDAE3"/>
            <w:bottom w:val="single" w:sz="6" w:space="0" w:color="CFDAE3"/>
            <w:right w:val="single" w:sz="6" w:space="0" w:color="CFDAE3"/>
            <w:insideH w:val="single" w:sz="6" w:space="0" w:color="CFDAE3"/>
            <w:insideV w:val="single" w:sz="6" w:space="0" w:color="CFDAE3"/>
          </w:tblBorders>
        </w:tblPrEx>
        <w:trPr>
          <w:jc w:val="center"/>
        </w:trPr>
        <w:tc>
          <w:tcPr>
            <w:tcW w:w="2664" w:type="dxa"/>
            <w:shd w:val="clear" w:color="auto" w:fill="F4F7FA"/>
            <w:tcMar>
              <w:top w:w="70" w:type="dxa"/>
              <w:left w:w="80" w:type="dxa"/>
              <w:bottom w:w="70" w:type="dxa"/>
              <w:right w:w="80" w:type="dxa"/>
            </w:tcMar>
            <w:vAlign w:val="center"/>
          </w:tcPr>
          <w:p w14:paraId="0A206F66" w14:textId="77777777" w:rsidR="00CB5EC4" w:rsidRDefault="00000000">
            <w:r>
              <w:rPr>
                <w:b/>
                <w:color w:val="243447"/>
                <w:sz w:val="19"/>
              </w:rPr>
              <w:t>Primary months</w:t>
            </w:r>
          </w:p>
        </w:tc>
        <w:tc>
          <w:tcPr>
            <w:tcW w:w="7128" w:type="dxa"/>
            <w:gridSpan w:val="2"/>
            <w:tcMar>
              <w:top w:w="70" w:type="dxa"/>
              <w:left w:w="80" w:type="dxa"/>
              <w:bottom w:w="70" w:type="dxa"/>
              <w:right w:w="80" w:type="dxa"/>
            </w:tcMar>
            <w:vAlign w:val="center"/>
          </w:tcPr>
          <w:p w14:paraId="195E5899" w14:textId="77777777" w:rsidR="00CB5EC4" w:rsidRDefault="00000000">
            <w:r>
              <w:rPr>
                <w:color w:val="243447"/>
                <w:sz w:val="19"/>
              </w:rPr>
              <w:t>Jun-Aug</w:t>
            </w:r>
          </w:p>
        </w:tc>
      </w:tr>
      <w:tr w:rsidR="00CB5EC4" w14:paraId="5F58C073" w14:textId="77777777">
        <w:tblPrEx>
          <w:tblBorders>
            <w:top w:val="single" w:sz="6" w:space="0" w:color="CFDAE3"/>
            <w:left w:val="single" w:sz="6" w:space="0" w:color="CFDAE3"/>
            <w:bottom w:val="single" w:sz="6" w:space="0" w:color="CFDAE3"/>
            <w:right w:val="single" w:sz="6" w:space="0" w:color="CFDAE3"/>
            <w:insideH w:val="single" w:sz="6" w:space="0" w:color="CFDAE3"/>
            <w:insideV w:val="single" w:sz="6" w:space="0" w:color="CFDAE3"/>
          </w:tblBorders>
        </w:tblPrEx>
        <w:trPr>
          <w:jc w:val="center"/>
        </w:trPr>
        <w:tc>
          <w:tcPr>
            <w:tcW w:w="2664" w:type="dxa"/>
            <w:shd w:val="clear" w:color="auto" w:fill="F4F7FA"/>
            <w:tcMar>
              <w:top w:w="70" w:type="dxa"/>
              <w:left w:w="80" w:type="dxa"/>
              <w:bottom w:w="70" w:type="dxa"/>
              <w:right w:w="80" w:type="dxa"/>
            </w:tcMar>
            <w:vAlign w:val="center"/>
          </w:tcPr>
          <w:p w14:paraId="7F58736C" w14:textId="77777777" w:rsidR="00CB5EC4" w:rsidRDefault="00000000">
            <w:r>
              <w:rPr>
                <w:b/>
                <w:color w:val="243447"/>
                <w:sz w:val="19"/>
              </w:rPr>
              <w:t>Secondary months</w:t>
            </w:r>
          </w:p>
        </w:tc>
        <w:tc>
          <w:tcPr>
            <w:tcW w:w="7128" w:type="dxa"/>
            <w:gridSpan w:val="2"/>
            <w:tcMar>
              <w:top w:w="70" w:type="dxa"/>
              <w:left w:w="80" w:type="dxa"/>
              <w:bottom w:w="70" w:type="dxa"/>
              <w:right w:w="80" w:type="dxa"/>
            </w:tcMar>
            <w:vAlign w:val="center"/>
          </w:tcPr>
          <w:p w14:paraId="7F50F1CA" w14:textId="77777777" w:rsidR="00CB5EC4" w:rsidRDefault="00000000">
            <w:r>
              <w:rPr>
                <w:color w:val="243447"/>
                <w:sz w:val="19"/>
              </w:rPr>
              <w:t>Sep</w:t>
            </w:r>
          </w:p>
        </w:tc>
      </w:tr>
      <w:tr w:rsidR="00CB5EC4" w14:paraId="0133215B" w14:textId="77777777">
        <w:tblPrEx>
          <w:tblBorders>
            <w:top w:val="single" w:sz="6" w:space="0" w:color="CFDAE3"/>
            <w:left w:val="single" w:sz="6" w:space="0" w:color="CFDAE3"/>
            <w:bottom w:val="single" w:sz="6" w:space="0" w:color="CFDAE3"/>
            <w:right w:val="single" w:sz="6" w:space="0" w:color="CFDAE3"/>
            <w:insideH w:val="single" w:sz="6" w:space="0" w:color="CFDAE3"/>
            <w:insideV w:val="single" w:sz="6" w:space="0" w:color="CFDAE3"/>
          </w:tblBorders>
        </w:tblPrEx>
        <w:trPr>
          <w:jc w:val="center"/>
        </w:trPr>
        <w:tc>
          <w:tcPr>
            <w:tcW w:w="2664" w:type="dxa"/>
            <w:shd w:val="clear" w:color="auto" w:fill="F4F7FA"/>
            <w:tcMar>
              <w:top w:w="70" w:type="dxa"/>
              <w:left w:w="80" w:type="dxa"/>
              <w:bottom w:w="70" w:type="dxa"/>
              <w:right w:w="80" w:type="dxa"/>
            </w:tcMar>
            <w:vAlign w:val="center"/>
          </w:tcPr>
          <w:p w14:paraId="6ADBF589" w14:textId="77777777" w:rsidR="00CB5EC4" w:rsidRDefault="00000000">
            <w:r>
              <w:rPr>
                <w:b/>
                <w:color w:val="243447"/>
                <w:sz w:val="19"/>
              </w:rPr>
              <w:t>Timing notes</w:t>
            </w:r>
          </w:p>
        </w:tc>
        <w:tc>
          <w:tcPr>
            <w:tcW w:w="7128" w:type="dxa"/>
            <w:gridSpan w:val="2"/>
            <w:tcMar>
              <w:top w:w="70" w:type="dxa"/>
              <w:left w:w="80" w:type="dxa"/>
              <w:bottom w:w="70" w:type="dxa"/>
              <w:right w:w="80" w:type="dxa"/>
            </w:tcMar>
            <w:vAlign w:val="center"/>
          </w:tcPr>
          <w:p w14:paraId="136768FB" w14:textId="77777777" w:rsidR="00CB5EC4" w:rsidRDefault="00000000">
            <w:r>
              <w:rPr>
                <w:color w:val="243447"/>
                <w:sz w:val="19"/>
              </w:rPr>
              <w:t>Early-to-mid summer coho trolling showed up repeatedly, often as the most dependable near-surface summer boat target.</w:t>
            </w:r>
          </w:p>
        </w:tc>
      </w:tr>
      <w:tr w:rsidR="00CB5EC4" w14:paraId="055021ED" w14:textId="77777777">
        <w:tblPrEx>
          <w:tblBorders>
            <w:top w:val="single" w:sz="6" w:space="0" w:color="CFDAE3"/>
            <w:left w:val="single" w:sz="6" w:space="0" w:color="CFDAE3"/>
            <w:bottom w:val="single" w:sz="6" w:space="0" w:color="CFDAE3"/>
            <w:right w:val="single" w:sz="6" w:space="0" w:color="CFDAE3"/>
            <w:insideH w:val="single" w:sz="6" w:space="0" w:color="CFDAE3"/>
            <w:insideV w:val="single" w:sz="6" w:space="0" w:color="CFDAE3"/>
          </w:tblBorders>
        </w:tblPrEx>
        <w:trPr>
          <w:jc w:val="center"/>
        </w:trPr>
        <w:tc>
          <w:tcPr>
            <w:tcW w:w="2664" w:type="dxa"/>
            <w:shd w:val="clear" w:color="auto" w:fill="F4F7FA"/>
            <w:tcMar>
              <w:top w:w="70" w:type="dxa"/>
              <w:left w:w="80" w:type="dxa"/>
              <w:bottom w:w="70" w:type="dxa"/>
              <w:right w:w="80" w:type="dxa"/>
            </w:tcMar>
            <w:vAlign w:val="center"/>
          </w:tcPr>
          <w:p w14:paraId="21934E11" w14:textId="77777777" w:rsidR="00CB5EC4" w:rsidRDefault="00000000">
            <w:r>
              <w:rPr>
                <w:b/>
                <w:color w:val="243447"/>
                <w:sz w:val="19"/>
              </w:rPr>
              <w:t>Gear tactics</w:t>
            </w:r>
          </w:p>
        </w:tc>
        <w:tc>
          <w:tcPr>
            <w:tcW w:w="7128" w:type="dxa"/>
            <w:gridSpan w:val="2"/>
            <w:tcMar>
              <w:top w:w="70" w:type="dxa"/>
              <w:left w:w="80" w:type="dxa"/>
              <w:bottom w:w="70" w:type="dxa"/>
              <w:right w:w="80" w:type="dxa"/>
            </w:tcMar>
            <w:vAlign w:val="center"/>
          </w:tcPr>
          <w:p w14:paraId="2B26A9E3" w14:textId="77777777" w:rsidR="00CB5EC4" w:rsidRDefault="00000000">
            <w:r>
              <w:rPr>
                <w:color w:val="243447"/>
                <w:sz w:val="19"/>
              </w:rPr>
              <w:t>Troll 2.8-3.5 mph; fish 40-60 ft early season; use reflective/UV flashers, nickel spoons, Coho Killers/Kingfishers/Wee Gees, and white/pink/green hoochies on ~28 in leaders; use sounder and waypoints to stay on bait and moving pods.</w:t>
            </w:r>
          </w:p>
        </w:tc>
      </w:tr>
      <w:tr w:rsidR="00CB5EC4" w14:paraId="494FE9D4" w14:textId="77777777">
        <w:tblPrEx>
          <w:tblBorders>
            <w:top w:val="single" w:sz="6" w:space="0" w:color="CFDAE3"/>
            <w:left w:val="single" w:sz="6" w:space="0" w:color="CFDAE3"/>
            <w:bottom w:val="single" w:sz="6" w:space="0" w:color="CFDAE3"/>
            <w:right w:val="single" w:sz="6" w:space="0" w:color="CFDAE3"/>
            <w:insideH w:val="single" w:sz="6" w:space="0" w:color="CFDAE3"/>
            <w:insideV w:val="single" w:sz="6" w:space="0" w:color="CFDAE3"/>
          </w:tblBorders>
        </w:tblPrEx>
        <w:trPr>
          <w:jc w:val="center"/>
        </w:trPr>
        <w:tc>
          <w:tcPr>
            <w:tcW w:w="2664" w:type="dxa"/>
            <w:shd w:val="clear" w:color="auto" w:fill="F4F7FA"/>
            <w:tcMar>
              <w:top w:w="70" w:type="dxa"/>
              <w:left w:w="80" w:type="dxa"/>
              <w:bottom w:w="70" w:type="dxa"/>
              <w:right w:w="80" w:type="dxa"/>
            </w:tcMar>
            <w:vAlign w:val="center"/>
          </w:tcPr>
          <w:p w14:paraId="6E32429F" w14:textId="77777777" w:rsidR="00CB5EC4" w:rsidRDefault="00000000">
            <w:r>
              <w:rPr>
                <w:b/>
                <w:color w:val="243447"/>
                <w:sz w:val="19"/>
              </w:rPr>
              <w:t>Fly tactics</w:t>
            </w:r>
          </w:p>
        </w:tc>
        <w:tc>
          <w:tcPr>
            <w:tcW w:w="7128" w:type="dxa"/>
            <w:gridSpan w:val="2"/>
            <w:tcMar>
              <w:top w:w="70" w:type="dxa"/>
              <w:left w:w="80" w:type="dxa"/>
              <w:bottom w:w="70" w:type="dxa"/>
              <w:right w:w="80" w:type="dxa"/>
            </w:tcMar>
            <w:vAlign w:val="center"/>
          </w:tcPr>
          <w:p w14:paraId="1932B4D4" w14:textId="77777777" w:rsidR="00CB5EC4" w:rsidRDefault="00000000">
            <w:r>
              <w:rPr>
                <w:color w:val="243447"/>
                <w:sz w:val="19"/>
              </w:rPr>
              <w:t>Not a recurring fly fishery in the reports.</w:t>
            </w:r>
          </w:p>
        </w:tc>
      </w:tr>
      <w:tr w:rsidR="00CB5EC4" w14:paraId="17E8BE28" w14:textId="77777777">
        <w:tblPrEx>
          <w:tblBorders>
            <w:top w:val="single" w:sz="6" w:space="0" w:color="CFDAE3"/>
            <w:left w:val="single" w:sz="6" w:space="0" w:color="CFDAE3"/>
            <w:bottom w:val="single" w:sz="6" w:space="0" w:color="CFDAE3"/>
            <w:right w:val="single" w:sz="6" w:space="0" w:color="CFDAE3"/>
            <w:insideH w:val="single" w:sz="6" w:space="0" w:color="CFDAE3"/>
            <w:insideV w:val="single" w:sz="6" w:space="0" w:color="CFDAE3"/>
          </w:tblBorders>
        </w:tblPrEx>
        <w:trPr>
          <w:jc w:val="center"/>
        </w:trPr>
        <w:tc>
          <w:tcPr>
            <w:tcW w:w="2664" w:type="dxa"/>
            <w:shd w:val="clear" w:color="auto" w:fill="F4F7FA"/>
            <w:tcMar>
              <w:top w:w="70" w:type="dxa"/>
              <w:left w:w="80" w:type="dxa"/>
              <w:bottom w:w="70" w:type="dxa"/>
              <w:right w:w="80" w:type="dxa"/>
            </w:tcMar>
            <w:vAlign w:val="center"/>
          </w:tcPr>
          <w:p w14:paraId="19CA486E" w14:textId="77777777" w:rsidR="00CB5EC4" w:rsidRDefault="00000000">
            <w:r>
              <w:rPr>
                <w:b/>
                <w:color w:val="243447"/>
                <w:sz w:val="19"/>
              </w:rPr>
              <w:t>Conditions</w:t>
            </w:r>
          </w:p>
        </w:tc>
        <w:tc>
          <w:tcPr>
            <w:tcW w:w="7128" w:type="dxa"/>
            <w:gridSpan w:val="2"/>
            <w:tcMar>
              <w:top w:w="70" w:type="dxa"/>
              <w:left w:w="80" w:type="dxa"/>
              <w:bottom w:w="70" w:type="dxa"/>
              <w:right w:w="80" w:type="dxa"/>
            </w:tcMar>
            <w:vAlign w:val="center"/>
          </w:tcPr>
          <w:p w14:paraId="00495259" w14:textId="77777777" w:rsidR="00CB5EC4" w:rsidRDefault="00000000">
            <w:r>
              <w:rPr>
                <w:color w:val="243447"/>
                <w:sz w:val="19"/>
              </w:rPr>
              <w:t>Bait schools and tide-adjusted trolling speed are decisive; coho often feed high in the column early in season.</w:t>
            </w:r>
          </w:p>
        </w:tc>
      </w:tr>
      <w:tr w:rsidR="00CB5EC4" w14:paraId="43D0BB44" w14:textId="77777777">
        <w:tblPrEx>
          <w:tblBorders>
            <w:top w:val="single" w:sz="6" w:space="0" w:color="CFDAE3"/>
            <w:left w:val="single" w:sz="6" w:space="0" w:color="CFDAE3"/>
            <w:bottom w:val="single" w:sz="6" w:space="0" w:color="CFDAE3"/>
            <w:right w:val="single" w:sz="6" w:space="0" w:color="CFDAE3"/>
            <w:insideH w:val="single" w:sz="6" w:space="0" w:color="CFDAE3"/>
            <w:insideV w:val="single" w:sz="6" w:space="0" w:color="CFDAE3"/>
          </w:tblBorders>
        </w:tblPrEx>
        <w:trPr>
          <w:jc w:val="center"/>
        </w:trPr>
        <w:tc>
          <w:tcPr>
            <w:tcW w:w="2664" w:type="dxa"/>
            <w:shd w:val="clear" w:color="auto" w:fill="F4F7FA"/>
            <w:tcMar>
              <w:top w:w="70" w:type="dxa"/>
              <w:left w:w="80" w:type="dxa"/>
              <w:bottom w:w="70" w:type="dxa"/>
              <w:right w:w="80" w:type="dxa"/>
            </w:tcMar>
            <w:vAlign w:val="center"/>
          </w:tcPr>
          <w:p w14:paraId="56D3C33F" w14:textId="77777777" w:rsidR="00CB5EC4" w:rsidRDefault="00000000">
            <w:r>
              <w:rPr>
                <w:b/>
                <w:color w:val="243447"/>
                <w:sz w:val="19"/>
              </w:rPr>
              <w:t>Key areas</w:t>
            </w:r>
          </w:p>
        </w:tc>
        <w:tc>
          <w:tcPr>
            <w:tcW w:w="7128" w:type="dxa"/>
            <w:gridSpan w:val="2"/>
            <w:tcMar>
              <w:top w:w="70" w:type="dxa"/>
              <w:left w:w="80" w:type="dxa"/>
              <w:bottom w:w="70" w:type="dxa"/>
              <w:right w:w="80" w:type="dxa"/>
            </w:tcMar>
            <w:vAlign w:val="center"/>
          </w:tcPr>
          <w:p w14:paraId="14F6315F" w14:textId="77777777" w:rsidR="00CB5EC4" w:rsidRDefault="00000000">
            <w:r>
              <w:rPr>
                <w:color w:val="243447"/>
                <w:sz w:val="19"/>
              </w:rPr>
              <w:t>South Bowen, Cowan to Roger Curtis, Gower Point, Strait crossings, Sunshine Coast.</w:t>
            </w:r>
          </w:p>
        </w:tc>
      </w:tr>
    </w:tbl>
    <w:p w14:paraId="39ACEA8F" w14:textId="77777777" w:rsidR="00CB5EC4" w:rsidRDefault="00CB5EC4"/>
    <w:tbl>
      <w:tblPr>
        <w:tblW w:w="0" w:type="auto"/>
        <w:jc w:val="center"/>
        <w:tblBorders>
          <w:top w:val="single" w:sz="8" w:space="0" w:color="B9CBD9"/>
          <w:left w:val="single" w:sz="8" w:space="0" w:color="B9CBD9"/>
          <w:bottom w:val="single" w:sz="8" w:space="0" w:color="B9CBD9"/>
          <w:right w:val="single" w:sz="8" w:space="0" w:color="B9CBD9"/>
          <w:insideH w:val="single" w:sz="8" w:space="0" w:color="B9CBD9"/>
          <w:insideV w:val="single" w:sz="8" w:space="0" w:color="B9CBD9"/>
        </w:tblBorders>
        <w:tblLayout w:type="fixed"/>
        <w:tblLook w:val="04A0" w:firstRow="1" w:lastRow="0" w:firstColumn="1" w:lastColumn="0" w:noHBand="0" w:noVBand="1"/>
      </w:tblPr>
      <w:tblGrid>
        <w:gridCol w:w="2664"/>
        <w:gridCol w:w="7128"/>
        <w:gridCol w:w="20"/>
      </w:tblGrid>
      <w:tr w:rsidR="00CB5EC4" w14:paraId="11925FE2" w14:textId="77777777">
        <w:trPr>
          <w:gridAfter w:val="1"/>
          <w:wAfter w:w="20" w:type="dxa"/>
          <w:jc w:val="center"/>
        </w:trPr>
        <w:tc>
          <w:tcPr>
            <w:tcW w:w="9792" w:type="dxa"/>
            <w:gridSpan w:val="2"/>
            <w:shd w:val="clear" w:color="auto" w:fill="E8F1F7"/>
            <w:tcMar>
              <w:top w:w="90" w:type="dxa"/>
              <w:left w:w="100" w:type="dxa"/>
              <w:bottom w:w="90" w:type="dxa"/>
              <w:right w:w="100" w:type="dxa"/>
            </w:tcMar>
          </w:tcPr>
          <w:p w14:paraId="39AF3509" w14:textId="77777777" w:rsidR="00CB5EC4" w:rsidRDefault="00000000">
            <w:r>
              <w:rPr>
                <w:b/>
                <w:color w:val="14324B"/>
                <w:sz w:val="22"/>
              </w:rPr>
              <w:t>Lingcod, rockfish, prawns (secondary mixed targets) — Area 17 / Strait crossings / mixed trips</w:t>
            </w:r>
          </w:p>
        </w:tc>
      </w:tr>
      <w:tr w:rsidR="00CB5EC4" w14:paraId="2156C967" w14:textId="77777777">
        <w:tblPrEx>
          <w:tblBorders>
            <w:top w:val="single" w:sz="6" w:space="0" w:color="CFDAE3"/>
            <w:left w:val="single" w:sz="6" w:space="0" w:color="CFDAE3"/>
            <w:bottom w:val="single" w:sz="6" w:space="0" w:color="CFDAE3"/>
            <w:right w:val="single" w:sz="6" w:space="0" w:color="CFDAE3"/>
            <w:insideH w:val="single" w:sz="6" w:space="0" w:color="CFDAE3"/>
            <w:insideV w:val="single" w:sz="6" w:space="0" w:color="CFDAE3"/>
          </w:tblBorders>
        </w:tblPrEx>
        <w:trPr>
          <w:jc w:val="center"/>
        </w:trPr>
        <w:tc>
          <w:tcPr>
            <w:tcW w:w="2664" w:type="dxa"/>
            <w:shd w:val="clear" w:color="auto" w:fill="F4F7FA"/>
            <w:tcMar>
              <w:top w:w="70" w:type="dxa"/>
              <w:left w:w="80" w:type="dxa"/>
              <w:bottom w:w="70" w:type="dxa"/>
              <w:right w:w="80" w:type="dxa"/>
            </w:tcMar>
            <w:vAlign w:val="center"/>
          </w:tcPr>
          <w:p w14:paraId="37750AC3" w14:textId="77777777" w:rsidR="00CB5EC4" w:rsidRDefault="00000000">
            <w:r>
              <w:rPr>
                <w:b/>
                <w:color w:val="243447"/>
                <w:sz w:val="19"/>
              </w:rPr>
              <w:t>Primary months</w:t>
            </w:r>
          </w:p>
        </w:tc>
        <w:tc>
          <w:tcPr>
            <w:tcW w:w="7128" w:type="dxa"/>
            <w:gridSpan w:val="2"/>
            <w:tcMar>
              <w:top w:w="70" w:type="dxa"/>
              <w:left w:w="80" w:type="dxa"/>
              <w:bottom w:w="70" w:type="dxa"/>
              <w:right w:w="80" w:type="dxa"/>
            </w:tcMar>
            <w:vAlign w:val="center"/>
          </w:tcPr>
          <w:p w14:paraId="202AB462" w14:textId="77777777" w:rsidR="00CB5EC4" w:rsidRDefault="00000000">
            <w:r>
              <w:rPr>
                <w:color w:val="243447"/>
                <w:sz w:val="19"/>
              </w:rPr>
              <w:t>Jul-Sep for bottomfish; Dec-Feb for prawns paired with chinook</w:t>
            </w:r>
          </w:p>
        </w:tc>
      </w:tr>
      <w:tr w:rsidR="00CB5EC4" w14:paraId="34207547" w14:textId="77777777">
        <w:tblPrEx>
          <w:tblBorders>
            <w:top w:val="single" w:sz="6" w:space="0" w:color="CFDAE3"/>
            <w:left w:val="single" w:sz="6" w:space="0" w:color="CFDAE3"/>
            <w:bottom w:val="single" w:sz="6" w:space="0" w:color="CFDAE3"/>
            <w:right w:val="single" w:sz="6" w:space="0" w:color="CFDAE3"/>
            <w:insideH w:val="single" w:sz="6" w:space="0" w:color="CFDAE3"/>
            <w:insideV w:val="single" w:sz="6" w:space="0" w:color="CFDAE3"/>
          </w:tblBorders>
        </w:tblPrEx>
        <w:trPr>
          <w:jc w:val="center"/>
        </w:trPr>
        <w:tc>
          <w:tcPr>
            <w:tcW w:w="2664" w:type="dxa"/>
            <w:shd w:val="clear" w:color="auto" w:fill="F4F7FA"/>
            <w:tcMar>
              <w:top w:w="70" w:type="dxa"/>
              <w:left w:w="80" w:type="dxa"/>
              <w:bottom w:w="70" w:type="dxa"/>
              <w:right w:w="80" w:type="dxa"/>
            </w:tcMar>
            <w:vAlign w:val="center"/>
          </w:tcPr>
          <w:p w14:paraId="197937EE" w14:textId="77777777" w:rsidR="00CB5EC4" w:rsidRDefault="00000000">
            <w:r>
              <w:rPr>
                <w:b/>
                <w:color w:val="243447"/>
                <w:sz w:val="19"/>
              </w:rPr>
              <w:t>Secondary months</w:t>
            </w:r>
          </w:p>
        </w:tc>
        <w:tc>
          <w:tcPr>
            <w:tcW w:w="7128" w:type="dxa"/>
            <w:gridSpan w:val="2"/>
            <w:tcMar>
              <w:top w:w="70" w:type="dxa"/>
              <w:left w:w="80" w:type="dxa"/>
              <w:bottom w:w="70" w:type="dxa"/>
              <w:right w:w="80" w:type="dxa"/>
            </w:tcMar>
            <w:vAlign w:val="center"/>
          </w:tcPr>
          <w:p w14:paraId="5A637230" w14:textId="77777777" w:rsidR="00CB5EC4" w:rsidRDefault="00000000">
            <w:r>
              <w:rPr>
                <w:color w:val="243447"/>
                <w:sz w:val="19"/>
              </w:rPr>
              <w:t>Mar, Oct</w:t>
            </w:r>
          </w:p>
        </w:tc>
      </w:tr>
      <w:tr w:rsidR="00CB5EC4" w14:paraId="33F3FDFD" w14:textId="77777777">
        <w:tblPrEx>
          <w:tblBorders>
            <w:top w:val="single" w:sz="6" w:space="0" w:color="CFDAE3"/>
            <w:left w:val="single" w:sz="6" w:space="0" w:color="CFDAE3"/>
            <w:bottom w:val="single" w:sz="6" w:space="0" w:color="CFDAE3"/>
            <w:right w:val="single" w:sz="6" w:space="0" w:color="CFDAE3"/>
            <w:insideH w:val="single" w:sz="6" w:space="0" w:color="CFDAE3"/>
            <w:insideV w:val="single" w:sz="6" w:space="0" w:color="CFDAE3"/>
          </w:tblBorders>
        </w:tblPrEx>
        <w:trPr>
          <w:jc w:val="center"/>
        </w:trPr>
        <w:tc>
          <w:tcPr>
            <w:tcW w:w="2664" w:type="dxa"/>
            <w:shd w:val="clear" w:color="auto" w:fill="F4F7FA"/>
            <w:tcMar>
              <w:top w:w="70" w:type="dxa"/>
              <w:left w:w="80" w:type="dxa"/>
              <w:bottom w:w="70" w:type="dxa"/>
              <w:right w:w="80" w:type="dxa"/>
            </w:tcMar>
            <w:vAlign w:val="center"/>
          </w:tcPr>
          <w:p w14:paraId="5C3FF677" w14:textId="77777777" w:rsidR="00CB5EC4" w:rsidRDefault="00000000">
            <w:r>
              <w:rPr>
                <w:b/>
                <w:color w:val="243447"/>
                <w:sz w:val="19"/>
              </w:rPr>
              <w:t>Timing notes</w:t>
            </w:r>
          </w:p>
        </w:tc>
        <w:tc>
          <w:tcPr>
            <w:tcW w:w="7128" w:type="dxa"/>
            <w:gridSpan w:val="2"/>
            <w:tcMar>
              <w:top w:w="70" w:type="dxa"/>
              <w:left w:w="80" w:type="dxa"/>
              <w:bottom w:w="70" w:type="dxa"/>
              <w:right w:w="80" w:type="dxa"/>
            </w:tcMar>
            <w:vAlign w:val="center"/>
          </w:tcPr>
          <w:p w14:paraId="1CDF0C9F" w14:textId="77777777" w:rsidR="00CB5EC4" w:rsidRDefault="00000000">
            <w:r>
              <w:rPr>
                <w:color w:val="243447"/>
                <w:sz w:val="19"/>
              </w:rPr>
              <w:t>Mixed-species charters often paired summer salmon with lingcod/rockfish and winter chinook with prawning.</w:t>
            </w:r>
          </w:p>
        </w:tc>
      </w:tr>
      <w:tr w:rsidR="00CB5EC4" w14:paraId="242B2C2E" w14:textId="77777777">
        <w:tblPrEx>
          <w:tblBorders>
            <w:top w:val="single" w:sz="6" w:space="0" w:color="CFDAE3"/>
            <w:left w:val="single" w:sz="6" w:space="0" w:color="CFDAE3"/>
            <w:bottom w:val="single" w:sz="6" w:space="0" w:color="CFDAE3"/>
            <w:right w:val="single" w:sz="6" w:space="0" w:color="CFDAE3"/>
            <w:insideH w:val="single" w:sz="6" w:space="0" w:color="CFDAE3"/>
            <w:insideV w:val="single" w:sz="6" w:space="0" w:color="CFDAE3"/>
          </w:tblBorders>
        </w:tblPrEx>
        <w:trPr>
          <w:jc w:val="center"/>
        </w:trPr>
        <w:tc>
          <w:tcPr>
            <w:tcW w:w="2664" w:type="dxa"/>
            <w:shd w:val="clear" w:color="auto" w:fill="F4F7FA"/>
            <w:tcMar>
              <w:top w:w="70" w:type="dxa"/>
              <w:left w:w="80" w:type="dxa"/>
              <w:bottom w:w="70" w:type="dxa"/>
              <w:right w:w="80" w:type="dxa"/>
            </w:tcMar>
            <w:vAlign w:val="center"/>
          </w:tcPr>
          <w:p w14:paraId="32639EAA" w14:textId="77777777" w:rsidR="00CB5EC4" w:rsidRDefault="00000000">
            <w:r>
              <w:rPr>
                <w:b/>
                <w:color w:val="243447"/>
                <w:sz w:val="19"/>
              </w:rPr>
              <w:t>Gear tactics</w:t>
            </w:r>
          </w:p>
        </w:tc>
        <w:tc>
          <w:tcPr>
            <w:tcW w:w="7128" w:type="dxa"/>
            <w:gridSpan w:val="2"/>
            <w:tcMar>
              <w:top w:w="70" w:type="dxa"/>
              <w:left w:w="80" w:type="dxa"/>
              <w:bottom w:w="70" w:type="dxa"/>
              <w:right w:w="80" w:type="dxa"/>
            </w:tcMar>
            <w:vAlign w:val="center"/>
          </w:tcPr>
          <w:p w14:paraId="32CAABBC" w14:textId="77777777" w:rsidR="00CB5EC4" w:rsidRDefault="00000000">
            <w:r>
              <w:rPr>
                <w:color w:val="243447"/>
                <w:sz w:val="19"/>
              </w:rPr>
              <w:t>Bottomfish were usually secondary catches on longer summer runs; prawning was frequently paired with winter chinook trips.</w:t>
            </w:r>
          </w:p>
        </w:tc>
      </w:tr>
      <w:tr w:rsidR="00CB5EC4" w14:paraId="35E6C058" w14:textId="77777777">
        <w:tblPrEx>
          <w:tblBorders>
            <w:top w:val="single" w:sz="6" w:space="0" w:color="CFDAE3"/>
            <w:left w:val="single" w:sz="6" w:space="0" w:color="CFDAE3"/>
            <w:bottom w:val="single" w:sz="6" w:space="0" w:color="CFDAE3"/>
            <w:right w:val="single" w:sz="6" w:space="0" w:color="CFDAE3"/>
            <w:insideH w:val="single" w:sz="6" w:space="0" w:color="CFDAE3"/>
            <w:insideV w:val="single" w:sz="6" w:space="0" w:color="CFDAE3"/>
          </w:tblBorders>
        </w:tblPrEx>
        <w:trPr>
          <w:jc w:val="center"/>
        </w:trPr>
        <w:tc>
          <w:tcPr>
            <w:tcW w:w="2664" w:type="dxa"/>
            <w:shd w:val="clear" w:color="auto" w:fill="F4F7FA"/>
            <w:tcMar>
              <w:top w:w="70" w:type="dxa"/>
              <w:left w:w="80" w:type="dxa"/>
              <w:bottom w:w="70" w:type="dxa"/>
              <w:right w:w="80" w:type="dxa"/>
            </w:tcMar>
            <w:vAlign w:val="center"/>
          </w:tcPr>
          <w:p w14:paraId="274AB53B" w14:textId="77777777" w:rsidR="00CB5EC4" w:rsidRDefault="00000000">
            <w:r>
              <w:rPr>
                <w:b/>
                <w:color w:val="243447"/>
                <w:sz w:val="19"/>
              </w:rPr>
              <w:t>Fly tactics</w:t>
            </w:r>
          </w:p>
        </w:tc>
        <w:tc>
          <w:tcPr>
            <w:tcW w:w="7128" w:type="dxa"/>
            <w:gridSpan w:val="2"/>
            <w:tcMar>
              <w:top w:w="70" w:type="dxa"/>
              <w:left w:w="80" w:type="dxa"/>
              <w:bottom w:w="70" w:type="dxa"/>
              <w:right w:w="80" w:type="dxa"/>
            </w:tcMar>
            <w:vAlign w:val="center"/>
          </w:tcPr>
          <w:p w14:paraId="78176E13" w14:textId="77777777" w:rsidR="00CB5EC4" w:rsidRDefault="00000000">
            <w:r>
              <w:rPr>
                <w:color w:val="243447"/>
                <w:sz w:val="19"/>
              </w:rPr>
              <w:t>Not emphasized.</w:t>
            </w:r>
          </w:p>
        </w:tc>
      </w:tr>
      <w:tr w:rsidR="00CB5EC4" w14:paraId="7F907B1C" w14:textId="77777777">
        <w:tblPrEx>
          <w:tblBorders>
            <w:top w:val="single" w:sz="6" w:space="0" w:color="CFDAE3"/>
            <w:left w:val="single" w:sz="6" w:space="0" w:color="CFDAE3"/>
            <w:bottom w:val="single" w:sz="6" w:space="0" w:color="CFDAE3"/>
            <w:right w:val="single" w:sz="6" w:space="0" w:color="CFDAE3"/>
            <w:insideH w:val="single" w:sz="6" w:space="0" w:color="CFDAE3"/>
            <w:insideV w:val="single" w:sz="6" w:space="0" w:color="CFDAE3"/>
          </w:tblBorders>
        </w:tblPrEx>
        <w:trPr>
          <w:jc w:val="center"/>
        </w:trPr>
        <w:tc>
          <w:tcPr>
            <w:tcW w:w="2664" w:type="dxa"/>
            <w:shd w:val="clear" w:color="auto" w:fill="F4F7FA"/>
            <w:tcMar>
              <w:top w:w="70" w:type="dxa"/>
              <w:left w:w="80" w:type="dxa"/>
              <w:bottom w:w="70" w:type="dxa"/>
              <w:right w:w="80" w:type="dxa"/>
            </w:tcMar>
            <w:vAlign w:val="center"/>
          </w:tcPr>
          <w:p w14:paraId="706DCA1B" w14:textId="77777777" w:rsidR="00CB5EC4" w:rsidRDefault="00000000">
            <w:r>
              <w:rPr>
                <w:b/>
                <w:color w:val="243447"/>
                <w:sz w:val="19"/>
              </w:rPr>
              <w:t>Conditions</w:t>
            </w:r>
          </w:p>
        </w:tc>
        <w:tc>
          <w:tcPr>
            <w:tcW w:w="7128" w:type="dxa"/>
            <w:gridSpan w:val="2"/>
            <w:tcMar>
              <w:top w:w="70" w:type="dxa"/>
              <w:left w:w="80" w:type="dxa"/>
              <w:bottom w:w="70" w:type="dxa"/>
              <w:right w:w="80" w:type="dxa"/>
            </w:tcMar>
            <w:vAlign w:val="center"/>
          </w:tcPr>
          <w:p w14:paraId="3EEF5B5B" w14:textId="77777777" w:rsidR="00CB5EC4" w:rsidRDefault="00000000">
            <w:r>
              <w:rPr>
                <w:color w:val="243447"/>
                <w:sz w:val="19"/>
              </w:rPr>
              <w:t>Marine conditions determine whether longer runs are possible.</w:t>
            </w:r>
          </w:p>
        </w:tc>
      </w:tr>
      <w:tr w:rsidR="00CB5EC4" w14:paraId="751D3969" w14:textId="77777777">
        <w:tblPrEx>
          <w:tblBorders>
            <w:top w:val="single" w:sz="6" w:space="0" w:color="CFDAE3"/>
            <w:left w:val="single" w:sz="6" w:space="0" w:color="CFDAE3"/>
            <w:bottom w:val="single" w:sz="6" w:space="0" w:color="CFDAE3"/>
            <w:right w:val="single" w:sz="6" w:space="0" w:color="CFDAE3"/>
            <w:insideH w:val="single" w:sz="6" w:space="0" w:color="CFDAE3"/>
            <w:insideV w:val="single" w:sz="6" w:space="0" w:color="CFDAE3"/>
          </w:tblBorders>
        </w:tblPrEx>
        <w:trPr>
          <w:jc w:val="center"/>
        </w:trPr>
        <w:tc>
          <w:tcPr>
            <w:tcW w:w="2664" w:type="dxa"/>
            <w:shd w:val="clear" w:color="auto" w:fill="F4F7FA"/>
            <w:tcMar>
              <w:top w:w="70" w:type="dxa"/>
              <w:left w:w="80" w:type="dxa"/>
              <w:bottom w:w="70" w:type="dxa"/>
              <w:right w:w="80" w:type="dxa"/>
            </w:tcMar>
            <w:vAlign w:val="center"/>
          </w:tcPr>
          <w:p w14:paraId="64CFE532" w14:textId="77777777" w:rsidR="00CB5EC4" w:rsidRDefault="00000000">
            <w:r>
              <w:rPr>
                <w:b/>
                <w:color w:val="243447"/>
                <w:sz w:val="19"/>
              </w:rPr>
              <w:t>Key areas</w:t>
            </w:r>
          </w:p>
        </w:tc>
        <w:tc>
          <w:tcPr>
            <w:tcW w:w="7128" w:type="dxa"/>
            <w:gridSpan w:val="2"/>
            <w:tcMar>
              <w:top w:w="70" w:type="dxa"/>
              <w:left w:w="80" w:type="dxa"/>
              <w:bottom w:w="70" w:type="dxa"/>
              <w:right w:w="80" w:type="dxa"/>
            </w:tcMar>
            <w:vAlign w:val="center"/>
          </w:tcPr>
          <w:p w14:paraId="16988B1B" w14:textId="77777777" w:rsidR="00CB5EC4" w:rsidRDefault="00000000">
            <w:r>
              <w:rPr>
                <w:color w:val="243447"/>
                <w:sz w:val="19"/>
              </w:rPr>
              <w:t>Gabriola, Entrance Island, Lower Howe Sound / harbour charters.</w:t>
            </w:r>
          </w:p>
        </w:tc>
      </w:tr>
    </w:tbl>
    <w:p w14:paraId="7D307098" w14:textId="77777777" w:rsidR="00CB5EC4" w:rsidRDefault="00CB5EC4"/>
    <w:p w14:paraId="465C765F" w14:textId="77777777" w:rsidR="00CB5EC4" w:rsidRDefault="00000000">
      <w:pPr>
        <w:pStyle w:val="Heading2"/>
        <w:spacing w:before="160" w:after="80"/>
      </w:pPr>
      <w:bookmarkStart w:id="4" w:name="_Toc224967797"/>
      <w:r>
        <w:t>Beach and Estuary Fishing</w:t>
      </w:r>
      <w:bookmarkEnd w:id="4"/>
    </w:p>
    <w:tbl>
      <w:tblPr>
        <w:tblW w:w="0" w:type="auto"/>
        <w:jc w:val="center"/>
        <w:tblBorders>
          <w:top w:val="single" w:sz="6" w:space="0" w:color="C7D5E0"/>
          <w:left w:val="single" w:sz="6" w:space="0" w:color="C7D5E0"/>
          <w:bottom w:val="single" w:sz="6" w:space="0" w:color="C7D5E0"/>
          <w:right w:val="single" w:sz="6" w:space="0" w:color="C7D5E0"/>
          <w:insideH w:val="single" w:sz="6" w:space="0" w:color="C7D5E0"/>
          <w:insideV w:val="single" w:sz="6" w:space="0" w:color="C7D5E0"/>
        </w:tblBorders>
        <w:tblLayout w:type="fixed"/>
        <w:tblLook w:val="04A0" w:firstRow="1" w:lastRow="0" w:firstColumn="1" w:lastColumn="0" w:noHBand="0" w:noVBand="1"/>
      </w:tblPr>
      <w:tblGrid>
        <w:gridCol w:w="3096"/>
        <w:gridCol w:w="1584"/>
        <w:gridCol w:w="1656"/>
        <w:gridCol w:w="3528"/>
      </w:tblGrid>
      <w:tr w:rsidR="00CB5EC4" w14:paraId="111B02AC" w14:textId="77777777">
        <w:trPr>
          <w:tblHeader/>
          <w:jc w:val="center"/>
        </w:trPr>
        <w:tc>
          <w:tcPr>
            <w:tcW w:w="3096" w:type="dxa"/>
            <w:shd w:val="clear" w:color="auto" w:fill="163A5F"/>
            <w:tcMar>
              <w:top w:w="70" w:type="dxa"/>
              <w:left w:w="80" w:type="dxa"/>
              <w:bottom w:w="70" w:type="dxa"/>
              <w:right w:w="80" w:type="dxa"/>
            </w:tcMar>
            <w:vAlign w:val="center"/>
          </w:tcPr>
          <w:p w14:paraId="6435FDCA" w14:textId="77777777" w:rsidR="00CB5EC4" w:rsidRDefault="00000000">
            <w:pPr>
              <w:jc w:val="center"/>
            </w:pPr>
            <w:r>
              <w:rPr>
                <w:b/>
                <w:color w:val="FFFFFF"/>
                <w:sz w:val="18"/>
              </w:rPr>
              <w:t>Target fishery</w:t>
            </w:r>
          </w:p>
        </w:tc>
        <w:tc>
          <w:tcPr>
            <w:tcW w:w="1584" w:type="dxa"/>
            <w:shd w:val="clear" w:color="auto" w:fill="163A5F"/>
            <w:tcMar>
              <w:top w:w="70" w:type="dxa"/>
              <w:left w:w="80" w:type="dxa"/>
              <w:bottom w:w="70" w:type="dxa"/>
              <w:right w:w="80" w:type="dxa"/>
            </w:tcMar>
            <w:vAlign w:val="center"/>
          </w:tcPr>
          <w:p w14:paraId="06562213" w14:textId="77777777" w:rsidR="00CB5EC4" w:rsidRDefault="00000000">
            <w:pPr>
              <w:jc w:val="center"/>
            </w:pPr>
            <w:r>
              <w:rPr>
                <w:b/>
                <w:color w:val="FFFFFF"/>
                <w:sz w:val="18"/>
              </w:rPr>
              <w:t>Primary months</w:t>
            </w:r>
          </w:p>
        </w:tc>
        <w:tc>
          <w:tcPr>
            <w:tcW w:w="1656" w:type="dxa"/>
            <w:shd w:val="clear" w:color="auto" w:fill="163A5F"/>
            <w:tcMar>
              <w:top w:w="70" w:type="dxa"/>
              <w:left w:w="80" w:type="dxa"/>
              <w:bottom w:w="70" w:type="dxa"/>
              <w:right w:w="80" w:type="dxa"/>
            </w:tcMar>
            <w:vAlign w:val="center"/>
          </w:tcPr>
          <w:p w14:paraId="3165F7C3" w14:textId="77777777" w:rsidR="00CB5EC4" w:rsidRDefault="00000000">
            <w:pPr>
              <w:jc w:val="center"/>
            </w:pPr>
            <w:r>
              <w:rPr>
                <w:b/>
                <w:color w:val="FFFFFF"/>
                <w:sz w:val="18"/>
              </w:rPr>
              <w:t>Shoulder months</w:t>
            </w:r>
          </w:p>
        </w:tc>
        <w:tc>
          <w:tcPr>
            <w:tcW w:w="3528" w:type="dxa"/>
            <w:shd w:val="clear" w:color="auto" w:fill="163A5F"/>
            <w:tcMar>
              <w:top w:w="70" w:type="dxa"/>
              <w:left w:w="80" w:type="dxa"/>
              <w:bottom w:w="70" w:type="dxa"/>
              <w:right w:w="80" w:type="dxa"/>
            </w:tcMar>
            <w:vAlign w:val="center"/>
          </w:tcPr>
          <w:p w14:paraId="2FDECAE8" w14:textId="77777777" w:rsidR="00CB5EC4" w:rsidRDefault="00000000">
            <w:pPr>
              <w:jc w:val="center"/>
            </w:pPr>
            <w:r>
              <w:rPr>
                <w:b/>
                <w:color w:val="FFFFFF"/>
                <w:sz w:val="18"/>
              </w:rPr>
              <w:t>Core pattern</w:t>
            </w:r>
          </w:p>
        </w:tc>
      </w:tr>
      <w:tr w:rsidR="00CB5EC4" w14:paraId="1918B887" w14:textId="77777777">
        <w:trPr>
          <w:jc w:val="center"/>
        </w:trPr>
        <w:tc>
          <w:tcPr>
            <w:tcW w:w="3096" w:type="dxa"/>
            <w:shd w:val="clear" w:color="auto" w:fill="F5F8FB"/>
            <w:tcMar>
              <w:top w:w="70" w:type="dxa"/>
              <w:left w:w="80" w:type="dxa"/>
              <w:bottom w:w="70" w:type="dxa"/>
              <w:right w:w="80" w:type="dxa"/>
            </w:tcMar>
            <w:vAlign w:val="center"/>
          </w:tcPr>
          <w:p w14:paraId="54423289" w14:textId="77777777" w:rsidR="00CB5EC4" w:rsidRDefault="00000000">
            <w:r>
              <w:rPr>
                <w:b/>
                <w:color w:val="243447"/>
                <w:sz w:val="18"/>
              </w:rPr>
              <w:t>Coho salmon (beach &amp; estuary)</w:t>
            </w:r>
          </w:p>
        </w:tc>
        <w:tc>
          <w:tcPr>
            <w:tcW w:w="1584" w:type="dxa"/>
            <w:tcMar>
              <w:top w:w="70" w:type="dxa"/>
              <w:left w:w="80" w:type="dxa"/>
              <w:bottom w:w="70" w:type="dxa"/>
              <w:right w:w="80" w:type="dxa"/>
            </w:tcMar>
            <w:vAlign w:val="center"/>
          </w:tcPr>
          <w:p w14:paraId="0A999880" w14:textId="77777777" w:rsidR="00CB5EC4" w:rsidRDefault="00000000">
            <w:pPr>
              <w:jc w:val="center"/>
            </w:pPr>
            <w:r>
              <w:rPr>
                <w:color w:val="243447"/>
                <w:sz w:val="18"/>
              </w:rPr>
              <w:t>Jun-Aug</w:t>
            </w:r>
          </w:p>
        </w:tc>
        <w:tc>
          <w:tcPr>
            <w:tcW w:w="1656" w:type="dxa"/>
            <w:tcMar>
              <w:top w:w="70" w:type="dxa"/>
              <w:left w:w="80" w:type="dxa"/>
              <w:bottom w:w="70" w:type="dxa"/>
              <w:right w:w="80" w:type="dxa"/>
            </w:tcMar>
            <w:vAlign w:val="center"/>
          </w:tcPr>
          <w:p w14:paraId="417C1B1A" w14:textId="77777777" w:rsidR="00CB5EC4" w:rsidRDefault="00000000">
            <w:pPr>
              <w:jc w:val="center"/>
            </w:pPr>
            <w:r>
              <w:rPr>
                <w:color w:val="243447"/>
                <w:sz w:val="18"/>
              </w:rPr>
              <w:t>Sep-Oct</w:t>
            </w:r>
          </w:p>
        </w:tc>
        <w:tc>
          <w:tcPr>
            <w:tcW w:w="3528" w:type="dxa"/>
            <w:tcMar>
              <w:top w:w="70" w:type="dxa"/>
              <w:left w:w="80" w:type="dxa"/>
              <w:bottom w:w="70" w:type="dxa"/>
              <w:right w:w="80" w:type="dxa"/>
            </w:tcMar>
            <w:vAlign w:val="center"/>
          </w:tcPr>
          <w:p w14:paraId="51287B8D" w14:textId="77777777" w:rsidR="00CB5EC4" w:rsidRDefault="00000000">
            <w:r>
              <w:rPr>
                <w:color w:val="243447"/>
                <w:sz w:val="18"/>
              </w:rPr>
              <w:t>Morning tide changes and first light were the most consistent shore-based coho signals; low river conditions often kept fish stacked near the mouth/beaches.</w:t>
            </w:r>
          </w:p>
        </w:tc>
      </w:tr>
      <w:tr w:rsidR="00CB5EC4" w14:paraId="720D96C2" w14:textId="77777777">
        <w:trPr>
          <w:jc w:val="center"/>
        </w:trPr>
        <w:tc>
          <w:tcPr>
            <w:tcW w:w="3096" w:type="dxa"/>
            <w:shd w:val="clear" w:color="auto" w:fill="F5F8FB"/>
            <w:tcMar>
              <w:top w:w="70" w:type="dxa"/>
              <w:left w:w="80" w:type="dxa"/>
              <w:bottom w:w="70" w:type="dxa"/>
              <w:right w:w="80" w:type="dxa"/>
            </w:tcMar>
            <w:vAlign w:val="center"/>
          </w:tcPr>
          <w:p w14:paraId="646BC086" w14:textId="77777777" w:rsidR="00CB5EC4" w:rsidRDefault="00000000">
            <w:r>
              <w:rPr>
                <w:b/>
                <w:color w:val="243447"/>
                <w:sz w:val="18"/>
              </w:rPr>
              <w:t>Pink salmon (beach, odd-year pattern)</w:t>
            </w:r>
          </w:p>
        </w:tc>
        <w:tc>
          <w:tcPr>
            <w:tcW w:w="1584" w:type="dxa"/>
            <w:tcMar>
              <w:top w:w="70" w:type="dxa"/>
              <w:left w:w="80" w:type="dxa"/>
              <w:bottom w:w="70" w:type="dxa"/>
              <w:right w:w="80" w:type="dxa"/>
            </w:tcMar>
            <w:vAlign w:val="center"/>
          </w:tcPr>
          <w:p w14:paraId="14C5B856" w14:textId="77777777" w:rsidR="00CB5EC4" w:rsidRDefault="00000000">
            <w:pPr>
              <w:jc w:val="center"/>
            </w:pPr>
            <w:r>
              <w:rPr>
                <w:color w:val="243447"/>
                <w:sz w:val="18"/>
              </w:rPr>
              <w:t>Jul-Aug</w:t>
            </w:r>
          </w:p>
        </w:tc>
        <w:tc>
          <w:tcPr>
            <w:tcW w:w="1656" w:type="dxa"/>
            <w:tcMar>
              <w:top w:w="70" w:type="dxa"/>
              <w:left w:w="80" w:type="dxa"/>
              <w:bottom w:w="70" w:type="dxa"/>
              <w:right w:w="80" w:type="dxa"/>
            </w:tcMar>
            <w:vAlign w:val="center"/>
          </w:tcPr>
          <w:p w14:paraId="003D850D" w14:textId="77777777" w:rsidR="00CB5EC4" w:rsidRDefault="00000000">
            <w:pPr>
              <w:jc w:val="center"/>
            </w:pPr>
            <w:r>
              <w:rPr>
                <w:color w:val="243447"/>
                <w:sz w:val="18"/>
              </w:rPr>
              <w:t>Sep</w:t>
            </w:r>
          </w:p>
        </w:tc>
        <w:tc>
          <w:tcPr>
            <w:tcW w:w="3528" w:type="dxa"/>
            <w:tcMar>
              <w:top w:w="70" w:type="dxa"/>
              <w:left w:w="80" w:type="dxa"/>
              <w:bottom w:w="70" w:type="dxa"/>
              <w:right w:w="80" w:type="dxa"/>
            </w:tcMar>
            <w:vAlign w:val="center"/>
          </w:tcPr>
          <w:p w14:paraId="5325F3FA" w14:textId="77777777" w:rsidR="00CB5EC4" w:rsidRDefault="00000000">
            <w:r>
              <w:rPr>
                <w:color w:val="243447"/>
                <w:sz w:val="18"/>
              </w:rPr>
              <w:t>Odd-year pinks became a significant beach opportunity once the run entered the inlet; coho remained the dominant target before numbers built.</w:t>
            </w:r>
          </w:p>
        </w:tc>
      </w:tr>
      <w:tr w:rsidR="00CB5EC4" w14:paraId="079E7CD7" w14:textId="77777777">
        <w:trPr>
          <w:jc w:val="center"/>
        </w:trPr>
        <w:tc>
          <w:tcPr>
            <w:tcW w:w="3096" w:type="dxa"/>
            <w:shd w:val="clear" w:color="auto" w:fill="F5F8FB"/>
            <w:tcMar>
              <w:top w:w="70" w:type="dxa"/>
              <w:left w:w="80" w:type="dxa"/>
              <w:bottom w:w="70" w:type="dxa"/>
              <w:right w:w="80" w:type="dxa"/>
            </w:tcMar>
            <w:vAlign w:val="center"/>
          </w:tcPr>
          <w:p w14:paraId="0E5D9002" w14:textId="77777777" w:rsidR="00CB5EC4" w:rsidRDefault="00000000">
            <w:r>
              <w:rPr>
                <w:b/>
                <w:color w:val="243447"/>
                <w:sz w:val="18"/>
              </w:rPr>
              <w:t>Sea-run cutthroat trout</w:t>
            </w:r>
          </w:p>
        </w:tc>
        <w:tc>
          <w:tcPr>
            <w:tcW w:w="1584" w:type="dxa"/>
            <w:tcMar>
              <w:top w:w="70" w:type="dxa"/>
              <w:left w:w="80" w:type="dxa"/>
              <w:bottom w:w="70" w:type="dxa"/>
              <w:right w:w="80" w:type="dxa"/>
            </w:tcMar>
            <w:vAlign w:val="center"/>
          </w:tcPr>
          <w:p w14:paraId="366A5633" w14:textId="77777777" w:rsidR="00CB5EC4" w:rsidRDefault="00000000">
            <w:pPr>
              <w:jc w:val="center"/>
            </w:pPr>
            <w:r>
              <w:rPr>
                <w:color w:val="243447"/>
                <w:sz w:val="18"/>
              </w:rPr>
              <w:t>Mar-May</w:t>
            </w:r>
          </w:p>
        </w:tc>
        <w:tc>
          <w:tcPr>
            <w:tcW w:w="1656" w:type="dxa"/>
            <w:tcMar>
              <w:top w:w="70" w:type="dxa"/>
              <w:left w:w="80" w:type="dxa"/>
              <w:bottom w:w="70" w:type="dxa"/>
              <w:right w:w="80" w:type="dxa"/>
            </w:tcMar>
            <w:vAlign w:val="center"/>
          </w:tcPr>
          <w:p w14:paraId="2879A238" w14:textId="77777777" w:rsidR="00CB5EC4" w:rsidRDefault="00000000">
            <w:pPr>
              <w:jc w:val="center"/>
            </w:pPr>
            <w:r>
              <w:rPr>
                <w:color w:val="243447"/>
                <w:sz w:val="18"/>
              </w:rPr>
              <w:t>Feb, Jun</w:t>
            </w:r>
          </w:p>
        </w:tc>
        <w:tc>
          <w:tcPr>
            <w:tcW w:w="3528" w:type="dxa"/>
            <w:tcMar>
              <w:top w:w="70" w:type="dxa"/>
              <w:left w:w="80" w:type="dxa"/>
              <w:bottom w:w="70" w:type="dxa"/>
              <w:right w:w="80" w:type="dxa"/>
            </w:tcMar>
            <w:vAlign w:val="center"/>
          </w:tcPr>
          <w:p w14:paraId="5D5100F4" w14:textId="77777777" w:rsidR="00CB5EC4" w:rsidRDefault="00000000">
            <w:r>
              <w:rPr>
                <w:color w:val="243447"/>
                <w:sz w:val="18"/>
              </w:rPr>
              <w:t>Spring fry-hatch timing was the key trigger. Reports repeatedly tied cutthroat activity to warming trends, fry presence, and estuary bait concentration.</w:t>
            </w:r>
          </w:p>
        </w:tc>
      </w:tr>
    </w:tbl>
    <w:p w14:paraId="662802AB" w14:textId="77777777" w:rsidR="00CB5EC4" w:rsidRDefault="00CB5EC4"/>
    <w:tbl>
      <w:tblPr>
        <w:tblW w:w="0" w:type="auto"/>
        <w:jc w:val="center"/>
        <w:tblBorders>
          <w:top w:val="single" w:sz="8" w:space="0" w:color="B9CBD9"/>
          <w:left w:val="single" w:sz="8" w:space="0" w:color="B9CBD9"/>
          <w:bottom w:val="single" w:sz="8" w:space="0" w:color="B9CBD9"/>
          <w:right w:val="single" w:sz="8" w:space="0" w:color="B9CBD9"/>
          <w:insideH w:val="single" w:sz="8" w:space="0" w:color="B9CBD9"/>
          <w:insideV w:val="single" w:sz="8" w:space="0" w:color="B9CBD9"/>
        </w:tblBorders>
        <w:tblLayout w:type="fixed"/>
        <w:tblLook w:val="04A0" w:firstRow="1" w:lastRow="0" w:firstColumn="1" w:lastColumn="0" w:noHBand="0" w:noVBand="1"/>
      </w:tblPr>
      <w:tblGrid>
        <w:gridCol w:w="2664"/>
        <w:gridCol w:w="7128"/>
        <w:gridCol w:w="20"/>
      </w:tblGrid>
      <w:tr w:rsidR="00CB5EC4" w14:paraId="6EDF29AD" w14:textId="77777777">
        <w:trPr>
          <w:gridAfter w:val="1"/>
          <w:wAfter w:w="20" w:type="dxa"/>
          <w:jc w:val="center"/>
        </w:trPr>
        <w:tc>
          <w:tcPr>
            <w:tcW w:w="9792" w:type="dxa"/>
            <w:gridSpan w:val="2"/>
            <w:shd w:val="clear" w:color="auto" w:fill="E8F1F7"/>
            <w:tcMar>
              <w:top w:w="90" w:type="dxa"/>
              <w:left w:w="100" w:type="dxa"/>
              <w:bottom w:w="90" w:type="dxa"/>
              <w:right w:w="100" w:type="dxa"/>
            </w:tcMar>
          </w:tcPr>
          <w:p w14:paraId="27FB4DAA" w14:textId="77777777" w:rsidR="00CB5EC4" w:rsidRDefault="00000000">
            <w:r>
              <w:rPr>
                <w:b/>
                <w:color w:val="14324B"/>
                <w:sz w:val="22"/>
              </w:rPr>
              <w:t>Coho salmon (beach &amp; estuary) — Capilano mouth / North Shore beaches / West Van shoreline</w:t>
            </w:r>
          </w:p>
        </w:tc>
      </w:tr>
      <w:tr w:rsidR="00CB5EC4" w14:paraId="4192441A" w14:textId="77777777">
        <w:tblPrEx>
          <w:tblBorders>
            <w:top w:val="single" w:sz="6" w:space="0" w:color="CFDAE3"/>
            <w:left w:val="single" w:sz="6" w:space="0" w:color="CFDAE3"/>
            <w:bottom w:val="single" w:sz="6" w:space="0" w:color="CFDAE3"/>
            <w:right w:val="single" w:sz="6" w:space="0" w:color="CFDAE3"/>
            <w:insideH w:val="single" w:sz="6" w:space="0" w:color="CFDAE3"/>
            <w:insideV w:val="single" w:sz="6" w:space="0" w:color="CFDAE3"/>
          </w:tblBorders>
        </w:tblPrEx>
        <w:trPr>
          <w:jc w:val="center"/>
        </w:trPr>
        <w:tc>
          <w:tcPr>
            <w:tcW w:w="2664" w:type="dxa"/>
            <w:shd w:val="clear" w:color="auto" w:fill="F4F7FA"/>
            <w:tcMar>
              <w:top w:w="70" w:type="dxa"/>
              <w:left w:w="80" w:type="dxa"/>
              <w:bottom w:w="70" w:type="dxa"/>
              <w:right w:w="80" w:type="dxa"/>
            </w:tcMar>
            <w:vAlign w:val="center"/>
          </w:tcPr>
          <w:p w14:paraId="024ED786" w14:textId="77777777" w:rsidR="00CB5EC4" w:rsidRDefault="00000000">
            <w:r>
              <w:rPr>
                <w:b/>
                <w:color w:val="243447"/>
                <w:sz w:val="19"/>
              </w:rPr>
              <w:lastRenderedPageBreak/>
              <w:t>Primary months</w:t>
            </w:r>
          </w:p>
        </w:tc>
        <w:tc>
          <w:tcPr>
            <w:tcW w:w="7128" w:type="dxa"/>
            <w:gridSpan w:val="2"/>
            <w:tcMar>
              <w:top w:w="70" w:type="dxa"/>
              <w:left w:w="80" w:type="dxa"/>
              <w:bottom w:w="70" w:type="dxa"/>
              <w:right w:w="80" w:type="dxa"/>
            </w:tcMar>
            <w:vAlign w:val="center"/>
          </w:tcPr>
          <w:p w14:paraId="25AEE4F5" w14:textId="77777777" w:rsidR="00CB5EC4" w:rsidRDefault="00000000">
            <w:r>
              <w:rPr>
                <w:color w:val="243447"/>
                <w:sz w:val="19"/>
              </w:rPr>
              <w:t>Jun-Aug</w:t>
            </w:r>
          </w:p>
        </w:tc>
      </w:tr>
      <w:tr w:rsidR="00CB5EC4" w14:paraId="580607A4" w14:textId="77777777">
        <w:tblPrEx>
          <w:tblBorders>
            <w:top w:val="single" w:sz="6" w:space="0" w:color="CFDAE3"/>
            <w:left w:val="single" w:sz="6" w:space="0" w:color="CFDAE3"/>
            <w:bottom w:val="single" w:sz="6" w:space="0" w:color="CFDAE3"/>
            <w:right w:val="single" w:sz="6" w:space="0" w:color="CFDAE3"/>
            <w:insideH w:val="single" w:sz="6" w:space="0" w:color="CFDAE3"/>
            <w:insideV w:val="single" w:sz="6" w:space="0" w:color="CFDAE3"/>
          </w:tblBorders>
        </w:tblPrEx>
        <w:trPr>
          <w:jc w:val="center"/>
        </w:trPr>
        <w:tc>
          <w:tcPr>
            <w:tcW w:w="2664" w:type="dxa"/>
            <w:shd w:val="clear" w:color="auto" w:fill="F4F7FA"/>
            <w:tcMar>
              <w:top w:w="70" w:type="dxa"/>
              <w:left w:w="80" w:type="dxa"/>
              <w:bottom w:w="70" w:type="dxa"/>
              <w:right w:w="80" w:type="dxa"/>
            </w:tcMar>
            <w:vAlign w:val="center"/>
          </w:tcPr>
          <w:p w14:paraId="234B73A9" w14:textId="77777777" w:rsidR="00CB5EC4" w:rsidRDefault="00000000">
            <w:r>
              <w:rPr>
                <w:b/>
                <w:color w:val="243447"/>
                <w:sz w:val="19"/>
              </w:rPr>
              <w:t>Secondary months</w:t>
            </w:r>
          </w:p>
        </w:tc>
        <w:tc>
          <w:tcPr>
            <w:tcW w:w="7128" w:type="dxa"/>
            <w:gridSpan w:val="2"/>
            <w:tcMar>
              <w:top w:w="70" w:type="dxa"/>
              <w:left w:w="80" w:type="dxa"/>
              <w:bottom w:w="70" w:type="dxa"/>
              <w:right w:w="80" w:type="dxa"/>
            </w:tcMar>
            <w:vAlign w:val="center"/>
          </w:tcPr>
          <w:p w14:paraId="20A0E88C" w14:textId="77777777" w:rsidR="00CB5EC4" w:rsidRDefault="00000000">
            <w:r>
              <w:rPr>
                <w:color w:val="243447"/>
                <w:sz w:val="19"/>
              </w:rPr>
              <w:t>Sep-Oct</w:t>
            </w:r>
          </w:p>
        </w:tc>
      </w:tr>
      <w:tr w:rsidR="00CB5EC4" w14:paraId="417C9A1E" w14:textId="77777777">
        <w:tblPrEx>
          <w:tblBorders>
            <w:top w:val="single" w:sz="6" w:space="0" w:color="CFDAE3"/>
            <w:left w:val="single" w:sz="6" w:space="0" w:color="CFDAE3"/>
            <w:bottom w:val="single" w:sz="6" w:space="0" w:color="CFDAE3"/>
            <w:right w:val="single" w:sz="6" w:space="0" w:color="CFDAE3"/>
            <w:insideH w:val="single" w:sz="6" w:space="0" w:color="CFDAE3"/>
            <w:insideV w:val="single" w:sz="6" w:space="0" w:color="CFDAE3"/>
          </w:tblBorders>
        </w:tblPrEx>
        <w:trPr>
          <w:jc w:val="center"/>
        </w:trPr>
        <w:tc>
          <w:tcPr>
            <w:tcW w:w="2664" w:type="dxa"/>
            <w:shd w:val="clear" w:color="auto" w:fill="F4F7FA"/>
            <w:tcMar>
              <w:top w:w="70" w:type="dxa"/>
              <w:left w:w="80" w:type="dxa"/>
              <w:bottom w:w="70" w:type="dxa"/>
              <w:right w:w="80" w:type="dxa"/>
            </w:tcMar>
            <w:vAlign w:val="center"/>
          </w:tcPr>
          <w:p w14:paraId="7A601509" w14:textId="77777777" w:rsidR="00CB5EC4" w:rsidRDefault="00000000">
            <w:r>
              <w:rPr>
                <w:b/>
                <w:color w:val="243447"/>
                <w:sz w:val="19"/>
              </w:rPr>
              <w:t>Timing notes</w:t>
            </w:r>
          </w:p>
        </w:tc>
        <w:tc>
          <w:tcPr>
            <w:tcW w:w="7128" w:type="dxa"/>
            <w:gridSpan w:val="2"/>
            <w:tcMar>
              <w:top w:w="70" w:type="dxa"/>
              <w:left w:w="80" w:type="dxa"/>
              <w:bottom w:w="70" w:type="dxa"/>
              <w:right w:w="80" w:type="dxa"/>
            </w:tcMar>
            <w:vAlign w:val="center"/>
          </w:tcPr>
          <w:p w14:paraId="53140124" w14:textId="77777777" w:rsidR="00CB5EC4" w:rsidRDefault="00000000">
            <w:r>
              <w:rPr>
                <w:color w:val="243447"/>
                <w:sz w:val="19"/>
              </w:rPr>
              <w:t>Morning tide changes and first light were the most consistent shore-based coho signals; low river conditions often kept fish stacked near the mouth/beaches.</w:t>
            </w:r>
          </w:p>
        </w:tc>
      </w:tr>
      <w:tr w:rsidR="00CB5EC4" w14:paraId="2EF55A53" w14:textId="77777777">
        <w:tblPrEx>
          <w:tblBorders>
            <w:top w:val="single" w:sz="6" w:space="0" w:color="CFDAE3"/>
            <w:left w:val="single" w:sz="6" w:space="0" w:color="CFDAE3"/>
            <w:bottom w:val="single" w:sz="6" w:space="0" w:color="CFDAE3"/>
            <w:right w:val="single" w:sz="6" w:space="0" w:color="CFDAE3"/>
            <w:insideH w:val="single" w:sz="6" w:space="0" w:color="CFDAE3"/>
            <w:insideV w:val="single" w:sz="6" w:space="0" w:color="CFDAE3"/>
          </w:tblBorders>
        </w:tblPrEx>
        <w:trPr>
          <w:jc w:val="center"/>
        </w:trPr>
        <w:tc>
          <w:tcPr>
            <w:tcW w:w="2664" w:type="dxa"/>
            <w:shd w:val="clear" w:color="auto" w:fill="F4F7FA"/>
            <w:tcMar>
              <w:top w:w="70" w:type="dxa"/>
              <w:left w:w="80" w:type="dxa"/>
              <w:bottom w:w="70" w:type="dxa"/>
              <w:right w:w="80" w:type="dxa"/>
            </w:tcMar>
            <w:vAlign w:val="center"/>
          </w:tcPr>
          <w:p w14:paraId="64315B25" w14:textId="77777777" w:rsidR="00CB5EC4" w:rsidRDefault="00000000">
            <w:r>
              <w:rPr>
                <w:b/>
                <w:color w:val="243447"/>
                <w:sz w:val="19"/>
              </w:rPr>
              <w:t>Gear tactics</w:t>
            </w:r>
          </w:p>
        </w:tc>
        <w:tc>
          <w:tcPr>
            <w:tcW w:w="7128" w:type="dxa"/>
            <w:gridSpan w:val="2"/>
            <w:tcMar>
              <w:top w:w="70" w:type="dxa"/>
              <w:left w:w="80" w:type="dxa"/>
              <w:bottom w:w="70" w:type="dxa"/>
              <w:right w:w="80" w:type="dxa"/>
            </w:tcMar>
            <w:vAlign w:val="center"/>
          </w:tcPr>
          <w:p w14:paraId="54828A02" w14:textId="77777777" w:rsidR="00CB5EC4" w:rsidRDefault="00000000">
            <w:r>
              <w:rPr>
                <w:color w:val="243447"/>
                <w:sz w:val="19"/>
              </w:rPr>
              <w:t>Spinners, spoons, buzz bombs, and spinner-hoochie combos; medium/fast 8-12 lb spinning rod, usually 8'6"+; carry small/medium/large presentations to cover shallow and deeper lanes.</w:t>
            </w:r>
          </w:p>
        </w:tc>
      </w:tr>
      <w:tr w:rsidR="00CB5EC4" w14:paraId="0AD22E7E" w14:textId="77777777">
        <w:tblPrEx>
          <w:tblBorders>
            <w:top w:val="single" w:sz="6" w:space="0" w:color="CFDAE3"/>
            <w:left w:val="single" w:sz="6" w:space="0" w:color="CFDAE3"/>
            <w:bottom w:val="single" w:sz="6" w:space="0" w:color="CFDAE3"/>
            <w:right w:val="single" w:sz="6" w:space="0" w:color="CFDAE3"/>
            <w:insideH w:val="single" w:sz="6" w:space="0" w:color="CFDAE3"/>
            <w:insideV w:val="single" w:sz="6" w:space="0" w:color="CFDAE3"/>
          </w:tblBorders>
        </w:tblPrEx>
        <w:trPr>
          <w:jc w:val="center"/>
        </w:trPr>
        <w:tc>
          <w:tcPr>
            <w:tcW w:w="2664" w:type="dxa"/>
            <w:shd w:val="clear" w:color="auto" w:fill="F4F7FA"/>
            <w:tcMar>
              <w:top w:w="70" w:type="dxa"/>
              <w:left w:w="80" w:type="dxa"/>
              <w:bottom w:w="70" w:type="dxa"/>
              <w:right w:w="80" w:type="dxa"/>
            </w:tcMar>
            <w:vAlign w:val="center"/>
          </w:tcPr>
          <w:p w14:paraId="1596F5B3" w14:textId="77777777" w:rsidR="00CB5EC4" w:rsidRDefault="00000000">
            <w:r>
              <w:rPr>
                <w:b/>
                <w:color w:val="243447"/>
                <w:sz w:val="19"/>
              </w:rPr>
              <w:t>Fly tactics</w:t>
            </w:r>
          </w:p>
        </w:tc>
        <w:tc>
          <w:tcPr>
            <w:tcW w:w="7128" w:type="dxa"/>
            <w:gridSpan w:val="2"/>
            <w:tcMar>
              <w:top w:w="70" w:type="dxa"/>
              <w:left w:w="80" w:type="dxa"/>
              <w:bottom w:w="70" w:type="dxa"/>
              <w:right w:w="80" w:type="dxa"/>
            </w:tcMar>
            <w:vAlign w:val="center"/>
          </w:tcPr>
          <w:p w14:paraId="5B5C9BCF" w14:textId="77777777" w:rsidR="00CB5EC4" w:rsidRDefault="00000000">
            <w:r>
              <w:rPr>
                <w:color w:val="243447"/>
                <w:sz w:val="19"/>
              </w:rPr>
              <w:t>6-8 wt with floating or clear intermediate line; smaller coho flies plus krill/shrimp/euphausiid or small pink/flash patterns; strip presentations along tide edges.</w:t>
            </w:r>
          </w:p>
        </w:tc>
      </w:tr>
      <w:tr w:rsidR="00CB5EC4" w14:paraId="3E47D303" w14:textId="77777777">
        <w:tblPrEx>
          <w:tblBorders>
            <w:top w:val="single" w:sz="6" w:space="0" w:color="CFDAE3"/>
            <w:left w:val="single" w:sz="6" w:space="0" w:color="CFDAE3"/>
            <w:bottom w:val="single" w:sz="6" w:space="0" w:color="CFDAE3"/>
            <w:right w:val="single" w:sz="6" w:space="0" w:color="CFDAE3"/>
            <w:insideH w:val="single" w:sz="6" w:space="0" w:color="CFDAE3"/>
            <w:insideV w:val="single" w:sz="6" w:space="0" w:color="CFDAE3"/>
          </w:tblBorders>
        </w:tblPrEx>
        <w:trPr>
          <w:jc w:val="center"/>
        </w:trPr>
        <w:tc>
          <w:tcPr>
            <w:tcW w:w="2664" w:type="dxa"/>
            <w:shd w:val="clear" w:color="auto" w:fill="F4F7FA"/>
            <w:tcMar>
              <w:top w:w="70" w:type="dxa"/>
              <w:left w:w="80" w:type="dxa"/>
              <w:bottom w:w="70" w:type="dxa"/>
              <w:right w:w="80" w:type="dxa"/>
            </w:tcMar>
            <w:vAlign w:val="center"/>
          </w:tcPr>
          <w:p w14:paraId="3C4E4687" w14:textId="77777777" w:rsidR="00CB5EC4" w:rsidRDefault="00000000">
            <w:r>
              <w:rPr>
                <w:b/>
                <w:color w:val="243447"/>
                <w:sz w:val="19"/>
              </w:rPr>
              <w:t>Conditions</w:t>
            </w:r>
          </w:p>
        </w:tc>
        <w:tc>
          <w:tcPr>
            <w:tcW w:w="7128" w:type="dxa"/>
            <w:gridSpan w:val="2"/>
            <w:tcMar>
              <w:top w:w="70" w:type="dxa"/>
              <w:left w:w="80" w:type="dxa"/>
              <w:bottom w:w="70" w:type="dxa"/>
              <w:right w:w="80" w:type="dxa"/>
            </w:tcMar>
            <w:vAlign w:val="center"/>
          </w:tcPr>
          <w:p w14:paraId="21F49012" w14:textId="77777777" w:rsidR="00CB5EC4" w:rsidRDefault="00000000">
            <w:r>
              <w:rPr>
                <w:color w:val="243447"/>
                <w:sz w:val="19"/>
              </w:rPr>
              <w:t>Early light, morning tide changes, low/descending tides, and low river levels that hold fish outside the river.</w:t>
            </w:r>
          </w:p>
        </w:tc>
      </w:tr>
      <w:tr w:rsidR="00CB5EC4" w14:paraId="45702826" w14:textId="77777777">
        <w:tblPrEx>
          <w:tblBorders>
            <w:top w:val="single" w:sz="6" w:space="0" w:color="CFDAE3"/>
            <w:left w:val="single" w:sz="6" w:space="0" w:color="CFDAE3"/>
            <w:bottom w:val="single" w:sz="6" w:space="0" w:color="CFDAE3"/>
            <w:right w:val="single" w:sz="6" w:space="0" w:color="CFDAE3"/>
            <w:insideH w:val="single" w:sz="6" w:space="0" w:color="CFDAE3"/>
            <w:insideV w:val="single" w:sz="6" w:space="0" w:color="CFDAE3"/>
          </w:tblBorders>
        </w:tblPrEx>
        <w:trPr>
          <w:jc w:val="center"/>
        </w:trPr>
        <w:tc>
          <w:tcPr>
            <w:tcW w:w="2664" w:type="dxa"/>
            <w:shd w:val="clear" w:color="auto" w:fill="F4F7FA"/>
            <w:tcMar>
              <w:top w:w="70" w:type="dxa"/>
              <w:left w:w="80" w:type="dxa"/>
              <w:bottom w:w="70" w:type="dxa"/>
              <w:right w:w="80" w:type="dxa"/>
            </w:tcMar>
            <w:vAlign w:val="center"/>
          </w:tcPr>
          <w:p w14:paraId="6476F713" w14:textId="77777777" w:rsidR="00CB5EC4" w:rsidRDefault="00000000">
            <w:r>
              <w:rPr>
                <w:b/>
                <w:color w:val="243447"/>
                <w:sz w:val="19"/>
              </w:rPr>
              <w:t>Key areas</w:t>
            </w:r>
          </w:p>
        </w:tc>
        <w:tc>
          <w:tcPr>
            <w:tcW w:w="7128" w:type="dxa"/>
            <w:gridSpan w:val="2"/>
            <w:tcMar>
              <w:top w:w="70" w:type="dxa"/>
              <w:left w:w="80" w:type="dxa"/>
              <w:bottom w:w="70" w:type="dxa"/>
              <w:right w:w="80" w:type="dxa"/>
            </w:tcMar>
            <w:vAlign w:val="center"/>
          </w:tcPr>
          <w:p w14:paraId="42F17DB4" w14:textId="77777777" w:rsidR="00CB5EC4" w:rsidRDefault="00000000">
            <w:r>
              <w:rPr>
                <w:color w:val="243447"/>
                <w:sz w:val="19"/>
              </w:rPr>
              <w:t>Capilano mouth, Ambleside/West Van shoreline, North Vancouver beaches.</w:t>
            </w:r>
          </w:p>
        </w:tc>
      </w:tr>
    </w:tbl>
    <w:p w14:paraId="7AC117C3" w14:textId="77777777" w:rsidR="00CB5EC4" w:rsidRDefault="00CB5EC4"/>
    <w:tbl>
      <w:tblPr>
        <w:tblW w:w="0" w:type="auto"/>
        <w:jc w:val="center"/>
        <w:tblBorders>
          <w:top w:val="single" w:sz="8" w:space="0" w:color="B9CBD9"/>
          <w:left w:val="single" w:sz="8" w:space="0" w:color="B9CBD9"/>
          <w:bottom w:val="single" w:sz="8" w:space="0" w:color="B9CBD9"/>
          <w:right w:val="single" w:sz="8" w:space="0" w:color="B9CBD9"/>
          <w:insideH w:val="single" w:sz="8" w:space="0" w:color="B9CBD9"/>
          <w:insideV w:val="single" w:sz="8" w:space="0" w:color="B9CBD9"/>
        </w:tblBorders>
        <w:tblLayout w:type="fixed"/>
        <w:tblLook w:val="04A0" w:firstRow="1" w:lastRow="0" w:firstColumn="1" w:lastColumn="0" w:noHBand="0" w:noVBand="1"/>
      </w:tblPr>
      <w:tblGrid>
        <w:gridCol w:w="2664"/>
        <w:gridCol w:w="7128"/>
        <w:gridCol w:w="20"/>
      </w:tblGrid>
      <w:tr w:rsidR="00CB5EC4" w14:paraId="55298A7C" w14:textId="77777777">
        <w:trPr>
          <w:gridAfter w:val="1"/>
          <w:wAfter w:w="20" w:type="dxa"/>
          <w:jc w:val="center"/>
        </w:trPr>
        <w:tc>
          <w:tcPr>
            <w:tcW w:w="9792" w:type="dxa"/>
            <w:gridSpan w:val="2"/>
            <w:shd w:val="clear" w:color="auto" w:fill="E8F1F7"/>
            <w:tcMar>
              <w:top w:w="90" w:type="dxa"/>
              <w:left w:w="100" w:type="dxa"/>
              <w:bottom w:w="90" w:type="dxa"/>
              <w:right w:w="100" w:type="dxa"/>
            </w:tcMar>
          </w:tcPr>
          <w:p w14:paraId="5CB98B80" w14:textId="77777777" w:rsidR="00CB5EC4" w:rsidRDefault="00000000">
            <w:r>
              <w:rPr>
                <w:b/>
                <w:color w:val="14324B"/>
                <w:sz w:val="22"/>
              </w:rPr>
              <w:t>Pink salmon (beach, odd-year pattern) — North Shore beaches / Vancouver beaches</w:t>
            </w:r>
          </w:p>
        </w:tc>
      </w:tr>
      <w:tr w:rsidR="00CB5EC4" w14:paraId="1CF300D1" w14:textId="77777777">
        <w:tblPrEx>
          <w:tblBorders>
            <w:top w:val="single" w:sz="6" w:space="0" w:color="CFDAE3"/>
            <w:left w:val="single" w:sz="6" w:space="0" w:color="CFDAE3"/>
            <w:bottom w:val="single" w:sz="6" w:space="0" w:color="CFDAE3"/>
            <w:right w:val="single" w:sz="6" w:space="0" w:color="CFDAE3"/>
            <w:insideH w:val="single" w:sz="6" w:space="0" w:color="CFDAE3"/>
            <w:insideV w:val="single" w:sz="6" w:space="0" w:color="CFDAE3"/>
          </w:tblBorders>
        </w:tblPrEx>
        <w:trPr>
          <w:jc w:val="center"/>
        </w:trPr>
        <w:tc>
          <w:tcPr>
            <w:tcW w:w="2664" w:type="dxa"/>
            <w:shd w:val="clear" w:color="auto" w:fill="F4F7FA"/>
            <w:tcMar>
              <w:top w:w="70" w:type="dxa"/>
              <w:left w:w="80" w:type="dxa"/>
              <w:bottom w:w="70" w:type="dxa"/>
              <w:right w:w="80" w:type="dxa"/>
            </w:tcMar>
            <w:vAlign w:val="center"/>
          </w:tcPr>
          <w:p w14:paraId="35B2A0D9" w14:textId="77777777" w:rsidR="00CB5EC4" w:rsidRDefault="00000000">
            <w:r>
              <w:rPr>
                <w:b/>
                <w:color w:val="243447"/>
                <w:sz w:val="19"/>
              </w:rPr>
              <w:t>Primary months</w:t>
            </w:r>
          </w:p>
        </w:tc>
        <w:tc>
          <w:tcPr>
            <w:tcW w:w="7128" w:type="dxa"/>
            <w:gridSpan w:val="2"/>
            <w:tcMar>
              <w:top w:w="70" w:type="dxa"/>
              <w:left w:w="80" w:type="dxa"/>
              <w:bottom w:w="70" w:type="dxa"/>
              <w:right w:w="80" w:type="dxa"/>
            </w:tcMar>
            <w:vAlign w:val="center"/>
          </w:tcPr>
          <w:p w14:paraId="20D16A98" w14:textId="77777777" w:rsidR="00CB5EC4" w:rsidRDefault="00000000">
            <w:r>
              <w:rPr>
                <w:color w:val="243447"/>
                <w:sz w:val="19"/>
              </w:rPr>
              <w:t>Jul-Aug</w:t>
            </w:r>
          </w:p>
        </w:tc>
      </w:tr>
      <w:tr w:rsidR="00CB5EC4" w14:paraId="1072763B" w14:textId="77777777">
        <w:tblPrEx>
          <w:tblBorders>
            <w:top w:val="single" w:sz="6" w:space="0" w:color="CFDAE3"/>
            <w:left w:val="single" w:sz="6" w:space="0" w:color="CFDAE3"/>
            <w:bottom w:val="single" w:sz="6" w:space="0" w:color="CFDAE3"/>
            <w:right w:val="single" w:sz="6" w:space="0" w:color="CFDAE3"/>
            <w:insideH w:val="single" w:sz="6" w:space="0" w:color="CFDAE3"/>
            <w:insideV w:val="single" w:sz="6" w:space="0" w:color="CFDAE3"/>
          </w:tblBorders>
        </w:tblPrEx>
        <w:trPr>
          <w:jc w:val="center"/>
        </w:trPr>
        <w:tc>
          <w:tcPr>
            <w:tcW w:w="2664" w:type="dxa"/>
            <w:shd w:val="clear" w:color="auto" w:fill="F4F7FA"/>
            <w:tcMar>
              <w:top w:w="70" w:type="dxa"/>
              <w:left w:w="80" w:type="dxa"/>
              <w:bottom w:w="70" w:type="dxa"/>
              <w:right w:w="80" w:type="dxa"/>
            </w:tcMar>
            <w:vAlign w:val="center"/>
          </w:tcPr>
          <w:p w14:paraId="31732339" w14:textId="77777777" w:rsidR="00CB5EC4" w:rsidRDefault="00000000">
            <w:r>
              <w:rPr>
                <w:b/>
                <w:color w:val="243447"/>
                <w:sz w:val="19"/>
              </w:rPr>
              <w:t>Secondary months</w:t>
            </w:r>
          </w:p>
        </w:tc>
        <w:tc>
          <w:tcPr>
            <w:tcW w:w="7128" w:type="dxa"/>
            <w:gridSpan w:val="2"/>
            <w:tcMar>
              <w:top w:w="70" w:type="dxa"/>
              <w:left w:w="80" w:type="dxa"/>
              <w:bottom w:w="70" w:type="dxa"/>
              <w:right w:w="80" w:type="dxa"/>
            </w:tcMar>
            <w:vAlign w:val="center"/>
          </w:tcPr>
          <w:p w14:paraId="291B1E9F" w14:textId="77777777" w:rsidR="00CB5EC4" w:rsidRDefault="00000000">
            <w:r>
              <w:rPr>
                <w:color w:val="243447"/>
                <w:sz w:val="19"/>
              </w:rPr>
              <w:t>Sep</w:t>
            </w:r>
          </w:p>
        </w:tc>
      </w:tr>
      <w:tr w:rsidR="00CB5EC4" w14:paraId="7ECD9E1F" w14:textId="77777777">
        <w:tblPrEx>
          <w:tblBorders>
            <w:top w:val="single" w:sz="6" w:space="0" w:color="CFDAE3"/>
            <w:left w:val="single" w:sz="6" w:space="0" w:color="CFDAE3"/>
            <w:bottom w:val="single" w:sz="6" w:space="0" w:color="CFDAE3"/>
            <w:right w:val="single" w:sz="6" w:space="0" w:color="CFDAE3"/>
            <w:insideH w:val="single" w:sz="6" w:space="0" w:color="CFDAE3"/>
            <w:insideV w:val="single" w:sz="6" w:space="0" w:color="CFDAE3"/>
          </w:tblBorders>
        </w:tblPrEx>
        <w:trPr>
          <w:jc w:val="center"/>
        </w:trPr>
        <w:tc>
          <w:tcPr>
            <w:tcW w:w="2664" w:type="dxa"/>
            <w:shd w:val="clear" w:color="auto" w:fill="F4F7FA"/>
            <w:tcMar>
              <w:top w:w="70" w:type="dxa"/>
              <w:left w:w="80" w:type="dxa"/>
              <w:bottom w:w="70" w:type="dxa"/>
              <w:right w:w="80" w:type="dxa"/>
            </w:tcMar>
            <w:vAlign w:val="center"/>
          </w:tcPr>
          <w:p w14:paraId="122E7F51" w14:textId="77777777" w:rsidR="00CB5EC4" w:rsidRDefault="00000000">
            <w:r>
              <w:rPr>
                <w:b/>
                <w:color w:val="243447"/>
                <w:sz w:val="19"/>
              </w:rPr>
              <w:t>Timing notes</w:t>
            </w:r>
          </w:p>
        </w:tc>
        <w:tc>
          <w:tcPr>
            <w:tcW w:w="7128" w:type="dxa"/>
            <w:gridSpan w:val="2"/>
            <w:tcMar>
              <w:top w:w="70" w:type="dxa"/>
              <w:left w:w="80" w:type="dxa"/>
              <w:bottom w:w="70" w:type="dxa"/>
              <w:right w:w="80" w:type="dxa"/>
            </w:tcMar>
            <w:vAlign w:val="center"/>
          </w:tcPr>
          <w:p w14:paraId="1CD6FDA7" w14:textId="77777777" w:rsidR="00CB5EC4" w:rsidRDefault="00000000">
            <w:r>
              <w:rPr>
                <w:color w:val="243447"/>
                <w:sz w:val="19"/>
              </w:rPr>
              <w:t>Odd-year pinks became a significant beach opportunity once the run entered the inlet; coho remained the dominant target before numbers built.</w:t>
            </w:r>
          </w:p>
        </w:tc>
      </w:tr>
      <w:tr w:rsidR="00CB5EC4" w14:paraId="4E2F359C" w14:textId="77777777">
        <w:tblPrEx>
          <w:tblBorders>
            <w:top w:val="single" w:sz="6" w:space="0" w:color="CFDAE3"/>
            <w:left w:val="single" w:sz="6" w:space="0" w:color="CFDAE3"/>
            <w:bottom w:val="single" w:sz="6" w:space="0" w:color="CFDAE3"/>
            <w:right w:val="single" w:sz="6" w:space="0" w:color="CFDAE3"/>
            <w:insideH w:val="single" w:sz="6" w:space="0" w:color="CFDAE3"/>
            <w:insideV w:val="single" w:sz="6" w:space="0" w:color="CFDAE3"/>
          </w:tblBorders>
        </w:tblPrEx>
        <w:trPr>
          <w:jc w:val="center"/>
        </w:trPr>
        <w:tc>
          <w:tcPr>
            <w:tcW w:w="2664" w:type="dxa"/>
            <w:shd w:val="clear" w:color="auto" w:fill="F4F7FA"/>
            <w:tcMar>
              <w:top w:w="70" w:type="dxa"/>
              <w:left w:w="80" w:type="dxa"/>
              <w:bottom w:w="70" w:type="dxa"/>
              <w:right w:w="80" w:type="dxa"/>
            </w:tcMar>
            <w:vAlign w:val="center"/>
          </w:tcPr>
          <w:p w14:paraId="3137FCC8" w14:textId="77777777" w:rsidR="00CB5EC4" w:rsidRDefault="00000000">
            <w:r>
              <w:rPr>
                <w:b/>
                <w:color w:val="243447"/>
                <w:sz w:val="19"/>
              </w:rPr>
              <w:t>Gear tactics</w:t>
            </w:r>
          </w:p>
        </w:tc>
        <w:tc>
          <w:tcPr>
            <w:tcW w:w="7128" w:type="dxa"/>
            <w:gridSpan w:val="2"/>
            <w:tcMar>
              <w:top w:w="70" w:type="dxa"/>
              <w:left w:w="80" w:type="dxa"/>
              <w:bottom w:w="70" w:type="dxa"/>
              <w:right w:w="80" w:type="dxa"/>
            </w:tcMar>
            <w:vAlign w:val="center"/>
          </w:tcPr>
          <w:p w14:paraId="4BE93F53" w14:textId="77777777" w:rsidR="00CB5EC4" w:rsidRDefault="00000000">
            <w:r>
              <w:rPr>
                <w:color w:val="243447"/>
                <w:sz w:val="19"/>
              </w:rPr>
              <w:t>Small pink flies, Tasmanian Devils, pink lures, and 2-3 inch pink buzz bombs; early arrival often starts at Ambleside/North Shore.</w:t>
            </w:r>
          </w:p>
        </w:tc>
      </w:tr>
      <w:tr w:rsidR="00CB5EC4" w14:paraId="30E193E1" w14:textId="77777777">
        <w:tblPrEx>
          <w:tblBorders>
            <w:top w:val="single" w:sz="6" w:space="0" w:color="CFDAE3"/>
            <w:left w:val="single" w:sz="6" w:space="0" w:color="CFDAE3"/>
            <w:bottom w:val="single" w:sz="6" w:space="0" w:color="CFDAE3"/>
            <w:right w:val="single" w:sz="6" w:space="0" w:color="CFDAE3"/>
            <w:insideH w:val="single" w:sz="6" w:space="0" w:color="CFDAE3"/>
            <w:insideV w:val="single" w:sz="6" w:space="0" w:color="CFDAE3"/>
          </w:tblBorders>
        </w:tblPrEx>
        <w:trPr>
          <w:jc w:val="center"/>
        </w:trPr>
        <w:tc>
          <w:tcPr>
            <w:tcW w:w="2664" w:type="dxa"/>
            <w:shd w:val="clear" w:color="auto" w:fill="F4F7FA"/>
            <w:tcMar>
              <w:top w:w="70" w:type="dxa"/>
              <w:left w:w="80" w:type="dxa"/>
              <w:bottom w:w="70" w:type="dxa"/>
              <w:right w:w="80" w:type="dxa"/>
            </w:tcMar>
            <w:vAlign w:val="center"/>
          </w:tcPr>
          <w:p w14:paraId="04286F14" w14:textId="77777777" w:rsidR="00CB5EC4" w:rsidRDefault="00000000">
            <w:r>
              <w:rPr>
                <w:b/>
                <w:color w:val="243447"/>
                <w:sz w:val="19"/>
              </w:rPr>
              <w:t>Fly tactics</w:t>
            </w:r>
          </w:p>
        </w:tc>
        <w:tc>
          <w:tcPr>
            <w:tcW w:w="7128" w:type="dxa"/>
            <w:gridSpan w:val="2"/>
            <w:tcMar>
              <w:top w:w="70" w:type="dxa"/>
              <w:left w:w="80" w:type="dxa"/>
              <w:bottom w:w="70" w:type="dxa"/>
              <w:right w:w="80" w:type="dxa"/>
            </w:tcMar>
            <w:vAlign w:val="center"/>
          </w:tcPr>
          <w:p w14:paraId="1E39F7BB" w14:textId="77777777" w:rsidR="00CB5EC4" w:rsidRDefault="00000000">
            <w:r>
              <w:rPr>
                <w:color w:val="243447"/>
                <w:sz w:val="19"/>
              </w:rPr>
              <w:t>Small pink flies and other modest-profile beach flies.</w:t>
            </w:r>
          </w:p>
        </w:tc>
      </w:tr>
      <w:tr w:rsidR="00CB5EC4" w14:paraId="35451ED0" w14:textId="77777777">
        <w:tblPrEx>
          <w:tblBorders>
            <w:top w:val="single" w:sz="6" w:space="0" w:color="CFDAE3"/>
            <w:left w:val="single" w:sz="6" w:space="0" w:color="CFDAE3"/>
            <w:bottom w:val="single" w:sz="6" w:space="0" w:color="CFDAE3"/>
            <w:right w:val="single" w:sz="6" w:space="0" w:color="CFDAE3"/>
            <w:insideH w:val="single" w:sz="6" w:space="0" w:color="CFDAE3"/>
            <w:insideV w:val="single" w:sz="6" w:space="0" w:color="CFDAE3"/>
          </w:tblBorders>
        </w:tblPrEx>
        <w:trPr>
          <w:jc w:val="center"/>
        </w:trPr>
        <w:tc>
          <w:tcPr>
            <w:tcW w:w="2664" w:type="dxa"/>
            <w:shd w:val="clear" w:color="auto" w:fill="F4F7FA"/>
            <w:tcMar>
              <w:top w:w="70" w:type="dxa"/>
              <w:left w:w="80" w:type="dxa"/>
              <w:bottom w:w="70" w:type="dxa"/>
              <w:right w:w="80" w:type="dxa"/>
            </w:tcMar>
            <w:vAlign w:val="center"/>
          </w:tcPr>
          <w:p w14:paraId="58F2FB80" w14:textId="77777777" w:rsidR="00CB5EC4" w:rsidRDefault="00000000">
            <w:r>
              <w:rPr>
                <w:b/>
                <w:color w:val="243447"/>
                <w:sz w:val="19"/>
              </w:rPr>
              <w:t>Conditions</w:t>
            </w:r>
          </w:p>
        </w:tc>
        <w:tc>
          <w:tcPr>
            <w:tcW w:w="7128" w:type="dxa"/>
            <w:gridSpan w:val="2"/>
            <w:tcMar>
              <w:top w:w="70" w:type="dxa"/>
              <w:left w:w="80" w:type="dxa"/>
              <w:bottom w:w="70" w:type="dxa"/>
              <w:right w:w="80" w:type="dxa"/>
            </w:tcMar>
            <w:vAlign w:val="center"/>
          </w:tcPr>
          <w:p w14:paraId="7CA73264" w14:textId="77777777" w:rsidR="00CB5EC4" w:rsidRDefault="00000000">
            <w:r>
              <w:rPr>
                <w:color w:val="243447"/>
                <w:sz w:val="19"/>
              </w:rPr>
              <w:t>Early arrivals build over several weeks; tide changes and crowd management matter on urban beaches.</w:t>
            </w:r>
          </w:p>
        </w:tc>
      </w:tr>
      <w:tr w:rsidR="00CB5EC4" w14:paraId="3504F75F" w14:textId="77777777">
        <w:tblPrEx>
          <w:tblBorders>
            <w:top w:val="single" w:sz="6" w:space="0" w:color="CFDAE3"/>
            <w:left w:val="single" w:sz="6" w:space="0" w:color="CFDAE3"/>
            <w:bottom w:val="single" w:sz="6" w:space="0" w:color="CFDAE3"/>
            <w:right w:val="single" w:sz="6" w:space="0" w:color="CFDAE3"/>
            <w:insideH w:val="single" w:sz="6" w:space="0" w:color="CFDAE3"/>
            <w:insideV w:val="single" w:sz="6" w:space="0" w:color="CFDAE3"/>
          </w:tblBorders>
        </w:tblPrEx>
        <w:trPr>
          <w:jc w:val="center"/>
        </w:trPr>
        <w:tc>
          <w:tcPr>
            <w:tcW w:w="2664" w:type="dxa"/>
            <w:shd w:val="clear" w:color="auto" w:fill="F4F7FA"/>
            <w:tcMar>
              <w:top w:w="70" w:type="dxa"/>
              <w:left w:w="80" w:type="dxa"/>
              <w:bottom w:w="70" w:type="dxa"/>
              <w:right w:w="80" w:type="dxa"/>
            </w:tcMar>
            <w:vAlign w:val="center"/>
          </w:tcPr>
          <w:p w14:paraId="37BBEE66" w14:textId="77777777" w:rsidR="00CB5EC4" w:rsidRDefault="00000000">
            <w:r>
              <w:rPr>
                <w:b/>
                <w:color w:val="243447"/>
                <w:sz w:val="19"/>
              </w:rPr>
              <w:t>Key areas</w:t>
            </w:r>
          </w:p>
        </w:tc>
        <w:tc>
          <w:tcPr>
            <w:tcW w:w="7128" w:type="dxa"/>
            <w:gridSpan w:val="2"/>
            <w:tcMar>
              <w:top w:w="70" w:type="dxa"/>
              <w:left w:w="80" w:type="dxa"/>
              <w:bottom w:w="70" w:type="dxa"/>
              <w:right w:w="80" w:type="dxa"/>
            </w:tcMar>
            <w:vAlign w:val="center"/>
          </w:tcPr>
          <w:p w14:paraId="3FB59AEB" w14:textId="77777777" w:rsidR="00CB5EC4" w:rsidRDefault="00000000">
            <w:r>
              <w:rPr>
                <w:color w:val="243447"/>
                <w:sz w:val="19"/>
              </w:rPr>
              <w:t>Ambleside and other North Shore beaches.</w:t>
            </w:r>
          </w:p>
        </w:tc>
      </w:tr>
    </w:tbl>
    <w:p w14:paraId="1A92D4BA" w14:textId="77777777" w:rsidR="00CB5EC4" w:rsidRDefault="00CB5EC4"/>
    <w:tbl>
      <w:tblPr>
        <w:tblW w:w="0" w:type="auto"/>
        <w:jc w:val="center"/>
        <w:tblBorders>
          <w:top w:val="single" w:sz="8" w:space="0" w:color="B9CBD9"/>
          <w:left w:val="single" w:sz="8" w:space="0" w:color="B9CBD9"/>
          <w:bottom w:val="single" w:sz="8" w:space="0" w:color="B9CBD9"/>
          <w:right w:val="single" w:sz="8" w:space="0" w:color="B9CBD9"/>
          <w:insideH w:val="single" w:sz="8" w:space="0" w:color="B9CBD9"/>
          <w:insideV w:val="single" w:sz="8" w:space="0" w:color="B9CBD9"/>
        </w:tblBorders>
        <w:tblLayout w:type="fixed"/>
        <w:tblLook w:val="04A0" w:firstRow="1" w:lastRow="0" w:firstColumn="1" w:lastColumn="0" w:noHBand="0" w:noVBand="1"/>
      </w:tblPr>
      <w:tblGrid>
        <w:gridCol w:w="2664"/>
        <w:gridCol w:w="7128"/>
        <w:gridCol w:w="20"/>
      </w:tblGrid>
      <w:tr w:rsidR="00CB5EC4" w14:paraId="6E30FB9E" w14:textId="77777777">
        <w:trPr>
          <w:gridAfter w:val="1"/>
          <w:wAfter w:w="20" w:type="dxa"/>
          <w:jc w:val="center"/>
        </w:trPr>
        <w:tc>
          <w:tcPr>
            <w:tcW w:w="9792" w:type="dxa"/>
            <w:gridSpan w:val="2"/>
            <w:shd w:val="clear" w:color="auto" w:fill="E8F1F7"/>
            <w:tcMar>
              <w:top w:w="90" w:type="dxa"/>
              <w:left w:w="100" w:type="dxa"/>
              <w:bottom w:w="90" w:type="dxa"/>
              <w:right w:w="100" w:type="dxa"/>
            </w:tcMar>
          </w:tcPr>
          <w:p w14:paraId="0DF7958D" w14:textId="77777777" w:rsidR="00CB5EC4" w:rsidRDefault="00000000">
            <w:r>
              <w:rPr>
                <w:b/>
                <w:color w:val="14324B"/>
                <w:sz w:val="22"/>
              </w:rPr>
              <w:t>Sea-run cutthroat trout — Estuaries, Fraser tributary mouths, North Vancouver beaches, Blackie Spit</w:t>
            </w:r>
          </w:p>
        </w:tc>
      </w:tr>
      <w:tr w:rsidR="00CB5EC4" w14:paraId="282E7FFD" w14:textId="77777777">
        <w:tblPrEx>
          <w:tblBorders>
            <w:top w:val="single" w:sz="6" w:space="0" w:color="CFDAE3"/>
            <w:left w:val="single" w:sz="6" w:space="0" w:color="CFDAE3"/>
            <w:bottom w:val="single" w:sz="6" w:space="0" w:color="CFDAE3"/>
            <w:right w:val="single" w:sz="6" w:space="0" w:color="CFDAE3"/>
            <w:insideH w:val="single" w:sz="6" w:space="0" w:color="CFDAE3"/>
            <w:insideV w:val="single" w:sz="6" w:space="0" w:color="CFDAE3"/>
          </w:tblBorders>
        </w:tblPrEx>
        <w:trPr>
          <w:jc w:val="center"/>
        </w:trPr>
        <w:tc>
          <w:tcPr>
            <w:tcW w:w="2664" w:type="dxa"/>
            <w:shd w:val="clear" w:color="auto" w:fill="F4F7FA"/>
            <w:tcMar>
              <w:top w:w="70" w:type="dxa"/>
              <w:left w:w="80" w:type="dxa"/>
              <w:bottom w:w="70" w:type="dxa"/>
              <w:right w:w="80" w:type="dxa"/>
            </w:tcMar>
            <w:vAlign w:val="center"/>
          </w:tcPr>
          <w:p w14:paraId="6831BB7B" w14:textId="77777777" w:rsidR="00CB5EC4" w:rsidRDefault="00000000">
            <w:r>
              <w:rPr>
                <w:b/>
                <w:color w:val="243447"/>
                <w:sz w:val="19"/>
              </w:rPr>
              <w:lastRenderedPageBreak/>
              <w:t>Primary months</w:t>
            </w:r>
          </w:p>
        </w:tc>
        <w:tc>
          <w:tcPr>
            <w:tcW w:w="7128" w:type="dxa"/>
            <w:gridSpan w:val="2"/>
            <w:tcMar>
              <w:top w:w="70" w:type="dxa"/>
              <w:left w:w="80" w:type="dxa"/>
              <w:bottom w:w="70" w:type="dxa"/>
              <w:right w:w="80" w:type="dxa"/>
            </w:tcMar>
            <w:vAlign w:val="center"/>
          </w:tcPr>
          <w:p w14:paraId="56F24ADA" w14:textId="77777777" w:rsidR="00CB5EC4" w:rsidRDefault="00000000">
            <w:r>
              <w:rPr>
                <w:color w:val="243447"/>
                <w:sz w:val="19"/>
              </w:rPr>
              <w:t>Mar-May</w:t>
            </w:r>
          </w:p>
        </w:tc>
      </w:tr>
      <w:tr w:rsidR="00CB5EC4" w14:paraId="02439A4D" w14:textId="77777777">
        <w:tblPrEx>
          <w:tblBorders>
            <w:top w:val="single" w:sz="6" w:space="0" w:color="CFDAE3"/>
            <w:left w:val="single" w:sz="6" w:space="0" w:color="CFDAE3"/>
            <w:bottom w:val="single" w:sz="6" w:space="0" w:color="CFDAE3"/>
            <w:right w:val="single" w:sz="6" w:space="0" w:color="CFDAE3"/>
            <w:insideH w:val="single" w:sz="6" w:space="0" w:color="CFDAE3"/>
            <w:insideV w:val="single" w:sz="6" w:space="0" w:color="CFDAE3"/>
          </w:tblBorders>
        </w:tblPrEx>
        <w:trPr>
          <w:jc w:val="center"/>
        </w:trPr>
        <w:tc>
          <w:tcPr>
            <w:tcW w:w="2664" w:type="dxa"/>
            <w:shd w:val="clear" w:color="auto" w:fill="F4F7FA"/>
            <w:tcMar>
              <w:top w:w="70" w:type="dxa"/>
              <w:left w:w="80" w:type="dxa"/>
              <w:bottom w:w="70" w:type="dxa"/>
              <w:right w:w="80" w:type="dxa"/>
            </w:tcMar>
            <w:vAlign w:val="center"/>
          </w:tcPr>
          <w:p w14:paraId="1AF0CAE1" w14:textId="77777777" w:rsidR="00CB5EC4" w:rsidRDefault="00000000">
            <w:r>
              <w:rPr>
                <w:b/>
                <w:color w:val="243447"/>
                <w:sz w:val="19"/>
              </w:rPr>
              <w:t>Secondary months</w:t>
            </w:r>
          </w:p>
        </w:tc>
        <w:tc>
          <w:tcPr>
            <w:tcW w:w="7128" w:type="dxa"/>
            <w:gridSpan w:val="2"/>
            <w:tcMar>
              <w:top w:w="70" w:type="dxa"/>
              <w:left w:w="80" w:type="dxa"/>
              <w:bottom w:w="70" w:type="dxa"/>
              <w:right w:w="80" w:type="dxa"/>
            </w:tcMar>
            <w:vAlign w:val="center"/>
          </w:tcPr>
          <w:p w14:paraId="22A3D588" w14:textId="77777777" w:rsidR="00CB5EC4" w:rsidRDefault="00000000">
            <w:r>
              <w:rPr>
                <w:color w:val="243447"/>
                <w:sz w:val="19"/>
              </w:rPr>
              <w:t>Feb, Jun</w:t>
            </w:r>
          </w:p>
        </w:tc>
      </w:tr>
      <w:tr w:rsidR="00CB5EC4" w14:paraId="19BD7290" w14:textId="77777777">
        <w:tblPrEx>
          <w:tblBorders>
            <w:top w:val="single" w:sz="6" w:space="0" w:color="CFDAE3"/>
            <w:left w:val="single" w:sz="6" w:space="0" w:color="CFDAE3"/>
            <w:bottom w:val="single" w:sz="6" w:space="0" w:color="CFDAE3"/>
            <w:right w:val="single" w:sz="6" w:space="0" w:color="CFDAE3"/>
            <w:insideH w:val="single" w:sz="6" w:space="0" w:color="CFDAE3"/>
            <w:insideV w:val="single" w:sz="6" w:space="0" w:color="CFDAE3"/>
          </w:tblBorders>
        </w:tblPrEx>
        <w:trPr>
          <w:jc w:val="center"/>
        </w:trPr>
        <w:tc>
          <w:tcPr>
            <w:tcW w:w="2664" w:type="dxa"/>
            <w:shd w:val="clear" w:color="auto" w:fill="F4F7FA"/>
            <w:tcMar>
              <w:top w:w="70" w:type="dxa"/>
              <w:left w:w="80" w:type="dxa"/>
              <w:bottom w:w="70" w:type="dxa"/>
              <w:right w:w="80" w:type="dxa"/>
            </w:tcMar>
            <w:vAlign w:val="center"/>
          </w:tcPr>
          <w:p w14:paraId="768331EB" w14:textId="77777777" w:rsidR="00CB5EC4" w:rsidRDefault="00000000">
            <w:r>
              <w:rPr>
                <w:b/>
                <w:color w:val="243447"/>
                <w:sz w:val="19"/>
              </w:rPr>
              <w:t>Timing notes</w:t>
            </w:r>
          </w:p>
        </w:tc>
        <w:tc>
          <w:tcPr>
            <w:tcW w:w="7128" w:type="dxa"/>
            <w:gridSpan w:val="2"/>
            <w:tcMar>
              <w:top w:w="70" w:type="dxa"/>
              <w:left w:w="80" w:type="dxa"/>
              <w:bottom w:w="70" w:type="dxa"/>
              <w:right w:w="80" w:type="dxa"/>
            </w:tcMar>
            <w:vAlign w:val="center"/>
          </w:tcPr>
          <w:p w14:paraId="221EFC30" w14:textId="77777777" w:rsidR="00CB5EC4" w:rsidRDefault="00000000">
            <w:r>
              <w:rPr>
                <w:color w:val="243447"/>
                <w:sz w:val="19"/>
              </w:rPr>
              <w:t>Spring fry-hatch timing was the key trigger. Reports repeatedly tied cutthroat activity to warming trends, fry presence, and estuary bait concentration.</w:t>
            </w:r>
          </w:p>
        </w:tc>
      </w:tr>
      <w:tr w:rsidR="00CB5EC4" w14:paraId="288424A2" w14:textId="77777777">
        <w:tblPrEx>
          <w:tblBorders>
            <w:top w:val="single" w:sz="6" w:space="0" w:color="CFDAE3"/>
            <w:left w:val="single" w:sz="6" w:space="0" w:color="CFDAE3"/>
            <w:bottom w:val="single" w:sz="6" w:space="0" w:color="CFDAE3"/>
            <w:right w:val="single" w:sz="6" w:space="0" w:color="CFDAE3"/>
            <w:insideH w:val="single" w:sz="6" w:space="0" w:color="CFDAE3"/>
            <w:insideV w:val="single" w:sz="6" w:space="0" w:color="CFDAE3"/>
          </w:tblBorders>
        </w:tblPrEx>
        <w:trPr>
          <w:jc w:val="center"/>
        </w:trPr>
        <w:tc>
          <w:tcPr>
            <w:tcW w:w="2664" w:type="dxa"/>
            <w:shd w:val="clear" w:color="auto" w:fill="F4F7FA"/>
            <w:tcMar>
              <w:top w:w="70" w:type="dxa"/>
              <w:left w:w="80" w:type="dxa"/>
              <w:bottom w:w="70" w:type="dxa"/>
              <w:right w:w="80" w:type="dxa"/>
            </w:tcMar>
            <w:vAlign w:val="center"/>
          </w:tcPr>
          <w:p w14:paraId="13E0CFD6" w14:textId="77777777" w:rsidR="00CB5EC4" w:rsidRDefault="00000000">
            <w:r>
              <w:rPr>
                <w:b/>
                <w:color w:val="243447"/>
                <w:sz w:val="19"/>
              </w:rPr>
              <w:t>Gear tactics</w:t>
            </w:r>
          </w:p>
        </w:tc>
        <w:tc>
          <w:tcPr>
            <w:tcW w:w="7128" w:type="dxa"/>
            <w:gridSpan w:val="2"/>
            <w:tcMar>
              <w:top w:w="70" w:type="dxa"/>
              <w:left w:w="80" w:type="dxa"/>
              <w:bottom w:w="70" w:type="dxa"/>
              <w:right w:w="80" w:type="dxa"/>
            </w:tcMar>
            <w:vAlign w:val="center"/>
          </w:tcPr>
          <w:p w14:paraId="32921032" w14:textId="77777777" w:rsidR="00CB5EC4" w:rsidRDefault="00000000">
            <w:r>
              <w:rPr>
                <w:color w:val="243447"/>
                <w:sz w:val="19"/>
              </w:rPr>
              <w:t>Light spinning rods with small Crocs, Dick-Nites, small spinners on 6-8 lb mono or light braid; keep moving and cover multiple spots.</w:t>
            </w:r>
          </w:p>
        </w:tc>
      </w:tr>
      <w:tr w:rsidR="00CB5EC4" w14:paraId="506BB27F" w14:textId="77777777">
        <w:tblPrEx>
          <w:tblBorders>
            <w:top w:val="single" w:sz="6" w:space="0" w:color="CFDAE3"/>
            <w:left w:val="single" w:sz="6" w:space="0" w:color="CFDAE3"/>
            <w:bottom w:val="single" w:sz="6" w:space="0" w:color="CFDAE3"/>
            <w:right w:val="single" w:sz="6" w:space="0" w:color="CFDAE3"/>
            <w:insideH w:val="single" w:sz="6" w:space="0" w:color="CFDAE3"/>
            <w:insideV w:val="single" w:sz="6" w:space="0" w:color="CFDAE3"/>
          </w:tblBorders>
        </w:tblPrEx>
        <w:trPr>
          <w:jc w:val="center"/>
        </w:trPr>
        <w:tc>
          <w:tcPr>
            <w:tcW w:w="2664" w:type="dxa"/>
            <w:shd w:val="clear" w:color="auto" w:fill="F4F7FA"/>
            <w:tcMar>
              <w:top w:w="70" w:type="dxa"/>
              <w:left w:w="80" w:type="dxa"/>
              <w:bottom w:w="70" w:type="dxa"/>
              <w:right w:w="80" w:type="dxa"/>
            </w:tcMar>
            <w:vAlign w:val="center"/>
          </w:tcPr>
          <w:p w14:paraId="707E25DA" w14:textId="77777777" w:rsidR="00CB5EC4" w:rsidRDefault="00000000">
            <w:r>
              <w:rPr>
                <w:b/>
                <w:color w:val="243447"/>
                <w:sz w:val="19"/>
              </w:rPr>
              <w:t>Fly tactics</w:t>
            </w:r>
          </w:p>
        </w:tc>
        <w:tc>
          <w:tcPr>
            <w:tcW w:w="7128" w:type="dxa"/>
            <w:gridSpan w:val="2"/>
            <w:tcMar>
              <w:top w:w="70" w:type="dxa"/>
              <w:left w:w="80" w:type="dxa"/>
              <w:bottom w:w="70" w:type="dxa"/>
              <w:right w:w="80" w:type="dxa"/>
            </w:tcMar>
            <w:vAlign w:val="center"/>
          </w:tcPr>
          <w:p w14:paraId="327F1595" w14:textId="77777777" w:rsidR="00CB5EC4" w:rsidRDefault="00000000">
            <w:r>
              <w:rPr>
                <w:color w:val="243447"/>
                <w:sz w:val="19"/>
              </w:rPr>
              <w:t>4-6 wt with floating or ghost-tip/intermediate lines; epoxy fry, muddler minnows, poppers (AS, Miyawaki), Chum Baby, Dahlia's Squid and other fry/estuary patterns; stripping basket strongly recommended from shore.</w:t>
            </w:r>
          </w:p>
        </w:tc>
      </w:tr>
      <w:tr w:rsidR="00CB5EC4" w14:paraId="731AF964" w14:textId="77777777">
        <w:tblPrEx>
          <w:tblBorders>
            <w:top w:val="single" w:sz="6" w:space="0" w:color="CFDAE3"/>
            <w:left w:val="single" w:sz="6" w:space="0" w:color="CFDAE3"/>
            <w:bottom w:val="single" w:sz="6" w:space="0" w:color="CFDAE3"/>
            <w:right w:val="single" w:sz="6" w:space="0" w:color="CFDAE3"/>
            <w:insideH w:val="single" w:sz="6" w:space="0" w:color="CFDAE3"/>
            <w:insideV w:val="single" w:sz="6" w:space="0" w:color="CFDAE3"/>
          </w:tblBorders>
        </w:tblPrEx>
        <w:trPr>
          <w:jc w:val="center"/>
        </w:trPr>
        <w:tc>
          <w:tcPr>
            <w:tcW w:w="2664" w:type="dxa"/>
            <w:shd w:val="clear" w:color="auto" w:fill="F4F7FA"/>
            <w:tcMar>
              <w:top w:w="70" w:type="dxa"/>
              <w:left w:w="80" w:type="dxa"/>
              <w:bottom w:w="70" w:type="dxa"/>
              <w:right w:w="80" w:type="dxa"/>
            </w:tcMar>
            <w:vAlign w:val="center"/>
          </w:tcPr>
          <w:p w14:paraId="4EAB82E9" w14:textId="77777777" w:rsidR="00CB5EC4" w:rsidRDefault="00000000">
            <w:r>
              <w:rPr>
                <w:b/>
                <w:color w:val="243447"/>
                <w:sz w:val="19"/>
              </w:rPr>
              <w:t>Conditions</w:t>
            </w:r>
          </w:p>
        </w:tc>
        <w:tc>
          <w:tcPr>
            <w:tcW w:w="7128" w:type="dxa"/>
            <w:gridSpan w:val="2"/>
            <w:tcMar>
              <w:top w:w="70" w:type="dxa"/>
              <w:left w:w="80" w:type="dxa"/>
              <w:bottom w:w="70" w:type="dxa"/>
              <w:right w:w="80" w:type="dxa"/>
            </w:tcMar>
            <w:vAlign w:val="center"/>
          </w:tcPr>
          <w:p w14:paraId="24C9F724" w14:textId="77777777" w:rsidR="00CB5EC4" w:rsidRDefault="00000000">
            <w:r>
              <w:rPr>
                <w:color w:val="243447"/>
                <w:sz w:val="19"/>
              </w:rPr>
              <w:t>First warm spell, fry movement, mornings with fish slashing fry close to shore, and good high tides in the morning.</w:t>
            </w:r>
          </w:p>
        </w:tc>
      </w:tr>
      <w:tr w:rsidR="00CB5EC4" w14:paraId="129163B8" w14:textId="77777777">
        <w:tblPrEx>
          <w:tblBorders>
            <w:top w:val="single" w:sz="6" w:space="0" w:color="CFDAE3"/>
            <w:left w:val="single" w:sz="6" w:space="0" w:color="CFDAE3"/>
            <w:bottom w:val="single" w:sz="6" w:space="0" w:color="CFDAE3"/>
            <w:right w:val="single" w:sz="6" w:space="0" w:color="CFDAE3"/>
            <w:insideH w:val="single" w:sz="6" w:space="0" w:color="CFDAE3"/>
            <w:insideV w:val="single" w:sz="6" w:space="0" w:color="CFDAE3"/>
          </w:tblBorders>
        </w:tblPrEx>
        <w:trPr>
          <w:jc w:val="center"/>
        </w:trPr>
        <w:tc>
          <w:tcPr>
            <w:tcW w:w="2664" w:type="dxa"/>
            <w:shd w:val="clear" w:color="auto" w:fill="F4F7FA"/>
            <w:tcMar>
              <w:top w:w="70" w:type="dxa"/>
              <w:left w:w="80" w:type="dxa"/>
              <w:bottom w:w="70" w:type="dxa"/>
              <w:right w:w="80" w:type="dxa"/>
            </w:tcMar>
            <w:vAlign w:val="center"/>
          </w:tcPr>
          <w:p w14:paraId="6CDE5EF2" w14:textId="77777777" w:rsidR="00CB5EC4" w:rsidRDefault="00000000">
            <w:r>
              <w:rPr>
                <w:b/>
                <w:color w:val="243447"/>
                <w:sz w:val="19"/>
              </w:rPr>
              <w:t>Key areas</w:t>
            </w:r>
          </w:p>
        </w:tc>
        <w:tc>
          <w:tcPr>
            <w:tcW w:w="7128" w:type="dxa"/>
            <w:gridSpan w:val="2"/>
            <w:tcMar>
              <w:top w:w="70" w:type="dxa"/>
              <w:left w:w="80" w:type="dxa"/>
              <w:bottom w:w="70" w:type="dxa"/>
              <w:right w:w="80" w:type="dxa"/>
            </w:tcMar>
            <w:vAlign w:val="center"/>
          </w:tcPr>
          <w:p w14:paraId="29ED603A" w14:textId="77777777" w:rsidR="00CB5EC4" w:rsidRDefault="00000000">
            <w:r>
              <w:rPr>
                <w:color w:val="243447"/>
                <w:sz w:val="19"/>
              </w:rPr>
              <w:t>Fraser/Harrison tributary estuaries, North Vancouver beaches, Blackie Spit, small coastal creek mouths.</w:t>
            </w:r>
          </w:p>
        </w:tc>
      </w:tr>
    </w:tbl>
    <w:p w14:paraId="6EAB4ABB" w14:textId="77777777" w:rsidR="00CB5EC4" w:rsidRDefault="00CB5EC4"/>
    <w:p w14:paraId="3C5ECD50" w14:textId="77777777" w:rsidR="00CB5EC4" w:rsidRDefault="00000000">
      <w:pPr>
        <w:pStyle w:val="Heading1"/>
        <w:spacing w:before="280" w:after="120"/>
      </w:pPr>
      <w:bookmarkStart w:id="5" w:name="_Toc224967798"/>
      <w:r>
        <w:t>River Fishing</w:t>
      </w:r>
      <w:bookmarkEnd w:id="5"/>
    </w:p>
    <w:p w14:paraId="1BF746C3" w14:textId="77777777" w:rsidR="00CB5EC4" w:rsidRDefault="00000000">
      <w:pPr>
        <w:pStyle w:val="BodyText"/>
        <w:spacing w:after="100"/>
      </w:pPr>
      <w:r>
        <w:t>The archive's freshwater content was most coherent when grouped by river system. Water level, clarity, temperature, and timing around rain pulses were decisive almost everywhere, but the tactical mix changed sharply by system and season.</w:t>
      </w:r>
    </w:p>
    <w:p w14:paraId="7862725D" w14:textId="77777777" w:rsidR="00CB5EC4" w:rsidRDefault="00000000">
      <w:pPr>
        <w:pStyle w:val="Heading2"/>
        <w:spacing w:before="160" w:after="80"/>
      </w:pPr>
      <w:bookmarkStart w:id="6" w:name="_Toc224967799"/>
      <w:r>
        <w:t>Vedder/Chilliwack</w:t>
      </w:r>
      <w:bookmarkEnd w:id="6"/>
    </w:p>
    <w:p w14:paraId="73CA5D95" w14:textId="77777777" w:rsidR="00CB5EC4" w:rsidRDefault="00000000">
      <w:pPr>
        <w:pStyle w:val="BodyText"/>
        <w:spacing w:after="100"/>
      </w:pPr>
      <w:r>
        <w:t>The Vedder / Chilliwack system was the most repeatedly discussed Lower Mainland river fishery in the archive. It carried winter steelhead, summer chinook, fall chinook/coho, and aggressive chum windows, with tactic selection tightly tied to water clarity.</w:t>
      </w:r>
    </w:p>
    <w:tbl>
      <w:tblPr>
        <w:tblW w:w="0" w:type="auto"/>
        <w:jc w:val="center"/>
        <w:tblBorders>
          <w:top w:val="single" w:sz="6" w:space="0" w:color="C7D5E0"/>
          <w:left w:val="single" w:sz="6" w:space="0" w:color="C7D5E0"/>
          <w:bottom w:val="single" w:sz="6" w:space="0" w:color="C7D5E0"/>
          <w:right w:val="single" w:sz="6" w:space="0" w:color="C7D5E0"/>
          <w:insideH w:val="single" w:sz="6" w:space="0" w:color="C7D5E0"/>
          <w:insideV w:val="single" w:sz="6" w:space="0" w:color="C7D5E0"/>
        </w:tblBorders>
        <w:tblLayout w:type="fixed"/>
        <w:tblLook w:val="04A0" w:firstRow="1" w:lastRow="0" w:firstColumn="1" w:lastColumn="0" w:noHBand="0" w:noVBand="1"/>
      </w:tblPr>
      <w:tblGrid>
        <w:gridCol w:w="2952"/>
        <w:gridCol w:w="1512"/>
        <w:gridCol w:w="1584"/>
        <w:gridCol w:w="3816"/>
      </w:tblGrid>
      <w:tr w:rsidR="00CB5EC4" w14:paraId="2DD6C34F" w14:textId="77777777">
        <w:trPr>
          <w:tblHeader/>
          <w:jc w:val="center"/>
        </w:trPr>
        <w:tc>
          <w:tcPr>
            <w:tcW w:w="2952" w:type="dxa"/>
            <w:shd w:val="clear" w:color="auto" w:fill="163A5F"/>
            <w:tcMar>
              <w:top w:w="70" w:type="dxa"/>
              <w:left w:w="80" w:type="dxa"/>
              <w:bottom w:w="70" w:type="dxa"/>
              <w:right w:w="80" w:type="dxa"/>
            </w:tcMar>
            <w:vAlign w:val="center"/>
          </w:tcPr>
          <w:p w14:paraId="35750A73" w14:textId="77777777" w:rsidR="00CB5EC4" w:rsidRDefault="00000000">
            <w:pPr>
              <w:jc w:val="center"/>
            </w:pPr>
            <w:r>
              <w:rPr>
                <w:b/>
                <w:color w:val="FFFFFF"/>
                <w:sz w:val="18"/>
              </w:rPr>
              <w:t>Target fishery</w:t>
            </w:r>
          </w:p>
        </w:tc>
        <w:tc>
          <w:tcPr>
            <w:tcW w:w="1512" w:type="dxa"/>
            <w:shd w:val="clear" w:color="auto" w:fill="163A5F"/>
            <w:tcMar>
              <w:top w:w="70" w:type="dxa"/>
              <w:left w:w="80" w:type="dxa"/>
              <w:bottom w:w="70" w:type="dxa"/>
              <w:right w:w="80" w:type="dxa"/>
            </w:tcMar>
            <w:vAlign w:val="center"/>
          </w:tcPr>
          <w:p w14:paraId="661EB837" w14:textId="77777777" w:rsidR="00CB5EC4" w:rsidRDefault="00000000">
            <w:pPr>
              <w:jc w:val="center"/>
            </w:pPr>
            <w:r>
              <w:rPr>
                <w:b/>
                <w:color w:val="FFFFFF"/>
                <w:sz w:val="18"/>
              </w:rPr>
              <w:t>Primary months</w:t>
            </w:r>
          </w:p>
        </w:tc>
        <w:tc>
          <w:tcPr>
            <w:tcW w:w="1584" w:type="dxa"/>
            <w:shd w:val="clear" w:color="auto" w:fill="163A5F"/>
            <w:tcMar>
              <w:top w:w="70" w:type="dxa"/>
              <w:left w:w="80" w:type="dxa"/>
              <w:bottom w:w="70" w:type="dxa"/>
              <w:right w:w="80" w:type="dxa"/>
            </w:tcMar>
            <w:vAlign w:val="center"/>
          </w:tcPr>
          <w:p w14:paraId="438DF909" w14:textId="77777777" w:rsidR="00CB5EC4" w:rsidRDefault="00000000">
            <w:pPr>
              <w:jc w:val="center"/>
            </w:pPr>
            <w:r>
              <w:rPr>
                <w:b/>
                <w:color w:val="FFFFFF"/>
                <w:sz w:val="18"/>
              </w:rPr>
              <w:t>Shoulder months</w:t>
            </w:r>
          </w:p>
        </w:tc>
        <w:tc>
          <w:tcPr>
            <w:tcW w:w="3816" w:type="dxa"/>
            <w:shd w:val="clear" w:color="auto" w:fill="163A5F"/>
            <w:tcMar>
              <w:top w:w="70" w:type="dxa"/>
              <w:left w:w="80" w:type="dxa"/>
              <w:bottom w:w="70" w:type="dxa"/>
              <w:right w:w="80" w:type="dxa"/>
            </w:tcMar>
            <w:vAlign w:val="center"/>
          </w:tcPr>
          <w:p w14:paraId="3897AD0E" w14:textId="77777777" w:rsidR="00CB5EC4" w:rsidRDefault="00000000">
            <w:pPr>
              <w:jc w:val="center"/>
            </w:pPr>
            <w:r>
              <w:rPr>
                <w:b/>
                <w:color w:val="FFFFFF"/>
                <w:sz w:val="18"/>
              </w:rPr>
              <w:t>Core pattern</w:t>
            </w:r>
          </w:p>
        </w:tc>
      </w:tr>
      <w:tr w:rsidR="00CB5EC4" w14:paraId="4D1EBD2C" w14:textId="77777777">
        <w:trPr>
          <w:jc w:val="center"/>
        </w:trPr>
        <w:tc>
          <w:tcPr>
            <w:tcW w:w="2952" w:type="dxa"/>
            <w:shd w:val="clear" w:color="auto" w:fill="F5F8FB"/>
            <w:tcMar>
              <w:top w:w="70" w:type="dxa"/>
              <w:left w:w="80" w:type="dxa"/>
              <w:bottom w:w="70" w:type="dxa"/>
              <w:right w:w="80" w:type="dxa"/>
            </w:tcMar>
            <w:vAlign w:val="center"/>
          </w:tcPr>
          <w:p w14:paraId="230F83A5" w14:textId="77777777" w:rsidR="00CB5EC4" w:rsidRDefault="00000000">
            <w:r>
              <w:rPr>
                <w:b/>
                <w:color w:val="243447"/>
                <w:sz w:val="18"/>
              </w:rPr>
              <w:t>Steelhead</w:t>
            </w:r>
          </w:p>
        </w:tc>
        <w:tc>
          <w:tcPr>
            <w:tcW w:w="1512" w:type="dxa"/>
            <w:tcMar>
              <w:top w:w="70" w:type="dxa"/>
              <w:left w:w="80" w:type="dxa"/>
              <w:bottom w:w="70" w:type="dxa"/>
              <w:right w:w="80" w:type="dxa"/>
            </w:tcMar>
            <w:vAlign w:val="center"/>
          </w:tcPr>
          <w:p w14:paraId="253A1188" w14:textId="77777777" w:rsidR="00CB5EC4" w:rsidRDefault="00000000">
            <w:pPr>
              <w:jc w:val="center"/>
            </w:pPr>
            <w:r>
              <w:rPr>
                <w:color w:val="243447"/>
                <w:sz w:val="18"/>
              </w:rPr>
              <w:t>Jan-Mar</w:t>
            </w:r>
          </w:p>
        </w:tc>
        <w:tc>
          <w:tcPr>
            <w:tcW w:w="1584" w:type="dxa"/>
            <w:tcMar>
              <w:top w:w="70" w:type="dxa"/>
              <w:left w:w="80" w:type="dxa"/>
              <w:bottom w:w="70" w:type="dxa"/>
              <w:right w:w="80" w:type="dxa"/>
            </w:tcMar>
            <w:vAlign w:val="center"/>
          </w:tcPr>
          <w:p w14:paraId="3FBF57E9" w14:textId="77777777" w:rsidR="00CB5EC4" w:rsidRDefault="00000000">
            <w:pPr>
              <w:jc w:val="center"/>
            </w:pPr>
            <w:r>
              <w:rPr>
                <w:color w:val="243447"/>
                <w:sz w:val="18"/>
              </w:rPr>
              <w:t>Dec, Apr</w:t>
            </w:r>
          </w:p>
        </w:tc>
        <w:tc>
          <w:tcPr>
            <w:tcW w:w="3816" w:type="dxa"/>
            <w:tcMar>
              <w:top w:w="70" w:type="dxa"/>
              <w:left w:w="80" w:type="dxa"/>
              <w:bottom w:w="70" w:type="dxa"/>
              <w:right w:w="80" w:type="dxa"/>
            </w:tcMar>
            <w:vAlign w:val="center"/>
          </w:tcPr>
          <w:p w14:paraId="2A9C66C1" w14:textId="77777777" w:rsidR="00CB5EC4" w:rsidRDefault="00000000">
            <w:r>
              <w:rPr>
                <w:color w:val="243447"/>
                <w:sz w:val="18"/>
              </w:rPr>
              <w:t>February was repeatedly called peak steelhead time, especially on the Vedder, but patterns start in winter and extend into early spring.</w:t>
            </w:r>
          </w:p>
        </w:tc>
      </w:tr>
      <w:tr w:rsidR="00CB5EC4" w14:paraId="70F5EA56" w14:textId="77777777">
        <w:trPr>
          <w:jc w:val="center"/>
        </w:trPr>
        <w:tc>
          <w:tcPr>
            <w:tcW w:w="2952" w:type="dxa"/>
            <w:shd w:val="clear" w:color="auto" w:fill="F5F8FB"/>
            <w:tcMar>
              <w:top w:w="70" w:type="dxa"/>
              <w:left w:w="80" w:type="dxa"/>
              <w:bottom w:w="70" w:type="dxa"/>
              <w:right w:w="80" w:type="dxa"/>
            </w:tcMar>
            <w:vAlign w:val="center"/>
          </w:tcPr>
          <w:p w14:paraId="2F4C30A1" w14:textId="77777777" w:rsidR="00CB5EC4" w:rsidRDefault="00000000">
            <w:r>
              <w:rPr>
                <w:b/>
                <w:color w:val="243447"/>
                <w:sz w:val="18"/>
              </w:rPr>
              <w:t>Summer chinook</w:t>
            </w:r>
          </w:p>
        </w:tc>
        <w:tc>
          <w:tcPr>
            <w:tcW w:w="1512" w:type="dxa"/>
            <w:tcMar>
              <w:top w:w="70" w:type="dxa"/>
              <w:left w:w="80" w:type="dxa"/>
              <w:bottom w:w="70" w:type="dxa"/>
              <w:right w:w="80" w:type="dxa"/>
            </w:tcMar>
            <w:vAlign w:val="center"/>
          </w:tcPr>
          <w:p w14:paraId="18F25CB1" w14:textId="77777777" w:rsidR="00CB5EC4" w:rsidRDefault="00000000">
            <w:pPr>
              <w:jc w:val="center"/>
            </w:pPr>
            <w:r>
              <w:rPr>
                <w:color w:val="243447"/>
                <w:sz w:val="18"/>
              </w:rPr>
              <w:t>Jul</w:t>
            </w:r>
          </w:p>
        </w:tc>
        <w:tc>
          <w:tcPr>
            <w:tcW w:w="1584" w:type="dxa"/>
            <w:tcMar>
              <w:top w:w="70" w:type="dxa"/>
              <w:left w:w="80" w:type="dxa"/>
              <w:bottom w:w="70" w:type="dxa"/>
              <w:right w:w="80" w:type="dxa"/>
            </w:tcMar>
            <w:vAlign w:val="center"/>
          </w:tcPr>
          <w:p w14:paraId="24DAC1BA" w14:textId="77777777" w:rsidR="00CB5EC4" w:rsidRDefault="00000000">
            <w:pPr>
              <w:jc w:val="center"/>
            </w:pPr>
            <w:r>
              <w:rPr>
                <w:color w:val="243447"/>
                <w:sz w:val="18"/>
              </w:rPr>
              <w:t>Aug</w:t>
            </w:r>
          </w:p>
        </w:tc>
        <w:tc>
          <w:tcPr>
            <w:tcW w:w="3816" w:type="dxa"/>
            <w:tcMar>
              <w:top w:w="70" w:type="dxa"/>
              <w:left w:w="80" w:type="dxa"/>
              <w:bottom w:w="70" w:type="dxa"/>
              <w:right w:w="80" w:type="dxa"/>
            </w:tcMar>
            <w:vAlign w:val="center"/>
          </w:tcPr>
          <w:p w14:paraId="7746C4B9" w14:textId="77777777" w:rsidR="00CB5EC4" w:rsidRDefault="00000000">
            <w:r>
              <w:rPr>
                <w:color w:val="243447"/>
                <w:sz w:val="18"/>
              </w:rPr>
              <w:t>The summer chinook fishery was consistently described as short and front-loaded; by early August it is already tapering.</w:t>
            </w:r>
          </w:p>
        </w:tc>
      </w:tr>
      <w:tr w:rsidR="00CB5EC4" w14:paraId="09ED22FE" w14:textId="77777777">
        <w:trPr>
          <w:jc w:val="center"/>
        </w:trPr>
        <w:tc>
          <w:tcPr>
            <w:tcW w:w="2952" w:type="dxa"/>
            <w:shd w:val="clear" w:color="auto" w:fill="F5F8FB"/>
            <w:tcMar>
              <w:top w:w="70" w:type="dxa"/>
              <w:left w:w="80" w:type="dxa"/>
              <w:bottom w:w="70" w:type="dxa"/>
              <w:right w:w="80" w:type="dxa"/>
            </w:tcMar>
            <w:vAlign w:val="center"/>
          </w:tcPr>
          <w:p w14:paraId="252BCC45" w14:textId="77777777" w:rsidR="00CB5EC4" w:rsidRDefault="00000000">
            <w:r>
              <w:rPr>
                <w:b/>
                <w:color w:val="243447"/>
                <w:sz w:val="18"/>
              </w:rPr>
              <w:t>Fall chinook and coho</w:t>
            </w:r>
          </w:p>
        </w:tc>
        <w:tc>
          <w:tcPr>
            <w:tcW w:w="1512" w:type="dxa"/>
            <w:tcMar>
              <w:top w:w="70" w:type="dxa"/>
              <w:left w:w="80" w:type="dxa"/>
              <w:bottom w:w="70" w:type="dxa"/>
              <w:right w:w="80" w:type="dxa"/>
            </w:tcMar>
            <w:vAlign w:val="center"/>
          </w:tcPr>
          <w:p w14:paraId="1C48439E" w14:textId="77777777" w:rsidR="00CB5EC4" w:rsidRDefault="00000000">
            <w:pPr>
              <w:jc w:val="center"/>
            </w:pPr>
            <w:r>
              <w:rPr>
                <w:color w:val="243447"/>
                <w:sz w:val="18"/>
              </w:rPr>
              <w:t>Sep-Oct</w:t>
            </w:r>
          </w:p>
        </w:tc>
        <w:tc>
          <w:tcPr>
            <w:tcW w:w="1584" w:type="dxa"/>
            <w:tcMar>
              <w:top w:w="70" w:type="dxa"/>
              <w:left w:w="80" w:type="dxa"/>
              <w:bottom w:w="70" w:type="dxa"/>
              <w:right w:w="80" w:type="dxa"/>
            </w:tcMar>
            <w:vAlign w:val="center"/>
          </w:tcPr>
          <w:p w14:paraId="1B56C1FE" w14:textId="77777777" w:rsidR="00CB5EC4" w:rsidRDefault="00000000">
            <w:pPr>
              <w:jc w:val="center"/>
            </w:pPr>
            <w:r>
              <w:rPr>
                <w:color w:val="243447"/>
                <w:sz w:val="18"/>
              </w:rPr>
              <w:t>Aug, Nov</w:t>
            </w:r>
          </w:p>
        </w:tc>
        <w:tc>
          <w:tcPr>
            <w:tcW w:w="3816" w:type="dxa"/>
            <w:tcMar>
              <w:top w:w="70" w:type="dxa"/>
              <w:left w:w="80" w:type="dxa"/>
              <w:bottom w:w="70" w:type="dxa"/>
              <w:right w:w="80" w:type="dxa"/>
            </w:tcMar>
            <w:vAlign w:val="center"/>
          </w:tcPr>
          <w:p w14:paraId="6A5CEC96" w14:textId="77777777" w:rsidR="00CB5EC4" w:rsidRDefault="00000000">
            <w:r>
              <w:rPr>
                <w:color w:val="243447"/>
                <w:sz w:val="18"/>
              </w:rPr>
              <w:t xml:space="preserve">Mid/late September into October was the recurring prime window, with chinook arriving first in force and coho building toward month </w:t>
            </w:r>
            <w:r>
              <w:rPr>
                <w:color w:val="243447"/>
                <w:sz w:val="18"/>
              </w:rPr>
              <w:lastRenderedPageBreak/>
              <w:t>end.</w:t>
            </w:r>
          </w:p>
        </w:tc>
      </w:tr>
      <w:tr w:rsidR="00CB5EC4" w14:paraId="400F9366" w14:textId="77777777">
        <w:trPr>
          <w:jc w:val="center"/>
        </w:trPr>
        <w:tc>
          <w:tcPr>
            <w:tcW w:w="2952" w:type="dxa"/>
            <w:shd w:val="clear" w:color="auto" w:fill="F5F8FB"/>
            <w:tcMar>
              <w:top w:w="70" w:type="dxa"/>
              <w:left w:w="80" w:type="dxa"/>
              <w:bottom w:w="70" w:type="dxa"/>
              <w:right w:w="80" w:type="dxa"/>
            </w:tcMar>
            <w:vAlign w:val="center"/>
          </w:tcPr>
          <w:p w14:paraId="69641E59" w14:textId="77777777" w:rsidR="00CB5EC4" w:rsidRDefault="00000000">
            <w:r>
              <w:rPr>
                <w:b/>
                <w:color w:val="243447"/>
                <w:sz w:val="18"/>
              </w:rPr>
              <w:lastRenderedPageBreak/>
              <w:t>Chum salmon</w:t>
            </w:r>
          </w:p>
        </w:tc>
        <w:tc>
          <w:tcPr>
            <w:tcW w:w="1512" w:type="dxa"/>
            <w:tcMar>
              <w:top w:w="70" w:type="dxa"/>
              <w:left w:w="80" w:type="dxa"/>
              <w:bottom w:w="70" w:type="dxa"/>
              <w:right w:w="80" w:type="dxa"/>
            </w:tcMar>
            <w:vAlign w:val="center"/>
          </w:tcPr>
          <w:p w14:paraId="40ED1F63" w14:textId="77777777" w:rsidR="00CB5EC4" w:rsidRDefault="00000000">
            <w:pPr>
              <w:jc w:val="center"/>
            </w:pPr>
            <w:r>
              <w:rPr>
                <w:color w:val="243447"/>
                <w:sz w:val="18"/>
              </w:rPr>
              <w:t>Oct-Nov</w:t>
            </w:r>
          </w:p>
        </w:tc>
        <w:tc>
          <w:tcPr>
            <w:tcW w:w="1584" w:type="dxa"/>
            <w:tcMar>
              <w:top w:w="70" w:type="dxa"/>
              <w:left w:w="80" w:type="dxa"/>
              <w:bottom w:w="70" w:type="dxa"/>
              <w:right w:w="80" w:type="dxa"/>
            </w:tcMar>
            <w:vAlign w:val="center"/>
          </w:tcPr>
          <w:p w14:paraId="63D9F7BF" w14:textId="77777777" w:rsidR="00CB5EC4" w:rsidRDefault="00000000">
            <w:pPr>
              <w:jc w:val="center"/>
            </w:pPr>
            <w:r>
              <w:rPr>
                <w:color w:val="243447"/>
                <w:sz w:val="18"/>
              </w:rPr>
              <w:t>Sep, Dec</w:t>
            </w:r>
          </w:p>
        </w:tc>
        <w:tc>
          <w:tcPr>
            <w:tcW w:w="3816" w:type="dxa"/>
            <w:tcMar>
              <w:top w:w="70" w:type="dxa"/>
              <w:left w:w="80" w:type="dxa"/>
              <w:bottom w:w="70" w:type="dxa"/>
              <w:right w:w="80" w:type="dxa"/>
            </w:tcMar>
            <w:vAlign w:val="center"/>
          </w:tcPr>
          <w:p w14:paraId="3C0251F9" w14:textId="77777777" w:rsidR="00CB5EC4" w:rsidRDefault="00000000">
            <w:r>
              <w:rPr>
                <w:color w:val="243447"/>
                <w:sz w:val="18"/>
              </w:rPr>
              <w:t>Chum fishing usually builds after chinook/coho, with lower-river opportunities beginning by late September and stronger October action.</w:t>
            </w:r>
          </w:p>
        </w:tc>
      </w:tr>
    </w:tbl>
    <w:p w14:paraId="30969702" w14:textId="77777777" w:rsidR="00CB5EC4" w:rsidRDefault="00CB5EC4"/>
    <w:tbl>
      <w:tblPr>
        <w:tblW w:w="0" w:type="auto"/>
        <w:jc w:val="center"/>
        <w:tblBorders>
          <w:top w:val="single" w:sz="8" w:space="0" w:color="B9CBD9"/>
          <w:left w:val="single" w:sz="8" w:space="0" w:color="B9CBD9"/>
          <w:bottom w:val="single" w:sz="8" w:space="0" w:color="B9CBD9"/>
          <w:right w:val="single" w:sz="8" w:space="0" w:color="B9CBD9"/>
          <w:insideH w:val="single" w:sz="8" w:space="0" w:color="B9CBD9"/>
          <w:insideV w:val="single" w:sz="8" w:space="0" w:color="B9CBD9"/>
        </w:tblBorders>
        <w:tblLayout w:type="fixed"/>
        <w:tblLook w:val="04A0" w:firstRow="1" w:lastRow="0" w:firstColumn="1" w:lastColumn="0" w:noHBand="0" w:noVBand="1"/>
      </w:tblPr>
      <w:tblGrid>
        <w:gridCol w:w="2664"/>
        <w:gridCol w:w="7128"/>
        <w:gridCol w:w="20"/>
      </w:tblGrid>
      <w:tr w:rsidR="00CB5EC4" w14:paraId="5CD2458A" w14:textId="77777777">
        <w:trPr>
          <w:gridAfter w:val="1"/>
          <w:wAfter w:w="20" w:type="dxa"/>
          <w:jc w:val="center"/>
        </w:trPr>
        <w:tc>
          <w:tcPr>
            <w:tcW w:w="9792" w:type="dxa"/>
            <w:gridSpan w:val="2"/>
            <w:shd w:val="clear" w:color="auto" w:fill="E8F1F7"/>
            <w:tcMar>
              <w:top w:w="90" w:type="dxa"/>
              <w:left w:w="100" w:type="dxa"/>
              <w:bottom w:w="90" w:type="dxa"/>
              <w:right w:w="100" w:type="dxa"/>
            </w:tcMar>
          </w:tcPr>
          <w:p w14:paraId="1C2BF13C" w14:textId="77777777" w:rsidR="00CB5EC4" w:rsidRDefault="00000000">
            <w:r>
              <w:rPr>
                <w:b/>
                <w:color w:val="14324B"/>
                <w:sz w:val="22"/>
              </w:rPr>
              <w:t>Steelhead — Vedder / Chilliwack River</w:t>
            </w:r>
          </w:p>
        </w:tc>
      </w:tr>
      <w:tr w:rsidR="00CB5EC4" w14:paraId="428B86A3" w14:textId="77777777">
        <w:tblPrEx>
          <w:tblBorders>
            <w:top w:val="single" w:sz="6" w:space="0" w:color="CFDAE3"/>
            <w:left w:val="single" w:sz="6" w:space="0" w:color="CFDAE3"/>
            <w:bottom w:val="single" w:sz="6" w:space="0" w:color="CFDAE3"/>
            <w:right w:val="single" w:sz="6" w:space="0" w:color="CFDAE3"/>
            <w:insideH w:val="single" w:sz="6" w:space="0" w:color="CFDAE3"/>
            <w:insideV w:val="single" w:sz="6" w:space="0" w:color="CFDAE3"/>
          </w:tblBorders>
        </w:tblPrEx>
        <w:trPr>
          <w:jc w:val="center"/>
        </w:trPr>
        <w:tc>
          <w:tcPr>
            <w:tcW w:w="2664" w:type="dxa"/>
            <w:shd w:val="clear" w:color="auto" w:fill="F4F7FA"/>
            <w:tcMar>
              <w:top w:w="70" w:type="dxa"/>
              <w:left w:w="80" w:type="dxa"/>
              <w:bottom w:w="70" w:type="dxa"/>
              <w:right w:w="80" w:type="dxa"/>
            </w:tcMar>
            <w:vAlign w:val="center"/>
          </w:tcPr>
          <w:p w14:paraId="09C2A890" w14:textId="77777777" w:rsidR="00CB5EC4" w:rsidRDefault="00000000">
            <w:r>
              <w:rPr>
                <w:b/>
                <w:color w:val="243447"/>
                <w:sz w:val="19"/>
              </w:rPr>
              <w:t>Primary months</w:t>
            </w:r>
          </w:p>
        </w:tc>
        <w:tc>
          <w:tcPr>
            <w:tcW w:w="7128" w:type="dxa"/>
            <w:gridSpan w:val="2"/>
            <w:tcMar>
              <w:top w:w="70" w:type="dxa"/>
              <w:left w:w="80" w:type="dxa"/>
              <w:bottom w:w="70" w:type="dxa"/>
              <w:right w:w="80" w:type="dxa"/>
            </w:tcMar>
            <w:vAlign w:val="center"/>
          </w:tcPr>
          <w:p w14:paraId="0BC93F3C" w14:textId="77777777" w:rsidR="00CB5EC4" w:rsidRDefault="00000000">
            <w:r>
              <w:rPr>
                <w:color w:val="243447"/>
                <w:sz w:val="19"/>
              </w:rPr>
              <w:t>Jan-Mar</w:t>
            </w:r>
          </w:p>
        </w:tc>
      </w:tr>
      <w:tr w:rsidR="00CB5EC4" w14:paraId="542ECC23" w14:textId="77777777">
        <w:tblPrEx>
          <w:tblBorders>
            <w:top w:val="single" w:sz="6" w:space="0" w:color="CFDAE3"/>
            <w:left w:val="single" w:sz="6" w:space="0" w:color="CFDAE3"/>
            <w:bottom w:val="single" w:sz="6" w:space="0" w:color="CFDAE3"/>
            <w:right w:val="single" w:sz="6" w:space="0" w:color="CFDAE3"/>
            <w:insideH w:val="single" w:sz="6" w:space="0" w:color="CFDAE3"/>
            <w:insideV w:val="single" w:sz="6" w:space="0" w:color="CFDAE3"/>
          </w:tblBorders>
        </w:tblPrEx>
        <w:trPr>
          <w:jc w:val="center"/>
        </w:trPr>
        <w:tc>
          <w:tcPr>
            <w:tcW w:w="2664" w:type="dxa"/>
            <w:shd w:val="clear" w:color="auto" w:fill="F4F7FA"/>
            <w:tcMar>
              <w:top w:w="70" w:type="dxa"/>
              <w:left w:w="80" w:type="dxa"/>
              <w:bottom w:w="70" w:type="dxa"/>
              <w:right w:w="80" w:type="dxa"/>
            </w:tcMar>
            <w:vAlign w:val="center"/>
          </w:tcPr>
          <w:p w14:paraId="7DB8EAA3" w14:textId="77777777" w:rsidR="00CB5EC4" w:rsidRDefault="00000000">
            <w:r>
              <w:rPr>
                <w:b/>
                <w:color w:val="243447"/>
                <w:sz w:val="19"/>
              </w:rPr>
              <w:t>Secondary months</w:t>
            </w:r>
          </w:p>
        </w:tc>
        <w:tc>
          <w:tcPr>
            <w:tcW w:w="7128" w:type="dxa"/>
            <w:gridSpan w:val="2"/>
            <w:tcMar>
              <w:top w:w="70" w:type="dxa"/>
              <w:left w:w="80" w:type="dxa"/>
              <w:bottom w:w="70" w:type="dxa"/>
              <w:right w:w="80" w:type="dxa"/>
            </w:tcMar>
            <w:vAlign w:val="center"/>
          </w:tcPr>
          <w:p w14:paraId="3A0E5DBC" w14:textId="77777777" w:rsidR="00CB5EC4" w:rsidRDefault="00000000">
            <w:r>
              <w:rPr>
                <w:color w:val="243447"/>
                <w:sz w:val="19"/>
              </w:rPr>
              <w:t>Dec, Apr</w:t>
            </w:r>
          </w:p>
        </w:tc>
      </w:tr>
      <w:tr w:rsidR="00CB5EC4" w14:paraId="66D7172C" w14:textId="77777777">
        <w:tblPrEx>
          <w:tblBorders>
            <w:top w:val="single" w:sz="6" w:space="0" w:color="CFDAE3"/>
            <w:left w:val="single" w:sz="6" w:space="0" w:color="CFDAE3"/>
            <w:bottom w:val="single" w:sz="6" w:space="0" w:color="CFDAE3"/>
            <w:right w:val="single" w:sz="6" w:space="0" w:color="CFDAE3"/>
            <w:insideH w:val="single" w:sz="6" w:space="0" w:color="CFDAE3"/>
            <w:insideV w:val="single" w:sz="6" w:space="0" w:color="CFDAE3"/>
          </w:tblBorders>
        </w:tblPrEx>
        <w:trPr>
          <w:jc w:val="center"/>
        </w:trPr>
        <w:tc>
          <w:tcPr>
            <w:tcW w:w="2664" w:type="dxa"/>
            <w:shd w:val="clear" w:color="auto" w:fill="F4F7FA"/>
            <w:tcMar>
              <w:top w:w="70" w:type="dxa"/>
              <w:left w:w="80" w:type="dxa"/>
              <w:bottom w:w="70" w:type="dxa"/>
              <w:right w:w="80" w:type="dxa"/>
            </w:tcMar>
            <w:vAlign w:val="center"/>
          </w:tcPr>
          <w:p w14:paraId="225A4890" w14:textId="77777777" w:rsidR="00CB5EC4" w:rsidRDefault="00000000">
            <w:r>
              <w:rPr>
                <w:b/>
                <w:color w:val="243447"/>
                <w:sz w:val="19"/>
              </w:rPr>
              <w:t>Timing notes</w:t>
            </w:r>
          </w:p>
        </w:tc>
        <w:tc>
          <w:tcPr>
            <w:tcW w:w="7128" w:type="dxa"/>
            <w:gridSpan w:val="2"/>
            <w:tcMar>
              <w:top w:w="70" w:type="dxa"/>
              <w:left w:w="80" w:type="dxa"/>
              <w:bottom w:w="70" w:type="dxa"/>
              <w:right w:w="80" w:type="dxa"/>
            </w:tcMar>
            <w:vAlign w:val="center"/>
          </w:tcPr>
          <w:p w14:paraId="7C9E7AB9" w14:textId="77777777" w:rsidR="00CB5EC4" w:rsidRDefault="00000000">
            <w:r>
              <w:rPr>
                <w:color w:val="243447"/>
                <w:sz w:val="19"/>
              </w:rPr>
              <w:t>February was repeatedly called peak steelhead time, especially on the Vedder, but patterns start in winter and extend into early spring.</w:t>
            </w:r>
          </w:p>
        </w:tc>
      </w:tr>
      <w:tr w:rsidR="00CB5EC4" w14:paraId="32A2AC7D" w14:textId="77777777">
        <w:tblPrEx>
          <w:tblBorders>
            <w:top w:val="single" w:sz="6" w:space="0" w:color="CFDAE3"/>
            <w:left w:val="single" w:sz="6" w:space="0" w:color="CFDAE3"/>
            <w:bottom w:val="single" w:sz="6" w:space="0" w:color="CFDAE3"/>
            <w:right w:val="single" w:sz="6" w:space="0" w:color="CFDAE3"/>
            <w:insideH w:val="single" w:sz="6" w:space="0" w:color="CFDAE3"/>
            <w:insideV w:val="single" w:sz="6" w:space="0" w:color="CFDAE3"/>
          </w:tblBorders>
        </w:tblPrEx>
        <w:trPr>
          <w:jc w:val="center"/>
        </w:trPr>
        <w:tc>
          <w:tcPr>
            <w:tcW w:w="2664" w:type="dxa"/>
            <w:shd w:val="clear" w:color="auto" w:fill="F4F7FA"/>
            <w:tcMar>
              <w:top w:w="70" w:type="dxa"/>
              <w:left w:w="80" w:type="dxa"/>
              <w:bottom w:w="70" w:type="dxa"/>
              <w:right w:w="80" w:type="dxa"/>
            </w:tcMar>
            <w:vAlign w:val="center"/>
          </w:tcPr>
          <w:p w14:paraId="64A0D883" w14:textId="77777777" w:rsidR="00CB5EC4" w:rsidRDefault="00000000">
            <w:r>
              <w:rPr>
                <w:b/>
                <w:color w:val="243447"/>
                <w:sz w:val="19"/>
              </w:rPr>
              <w:t>Gear tactics</w:t>
            </w:r>
          </w:p>
        </w:tc>
        <w:tc>
          <w:tcPr>
            <w:tcW w:w="7128" w:type="dxa"/>
            <w:gridSpan w:val="2"/>
            <w:tcMar>
              <w:top w:w="70" w:type="dxa"/>
              <w:left w:w="80" w:type="dxa"/>
              <w:bottom w:w="70" w:type="dxa"/>
              <w:right w:w="80" w:type="dxa"/>
            </w:tcMar>
            <w:vAlign w:val="center"/>
          </w:tcPr>
          <w:p w14:paraId="099EF827" w14:textId="77777777" w:rsidR="00CB5EC4" w:rsidRDefault="00000000">
            <w:r>
              <w:rPr>
                <w:color w:val="243447"/>
                <w:sz w:val="19"/>
              </w:rPr>
              <w:t>Low clear water: downsize with small pink worms, beads, blades, shrimp, #2-4 hooks and 12-15 lb fluorocarbon; coloured water: big pink worms and flashier offerings stay relevant.</w:t>
            </w:r>
          </w:p>
        </w:tc>
      </w:tr>
      <w:tr w:rsidR="00CB5EC4" w14:paraId="055F4DC1" w14:textId="77777777">
        <w:tblPrEx>
          <w:tblBorders>
            <w:top w:val="single" w:sz="6" w:space="0" w:color="CFDAE3"/>
            <w:left w:val="single" w:sz="6" w:space="0" w:color="CFDAE3"/>
            <w:bottom w:val="single" w:sz="6" w:space="0" w:color="CFDAE3"/>
            <w:right w:val="single" w:sz="6" w:space="0" w:color="CFDAE3"/>
            <w:insideH w:val="single" w:sz="6" w:space="0" w:color="CFDAE3"/>
            <w:insideV w:val="single" w:sz="6" w:space="0" w:color="CFDAE3"/>
          </w:tblBorders>
        </w:tblPrEx>
        <w:trPr>
          <w:jc w:val="center"/>
        </w:trPr>
        <w:tc>
          <w:tcPr>
            <w:tcW w:w="2664" w:type="dxa"/>
            <w:shd w:val="clear" w:color="auto" w:fill="F4F7FA"/>
            <w:tcMar>
              <w:top w:w="70" w:type="dxa"/>
              <w:left w:w="80" w:type="dxa"/>
              <w:bottom w:w="70" w:type="dxa"/>
              <w:right w:w="80" w:type="dxa"/>
            </w:tcMar>
            <w:vAlign w:val="center"/>
          </w:tcPr>
          <w:p w14:paraId="25BFF35B" w14:textId="77777777" w:rsidR="00CB5EC4" w:rsidRDefault="00000000">
            <w:r>
              <w:rPr>
                <w:b/>
                <w:color w:val="243447"/>
                <w:sz w:val="19"/>
              </w:rPr>
              <w:t>Fly tactics</w:t>
            </w:r>
          </w:p>
        </w:tc>
        <w:tc>
          <w:tcPr>
            <w:tcW w:w="7128" w:type="dxa"/>
            <w:gridSpan w:val="2"/>
            <w:tcMar>
              <w:top w:w="70" w:type="dxa"/>
              <w:left w:w="80" w:type="dxa"/>
              <w:bottom w:w="70" w:type="dxa"/>
              <w:right w:w="80" w:type="dxa"/>
            </w:tcMar>
            <w:vAlign w:val="center"/>
          </w:tcPr>
          <w:p w14:paraId="4FE7A986" w14:textId="77777777" w:rsidR="00CB5EC4" w:rsidRDefault="00000000">
            <w:r>
              <w:rPr>
                <w:color w:val="243447"/>
                <w:sz w:val="19"/>
              </w:rPr>
              <w:t>Swing or present smaller, subtler flies in low clear water; larger/brighter flies remain useful when rain adds colour; cover deeper holding water thoroughly in low clear conditions.</w:t>
            </w:r>
          </w:p>
        </w:tc>
      </w:tr>
      <w:tr w:rsidR="00CB5EC4" w14:paraId="7EF4A595" w14:textId="77777777">
        <w:tblPrEx>
          <w:tblBorders>
            <w:top w:val="single" w:sz="6" w:space="0" w:color="CFDAE3"/>
            <w:left w:val="single" w:sz="6" w:space="0" w:color="CFDAE3"/>
            <w:bottom w:val="single" w:sz="6" w:space="0" w:color="CFDAE3"/>
            <w:right w:val="single" w:sz="6" w:space="0" w:color="CFDAE3"/>
            <w:insideH w:val="single" w:sz="6" w:space="0" w:color="CFDAE3"/>
            <w:insideV w:val="single" w:sz="6" w:space="0" w:color="CFDAE3"/>
          </w:tblBorders>
        </w:tblPrEx>
        <w:trPr>
          <w:jc w:val="center"/>
        </w:trPr>
        <w:tc>
          <w:tcPr>
            <w:tcW w:w="2664" w:type="dxa"/>
            <w:shd w:val="clear" w:color="auto" w:fill="F4F7FA"/>
            <w:tcMar>
              <w:top w:w="70" w:type="dxa"/>
              <w:left w:w="80" w:type="dxa"/>
              <w:bottom w:w="70" w:type="dxa"/>
              <w:right w:w="80" w:type="dxa"/>
            </w:tcMar>
            <w:vAlign w:val="center"/>
          </w:tcPr>
          <w:p w14:paraId="343690F3" w14:textId="77777777" w:rsidR="00CB5EC4" w:rsidRDefault="00000000">
            <w:r>
              <w:rPr>
                <w:b/>
                <w:color w:val="243447"/>
                <w:sz w:val="19"/>
              </w:rPr>
              <w:t>Conditions</w:t>
            </w:r>
          </w:p>
        </w:tc>
        <w:tc>
          <w:tcPr>
            <w:tcW w:w="7128" w:type="dxa"/>
            <w:gridSpan w:val="2"/>
            <w:tcMar>
              <w:top w:w="70" w:type="dxa"/>
              <w:left w:w="80" w:type="dxa"/>
              <w:bottom w:w="70" w:type="dxa"/>
              <w:right w:w="80" w:type="dxa"/>
            </w:tcMar>
            <w:vAlign w:val="center"/>
          </w:tcPr>
          <w:p w14:paraId="2C6377B8" w14:textId="77777777" w:rsidR="00CB5EC4" w:rsidRDefault="00000000">
            <w:r>
              <w:rPr>
                <w:color w:val="243447"/>
                <w:sz w:val="19"/>
              </w:rPr>
              <w:t>Low clear water is common and demands stealth; short rain events colour fishable water and cold snaps can clean up the river; cover water and adapt to visibility.</w:t>
            </w:r>
          </w:p>
        </w:tc>
      </w:tr>
      <w:tr w:rsidR="00CB5EC4" w14:paraId="00DF3416" w14:textId="77777777">
        <w:tblPrEx>
          <w:tblBorders>
            <w:top w:val="single" w:sz="6" w:space="0" w:color="CFDAE3"/>
            <w:left w:val="single" w:sz="6" w:space="0" w:color="CFDAE3"/>
            <w:bottom w:val="single" w:sz="6" w:space="0" w:color="CFDAE3"/>
            <w:right w:val="single" w:sz="6" w:space="0" w:color="CFDAE3"/>
            <w:insideH w:val="single" w:sz="6" w:space="0" w:color="CFDAE3"/>
            <w:insideV w:val="single" w:sz="6" w:space="0" w:color="CFDAE3"/>
          </w:tblBorders>
        </w:tblPrEx>
        <w:trPr>
          <w:jc w:val="center"/>
        </w:trPr>
        <w:tc>
          <w:tcPr>
            <w:tcW w:w="2664" w:type="dxa"/>
            <w:shd w:val="clear" w:color="auto" w:fill="F4F7FA"/>
            <w:tcMar>
              <w:top w:w="70" w:type="dxa"/>
              <w:left w:w="80" w:type="dxa"/>
              <w:bottom w:w="70" w:type="dxa"/>
              <w:right w:w="80" w:type="dxa"/>
            </w:tcMar>
            <w:vAlign w:val="center"/>
          </w:tcPr>
          <w:p w14:paraId="0A8139DF" w14:textId="77777777" w:rsidR="00CB5EC4" w:rsidRDefault="00000000">
            <w:r>
              <w:rPr>
                <w:b/>
                <w:color w:val="243447"/>
                <w:sz w:val="19"/>
              </w:rPr>
              <w:t>Key areas</w:t>
            </w:r>
          </w:p>
        </w:tc>
        <w:tc>
          <w:tcPr>
            <w:tcW w:w="7128" w:type="dxa"/>
            <w:gridSpan w:val="2"/>
            <w:tcMar>
              <w:top w:w="70" w:type="dxa"/>
              <w:left w:w="80" w:type="dxa"/>
              <w:bottom w:w="70" w:type="dxa"/>
              <w:right w:w="80" w:type="dxa"/>
            </w:tcMar>
            <w:vAlign w:val="center"/>
          </w:tcPr>
          <w:p w14:paraId="1A95D37D" w14:textId="77777777" w:rsidR="00CB5EC4" w:rsidRDefault="00000000">
            <w:r>
              <w:rPr>
                <w:color w:val="243447"/>
                <w:sz w:val="19"/>
              </w:rPr>
              <w:t>Vedder/Chilliwack system from lower to upper holding water.</w:t>
            </w:r>
          </w:p>
        </w:tc>
      </w:tr>
    </w:tbl>
    <w:p w14:paraId="0DDDE306" w14:textId="77777777" w:rsidR="00CB5EC4" w:rsidRDefault="00CB5EC4"/>
    <w:tbl>
      <w:tblPr>
        <w:tblW w:w="0" w:type="auto"/>
        <w:jc w:val="center"/>
        <w:tblBorders>
          <w:top w:val="single" w:sz="8" w:space="0" w:color="B9CBD9"/>
          <w:left w:val="single" w:sz="8" w:space="0" w:color="B9CBD9"/>
          <w:bottom w:val="single" w:sz="8" w:space="0" w:color="B9CBD9"/>
          <w:right w:val="single" w:sz="8" w:space="0" w:color="B9CBD9"/>
          <w:insideH w:val="single" w:sz="8" w:space="0" w:color="B9CBD9"/>
          <w:insideV w:val="single" w:sz="8" w:space="0" w:color="B9CBD9"/>
        </w:tblBorders>
        <w:tblLayout w:type="fixed"/>
        <w:tblLook w:val="04A0" w:firstRow="1" w:lastRow="0" w:firstColumn="1" w:lastColumn="0" w:noHBand="0" w:noVBand="1"/>
      </w:tblPr>
      <w:tblGrid>
        <w:gridCol w:w="2664"/>
        <w:gridCol w:w="7128"/>
        <w:gridCol w:w="20"/>
      </w:tblGrid>
      <w:tr w:rsidR="00CB5EC4" w14:paraId="02DD4E41" w14:textId="77777777">
        <w:trPr>
          <w:gridAfter w:val="1"/>
          <w:wAfter w:w="20" w:type="dxa"/>
          <w:jc w:val="center"/>
        </w:trPr>
        <w:tc>
          <w:tcPr>
            <w:tcW w:w="9792" w:type="dxa"/>
            <w:gridSpan w:val="2"/>
            <w:shd w:val="clear" w:color="auto" w:fill="E8F1F7"/>
            <w:tcMar>
              <w:top w:w="90" w:type="dxa"/>
              <w:left w:w="100" w:type="dxa"/>
              <w:bottom w:w="90" w:type="dxa"/>
              <w:right w:w="100" w:type="dxa"/>
            </w:tcMar>
          </w:tcPr>
          <w:p w14:paraId="145B050C" w14:textId="77777777" w:rsidR="00CB5EC4" w:rsidRDefault="00000000">
            <w:r>
              <w:rPr>
                <w:b/>
                <w:color w:val="14324B"/>
                <w:sz w:val="22"/>
              </w:rPr>
              <w:t>Summer chinook — Vedder / Chilliwack River</w:t>
            </w:r>
          </w:p>
        </w:tc>
      </w:tr>
      <w:tr w:rsidR="00CB5EC4" w14:paraId="424047D3" w14:textId="77777777">
        <w:tblPrEx>
          <w:tblBorders>
            <w:top w:val="single" w:sz="6" w:space="0" w:color="CFDAE3"/>
            <w:left w:val="single" w:sz="6" w:space="0" w:color="CFDAE3"/>
            <w:bottom w:val="single" w:sz="6" w:space="0" w:color="CFDAE3"/>
            <w:right w:val="single" w:sz="6" w:space="0" w:color="CFDAE3"/>
            <w:insideH w:val="single" w:sz="6" w:space="0" w:color="CFDAE3"/>
            <w:insideV w:val="single" w:sz="6" w:space="0" w:color="CFDAE3"/>
          </w:tblBorders>
        </w:tblPrEx>
        <w:trPr>
          <w:jc w:val="center"/>
        </w:trPr>
        <w:tc>
          <w:tcPr>
            <w:tcW w:w="2664" w:type="dxa"/>
            <w:shd w:val="clear" w:color="auto" w:fill="F4F7FA"/>
            <w:tcMar>
              <w:top w:w="70" w:type="dxa"/>
              <w:left w:w="80" w:type="dxa"/>
              <w:bottom w:w="70" w:type="dxa"/>
              <w:right w:w="80" w:type="dxa"/>
            </w:tcMar>
            <w:vAlign w:val="center"/>
          </w:tcPr>
          <w:p w14:paraId="7F0FC7DF" w14:textId="77777777" w:rsidR="00CB5EC4" w:rsidRDefault="00000000">
            <w:r>
              <w:rPr>
                <w:b/>
                <w:color w:val="243447"/>
                <w:sz w:val="19"/>
              </w:rPr>
              <w:t>Primary months</w:t>
            </w:r>
          </w:p>
        </w:tc>
        <w:tc>
          <w:tcPr>
            <w:tcW w:w="7128" w:type="dxa"/>
            <w:gridSpan w:val="2"/>
            <w:tcMar>
              <w:top w:w="70" w:type="dxa"/>
              <w:left w:w="80" w:type="dxa"/>
              <w:bottom w:w="70" w:type="dxa"/>
              <w:right w:w="80" w:type="dxa"/>
            </w:tcMar>
            <w:vAlign w:val="center"/>
          </w:tcPr>
          <w:p w14:paraId="1B73BDAD" w14:textId="77777777" w:rsidR="00CB5EC4" w:rsidRDefault="00000000">
            <w:r>
              <w:rPr>
                <w:color w:val="243447"/>
                <w:sz w:val="19"/>
              </w:rPr>
              <w:t>Jul</w:t>
            </w:r>
          </w:p>
        </w:tc>
      </w:tr>
      <w:tr w:rsidR="00CB5EC4" w14:paraId="6C2A3E2A" w14:textId="77777777">
        <w:tblPrEx>
          <w:tblBorders>
            <w:top w:val="single" w:sz="6" w:space="0" w:color="CFDAE3"/>
            <w:left w:val="single" w:sz="6" w:space="0" w:color="CFDAE3"/>
            <w:bottom w:val="single" w:sz="6" w:space="0" w:color="CFDAE3"/>
            <w:right w:val="single" w:sz="6" w:space="0" w:color="CFDAE3"/>
            <w:insideH w:val="single" w:sz="6" w:space="0" w:color="CFDAE3"/>
            <w:insideV w:val="single" w:sz="6" w:space="0" w:color="CFDAE3"/>
          </w:tblBorders>
        </w:tblPrEx>
        <w:trPr>
          <w:jc w:val="center"/>
        </w:trPr>
        <w:tc>
          <w:tcPr>
            <w:tcW w:w="2664" w:type="dxa"/>
            <w:shd w:val="clear" w:color="auto" w:fill="F4F7FA"/>
            <w:tcMar>
              <w:top w:w="70" w:type="dxa"/>
              <w:left w:w="80" w:type="dxa"/>
              <w:bottom w:w="70" w:type="dxa"/>
              <w:right w:w="80" w:type="dxa"/>
            </w:tcMar>
            <w:vAlign w:val="center"/>
          </w:tcPr>
          <w:p w14:paraId="37104969" w14:textId="77777777" w:rsidR="00CB5EC4" w:rsidRDefault="00000000">
            <w:r>
              <w:rPr>
                <w:b/>
                <w:color w:val="243447"/>
                <w:sz w:val="19"/>
              </w:rPr>
              <w:t>Secondary months</w:t>
            </w:r>
          </w:p>
        </w:tc>
        <w:tc>
          <w:tcPr>
            <w:tcW w:w="7128" w:type="dxa"/>
            <w:gridSpan w:val="2"/>
            <w:tcMar>
              <w:top w:w="70" w:type="dxa"/>
              <w:left w:w="80" w:type="dxa"/>
              <w:bottom w:w="70" w:type="dxa"/>
              <w:right w:w="80" w:type="dxa"/>
            </w:tcMar>
            <w:vAlign w:val="center"/>
          </w:tcPr>
          <w:p w14:paraId="06DD203B" w14:textId="77777777" w:rsidR="00CB5EC4" w:rsidRDefault="00000000">
            <w:r>
              <w:rPr>
                <w:color w:val="243447"/>
                <w:sz w:val="19"/>
              </w:rPr>
              <w:t>Aug</w:t>
            </w:r>
          </w:p>
        </w:tc>
      </w:tr>
      <w:tr w:rsidR="00CB5EC4" w14:paraId="7E307E21" w14:textId="77777777">
        <w:tblPrEx>
          <w:tblBorders>
            <w:top w:val="single" w:sz="6" w:space="0" w:color="CFDAE3"/>
            <w:left w:val="single" w:sz="6" w:space="0" w:color="CFDAE3"/>
            <w:bottom w:val="single" w:sz="6" w:space="0" w:color="CFDAE3"/>
            <w:right w:val="single" w:sz="6" w:space="0" w:color="CFDAE3"/>
            <w:insideH w:val="single" w:sz="6" w:space="0" w:color="CFDAE3"/>
            <w:insideV w:val="single" w:sz="6" w:space="0" w:color="CFDAE3"/>
          </w:tblBorders>
        </w:tblPrEx>
        <w:trPr>
          <w:jc w:val="center"/>
        </w:trPr>
        <w:tc>
          <w:tcPr>
            <w:tcW w:w="2664" w:type="dxa"/>
            <w:shd w:val="clear" w:color="auto" w:fill="F4F7FA"/>
            <w:tcMar>
              <w:top w:w="70" w:type="dxa"/>
              <w:left w:w="80" w:type="dxa"/>
              <w:bottom w:w="70" w:type="dxa"/>
              <w:right w:w="80" w:type="dxa"/>
            </w:tcMar>
            <w:vAlign w:val="center"/>
          </w:tcPr>
          <w:p w14:paraId="2B9FBD15" w14:textId="77777777" w:rsidR="00CB5EC4" w:rsidRDefault="00000000">
            <w:r>
              <w:rPr>
                <w:b/>
                <w:color w:val="243447"/>
                <w:sz w:val="19"/>
              </w:rPr>
              <w:t>Timing notes</w:t>
            </w:r>
          </w:p>
        </w:tc>
        <w:tc>
          <w:tcPr>
            <w:tcW w:w="7128" w:type="dxa"/>
            <w:gridSpan w:val="2"/>
            <w:tcMar>
              <w:top w:w="70" w:type="dxa"/>
              <w:left w:w="80" w:type="dxa"/>
              <w:bottom w:w="70" w:type="dxa"/>
              <w:right w:w="80" w:type="dxa"/>
            </w:tcMar>
            <w:vAlign w:val="center"/>
          </w:tcPr>
          <w:p w14:paraId="2A2590CB" w14:textId="77777777" w:rsidR="00CB5EC4" w:rsidRDefault="00000000">
            <w:r>
              <w:rPr>
                <w:color w:val="243447"/>
                <w:sz w:val="19"/>
              </w:rPr>
              <w:t>The summer chinook fishery was consistently described as short and front-loaded; by early August it is already tapering.</w:t>
            </w:r>
          </w:p>
        </w:tc>
      </w:tr>
      <w:tr w:rsidR="00CB5EC4" w14:paraId="0C5427F0" w14:textId="77777777">
        <w:tblPrEx>
          <w:tblBorders>
            <w:top w:val="single" w:sz="6" w:space="0" w:color="CFDAE3"/>
            <w:left w:val="single" w:sz="6" w:space="0" w:color="CFDAE3"/>
            <w:bottom w:val="single" w:sz="6" w:space="0" w:color="CFDAE3"/>
            <w:right w:val="single" w:sz="6" w:space="0" w:color="CFDAE3"/>
            <w:insideH w:val="single" w:sz="6" w:space="0" w:color="CFDAE3"/>
            <w:insideV w:val="single" w:sz="6" w:space="0" w:color="CFDAE3"/>
          </w:tblBorders>
        </w:tblPrEx>
        <w:trPr>
          <w:jc w:val="center"/>
        </w:trPr>
        <w:tc>
          <w:tcPr>
            <w:tcW w:w="2664" w:type="dxa"/>
            <w:shd w:val="clear" w:color="auto" w:fill="F4F7FA"/>
            <w:tcMar>
              <w:top w:w="70" w:type="dxa"/>
              <w:left w:w="80" w:type="dxa"/>
              <w:bottom w:w="70" w:type="dxa"/>
              <w:right w:w="80" w:type="dxa"/>
            </w:tcMar>
            <w:vAlign w:val="center"/>
          </w:tcPr>
          <w:p w14:paraId="2563B5A5" w14:textId="77777777" w:rsidR="00CB5EC4" w:rsidRDefault="00000000">
            <w:r>
              <w:rPr>
                <w:b/>
                <w:color w:val="243447"/>
                <w:sz w:val="19"/>
              </w:rPr>
              <w:t>Gear tactics</w:t>
            </w:r>
          </w:p>
        </w:tc>
        <w:tc>
          <w:tcPr>
            <w:tcW w:w="7128" w:type="dxa"/>
            <w:gridSpan w:val="2"/>
            <w:tcMar>
              <w:top w:w="70" w:type="dxa"/>
              <w:left w:w="80" w:type="dxa"/>
              <w:bottom w:w="70" w:type="dxa"/>
              <w:right w:w="80" w:type="dxa"/>
            </w:tcMar>
            <w:vAlign w:val="center"/>
          </w:tcPr>
          <w:p w14:paraId="7D3C45F1" w14:textId="77777777" w:rsidR="00CB5EC4" w:rsidRDefault="00000000">
            <w:r>
              <w:rPr>
                <w:color w:val="243447"/>
                <w:sz w:val="19"/>
              </w:rPr>
              <w:t>Standard salmon gear; small water-level bumps can move fish and improve catch rates, but the window is brief.</w:t>
            </w:r>
          </w:p>
        </w:tc>
      </w:tr>
      <w:tr w:rsidR="00CB5EC4" w14:paraId="414B6AEB" w14:textId="77777777">
        <w:tblPrEx>
          <w:tblBorders>
            <w:top w:val="single" w:sz="6" w:space="0" w:color="CFDAE3"/>
            <w:left w:val="single" w:sz="6" w:space="0" w:color="CFDAE3"/>
            <w:bottom w:val="single" w:sz="6" w:space="0" w:color="CFDAE3"/>
            <w:right w:val="single" w:sz="6" w:space="0" w:color="CFDAE3"/>
            <w:insideH w:val="single" w:sz="6" w:space="0" w:color="CFDAE3"/>
            <w:insideV w:val="single" w:sz="6" w:space="0" w:color="CFDAE3"/>
          </w:tblBorders>
        </w:tblPrEx>
        <w:trPr>
          <w:jc w:val="center"/>
        </w:trPr>
        <w:tc>
          <w:tcPr>
            <w:tcW w:w="2664" w:type="dxa"/>
            <w:shd w:val="clear" w:color="auto" w:fill="F4F7FA"/>
            <w:tcMar>
              <w:top w:w="70" w:type="dxa"/>
              <w:left w:w="80" w:type="dxa"/>
              <w:bottom w:w="70" w:type="dxa"/>
              <w:right w:w="80" w:type="dxa"/>
            </w:tcMar>
            <w:vAlign w:val="center"/>
          </w:tcPr>
          <w:p w14:paraId="138CDF8F" w14:textId="77777777" w:rsidR="00CB5EC4" w:rsidRDefault="00000000">
            <w:r>
              <w:rPr>
                <w:b/>
                <w:color w:val="243447"/>
                <w:sz w:val="19"/>
              </w:rPr>
              <w:lastRenderedPageBreak/>
              <w:t>Fly tactics</w:t>
            </w:r>
          </w:p>
        </w:tc>
        <w:tc>
          <w:tcPr>
            <w:tcW w:w="7128" w:type="dxa"/>
            <w:gridSpan w:val="2"/>
            <w:tcMar>
              <w:top w:w="70" w:type="dxa"/>
              <w:left w:w="80" w:type="dxa"/>
              <w:bottom w:w="70" w:type="dxa"/>
              <w:right w:w="80" w:type="dxa"/>
            </w:tcMar>
            <w:vAlign w:val="center"/>
          </w:tcPr>
          <w:p w14:paraId="1E691B5C" w14:textId="77777777" w:rsidR="00CB5EC4" w:rsidRDefault="00000000">
            <w:r>
              <w:rPr>
                <w:color w:val="243447"/>
                <w:sz w:val="19"/>
              </w:rPr>
              <w:t>Covered in the report ecosystem as a valid walk-and-wade salmon fly fishery using sink tips and selected flies, but the reports emphasized general salmon-fly instruction more than weekly specific patterns here.</w:t>
            </w:r>
          </w:p>
        </w:tc>
      </w:tr>
      <w:tr w:rsidR="00CB5EC4" w14:paraId="1BED1B0A" w14:textId="77777777">
        <w:tblPrEx>
          <w:tblBorders>
            <w:top w:val="single" w:sz="6" w:space="0" w:color="CFDAE3"/>
            <w:left w:val="single" w:sz="6" w:space="0" w:color="CFDAE3"/>
            <w:bottom w:val="single" w:sz="6" w:space="0" w:color="CFDAE3"/>
            <w:right w:val="single" w:sz="6" w:space="0" w:color="CFDAE3"/>
            <w:insideH w:val="single" w:sz="6" w:space="0" w:color="CFDAE3"/>
            <w:insideV w:val="single" w:sz="6" w:space="0" w:color="CFDAE3"/>
          </w:tblBorders>
        </w:tblPrEx>
        <w:trPr>
          <w:jc w:val="center"/>
        </w:trPr>
        <w:tc>
          <w:tcPr>
            <w:tcW w:w="2664" w:type="dxa"/>
            <w:shd w:val="clear" w:color="auto" w:fill="F4F7FA"/>
            <w:tcMar>
              <w:top w:w="70" w:type="dxa"/>
              <w:left w:w="80" w:type="dxa"/>
              <w:bottom w:w="70" w:type="dxa"/>
              <w:right w:w="80" w:type="dxa"/>
            </w:tcMar>
            <w:vAlign w:val="center"/>
          </w:tcPr>
          <w:p w14:paraId="055192B1" w14:textId="77777777" w:rsidR="00CB5EC4" w:rsidRDefault="00000000">
            <w:r>
              <w:rPr>
                <w:b/>
                <w:color w:val="243447"/>
                <w:sz w:val="19"/>
              </w:rPr>
              <w:t>Conditions</w:t>
            </w:r>
          </w:p>
        </w:tc>
        <w:tc>
          <w:tcPr>
            <w:tcW w:w="7128" w:type="dxa"/>
            <w:gridSpan w:val="2"/>
            <w:tcMar>
              <w:top w:w="70" w:type="dxa"/>
              <w:left w:w="80" w:type="dxa"/>
              <w:bottom w:w="70" w:type="dxa"/>
              <w:right w:w="80" w:type="dxa"/>
            </w:tcMar>
            <w:vAlign w:val="center"/>
          </w:tcPr>
          <w:p w14:paraId="25753132" w14:textId="77777777" w:rsidR="00CB5EC4" w:rsidRDefault="00000000">
            <w:r>
              <w:rPr>
                <w:color w:val="243447"/>
                <w:sz w:val="19"/>
              </w:rPr>
              <w:t>Very small rain bumps can move fish in otherwise low summer water; scout low-water structure for coming fall season.</w:t>
            </w:r>
          </w:p>
        </w:tc>
      </w:tr>
      <w:tr w:rsidR="00CB5EC4" w14:paraId="7BE511A6" w14:textId="77777777">
        <w:tblPrEx>
          <w:tblBorders>
            <w:top w:val="single" w:sz="6" w:space="0" w:color="CFDAE3"/>
            <w:left w:val="single" w:sz="6" w:space="0" w:color="CFDAE3"/>
            <w:bottom w:val="single" w:sz="6" w:space="0" w:color="CFDAE3"/>
            <w:right w:val="single" w:sz="6" w:space="0" w:color="CFDAE3"/>
            <w:insideH w:val="single" w:sz="6" w:space="0" w:color="CFDAE3"/>
            <w:insideV w:val="single" w:sz="6" w:space="0" w:color="CFDAE3"/>
          </w:tblBorders>
        </w:tblPrEx>
        <w:trPr>
          <w:jc w:val="center"/>
        </w:trPr>
        <w:tc>
          <w:tcPr>
            <w:tcW w:w="2664" w:type="dxa"/>
            <w:shd w:val="clear" w:color="auto" w:fill="F4F7FA"/>
            <w:tcMar>
              <w:top w:w="70" w:type="dxa"/>
              <w:left w:w="80" w:type="dxa"/>
              <w:bottom w:w="70" w:type="dxa"/>
              <w:right w:w="80" w:type="dxa"/>
            </w:tcMar>
            <w:vAlign w:val="center"/>
          </w:tcPr>
          <w:p w14:paraId="72331A3C" w14:textId="77777777" w:rsidR="00CB5EC4" w:rsidRDefault="00000000">
            <w:r>
              <w:rPr>
                <w:b/>
                <w:color w:val="243447"/>
                <w:sz w:val="19"/>
              </w:rPr>
              <w:t>Key areas</w:t>
            </w:r>
          </w:p>
        </w:tc>
        <w:tc>
          <w:tcPr>
            <w:tcW w:w="7128" w:type="dxa"/>
            <w:gridSpan w:val="2"/>
            <w:tcMar>
              <w:top w:w="70" w:type="dxa"/>
              <w:left w:w="80" w:type="dxa"/>
              <w:bottom w:w="70" w:type="dxa"/>
              <w:right w:w="80" w:type="dxa"/>
            </w:tcMar>
            <w:vAlign w:val="center"/>
          </w:tcPr>
          <w:p w14:paraId="2D825434" w14:textId="77777777" w:rsidR="00CB5EC4" w:rsidRDefault="00000000">
            <w:r>
              <w:rPr>
                <w:color w:val="243447"/>
                <w:sz w:val="19"/>
              </w:rPr>
              <w:t>Main stem C/V lower and mid river.</w:t>
            </w:r>
          </w:p>
        </w:tc>
      </w:tr>
    </w:tbl>
    <w:p w14:paraId="1DE30771" w14:textId="77777777" w:rsidR="00CB5EC4" w:rsidRDefault="00CB5EC4"/>
    <w:tbl>
      <w:tblPr>
        <w:tblW w:w="0" w:type="auto"/>
        <w:jc w:val="center"/>
        <w:tblBorders>
          <w:top w:val="single" w:sz="8" w:space="0" w:color="B9CBD9"/>
          <w:left w:val="single" w:sz="8" w:space="0" w:color="B9CBD9"/>
          <w:bottom w:val="single" w:sz="8" w:space="0" w:color="B9CBD9"/>
          <w:right w:val="single" w:sz="8" w:space="0" w:color="B9CBD9"/>
          <w:insideH w:val="single" w:sz="8" w:space="0" w:color="B9CBD9"/>
          <w:insideV w:val="single" w:sz="8" w:space="0" w:color="B9CBD9"/>
        </w:tblBorders>
        <w:tblLayout w:type="fixed"/>
        <w:tblLook w:val="04A0" w:firstRow="1" w:lastRow="0" w:firstColumn="1" w:lastColumn="0" w:noHBand="0" w:noVBand="1"/>
      </w:tblPr>
      <w:tblGrid>
        <w:gridCol w:w="2664"/>
        <w:gridCol w:w="7128"/>
        <w:gridCol w:w="20"/>
      </w:tblGrid>
      <w:tr w:rsidR="00CB5EC4" w14:paraId="27CF608B" w14:textId="77777777">
        <w:trPr>
          <w:gridAfter w:val="1"/>
          <w:wAfter w:w="20" w:type="dxa"/>
          <w:jc w:val="center"/>
        </w:trPr>
        <w:tc>
          <w:tcPr>
            <w:tcW w:w="9792" w:type="dxa"/>
            <w:gridSpan w:val="2"/>
            <w:shd w:val="clear" w:color="auto" w:fill="E8F1F7"/>
            <w:tcMar>
              <w:top w:w="90" w:type="dxa"/>
              <w:left w:w="100" w:type="dxa"/>
              <w:bottom w:w="90" w:type="dxa"/>
              <w:right w:w="100" w:type="dxa"/>
            </w:tcMar>
          </w:tcPr>
          <w:p w14:paraId="29A13086" w14:textId="77777777" w:rsidR="00CB5EC4" w:rsidRDefault="00000000">
            <w:r>
              <w:rPr>
                <w:b/>
                <w:color w:val="14324B"/>
                <w:sz w:val="22"/>
              </w:rPr>
              <w:t>Fall chinook and coho — Vedder / Chilliwack River</w:t>
            </w:r>
          </w:p>
        </w:tc>
      </w:tr>
      <w:tr w:rsidR="00CB5EC4" w14:paraId="1BBD71AD" w14:textId="77777777">
        <w:tblPrEx>
          <w:tblBorders>
            <w:top w:val="single" w:sz="6" w:space="0" w:color="CFDAE3"/>
            <w:left w:val="single" w:sz="6" w:space="0" w:color="CFDAE3"/>
            <w:bottom w:val="single" w:sz="6" w:space="0" w:color="CFDAE3"/>
            <w:right w:val="single" w:sz="6" w:space="0" w:color="CFDAE3"/>
            <w:insideH w:val="single" w:sz="6" w:space="0" w:color="CFDAE3"/>
            <w:insideV w:val="single" w:sz="6" w:space="0" w:color="CFDAE3"/>
          </w:tblBorders>
        </w:tblPrEx>
        <w:trPr>
          <w:jc w:val="center"/>
        </w:trPr>
        <w:tc>
          <w:tcPr>
            <w:tcW w:w="2664" w:type="dxa"/>
            <w:shd w:val="clear" w:color="auto" w:fill="F4F7FA"/>
            <w:tcMar>
              <w:top w:w="70" w:type="dxa"/>
              <w:left w:w="80" w:type="dxa"/>
              <w:bottom w:w="70" w:type="dxa"/>
              <w:right w:w="80" w:type="dxa"/>
            </w:tcMar>
            <w:vAlign w:val="center"/>
          </w:tcPr>
          <w:p w14:paraId="59B7827F" w14:textId="77777777" w:rsidR="00CB5EC4" w:rsidRDefault="00000000">
            <w:r>
              <w:rPr>
                <w:b/>
                <w:color w:val="243447"/>
                <w:sz w:val="19"/>
              </w:rPr>
              <w:t>Primary months</w:t>
            </w:r>
          </w:p>
        </w:tc>
        <w:tc>
          <w:tcPr>
            <w:tcW w:w="7128" w:type="dxa"/>
            <w:gridSpan w:val="2"/>
            <w:tcMar>
              <w:top w:w="70" w:type="dxa"/>
              <w:left w:w="80" w:type="dxa"/>
              <w:bottom w:w="70" w:type="dxa"/>
              <w:right w:w="80" w:type="dxa"/>
            </w:tcMar>
            <w:vAlign w:val="center"/>
          </w:tcPr>
          <w:p w14:paraId="70161F58" w14:textId="77777777" w:rsidR="00CB5EC4" w:rsidRDefault="00000000">
            <w:r>
              <w:rPr>
                <w:color w:val="243447"/>
                <w:sz w:val="19"/>
              </w:rPr>
              <w:t>Sep-Oct</w:t>
            </w:r>
          </w:p>
        </w:tc>
      </w:tr>
      <w:tr w:rsidR="00CB5EC4" w14:paraId="0C6F014C" w14:textId="77777777">
        <w:tblPrEx>
          <w:tblBorders>
            <w:top w:val="single" w:sz="6" w:space="0" w:color="CFDAE3"/>
            <w:left w:val="single" w:sz="6" w:space="0" w:color="CFDAE3"/>
            <w:bottom w:val="single" w:sz="6" w:space="0" w:color="CFDAE3"/>
            <w:right w:val="single" w:sz="6" w:space="0" w:color="CFDAE3"/>
            <w:insideH w:val="single" w:sz="6" w:space="0" w:color="CFDAE3"/>
            <w:insideV w:val="single" w:sz="6" w:space="0" w:color="CFDAE3"/>
          </w:tblBorders>
        </w:tblPrEx>
        <w:trPr>
          <w:jc w:val="center"/>
        </w:trPr>
        <w:tc>
          <w:tcPr>
            <w:tcW w:w="2664" w:type="dxa"/>
            <w:shd w:val="clear" w:color="auto" w:fill="F4F7FA"/>
            <w:tcMar>
              <w:top w:w="70" w:type="dxa"/>
              <w:left w:w="80" w:type="dxa"/>
              <w:bottom w:w="70" w:type="dxa"/>
              <w:right w:w="80" w:type="dxa"/>
            </w:tcMar>
            <w:vAlign w:val="center"/>
          </w:tcPr>
          <w:p w14:paraId="4DBEB351" w14:textId="77777777" w:rsidR="00CB5EC4" w:rsidRDefault="00000000">
            <w:r>
              <w:rPr>
                <w:b/>
                <w:color w:val="243447"/>
                <w:sz w:val="19"/>
              </w:rPr>
              <w:t>Secondary months</w:t>
            </w:r>
          </w:p>
        </w:tc>
        <w:tc>
          <w:tcPr>
            <w:tcW w:w="7128" w:type="dxa"/>
            <w:gridSpan w:val="2"/>
            <w:tcMar>
              <w:top w:w="70" w:type="dxa"/>
              <w:left w:w="80" w:type="dxa"/>
              <w:bottom w:w="70" w:type="dxa"/>
              <w:right w:w="80" w:type="dxa"/>
            </w:tcMar>
            <w:vAlign w:val="center"/>
          </w:tcPr>
          <w:p w14:paraId="27F2107B" w14:textId="77777777" w:rsidR="00CB5EC4" w:rsidRDefault="00000000">
            <w:r>
              <w:rPr>
                <w:color w:val="243447"/>
                <w:sz w:val="19"/>
              </w:rPr>
              <w:t>Aug, Nov</w:t>
            </w:r>
          </w:p>
        </w:tc>
      </w:tr>
      <w:tr w:rsidR="00CB5EC4" w14:paraId="5F8A475C" w14:textId="77777777">
        <w:tblPrEx>
          <w:tblBorders>
            <w:top w:val="single" w:sz="6" w:space="0" w:color="CFDAE3"/>
            <w:left w:val="single" w:sz="6" w:space="0" w:color="CFDAE3"/>
            <w:bottom w:val="single" w:sz="6" w:space="0" w:color="CFDAE3"/>
            <w:right w:val="single" w:sz="6" w:space="0" w:color="CFDAE3"/>
            <w:insideH w:val="single" w:sz="6" w:space="0" w:color="CFDAE3"/>
            <w:insideV w:val="single" w:sz="6" w:space="0" w:color="CFDAE3"/>
          </w:tblBorders>
        </w:tblPrEx>
        <w:trPr>
          <w:jc w:val="center"/>
        </w:trPr>
        <w:tc>
          <w:tcPr>
            <w:tcW w:w="2664" w:type="dxa"/>
            <w:shd w:val="clear" w:color="auto" w:fill="F4F7FA"/>
            <w:tcMar>
              <w:top w:w="70" w:type="dxa"/>
              <w:left w:w="80" w:type="dxa"/>
              <w:bottom w:w="70" w:type="dxa"/>
              <w:right w:w="80" w:type="dxa"/>
            </w:tcMar>
            <w:vAlign w:val="center"/>
          </w:tcPr>
          <w:p w14:paraId="19918672" w14:textId="77777777" w:rsidR="00CB5EC4" w:rsidRDefault="00000000">
            <w:r>
              <w:rPr>
                <w:b/>
                <w:color w:val="243447"/>
                <w:sz w:val="19"/>
              </w:rPr>
              <w:t>Timing notes</w:t>
            </w:r>
          </w:p>
        </w:tc>
        <w:tc>
          <w:tcPr>
            <w:tcW w:w="7128" w:type="dxa"/>
            <w:gridSpan w:val="2"/>
            <w:tcMar>
              <w:top w:w="70" w:type="dxa"/>
              <w:left w:w="80" w:type="dxa"/>
              <w:bottom w:w="70" w:type="dxa"/>
              <w:right w:w="80" w:type="dxa"/>
            </w:tcMar>
            <w:vAlign w:val="center"/>
          </w:tcPr>
          <w:p w14:paraId="7EDF81FA" w14:textId="77777777" w:rsidR="00CB5EC4" w:rsidRDefault="00000000">
            <w:r>
              <w:rPr>
                <w:color w:val="243447"/>
                <w:sz w:val="19"/>
              </w:rPr>
              <w:t>Mid/late September into October was the recurring prime window, with chinook arriving first in force and coho building toward month end.</w:t>
            </w:r>
          </w:p>
        </w:tc>
      </w:tr>
      <w:tr w:rsidR="00CB5EC4" w14:paraId="7DA3713A" w14:textId="77777777">
        <w:tblPrEx>
          <w:tblBorders>
            <w:top w:val="single" w:sz="6" w:space="0" w:color="CFDAE3"/>
            <w:left w:val="single" w:sz="6" w:space="0" w:color="CFDAE3"/>
            <w:bottom w:val="single" w:sz="6" w:space="0" w:color="CFDAE3"/>
            <w:right w:val="single" w:sz="6" w:space="0" w:color="CFDAE3"/>
            <w:insideH w:val="single" w:sz="6" w:space="0" w:color="CFDAE3"/>
            <w:insideV w:val="single" w:sz="6" w:space="0" w:color="CFDAE3"/>
          </w:tblBorders>
        </w:tblPrEx>
        <w:trPr>
          <w:jc w:val="center"/>
        </w:trPr>
        <w:tc>
          <w:tcPr>
            <w:tcW w:w="2664" w:type="dxa"/>
            <w:shd w:val="clear" w:color="auto" w:fill="F4F7FA"/>
            <w:tcMar>
              <w:top w:w="70" w:type="dxa"/>
              <w:left w:w="80" w:type="dxa"/>
              <w:bottom w:w="70" w:type="dxa"/>
              <w:right w:w="80" w:type="dxa"/>
            </w:tcMar>
            <w:vAlign w:val="center"/>
          </w:tcPr>
          <w:p w14:paraId="56E071DB" w14:textId="77777777" w:rsidR="00CB5EC4" w:rsidRDefault="00000000">
            <w:r>
              <w:rPr>
                <w:b/>
                <w:color w:val="243447"/>
                <w:sz w:val="19"/>
              </w:rPr>
              <w:t>Gear tactics</w:t>
            </w:r>
          </w:p>
        </w:tc>
        <w:tc>
          <w:tcPr>
            <w:tcW w:w="7128" w:type="dxa"/>
            <w:gridSpan w:val="2"/>
            <w:tcMar>
              <w:top w:w="70" w:type="dxa"/>
              <w:left w:w="80" w:type="dxa"/>
              <w:bottom w:w="70" w:type="dxa"/>
              <w:right w:w="80" w:type="dxa"/>
            </w:tcMar>
            <w:vAlign w:val="center"/>
          </w:tcPr>
          <w:p w14:paraId="7B7CCBCD" w14:textId="77777777" w:rsidR="00CB5EC4" w:rsidRDefault="00000000">
            <w:r>
              <w:rPr>
                <w:color w:val="243447"/>
                <w:sz w:val="19"/>
              </w:rPr>
              <w:t>Bait, beads, blades, yarn, jigs, spinners, spoons; in low clear water, smaller and subtler presentations shine; first/last light often best.</w:t>
            </w:r>
          </w:p>
        </w:tc>
      </w:tr>
      <w:tr w:rsidR="00CB5EC4" w14:paraId="121B124F" w14:textId="77777777">
        <w:tblPrEx>
          <w:tblBorders>
            <w:top w:val="single" w:sz="6" w:space="0" w:color="CFDAE3"/>
            <w:left w:val="single" w:sz="6" w:space="0" w:color="CFDAE3"/>
            <w:bottom w:val="single" w:sz="6" w:space="0" w:color="CFDAE3"/>
            <w:right w:val="single" w:sz="6" w:space="0" w:color="CFDAE3"/>
            <w:insideH w:val="single" w:sz="6" w:space="0" w:color="CFDAE3"/>
            <w:insideV w:val="single" w:sz="6" w:space="0" w:color="CFDAE3"/>
          </w:tblBorders>
        </w:tblPrEx>
        <w:trPr>
          <w:jc w:val="center"/>
        </w:trPr>
        <w:tc>
          <w:tcPr>
            <w:tcW w:w="2664" w:type="dxa"/>
            <w:shd w:val="clear" w:color="auto" w:fill="F4F7FA"/>
            <w:tcMar>
              <w:top w:w="70" w:type="dxa"/>
              <w:left w:w="80" w:type="dxa"/>
              <w:bottom w:w="70" w:type="dxa"/>
              <w:right w:w="80" w:type="dxa"/>
            </w:tcMar>
            <w:vAlign w:val="center"/>
          </w:tcPr>
          <w:p w14:paraId="023BC4B8" w14:textId="77777777" w:rsidR="00CB5EC4" w:rsidRDefault="00000000">
            <w:r>
              <w:rPr>
                <w:b/>
                <w:color w:val="243447"/>
                <w:sz w:val="19"/>
              </w:rPr>
              <w:t>Fly tactics</w:t>
            </w:r>
          </w:p>
        </w:tc>
        <w:tc>
          <w:tcPr>
            <w:tcW w:w="7128" w:type="dxa"/>
            <w:gridSpan w:val="2"/>
            <w:tcMar>
              <w:top w:w="70" w:type="dxa"/>
              <w:left w:w="80" w:type="dxa"/>
              <w:bottom w:w="70" w:type="dxa"/>
              <w:right w:w="80" w:type="dxa"/>
            </w:tcMar>
            <w:vAlign w:val="center"/>
          </w:tcPr>
          <w:p w14:paraId="49F68A0E" w14:textId="77777777" w:rsidR="00CB5EC4" w:rsidRDefault="00000000">
            <w:r>
              <w:rPr>
                <w:color w:val="243447"/>
                <w:sz w:val="19"/>
              </w:rPr>
              <w:t>Swinging salmon flies on sink tips/full sink lines is repeatedly taught and referenced as a core approach.</w:t>
            </w:r>
          </w:p>
        </w:tc>
      </w:tr>
      <w:tr w:rsidR="00CB5EC4" w14:paraId="7F66D190" w14:textId="77777777">
        <w:tblPrEx>
          <w:tblBorders>
            <w:top w:val="single" w:sz="6" w:space="0" w:color="CFDAE3"/>
            <w:left w:val="single" w:sz="6" w:space="0" w:color="CFDAE3"/>
            <w:bottom w:val="single" w:sz="6" w:space="0" w:color="CFDAE3"/>
            <w:right w:val="single" w:sz="6" w:space="0" w:color="CFDAE3"/>
            <w:insideH w:val="single" w:sz="6" w:space="0" w:color="CFDAE3"/>
            <w:insideV w:val="single" w:sz="6" w:space="0" w:color="CFDAE3"/>
          </w:tblBorders>
        </w:tblPrEx>
        <w:trPr>
          <w:jc w:val="center"/>
        </w:trPr>
        <w:tc>
          <w:tcPr>
            <w:tcW w:w="2664" w:type="dxa"/>
            <w:shd w:val="clear" w:color="auto" w:fill="F4F7FA"/>
            <w:tcMar>
              <w:top w:w="70" w:type="dxa"/>
              <w:left w:w="80" w:type="dxa"/>
              <w:bottom w:w="70" w:type="dxa"/>
              <w:right w:w="80" w:type="dxa"/>
            </w:tcMar>
            <w:vAlign w:val="center"/>
          </w:tcPr>
          <w:p w14:paraId="339A154D" w14:textId="77777777" w:rsidR="00CB5EC4" w:rsidRDefault="00000000">
            <w:r>
              <w:rPr>
                <w:b/>
                <w:color w:val="243447"/>
                <w:sz w:val="19"/>
              </w:rPr>
              <w:t>Conditions</w:t>
            </w:r>
          </w:p>
        </w:tc>
        <w:tc>
          <w:tcPr>
            <w:tcW w:w="7128" w:type="dxa"/>
            <w:gridSpan w:val="2"/>
            <w:tcMar>
              <w:top w:w="70" w:type="dxa"/>
              <w:left w:w="80" w:type="dxa"/>
              <w:bottom w:w="70" w:type="dxa"/>
              <w:right w:w="80" w:type="dxa"/>
            </w:tcMar>
            <w:vAlign w:val="center"/>
          </w:tcPr>
          <w:p w14:paraId="392FF215" w14:textId="77777777" w:rsidR="00CB5EC4" w:rsidRDefault="00000000">
            <w:r>
              <w:rPr>
                <w:color w:val="243447"/>
                <w:sz w:val="19"/>
              </w:rPr>
              <w:t>Low water can compress fish into predictable holding water; rain is typically needed for broader movement and easier fishing.</w:t>
            </w:r>
          </w:p>
        </w:tc>
      </w:tr>
      <w:tr w:rsidR="00CB5EC4" w14:paraId="2B687A22" w14:textId="77777777">
        <w:tblPrEx>
          <w:tblBorders>
            <w:top w:val="single" w:sz="6" w:space="0" w:color="CFDAE3"/>
            <w:left w:val="single" w:sz="6" w:space="0" w:color="CFDAE3"/>
            <w:bottom w:val="single" w:sz="6" w:space="0" w:color="CFDAE3"/>
            <w:right w:val="single" w:sz="6" w:space="0" w:color="CFDAE3"/>
            <w:insideH w:val="single" w:sz="6" w:space="0" w:color="CFDAE3"/>
            <w:insideV w:val="single" w:sz="6" w:space="0" w:color="CFDAE3"/>
          </w:tblBorders>
        </w:tblPrEx>
        <w:trPr>
          <w:jc w:val="center"/>
        </w:trPr>
        <w:tc>
          <w:tcPr>
            <w:tcW w:w="2664" w:type="dxa"/>
            <w:shd w:val="clear" w:color="auto" w:fill="F4F7FA"/>
            <w:tcMar>
              <w:top w:w="70" w:type="dxa"/>
              <w:left w:w="80" w:type="dxa"/>
              <w:bottom w:w="70" w:type="dxa"/>
              <w:right w:w="80" w:type="dxa"/>
            </w:tcMar>
            <w:vAlign w:val="center"/>
          </w:tcPr>
          <w:p w14:paraId="26827B86" w14:textId="77777777" w:rsidR="00CB5EC4" w:rsidRDefault="00000000">
            <w:r>
              <w:rPr>
                <w:b/>
                <w:color w:val="243447"/>
                <w:sz w:val="19"/>
              </w:rPr>
              <w:t>Key areas</w:t>
            </w:r>
          </w:p>
        </w:tc>
        <w:tc>
          <w:tcPr>
            <w:tcW w:w="7128" w:type="dxa"/>
            <w:gridSpan w:val="2"/>
            <w:tcMar>
              <w:top w:w="70" w:type="dxa"/>
              <w:left w:w="80" w:type="dxa"/>
              <w:bottom w:w="70" w:type="dxa"/>
              <w:right w:w="80" w:type="dxa"/>
            </w:tcMar>
            <w:vAlign w:val="center"/>
          </w:tcPr>
          <w:p w14:paraId="76C9810B" w14:textId="77777777" w:rsidR="00CB5EC4" w:rsidRDefault="00000000">
            <w:r>
              <w:rPr>
                <w:color w:val="243447"/>
                <w:sz w:val="19"/>
              </w:rPr>
              <w:t>Lower river for concentrations in low water; deeper/faster holding water for chinook, shallower edges/tailouts for coho.</w:t>
            </w:r>
          </w:p>
        </w:tc>
      </w:tr>
    </w:tbl>
    <w:p w14:paraId="62223CFF" w14:textId="77777777" w:rsidR="00CB5EC4" w:rsidRDefault="00CB5EC4"/>
    <w:tbl>
      <w:tblPr>
        <w:tblW w:w="0" w:type="auto"/>
        <w:jc w:val="center"/>
        <w:tblBorders>
          <w:top w:val="single" w:sz="8" w:space="0" w:color="B9CBD9"/>
          <w:left w:val="single" w:sz="8" w:space="0" w:color="B9CBD9"/>
          <w:bottom w:val="single" w:sz="8" w:space="0" w:color="B9CBD9"/>
          <w:right w:val="single" w:sz="8" w:space="0" w:color="B9CBD9"/>
          <w:insideH w:val="single" w:sz="8" w:space="0" w:color="B9CBD9"/>
          <w:insideV w:val="single" w:sz="8" w:space="0" w:color="B9CBD9"/>
        </w:tblBorders>
        <w:tblLayout w:type="fixed"/>
        <w:tblLook w:val="04A0" w:firstRow="1" w:lastRow="0" w:firstColumn="1" w:lastColumn="0" w:noHBand="0" w:noVBand="1"/>
      </w:tblPr>
      <w:tblGrid>
        <w:gridCol w:w="2664"/>
        <w:gridCol w:w="7128"/>
        <w:gridCol w:w="20"/>
      </w:tblGrid>
      <w:tr w:rsidR="00CB5EC4" w14:paraId="2A3B8ED8" w14:textId="77777777">
        <w:trPr>
          <w:gridAfter w:val="1"/>
          <w:wAfter w:w="20" w:type="dxa"/>
          <w:jc w:val="center"/>
        </w:trPr>
        <w:tc>
          <w:tcPr>
            <w:tcW w:w="9792" w:type="dxa"/>
            <w:gridSpan w:val="2"/>
            <w:shd w:val="clear" w:color="auto" w:fill="E8F1F7"/>
            <w:tcMar>
              <w:top w:w="90" w:type="dxa"/>
              <w:left w:w="100" w:type="dxa"/>
              <w:bottom w:w="90" w:type="dxa"/>
              <w:right w:w="100" w:type="dxa"/>
            </w:tcMar>
          </w:tcPr>
          <w:p w14:paraId="568AE9E3" w14:textId="77777777" w:rsidR="00CB5EC4" w:rsidRDefault="00000000">
            <w:r>
              <w:rPr>
                <w:b/>
                <w:color w:val="14324B"/>
                <w:sz w:val="22"/>
              </w:rPr>
              <w:t>Chum salmon — Vedder / Chilliwack River</w:t>
            </w:r>
          </w:p>
        </w:tc>
      </w:tr>
      <w:tr w:rsidR="00CB5EC4" w14:paraId="051DFB5B" w14:textId="77777777">
        <w:tblPrEx>
          <w:tblBorders>
            <w:top w:val="single" w:sz="6" w:space="0" w:color="CFDAE3"/>
            <w:left w:val="single" w:sz="6" w:space="0" w:color="CFDAE3"/>
            <w:bottom w:val="single" w:sz="6" w:space="0" w:color="CFDAE3"/>
            <w:right w:val="single" w:sz="6" w:space="0" w:color="CFDAE3"/>
            <w:insideH w:val="single" w:sz="6" w:space="0" w:color="CFDAE3"/>
            <w:insideV w:val="single" w:sz="6" w:space="0" w:color="CFDAE3"/>
          </w:tblBorders>
        </w:tblPrEx>
        <w:trPr>
          <w:jc w:val="center"/>
        </w:trPr>
        <w:tc>
          <w:tcPr>
            <w:tcW w:w="2664" w:type="dxa"/>
            <w:shd w:val="clear" w:color="auto" w:fill="F4F7FA"/>
            <w:tcMar>
              <w:top w:w="70" w:type="dxa"/>
              <w:left w:w="80" w:type="dxa"/>
              <w:bottom w:w="70" w:type="dxa"/>
              <w:right w:w="80" w:type="dxa"/>
            </w:tcMar>
            <w:vAlign w:val="center"/>
          </w:tcPr>
          <w:p w14:paraId="49E3C517" w14:textId="77777777" w:rsidR="00CB5EC4" w:rsidRDefault="00000000">
            <w:r>
              <w:rPr>
                <w:b/>
                <w:color w:val="243447"/>
                <w:sz w:val="19"/>
              </w:rPr>
              <w:t>Primary months</w:t>
            </w:r>
          </w:p>
        </w:tc>
        <w:tc>
          <w:tcPr>
            <w:tcW w:w="7128" w:type="dxa"/>
            <w:gridSpan w:val="2"/>
            <w:tcMar>
              <w:top w:w="70" w:type="dxa"/>
              <w:left w:w="80" w:type="dxa"/>
              <w:bottom w:w="70" w:type="dxa"/>
              <w:right w:w="80" w:type="dxa"/>
            </w:tcMar>
            <w:vAlign w:val="center"/>
          </w:tcPr>
          <w:p w14:paraId="420CEE47" w14:textId="77777777" w:rsidR="00CB5EC4" w:rsidRDefault="00000000">
            <w:r>
              <w:rPr>
                <w:color w:val="243447"/>
                <w:sz w:val="19"/>
              </w:rPr>
              <w:t>Oct-Nov</w:t>
            </w:r>
          </w:p>
        </w:tc>
      </w:tr>
      <w:tr w:rsidR="00CB5EC4" w14:paraId="1053D2A7" w14:textId="77777777">
        <w:tblPrEx>
          <w:tblBorders>
            <w:top w:val="single" w:sz="6" w:space="0" w:color="CFDAE3"/>
            <w:left w:val="single" w:sz="6" w:space="0" w:color="CFDAE3"/>
            <w:bottom w:val="single" w:sz="6" w:space="0" w:color="CFDAE3"/>
            <w:right w:val="single" w:sz="6" w:space="0" w:color="CFDAE3"/>
            <w:insideH w:val="single" w:sz="6" w:space="0" w:color="CFDAE3"/>
            <w:insideV w:val="single" w:sz="6" w:space="0" w:color="CFDAE3"/>
          </w:tblBorders>
        </w:tblPrEx>
        <w:trPr>
          <w:jc w:val="center"/>
        </w:trPr>
        <w:tc>
          <w:tcPr>
            <w:tcW w:w="2664" w:type="dxa"/>
            <w:shd w:val="clear" w:color="auto" w:fill="F4F7FA"/>
            <w:tcMar>
              <w:top w:w="70" w:type="dxa"/>
              <w:left w:w="80" w:type="dxa"/>
              <w:bottom w:w="70" w:type="dxa"/>
              <w:right w:w="80" w:type="dxa"/>
            </w:tcMar>
            <w:vAlign w:val="center"/>
          </w:tcPr>
          <w:p w14:paraId="6A407233" w14:textId="77777777" w:rsidR="00CB5EC4" w:rsidRDefault="00000000">
            <w:r>
              <w:rPr>
                <w:b/>
                <w:color w:val="243447"/>
                <w:sz w:val="19"/>
              </w:rPr>
              <w:t>Secondary months</w:t>
            </w:r>
          </w:p>
        </w:tc>
        <w:tc>
          <w:tcPr>
            <w:tcW w:w="7128" w:type="dxa"/>
            <w:gridSpan w:val="2"/>
            <w:tcMar>
              <w:top w:w="70" w:type="dxa"/>
              <w:left w:w="80" w:type="dxa"/>
              <w:bottom w:w="70" w:type="dxa"/>
              <w:right w:w="80" w:type="dxa"/>
            </w:tcMar>
            <w:vAlign w:val="center"/>
          </w:tcPr>
          <w:p w14:paraId="456A0BCF" w14:textId="77777777" w:rsidR="00CB5EC4" w:rsidRDefault="00000000">
            <w:r>
              <w:rPr>
                <w:color w:val="243447"/>
                <w:sz w:val="19"/>
              </w:rPr>
              <w:t>Sep, Dec</w:t>
            </w:r>
          </w:p>
        </w:tc>
      </w:tr>
      <w:tr w:rsidR="00CB5EC4" w14:paraId="3236C30D" w14:textId="77777777">
        <w:tblPrEx>
          <w:tblBorders>
            <w:top w:val="single" w:sz="6" w:space="0" w:color="CFDAE3"/>
            <w:left w:val="single" w:sz="6" w:space="0" w:color="CFDAE3"/>
            <w:bottom w:val="single" w:sz="6" w:space="0" w:color="CFDAE3"/>
            <w:right w:val="single" w:sz="6" w:space="0" w:color="CFDAE3"/>
            <w:insideH w:val="single" w:sz="6" w:space="0" w:color="CFDAE3"/>
            <w:insideV w:val="single" w:sz="6" w:space="0" w:color="CFDAE3"/>
          </w:tblBorders>
        </w:tblPrEx>
        <w:trPr>
          <w:jc w:val="center"/>
        </w:trPr>
        <w:tc>
          <w:tcPr>
            <w:tcW w:w="2664" w:type="dxa"/>
            <w:shd w:val="clear" w:color="auto" w:fill="F4F7FA"/>
            <w:tcMar>
              <w:top w:w="70" w:type="dxa"/>
              <w:left w:w="80" w:type="dxa"/>
              <w:bottom w:w="70" w:type="dxa"/>
              <w:right w:w="80" w:type="dxa"/>
            </w:tcMar>
            <w:vAlign w:val="center"/>
          </w:tcPr>
          <w:p w14:paraId="7AC50AF5" w14:textId="77777777" w:rsidR="00CB5EC4" w:rsidRDefault="00000000">
            <w:r>
              <w:rPr>
                <w:b/>
                <w:color w:val="243447"/>
                <w:sz w:val="19"/>
              </w:rPr>
              <w:t>Timing notes</w:t>
            </w:r>
          </w:p>
        </w:tc>
        <w:tc>
          <w:tcPr>
            <w:tcW w:w="7128" w:type="dxa"/>
            <w:gridSpan w:val="2"/>
            <w:tcMar>
              <w:top w:w="70" w:type="dxa"/>
              <w:left w:w="80" w:type="dxa"/>
              <w:bottom w:w="70" w:type="dxa"/>
              <w:right w:w="80" w:type="dxa"/>
            </w:tcMar>
            <w:vAlign w:val="center"/>
          </w:tcPr>
          <w:p w14:paraId="74426557" w14:textId="77777777" w:rsidR="00CB5EC4" w:rsidRDefault="00000000">
            <w:r>
              <w:rPr>
                <w:color w:val="243447"/>
                <w:sz w:val="19"/>
              </w:rPr>
              <w:t>Chum fishing usually builds after chinook/coho, with lower-river opportunities beginning by late September and stronger October action.</w:t>
            </w:r>
          </w:p>
        </w:tc>
      </w:tr>
      <w:tr w:rsidR="00CB5EC4" w14:paraId="18DE79D7" w14:textId="77777777">
        <w:tblPrEx>
          <w:tblBorders>
            <w:top w:val="single" w:sz="6" w:space="0" w:color="CFDAE3"/>
            <w:left w:val="single" w:sz="6" w:space="0" w:color="CFDAE3"/>
            <w:bottom w:val="single" w:sz="6" w:space="0" w:color="CFDAE3"/>
            <w:right w:val="single" w:sz="6" w:space="0" w:color="CFDAE3"/>
            <w:insideH w:val="single" w:sz="6" w:space="0" w:color="CFDAE3"/>
            <w:insideV w:val="single" w:sz="6" w:space="0" w:color="CFDAE3"/>
          </w:tblBorders>
        </w:tblPrEx>
        <w:trPr>
          <w:jc w:val="center"/>
        </w:trPr>
        <w:tc>
          <w:tcPr>
            <w:tcW w:w="2664" w:type="dxa"/>
            <w:shd w:val="clear" w:color="auto" w:fill="F4F7FA"/>
            <w:tcMar>
              <w:top w:w="70" w:type="dxa"/>
              <w:left w:w="80" w:type="dxa"/>
              <w:bottom w:w="70" w:type="dxa"/>
              <w:right w:w="80" w:type="dxa"/>
            </w:tcMar>
            <w:vAlign w:val="center"/>
          </w:tcPr>
          <w:p w14:paraId="79E59AB8" w14:textId="77777777" w:rsidR="00CB5EC4" w:rsidRDefault="00000000">
            <w:r>
              <w:rPr>
                <w:b/>
                <w:color w:val="243447"/>
                <w:sz w:val="19"/>
              </w:rPr>
              <w:lastRenderedPageBreak/>
              <w:t>Gear tactics</w:t>
            </w:r>
          </w:p>
        </w:tc>
        <w:tc>
          <w:tcPr>
            <w:tcW w:w="7128" w:type="dxa"/>
            <w:gridSpan w:val="2"/>
            <w:tcMar>
              <w:top w:w="70" w:type="dxa"/>
              <w:left w:w="80" w:type="dxa"/>
              <w:bottom w:w="70" w:type="dxa"/>
              <w:right w:w="80" w:type="dxa"/>
            </w:tcMar>
            <w:vAlign w:val="center"/>
          </w:tcPr>
          <w:p w14:paraId="786D6C3E" w14:textId="77777777" w:rsidR="00CB5EC4" w:rsidRDefault="00000000">
            <w:r>
              <w:rPr>
                <w:color w:val="243447"/>
                <w:sz w:val="19"/>
              </w:rPr>
              <w:t>Jigs are a recurrent recommendation; chum bite readily and can be an approachable introduction fishery.</w:t>
            </w:r>
          </w:p>
        </w:tc>
      </w:tr>
      <w:tr w:rsidR="00CB5EC4" w14:paraId="2615B440" w14:textId="77777777">
        <w:tblPrEx>
          <w:tblBorders>
            <w:top w:val="single" w:sz="6" w:space="0" w:color="CFDAE3"/>
            <w:left w:val="single" w:sz="6" w:space="0" w:color="CFDAE3"/>
            <w:bottom w:val="single" w:sz="6" w:space="0" w:color="CFDAE3"/>
            <w:right w:val="single" w:sz="6" w:space="0" w:color="CFDAE3"/>
            <w:insideH w:val="single" w:sz="6" w:space="0" w:color="CFDAE3"/>
            <w:insideV w:val="single" w:sz="6" w:space="0" w:color="CFDAE3"/>
          </w:tblBorders>
        </w:tblPrEx>
        <w:trPr>
          <w:jc w:val="center"/>
        </w:trPr>
        <w:tc>
          <w:tcPr>
            <w:tcW w:w="2664" w:type="dxa"/>
            <w:shd w:val="clear" w:color="auto" w:fill="F4F7FA"/>
            <w:tcMar>
              <w:top w:w="70" w:type="dxa"/>
              <w:left w:w="80" w:type="dxa"/>
              <w:bottom w:w="70" w:type="dxa"/>
              <w:right w:w="80" w:type="dxa"/>
            </w:tcMar>
            <w:vAlign w:val="center"/>
          </w:tcPr>
          <w:p w14:paraId="29F4F590" w14:textId="77777777" w:rsidR="00CB5EC4" w:rsidRDefault="00000000">
            <w:r>
              <w:rPr>
                <w:b/>
                <w:color w:val="243447"/>
                <w:sz w:val="19"/>
              </w:rPr>
              <w:t>Fly tactics</w:t>
            </w:r>
          </w:p>
        </w:tc>
        <w:tc>
          <w:tcPr>
            <w:tcW w:w="7128" w:type="dxa"/>
            <w:gridSpan w:val="2"/>
            <w:tcMar>
              <w:top w:w="70" w:type="dxa"/>
              <w:left w:w="80" w:type="dxa"/>
              <w:bottom w:w="70" w:type="dxa"/>
              <w:right w:w="80" w:type="dxa"/>
            </w:tcMar>
            <w:vAlign w:val="center"/>
          </w:tcPr>
          <w:p w14:paraId="357D6197" w14:textId="77777777" w:rsidR="00CB5EC4" w:rsidRDefault="00000000">
            <w:r>
              <w:rPr>
                <w:color w:val="243447"/>
                <w:sz w:val="19"/>
              </w:rPr>
              <w:t>Bright swinging flies and general salmon flies are repeatedly called effective; chum are described as especially receptive to flies.</w:t>
            </w:r>
          </w:p>
        </w:tc>
      </w:tr>
      <w:tr w:rsidR="00CB5EC4" w14:paraId="341C78C0" w14:textId="77777777">
        <w:tblPrEx>
          <w:tblBorders>
            <w:top w:val="single" w:sz="6" w:space="0" w:color="CFDAE3"/>
            <w:left w:val="single" w:sz="6" w:space="0" w:color="CFDAE3"/>
            <w:bottom w:val="single" w:sz="6" w:space="0" w:color="CFDAE3"/>
            <w:right w:val="single" w:sz="6" w:space="0" w:color="CFDAE3"/>
            <w:insideH w:val="single" w:sz="6" w:space="0" w:color="CFDAE3"/>
            <w:insideV w:val="single" w:sz="6" w:space="0" w:color="CFDAE3"/>
          </w:tblBorders>
        </w:tblPrEx>
        <w:trPr>
          <w:jc w:val="center"/>
        </w:trPr>
        <w:tc>
          <w:tcPr>
            <w:tcW w:w="2664" w:type="dxa"/>
            <w:shd w:val="clear" w:color="auto" w:fill="F4F7FA"/>
            <w:tcMar>
              <w:top w:w="70" w:type="dxa"/>
              <w:left w:w="80" w:type="dxa"/>
              <w:bottom w:w="70" w:type="dxa"/>
              <w:right w:w="80" w:type="dxa"/>
            </w:tcMar>
            <w:vAlign w:val="center"/>
          </w:tcPr>
          <w:p w14:paraId="29B0BF49" w14:textId="77777777" w:rsidR="00CB5EC4" w:rsidRDefault="00000000">
            <w:r>
              <w:rPr>
                <w:b/>
                <w:color w:val="243447"/>
                <w:sz w:val="19"/>
              </w:rPr>
              <w:t>Conditions</w:t>
            </w:r>
          </w:p>
        </w:tc>
        <w:tc>
          <w:tcPr>
            <w:tcW w:w="7128" w:type="dxa"/>
            <w:gridSpan w:val="2"/>
            <w:tcMar>
              <w:top w:w="70" w:type="dxa"/>
              <w:left w:w="80" w:type="dxa"/>
              <w:bottom w:w="70" w:type="dxa"/>
              <w:right w:w="80" w:type="dxa"/>
            </w:tcMar>
            <w:vAlign w:val="center"/>
          </w:tcPr>
          <w:p w14:paraId="7CA72AA8" w14:textId="77777777" w:rsidR="00CB5EC4" w:rsidRDefault="00000000">
            <w:r>
              <w:rPr>
                <w:color w:val="243447"/>
                <w:sz w:val="19"/>
              </w:rPr>
              <w:t>Fish can bite through the day; watch regulations and avoid poor handling/snagging practices around heavily pressured salmon water.</w:t>
            </w:r>
          </w:p>
        </w:tc>
      </w:tr>
      <w:tr w:rsidR="00CB5EC4" w14:paraId="0F7EE54F" w14:textId="77777777">
        <w:tblPrEx>
          <w:tblBorders>
            <w:top w:val="single" w:sz="6" w:space="0" w:color="CFDAE3"/>
            <w:left w:val="single" w:sz="6" w:space="0" w:color="CFDAE3"/>
            <w:bottom w:val="single" w:sz="6" w:space="0" w:color="CFDAE3"/>
            <w:right w:val="single" w:sz="6" w:space="0" w:color="CFDAE3"/>
            <w:insideH w:val="single" w:sz="6" w:space="0" w:color="CFDAE3"/>
            <w:insideV w:val="single" w:sz="6" w:space="0" w:color="CFDAE3"/>
          </w:tblBorders>
        </w:tblPrEx>
        <w:trPr>
          <w:jc w:val="center"/>
        </w:trPr>
        <w:tc>
          <w:tcPr>
            <w:tcW w:w="2664" w:type="dxa"/>
            <w:shd w:val="clear" w:color="auto" w:fill="F4F7FA"/>
            <w:tcMar>
              <w:top w:w="70" w:type="dxa"/>
              <w:left w:w="80" w:type="dxa"/>
              <w:bottom w:w="70" w:type="dxa"/>
              <w:right w:w="80" w:type="dxa"/>
            </w:tcMar>
            <w:vAlign w:val="center"/>
          </w:tcPr>
          <w:p w14:paraId="43513232" w14:textId="77777777" w:rsidR="00CB5EC4" w:rsidRDefault="00000000">
            <w:r>
              <w:rPr>
                <w:b/>
                <w:color w:val="243447"/>
                <w:sz w:val="19"/>
              </w:rPr>
              <w:t>Key areas</w:t>
            </w:r>
          </w:p>
        </w:tc>
        <w:tc>
          <w:tcPr>
            <w:tcW w:w="7128" w:type="dxa"/>
            <w:gridSpan w:val="2"/>
            <w:tcMar>
              <w:top w:w="70" w:type="dxa"/>
              <w:left w:w="80" w:type="dxa"/>
              <w:bottom w:w="70" w:type="dxa"/>
              <w:right w:w="80" w:type="dxa"/>
            </w:tcMar>
            <w:vAlign w:val="center"/>
          </w:tcPr>
          <w:p w14:paraId="1CFF76D7" w14:textId="77777777" w:rsidR="00CB5EC4" w:rsidRDefault="00000000">
            <w:r>
              <w:rPr>
                <w:color w:val="243447"/>
                <w:sz w:val="19"/>
              </w:rPr>
              <w:t>Lower to mid C/V; late-season fish concentrate where water and access align.</w:t>
            </w:r>
          </w:p>
        </w:tc>
      </w:tr>
    </w:tbl>
    <w:p w14:paraId="122FBAF4" w14:textId="77777777" w:rsidR="00CB5EC4" w:rsidRDefault="00CB5EC4"/>
    <w:p w14:paraId="4C23DF68" w14:textId="77777777" w:rsidR="00CB5EC4" w:rsidRDefault="00000000">
      <w:pPr>
        <w:pStyle w:val="Heading2"/>
        <w:spacing w:before="160" w:after="80"/>
      </w:pPr>
      <w:bookmarkStart w:id="7" w:name="_Toc224967800"/>
      <w:r>
        <w:t>Squamish / Sea-to-Sky</w:t>
      </w:r>
      <w:bookmarkEnd w:id="7"/>
    </w:p>
    <w:p w14:paraId="173E7E89" w14:textId="77777777" w:rsidR="00CB5EC4" w:rsidRDefault="00000000">
      <w:pPr>
        <w:pStyle w:val="BodyText"/>
        <w:spacing w:after="100"/>
      </w:pPr>
      <w:r>
        <w:t>The Squamish / Sea-to-Sky system stood out for its highly seasonal transitions: spring fry-eating char and trout, dirty-water salmon periods in the fall, and late-fall / winter egg-eater patterns. Small changes in temperature, river colour, and fry presence shaped recommendations.</w:t>
      </w:r>
    </w:p>
    <w:tbl>
      <w:tblPr>
        <w:tblW w:w="0" w:type="auto"/>
        <w:jc w:val="center"/>
        <w:tblBorders>
          <w:top w:val="single" w:sz="6" w:space="0" w:color="C7D5E0"/>
          <w:left w:val="single" w:sz="6" w:space="0" w:color="C7D5E0"/>
          <w:bottom w:val="single" w:sz="6" w:space="0" w:color="C7D5E0"/>
          <w:right w:val="single" w:sz="6" w:space="0" w:color="C7D5E0"/>
          <w:insideH w:val="single" w:sz="6" w:space="0" w:color="C7D5E0"/>
          <w:insideV w:val="single" w:sz="6" w:space="0" w:color="C7D5E0"/>
        </w:tblBorders>
        <w:tblLayout w:type="fixed"/>
        <w:tblLook w:val="04A0" w:firstRow="1" w:lastRow="0" w:firstColumn="1" w:lastColumn="0" w:noHBand="0" w:noVBand="1"/>
      </w:tblPr>
      <w:tblGrid>
        <w:gridCol w:w="2952"/>
        <w:gridCol w:w="1512"/>
        <w:gridCol w:w="1584"/>
        <w:gridCol w:w="3816"/>
      </w:tblGrid>
      <w:tr w:rsidR="00CB5EC4" w14:paraId="7CEE6453" w14:textId="77777777">
        <w:trPr>
          <w:tblHeader/>
          <w:jc w:val="center"/>
        </w:trPr>
        <w:tc>
          <w:tcPr>
            <w:tcW w:w="2952" w:type="dxa"/>
            <w:shd w:val="clear" w:color="auto" w:fill="163A5F"/>
            <w:tcMar>
              <w:top w:w="70" w:type="dxa"/>
              <w:left w:w="80" w:type="dxa"/>
              <w:bottom w:w="70" w:type="dxa"/>
              <w:right w:w="80" w:type="dxa"/>
            </w:tcMar>
            <w:vAlign w:val="center"/>
          </w:tcPr>
          <w:p w14:paraId="53891ADF" w14:textId="77777777" w:rsidR="00CB5EC4" w:rsidRDefault="00000000">
            <w:pPr>
              <w:jc w:val="center"/>
            </w:pPr>
            <w:r>
              <w:rPr>
                <w:b/>
                <w:color w:val="FFFFFF"/>
                <w:sz w:val="18"/>
              </w:rPr>
              <w:t>Target fishery</w:t>
            </w:r>
          </w:p>
        </w:tc>
        <w:tc>
          <w:tcPr>
            <w:tcW w:w="1512" w:type="dxa"/>
            <w:shd w:val="clear" w:color="auto" w:fill="163A5F"/>
            <w:tcMar>
              <w:top w:w="70" w:type="dxa"/>
              <w:left w:w="80" w:type="dxa"/>
              <w:bottom w:w="70" w:type="dxa"/>
              <w:right w:w="80" w:type="dxa"/>
            </w:tcMar>
            <w:vAlign w:val="center"/>
          </w:tcPr>
          <w:p w14:paraId="4DD8B354" w14:textId="77777777" w:rsidR="00CB5EC4" w:rsidRDefault="00000000">
            <w:pPr>
              <w:jc w:val="center"/>
            </w:pPr>
            <w:r>
              <w:rPr>
                <w:b/>
                <w:color w:val="FFFFFF"/>
                <w:sz w:val="18"/>
              </w:rPr>
              <w:t>Primary months</w:t>
            </w:r>
          </w:p>
        </w:tc>
        <w:tc>
          <w:tcPr>
            <w:tcW w:w="1584" w:type="dxa"/>
            <w:shd w:val="clear" w:color="auto" w:fill="163A5F"/>
            <w:tcMar>
              <w:top w:w="70" w:type="dxa"/>
              <w:left w:w="80" w:type="dxa"/>
              <w:bottom w:w="70" w:type="dxa"/>
              <w:right w:w="80" w:type="dxa"/>
            </w:tcMar>
            <w:vAlign w:val="center"/>
          </w:tcPr>
          <w:p w14:paraId="0D6480F3" w14:textId="77777777" w:rsidR="00CB5EC4" w:rsidRDefault="00000000">
            <w:pPr>
              <w:jc w:val="center"/>
            </w:pPr>
            <w:r>
              <w:rPr>
                <w:b/>
                <w:color w:val="FFFFFF"/>
                <w:sz w:val="18"/>
              </w:rPr>
              <w:t>Shoulder months</w:t>
            </w:r>
          </w:p>
        </w:tc>
        <w:tc>
          <w:tcPr>
            <w:tcW w:w="3816" w:type="dxa"/>
            <w:shd w:val="clear" w:color="auto" w:fill="163A5F"/>
            <w:tcMar>
              <w:top w:w="70" w:type="dxa"/>
              <w:left w:w="80" w:type="dxa"/>
              <w:bottom w:w="70" w:type="dxa"/>
              <w:right w:w="80" w:type="dxa"/>
            </w:tcMar>
            <w:vAlign w:val="center"/>
          </w:tcPr>
          <w:p w14:paraId="63B39F2D" w14:textId="77777777" w:rsidR="00CB5EC4" w:rsidRDefault="00000000">
            <w:pPr>
              <w:jc w:val="center"/>
            </w:pPr>
            <w:r>
              <w:rPr>
                <w:b/>
                <w:color w:val="FFFFFF"/>
                <w:sz w:val="18"/>
              </w:rPr>
              <w:t>Core pattern</w:t>
            </w:r>
          </w:p>
        </w:tc>
      </w:tr>
      <w:tr w:rsidR="00CB5EC4" w14:paraId="3C5F42D8" w14:textId="77777777">
        <w:trPr>
          <w:jc w:val="center"/>
        </w:trPr>
        <w:tc>
          <w:tcPr>
            <w:tcW w:w="2952" w:type="dxa"/>
            <w:shd w:val="clear" w:color="auto" w:fill="F5F8FB"/>
            <w:tcMar>
              <w:top w:w="70" w:type="dxa"/>
              <w:left w:w="80" w:type="dxa"/>
              <w:bottom w:w="70" w:type="dxa"/>
              <w:right w:w="80" w:type="dxa"/>
            </w:tcMar>
            <w:vAlign w:val="center"/>
          </w:tcPr>
          <w:p w14:paraId="608BC254" w14:textId="77777777" w:rsidR="00CB5EC4" w:rsidRDefault="00000000">
            <w:r>
              <w:rPr>
                <w:b/>
                <w:color w:val="243447"/>
                <w:sz w:val="18"/>
              </w:rPr>
              <w:t>Bull trout, rainbows, cutthroat (spring fry fishery)</w:t>
            </w:r>
          </w:p>
        </w:tc>
        <w:tc>
          <w:tcPr>
            <w:tcW w:w="1512" w:type="dxa"/>
            <w:tcMar>
              <w:top w:w="70" w:type="dxa"/>
              <w:left w:w="80" w:type="dxa"/>
              <w:bottom w:w="70" w:type="dxa"/>
              <w:right w:w="80" w:type="dxa"/>
            </w:tcMar>
            <w:vAlign w:val="center"/>
          </w:tcPr>
          <w:p w14:paraId="6CAB0C38" w14:textId="77777777" w:rsidR="00CB5EC4" w:rsidRDefault="00000000">
            <w:pPr>
              <w:jc w:val="center"/>
            </w:pPr>
            <w:r>
              <w:rPr>
                <w:color w:val="243447"/>
                <w:sz w:val="18"/>
              </w:rPr>
              <w:t>Mar-May</w:t>
            </w:r>
          </w:p>
        </w:tc>
        <w:tc>
          <w:tcPr>
            <w:tcW w:w="1584" w:type="dxa"/>
            <w:tcMar>
              <w:top w:w="70" w:type="dxa"/>
              <w:left w:w="80" w:type="dxa"/>
              <w:bottom w:w="70" w:type="dxa"/>
              <w:right w:w="80" w:type="dxa"/>
            </w:tcMar>
            <w:vAlign w:val="center"/>
          </w:tcPr>
          <w:p w14:paraId="7900BC46" w14:textId="77777777" w:rsidR="00CB5EC4" w:rsidRDefault="00000000">
            <w:pPr>
              <w:jc w:val="center"/>
            </w:pPr>
            <w:r>
              <w:rPr>
                <w:color w:val="243447"/>
                <w:sz w:val="18"/>
              </w:rPr>
              <w:t>Feb, Jun</w:t>
            </w:r>
          </w:p>
        </w:tc>
        <w:tc>
          <w:tcPr>
            <w:tcW w:w="3816" w:type="dxa"/>
            <w:tcMar>
              <w:top w:w="70" w:type="dxa"/>
              <w:left w:w="80" w:type="dxa"/>
              <w:bottom w:w="70" w:type="dxa"/>
              <w:right w:w="80" w:type="dxa"/>
            </w:tcMar>
            <w:vAlign w:val="center"/>
          </w:tcPr>
          <w:p w14:paraId="2C43B40E" w14:textId="77777777" w:rsidR="00CB5EC4" w:rsidRDefault="00000000">
            <w:r>
              <w:rPr>
                <w:color w:val="243447"/>
                <w:sz w:val="18"/>
              </w:rPr>
              <w:t>Spring warming and fry emergence drive one of the most repeated trout patterns in the archive.</w:t>
            </w:r>
          </w:p>
        </w:tc>
      </w:tr>
      <w:tr w:rsidR="00CB5EC4" w14:paraId="3C7D6F7D" w14:textId="77777777">
        <w:trPr>
          <w:jc w:val="center"/>
        </w:trPr>
        <w:tc>
          <w:tcPr>
            <w:tcW w:w="2952" w:type="dxa"/>
            <w:shd w:val="clear" w:color="auto" w:fill="F5F8FB"/>
            <w:tcMar>
              <w:top w:w="70" w:type="dxa"/>
              <w:left w:w="80" w:type="dxa"/>
              <w:bottom w:w="70" w:type="dxa"/>
              <w:right w:w="80" w:type="dxa"/>
            </w:tcMar>
            <w:vAlign w:val="center"/>
          </w:tcPr>
          <w:p w14:paraId="2D94366E" w14:textId="77777777" w:rsidR="00CB5EC4" w:rsidRDefault="00000000">
            <w:r>
              <w:rPr>
                <w:b/>
                <w:color w:val="243447"/>
                <w:sz w:val="18"/>
              </w:rPr>
              <w:t>Coho and pink salmon (plus mixed char/trout)</w:t>
            </w:r>
          </w:p>
        </w:tc>
        <w:tc>
          <w:tcPr>
            <w:tcW w:w="1512" w:type="dxa"/>
            <w:tcMar>
              <w:top w:w="70" w:type="dxa"/>
              <w:left w:w="80" w:type="dxa"/>
              <w:bottom w:w="70" w:type="dxa"/>
              <w:right w:w="80" w:type="dxa"/>
            </w:tcMar>
            <w:vAlign w:val="center"/>
          </w:tcPr>
          <w:p w14:paraId="29F8EB43" w14:textId="77777777" w:rsidR="00CB5EC4" w:rsidRDefault="00000000">
            <w:pPr>
              <w:jc w:val="center"/>
            </w:pPr>
            <w:r>
              <w:rPr>
                <w:color w:val="243447"/>
                <w:sz w:val="18"/>
              </w:rPr>
              <w:t>Sep-Oct</w:t>
            </w:r>
          </w:p>
        </w:tc>
        <w:tc>
          <w:tcPr>
            <w:tcW w:w="1584" w:type="dxa"/>
            <w:tcMar>
              <w:top w:w="70" w:type="dxa"/>
              <w:left w:w="80" w:type="dxa"/>
              <w:bottom w:w="70" w:type="dxa"/>
              <w:right w:w="80" w:type="dxa"/>
            </w:tcMar>
            <w:vAlign w:val="center"/>
          </w:tcPr>
          <w:p w14:paraId="4D661FE3" w14:textId="77777777" w:rsidR="00CB5EC4" w:rsidRDefault="00000000">
            <w:pPr>
              <w:jc w:val="center"/>
            </w:pPr>
            <w:r>
              <w:rPr>
                <w:color w:val="243447"/>
                <w:sz w:val="18"/>
              </w:rPr>
              <w:t>Aug, Nov</w:t>
            </w:r>
          </w:p>
        </w:tc>
        <w:tc>
          <w:tcPr>
            <w:tcW w:w="3816" w:type="dxa"/>
            <w:tcMar>
              <w:top w:w="70" w:type="dxa"/>
              <w:left w:w="80" w:type="dxa"/>
              <w:bottom w:w="70" w:type="dxa"/>
              <w:right w:w="80" w:type="dxa"/>
            </w:tcMar>
            <w:vAlign w:val="center"/>
          </w:tcPr>
          <w:p w14:paraId="61E22A4B" w14:textId="77777777" w:rsidR="00CB5EC4" w:rsidRDefault="00000000">
            <w:r>
              <w:rPr>
                <w:color w:val="243447"/>
                <w:sz w:val="18"/>
              </w:rPr>
              <w:t>The recurring pattern was a tough milky early period followed by improving coho/trout/char action once temperatures dropped and the system cleared.</w:t>
            </w:r>
          </w:p>
        </w:tc>
      </w:tr>
      <w:tr w:rsidR="00CB5EC4" w14:paraId="1D37BB66" w14:textId="77777777">
        <w:trPr>
          <w:jc w:val="center"/>
        </w:trPr>
        <w:tc>
          <w:tcPr>
            <w:tcW w:w="2952" w:type="dxa"/>
            <w:shd w:val="clear" w:color="auto" w:fill="F5F8FB"/>
            <w:tcMar>
              <w:top w:w="70" w:type="dxa"/>
              <w:left w:w="80" w:type="dxa"/>
              <w:bottom w:w="70" w:type="dxa"/>
              <w:right w:w="80" w:type="dxa"/>
            </w:tcMar>
            <w:vAlign w:val="center"/>
          </w:tcPr>
          <w:p w14:paraId="332AEBFF" w14:textId="77777777" w:rsidR="00CB5EC4" w:rsidRDefault="00000000">
            <w:r>
              <w:rPr>
                <w:b/>
                <w:color w:val="243447"/>
                <w:sz w:val="18"/>
              </w:rPr>
              <w:t>Bull trout / egg-eaters (late fall to winter)</w:t>
            </w:r>
          </w:p>
        </w:tc>
        <w:tc>
          <w:tcPr>
            <w:tcW w:w="1512" w:type="dxa"/>
            <w:tcMar>
              <w:top w:w="70" w:type="dxa"/>
              <w:left w:w="80" w:type="dxa"/>
              <w:bottom w:w="70" w:type="dxa"/>
              <w:right w:w="80" w:type="dxa"/>
            </w:tcMar>
            <w:vAlign w:val="center"/>
          </w:tcPr>
          <w:p w14:paraId="10AC6A75" w14:textId="77777777" w:rsidR="00CB5EC4" w:rsidRDefault="00000000">
            <w:pPr>
              <w:jc w:val="center"/>
            </w:pPr>
            <w:r>
              <w:rPr>
                <w:color w:val="243447"/>
                <w:sz w:val="18"/>
              </w:rPr>
              <w:t>Nov-Dec</w:t>
            </w:r>
          </w:p>
        </w:tc>
        <w:tc>
          <w:tcPr>
            <w:tcW w:w="1584" w:type="dxa"/>
            <w:tcMar>
              <w:top w:w="70" w:type="dxa"/>
              <w:left w:w="80" w:type="dxa"/>
              <w:bottom w:w="70" w:type="dxa"/>
              <w:right w:w="80" w:type="dxa"/>
            </w:tcMar>
            <w:vAlign w:val="center"/>
          </w:tcPr>
          <w:p w14:paraId="417CD5A8" w14:textId="77777777" w:rsidR="00CB5EC4" w:rsidRDefault="00000000">
            <w:pPr>
              <w:jc w:val="center"/>
            </w:pPr>
            <w:r>
              <w:rPr>
                <w:color w:val="243447"/>
                <w:sz w:val="18"/>
              </w:rPr>
              <w:t>Jan</w:t>
            </w:r>
          </w:p>
        </w:tc>
        <w:tc>
          <w:tcPr>
            <w:tcW w:w="3816" w:type="dxa"/>
            <w:tcMar>
              <w:top w:w="70" w:type="dxa"/>
              <w:left w:w="80" w:type="dxa"/>
              <w:bottom w:w="70" w:type="dxa"/>
              <w:right w:w="80" w:type="dxa"/>
            </w:tcMar>
            <w:vAlign w:val="center"/>
          </w:tcPr>
          <w:p w14:paraId="6D1D6EFC" w14:textId="77777777" w:rsidR="00CB5EC4" w:rsidRDefault="00000000">
            <w:r>
              <w:rPr>
                <w:color w:val="243447"/>
                <w:sz w:val="18"/>
              </w:rPr>
              <w:t>Once salmon spawn out, the reports repeatedly shifted to egg-based trout/char opportunities.</w:t>
            </w:r>
          </w:p>
        </w:tc>
      </w:tr>
    </w:tbl>
    <w:p w14:paraId="7E1D09A6" w14:textId="77777777" w:rsidR="00CB5EC4" w:rsidRDefault="00CB5EC4"/>
    <w:tbl>
      <w:tblPr>
        <w:tblW w:w="0" w:type="auto"/>
        <w:jc w:val="center"/>
        <w:tblBorders>
          <w:top w:val="single" w:sz="8" w:space="0" w:color="B9CBD9"/>
          <w:left w:val="single" w:sz="8" w:space="0" w:color="B9CBD9"/>
          <w:bottom w:val="single" w:sz="8" w:space="0" w:color="B9CBD9"/>
          <w:right w:val="single" w:sz="8" w:space="0" w:color="B9CBD9"/>
          <w:insideH w:val="single" w:sz="8" w:space="0" w:color="B9CBD9"/>
          <w:insideV w:val="single" w:sz="8" w:space="0" w:color="B9CBD9"/>
        </w:tblBorders>
        <w:tblLayout w:type="fixed"/>
        <w:tblLook w:val="04A0" w:firstRow="1" w:lastRow="0" w:firstColumn="1" w:lastColumn="0" w:noHBand="0" w:noVBand="1"/>
      </w:tblPr>
      <w:tblGrid>
        <w:gridCol w:w="2664"/>
        <w:gridCol w:w="7128"/>
        <w:gridCol w:w="20"/>
      </w:tblGrid>
      <w:tr w:rsidR="00CB5EC4" w14:paraId="41772AB4" w14:textId="77777777">
        <w:trPr>
          <w:gridAfter w:val="1"/>
          <w:wAfter w:w="20" w:type="dxa"/>
          <w:jc w:val="center"/>
        </w:trPr>
        <w:tc>
          <w:tcPr>
            <w:tcW w:w="9792" w:type="dxa"/>
            <w:gridSpan w:val="2"/>
            <w:shd w:val="clear" w:color="auto" w:fill="E8F1F7"/>
            <w:tcMar>
              <w:top w:w="90" w:type="dxa"/>
              <w:left w:w="100" w:type="dxa"/>
              <w:bottom w:w="90" w:type="dxa"/>
              <w:right w:w="100" w:type="dxa"/>
            </w:tcMar>
          </w:tcPr>
          <w:p w14:paraId="3B081E17" w14:textId="77777777" w:rsidR="00CB5EC4" w:rsidRDefault="00000000">
            <w:r>
              <w:rPr>
                <w:b/>
                <w:color w:val="14324B"/>
                <w:sz w:val="22"/>
              </w:rPr>
              <w:t>Bull trout, rainbows, cutthroat (spring fry fishery) — Squamish main stem and tributaries / Sea-to-Sky corridor</w:t>
            </w:r>
          </w:p>
        </w:tc>
      </w:tr>
      <w:tr w:rsidR="00CB5EC4" w14:paraId="2A1EF24D" w14:textId="77777777">
        <w:tblPrEx>
          <w:tblBorders>
            <w:top w:val="single" w:sz="6" w:space="0" w:color="CFDAE3"/>
            <w:left w:val="single" w:sz="6" w:space="0" w:color="CFDAE3"/>
            <w:bottom w:val="single" w:sz="6" w:space="0" w:color="CFDAE3"/>
            <w:right w:val="single" w:sz="6" w:space="0" w:color="CFDAE3"/>
            <w:insideH w:val="single" w:sz="6" w:space="0" w:color="CFDAE3"/>
            <w:insideV w:val="single" w:sz="6" w:space="0" w:color="CFDAE3"/>
          </w:tblBorders>
        </w:tblPrEx>
        <w:trPr>
          <w:jc w:val="center"/>
        </w:trPr>
        <w:tc>
          <w:tcPr>
            <w:tcW w:w="2664" w:type="dxa"/>
            <w:shd w:val="clear" w:color="auto" w:fill="F4F7FA"/>
            <w:tcMar>
              <w:top w:w="70" w:type="dxa"/>
              <w:left w:w="80" w:type="dxa"/>
              <w:bottom w:w="70" w:type="dxa"/>
              <w:right w:w="80" w:type="dxa"/>
            </w:tcMar>
            <w:vAlign w:val="center"/>
          </w:tcPr>
          <w:p w14:paraId="13AE06C6" w14:textId="77777777" w:rsidR="00CB5EC4" w:rsidRDefault="00000000">
            <w:r>
              <w:rPr>
                <w:b/>
                <w:color w:val="243447"/>
                <w:sz w:val="19"/>
              </w:rPr>
              <w:t>Primary months</w:t>
            </w:r>
          </w:p>
        </w:tc>
        <w:tc>
          <w:tcPr>
            <w:tcW w:w="7128" w:type="dxa"/>
            <w:gridSpan w:val="2"/>
            <w:tcMar>
              <w:top w:w="70" w:type="dxa"/>
              <w:left w:w="80" w:type="dxa"/>
              <w:bottom w:w="70" w:type="dxa"/>
              <w:right w:w="80" w:type="dxa"/>
            </w:tcMar>
            <w:vAlign w:val="center"/>
          </w:tcPr>
          <w:p w14:paraId="16468311" w14:textId="77777777" w:rsidR="00CB5EC4" w:rsidRDefault="00000000">
            <w:r>
              <w:rPr>
                <w:color w:val="243447"/>
                <w:sz w:val="19"/>
              </w:rPr>
              <w:t>Mar-May</w:t>
            </w:r>
          </w:p>
        </w:tc>
      </w:tr>
      <w:tr w:rsidR="00CB5EC4" w14:paraId="411E7FAF" w14:textId="77777777">
        <w:tblPrEx>
          <w:tblBorders>
            <w:top w:val="single" w:sz="6" w:space="0" w:color="CFDAE3"/>
            <w:left w:val="single" w:sz="6" w:space="0" w:color="CFDAE3"/>
            <w:bottom w:val="single" w:sz="6" w:space="0" w:color="CFDAE3"/>
            <w:right w:val="single" w:sz="6" w:space="0" w:color="CFDAE3"/>
            <w:insideH w:val="single" w:sz="6" w:space="0" w:color="CFDAE3"/>
            <w:insideV w:val="single" w:sz="6" w:space="0" w:color="CFDAE3"/>
          </w:tblBorders>
        </w:tblPrEx>
        <w:trPr>
          <w:jc w:val="center"/>
        </w:trPr>
        <w:tc>
          <w:tcPr>
            <w:tcW w:w="2664" w:type="dxa"/>
            <w:shd w:val="clear" w:color="auto" w:fill="F4F7FA"/>
            <w:tcMar>
              <w:top w:w="70" w:type="dxa"/>
              <w:left w:w="80" w:type="dxa"/>
              <w:bottom w:w="70" w:type="dxa"/>
              <w:right w:w="80" w:type="dxa"/>
            </w:tcMar>
            <w:vAlign w:val="center"/>
          </w:tcPr>
          <w:p w14:paraId="0042469F" w14:textId="77777777" w:rsidR="00CB5EC4" w:rsidRDefault="00000000">
            <w:r>
              <w:rPr>
                <w:b/>
                <w:color w:val="243447"/>
                <w:sz w:val="19"/>
              </w:rPr>
              <w:t>Secondary months</w:t>
            </w:r>
          </w:p>
        </w:tc>
        <w:tc>
          <w:tcPr>
            <w:tcW w:w="7128" w:type="dxa"/>
            <w:gridSpan w:val="2"/>
            <w:tcMar>
              <w:top w:w="70" w:type="dxa"/>
              <w:left w:w="80" w:type="dxa"/>
              <w:bottom w:w="70" w:type="dxa"/>
              <w:right w:w="80" w:type="dxa"/>
            </w:tcMar>
            <w:vAlign w:val="center"/>
          </w:tcPr>
          <w:p w14:paraId="099C02A7" w14:textId="77777777" w:rsidR="00CB5EC4" w:rsidRDefault="00000000">
            <w:r>
              <w:rPr>
                <w:color w:val="243447"/>
                <w:sz w:val="19"/>
              </w:rPr>
              <w:t>Feb, Jun</w:t>
            </w:r>
          </w:p>
        </w:tc>
      </w:tr>
      <w:tr w:rsidR="00CB5EC4" w14:paraId="7FEF315D" w14:textId="77777777">
        <w:tblPrEx>
          <w:tblBorders>
            <w:top w:val="single" w:sz="6" w:space="0" w:color="CFDAE3"/>
            <w:left w:val="single" w:sz="6" w:space="0" w:color="CFDAE3"/>
            <w:bottom w:val="single" w:sz="6" w:space="0" w:color="CFDAE3"/>
            <w:right w:val="single" w:sz="6" w:space="0" w:color="CFDAE3"/>
            <w:insideH w:val="single" w:sz="6" w:space="0" w:color="CFDAE3"/>
            <w:insideV w:val="single" w:sz="6" w:space="0" w:color="CFDAE3"/>
          </w:tblBorders>
        </w:tblPrEx>
        <w:trPr>
          <w:jc w:val="center"/>
        </w:trPr>
        <w:tc>
          <w:tcPr>
            <w:tcW w:w="2664" w:type="dxa"/>
            <w:shd w:val="clear" w:color="auto" w:fill="F4F7FA"/>
            <w:tcMar>
              <w:top w:w="70" w:type="dxa"/>
              <w:left w:w="80" w:type="dxa"/>
              <w:bottom w:w="70" w:type="dxa"/>
              <w:right w:w="80" w:type="dxa"/>
            </w:tcMar>
            <w:vAlign w:val="center"/>
          </w:tcPr>
          <w:p w14:paraId="4A153B93" w14:textId="77777777" w:rsidR="00CB5EC4" w:rsidRDefault="00000000">
            <w:r>
              <w:rPr>
                <w:b/>
                <w:color w:val="243447"/>
                <w:sz w:val="19"/>
              </w:rPr>
              <w:t>Timing notes</w:t>
            </w:r>
          </w:p>
        </w:tc>
        <w:tc>
          <w:tcPr>
            <w:tcW w:w="7128" w:type="dxa"/>
            <w:gridSpan w:val="2"/>
            <w:tcMar>
              <w:top w:w="70" w:type="dxa"/>
              <w:left w:w="80" w:type="dxa"/>
              <w:bottom w:w="70" w:type="dxa"/>
              <w:right w:w="80" w:type="dxa"/>
            </w:tcMar>
            <w:vAlign w:val="center"/>
          </w:tcPr>
          <w:p w14:paraId="2B9B4D3F" w14:textId="77777777" w:rsidR="00CB5EC4" w:rsidRDefault="00000000">
            <w:r>
              <w:rPr>
                <w:color w:val="243447"/>
                <w:sz w:val="19"/>
              </w:rPr>
              <w:t>Spring warming and fry emergence drive one of the most repeated trout patterns in the archive.</w:t>
            </w:r>
          </w:p>
        </w:tc>
      </w:tr>
      <w:tr w:rsidR="00CB5EC4" w14:paraId="250AFC6E" w14:textId="77777777">
        <w:tblPrEx>
          <w:tblBorders>
            <w:top w:val="single" w:sz="6" w:space="0" w:color="CFDAE3"/>
            <w:left w:val="single" w:sz="6" w:space="0" w:color="CFDAE3"/>
            <w:bottom w:val="single" w:sz="6" w:space="0" w:color="CFDAE3"/>
            <w:right w:val="single" w:sz="6" w:space="0" w:color="CFDAE3"/>
            <w:insideH w:val="single" w:sz="6" w:space="0" w:color="CFDAE3"/>
            <w:insideV w:val="single" w:sz="6" w:space="0" w:color="CFDAE3"/>
          </w:tblBorders>
        </w:tblPrEx>
        <w:trPr>
          <w:jc w:val="center"/>
        </w:trPr>
        <w:tc>
          <w:tcPr>
            <w:tcW w:w="2664" w:type="dxa"/>
            <w:shd w:val="clear" w:color="auto" w:fill="F4F7FA"/>
            <w:tcMar>
              <w:top w:w="70" w:type="dxa"/>
              <w:left w:w="80" w:type="dxa"/>
              <w:bottom w:w="70" w:type="dxa"/>
              <w:right w:w="80" w:type="dxa"/>
            </w:tcMar>
            <w:vAlign w:val="center"/>
          </w:tcPr>
          <w:p w14:paraId="1645C7EE" w14:textId="77777777" w:rsidR="00CB5EC4" w:rsidRDefault="00000000">
            <w:r>
              <w:rPr>
                <w:b/>
                <w:color w:val="243447"/>
                <w:sz w:val="19"/>
              </w:rPr>
              <w:t>Gear tactics</w:t>
            </w:r>
          </w:p>
        </w:tc>
        <w:tc>
          <w:tcPr>
            <w:tcW w:w="7128" w:type="dxa"/>
            <w:gridSpan w:val="2"/>
            <w:tcMar>
              <w:top w:w="70" w:type="dxa"/>
              <w:left w:w="80" w:type="dxa"/>
              <w:bottom w:w="70" w:type="dxa"/>
              <w:right w:w="80" w:type="dxa"/>
            </w:tcMar>
            <w:vAlign w:val="center"/>
          </w:tcPr>
          <w:p w14:paraId="0E13B4C7" w14:textId="77777777" w:rsidR="00CB5EC4" w:rsidRDefault="00000000">
            <w:r>
              <w:rPr>
                <w:color w:val="243447"/>
                <w:sz w:val="19"/>
              </w:rPr>
              <w:t>Crocs, rooster tails, Blue Fox spinners, spoons and blades; in low clear conditions go smaller; in glacial or coloured water use louder/profiled offerings.</w:t>
            </w:r>
          </w:p>
        </w:tc>
      </w:tr>
      <w:tr w:rsidR="00CB5EC4" w14:paraId="349EB6F0" w14:textId="77777777">
        <w:tblPrEx>
          <w:tblBorders>
            <w:top w:val="single" w:sz="6" w:space="0" w:color="CFDAE3"/>
            <w:left w:val="single" w:sz="6" w:space="0" w:color="CFDAE3"/>
            <w:bottom w:val="single" w:sz="6" w:space="0" w:color="CFDAE3"/>
            <w:right w:val="single" w:sz="6" w:space="0" w:color="CFDAE3"/>
            <w:insideH w:val="single" w:sz="6" w:space="0" w:color="CFDAE3"/>
            <w:insideV w:val="single" w:sz="6" w:space="0" w:color="CFDAE3"/>
          </w:tblBorders>
        </w:tblPrEx>
        <w:trPr>
          <w:jc w:val="center"/>
        </w:trPr>
        <w:tc>
          <w:tcPr>
            <w:tcW w:w="2664" w:type="dxa"/>
            <w:shd w:val="clear" w:color="auto" w:fill="F4F7FA"/>
            <w:tcMar>
              <w:top w:w="70" w:type="dxa"/>
              <w:left w:w="80" w:type="dxa"/>
              <w:bottom w:w="70" w:type="dxa"/>
              <w:right w:w="80" w:type="dxa"/>
            </w:tcMar>
            <w:vAlign w:val="center"/>
          </w:tcPr>
          <w:p w14:paraId="3182BC0A" w14:textId="77777777" w:rsidR="00CB5EC4" w:rsidRDefault="00000000">
            <w:r>
              <w:rPr>
                <w:b/>
                <w:color w:val="243447"/>
                <w:sz w:val="19"/>
              </w:rPr>
              <w:lastRenderedPageBreak/>
              <w:t>Fly tactics</w:t>
            </w:r>
          </w:p>
        </w:tc>
        <w:tc>
          <w:tcPr>
            <w:tcW w:w="7128" w:type="dxa"/>
            <w:gridSpan w:val="2"/>
            <w:tcMar>
              <w:top w:w="70" w:type="dxa"/>
              <w:left w:w="80" w:type="dxa"/>
              <w:bottom w:w="70" w:type="dxa"/>
              <w:right w:w="80" w:type="dxa"/>
            </w:tcMar>
            <w:vAlign w:val="center"/>
          </w:tcPr>
          <w:p w14:paraId="7F748852" w14:textId="77777777" w:rsidR="00CB5EC4" w:rsidRDefault="00000000">
            <w:r>
              <w:rPr>
                <w:color w:val="243447"/>
                <w:sz w:val="19"/>
              </w:rPr>
              <w:t>Fry patterns, sculpins, streamers, rabbit strip patterns, jig streamers, small alevin under indicators, light sink tips or long fluorocarbon leaders to cast/strip/swing; more flash once fry are present and water warms.</w:t>
            </w:r>
          </w:p>
        </w:tc>
      </w:tr>
      <w:tr w:rsidR="00CB5EC4" w14:paraId="3CA23CD6" w14:textId="77777777">
        <w:tblPrEx>
          <w:tblBorders>
            <w:top w:val="single" w:sz="6" w:space="0" w:color="CFDAE3"/>
            <w:left w:val="single" w:sz="6" w:space="0" w:color="CFDAE3"/>
            <w:bottom w:val="single" w:sz="6" w:space="0" w:color="CFDAE3"/>
            <w:right w:val="single" w:sz="6" w:space="0" w:color="CFDAE3"/>
            <w:insideH w:val="single" w:sz="6" w:space="0" w:color="CFDAE3"/>
            <w:insideV w:val="single" w:sz="6" w:space="0" w:color="CFDAE3"/>
          </w:tblBorders>
        </w:tblPrEx>
        <w:trPr>
          <w:jc w:val="center"/>
        </w:trPr>
        <w:tc>
          <w:tcPr>
            <w:tcW w:w="2664" w:type="dxa"/>
            <w:shd w:val="clear" w:color="auto" w:fill="F4F7FA"/>
            <w:tcMar>
              <w:top w:w="70" w:type="dxa"/>
              <w:left w:w="80" w:type="dxa"/>
              <w:bottom w:w="70" w:type="dxa"/>
              <w:right w:w="80" w:type="dxa"/>
            </w:tcMar>
            <w:vAlign w:val="center"/>
          </w:tcPr>
          <w:p w14:paraId="47DCE67C" w14:textId="77777777" w:rsidR="00CB5EC4" w:rsidRDefault="00000000">
            <w:r>
              <w:rPr>
                <w:b/>
                <w:color w:val="243447"/>
                <w:sz w:val="19"/>
              </w:rPr>
              <w:t>Conditions</w:t>
            </w:r>
          </w:p>
        </w:tc>
        <w:tc>
          <w:tcPr>
            <w:tcW w:w="7128" w:type="dxa"/>
            <w:gridSpan w:val="2"/>
            <w:tcMar>
              <w:top w:w="70" w:type="dxa"/>
              <w:left w:w="80" w:type="dxa"/>
              <w:bottom w:w="70" w:type="dxa"/>
              <w:right w:w="80" w:type="dxa"/>
            </w:tcMar>
            <w:vAlign w:val="center"/>
          </w:tcPr>
          <w:p w14:paraId="0082FFF6" w14:textId="77777777" w:rsidR="00CB5EC4" w:rsidRDefault="00000000">
            <w:r>
              <w:rPr>
                <w:color w:val="243447"/>
                <w:sz w:val="19"/>
              </w:rPr>
              <w:t>Find fry, birds, slower water and bank structure; budding pussy willows and active bird life were explicitly cited as natural indicators; glacial colour can quickly end the spring window.</w:t>
            </w:r>
          </w:p>
        </w:tc>
      </w:tr>
      <w:tr w:rsidR="00CB5EC4" w14:paraId="265E635E" w14:textId="77777777">
        <w:tblPrEx>
          <w:tblBorders>
            <w:top w:val="single" w:sz="6" w:space="0" w:color="CFDAE3"/>
            <w:left w:val="single" w:sz="6" w:space="0" w:color="CFDAE3"/>
            <w:bottom w:val="single" w:sz="6" w:space="0" w:color="CFDAE3"/>
            <w:right w:val="single" w:sz="6" w:space="0" w:color="CFDAE3"/>
            <w:insideH w:val="single" w:sz="6" w:space="0" w:color="CFDAE3"/>
            <w:insideV w:val="single" w:sz="6" w:space="0" w:color="CFDAE3"/>
          </w:tblBorders>
        </w:tblPrEx>
        <w:trPr>
          <w:jc w:val="center"/>
        </w:trPr>
        <w:tc>
          <w:tcPr>
            <w:tcW w:w="2664" w:type="dxa"/>
            <w:shd w:val="clear" w:color="auto" w:fill="F4F7FA"/>
            <w:tcMar>
              <w:top w:w="70" w:type="dxa"/>
              <w:left w:w="80" w:type="dxa"/>
              <w:bottom w:w="70" w:type="dxa"/>
              <w:right w:w="80" w:type="dxa"/>
            </w:tcMar>
            <w:vAlign w:val="center"/>
          </w:tcPr>
          <w:p w14:paraId="3704A7A0" w14:textId="77777777" w:rsidR="00CB5EC4" w:rsidRDefault="00000000">
            <w:r>
              <w:rPr>
                <w:b/>
                <w:color w:val="243447"/>
                <w:sz w:val="19"/>
              </w:rPr>
              <w:t>Key areas</w:t>
            </w:r>
          </w:p>
        </w:tc>
        <w:tc>
          <w:tcPr>
            <w:tcW w:w="7128" w:type="dxa"/>
            <w:gridSpan w:val="2"/>
            <w:tcMar>
              <w:top w:w="70" w:type="dxa"/>
              <w:left w:w="80" w:type="dxa"/>
              <w:bottom w:w="70" w:type="dxa"/>
              <w:right w:w="80" w:type="dxa"/>
            </w:tcMar>
            <w:vAlign w:val="center"/>
          </w:tcPr>
          <w:p w14:paraId="489F67D0" w14:textId="77777777" w:rsidR="00CB5EC4" w:rsidRDefault="00000000">
            <w:r>
              <w:rPr>
                <w:color w:val="243447"/>
                <w:sz w:val="19"/>
              </w:rPr>
              <w:t>Upper/middle Squamish, tributaries and softer side water / slower runs.</w:t>
            </w:r>
          </w:p>
        </w:tc>
      </w:tr>
    </w:tbl>
    <w:p w14:paraId="0E16C799" w14:textId="77777777" w:rsidR="00CB5EC4" w:rsidRDefault="00CB5EC4"/>
    <w:tbl>
      <w:tblPr>
        <w:tblW w:w="0" w:type="auto"/>
        <w:jc w:val="center"/>
        <w:tblBorders>
          <w:top w:val="single" w:sz="8" w:space="0" w:color="B9CBD9"/>
          <w:left w:val="single" w:sz="8" w:space="0" w:color="B9CBD9"/>
          <w:bottom w:val="single" w:sz="8" w:space="0" w:color="B9CBD9"/>
          <w:right w:val="single" w:sz="8" w:space="0" w:color="B9CBD9"/>
          <w:insideH w:val="single" w:sz="8" w:space="0" w:color="B9CBD9"/>
          <w:insideV w:val="single" w:sz="8" w:space="0" w:color="B9CBD9"/>
        </w:tblBorders>
        <w:tblLayout w:type="fixed"/>
        <w:tblLook w:val="04A0" w:firstRow="1" w:lastRow="0" w:firstColumn="1" w:lastColumn="0" w:noHBand="0" w:noVBand="1"/>
      </w:tblPr>
      <w:tblGrid>
        <w:gridCol w:w="2664"/>
        <w:gridCol w:w="7128"/>
        <w:gridCol w:w="20"/>
      </w:tblGrid>
      <w:tr w:rsidR="00CB5EC4" w14:paraId="18DC6255" w14:textId="77777777">
        <w:trPr>
          <w:gridAfter w:val="1"/>
          <w:wAfter w:w="20" w:type="dxa"/>
          <w:jc w:val="center"/>
        </w:trPr>
        <w:tc>
          <w:tcPr>
            <w:tcW w:w="9792" w:type="dxa"/>
            <w:gridSpan w:val="2"/>
            <w:shd w:val="clear" w:color="auto" w:fill="E8F1F7"/>
            <w:tcMar>
              <w:top w:w="90" w:type="dxa"/>
              <w:left w:w="100" w:type="dxa"/>
              <w:bottom w:w="90" w:type="dxa"/>
              <w:right w:w="100" w:type="dxa"/>
            </w:tcMar>
          </w:tcPr>
          <w:p w14:paraId="1AF3DFC6" w14:textId="77777777" w:rsidR="00CB5EC4" w:rsidRDefault="00000000">
            <w:r>
              <w:rPr>
                <w:b/>
                <w:color w:val="14324B"/>
                <w:sz w:val="22"/>
              </w:rPr>
              <w:t>Coho and pink salmon (plus mixed char/trout) — Squamish main stem and tributaries / Sea-to-Sky corridor</w:t>
            </w:r>
          </w:p>
        </w:tc>
      </w:tr>
      <w:tr w:rsidR="00CB5EC4" w14:paraId="77C8176D" w14:textId="77777777">
        <w:tblPrEx>
          <w:tblBorders>
            <w:top w:val="single" w:sz="6" w:space="0" w:color="CFDAE3"/>
            <w:left w:val="single" w:sz="6" w:space="0" w:color="CFDAE3"/>
            <w:bottom w:val="single" w:sz="6" w:space="0" w:color="CFDAE3"/>
            <w:right w:val="single" w:sz="6" w:space="0" w:color="CFDAE3"/>
            <w:insideH w:val="single" w:sz="6" w:space="0" w:color="CFDAE3"/>
            <w:insideV w:val="single" w:sz="6" w:space="0" w:color="CFDAE3"/>
          </w:tblBorders>
        </w:tblPrEx>
        <w:trPr>
          <w:jc w:val="center"/>
        </w:trPr>
        <w:tc>
          <w:tcPr>
            <w:tcW w:w="2664" w:type="dxa"/>
            <w:shd w:val="clear" w:color="auto" w:fill="F4F7FA"/>
            <w:tcMar>
              <w:top w:w="70" w:type="dxa"/>
              <w:left w:w="80" w:type="dxa"/>
              <w:bottom w:w="70" w:type="dxa"/>
              <w:right w:w="80" w:type="dxa"/>
            </w:tcMar>
            <w:vAlign w:val="center"/>
          </w:tcPr>
          <w:p w14:paraId="59B52195" w14:textId="77777777" w:rsidR="00CB5EC4" w:rsidRDefault="00000000">
            <w:r>
              <w:rPr>
                <w:b/>
                <w:color w:val="243447"/>
                <w:sz w:val="19"/>
              </w:rPr>
              <w:t>Primary months</w:t>
            </w:r>
          </w:p>
        </w:tc>
        <w:tc>
          <w:tcPr>
            <w:tcW w:w="7128" w:type="dxa"/>
            <w:gridSpan w:val="2"/>
            <w:tcMar>
              <w:top w:w="70" w:type="dxa"/>
              <w:left w:w="80" w:type="dxa"/>
              <w:bottom w:w="70" w:type="dxa"/>
              <w:right w:w="80" w:type="dxa"/>
            </w:tcMar>
            <w:vAlign w:val="center"/>
          </w:tcPr>
          <w:p w14:paraId="14D62EA4" w14:textId="77777777" w:rsidR="00CB5EC4" w:rsidRDefault="00000000">
            <w:r>
              <w:rPr>
                <w:color w:val="243447"/>
                <w:sz w:val="19"/>
              </w:rPr>
              <w:t>Sep-Oct</w:t>
            </w:r>
          </w:p>
        </w:tc>
      </w:tr>
      <w:tr w:rsidR="00CB5EC4" w14:paraId="2E4623FD" w14:textId="77777777">
        <w:tblPrEx>
          <w:tblBorders>
            <w:top w:val="single" w:sz="6" w:space="0" w:color="CFDAE3"/>
            <w:left w:val="single" w:sz="6" w:space="0" w:color="CFDAE3"/>
            <w:bottom w:val="single" w:sz="6" w:space="0" w:color="CFDAE3"/>
            <w:right w:val="single" w:sz="6" w:space="0" w:color="CFDAE3"/>
            <w:insideH w:val="single" w:sz="6" w:space="0" w:color="CFDAE3"/>
            <w:insideV w:val="single" w:sz="6" w:space="0" w:color="CFDAE3"/>
          </w:tblBorders>
        </w:tblPrEx>
        <w:trPr>
          <w:jc w:val="center"/>
        </w:trPr>
        <w:tc>
          <w:tcPr>
            <w:tcW w:w="2664" w:type="dxa"/>
            <w:shd w:val="clear" w:color="auto" w:fill="F4F7FA"/>
            <w:tcMar>
              <w:top w:w="70" w:type="dxa"/>
              <w:left w:w="80" w:type="dxa"/>
              <w:bottom w:w="70" w:type="dxa"/>
              <w:right w:w="80" w:type="dxa"/>
            </w:tcMar>
            <w:vAlign w:val="center"/>
          </w:tcPr>
          <w:p w14:paraId="5237A63C" w14:textId="77777777" w:rsidR="00CB5EC4" w:rsidRDefault="00000000">
            <w:r>
              <w:rPr>
                <w:b/>
                <w:color w:val="243447"/>
                <w:sz w:val="19"/>
              </w:rPr>
              <w:t>Secondary months</w:t>
            </w:r>
          </w:p>
        </w:tc>
        <w:tc>
          <w:tcPr>
            <w:tcW w:w="7128" w:type="dxa"/>
            <w:gridSpan w:val="2"/>
            <w:tcMar>
              <w:top w:w="70" w:type="dxa"/>
              <w:left w:w="80" w:type="dxa"/>
              <w:bottom w:w="70" w:type="dxa"/>
              <w:right w:w="80" w:type="dxa"/>
            </w:tcMar>
            <w:vAlign w:val="center"/>
          </w:tcPr>
          <w:p w14:paraId="3BF12C88" w14:textId="77777777" w:rsidR="00CB5EC4" w:rsidRDefault="00000000">
            <w:r>
              <w:rPr>
                <w:color w:val="243447"/>
                <w:sz w:val="19"/>
              </w:rPr>
              <w:t>Aug, Nov</w:t>
            </w:r>
          </w:p>
        </w:tc>
      </w:tr>
      <w:tr w:rsidR="00CB5EC4" w14:paraId="460603B8" w14:textId="77777777">
        <w:tblPrEx>
          <w:tblBorders>
            <w:top w:val="single" w:sz="6" w:space="0" w:color="CFDAE3"/>
            <w:left w:val="single" w:sz="6" w:space="0" w:color="CFDAE3"/>
            <w:bottom w:val="single" w:sz="6" w:space="0" w:color="CFDAE3"/>
            <w:right w:val="single" w:sz="6" w:space="0" w:color="CFDAE3"/>
            <w:insideH w:val="single" w:sz="6" w:space="0" w:color="CFDAE3"/>
            <w:insideV w:val="single" w:sz="6" w:space="0" w:color="CFDAE3"/>
          </w:tblBorders>
        </w:tblPrEx>
        <w:trPr>
          <w:jc w:val="center"/>
        </w:trPr>
        <w:tc>
          <w:tcPr>
            <w:tcW w:w="2664" w:type="dxa"/>
            <w:shd w:val="clear" w:color="auto" w:fill="F4F7FA"/>
            <w:tcMar>
              <w:top w:w="70" w:type="dxa"/>
              <w:left w:w="80" w:type="dxa"/>
              <w:bottom w:w="70" w:type="dxa"/>
              <w:right w:w="80" w:type="dxa"/>
            </w:tcMar>
            <w:vAlign w:val="center"/>
          </w:tcPr>
          <w:p w14:paraId="53DF7ECB" w14:textId="77777777" w:rsidR="00CB5EC4" w:rsidRDefault="00000000">
            <w:r>
              <w:rPr>
                <w:b/>
                <w:color w:val="243447"/>
                <w:sz w:val="19"/>
              </w:rPr>
              <w:t>Timing notes</w:t>
            </w:r>
          </w:p>
        </w:tc>
        <w:tc>
          <w:tcPr>
            <w:tcW w:w="7128" w:type="dxa"/>
            <w:gridSpan w:val="2"/>
            <w:tcMar>
              <w:top w:w="70" w:type="dxa"/>
              <w:left w:w="80" w:type="dxa"/>
              <w:bottom w:w="70" w:type="dxa"/>
              <w:right w:w="80" w:type="dxa"/>
            </w:tcMar>
            <w:vAlign w:val="center"/>
          </w:tcPr>
          <w:p w14:paraId="40102270" w14:textId="77777777" w:rsidR="00CB5EC4" w:rsidRDefault="00000000">
            <w:r>
              <w:rPr>
                <w:color w:val="243447"/>
                <w:sz w:val="19"/>
              </w:rPr>
              <w:t>The recurring pattern was a tough milky early period followed by improving coho/trout/char action once temperatures dropped and the system cleared.</w:t>
            </w:r>
          </w:p>
        </w:tc>
      </w:tr>
      <w:tr w:rsidR="00CB5EC4" w14:paraId="1577B5C8" w14:textId="77777777">
        <w:tblPrEx>
          <w:tblBorders>
            <w:top w:val="single" w:sz="6" w:space="0" w:color="CFDAE3"/>
            <w:left w:val="single" w:sz="6" w:space="0" w:color="CFDAE3"/>
            <w:bottom w:val="single" w:sz="6" w:space="0" w:color="CFDAE3"/>
            <w:right w:val="single" w:sz="6" w:space="0" w:color="CFDAE3"/>
            <w:insideH w:val="single" w:sz="6" w:space="0" w:color="CFDAE3"/>
            <w:insideV w:val="single" w:sz="6" w:space="0" w:color="CFDAE3"/>
          </w:tblBorders>
        </w:tblPrEx>
        <w:trPr>
          <w:jc w:val="center"/>
        </w:trPr>
        <w:tc>
          <w:tcPr>
            <w:tcW w:w="2664" w:type="dxa"/>
            <w:shd w:val="clear" w:color="auto" w:fill="F4F7FA"/>
            <w:tcMar>
              <w:top w:w="70" w:type="dxa"/>
              <w:left w:w="80" w:type="dxa"/>
              <w:bottom w:w="70" w:type="dxa"/>
              <w:right w:w="80" w:type="dxa"/>
            </w:tcMar>
            <w:vAlign w:val="center"/>
          </w:tcPr>
          <w:p w14:paraId="6FC98C4C" w14:textId="77777777" w:rsidR="00CB5EC4" w:rsidRDefault="00000000">
            <w:r>
              <w:rPr>
                <w:b/>
                <w:color w:val="243447"/>
                <w:sz w:val="19"/>
              </w:rPr>
              <w:t>Gear tactics</w:t>
            </w:r>
          </w:p>
        </w:tc>
        <w:tc>
          <w:tcPr>
            <w:tcW w:w="7128" w:type="dxa"/>
            <w:gridSpan w:val="2"/>
            <w:tcMar>
              <w:top w:w="70" w:type="dxa"/>
              <w:left w:w="80" w:type="dxa"/>
              <w:bottom w:w="70" w:type="dxa"/>
              <w:right w:w="80" w:type="dxa"/>
            </w:tcMar>
            <w:vAlign w:val="center"/>
          </w:tcPr>
          <w:p w14:paraId="22183360" w14:textId="77777777" w:rsidR="00CB5EC4" w:rsidRDefault="00000000">
            <w:r>
              <w:rPr>
                <w:color w:val="243447"/>
                <w:sz w:val="19"/>
              </w:rPr>
              <w:t>Large spoons, spinners, twitching jigs in dirty water; beads, blades and unscented worms also showed up for char/trout/coho.</w:t>
            </w:r>
          </w:p>
        </w:tc>
      </w:tr>
      <w:tr w:rsidR="00CB5EC4" w14:paraId="50CDC076" w14:textId="77777777">
        <w:tblPrEx>
          <w:tblBorders>
            <w:top w:val="single" w:sz="6" w:space="0" w:color="CFDAE3"/>
            <w:left w:val="single" w:sz="6" w:space="0" w:color="CFDAE3"/>
            <w:bottom w:val="single" w:sz="6" w:space="0" w:color="CFDAE3"/>
            <w:right w:val="single" w:sz="6" w:space="0" w:color="CFDAE3"/>
            <w:insideH w:val="single" w:sz="6" w:space="0" w:color="CFDAE3"/>
            <w:insideV w:val="single" w:sz="6" w:space="0" w:color="CFDAE3"/>
          </w:tblBorders>
        </w:tblPrEx>
        <w:trPr>
          <w:jc w:val="center"/>
        </w:trPr>
        <w:tc>
          <w:tcPr>
            <w:tcW w:w="2664" w:type="dxa"/>
            <w:shd w:val="clear" w:color="auto" w:fill="F4F7FA"/>
            <w:tcMar>
              <w:top w:w="70" w:type="dxa"/>
              <w:left w:w="80" w:type="dxa"/>
              <w:bottom w:w="70" w:type="dxa"/>
              <w:right w:w="80" w:type="dxa"/>
            </w:tcMar>
            <w:vAlign w:val="center"/>
          </w:tcPr>
          <w:p w14:paraId="2C856D35" w14:textId="77777777" w:rsidR="00CB5EC4" w:rsidRDefault="00000000">
            <w:r>
              <w:rPr>
                <w:b/>
                <w:color w:val="243447"/>
                <w:sz w:val="19"/>
              </w:rPr>
              <w:t>Fly tactics</w:t>
            </w:r>
          </w:p>
        </w:tc>
        <w:tc>
          <w:tcPr>
            <w:tcW w:w="7128" w:type="dxa"/>
            <w:gridSpan w:val="2"/>
            <w:tcMar>
              <w:top w:w="70" w:type="dxa"/>
              <w:left w:w="80" w:type="dxa"/>
              <w:bottom w:w="70" w:type="dxa"/>
              <w:right w:w="80" w:type="dxa"/>
            </w:tcMar>
            <w:vAlign w:val="center"/>
          </w:tcPr>
          <w:p w14:paraId="15BB62E6" w14:textId="77777777" w:rsidR="00CB5EC4" w:rsidRDefault="00000000">
            <w:r>
              <w:rPr>
                <w:color w:val="243447"/>
                <w:sz w:val="19"/>
              </w:rPr>
              <w:t>Large flashy 'twitch flies' / heavy streamers in dirty water; swing/strip presentations with movement.</w:t>
            </w:r>
          </w:p>
        </w:tc>
      </w:tr>
      <w:tr w:rsidR="00CB5EC4" w14:paraId="28893864" w14:textId="77777777">
        <w:tblPrEx>
          <w:tblBorders>
            <w:top w:val="single" w:sz="6" w:space="0" w:color="CFDAE3"/>
            <w:left w:val="single" w:sz="6" w:space="0" w:color="CFDAE3"/>
            <w:bottom w:val="single" w:sz="6" w:space="0" w:color="CFDAE3"/>
            <w:right w:val="single" w:sz="6" w:space="0" w:color="CFDAE3"/>
            <w:insideH w:val="single" w:sz="6" w:space="0" w:color="CFDAE3"/>
            <w:insideV w:val="single" w:sz="6" w:space="0" w:color="CFDAE3"/>
          </w:tblBorders>
        </w:tblPrEx>
        <w:trPr>
          <w:jc w:val="center"/>
        </w:trPr>
        <w:tc>
          <w:tcPr>
            <w:tcW w:w="2664" w:type="dxa"/>
            <w:shd w:val="clear" w:color="auto" w:fill="F4F7FA"/>
            <w:tcMar>
              <w:top w:w="70" w:type="dxa"/>
              <w:left w:w="80" w:type="dxa"/>
              <w:bottom w:w="70" w:type="dxa"/>
              <w:right w:w="80" w:type="dxa"/>
            </w:tcMar>
            <w:vAlign w:val="center"/>
          </w:tcPr>
          <w:p w14:paraId="005D3D79" w14:textId="77777777" w:rsidR="00CB5EC4" w:rsidRDefault="00000000">
            <w:r>
              <w:rPr>
                <w:b/>
                <w:color w:val="243447"/>
                <w:sz w:val="19"/>
              </w:rPr>
              <w:t>Conditions</w:t>
            </w:r>
          </w:p>
        </w:tc>
        <w:tc>
          <w:tcPr>
            <w:tcW w:w="7128" w:type="dxa"/>
            <w:gridSpan w:val="2"/>
            <w:tcMar>
              <w:top w:w="70" w:type="dxa"/>
              <w:left w:w="80" w:type="dxa"/>
              <w:bottom w:w="70" w:type="dxa"/>
              <w:right w:w="80" w:type="dxa"/>
            </w:tcMar>
            <w:vAlign w:val="center"/>
          </w:tcPr>
          <w:p w14:paraId="140BECD4" w14:textId="77777777" w:rsidR="00CB5EC4" w:rsidRDefault="00000000">
            <w:r>
              <w:rPr>
                <w:color w:val="243447"/>
                <w:sz w:val="19"/>
              </w:rPr>
              <w:t>Main stem colour and temperature control everything; first week of October is often the shift point, but warm years can delay it.</w:t>
            </w:r>
          </w:p>
        </w:tc>
      </w:tr>
      <w:tr w:rsidR="00CB5EC4" w14:paraId="4276851C" w14:textId="77777777">
        <w:tblPrEx>
          <w:tblBorders>
            <w:top w:val="single" w:sz="6" w:space="0" w:color="CFDAE3"/>
            <w:left w:val="single" w:sz="6" w:space="0" w:color="CFDAE3"/>
            <w:bottom w:val="single" w:sz="6" w:space="0" w:color="CFDAE3"/>
            <w:right w:val="single" w:sz="6" w:space="0" w:color="CFDAE3"/>
            <w:insideH w:val="single" w:sz="6" w:space="0" w:color="CFDAE3"/>
            <w:insideV w:val="single" w:sz="6" w:space="0" w:color="CFDAE3"/>
          </w:tblBorders>
        </w:tblPrEx>
        <w:trPr>
          <w:jc w:val="center"/>
        </w:trPr>
        <w:tc>
          <w:tcPr>
            <w:tcW w:w="2664" w:type="dxa"/>
            <w:shd w:val="clear" w:color="auto" w:fill="F4F7FA"/>
            <w:tcMar>
              <w:top w:w="70" w:type="dxa"/>
              <w:left w:w="80" w:type="dxa"/>
              <w:bottom w:w="70" w:type="dxa"/>
              <w:right w:w="80" w:type="dxa"/>
            </w:tcMar>
            <w:vAlign w:val="center"/>
          </w:tcPr>
          <w:p w14:paraId="33451F17" w14:textId="77777777" w:rsidR="00CB5EC4" w:rsidRDefault="00000000">
            <w:r>
              <w:rPr>
                <w:b/>
                <w:color w:val="243447"/>
                <w:sz w:val="19"/>
              </w:rPr>
              <w:t>Key areas</w:t>
            </w:r>
          </w:p>
        </w:tc>
        <w:tc>
          <w:tcPr>
            <w:tcW w:w="7128" w:type="dxa"/>
            <w:gridSpan w:val="2"/>
            <w:tcMar>
              <w:top w:w="70" w:type="dxa"/>
              <w:left w:w="80" w:type="dxa"/>
              <w:bottom w:w="70" w:type="dxa"/>
              <w:right w:w="80" w:type="dxa"/>
            </w:tcMar>
            <w:vAlign w:val="center"/>
          </w:tcPr>
          <w:p w14:paraId="7DC67B56" w14:textId="77777777" w:rsidR="00CB5EC4" w:rsidRDefault="00000000">
            <w:r>
              <w:rPr>
                <w:color w:val="243447"/>
                <w:sz w:val="19"/>
              </w:rPr>
              <w:t>Main stem scouting water plus tributaries and clearer side water.</w:t>
            </w:r>
          </w:p>
        </w:tc>
      </w:tr>
    </w:tbl>
    <w:p w14:paraId="57DD482E" w14:textId="77777777" w:rsidR="00CB5EC4" w:rsidRDefault="00CB5EC4"/>
    <w:tbl>
      <w:tblPr>
        <w:tblW w:w="0" w:type="auto"/>
        <w:jc w:val="center"/>
        <w:tblBorders>
          <w:top w:val="single" w:sz="8" w:space="0" w:color="B9CBD9"/>
          <w:left w:val="single" w:sz="8" w:space="0" w:color="B9CBD9"/>
          <w:bottom w:val="single" w:sz="8" w:space="0" w:color="B9CBD9"/>
          <w:right w:val="single" w:sz="8" w:space="0" w:color="B9CBD9"/>
          <w:insideH w:val="single" w:sz="8" w:space="0" w:color="B9CBD9"/>
          <w:insideV w:val="single" w:sz="8" w:space="0" w:color="B9CBD9"/>
        </w:tblBorders>
        <w:tblLayout w:type="fixed"/>
        <w:tblLook w:val="04A0" w:firstRow="1" w:lastRow="0" w:firstColumn="1" w:lastColumn="0" w:noHBand="0" w:noVBand="1"/>
      </w:tblPr>
      <w:tblGrid>
        <w:gridCol w:w="2664"/>
        <w:gridCol w:w="7128"/>
        <w:gridCol w:w="20"/>
      </w:tblGrid>
      <w:tr w:rsidR="00CB5EC4" w14:paraId="7413CD9F" w14:textId="77777777">
        <w:trPr>
          <w:gridAfter w:val="1"/>
          <w:wAfter w:w="20" w:type="dxa"/>
          <w:jc w:val="center"/>
        </w:trPr>
        <w:tc>
          <w:tcPr>
            <w:tcW w:w="9792" w:type="dxa"/>
            <w:gridSpan w:val="2"/>
            <w:shd w:val="clear" w:color="auto" w:fill="E8F1F7"/>
            <w:tcMar>
              <w:top w:w="90" w:type="dxa"/>
              <w:left w:w="100" w:type="dxa"/>
              <w:bottom w:w="90" w:type="dxa"/>
              <w:right w:w="100" w:type="dxa"/>
            </w:tcMar>
          </w:tcPr>
          <w:p w14:paraId="5F26F1B6" w14:textId="77777777" w:rsidR="00CB5EC4" w:rsidRDefault="00000000">
            <w:r>
              <w:rPr>
                <w:b/>
                <w:color w:val="14324B"/>
                <w:sz w:val="22"/>
              </w:rPr>
              <w:t>Bull trout / egg-eaters (late fall to winter) — Sea-to-Sky corridor</w:t>
            </w:r>
          </w:p>
        </w:tc>
      </w:tr>
      <w:tr w:rsidR="00CB5EC4" w14:paraId="219C5C89" w14:textId="77777777">
        <w:tblPrEx>
          <w:tblBorders>
            <w:top w:val="single" w:sz="6" w:space="0" w:color="CFDAE3"/>
            <w:left w:val="single" w:sz="6" w:space="0" w:color="CFDAE3"/>
            <w:bottom w:val="single" w:sz="6" w:space="0" w:color="CFDAE3"/>
            <w:right w:val="single" w:sz="6" w:space="0" w:color="CFDAE3"/>
            <w:insideH w:val="single" w:sz="6" w:space="0" w:color="CFDAE3"/>
            <w:insideV w:val="single" w:sz="6" w:space="0" w:color="CFDAE3"/>
          </w:tblBorders>
        </w:tblPrEx>
        <w:trPr>
          <w:jc w:val="center"/>
        </w:trPr>
        <w:tc>
          <w:tcPr>
            <w:tcW w:w="2664" w:type="dxa"/>
            <w:shd w:val="clear" w:color="auto" w:fill="F4F7FA"/>
            <w:tcMar>
              <w:top w:w="70" w:type="dxa"/>
              <w:left w:w="80" w:type="dxa"/>
              <w:bottom w:w="70" w:type="dxa"/>
              <w:right w:w="80" w:type="dxa"/>
            </w:tcMar>
            <w:vAlign w:val="center"/>
          </w:tcPr>
          <w:p w14:paraId="36C44C4A" w14:textId="77777777" w:rsidR="00CB5EC4" w:rsidRDefault="00000000">
            <w:r>
              <w:rPr>
                <w:b/>
                <w:color w:val="243447"/>
                <w:sz w:val="19"/>
              </w:rPr>
              <w:t>Primary months</w:t>
            </w:r>
          </w:p>
        </w:tc>
        <w:tc>
          <w:tcPr>
            <w:tcW w:w="7128" w:type="dxa"/>
            <w:gridSpan w:val="2"/>
            <w:tcMar>
              <w:top w:w="70" w:type="dxa"/>
              <w:left w:w="80" w:type="dxa"/>
              <w:bottom w:w="70" w:type="dxa"/>
              <w:right w:w="80" w:type="dxa"/>
            </w:tcMar>
            <w:vAlign w:val="center"/>
          </w:tcPr>
          <w:p w14:paraId="23AF92B8" w14:textId="77777777" w:rsidR="00CB5EC4" w:rsidRDefault="00000000">
            <w:r>
              <w:rPr>
                <w:color w:val="243447"/>
                <w:sz w:val="19"/>
              </w:rPr>
              <w:t>Nov-Dec</w:t>
            </w:r>
          </w:p>
        </w:tc>
      </w:tr>
      <w:tr w:rsidR="00CB5EC4" w14:paraId="4227EE41" w14:textId="77777777">
        <w:tblPrEx>
          <w:tblBorders>
            <w:top w:val="single" w:sz="6" w:space="0" w:color="CFDAE3"/>
            <w:left w:val="single" w:sz="6" w:space="0" w:color="CFDAE3"/>
            <w:bottom w:val="single" w:sz="6" w:space="0" w:color="CFDAE3"/>
            <w:right w:val="single" w:sz="6" w:space="0" w:color="CFDAE3"/>
            <w:insideH w:val="single" w:sz="6" w:space="0" w:color="CFDAE3"/>
            <w:insideV w:val="single" w:sz="6" w:space="0" w:color="CFDAE3"/>
          </w:tblBorders>
        </w:tblPrEx>
        <w:trPr>
          <w:jc w:val="center"/>
        </w:trPr>
        <w:tc>
          <w:tcPr>
            <w:tcW w:w="2664" w:type="dxa"/>
            <w:shd w:val="clear" w:color="auto" w:fill="F4F7FA"/>
            <w:tcMar>
              <w:top w:w="70" w:type="dxa"/>
              <w:left w:w="80" w:type="dxa"/>
              <w:bottom w:w="70" w:type="dxa"/>
              <w:right w:w="80" w:type="dxa"/>
            </w:tcMar>
            <w:vAlign w:val="center"/>
          </w:tcPr>
          <w:p w14:paraId="0696B662" w14:textId="77777777" w:rsidR="00CB5EC4" w:rsidRDefault="00000000">
            <w:r>
              <w:rPr>
                <w:b/>
                <w:color w:val="243447"/>
                <w:sz w:val="19"/>
              </w:rPr>
              <w:t>Secondary months</w:t>
            </w:r>
          </w:p>
        </w:tc>
        <w:tc>
          <w:tcPr>
            <w:tcW w:w="7128" w:type="dxa"/>
            <w:gridSpan w:val="2"/>
            <w:tcMar>
              <w:top w:w="70" w:type="dxa"/>
              <w:left w:w="80" w:type="dxa"/>
              <w:bottom w:w="70" w:type="dxa"/>
              <w:right w:w="80" w:type="dxa"/>
            </w:tcMar>
            <w:vAlign w:val="center"/>
          </w:tcPr>
          <w:p w14:paraId="5EDF936F" w14:textId="77777777" w:rsidR="00CB5EC4" w:rsidRDefault="00000000">
            <w:r>
              <w:rPr>
                <w:color w:val="243447"/>
                <w:sz w:val="19"/>
              </w:rPr>
              <w:t>Jan</w:t>
            </w:r>
          </w:p>
        </w:tc>
      </w:tr>
      <w:tr w:rsidR="00CB5EC4" w14:paraId="6629D96E" w14:textId="77777777">
        <w:tblPrEx>
          <w:tblBorders>
            <w:top w:val="single" w:sz="6" w:space="0" w:color="CFDAE3"/>
            <w:left w:val="single" w:sz="6" w:space="0" w:color="CFDAE3"/>
            <w:bottom w:val="single" w:sz="6" w:space="0" w:color="CFDAE3"/>
            <w:right w:val="single" w:sz="6" w:space="0" w:color="CFDAE3"/>
            <w:insideH w:val="single" w:sz="6" w:space="0" w:color="CFDAE3"/>
            <w:insideV w:val="single" w:sz="6" w:space="0" w:color="CFDAE3"/>
          </w:tblBorders>
        </w:tblPrEx>
        <w:trPr>
          <w:jc w:val="center"/>
        </w:trPr>
        <w:tc>
          <w:tcPr>
            <w:tcW w:w="2664" w:type="dxa"/>
            <w:shd w:val="clear" w:color="auto" w:fill="F4F7FA"/>
            <w:tcMar>
              <w:top w:w="70" w:type="dxa"/>
              <w:left w:w="80" w:type="dxa"/>
              <w:bottom w:w="70" w:type="dxa"/>
              <w:right w:w="80" w:type="dxa"/>
            </w:tcMar>
            <w:vAlign w:val="center"/>
          </w:tcPr>
          <w:p w14:paraId="10EC00CB" w14:textId="77777777" w:rsidR="00CB5EC4" w:rsidRDefault="00000000">
            <w:r>
              <w:rPr>
                <w:b/>
                <w:color w:val="243447"/>
                <w:sz w:val="19"/>
              </w:rPr>
              <w:t>Timing notes</w:t>
            </w:r>
          </w:p>
        </w:tc>
        <w:tc>
          <w:tcPr>
            <w:tcW w:w="7128" w:type="dxa"/>
            <w:gridSpan w:val="2"/>
            <w:tcMar>
              <w:top w:w="70" w:type="dxa"/>
              <w:left w:w="80" w:type="dxa"/>
              <w:bottom w:w="70" w:type="dxa"/>
              <w:right w:w="80" w:type="dxa"/>
            </w:tcMar>
            <w:vAlign w:val="center"/>
          </w:tcPr>
          <w:p w14:paraId="48E722AB" w14:textId="77777777" w:rsidR="00CB5EC4" w:rsidRDefault="00000000">
            <w:r>
              <w:rPr>
                <w:color w:val="243447"/>
                <w:sz w:val="19"/>
              </w:rPr>
              <w:t>Once salmon spawn out, the reports repeatedly shifted to egg-based trout/char opportunities.</w:t>
            </w:r>
          </w:p>
        </w:tc>
      </w:tr>
      <w:tr w:rsidR="00CB5EC4" w14:paraId="2F1B6E5C" w14:textId="77777777">
        <w:tblPrEx>
          <w:tblBorders>
            <w:top w:val="single" w:sz="6" w:space="0" w:color="CFDAE3"/>
            <w:left w:val="single" w:sz="6" w:space="0" w:color="CFDAE3"/>
            <w:bottom w:val="single" w:sz="6" w:space="0" w:color="CFDAE3"/>
            <w:right w:val="single" w:sz="6" w:space="0" w:color="CFDAE3"/>
            <w:insideH w:val="single" w:sz="6" w:space="0" w:color="CFDAE3"/>
            <w:insideV w:val="single" w:sz="6" w:space="0" w:color="CFDAE3"/>
          </w:tblBorders>
        </w:tblPrEx>
        <w:trPr>
          <w:jc w:val="center"/>
        </w:trPr>
        <w:tc>
          <w:tcPr>
            <w:tcW w:w="2664" w:type="dxa"/>
            <w:shd w:val="clear" w:color="auto" w:fill="F4F7FA"/>
            <w:tcMar>
              <w:top w:w="70" w:type="dxa"/>
              <w:left w:w="80" w:type="dxa"/>
              <w:bottom w:w="70" w:type="dxa"/>
              <w:right w:w="80" w:type="dxa"/>
            </w:tcMar>
            <w:vAlign w:val="center"/>
          </w:tcPr>
          <w:p w14:paraId="6E872C99" w14:textId="77777777" w:rsidR="00CB5EC4" w:rsidRDefault="00000000">
            <w:r>
              <w:rPr>
                <w:b/>
                <w:color w:val="243447"/>
                <w:sz w:val="19"/>
              </w:rPr>
              <w:lastRenderedPageBreak/>
              <w:t>Gear tactics</w:t>
            </w:r>
          </w:p>
        </w:tc>
        <w:tc>
          <w:tcPr>
            <w:tcW w:w="7128" w:type="dxa"/>
            <w:gridSpan w:val="2"/>
            <w:tcMar>
              <w:top w:w="70" w:type="dxa"/>
              <w:left w:w="80" w:type="dxa"/>
              <w:bottom w:w="70" w:type="dxa"/>
              <w:right w:w="80" w:type="dxa"/>
            </w:tcMar>
            <w:vAlign w:val="center"/>
          </w:tcPr>
          <w:p w14:paraId="52C6C90A" w14:textId="77777777" w:rsidR="00CB5EC4" w:rsidRDefault="00000000">
            <w:r>
              <w:rPr>
                <w:color w:val="243447"/>
                <w:sz w:val="19"/>
              </w:rPr>
              <w:t>Eggs, beads, and careful leader/rigging details around egg-eater presentations.</w:t>
            </w:r>
          </w:p>
        </w:tc>
      </w:tr>
      <w:tr w:rsidR="00CB5EC4" w14:paraId="687206F3" w14:textId="77777777">
        <w:tblPrEx>
          <w:tblBorders>
            <w:top w:val="single" w:sz="6" w:space="0" w:color="CFDAE3"/>
            <w:left w:val="single" w:sz="6" w:space="0" w:color="CFDAE3"/>
            <w:bottom w:val="single" w:sz="6" w:space="0" w:color="CFDAE3"/>
            <w:right w:val="single" w:sz="6" w:space="0" w:color="CFDAE3"/>
            <w:insideH w:val="single" w:sz="6" w:space="0" w:color="CFDAE3"/>
            <w:insideV w:val="single" w:sz="6" w:space="0" w:color="CFDAE3"/>
          </w:tblBorders>
        </w:tblPrEx>
        <w:trPr>
          <w:jc w:val="center"/>
        </w:trPr>
        <w:tc>
          <w:tcPr>
            <w:tcW w:w="2664" w:type="dxa"/>
            <w:shd w:val="clear" w:color="auto" w:fill="F4F7FA"/>
            <w:tcMar>
              <w:top w:w="70" w:type="dxa"/>
              <w:left w:w="80" w:type="dxa"/>
              <w:bottom w:w="70" w:type="dxa"/>
              <w:right w:w="80" w:type="dxa"/>
            </w:tcMar>
            <w:vAlign w:val="center"/>
          </w:tcPr>
          <w:p w14:paraId="4A657E36" w14:textId="77777777" w:rsidR="00CB5EC4" w:rsidRDefault="00000000">
            <w:r>
              <w:rPr>
                <w:b/>
                <w:color w:val="243447"/>
                <w:sz w:val="19"/>
              </w:rPr>
              <w:t>Fly tactics</w:t>
            </w:r>
          </w:p>
        </w:tc>
        <w:tc>
          <w:tcPr>
            <w:tcW w:w="7128" w:type="dxa"/>
            <w:gridSpan w:val="2"/>
            <w:tcMar>
              <w:top w:w="70" w:type="dxa"/>
              <w:left w:w="80" w:type="dxa"/>
              <w:bottom w:w="70" w:type="dxa"/>
              <w:right w:w="80" w:type="dxa"/>
            </w:tcMar>
            <w:vAlign w:val="center"/>
          </w:tcPr>
          <w:p w14:paraId="32A7BFB3" w14:textId="77777777" w:rsidR="00CB5EC4" w:rsidRDefault="00000000">
            <w:r>
              <w:rPr>
                <w:color w:val="243447"/>
                <w:sz w:val="19"/>
              </w:rPr>
              <w:t>Egg patterns and trout/char flies around salmon spawn zones.</w:t>
            </w:r>
          </w:p>
        </w:tc>
      </w:tr>
      <w:tr w:rsidR="00CB5EC4" w14:paraId="704DB2F4" w14:textId="77777777">
        <w:tblPrEx>
          <w:tblBorders>
            <w:top w:val="single" w:sz="6" w:space="0" w:color="CFDAE3"/>
            <w:left w:val="single" w:sz="6" w:space="0" w:color="CFDAE3"/>
            <w:bottom w:val="single" w:sz="6" w:space="0" w:color="CFDAE3"/>
            <w:right w:val="single" w:sz="6" w:space="0" w:color="CFDAE3"/>
            <w:insideH w:val="single" w:sz="6" w:space="0" w:color="CFDAE3"/>
            <w:insideV w:val="single" w:sz="6" w:space="0" w:color="CFDAE3"/>
          </w:tblBorders>
        </w:tblPrEx>
        <w:trPr>
          <w:jc w:val="center"/>
        </w:trPr>
        <w:tc>
          <w:tcPr>
            <w:tcW w:w="2664" w:type="dxa"/>
            <w:shd w:val="clear" w:color="auto" w:fill="F4F7FA"/>
            <w:tcMar>
              <w:top w:w="70" w:type="dxa"/>
              <w:left w:w="80" w:type="dxa"/>
              <w:bottom w:w="70" w:type="dxa"/>
              <w:right w:w="80" w:type="dxa"/>
            </w:tcMar>
            <w:vAlign w:val="center"/>
          </w:tcPr>
          <w:p w14:paraId="798178B5" w14:textId="77777777" w:rsidR="00CB5EC4" w:rsidRDefault="00000000">
            <w:r>
              <w:rPr>
                <w:b/>
                <w:color w:val="243447"/>
                <w:sz w:val="19"/>
              </w:rPr>
              <w:t>Conditions</w:t>
            </w:r>
          </w:p>
        </w:tc>
        <w:tc>
          <w:tcPr>
            <w:tcW w:w="7128" w:type="dxa"/>
            <w:gridSpan w:val="2"/>
            <w:tcMar>
              <w:top w:w="70" w:type="dxa"/>
              <w:left w:w="80" w:type="dxa"/>
              <w:bottom w:w="70" w:type="dxa"/>
              <w:right w:w="80" w:type="dxa"/>
            </w:tcMar>
            <w:vAlign w:val="center"/>
          </w:tcPr>
          <w:p w14:paraId="7700AF30" w14:textId="77777777" w:rsidR="00CB5EC4" w:rsidRDefault="00000000">
            <w:r>
              <w:rPr>
                <w:color w:val="243447"/>
                <w:sz w:val="19"/>
              </w:rPr>
              <w:t>Look for slower water with cover and spawned-out salmon nearby; rain can improve conditions.</w:t>
            </w:r>
          </w:p>
        </w:tc>
      </w:tr>
      <w:tr w:rsidR="00CB5EC4" w14:paraId="706D8CC9" w14:textId="77777777">
        <w:tblPrEx>
          <w:tblBorders>
            <w:top w:val="single" w:sz="6" w:space="0" w:color="CFDAE3"/>
            <w:left w:val="single" w:sz="6" w:space="0" w:color="CFDAE3"/>
            <w:bottom w:val="single" w:sz="6" w:space="0" w:color="CFDAE3"/>
            <w:right w:val="single" w:sz="6" w:space="0" w:color="CFDAE3"/>
            <w:insideH w:val="single" w:sz="6" w:space="0" w:color="CFDAE3"/>
            <w:insideV w:val="single" w:sz="6" w:space="0" w:color="CFDAE3"/>
          </w:tblBorders>
        </w:tblPrEx>
        <w:trPr>
          <w:jc w:val="center"/>
        </w:trPr>
        <w:tc>
          <w:tcPr>
            <w:tcW w:w="2664" w:type="dxa"/>
            <w:shd w:val="clear" w:color="auto" w:fill="F4F7FA"/>
            <w:tcMar>
              <w:top w:w="70" w:type="dxa"/>
              <w:left w:w="80" w:type="dxa"/>
              <w:bottom w:w="70" w:type="dxa"/>
              <w:right w:w="80" w:type="dxa"/>
            </w:tcMar>
            <w:vAlign w:val="center"/>
          </w:tcPr>
          <w:p w14:paraId="6FD737D8" w14:textId="77777777" w:rsidR="00CB5EC4" w:rsidRDefault="00000000">
            <w:r>
              <w:rPr>
                <w:b/>
                <w:color w:val="243447"/>
                <w:sz w:val="19"/>
              </w:rPr>
              <w:t>Key areas</w:t>
            </w:r>
          </w:p>
        </w:tc>
        <w:tc>
          <w:tcPr>
            <w:tcW w:w="7128" w:type="dxa"/>
            <w:gridSpan w:val="2"/>
            <w:tcMar>
              <w:top w:w="70" w:type="dxa"/>
              <w:left w:w="80" w:type="dxa"/>
              <w:bottom w:w="70" w:type="dxa"/>
              <w:right w:w="80" w:type="dxa"/>
            </w:tcMar>
            <w:vAlign w:val="center"/>
          </w:tcPr>
          <w:p w14:paraId="2E864764" w14:textId="77777777" w:rsidR="00CB5EC4" w:rsidRDefault="00000000">
            <w:r>
              <w:rPr>
                <w:color w:val="243447"/>
                <w:sz w:val="19"/>
              </w:rPr>
              <w:t>Sea-to-Sky main stems and tributaries.</w:t>
            </w:r>
          </w:p>
        </w:tc>
      </w:tr>
    </w:tbl>
    <w:p w14:paraId="35BEE378" w14:textId="77777777" w:rsidR="00CB5EC4" w:rsidRDefault="00CB5EC4"/>
    <w:p w14:paraId="77295486" w14:textId="77777777" w:rsidR="00CB5EC4" w:rsidRDefault="00000000">
      <w:pPr>
        <w:pStyle w:val="Heading2"/>
        <w:spacing w:before="160" w:after="80"/>
      </w:pPr>
      <w:bookmarkStart w:id="8" w:name="_Toc224967801"/>
      <w:r>
        <w:t>Harrison / North-side systems</w:t>
      </w:r>
      <w:bookmarkEnd w:id="8"/>
    </w:p>
    <w:p w14:paraId="079C8208" w14:textId="77777777" w:rsidR="00CB5EC4" w:rsidRDefault="00000000">
      <w:pPr>
        <w:pStyle w:val="BodyText"/>
        <w:spacing w:after="100"/>
      </w:pPr>
      <w:r>
        <w:t>The Harrison corridor and north-side Fraser systems became especially important in autumn. Early staging fish could create a boat-oriented intercept fishery, while later coho/chum opportunities expanded into tributaries, sloughs, and softer side channels.</w:t>
      </w:r>
    </w:p>
    <w:tbl>
      <w:tblPr>
        <w:tblW w:w="0" w:type="auto"/>
        <w:jc w:val="center"/>
        <w:tblBorders>
          <w:top w:val="single" w:sz="6" w:space="0" w:color="C7D5E0"/>
          <w:left w:val="single" w:sz="6" w:space="0" w:color="C7D5E0"/>
          <w:bottom w:val="single" w:sz="6" w:space="0" w:color="C7D5E0"/>
          <w:right w:val="single" w:sz="6" w:space="0" w:color="C7D5E0"/>
          <w:insideH w:val="single" w:sz="6" w:space="0" w:color="C7D5E0"/>
          <w:insideV w:val="single" w:sz="6" w:space="0" w:color="C7D5E0"/>
        </w:tblBorders>
        <w:tblLayout w:type="fixed"/>
        <w:tblLook w:val="04A0" w:firstRow="1" w:lastRow="0" w:firstColumn="1" w:lastColumn="0" w:noHBand="0" w:noVBand="1"/>
      </w:tblPr>
      <w:tblGrid>
        <w:gridCol w:w="2952"/>
        <w:gridCol w:w="1512"/>
        <w:gridCol w:w="1584"/>
        <w:gridCol w:w="3816"/>
      </w:tblGrid>
      <w:tr w:rsidR="00CB5EC4" w14:paraId="00A36E82" w14:textId="77777777">
        <w:trPr>
          <w:tblHeader/>
          <w:jc w:val="center"/>
        </w:trPr>
        <w:tc>
          <w:tcPr>
            <w:tcW w:w="2952" w:type="dxa"/>
            <w:shd w:val="clear" w:color="auto" w:fill="163A5F"/>
            <w:tcMar>
              <w:top w:w="70" w:type="dxa"/>
              <w:left w:w="80" w:type="dxa"/>
              <w:bottom w:w="70" w:type="dxa"/>
              <w:right w:w="80" w:type="dxa"/>
            </w:tcMar>
            <w:vAlign w:val="center"/>
          </w:tcPr>
          <w:p w14:paraId="1A352F5F" w14:textId="77777777" w:rsidR="00CB5EC4" w:rsidRDefault="00000000">
            <w:pPr>
              <w:jc w:val="center"/>
            </w:pPr>
            <w:r>
              <w:rPr>
                <w:b/>
                <w:color w:val="FFFFFF"/>
                <w:sz w:val="18"/>
              </w:rPr>
              <w:t>Target fishery</w:t>
            </w:r>
          </w:p>
        </w:tc>
        <w:tc>
          <w:tcPr>
            <w:tcW w:w="1512" w:type="dxa"/>
            <w:shd w:val="clear" w:color="auto" w:fill="163A5F"/>
            <w:tcMar>
              <w:top w:w="70" w:type="dxa"/>
              <w:left w:w="80" w:type="dxa"/>
              <w:bottom w:w="70" w:type="dxa"/>
              <w:right w:w="80" w:type="dxa"/>
            </w:tcMar>
            <w:vAlign w:val="center"/>
          </w:tcPr>
          <w:p w14:paraId="0567076A" w14:textId="77777777" w:rsidR="00CB5EC4" w:rsidRDefault="00000000">
            <w:pPr>
              <w:jc w:val="center"/>
            </w:pPr>
            <w:r>
              <w:rPr>
                <w:b/>
                <w:color w:val="FFFFFF"/>
                <w:sz w:val="18"/>
              </w:rPr>
              <w:t>Primary months</w:t>
            </w:r>
          </w:p>
        </w:tc>
        <w:tc>
          <w:tcPr>
            <w:tcW w:w="1584" w:type="dxa"/>
            <w:shd w:val="clear" w:color="auto" w:fill="163A5F"/>
            <w:tcMar>
              <w:top w:w="70" w:type="dxa"/>
              <w:left w:w="80" w:type="dxa"/>
              <w:bottom w:w="70" w:type="dxa"/>
              <w:right w:w="80" w:type="dxa"/>
            </w:tcMar>
            <w:vAlign w:val="center"/>
          </w:tcPr>
          <w:p w14:paraId="5C940DF3" w14:textId="77777777" w:rsidR="00CB5EC4" w:rsidRDefault="00000000">
            <w:pPr>
              <w:jc w:val="center"/>
            </w:pPr>
            <w:r>
              <w:rPr>
                <w:b/>
                <w:color w:val="FFFFFF"/>
                <w:sz w:val="18"/>
              </w:rPr>
              <w:t>Shoulder months</w:t>
            </w:r>
          </w:p>
        </w:tc>
        <w:tc>
          <w:tcPr>
            <w:tcW w:w="3816" w:type="dxa"/>
            <w:shd w:val="clear" w:color="auto" w:fill="163A5F"/>
            <w:tcMar>
              <w:top w:w="70" w:type="dxa"/>
              <w:left w:w="80" w:type="dxa"/>
              <w:bottom w:w="70" w:type="dxa"/>
              <w:right w:w="80" w:type="dxa"/>
            </w:tcMar>
            <w:vAlign w:val="center"/>
          </w:tcPr>
          <w:p w14:paraId="36E81612" w14:textId="77777777" w:rsidR="00CB5EC4" w:rsidRDefault="00000000">
            <w:pPr>
              <w:jc w:val="center"/>
            </w:pPr>
            <w:r>
              <w:rPr>
                <w:b/>
                <w:color w:val="FFFFFF"/>
                <w:sz w:val="18"/>
              </w:rPr>
              <w:t>Core pattern</w:t>
            </w:r>
          </w:p>
        </w:tc>
      </w:tr>
      <w:tr w:rsidR="00CB5EC4" w14:paraId="27F101D7" w14:textId="77777777">
        <w:trPr>
          <w:jc w:val="center"/>
        </w:trPr>
        <w:tc>
          <w:tcPr>
            <w:tcW w:w="2952" w:type="dxa"/>
            <w:shd w:val="clear" w:color="auto" w:fill="F5F8FB"/>
            <w:tcMar>
              <w:top w:w="70" w:type="dxa"/>
              <w:left w:w="80" w:type="dxa"/>
              <w:bottom w:w="70" w:type="dxa"/>
              <w:right w:w="80" w:type="dxa"/>
            </w:tcMar>
            <w:vAlign w:val="center"/>
          </w:tcPr>
          <w:p w14:paraId="18D32D06" w14:textId="77777777" w:rsidR="00CB5EC4" w:rsidRDefault="00000000">
            <w:r>
              <w:rPr>
                <w:b/>
                <w:color w:val="243447"/>
                <w:sz w:val="18"/>
              </w:rPr>
              <w:t>Coho and chum salmon</w:t>
            </w:r>
          </w:p>
        </w:tc>
        <w:tc>
          <w:tcPr>
            <w:tcW w:w="1512" w:type="dxa"/>
            <w:tcMar>
              <w:top w:w="70" w:type="dxa"/>
              <w:left w:w="80" w:type="dxa"/>
              <w:bottom w:w="70" w:type="dxa"/>
              <w:right w:w="80" w:type="dxa"/>
            </w:tcMar>
            <w:vAlign w:val="center"/>
          </w:tcPr>
          <w:p w14:paraId="7872F0B5" w14:textId="77777777" w:rsidR="00CB5EC4" w:rsidRDefault="00000000">
            <w:pPr>
              <w:jc w:val="center"/>
            </w:pPr>
            <w:r>
              <w:rPr>
                <w:color w:val="243447"/>
                <w:sz w:val="18"/>
              </w:rPr>
              <w:t>Oct-Nov</w:t>
            </w:r>
          </w:p>
        </w:tc>
        <w:tc>
          <w:tcPr>
            <w:tcW w:w="1584" w:type="dxa"/>
            <w:tcMar>
              <w:top w:w="70" w:type="dxa"/>
              <w:left w:w="80" w:type="dxa"/>
              <w:bottom w:w="70" w:type="dxa"/>
              <w:right w:w="80" w:type="dxa"/>
            </w:tcMar>
            <w:vAlign w:val="center"/>
          </w:tcPr>
          <w:p w14:paraId="6C893791" w14:textId="77777777" w:rsidR="00CB5EC4" w:rsidRDefault="00000000">
            <w:pPr>
              <w:jc w:val="center"/>
            </w:pPr>
            <w:r>
              <w:rPr>
                <w:color w:val="243447"/>
                <w:sz w:val="18"/>
              </w:rPr>
              <w:t>Sep, Dec</w:t>
            </w:r>
          </w:p>
        </w:tc>
        <w:tc>
          <w:tcPr>
            <w:tcW w:w="3816" w:type="dxa"/>
            <w:tcMar>
              <w:top w:w="70" w:type="dxa"/>
              <w:left w:w="80" w:type="dxa"/>
              <w:bottom w:w="70" w:type="dxa"/>
              <w:right w:w="80" w:type="dxa"/>
            </w:tcMar>
            <w:vAlign w:val="center"/>
          </w:tcPr>
          <w:p w14:paraId="672595CF" w14:textId="77777777" w:rsidR="00CB5EC4" w:rsidRDefault="00000000">
            <w:r>
              <w:rPr>
                <w:color w:val="243447"/>
                <w:sz w:val="18"/>
              </w:rPr>
              <w:t>A classic later-season fishery in the reports, frequently described as turning on as south-side systems slowed.</w:t>
            </w:r>
          </w:p>
        </w:tc>
      </w:tr>
      <w:tr w:rsidR="00CB5EC4" w14:paraId="2DE29C05" w14:textId="77777777">
        <w:trPr>
          <w:jc w:val="center"/>
        </w:trPr>
        <w:tc>
          <w:tcPr>
            <w:tcW w:w="2952" w:type="dxa"/>
            <w:shd w:val="clear" w:color="auto" w:fill="F5F8FB"/>
            <w:tcMar>
              <w:top w:w="70" w:type="dxa"/>
              <w:left w:w="80" w:type="dxa"/>
              <w:bottom w:w="70" w:type="dxa"/>
              <w:right w:w="80" w:type="dxa"/>
            </w:tcMar>
            <w:vAlign w:val="center"/>
          </w:tcPr>
          <w:p w14:paraId="63E04E33" w14:textId="77777777" w:rsidR="00CB5EC4" w:rsidRDefault="00000000">
            <w:r>
              <w:rPr>
                <w:b/>
                <w:color w:val="243447"/>
                <w:sz w:val="18"/>
              </w:rPr>
              <w:t>Early staging salmon / boat intercept fishery</w:t>
            </w:r>
          </w:p>
        </w:tc>
        <w:tc>
          <w:tcPr>
            <w:tcW w:w="1512" w:type="dxa"/>
            <w:tcMar>
              <w:top w:w="70" w:type="dxa"/>
              <w:left w:w="80" w:type="dxa"/>
              <w:bottom w:w="70" w:type="dxa"/>
              <w:right w:w="80" w:type="dxa"/>
            </w:tcMar>
            <w:vAlign w:val="center"/>
          </w:tcPr>
          <w:p w14:paraId="2F24E41A" w14:textId="77777777" w:rsidR="00CB5EC4" w:rsidRDefault="00000000">
            <w:pPr>
              <w:jc w:val="center"/>
            </w:pPr>
            <w:r>
              <w:rPr>
                <w:color w:val="243447"/>
                <w:sz w:val="18"/>
              </w:rPr>
              <w:t>Sep</w:t>
            </w:r>
          </w:p>
        </w:tc>
        <w:tc>
          <w:tcPr>
            <w:tcW w:w="1584" w:type="dxa"/>
            <w:tcMar>
              <w:top w:w="70" w:type="dxa"/>
              <w:left w:w="80" w:type="dxa"/>
              <w:bottom w:w="70" w:type="dxa"/>
              <w:right w:w="80" w:type="dxa"/>
            </w:tcMar>
            <w:vAlign w:val="center"/>
          </w:tcPr>
          <w:p w14:paraId="354F90AA" w14:textId="77777777" w:rsidR="00CB5EC4" w:rsidRDefault="00000000">
            <w:pPr>
              <w:jc w:val="center"/>
            </w:pPr>
            <w:r>
              <w:rPr>
                <w:color w:val="243447"/>
                <w:sz w:val="18"/>
              </w:rPr>
              <w:t>Oct</w:t>
            </w:r>
          </w:p>
        </w:tc>
        <w:tc>
          <w:tcPr>
            <w:tcW w:w="3816" w:type="dxa"/>
            <w:tcMar>
              <w:top w:w="70" w:type="dxa"/>
              <w:left w:w="80" w:type="dxa"/>
              <w:bottom w:w="70" w:type="dxa"/>
              <w:right w:w="80" w:type="dxa"/>
            </w:tcMar>
            <w:vAlign w:val="center"/>
          </w:tcPr>
          <w:p w14:paraId="486D8DB8" w14:textId="77777777" w:rsidR="00CB5EC4" w:rsidRDefault="00000000">
            <w:r>
              <w:rPr>
                <w:color w:val="243447"/>
                <w:sz w:val="18"/>
              </w:rPr>
              <w:t>Before the main Harrison bite, the reports often advised watching tides and intercepting staging fish around the confluence.</w:t>
            </w:r>
          </w:p>
        </w:tc>
      </w:tr>
    </w:tbl>
    <w:p w14:paraId="69882CED" w14:textId="77777777" w:rsidR="00CB5EC4" w:rsidRDefault="00CB5EC4"/>
    <w:tbl>
      <w:tblPr>
        <w:tblW w:w="0" w:type="auto"/>
        <w:jc w:val="center"/>
        <w:tblBorders>
          <w:top w:val="single" w:sz="8" w:space="0" w:color="B9CBD9"/>
          <w:left w:val="single" w:sz="8" w:space="0" w:color="B9CBD9"/>
          <w:bottom w:val="single" w:sz="8" w:space="0" w:color="B9CBD9"/>
          <w:right w:val="single" w:sz="8" w:space="0" w:color="B9CBD9"/>
          <w:insideH w:val="single" w:sz="8" w:space="0" w:color="B9CBD9"/>
          <w:insideV w:val="single" w:sz="8" w:space="0" w:color="B9CBD9"/>
        </w:tblBorders>
        <w:tblLayout w:type="fixed"/>
        <w:tblLook w:val="04A0" w:firstRow="1" w:lastRow="0" w:firstColumn="1" w:lastColumn="0" w:noHBand="0" w:noVBand="1"/>
      </w:tblPr>
      <w:tblGrid>
        <w:gridCol w:w="2664"/>
        <w:gridCol w:w="7128"/>
        <w:gridCol w:w="20"/>
      </w:tblGrid>
      <w:tr w:rsidR="00CB5EC4" w14:paraId="66D3C5DC" w14:textId="77777777">
        <w:trPr>
          <w:gridAfter w:val="1"/>
          <w:wAfter w:w="20" w:type="dxa"/>
          <w:jc w:val="center"/>
        </w:trPr>
        <w:tc>
          <w:tcPr>
            <w:tcW w:w="9792" w:type="dxa"/>
            <w:gridSpan w:val="2"/>
            <w:shd w:val="clear" w:color="auto" w:fill="E8F1F7"/>
            <w:tcMar>
              <w:top w:w="90" w:type="dxa"/>
              <w:left w:w="100" w:type="dxa"/>
              <w:bottom w:w="90" w:type="dxa"/>
              <w:right w:w="100" w:type="dxa"/>
            </w:tcMar>
          </w:tcPr>
          <w:p w14:paraId="28307A62" w14:textId="77777777" w:rsidR="00CB5EC4" w:rsidRDefault="00000000">
            <w:r>
              <w:rPr>
                <w:b/>
                <w:color w:val="14324B"/>
                <w:sz w:val="22"/>
              </w:rPr>
              <w:t>Coho and chum salmon — Harrison River, sloughs, tributaries, north-side Fraser systems</w:t>
            </w:r>
          </w:p>
        </w:tc>
      </w:tr>
      <w:tr w:rsidR="00CB5EC4" w14:paraId="50099269" w14:textId="77777777">
        <w:tblPrEx>
          <w:tblBorders>
            <w:top w:val="single" w:sz="6" w:space="0" w:color="CFDAE3"/>
            <w:left w:val="single" w:sz="6" w:space="0" w:color="CFDAE3"/>
            <w:bottom w:val="single" w:sz="6" w:space="0" w:color="CFDAE3"/>
            <w:right w:val="single" w:sz="6" w:space="0" w:color="CFDAE3"/>
            <w:insideH w:val="single" w:sz="6" w:space="0" w:color="CFDAE3"/>
            <w:insideV w:val="single" w:sz="6" w:space="0" w:color="CFDAE3"/>
          </w:tblBorders>
        </w:tblPrEx>
        <w:trPr>
          <w:jc w:val="center"/>
        </w:trPr>
        <w:tc>
          <w:tcPr>
            <w:tcW w:w="2664" w:type="dxa"/>
            <w:shd w:val="clear" w:color="auto" w:fill="F4F7FA"/>
            <w:tcMar>
              <w:top w:w="70" w:type="dxa"/>
              <w:left w:w="80" w:type="dxa"/>
              <w:bottom w:w="70" w:type="dxa"/>
              <w:right w:w="80" w:type="dxa"/>
            </w:tcMar>
            <w:vAlign w:val="center"/>
          </w:tcPr>
          <w:p w14:paraId="655A74F7" w14:textId="77777777" w:rsidR="00CB5EC4" w:rsidRDefault="00000000">
            <w:r>
              <w:rPr>
                <w:b/>
                <w:color w:val="243447"/>
                <w:sz w:val="19"/>
              </w:rPr>
              <w:t>Primary months</w:t>
            </w:r>
          </w:p>
        </w:tc>
        <w:tc>
          <w:tcPr>
            <w:tcW w:w="7128" w:type="dxa"/>
            <w:gridSpan w:val="2"/>
            <w:tcMar>
              <w:top w:w="70" w:type="dxa"/>
              <w:left w:w="80" w:type="dxa"/>
              <w:bottom w:w="70" w:type="dxa"/>
              <w:right w:w="80" w:type="dxa"/>
            </w:tcMar>
            <w:vAlign w:val="center"/>
          </w:tcPr>
          <w:p w14:paraId="5A462516" w14:textId="77777777" w:rsidR="00CB5EC4" w:rsidRDefault="00000000">
            <w:r>
              <w:rPr>
                <w:color w:val="243447"/>
                <w:sz w:val="19"/>
              </w:rPr>
              <w:t>Oct-Nov</w:t>
            </w:r>
          </w:p>
        </w:tc>
      </w:tr>
      <w:tr w:rsidR="00CB5EC4" w14:paraId="6F2C19CB" w14:textId="77777777">
        <w:tblPrEx>
          <w:tblBorders>
            <w:top w:val="single" w:sz="6" w:space="0" w:color="CFDAE3"/>
            <w:left w:val="single" w:sz="6" w:space="0" w:color="CFDAE3"/>
            <w:bottom w:val="single" w:sz="6" w:space="0" w:color="CFDAE3"/>
            <w:right w:val="single" w:sz="6" w:space="0" w:color="CFDAE3"/>
            <w:insideH w:val="single" w:sz="6" w:space="0" w:color="CFDAE3"/>
            <w:insideV w:val="single" w:sz="6" w:space="0" w:color="CFDAE3"/>
          </w:tblBorders>
        </w:tblPrEx>
        <w:trPr>
          <w:jc w:val="center"/>
        </w:trPr>
        <w:tc>
          <w:tcPr>
            <w:tcW w:w="2664" w:type="dxa"/>
            <w:shd w:val="clear" w:color="auto" w:fill="F4F7FA"/>
            <w:tcMar>
              <w:top w:w="70" w:type="dxa"/>
              <w:left w:w="80" w:type="dxa"/>
              <w:bottom w:w="70" w:type="dxa"/>
              <w:right w:w="80" w:type="dxa"/>
            </w:tcMar>
            <w:vAlign w:val="center"/>
          </w:tcPr>
          <w:p w14:paraId="1A42A2AF" w14:textId="77777777" w:rsidR="00CB5EC4" w:rsidRDefault="00000000">
            <w:r>
              <w:rPr>
                <w:b/>
                <w:color w:val="243447"/>
                <w:sz w:val="19"/>
              </w:rPr>
              <w:t>Secondary months</w:t>
            </w:r>
          </w:p>
        </w:tc>
        <w:tc>
          <w:tcPr>
            <w:tcW w:w="7128" w:type="dxa"/>
            <w:gridSpan w:val="2"/>
            <w:tcMar>
              <w:top w:w="70" w:type="dxa"/>
              <w:left w:w="80" w:type="dxa"/>
              <w:bottom w:w="70" w:type="dxa"/>
              <w:right w:w="80" w:type="dxa"/>
            </w:tcMar>
            <w:vAlign w:val="center"/>
          </w:tcPr>
          <w:p w14:paraId="0967D391" w14:textId="77777777" w:rsidR="00CB5EC4" w:rsidRDefault="00000000">
            <w:r>
              <w:rPr>
                <w:color w:val="243447"/>
                <w:sz w:val="19"/>
              </w:rPr>
              <w:t>Sep, Dec</w:t>
            </w:r>
          </w:p>
        </w:tc>
      </w:tr>
      <w:tr w:rsidR="00CB5EC4" w14:paraId="023089F0" w14:textId="77777777">
        <w:tblPrEx>
          <w:tblBorders>
            <w:top w:val="single" w:sz="6" w:space="0" w:color="CFDAE3"/>
            <w:left w:val="single" w:sz="6" w:space="0" w:color="CFDAE3"/>
            <w:bottom w:val="single" w:sz="6" w:space="0" w:color="CFDAE3"/>
            <w:right w:val="single" w:sz="6" w:space="0" w:color="CFDAE3"/>
            <w:insideH w:val="single" w:sz="6" w:space="0" w:color="CFDAE3"/>
            <w:insideV w:val="single" w:sz="6" w:space="0" w:color="CFDAE3"/>
          </w:tblBorders>
        </w:tblPrEx>
        <w:trPr>
          <w:jc w:val="center"/>
        </w:trPr>
        <w:tc>
          <w:tcPr>
            <w:tcW w:w="2664" w:type="dxa"/>
            <w:shd w:val="clear" w:color="auto" w:fill="F4F7FA"/>
            <w:tcMar>
              <w:top w:w="70" w:type="dxa"/>
              <w:left w:w="80" w:type="dxa"/>
              <w:bottom w:w="70" w:type="dxa"/>
              <w:right w:w="80" w:type="dxa"/>
            </w:tcMar>
            <w:vAlign w:val="center"/>
          </w:tcPr>
          <w:p w14:paraId="09E682D3" w14:textId="77777777" w:rsidR="00CB5EC4" w:rsidRDefault="00000000">
            <w:r>
              <w:rPr>
                <w:b/>
                <w:color w:val="243447"/>
                <w:sz w:val="19"/>
              </w:rPr>
              <w:t>Timing notes</w:t>
            </w:r>
          </w:p>
        </w:tc>
        <w:tc>
          <w:tcPr>
            <w:tcW w:w="7128" w:type="dxa"/>
            <w:gridSpan w:val="2"/>
            <w:tcMar>
              <w:top w:w="70" w:type="dxa"/>
              <w:left w:w="80" w:type="dxa"/>
              <w:bottom w:w="70" w:type="dxa"/>
              <w:right w:w="80" w:type="dxa"/>
            </w:tcMar>
            <w:vAlign w:val="center"/>
          </w:tcPr>
          <w:p w14:paraId="6B3598B7" w14:textId="77777777" w:rsidR="00CB5EC4" w:rsidRDefault="00000000">
            <w:r>
              <w:rPr>
                <w:color w:val="243447"/>
                <w:sz w:val="19"/>
              </w:rPr>
              <w:t>A classic later-season fishery in the reports, frequently described as turning on as south-side systems slowed.</w:t>
            </w:r>
          </w:p>
        </w:tc>
      </w:tr>
      <w:tr w:rsidR="00CB5EC4" w14:paraId="15273D6B" w14:textId="77777777">
        <w:tblPrEx>
          <w:tblBorders>
            <w:top w:val="single" w:sz="6" w:space="0" w:color="CFDAE3"/>
            <w:left w:val="single" w:sz="6" w:space="0" w:color="CFDAE3"/>
            <w:bottom w:val="single" w:sz="6" w:space="0" w:color="CFDAE3"/>
            <w:right w:val="single" w:sz="6" w:space="0" w:color="CFDAE3"/>
            <w:insideH w:val="single" w:sz="6" w:space="0" w:color="CFDAE3"/>
            <w:insideV w:val="single" w:sz="6" w:space="0" w:color="CFDAE3"/>
          </w:tblBorders>
        </w:tblPrEx>
        <w:trPr>
          <w:jc w:val="center"/>
        </w:trPr>
        <w:tc>
          <w:tcPr>
            <w:tcW w:w="2664" w:type="dxa"/>
            <w:shd w:val="clear" w:color="auto" w:fill="F4F7FA"/>
            <w:tcMar>
              <w:top w:w="70" w:type="dxa"/>
              <w:left w:w="80" w:type="dxa"/>
              <w:bottom w:w="70" w:type="dxa"/>
              <w:right w:w="80" w:type="dxa"/>
            </w:tcMar>
            <w:vAlign w:val="center"/>
          </w:tcPr>
          <w:p w14:paraId="1B286D91" w14:textId="77777777" w:rsidR="00CB5EC4" w:rsidRDefault="00000000">
            <w:r>
              <w:rPr>
                <w:b/>
                <w:color w:val="243447"/>
                <w:sz w:val="19"/>
              </w:rPr>
              <w:t>Gear tactics</w:t>
            </w:r>
          </w:p>
        </w:tc>
        <w:tc>
          <w:tcPr>
            <w:tcW w:w="7128" w:type="dxa"/>
            <w:gridSpan w:val="2"/>
            <w:tcMar>
              <w:top w:w="70" w:type="dxa"/>
              <w:left w:w="80" w:type="dxa"/>
              <w:bottom w:w="70" w:type="dxa"/>
              <w:right w:w="80" w:type="dxa"/>
            </w:tcMar>
            <w:vAlign w:val="center"/>
          </w:tcPr>
          <w:p w14:paraId="7900220D" w14:textId="77777777" w:rsidR="00CB5EC4" w:rsidRDefault="00000000">
            <w:r>
              <w:rPr>
                <w:color w:val="243447"/>
                <w:sz w:val="19"/>
              </w:rPr>
              <w:t>Spinners, spoons, weighted casting options, twitching jigs, larger-profile lures in higher/dirty water.</w:t>
            </w:r>
          </w:p>
        </w:tc>
      </w:tr>
      <w:tr w:rsidR="00CB5EC4" w14:paraId="4CAD0A42" w14:textId="77777777">
        <w:tblPrEx>
          <w:tblBorders>
            <w:top w:val="single" w:sz="6" w:space="0" w:color="CFDAE3"/>
            <w:left w:val="single" w:sz="6" w:space="0" w:color="CFDAE3"/>
            <w:bottom w:val="single" w:sz="6" w:space="0" w:color="CFDAE3"/>
            <w:right w:val="single" w:sz="6" w:space="0" w:color="CFDAE3"/>
            <w:insideH w:val="single" w:sz="6" w:space="0" w:color="CFDAE3"/>
            <w:insideV w:val="single" w:sz="6" w:space="0" w:color="CFDAE3"/>
          </w:tblBorders>
        </w:tblPrEx>
        <w:trPr>
          <w:jc w:val="center"/>
        </w:trPr>
        <w:tc>
          <w:tcPr>
            <w:tcW w:w="2664" w:type="dxa"/>
            <w:shd w:val="clear" w:color="auto" w:fill="F4F7FA"/>
            <w:tcMar>
              <w:top w:w="70" w:type="dxa"/>
              <w:left w:w="80" w:type="dxa"/>
              <w:bottom w:w="70" w:type="dxa"/>
              <w:right w:w="80" w:type="dxa"/>
            </w:tcMar>
            <w:vAlign w:val="center"/>
          </w:tcPr>
          <w:p w14:paraId="1D6BEC8B" w14:textId="77777777" w:rsidR="00CB5EC4" w:rsidRDefault="00000000">
            <w:r>
              <w:rPr>
                <w:b/>
                <w:color w:val="243447"/>
                <w:sz w:val="19"/>
              </w:rPr>
              <w:t>Fly tactics</w:t>
            </w:r>
          </w:p>
        </w:tc>
        <w:tc>
          <w:tcPr>
            <w:tcW w:w="7128" w:type="dxa"/>
            <w:gridSpan w:val="2"/>
            <w:tcMar>
              <w:top w:w="70" w:type="dxa"/>
              <w:left w:w="80" w:type="dxa"/>
              <w:bottom w:w="70" w:type="dxa"/>
              <w:right w:w="80" w:type="dxa"/>
            </w:tcMar>
            <w:vAlign w:val="center"/>
          </w:tcPr>
          <w:p w14:paraId="505E4C97" w14:textId="77777777" w:rsidR="00CB5EC4" w:rsidRDefault="00000000">
            <w:r>
              <w:rPr>
                <w:color w:val="243447"/>
                <w:sz w:val="19"/>
              </w:rPr>
              <w:t>Large-profile swing or strip flies; flashy offerings in side channels and frog water; in dirty water go larger and louder.</w:t>
            </w:r>
          </w:p>
        </w:tc>
      </w:tr>
      <w:tr w:rsidR="00CB5EC4" w14:paraId="7883BB6A" w14:textId="77777777">
        <w:tblPrEx>
          <w:tblBorders>
            <w:top w:val="single" w:sz="6" w:space="0" w:color="CFDAE3"/>
            <w:left w:val="single" w:sz="6" w:space="0" w:color="CFDAE3"/>
            <w:bottom w:val="single" w:sz="6" w:space="0" w:color="CFDAE3"/>
            <w:right w:val="single" w:sz="6" w:space="0" w:color="CFDAE3"/>
            <w:insideH w:val="single" w:sz="6" w:space="0" w:color="CFDAE3"/>
            <w:insideV w:val="single" w:sz="6" w:space="0" w:color="CFDAE3"/>
          </w:tblBorders>
        </w:tblPrEx>
        <w:trPr>
          <w:jc w:val="center"/>
        </w:trPr>
        <w:tc>
          <w:tcPr>
            <w:tcW w:w="2664" w:type="dxa"/>
            <w:shd w:val="clear" w:color="auto" w:fill="F4F7FA"/>
            <w:tcMar>
              <w:top w:w="70" w:type="dxa"/>
              <w:left w:w="80" w:type="dxa"/>
              <w:bottom w:w="70" w:type="dxa"/>
              <w:right w:w="80" w:type="dxa"/>
            </w:tcMar>
            <w:vAlign w:val="center"/>
          </w:tcPr>
          <w:p w14:paraId="256F51CE" w14:textId="77777777" w:rsidR="00CB5EC4" w:rsidRDefault="00000000">
            <w:r>
              <w:rPr>
                <w:b/>
                <w:color w:val="243447"/>
                <w:sz w:val="19"/>
              </w:rPr>
              <w:t>Conditions</w:t>
            </w:r>
          </w:p>
        </w:tc>
        <w:tc>
          <w:tcPr>
            <w:tcW w:w="7128" w:type="dxa"/>
            <w:gridSpan w:val="2"/>
            <w:tcMar>
              <w:top w:w="70" w:type="dxa"/>
              <w:left w:w="80" w:type="dxa"/>
              <w:bottom w:w="70" w:type="dxa"/>
              <w:right w:w="80" w:type="dxa"/>
            </w:tcMar>
            <w:vAlign w:val="center"/>
          </w:tcPr>
          <w:p w14:paraId="3AA21EC8" w14:textId="77777777" w:rsidR="00CB5EC4" w:rsidRDefault="00000000">
            <w:r>
              <w:rPr>
                <w:color w:val="243447"/>
                <w:sz w:val="19"/>
              </w:rPr>
              <w:t>Tides influence staging fish early; higher/dirty water calls for larger offerings; side channels and back channels are especially important.</w:t>
            </w:r>
          </w:p>
        </w:tc>
      </w:tr>
      <w:tr w:rsidR="00CB5EC4" w14:paraId="1E3325F0" w14:textId="77777777">
        <w:tblPrEx>
          <w:tblBorders>
            <w:top w:val="single" w:sz="6" w:space="0" w:color="CFDAE3"/>
            <w:left w:val="single" w:sz="6" w:space="0" w:color="CFDAE3"/>
            <w:bottom w:val="single" w:sz="6" w:space="0" w:color="CFDAE3"/>
            <w:right w:val="single" w:sz="6" w:space="0" w:color="CFDAE3"/>
            <w:insideH w:val="single" w:sz="6" w:space="0" w:color="CFDAE3"/>
            <w:insideV w:val="single" w:sz="6" w:space="0" w:color="CFDAE3"/>
          </w:tblBorders>
        </w:tblPrEx>
        <w:trPr>
          <w:jc w:val="center"/>
        </w:trPr>
        <w:tc>
          <w:tcPr>
            <w:tcW w:w="2664" w:type="dxa"/>
            <w:shd w:val="clear" w:color="auto" w:fill="F4F7FA"/>
            <w:tcMar>
              <w:top w:w="70" w:type="dxa"/>
              <w:left w:w="80" w:type="dxa"/>
              <w:bottom w:w="70" w:type="dxa"/>
              <w:right w:w="80" w:type="dxa"/>
            </w:tcMar>
            <w:vAlign w:val="center"/>
          </w:tcPr>
          <w:p w14:paraId="70B9CCC3" w14:textId="77777777" w:rsidR="00CB5EC4" w:rsidRDefault="00000000">
            <w:r>
              <w:rPr>
                <w:b/>
                <w:color w:val="243447"/>
                <w:sz w:val="19"/>
              </w:rPr>
              <w:lastRenderedPageBreak/>
              <w:t>Key areas</w:t>
            </w:r>
          </w:p>
        </w:tc>
        <w:tc>
          <w:tcPr>
            <w:tcW w:w="7128" w:type="dxa"/>
            <w:gridSpan w:val="2"/>
            <w:tcMar>
              <w:top w:w="70" w:type="dxa"/>
              <w:left w:w="80" w:type="dxa"/>
              <w:bottom w:w="70" w:type="dxa"/>
              <w:right w:w="80" w:type="dxa"/>
            </w:tcMar>
            <w:vAlign w:val="center"/>
          </w:tcPr>
          <w:p w14:paraId="22F14D67" w14:textId="77777777" w:rsidR="00CB5EC4" w:rsidRDefault="00000000">
            <w:r>
              <w:rPr>
                <w:color w:val="243447"/>
                <w:sz w:val="19"/>
              </w:rPr>
              <w:t>Harrison main stem, side channels, tributaries, confluence zones, sloughs.</w:t>
            </w:r>
          </w:p>
        </w:tc>
      </w:tr>
    </w:tbl>
    <w:p w14:paraId="2B432089" w14:textId="77777777" w:rsidR="00CB5EC4" w:rsidRDefault="00CB5EC4"/>
    <w:tbl>
      <w:tblPr>
        <w:tblW w:w="0" w:type="auto"/>
        <w:jc w:val="center"/>
        <w:tblBorders>
          <w:top w:val="single" w:sz="8" w:space="0" w:color="B9CBD9"/>
          <w:left w:val="single" w:sz="8" w:space="0" w:color="B9CBD9"/>
          <w:bottom w:val="single" w:sz="8" w:space="0" w:color="B9CBD9"/>
          <w:right w:val="single" w:sz="8" w:space="0" w:color="B9CBD9"/>
          <w:insideH w:val="single" w:sz="8" w:space="0" w:color="B9CBD9"/>
          <w:insideV w:val="single" w:sz="8" w:space="0" w:color="B9CBD9"/>
        </w:tblBorders>
        <w:tblLayout w:type="fixed"/>
        <w:tblLook w:val="04A0" w:firstRow="1" w:lastRow="0" w:firstColumn="1" w:lastColumn="0" w:noHBand="0" w:noVBand="1"/>
      </w:tblPr>
      <w:tblGrid>
        <w:gridCol w:w="2664"/>
        <w:gridCol w:w="7128"/>
        <w:gridCol w:w="20"/>
      </w:tblGrid>
      <w:tr w:rsidR="00CB5EC4" w14:paraId="4EA8AA3E" w14:textId="77777777">
        <w:trPr>
          <w:gridAfter w:val="1"/>
          <w:wAfter w:w="20" w:type="dxa"/>
          <w:jc w:val="center"/>
        </w:trPr>
        <w:tc>
          <w:tcPr>
            <w:tcW w:w="9792" w:type="dxa"/>
            <w:gridSpan w:val="2"/>
            <w:shd w:val="clear" w:color="auto" w:fill="E8F1F7"/>
            <w:tcMar>
              <w:top w:w="90" w:type="dxa"/>
              <w:left w:w="100" w:type="dxa"/>
              <w:bottom w:w="90" w:type="dxa"/>
              <w:right w:w="100" w:type="dxa"/>
            </w:tcMar>
          </w:tcPr>
          <w:p w14:paraId="4943F206" w14:textId="77777777" w:rsidR="00CB5EC4" w:rsidRDefault="00000000">
            <w:r>
              <w:rPr>
                <w:b/>
                <w:color w:val="14324B"/>
                <w:sz w:val="22"/>
              </w:rPr>
              <w:t>Early staging salmon / boat intercept fishery — Harrison / lower Fraser confluence area</w:t>
            </w:r>
          </w:p>
        </w:tc>
      </w:tr>
      <w:tr w:rsidR="00CB5EC4" w14:paraId="0C50664F" w14:textId="77777777">
        <w:tblPrEx>
          <w:tblBorders>
            <w:top w:val="single" w:sz="6" w:space="0" w:color="CFDAE3"/>
            <w:left w:val="single" w:sz="6" w:space="0" w:color="CFDAE3"/>
            <w:bottom w:val="single" w:sz="6" w:space="0" w:color="CFDAE3"/>
            <w:right w:val="single" w:sz="6" w:space="0" w:color="CFDAE3"/>
            <w:insideH w:val="single" w:sz="6" w:space="0" w:color="CFDAE3"/>
            <w:insideV w:val="single" w:sz="6" w:space="0" w:color="CFDAE3"/>
          </w:tblBorders>
        </w:tblPrEx>
        <w:trPr>
          <w:jc w:val="center"/>
        </w:trPr>
        <w:tc>
          <w:tcPr>
            <w:tcW w:w="2664" w:type="dxa"/>
            <w:shd w:val="clear" w:color="auto" w:fill="F4F7FA"/>
            <w:tcMar>
              <w:top w:w="70" w:type="dxa"/>
              <w:left w:w="80" w:type="dxa"/>
              <w:bottom w:w="70" w:type="dxa"/>
              <w:right w:w="80" w:type="dxa"/>
            </w:tcMar>
            <w:vAlign w:val="center"/>
          </w:tcPr>
          <w:p w14:paraId="3797F31A" w14:textId="77777777" w:rsidR="00CB5EC4" w:rsidRDefault="00000000">
            <w:r>
              <w:rPr>
                <w:b/>
                <w:color w:val="243447"/>
                <w:sz w:val="19"/>
              </w:rPr>
              <w:t>Primary months</w:t>
            </w:r>
          </w:p>
        </w:tc>
        <w:tc>
          <w:tcPr>
            <w:tcW w:w="7128" w:type="dxa"/>
            <w:gridSpan w:val="2"/>
            <w:tcMar>
              <w:top w:w="70" w:type="dxa"/>
              <w:left w:w="80" w:type="dxa"/>
              <w:bottom w:w="70" w:type="dxa"/>
              <w:right w:w="80" w:type="dxa"/>
            </w:tcMar>
            <w:vAlign w:val="center"/>
          </w:tcPr>
          <w:p w14:paraId="5B55F978" w14:textId="77777777" w:rsidR="00CB5EC4" w:rsidRDefault="00000000">
            <w:r>
              <w:rPr>
                <w:color w:val="243447"/>
                <w:sz w:val="19"/>
              </w:rPr>
              <w:t>Sep</w:t>
            </w:r>
          </w:p>
        </w:tc>
      </w:tr>
      <w:tr w:rsidR="00CB5EC4" w14:paraId="2646F333" w14:textId="77777777">
        <w:tblPrEx>
          <w:tblBorders>
            <w:top w:val="single" w:sz="6" w:space="0" w:color="CFDAE3"/>
            <w:left w:val="single" w:sz="6" w:space="0" w:color="CFDAE3"/>
            <w:bottom w:val="single" w:sz="6" w:space="0" w:color="CFDAE3"/>
            <w:right w:val="single" w:sz="6" w:space="0" w:color="CFDAE3"/>
            <w:insideH w:val="single" w:sz="6" w:space="0" w:color="CFDAE3"/>
            <w:insideV w:val="single" w:sz="6" w:space="0" w:color="CFDAE3"/>
          </w:tblBorders>
        </w:tblPrEx>
        <w:trPr>
          <w:jc w:val="center"/>
        </w:trPr>
        <w:tc>
          <w:tcPr>
            <w:tcW w:w="2664" w:type="dxa"/>
            <w:shd w:val="clear" w:color="auto" w:fill="F4F7FA"/>
            <w:tcMar>
              <w:top w:w="70" w:type="dxa"/>
              <w:left w:w="80" w:type="dxa"/>
              <w:bottom w:w="70" w:type="dxa"/>
              <w:right w:w="80" w:type="dxa"/>
            </w:tcMar>
            <w:vAlign w:val="center"/>
          </w:tcPr>
          <w:p w14:paraId="0371A5E4" w14:textId="77777777" w:rsidR="00CB5EC4" w:rsidRDefault="00000000">
            <w:r>
              <w:rPr>
                <w:b/>
                <w:color w:val="243447"/>
                <w:sz w:val="19"/>
              </w:rPr>
              <w:t>Secondary months</w:t>
            </w:r>
          </w:p>
        </w:tc>
        <w:tc>
          <w:tcPr>
            <w:tcW w:w="7128" w:type="dxa"/>
            <w:gridSpan w:val="2"/>
            <w:tcMar>
              <w:top w:w="70" w:type="dxa"/>
              <w:left w:w="80" w:type="dxa"/>
              <w:bottom w:w="70" w:type="dxa"/>
              <w:right w:w="80" w:type="dxa"/>
            </w:tcMar>
            <w:vAlign w:val="center"/>
          </w:tcPr>
          <w:p w14:paraId="39F5D05B" w14:textId="77777777" w:rsidR="00CB5EC4" w:rsidRDefault="00000000">
            <w:r>
              <w:rPr>
                <w:color w:val="243447"/>
                <w:sz w:val="19"/>
              </w:rPr>
              <w:t>Oct</w:t>
            </w:r>
          </w:p>
        </w:tc>
      </w:tr>
      <w:tr w:rsidR="00CB5EC4" w14:paraId="15F6B68C" w14:textId="77777777">
        <w:tblPrEx>
          <w:tblBorders>
            <w:top w:val="single" w:sz="6" w:space="0" w:color="CFDAE3"/>
            <w:left w:val="single" w:sz="6" w:space="0" w:color="CFDAE3"/>
            <w:bottom w:val="single" w:sz="6" w:space="0" w:color="CFDAE3"/>
            <w:right w:val="single" w:sz="6" w:space="0" w:color="CFDAE3"/>
            <w:insideH w:val="single" w:sz="6" w:space="0" w:color="CFDAE3"/>
            <w:insideV w:val="single" w:sz="6" w:space="0" w:color="CFDAE3"/>
          </w:tblBorders>
        </w:tblPrEx>
        <w:trPr>
          <w:jc w:val="center"/>
        </w:trPr>
        <w:tc>
          <w:tcPr>
            <w:tcW w:w="2664" w:type="dxa"/>
            <w:shd w:val="clear" w:color="auto" w:fill="F4F7FA"/>
            <w:tcMar>
              <w:top w:w="70" w:type="dxa"/>
              <w:left w:w="80" w:type="dxa"/>
              <w:bottom w:w="70" w:type="dxa"/>
              <w:right w:w="80" w:type="dxa"/>
            </w:tcMar>
            <w:vAlign w:val="center"/>
          </w:tcPr>
          <w:p w14:paraId="0AECB197" w14:textId="77777777" w:rsidR="00CB5EC4" w:rsidRDefault="00000000">
            <w:r>
              <w:rPr>
                <w:b/>
                <w:color w:val="243447"/>
                <w:sz w:val="19"/>
              </w:rPr>
              <w:t>Timing notes</w:t>
            </w:r>
          </w:p>
        </w:tc>
        <w:tc>
          <w:tcPr>
            <w:tcW w:w="7128" w:type="dxa"/>
            <w:gridSpan w:val="2"/>
            <w:tcMar>
              <w:top w:w="70" w:type="dxa"/>
              <w:left w:w="80" w:type="dxa"/>
              <w:bottom w:w="70" w:type="dxa"/>
              <w:right w:w="80" w:type="dxa"/>
            </w:tcMar>
            <w:vAlign w:val="center"/>
          </w:tcPr>
          <w:p w14:paraId="35659AF7" w14:textId="77777777" w:rsidR="00CB5EC4" w:rsidRDefault="00000000">
            <w:r>
              <w:rPr>
                <w:color w:val="243447"/>
                <w:sz w:val="19"/>
              </w:rPr>
              <w:t>Before the main Harrison bite, the reports often advised watching tides and intercepting staging fish around the confluence.</w:t>
            </w:r>
          </w:p>
        </w:tc>
      </w:tr>
      <w:tr w:rsidR="00CB5EC4" w14:paraId="35EEB5BB" w14:textId="77777777">
        <w:tblPrEx>
          <w:tblBorders>
            <w:top w:val="single" w:sz="6" w:space="0" w:color="CFDAE3"/>
            <w:left w:val="single" w:sz="6" w:space="0" w:color="CFDAE3"/>
            <w:bottom w:val="single" w:sz="6" w:space="0" w:color="CFDAE3"/>
            <w:right w:val="single" w:sz="6" w:space="0" w:color="CFDAE3"/>
            <w:insideH w:val="single" w:sz="6" w:space="0" w:color="CFDAE3"/>
            <w:insideV w:val="single" w:sz="6" w:space="0" w:color="CFDAE3"/>
          </w:tblBorders>
        </w:tblPrEx>
        <w:trPr>
          <w:jc w:val="center"/>
        </w:trPr>
        <w:tc>
          <w:tcPr>
            <w:tcW w:w="2664" w:type="dxa"/>
            <w:shd w:val="clear" w:color="auto" w:fill="F4F7FA"/>
            <w:tcMar>
              <w:top w:w="70" w:type="dxa"/>
              <w:left w:w="80" w:type="dxa"/>
              <w:bottom w:w="70" w:type="dxa"/>
              <w:right w:w="80" w:type="dxa"/>
            </w:tcMar>
            <w:vAlign w:val="center"/>
          </w:tcPr>
          <w:p w14:paraId="34C5D0E8" w14:textId="77777777" w:rsidR="00CB5EC4" w:rsidRDefault="00000000">
            <w:r>
              <w:rPr>
                <w:b/>
                <w:color w:val="243447"/>
                <w:sz w:val="19"/>
              </w:rPr>
              <w:t>Gear tactics</w:t>
            </w:r>
          </w:p>
        </w:tc>
        <w:tc>
          <w:tcPr>
            <w:tcW w:w="7128" w:type="dxa"/>
            <w:gridSpan w:val="2"/>
            <w:tcMar>
              <w:top w:w="70" w:type="dxa"/>
              <w:left w:w="80" w:type="dxa"/>
              <w:bottom w:w="70" w:type="dxa"/>
              <w:right w:w="80" w:type="dxa"/>
            </w:tcMar>
            <w:vAlign w:val="center"/>
          </w:tcPr>
          <w:p w14:paraId="23EC2907" w14:textId="77777777" w:rsidR="00CB5EC4" w:rsidRDefault="00000000">
            <w:r>
              <w:rPr>
                <w:color w:val="243447"/>
                <w:sz w:val="19"/>
              </w:rPr>
              <w:t>Boat-based anchoring or intercept tactics around staging lanes.</w:t>
            </w:r>
          </w:p>
        </w:tc>
      </w:tr>
      <w:tr w:rsidR="00CB5EC4" w14:paraId="735B39E9" w14:textId="77777777">
        <w:tblPrEx>
          <w:tblBorders>
            <w:top w:val="single" w:sz="6" w:space="0" w:color="CFDAE3"/>
            <w:left w:val="single" w:sz="6" w:space="0" w:color="CFDAE3"/>
            <w:bottom w:val="single" w:sz="6" w:space="0" w:color="CFDAE3"/>
            <w:right w:val="single" w:sz="6" w:space="0" w:color="CFDAE3"/>
            <w:insideH w:val="single" w:sz="6" w:space="0" w:color="CFDAE3"/>
            <w:insideV w:val="single" w:sz="6" w:space="0" w:color="CFDAE3"/>
          </w:tblBorders>
        </w:tblPrEx>
        <w:trPr>
          <w:jc w:val="center"/>
        </w:trPr>
        <w:tc>
          <w:tcPr>
            <w:tcW w:w="2664" w:type="dxa"/>
            <w:shd w:val="clear" w:color="auto" w:fill="F4F7FA"/>
            <w:tcMar>
              <w:top w:w="70" w:type="dxa"/>
              <w:left w:w="80" w:type="dxa"/>
              <w:bottom w:w="70" w:type="dxa"/>
              <w:right w:w="80" w:type="dxa"/>
            </w:tcMar>
            <w:vAlign w:val="center"/>
          </w:tcPr>
          <w:p w14:paraId="21BE85A7" w14:textId="77777777" w:rsidR="00CB5EC4" w:rsidRDefault="00000000">
            <w:r>
              <w:rPr>
                <w:b/>
                <w:color w:val="243447"/>
                <w:sz w:val="19"/>
              </w:rPr>
              <w:t>Fly tactics</w:t>
            </w:r>
          </w:p>
        </w:tc>
        <w:tc>
          <w:tcPr>
            <w:tcW w:w="7128" w:type="dxa"/>
            <w:gridSpan w:val="2"/>
            <w:tcMar>
              <w:top w:w="70" w:type="dxa"/>
              <w:left w:w="80" w:type="dxa"/>
              <w:bottom w:w="70" w:type="dxa"/>
              <w:right w:w="80" w:type="dxa"/>
            </w:tcMar>
            <w:vAlign w:val="center"/>
          </w:tcPr>
          <w:p w14:paraId="251A0C6B" w14:textId="77777777" w:rsidR="00CB5EC4" w:rsidRDefault="00000000">
            <w:r>
              <w:rPr>
                <w:color w:val="243447"/>
                <w:sz w:val="19"/>
              </w:rPr>
              <w:t>Not a primary theme in this specific pattern.</w:t>
            </w:r>
          </w:p>
        </w:tc>
      </w:tr>
      <w:tr w:rsidR="00CB5EC4" w14:paraId="44E757EB" w14:textId="77777777">
        <w:tblPrEx>
          <w:tblBorders>
            <w:top w:val="single" w:sz="6" w:space="0" w:color="CFDAE3"/>
            <w:left w:val="single" w:sz="6" w:space="0" w:color="CFDAE3"/>
            <w:bottom w:val="single" w:sz="6" w:space="0" w:color="CFDAE3"/>
            <w:right w:val="single" w:sz="6" w:space="0" w:color="CFDAE3"/>
            <w:insideH w:val="single" w:sz="6" w:space="0" w:color="CFDAE3"/>
            <w:insideV w:val="single" w:sz="6" w:space="0" w:color="CFDAE3"/>
          </w:tblBorders>
        </w:tblPrEx>
        <w:trPr>
          <w:jc w:val="center"/>
        </w:trPr>
        <w:tc>
          <w:tcPr>
            <w:tcW w:w="2664" w:type="dxa"/>
            <w:shd w:val="clear" w:color="auto" w:fill="F4F7FA"/>
            <w:tcMar>
              <w:top w:w="70" w:type="dxa"/>
              <w:left w:w="80" w:type="dxa"/>
              <w:bottom w:w="70" w:type="dxa"/>
              <w:right w:w="80" w:type="dxa"/>
            </w:tcMar>
            <w:vAlign w:val="center"/>
          </w:tcPr>
          <w:p w14:paraId="0DC9A612" w14:textId="77777777" w:rsidR="00CB5EC4" w:rsidRDefault="00000000">
            <w:r>
              <w:rPr>
                <w:b/>
                <w:color w:val="243447"/>
                <w:sz w:val="19"/>
              </w:rPr>
              <w:t>Conditions</w:t>
            </w:r>
          </w:p>
        </w:tc>
        <w:tc>
          <w:tcPr>
            <w:tcW w:w="7128" w:type="dxa"/>
            <w:gridSpan w:val="2"/>
            <w:tcMar>
              <w:top w:w="70" w:type="dxa"/>
              <w:left w:w="80" w:type="dxa"/>
              <w:bottom w:w="70" w:type="dxa"/>
              <w:right w:w="80" w:type="dxa"/>
            </w:tcMar>
            <w:vAlign w:val="center"/>
          </w:tcPr>
          <w:p w14:paraId="0BF4AEEC" w14:textId="77777777" w:rsidR="00CB5EC4" w:rsidRDefault="00000000">
            <w:r>
              <w:rPr>
                <w:color w:val="243447"/>
                <w:sz w:val="19"/>
              </w:rPr>
              <w:t>Tides and rising water that allow fish to push farther upstream.</w:t>
            </w:r>
          </w:p>
        </w:tc>
      </w:tr>
      <w:tr w:rsidR="00CB5EC4" w14:paraId="774FACDE" w14:textId="77777777">
        <w:tblPrEx>
          <w:tblBorders>
            <w:top w:val="single" w:sz="6" w:space="0" w:color="CFDAE3"/>
            <w:left w:val="single" w:sz="6" w:space="0" w:color="CFDAE3"/>
            <w:bottom w:val="single" w:sz="6" w:space="0" w:color="CFDAE3"/>
            <w:right w:val="single" w:sz="6" w:space="0" w:color="CFDAE3"/>
            <w:insideH w:val="single" w:sz="6" w:space="0" w:color="CFDAE3"/>
            <w:insideV w:val="single" w:sz="6" w:space="0" w:color="CFDAE3"/>
          </w:tblBorders>
        </w:tblPrEx>
        <w:trPr>
          <w:jc w:val="center"/>
        </w:trPr>
        <w:tc>
          <w:tcPr>
            <w:tcW w:w="2664" w:type="dxa"/>
            <w:shd w:val="clear" w:color="auto" w:fill="F4F7FA"/>
            <w:tcMar>
              <w:top w:w="70" w:type="dxa"/>
              <w:left w:w="80" w:type="dxa"/>
              <w:bottom w:w="70" w:type="dxa"/>
              <w:right w:w="80" w:type="dxa"/>
            </w:tcMar>
            <w:vAlign w:val="center"/>
          </w:tcPr>
          <w:p w14:paraId="7A24B772" w14:textId="77777777" w:rsidR="00CB5EC4" w:rsidRDefault="00000000">
            <w:r>
              <w:rPr>
                <w:b/>
                <w:color w:val="243447"/>
                <w:sz w:val="19"/>
              </w:rPr>
              <w:t>Key areas</w:t>
            </w:r>
          </w:p>
        </w:tc>
        <w:tc>
          <w:tcPr>
            <w:tcW w:w="7128" w:type="dxa"/>
            <w:gridSpan w:val="2"/>
            <w:tcMar>
              <w:top w:w="70" w:type="dxa"/>
              <w:left w:w="80" w:type="dxa"/>
              <w:bottom w:w="70" w:type="dxa"/>
              <w:right w:w="80" w:type="dxa"/>
            </w:tcMar>
            <w:vAlign w:val="center"/>
          </w:tcPr>
          <w:p w14:paraId="6D9E91E3" w14:textId="77777777" w:rsidR="00CB5EC4" w:rsidRDefault="00000000">
            <w:r>
              <w:rPr>
                <w:color w:val="243447"/>
                <w:sz w:val="19"/>
              </w:rPr>
              <w:t>Harrison Knob / lower confluence water.</w:t>
            </w:r>
          </w:p>
        </w:tc>
      </w:tr>
    </w:tbl>
    <w:p w14:paraId="46A7C725" w14:textId="77777777" w:rsidR="00CB5EC4" w:rsidRDefault="00CB5EC4"/>
    <w:p w14:paraId="2D8FB215" w14:textId="77777777" w:rsidR="00CB5EC4" w:rsidRDefault="00000000">
      <w:pPr>
        <w:pStyle w:val="Heading2"/>
        <w:spacing w:before="160" w:after="80"/>
      </w:pPr>
      <w:bookmarkStart w:id="9" w:name="_Toc224967802"/>
      <w:r>
        <w:t>Capilano</w:t>
      </w:r>
      <w:bookmarkEnd w:id="9"/>
    </w:p>
    <w:p w14:paraId="7CAF88B9" w14:textId="77777777" w:rsidR="00CB5EC4" w:rsidRDefault="00000000">
      <w:pPr>
        <w:pStyle w:val="BodyText"/>
        <w:spacing w:after="100"/>
      </w:pPr>
      <w:r>
        <w:t>Capilano coverage bridged salt and freshwater. The mouth and adjacent beaches provided tide-sensitive coho opportunity, while modest rain events could improve the river by moving fresh fish into low-clear holding water.</w:t>
      </w:r>
    </w:p>
    <w:tbl>
      <w:tblPr>
        <w:tblW w:w="0" w:type="auto"/>
        <w:jc w:val="center"/>
        <w:tblBorders>
          <w:top w:val="single" w:sz="6" w:space="0" w:color="C7D5E0"/>
          <w:left w:val="single" w:sz="6" w:space="0" w:color="C7D5E0"/>
          <w:bottom w:val="single" w:sz="6" w:space="0" w:color="C7D5E0"/>
          <w:right w:val="single" w:sz="6" w:space="0" w:color="C7D5E0"/>
          <w:insideH w:val="single" w:sz="6" w:space="0" w:color="C7D5E0"/>
          <w:insideV w:val="single" w:sz="6" w:space="0" w:color="C7D5E0"/>
        </w:tblBorders>
        <w:tblLayout w:type="fixed"/>
        <w:tblLook w:val="04A0" w:firstRow="1" w:lastRow="0" w:firstColumn="1" w:lastColumn="0" w:noHBand="0" w:noVBand="1"/>
      </w:tblPr>
      <w:tblGrid>
        <w:gridCol w:w="2952"/>
        <w:gridCol w:w="1512"/>
        <w:gridCol w:w="1584"/>
        <w:gridCol w:w="3816"/>
      </w:tblGrid>
      <w:tr w:rsidR="00CB5EC4" w14:paraId="4F055CF3" w14:textId="77777777">
        <w:trPr>
          <w:tblHeader/>
          <w:jc w:val="center"/>
        </w:trPr>
        <w:tc>
          <w:tcPr>
            <w:tcW w:w="2952" w:type="dxa"/>
            <w:shd w:val="clear" w:color="auto" w:fill="163A5F"/>
            <w:tcMar>
              <w:top w:w="70" w:type="dxa"/>
              <w:left w:w="80" w:type="dxa"/>
              <w:bottom w:w="70" w:type="dxa"/>
              <w:right w:w="80" w:type="dxa"/>
            </w:tcMar>
            <w:vAlign w:val="center"/>
          </w:tcPr>
          <w:p w14:paraId="751D0AC7" w14:textId="77777777" w:rsidR="00CB5EC4" w:rsidRDefault="00000000">
            <w:pPr>
              <w:jc w:val="center"/>
            </w:pPr>
            <w:r>
              <w:rPr>
                <w:b/>
                <w:color w:val="FFFFFF"/>
                <w:sz w:val="18"/>
              </w:rPr>
              <w:t>Target fishery</w:t>
            </w:r>
          </w:p>
        </w:tc>
        <w:tc>
          <w:tcPr>
            <w:tcW w:w="1512" w:type="dxa"/>
            <w:shd w:val="clear" w:color="auto" w:fill="163A5F"/>
            <w:tcMar>
              <w:top w:w="70" w:type="dxa"/>
              <w:left w:w="80" w:type="dxa"/>
              <w:bottom w:w="70" w:type="dxa"/>
              <w:right w:w="80" w:type="dxa"/>
            </w:tcMar>
            <w:vAlign w:val="center"/>
          </w:tcPr>
          <w:p w14:paraId="763371F2" w14:textId="77777777" w:rsidR="00CB5EC4" w:rsidRDefault="00000000">
            <w:pPr>
              <w:jc w:val="center"/>
            </w:pPr>
            <w:r>
              <w:rPr>
                <w:b/>
                <w:color w:val="FFFFFF"/>
                <w:sz w:val="18"/>
              </w:rPr>
              <w:t>Primary months</w:t>
            </w:r>
          </w:p>
        </w:tc>
        <w:tc>
          <w:tcPr>
            <w:tcW w:w="1584" w:type="dxa"/>
            <w:shd w:val="clear" w:color="auto" w:fill="163A5F"/>
            <w:tcMar>
              <w:top w:w="70" w:type="dxa"/>
              <w:left w:w="80" w:type="dxa"/>
              <w:bottom w:w="70" w:type="dxa"/>
              <w:right w:w="80" w:type="dxa"/>
            </w:tcMar>
            <w:vAlign w:val="center"/>
          </w:tcPr>
          <w:p w14:paraId="2EA74248" w14:textId="77777777" w:rsidR="00CB5EC4" w:rsidRDefault="00000000">
            <w:pPr>
              <w:jc w:val="center"/>
            </w:pPr>
            <w:r>
              <w:rPr>
                <w:b/>
                <w:color w:val="FFFFFF"/>
                <w:sz w:val="18"/>
              </w:rPr>
              <w:t>Shoulder months</w:t>
            </w:r>
          </w:p>
        </w:tc>
        <w:tc>
          <w:tcPr>
            <w:tcW w:w="3816" w:type="dxa"/>
            <w:shd w:val="clear" w:color="auto" w:fill="163A5F"/>
            <w:tcMar>
              <w:top w:w="70" w:type="dxa"/>
              <w:left w:w="80" w:type="dxa"/>
              <w:bottom w:w="70" w:type="dxa"/>
              <w:right w:w="80" w:type="dxa"/>
            </w:tcMar>
            <w:vAlign w:val="center"/>
          </w:tcPr>
          <w:p w14:paraId="61A69740" w14:textId="77777777" w:rsidR="00CB5EC4" w:rsidRDefault="00000000">
            <w:pPr>
              <w:jc w:val="center"/>
            </w:pPr>
            <w:r>
              <w:rPr>
                <w:b/>
                <w:color w:val="FFFFFF"/>
                <w:sz w:val="18"/>
              </w:rPr>
              <w:t>Core pattern</w:t>
            </w:r>
          </w:p>
        </w:tc>
      </w:tr>
      <w:tr w:rsidR="00CB5EC4" w14:paraId="19A9F81F" w14:textId="77777777">
        <w:trPr>
          <w:jc w:val="center"/>
        </w:trPr>
        <w:tc>
          <w:tcPr>
            <w:tcW w:w="2952" w:type="dxa"/>
            <w:shd w:val="clear" w:color="auto" w:fill="F5F8FB"/>
            <w:tcMar>
              <w:top w:w="70" w:type="dxa"/>
              <w:left w:w="80" w:type="dxa"/>
              <w:bottom w:w="70" w:type="dxa"/>
              <w:right w:w="80" w:type="dxa"/>
            </w:tcMar>
            <w:vAlign w:val="center"/>
          </w:tcPr>
          <w:p w14:paraId="1BCBA2EE" w14:textId="77777777" w:rsidR="00CB5EC4" w:rsidRDefault="00000000">
            <w:r>
              <w:rPr>
                <w:b/>
                <w:color w:val="243447"/>
                <w:sz w:val="18"/>
              </w:rPr>
              <w:t>Coho and chinook salmon (river / mouth)</w:t>
            </w:r>
          </w:p>
        </w:tc>
        <w:tc>
          <w:tcPr>
            <w:tcW w:w="1512" w:type="dxa"/>
            <w:tcMar>
              <w:top w:w="70" w:type="dxa"/>
              <w:left w:w="80" w:type="dxa"/>
              <w:bottom w:w="70" w:type="dxa"/>
              <w:right w:w="80" w:type="dxa"/>
            </w:tcMar>
            <w:vAlign w:val="center"/>
          </w:tcPr>
          <w:p w14:paraId="6E365754" w14:textId="77777777" w:rsidR="00CB5EC4" w:rsidRDefault="00000000">
            <w:pPr>
              <w:jc w:val="center"/>
            </w:pPr>
            <w:r>
              <w:rPr>
                <w:color w:val="243447"/>
                <w:sz w:val="18"/>
              </w:rPr>
              <w:t>Jun-Aug</w:t>
            </w:r>
          </w:p>
        </w:tc>
        <w:tc>
          <w:tcPr>
            <w:tcW w:w="1584" w:type="dxa"/>
            <w:tcMar>
              <w:top w:w="70" w:type="dxa"/>
              <w:left w:w="80" w:type="dxa"/>
              <w:bottom w:w="70" w:type="dxa"/>
              <w:right w:w="80" w:type="dxa"/>
            </w:tcMar>
            <w:vAlign w:val="center"/>
          </w:tcPr>
          <w:p w14:paraId="35C12DAC" w14:textId="77777777" w:rsidR="00CB5EC4" w:rsidRDefault="00000000">
            <w:pPr>
              <w:jc w:val="center"/>
            </w:pPr>
            <w:r>
              <w:rPr>
                <w:color w:val="243447"/>
                <w:sz w:val="18"/>
              </w:rPr>
              <w:t>Sep-Oct</w:t>
            </w:r>
          </w:p>
        </w:tc>
        <w:tc>
          <w:tcPr>
            <w:tcW w:w="3816" w:type="dxa"/>
            <w:tcMar>
              <w:top w:w="70" w:type="dxa"/>
              <w:left w:w="80" w:type="dxa"/>
              <w:bottom w:w="70" w:type="dxa"/>
              <w:right w:w="80" w:type="dxa"/>
            </w:tcMar>
            <w:vAlign w:val="center"/>
          </w:tcPr>
          <w:p w14:paraId="4F01F893" w14:textId="77777777" w:rsidR="00CB5EC4" w:rsidRDefault="00000000">
            <w:r>
              <w:rPr>
                <w:color w:val="243447"/>
                <w:sz w:val="18"/>
              </w:rPr>
              <w:t>The fishery is highly timing-driven: low light and tide changes on the beach, and surprise river bumps for fresh fish in-river.</w:t>
            </w:r>
          </w:p>
        </w:tc>
      </w:tr>
    </w:tbl>
    <w:p w14:paraId="28A07323" w14:textId="77777777" w:rsidR="00CB5EC4" w:rsidRDefault="00CB5EC4"/>
    <w:tbl>
      <w:tblPr>
        <w:tblW w:w="0" w:type="auto"/>
        <w:jc w:val="center"/>
        <w:tblBorders>
          <w:top w:val="single" w:sz="8" w:space="0" w:color="B9CBD9"/>
          <w:left w:val="single" w:sz="8" w:space="0" w:color="B9CBD9"/>
          <w:bottom w:val="single" w:sz="8" w:space="0" w:color="B9CBD9"/>
          <w:right w:val="single" w:sz="8" w:space="0" w:color="B9CBD9"/>
          <w:insideH w:val="single" w:sz="8" w:space="0" w:color="B9CBD9"/>
          <w:insideV w:val="single" w:sz="8" w:space="0" w:color="B9CBD9"/>
        </w:tblBorders>
        <w:tblLayout w:type="fixed"/>
        <w:tblLook w:val="04A0" w:firstRow="1" w:lastRow="0" w:firstColumn="1" w:lastColumn="0" w:noHBand="0" w:noVBand="1"/>
      </w:tblPr>
      <w:tblGrid>
        <w:gridCol w:w="2664"/>
        <w:gridCol w:w="7128"/>
        <w:gridCol w:w="20"/>
      </w:tblGrid>
      <w:tr w:rsidR="00CB5EC4" w14:paraId="45D8D6C5" w14:textId="77777777">
        <w:trPr>
          <w:gridAfter w:val="1"/>
          <w:wAfter w:w="20" w:type="dxa"/>
          <w:jc w:val="center"/>
        </w:trPr>
        <w:tc>
          <w:tcPr>
            <w:tcW w:w="9792" w:type="dxa"/>
            <w:gridSpan w:val="2"/>
            <w:shd w:val="clear" w:color="auto" w:fill="E8F1F7"/>
            <w:tcMar>
              <w:top w:w="90" w:type="dxa"/>
              <w:left w:w="100" w:type="dxa"/>
              <w:bottom w:w="90" w:type="dxa"/>
              <w:right w:w="100" w:type="dxa"/>
            </w:tcMar>
          </w:tcPr>
          <w:p w14:paraId="2E6DD032" w14:textId="77777777" w:rsidR="00CB5EC4" w:rsidRDefault="00000000">
            <w:r>
              <w:rPr>
                <w:b/>
                <w:color w:val="14324B"/>
                <w:sz w:val="22"/>
              </w:rPr>
              <w:t>Coho and chinook salmon (river / mouth) — Capilano River and mouth</w:t>
            </w:r>
          </w:p>
        </w:tc>
      </w:tr>
      <w:tr w:rsidR="00CB5EC4" w14:paraId="76ED7CFB" w14:textId="77777777">
        <w:tblPrEx>
          <w:tblBorders>
            <w:top w:val="single" w:sz="6" w:space="0" w:color="CFDAE3"/>
            <w:left w:val="single" w:sz="6" w:space="0" w:color="CFDAE3"/>
            <w:bottom w:val="single" w:sz="6" w:space="0" w:color="CFDAE3"/>
            <w:right w:val="single" w:sz="6" w:space="0" w:color="CFDAE3"/>
            <w:insideH w:val="single" w:sz="6" w:space="0" w:color="CFDAE3"/>
            <w:insideV w:val="single" w:sz="6" w:space="0" w:color="CFDAE3"/>
          </w:tblBorders>
        </w:tblPrEx>
        <w:trPr>
          <w:jc w:val="center"/>
        </w:trPr>
        <w:tc>
          <w:tcPr>
            <w:tcW w:w="2664" w:type="dxa"/>
            <w:shd w:val="clear" w:color="auto" w:fill="F4F7FA"/>
            <w:tcMar>
              <w:top w:w="70" w:type="dxa"/>
              <w:left w:w="80" w:type="dxa"/>
              <w:bottom w:w="70" w:type="dxa"/>
              <w:right w:w="80" w:type="dxa"/>
            </w:tcMar>
            <w:vAlign w:val="center"/>
          </w:tcPr>
          <w:p w14:paraId="2AB41DC8" w14:textId="77777777" w:rsidR="00CB5EC4" w:rsidRDefault="00000000">
            <w:r>
              <w:rPr>
                <w:b/>
                <w:color w:val="243447"/>
                <w:sz w:val="19"/>
              </w:rPr>
              <w:t>Primary months</w:t>
            </w:r>
          </w:p>
        </w:tc>
        <w:tc>
          <w:tcPr>
            <w:tcW w:w="7128" w:type="dxa"/>
            <w:gridSpan w:val="2"/>
            <w:tcMar>
              <w:top w:w="70" w:type="dxa"/>
              <w:left w:w="80" w:type="dxa"/>
              <w:bottom w:w="70" w:type="dxa"/>
              <w:right w:w="80" w:type="dxa"/>
            </w:tcMar>
            <w:vAlign w:val="center"/>
          </w:tcPr>
          <w:p w14:paraId="5AE74FCE" w14:textId="77777777" w:rsidR="00CB5EC4" w:rsidRDefault="00000000">
            <w:r>
              <w:rPr>
                <w:color w:val="243447"/>
                <w:sz w:val="19"/>
              </w:rPr>
              <w:t>Jun-Aug</w:t>
            </w:r>
          </w:p>
        </w:tc>
      </w:tr>
      <w:tr w:rsidR="00CB5EC4" w14:paraId="7A65BCAF" w14:textId="77777777">
        <w:tblPrEx>
          <w:tblBorders>
            <w:top w:val="single" w:sz="6" w:space="0" w:color="CFDAE3"/>
            <w:left w:val="single" w:sz="6" w:space="0" w:color="CFDAE3"/>
            <w:bottom w:val="single" w:sz="6" w:space="0" w:color="CFDAE3"/>
            <w:right w:val="single" w:sz="6" w:space="0" w:color="CFDAE3"/>
            <w:insideH w:val="single" w:sz="6" w:space="0" w:color="CFDAE3"/>
            <w:insideV w:val="single" w:sz="6" w:space="0" w:color="CFDAE3"/>
          </w:tblBorders>
        </w:tblPrEx>
        <w:trPr>
          <w:jc w:val="center"/>
        </w:trPr>
        <w:tc>
          <w:tcPr>
            <w:tcW w:w="2664" w:type="dxa"/>
            <w:shd w:val="clear" w:color="auto" w:fill="F4F7FA"/>
            <w:tcMar>
              <w:top w:w="70" w:type="dxa"/>
              <w:left w:w="80" w:type="dxa"/>
              <w:bottom w:w="70" w:type="dxa"/>
              <w:right w:w="80" w:type="dxa"/>
            </w:tcMar>
            <w:vAlign w:val="center"/>
          </w:tcPr>
          <w:p w14:paraId="0FE09FA6" w14:textId="77777777" w:rsidR="00CB5EC4" w:rsidRDefault="00000000">
            <w:r>
              <w:rPr>
                <w:b/>
                <w:color w:val="243447"/>
                <w:sz w:val="19"/>
              </w:rPr>
              <w:t>Secondary months</w:t>
            </w:r>
          </w:p>
        </w:tc>
        <w:tc>
          <w:tcPr>
            <w:tcW w:w="7128" w:type="dxa"/>
            <w:gridSpan w:val="2"/>
            <w:tcMar>
              <w:top w:w="70" w:type="dxa"/>
              <w:left w:w="80" w:type="dxa"/>
              <w:bottom w:w="70" w:type="dxa"/>
              <w:right w:w="80" w:type="dxa"/>
            </w:tcMar>
            <w:vAlign w:val="center"/>
          </w:tcPr>
          <w:p w14:paraId="37595D86" w14:textId="77777777" w:rsidR="00CB5EC4" w:rsidRDefault="00000000">
            <w:r>
              <w:rPr>
                <w:color w:val="243447"/>
                <w:sz w:val="19"/>
              </w:rPr>
              <w:t>Sep-Oct</w:t>
            </w:r>
          </w:p>
        </w:tc>
      </w:tr>
      <w:tr w:rsidR="00CB5EC4" w14:paraId="13BD3710" w14:textId="77777777">
        <w:tblPrEx>
          <w:tblBorders>
            <w:top w:val="single" w:sz="6" w:space="0" w:color="CFDAE3"/>
            <w:left w:val="single" w:sz="6" w:space="0" w:color="CFDAE3"/>
            <w:bottom w:val="single" w:sz="6" w:space="0" w:color="CFDAE3"/>
            <w:right w:val="single" w:sz="6" w:space="0" w:color="CFDAE3"/>
            <w:insideH w:val="single" w:sz="6" w:space="0" w:color="CFDAE3"/>
            <w:insideV w:val="single" w:sz="6" w:space="0" w:color="CFDAE3"/>
          </w:tblBorders>
        </w:tblPrEx>
        <w:trPr>
          <w:jc w:val="center"/>
        </w:trPr>
        <w:tc>
          <w:tcPr>
            <w:tcW w:w="2664" w:type="dxa"/>
            <w:shd w:val="clear" w:color="auto" w:fill="F4F7FA"/>
            <w:tcMar>
              <w:top w:w="70" w:type="dxa"/>
              <w:left w:w="80" w:type="dxa"/>
              <w:bottom w:w="70" w:type="dxa"/>
              <w:right w:w="80" w:type="dxa"/>
            </w:tcMar>
            <w:vAlign w:val="center"/>
          </w:tcPr>
          <w:p w14:paraId="2C049211" w14:textId="77777777" w:rsidR="00CB5EC4" w:rsidRDefault="00000000">
            <w:r>
              <w:rPr>
                <w:b/>
                <w:color w:val="243447"/>
                <w:sz w:val="19"/>
              </w:rPr>
              <w:t>Timing notes</w:t>
            </w:r>
          </w:p>
        </w:tc>
        <w:tc>
          <w:tcPr>
            <w:tcW w:w="7128" w:type="dxa"/>
            <w:gridSpan w:val="2"/>
            <w:tcMar>
              <w:top w:w="70" w:type="dxa"/>
              <w:left w:w="80" w:type="dxa"/>
              <w:bottom w:w="70" w:type="dxa"/>
              <w:right w:w="80" w:type="dxa"/>
            </w:tcMar>
            <w:vAlign w:val="center"/>
          </w:tcPr>
          <w:p w14:paraId="46645FD5" w14:textId="77777777" w:rsidR="00CB5EC4" w:rsidRDefault="00000000">
            <w:r>
              <w:rPr>
                <w:color w:val="243447"/>
                <w:sz w:val="19"/>
              </w:rPr>
              <w:t>The fishery is highly timing-driven: low light and tide changes on the beach, and surprise river bumps for fresh fish in-river.</w:t>
            </w:r>
          </w:p>
        </w:tc>
      </w:tr>
      <w:tr w:rsidR="00CB5EC4" w14:paraId="4C2FA643" w14:textId="77777777">
        <w:tblPrEx>
          <w:tblBorders>
            <w:top w:val="single" w:sz="6" w:space="0" w:color="CFDAE3"/>
            <w:left w:val="single" w:sz="6" w:space="0" w:color="CFDAE3"/>
            <w:bottom w:val="single" w:sz="6" w:space="0" w:color="CFDAE3"/>
            <w:right w:val="single" w:sz="6" w:space="0" w:color="CFDAE3"/>
            <w:insideH w:val="single" w:sz="6" w:space="0" w:color="CFDAE3"/>
            <w:insideV w:val="single" w:sz="6" w:space="0" w:color="CFDAE3"/>
          </w:tblBorders>
        </w:tblPrEx>
        <w:trPr>
          <w:jc w:val="center"/>
        </w:trPr>
        <w:tc>
          <w:tcPr>
            <w:tcW w:w="2664" w:type="dxa"/>
            <w:shd w:val="clear" w:color="auto" w:fill="F4F7FA"/>
            <w:tcMar>
              <w:top w:w="70" w:type="dxa"/>
              <w:left w:w="80" w:type="dxa"/>
              <w:bottom w:w="70" w:type="dxa"/>
              <w:right w:w="80" w:type="dxa"/>
            </w:tcMar>
            <w:vAlign w:val="center"/>
          </w:tcPr>
          <w:p w14:paraId="5CF61BA1" w14:textId="77777777" w:rsidR="00CB5EC4" w:rsidRDefault="00000000">
            <w:r>
              <w:rPr>
                <w:b/>
                <w:color w:val="243447"/>
                <w:sz w:val="19"/>
              </w:rPr>
              <w:lastRenderedPageBreak/>
              <w:t>Gear tactics</w:t>
            </w:r>
          </w:p>
        </w:tc>
        <w:tc>
          <w:tcPr>
            <w:tcW w:w="7128" w:type="dxa"/>
            <w:gridSpan w:val="2"/>
            <w:tcMar>
              <w:top w:w="70" w:type="dxa"/>
              <w:left w:w="80" w:type="dxa"/>
              <w:bottom w:w="70" w:type="dxa"/>
              <w:right w:w="80" w:type="dxa"/>
            </w:tcMar>
            <w:vAlign w:val="center"/>
          </w:tcPr>
          <w:p w14:paraId="688EDFE1" w14:textId="77777777" w:rsidR="00CB5EC4" w:rsidRDefault="00000000">
            <w:r>
              <w:rPr>
                <w:color w:val="243447"/>
                <w:sz w:val="19"/>
              </w:rPr>
              <w:t>Beach: spinners, spoons, hoochie/spinner combos, buzz bombs. River: smaller spinner, spoon and bead presentations after bumps.</w:t>
            </w:r>
          </w:p>
        </w:tc>
      </w:tr>
      <w:tr w:rsidR="00CB5EC4" w14:paraId="6F84B257" w14:textId="77777777">
        <w:tblPrEx>
          <w:tblBorders>
            <w:top w:val="single" w:sz="6" w:space="0" w:color="CFDAE3"/>
            <w:left w:val="single" w:sz="6" w:space="0" w:color="CFDAE3"/>
            <w:bottom w:val="single" w:sz="6" w:space="0" w:color="CFDAE3"/>
            <w:right w:val="single" w:sz="6" w:space="0" w:color="CFDAE3"/>
            <w:insideH w:val="single" w:sz="6" w:space="0" w:color="CFDAE3"/>
            <w:insideV w:val="single" w:sz="6" w:space="0" w:color="CFDAE3"/>
          </w:tblBorders>
        </w:tblPrEx>
        <w:trPr>
          <w:jc w:val="center"/>
        </w:trPr>
        <w:tc>
          <w:tcPr>
            <w:tcW w:w="2664" w:type="dxa"/>
            <w:shd w:val="clear" w:color="auto" w:fill="F4F7FA"/>
            <w:tcMar>
              <w:top w:w="70" w:type="dxa"/>
              <w:left w:w="80" w:type="dxa"/>
              <w:bottom w:w="70" w:type="dxa"/>
              <w:right w:w="80" w:type="dxa"/>
            </w:tcMar>
            <w:vAlign w:val="center"/>
          </w:tcPr>
          <w:p w14:paraId="5B0A24EA" w14:textId="77777777" w:rsidR="00CB5EC4" w:rsidRDefault="00000000">
            <w:r>
              <w:rPr>
                <w:b/>
                <w:color w:val="243447"/>
                <w:sz w:val="19"/>
              </w:rPr>
              <w:t>Fly tactics</w:t>
            </w:r>
          </w:p>
        </w:tc>
        <w:tc>
          <w:tcPr>
            <w:tcW w:w="7128" w:type="dxa"/>
            <w:gridSpan w:val="2"/>
            <w:tcMar>
              <w:top w:w="70" w:type="dxa"/>
              <w:left w:w="80" w:type="dxa"/>
              <w:bottom w:w="70" w:type="dxa"/>
              <w:right w:w="80" w:type="dxa"/>
            </w:tcMar>
            <w:vAlign w:val="center"/>
          </w:tcPr>
          <w:p w14:paraId="2F371746" w14:textId="77777777" w:rsidR="00CB5EC4" w:rsidRDefault="00000000">
            <w:r>
              <w:rPr>
                <w:color w:val="243447"/>
                <w:sz w:val="19"/>
              </w:rPr>
              <w:t>Smaller coho patterns and general salmon flies; fly opportunities improve when bumps add colour and fish push through.</w:t>
            </w:r>
          </w:p>
        </w:tc>
      </w:tr>
      <w:tr w:rsidR="00CB5EC4" w14:paraId="5D38CF05" w14:textId="77777777">
        <w:tblPrEx>
          <w:tblBorders>
            <w:top w:val="single" w:sz="6" w:space="0" w:color="CFDAE3"/>
            <w:left w:val="single" w:sz="6" w:space="0" w:color="CFDAE3"/>
            <w:bottom w:val="single" w:sz="6" w:space="0" w:color="CFDAE3"/>
            <w:right w:val="single" w:sz="6" w:space="0" w:color="CFDAE3"/>
            <w:insideH w:val="single" w:sz="6" w:space="0" w:color="CFDAE3"/>
            <w:insideV w:val="single" w:sz="6" w:space="0" w:color="CFDAE3"/>
          </w:tblBorders>
        </w:tblPrEx>
        <w:trPr>
          <w:jc w:val="center"/>
        </w:trPr>
        <w:tc>
          <w:tcPr>
            <w:tcW w:w="2664" w:type="dxa"/>
            <w:shd w:val="clear" w:color="auto" w:fill="F4F7FA"/>
            <w:tcMar>
              <w:top w:w="70" w:type="dxa"/>
              <w:left w:w="80" w:type="dxa"/>
              <w:bottom w:w="70" w:type="dxa"/>
              <w:right w:w="80" w:type="dxa"/>
            </w:tcMar>
            <w:vAlign w:val="center"/>
          </w:tcPr>
          <w:p w14:paraId="50BAB29C" w14:textId="77777777" w:rsidR="00CB5EC4" w:rsidRDefault="00000000">
            <w:r>
              <w:rPr>
                <w:b/>
                <w:color w:val="243447"/>
                <w:sz w:val="19"/>
              </w:rPr>
              <w:t>Conditions</w:t>
            </w:r>
          </w:p>
        </w:tc>
        <w:tc>
          <w:tcPr>
            <w:tcW w:w="7128" w:type="dxa"/>
            <w:gridSpan w:val="2"/>
            <w:tcMar>
              <w:top w:w="70" w:type="dxa"/>
              <w:left w:w="80" w:type="dxa"/>
              <w:bottom w:w="70" w:type="dxa"/>
              <w:right w:w="80" w:type="dxa"/>
            </w:tcMar>
            <w:vAlign w:val="center"/>
          </w:tcPr>
          <w:p w14:paraId="2562E004" w14:textId="77777777" w:rsidR="00CB5EC4" w:rsidRDefault="00000000">
            <w:r>
              <w:rPr>
                <w:color w:val="243447"/>
                <w:sz w:val="19"/>
              </w:rPr>
              <w:t>Morning tide changes, first light, low water, and small rainfall bumps that freshen fish and add colour to otherwise clear pools.</w:t>
            </w:r>
          </w:p>
        </w:tc>
      </w:tr>
      <w:tr w:rsidR="00CB5EC4" w14:paraId="7C2F1881" w14:textId="77777777">
        <w:tblPrEx>
          <w:tblBorders>
            <w:top w:val="single" w:sz="6" w:space="0" w:color="CFDAE3"/>
            <w:left w:val="single" w:sz="6" w:space="0" w:color="CFDAE3"/>
            <w:bottom w:val="single" w:sz="6" w:space="0" w:color="CFDAE3"/>
            <w:right w:val="single" w:sz="6" w:space="0" w:color="CFDAE3"/>
            <w:insideH w:val="single" w:sz="6" w:space="0" w:color="CFDAE3"/>
            <w:insideV w:val="single" w:sz="6" w:space="0" w:color="CFDAE3"/>
          </w:tblBorders>
        </w:tblPrEx>
        <w:trPr>
          <w:jc w:val="center"/>
        </w:trPr>
        <w:tc>
          <w:tcPr>
            <w:tcW w:w="2664" w:type="dxa"/>
            <w:shd w:val="clear" w:color="auto" w:fill="F4F7FA"/>
            <w:tcMar>
              <w:top w:w="70" w:type="dxa"/>
              <w:left w:w="80" w:type="dxa"/>
              <w:bottom w:w="70" w:type="dxa"/>
              <w:right w:w="80" w:type="dxa"/>
            </w:tcMar>
            <w:vAlign w:val="center"/>
          </w:tcPr>
          <w:p w14:paraId="676ADD4A" w14:textId="77777777" w:rsidR="00CB5EC4" w:rsidRDefault="00000000">
            <w:r>
              <w:rPr>
                <w:b/>
                <w:color w:val="243447"/>
                <w:sz w:val="19"/>
              </w:rPr>
              <w:t>Key areas</w:t>
            </w:r>
          </w:p>
        </w:tc>
        <w:tc>
          <w:tcPr>
            <w:tcW w:w="7128" w:type="dxa"/>
            <w:gridSpan w:val="2"/>
            <w:tcMar>
              <w:top w:w="70" w:type="dxa"/>
              <w:left w:w="80" w:type="dxa"/>
              <w:bottom w:w="70" w:type="dxa"/>
              <w:right w:w="80" w:type="dxa"/>
            </w:tcMar>
            <w:vAlign w:val="center"/>
          </w:tcPr>
          <w:p w14:paraId="09B83DFF" w14:textId="77777777" w:rsidR="00CB5EC4" w:rsidRDefault="00000000">
            <w:r>
              <w:rPr>
                <w:color w:val="243447"/>
                <w:sz w:val="19"/>
              </w:rPr>
              <w:t>Cap mouth, lower beach, weir-adjacent river access / moving fish lanes.</w:t>
            </w:r>
          </w:p>
        </w:tc>
      </w:tr>
    </w:tbl>
    <w:p w14:paraId="35CC07E6" w14:textId="77777777" w:rsidR="00CB5EC4" w:rsidRDefault="00CB5EC4"/>
    <w:p w14:paraId="6F57BFEB" w14:textId="77777777" w:rsidR="00CB5EC4" w:rsidRDefault="00000000">
      <w:pPr>
        <w:pStyle w:val="Heading2"/>
        <w:spacing w:before="160" w:after="80"/>
      </w:pPr>
      <w:bookmarkStart w:id="10" w:name="_Toc224967803"/>
      <w:r>
        <w:t>Stave</w:t>
      </w:r>
      <w:bookmarkEnd w:id="10"/>
    </w:p>
    <w:p w14:paraId="146A9183" w14:textId="77777777" w:rsidR="00CB5EC4" w:rsidRDefault="00000000">
      <w:pPr>
        <w:pStyle w:val="BodyText"/>
        <w:spacing w:after="100"/>
      </w:pPr>
      <w:r>
        <w:t>The Stave was repeatedly positioned as a winter steelhead backup option when bigger systems were unfishable. Stable flow and a broad range of side water made it a pragmatic fallback rather than a primary headline fishery.</w:t>
      </w:r>
    </w:p>
    <w:tbl>
      <w:tblPr>
        <w:tblW w:w="0" w:type="auto"/>
        <w:jc w:val="center"/>
        <w:tblBorders>
          <w:top w:val="single" w:sz="6" w:space="0" w:color="C7D5E0"/>
          <w:left w:val="single" w:sz="6" w:space="0" w:color="C7D5E0"/>
          <w:bottom w:val="single" w:sz="6" w:space="0" w:color="C7D5E0"/>
          <w:right w:val="single" w:sz="6" w:space="0" w:color="C7D5E0"/>
          <w:insideH w:val="single" w:sz="6" w:space="0" w:color="C7D5E0"/>
          <w:insideV w:val="single" w:sz="6" w:space="0" w:color="C7D5E0"/>
        </w:tblBorders>
        <w:tblLayout w:type="fixed"/>
        <w:tblLook w:val="04A0" w:firstRow="1" w:lastRow="0" w:firstColumn="1" w:lastColumn="0" w:noHBand="0" w:noVBand="1"/>
      </w:tblPr>
      <w:tblGrid>
        <w:gridCol w:w="2952"/>
        <w:gridCol w:w="1512"/>
        <w:gridCol w:w="1584"/>
        <w:gridCol w:w="3816"/>
      </w:tblGrid>
      <w:tr w:rsidR="00CB5EC4" w14:paraId="45671227" w14:textId="77777777">
        <w:trPr>
          <w:tblHeader/>
          <w:jc w:val="center"/>
        </w:trPr>
        <w:tc>
          <w:tcPr>
            <w:tcW w:w="2952" w:type="dxa"/>
            <w:shd w:val="clear" w:color="auto" w:fill="163A5F"/>
            <w:tcMar>
              <w:top w:w="70" w:type="dxa"/>
              <w:left w:w="80" w:type="dxa"/>
              <w:bottom w:w="70" w:type="dxa"/>
              <w:right w:w="80" w:type="dxa"/>
            </w:tcMar>
            <w:vAlign w:val="center"/>
          </w:tcPr>
          <w:p w14:paraId="575CFADF" w14:textId="77777777" w:rsidR="00CB5EC4" w:rsidRDefault="00000000">
            <w:pPr>
              <w:jc w:val="center"/>
            </w:pPr>
            <w:r>
              <w:rPr>
                <w:b/>
                <w:color w:val="FFFFFF"/>
                <w:sz w:val="18"/>
              </w:rPr>
              <w:t>Target fishery</w:t>
            </w:r>
          </w:p>
        </w:tc>
        <w:tc>
          <w:tcPr>
            <w:tcW w:w="1512" w:type="dxa"/>
            <w:shd w:val="clear" w:color="auto" w:fill="163A5F"/>
            <w:tcMar>
              <w:top w:w="70" w:type="dxa"/>
              <w:left w:w="80" w:type="dxa"/>
              <w:bottom w:w="70" w:type="dxa"/>
              <w:right w:w="80" w:type="dxa"/>
            </w:tcMar>
            <w:vAlign w:val="center"/>
          </w:tcPr>
          <w:p w14:paraId="25112444" w14:textId="77777777" w:rsidR="00CB5EC4" w:rsidRDefault="00000000">
            <w:pPr>
              <w:jc w:val="center"/>
            </w:pPr>
            <w:r>
              <w:rPr>
                <w:b/>
                <w:color w:val="FFFFFF"/>
                <w:sz w:val="18"/>
              </w:rPr>
              <w:t>Primary months</w:t>
            </w:r>
          </w:p>
        </w:tc>
        <w:tc>
          <w:tcPr>
            <w:tcW w:w="1584" w:type="dxa"/>
            <w:shd w:val="clear" w:color="auto" w:fill="163A5F"/>
            <w:tcMar>
              <w:top w:w="70" w:type="dxa"/>
              <w:left w:w="80" w:type="dxa"/>
              <w:bottom w:w="70" w:type="dxa"/>
              <w:right w:w="80" w:type="dxa"/>
            </w:tcMar>
            <w:vAlign w:val="center"/>
          </w:tcPr>
          <w:p w14:paraId="1DA903B8" w14:textId="77777777" w:rsidR="00CB5EC4" w:rsidRDefault="00000000">
            <w:pPr>
              <w:jc w:val="center"/>
            </w:pPr>
            <w:r>
              <w:rPr>
                <w:b/>
                <w:color w:val="FFFFFF"/>
                <w:sz w:val="18"/>
              </w:rPr>
              <w:t>Shoulder months</w:t>
            </w:r>
          </w:p>
        </w:tc>
        <w:tc>
          <w:tcPr>
            <w:tcW w:w="3816" w:type="dxa"/>
            <w:shd w:val="clear" w:color="auto" w:fill="163A5F"/>
            <w:tcMar>
              <w:top w:w="70" w:type="dxa"/>
              <w:left w:w="80" w:type="dxa"/>
              <w:bottom w:w="70" w:type="dxa"/>
              <w:right w:w="80" w:type="dxa"/>
            </w:tcMar>
            <w:vAlign w:val="center"/>
          </w:tcPr>
          <w:p w14:paraId="78007A77" w14:textId="77777777" w:rsidR="00CB5EC4" w:rsidRDefault="00000000">
            <w:pPr>
              <w:jc w:val="center"/>
            </w:pPr>
            <w:r>
              <w:rPr>
                <w:b/>
                <w:color w:val="FFFFFF"/>
                <w:sz w:val="18"/>
              </w:rPr>
              <w:t>Core pattern</w:t>
            </w:r>
          </w:p>
        </w:tc>
      </w:tr>
      <w:tr w:rsidR="00CB5EC4" w14:paraId="107198B6" w14:textId="77777777">
        <w:trPr>
          <w:jc w:val="center"/>
        </w:trPr>
        <w:tc>
          <w:tcPr>
            <w:tcW w:w="2952" w:type="dxa"/>
            <w:shd w:val="clear" w:color="auto" w:fill="F5F8FB"/>
            <w:tcMar>
              <w:top w:w="70" w:type="dxa"/>
              <w:left w:w="80" w:type="dxa"/>
              <w:bottom w:w="70" w:type="dxa"/>
              <w:right w:w="80" w:type="dxa"/>
            </w:tcMar>
            <w:vAlign w:val="center"/>
          </w:tcPr>
          <w:p w14:paraId="1E3043CD" w14:textId="77777777" w:rsidR="00CB5EC4" w:rsidRDefault="00000000">
            <w:r>
              <w:rPr>
                <w:b/>
                <w:color w:val="243447"/>
                <w:sz w:val="18"/>
              </w:rPr>
              <w:t>Winter steelhead (backup / stable-flow option) plus cutthroat/whitefish</w:t>
            </w:r>
          </w:p>
        </w:tc>
        <w:tc>
          <w:tcPr>
            <w:tcW w:w="1512" w:type="dxa"/>
            <w:tcMar>
              <w:top w:w="70" w:type="dxa"/>
              <w:left w:w="80" w:type="dxa"/>
              <w:bottom w:w="70" w:type="dxa"/>
              <w:right w:w="80" w:type="dxa"/>
            </w:tcMar>
            <w:vAlign w:val="center"/>
          </w:tcPr>
          <w:p w14:paraId="3CA5DCF3" w14:textId="77777777" w:rsidR="00CB5EC4" w:rsidRDefault="00000000">
            <w:pPr>
              <w:jc w:val="center"/>
            </w:pPr>
            <w:r>
              <w:rPr>
                <w:color w:val="243447"/>
                <w:sz w:val="18"/>
              </w:rPr>
              <w:t>Jan-Feb</w:t>
            </w:r>
          </w:p>
        </w:tc>
        <w:tc>
          <w:tcPr>
            <w:tcW w:w="1584" w:type="dxa"/>
            <w:tcMar>
              <w:top w:w="70" w:type="dxa"/>
              <w:left w:w="80" w:type="dxa"/>
              <w:bottom w:w="70" w:type="dxa"/>
              <w:right w:w="80" w:type="dxa"/>
            </w:tcMar>
            <w:vAlign w:val="center"/>
          </w:tcPr>
          <w:p w14:paraId="421A2913" w14:textId="77777777" w:rsidR="00CB5EC4" w:rsidRDefault="00000000">
            <w:pPr>
              <w:jc w:val="center"/>
            </w:pPr>
            <w:r>
              <w:rPr>
                <w:color w:val="243447"/>
                <w:sz w:val="18"/>
              </w:rPr>
              <w:t>Mar</w:t>
            </w:r>
          </w:p>
        </w:tc>
        <w:tc>
          <w:tcPr>
            <w:tcW w:w="3816" w:type="dxa"/>
            <w:tcMar>
              <w:top w:w="70" w:type="dxa"/>
              <w:left w:w="80" w:type="dxa"/>
              <w:bottom w:w="70" w:type="dxa"/>
              <w:right w:w="80" w:type="dxa"/>
            </w:tcMar>
            <w:vAlign w:val="center"/>
          </w:tcPr>
          <w:p w14:paraId="00A68CBB" w14:textId="77777777" w:rsidR="00CB5EC4" w:rsidRDefault="00000000">
            <w:r>
              <w:rPr>
                <w:color w:val="243447"/>
                <w:sz w:val="18"/>
              </w:rPr>
              <w:t>Not a high-volume steelhead river in the archive, but repeatedly mentioned as an option when weather makes other rivers unfishable.</w:t>
            </w:r>
          </w:p>
        </w:tc>
      </w:tr>
    </w:tbl>
    <w:p w14:paraId="70FC2920" w14:textId="77777777" w:rsidR="00CB5EC4" w:rsidRDefault="00CB5EC4"/>
    <w:tbl>
      <w:tblPr>
        <w:tblW w:w="0" w:type="auto"/>
        <w:jc w:val="center"/>
        <w:tblBorders>
          <w:top w:val="single" w:sz="8" w:space="0" w:color="B9CBD9"/>
          <w:left w:val="single" w:sz="8" w:space="0" w:color="B9CBD9"/>
          <w:bottom w:val="single" w:sz="8" w:space="0" w:color="B9CBD9"/>
          <w:right w:val="single" w:sz="8" w:space="0" w:color="B9CBD9"/>
          <w:insideH w:val="single" w:sz="8" w:space="0" w:color="B9CBD9"/>
          <w:insideV w:val="single" w:sz="8" w:space="0" w:color="B9CBD9"/>
        </w:tblBorders>
        <w:tblLayout w:type="fixed"/>
        <w:tblLook w:val="04A0" w:firstRow="1" w:lastRow="0" w:firstColumn="1" w:lastColumn="0" w:noHBand="0" w:noVBand="1"/>
      </w:tblPr>
      <w:tblGrid>
        <w:gridCol w:w="2664"/>
        <w:gridCol w:w="7128"/>
        <w:gridCol w:w="20"/>
      </w:tblGrid>
      <w:tr w:rsidR="00CB5EC4" w14:paraId="098133D6" w14:textId="77777777">
        <w:trPr>
          <w:gridAfter w:val="1"/>
          <w:wAfter w:w="20" w:type="dxa"/>
          <w:jc w:val="center"/>
        </w:trPr>
        <w:tc>
          <w:tcPr>
            <w:tcW w:w="9792" w:type="dxa"/>
            <w:gridSpan w:val="2"/>
            <w:shd w:val="clear" w:color="auto" w:fill="E8F1F7"/>
            <w:tcMar>
              <w:top w:w="90" w:type="dxa"/>
              <w:left w:w="100" w:type="dxa"/>
              <w:bottom w:w="90" w:type="dxa"/>
              <w:right w:w="100" w:type="dxa"/>
            </w:tcMar>
          </w:tcPr>
          <w:p w14:paraId="14C2A002" w14:textId="77777777" w:rsidR="00CB5EC4" w:rsidRDefault="00000000">
            <w:r>
              <w:rPr>
                <w:b/>
                <w:color w:val="14324B"/>
                <w:sz w:val="22"/>
              </w:rPr>
              <w:t>Winter steelhead (backup / stable-flow option) plus cutthroat/whitefish — Stave River</w:t>
            </w:r>
          </w:p>
        </w:tc>
      </w:tr>
      <w:tr w:rsidR="00CB5EC4" w14:paraId="41D191BE" w14:textId="77777777">
        <w:tblPrEx>
          <w:tblBorders>
            <w:top w:val="single" w:sz="6" w:space="0" w:color="CFDAE3"/>
            <w:left w:val="single" w:sz="6" w:space="0" w:color="CFDAE3"/>
            <w:bottom w:val="single" w:sz="6" w:space="0" w:color="CFDAE3"/>
            <w:right w:val="single" w:sz="6" w:space="0" w:color="CFDAE3"/>
            <w:insideH w:val="single" w:sz="6" w:space="0" w:color="CFDAE3"/>
            <w:insideV w:val="single" w:sz="6" w:space="0" w:color="CFDAE3"/>
          </w:tblBorders>
        </w:tblPrEx>
        <w:trPr>
          <w:jc w:val="center"/>
        </w:trPr>
        <w:tc>
          <w:tcPr>
            <w:tcW w:w="2664" w:type="dxa"/>
            <w:shd w:val="clear" w:color="auto" w:fill="F4F7FA"/>
            <w:tcMar>
              <w:top w:w="70" w:type="dxa"/>
              <w:left w:w="80" w:type="dxa"/>
              <w:bottom w:w="70" w:type="dxa"/>
              <w:right w:w="80" w:type="dxa"/>
            </w:tcMar>
            <w:vAlign w:val="center"/>
          </w:tcPr>
          <w:p w14:paraId="3CAE5AAE" w14:textId="77777777" w:rsidR="00CB5EC4" w:rsidRDefault="00000000">
            <w:r>
              <w:rPr>
                <w:b/>
                <w:color w:val="243447"/>
                <w:sz w:val="19"/>
              </w:rPr>
              <w:t>Primary months</w:t>
            </w:r>
          </w:p>
        </w:tc>
        <w:tc>
          <w:tcPr>
            <w:tcW w:w="7128" w:type="dxa"/>
            <w:gridSpan w:val="2"/>
            <w:tcMar>
              <w:top w:w="70" w:type="dxa"/>
              <w:left w:w="80" w:type="dxa"/>
              <w:bottom w:w="70" w:type="dxa"/>
              <w:right w:w="80" w:type="dxa"/>
            </w:tcMar>
            <w:vAlign w:val="center"/>
          </w:tcPr>
          <w:p w14:paraId="07D9990F" w14:textId="77777777" w:rsidR="00CB5EC4" w:rsidRDefault="00000000">
            <w:r>
              <w:rPr>
                <w:color w:val="243447"/>
                <w:sz w:val="19"/>
              </w:rPr>
              <w:t>Jan-Feb</w:t>
            </w:r>
          </w:p>
        </w:tc>
      </w:tr>
      <w:tr w:rsidR="00CB5EC4" w14:paraId="25DA15CB" w14:textId="77777777">
        <w:tblPrEx>
          <w:tblBorders>
            <w:top w:val="single" w:sz="6" w:space="0" w:color="CFDAE3"/>
            <w:left w:val="single" w:sz="6" w:space="0" w:color="CFDAE3"/>
            <w:bottom w:val="single" w:sz="6" w:space="0" w:color="CFDAE3"/>
            <w:right w:val="single" w:sz="6" w:space="0" w:color="CFDAE3"/>
            <w:insideH w:val="single" w:sz="6" w:space="0" w:color="CFDAE3"/>
            <w:insideV w:val="single" w:sz="6" w:space="0" w:color="CFDAE3"/>
          </w:tblBorders>
        </w:tblPrEx>
        <w:trPr>
          <w:jc w:val="center"/>
        </w:trPr>
        <w:tc>
          <w:tcPr>
            <w:tcW w:w="2664" w:type="dxa"/>
            <w:shd w:val="clear" w:color="auto" w:fill="F4F7FA"/>
            <w:tcMar>
              <w:top w:w="70" w:type="dxa"/>
              <w:left w:w="80" w:type="dxa"/>
              <w:bottom w:w="70" w:type="dxa"/>
              <w:right w:w="80" w:type="dxa"/>
            </w:tcMar>
            <w:vAlign w:val="center"/>
          </w:tcPr>
          <w:p w14:paraId="1FD0EFD5" w14:textId="77777777" w:rsidR="00CB5EC4" w:rsidRDefault="00000000">
            <w:r>
              <w:rPr>
                <w:b/>
                <w:color w:val="243447"/>
                <w:sz w:val="19"/>
              </w:rPr>
              <w:t>Secondary months</w:t>
            </w:r>
          </w:p>
        </w:tc>
        <w:tc>
          <w:tcPr>
            <w:tcW w:w="7128" w:type="dxa"/>
            <w:gridSpan w:val="2"/>
            <w:tcMar>
              <w:top w:w="70" w:type="dxa"/>
              <w:left w:w="80" w:type="dxa"/>
              <w:bottom w:w="70" w:type="dxa"/>
              <w:right w:w="80" w:type="dxa"/>
            </w:tcMar>
            <w:vAlign w:val="center"/>
          </w:tcPr>
          <w:p w14:paraId="2D8D6EA2" w14:textId="77777777" w:rsidR="00CB5EC4" w:rsidRDefault="00000000">
            <w:r>
              <w:rPr>
                <w:color w:val="243447"/>
                <w:sz w:val="19"/>
              </w:rPr>
              <w:t>Mar</w:t>
            </w:r>
          </w:p>
        </w:tc>
      </w:tr>
      <w:tr w:rsidR="00CB5EC4" w14:paraId="4D7932A0" w14:textId="77777777">
        <w:tblPrEx>
          <w:tblBorders>
            <w:top w:val="single" w:sz="6" w:space="0" w:color="CFDAE3"/>
            <w:left w:val="single" w:sz="6" w:space="0" w:color="CFDAE3"/>
            <w:bottom w:val="single" w:sz="6" w:space="0" w:color="CFDAE3"/>
            <w:right w:val="single" w:sz="6" w:space="0" w:color="CFDAE3"/>
            <w:insideH w:val="single" w:sz="6" w:space="0" w:color="CFDAE3"/>
            <w:insideV w:val="single" w:sz="6" w:space="0" w:color="CFDAE3"/>
          </w:tblBorders>
        </w:tblPrEx>
        <w:trPr>
          <w:jc w:val="center"/>
        </w:trPr>
        <w:tc>
          <w:tcPr>
            <w:tcW w:w="2664" w:type="dxa"/>
            <w:shd w:val="clear" w:color="auto" w:fill="F4F7FA"/>
            <w:tcMar>
              <w:top w:w="70" w:type="dxa"/>
              <w:left w:w="80" w:type="dxa"/>
              <w:bottom w:w="70" w:type="dxa"/>
              <w:right w:w="80" w:type="dxa"/>
            </w:tcMar>
            <w:vAlign w:val="center"/>
          </w:tcPr>
          <w:p w14:paraId="3A82D786" w14:textId="77777777" w:rsidR="00CB5EC4" w:rsidRDefault="00000000">
            <w:r>
              <w:rPr>
                <w:b/>
                <w:color w:val="243447"/>
                <w:sz w:val="19"/>
              </w:rPr>
              <w:t>Timing notes</w:t>
            </w:r>
          </w:p>
        </w:tc>
        <w:tc>
          <w:tcPr>
            <w:tcW w:w="7128" w:type="dxa"/>
            <w:gridSpan w:val="2"/>
            <w:tcMar>
              <w:top w:w="70" w:type="dxa"/>
              <w:left w:w="80" w:type="dxa"/>
              <w:bottom w:w="70" w:type="dxa"/>
              <w:right w:w="80" w:type="dxa"/>
            </w:tcMar>
            <w:vAlign w:val="center"/>
          </w:tcPr>
          <w:p w14:paraId="48931429" w14:textId="77777777" w:rsidR="00CB5EC4" w:rsidRDefault="00000000">
            <w:r>
              <w:rPr>
                <w:color w:val="243447"/>
                <w:sz w:val="19"/>
              </w:rPr>
              <w:t>Not a high-volume steelhead river in the archive, but repeatedly mentioned as an option when weather makes other rivers unfishable.</w:t>
            </w:r>
          </w:p>
        </w:tc>
      </w:tr>
      <w:tr w:rsidR="00CB5EC4" w14:paraId="218B0DAE" w14:textId="77777777">
        <w:tblPrEx>
          <w:tblBorders>
            <w:top w:val="single" w:sz="6" w:space="0" w:color="CFDAE3"/>
            <w:left w:val="single" w:sz="6" w:space="0" w:color="CFDAE3"/>
            <w:bottom w:val="single" w:sz="6" w:space="0" w:color="CFDAE3"/>
            <w:right w:val="single" w:sz="6" w:space="0" w:color="CFDAE3"/>
            <w:insideH w:val="single" w:sz="6" w:space="0" w:color="CFDAE3"/>
            <w:insideV w:val="single" w:sz="6" w:space="0" w:color="CFDAE3"/>
          </w:tblBorders>
        </w:tblPrEx>
        <w:trPr>
          <w:jc w:val="center"/>
        </w:trPr>
        <w:tc>
          <w:tcPr>
            <w:tcW w:w="2664" w:type="dxa"/>
            <w:shd w:val="clear" w:color="auto" w:fill="F4F7FA"/>
            <w:tcMar>
              <w:top w:w="70" w:type="dxa"/>
              <w:left w:w="80" w:type="dxa"/>
              <w:bottom w:w="70" w:type="dxa"/>
              <w:right w:w="80" w:type="dxa"/>
            </w:tcMar>
            <w:vAlign w:val="center"/>
          </w:tcPr>
          <w:p w14:paraId="3D97F3C6" w14:textId="77777777" w:rsidR="00CB5EC4" w:rsidRDefault="00000000">
            <w:r>
              <w:rPr>
                <w:b/>
                <w:color w:val="243447"/>
                <w:sz w:val="19"/>
              </w:rPr>
              <w:t>Gear tactics</w:t>
            </w:r>
          </w:p>
        </w:tc>
        <w:tc>
          <w:tcPr>
            <w:tcW w:w="7128" w:type="dxa"/>
            <w:gridSpan w:val="2"/>
            <w:tcMar>
              <w:top w:w="70" w:type="dxa"/>
              <w:left w:w="80" w:type="dxa"/>
              <w:bottom w:w="70" w:type="dxa"/>
              <w:right w:w="80" w:type="dxa"/>
            </w:tcMar>
            <w:vAlign w:val="center"/>
          </w:tcPr>
          <w:p w14:paraId="096FCFFF" w14:textId="77777777" w:rsidR="00CB5EC4" w:rsidRDefault="00000000">
            <w:r>
              <w:rPr>
                <w:color w:val="243447"/>
                <w:sz w:val="19"/>
              </w:rPr>
              <w:t>Conventional winter steelhead tactics; focus slower seams/back channels for resident species when anadromous fish are absent.</w:t>
            </w:r>
          </w:p>
        </w:tc>
      </w:tr>
      <w:tr w:rsidR="00CB5EC4" w14:paraId="6021EB78" w14:textId="77777777">
        <w:tblPrEx>
          <w:tblBorders>
            <w:top w:val="single" w:sz="6" w:space="0" w:color="CFDAE3"/>
            <w:left w:val="single" w:sz="6" w:space="0" w:color="CFDAE3"/>
            <w:bottom w:val="single" w:sz="6" w:space="0" w:color="CFDAE3"/>
            <w:right w:val="single" w:sz="6" w:space="0" w:color="CFDAE3"/>
            <w:insideH w:val="single" w:sz="6" w:space="0" w:color="CFDAE3"/>
            <w:insideV w:val="single" w:sz="6" w:space="0" w:color="CFDAE3"/>
          </w:tblBorders>
        </w:tblPrEx>
        <w:trPr>
          <w:jc w:val="center"/>
        </w:trPr>
        <w:tc>
          <w:tcPr>
            <w:tcW w:w="2664" w:type="dxa"/>
            <w:shd w:val="clear" w:color="auto" w:fill="F4F7FA"/>
            <w:tcMar>
              <w:top w:w="70" w:type="dxa"/>
              <w:left w:w="80" w:type="dxa"/>
              <w:bottom w:w="70" w:type="dxa"/>
              <w:right w:w="80" w:type="dxa"/>
            </w:tcMar>
            <w:vAlign w:val="center"/>
          </w:tcPr>
          <w:p w14:paraId="6E988DD8" w14:textId="77777777" w:rsidR="00CB5EC4" w:rsidRDefault="00000000">
            <w:r>
              <w:rPr>
                <w:b/>
                <w:color w:val="243447"/>
                <w:sz w:val="19"/>
              </w:rPr>
              <w:t>Fly tactics</w:t>
            </w:r>
          </w:p>
        </w:tc>
        <w:tc>
          <w:tcPr>
            <w:tcW w:w="7128" w:type="dxa"/>
            <w:gridSpan w:val="2"/>
            <w:tcMar>
              <w:top w:w="70" w:type="dxa"/>
              <w:left w:w="80" w:type="dxa"/>
              <w:bottom w:w="70" w:type="dxa"/>
              <w:right w:w="80" w:type="dxa"/>
            </w:tcMar>
            <w:vAlign w:val="center"/>
          </w:tcPr>
          <w:p w14:paraId="6D869C2A" w14:textId="77777777" w:rsidR="00CB5EC4" w:rsidRDefault="00000000">
            <w:r>
              <w:rPr>
                <w:color w:val="243447"/>
                <w:sz w:val="19"/>
              </w:rPr>
              <w:t>Standard steelhead and trout approaches depending on target.</w:t>
            </w:r>
          </w:p>
        </w:tc>
      </w:tr>
      <w:tr w:rsidR="00CB5EC4" w14:paraId="1D018A5B" w14:textId="77777777">
        <w:tblPrEx>
          <w:tblBorders>
            <w:top w:val="single" w:sz="6" w:space="0" w:color="CFDAE3"/>
            <w:left w:val="single" w:sz="6" w:space="0" w:color="CFDAE3"/>
            <w:bottom w:val="single" w:sz="6" w:space="0" w:color="CFDAE3"/>
            <w:right w:val="single" w:sz="6" w:space="0" w:color="CFDAE3"/>
            <w:insideH w:val="single" w:sz="6" w:space="0" w:color="CFDAE3"/>
            <w:insideV w:val="single" w:sz="6" w:space="0" w:color="CFDAE3"/>
          </w:tblBorders>
        </w:tblPrEx>
        <w:trPr>
          <w:jc w:val="center"/>
        </w:trPr>
        <w:tc>
          <w:tcPr>
            <w:tcW w:w="2664" w:type="dxa"/>
            <w:shd w:val="clear" w:color="auto" w:fill="F4F7FA"/>
            <w:tcMar>
              <w:top w:w="70" w:type="dxa"/>
              <w:left w:w="80" w:type="dxa"/>
              <w:bottom w:w="70" w:type="dxa"/>
              <w:right w:w="80" w:type="dxa"/>
            </w:tcMar>
            <w:vAlign w:val="center"/>
          </w:tcPr>
          <w:p w14:paraId="1053504F" w14:textId="77777777" w:rsidR="00CB5EC4" w:rsidRDefault="00000000">
            <w:r>
              <w:rPr>
                <w:b/>
                <w:color w:val="243447"/>
                <w:sz w:val="19"/>
              </w:rPr>
              <w:t>Conditions</w:t>
            </w:r>
          </w:p>
        </w:tc>
        <w:tc>
          <w:tcPr>
            <w:tcW w:w="7128" w:type="dxa"/>
            <w:gridSpan w:val="2"/>
            <w:tcMar>
              <w:top w:w="70" w:type="dxa"/>
              <w:left w:w="80" w:type="dxa"/>
              <w:bottom w:w="70" w:type="dxa"/>
              <w:right w:w="80" w:type="dxa"/>
            </w:tcMar>
            <w:vAlign w:val="center"/>
          </w:tcPr>
          <w:p w14:paraId="673CA7E3" w14:textId="77777777" w:rsidR="00CB5EC4" w:rsidRDefault="00000000">
            <w:r>
              <w:rPr>
                <w:color w:val="243447"/>
                <w:sz w:val="19"/>
              </w:rPr>
              <w:t>Dam-influenced stability can preserve fishability when other rivers blow out.</w:t>
            </w:r>
          </w:p>
        </w:tc>
      </w:tr>
      <w:tr w:rsidR="00CB5EC4" w14:paraId="1BF03CF7" w14:textId="77777777">
        <w:tblPrEx>
          <w:tblBorders>
            <w:top w:val="single" w:sz="6" w:space="0" w:color="CFDAE3"/>
            <w:left w:val="single" w:sz="6" w:space="0" w:color="CFDAE3"/>
            <w:bottom w:val="single" w:sz="6" w:space="0" w:color="CFDAE3"/>
            <w:right w:val="single" w:sz="6" w:space="0" w:color="CFDAE3"/>
            <w:insideH w:val="single" w:sz="6" w:space="0" w:color="CFDAE3"/>
            <w:insideV w:val="single" w:sz="6" w:space="0" w:color="CFDAE3"/>
          </w:tblBorders>
        </w:tblPrEx>
        <w:trPr>
          <w:jc w:val="center"/>
        </w:trPr>
        <w:tc>
          <w:tcPr>
            <w:tcW w:w="2664" w:type="dxa"/>
            <w:shd w:val="clear" w:color="auto" w:fill="F4F7FA"/>
            <w:tcMar>
              <w:top w:w="70" w:type="dxa"/>
              <w:left w:w="80" w:type="dxa"/>
              <w:bottom w:w="70" w:type="dxa"/>
              <w:right w:w="80" w:type="dxa"/>
            </w:tcMar>
            <w:vAlign w:val="center"/>
          </w:tcPr>
          <w:p w14:paraId="5F258532" w14:textId="77777777" w:rsidR="00CB5EC4" w:rsidRDefault="00000000">
            <w:r>
              <w:rPr>
                <w:b/>
                <w:color w:val="243447"/>
                <w:sz w:val="19"/>
              </w:rPr>
              <w:t>Key areas</w:t>
            </w:r>
          </w:p>
        </w:tc>
        <w:tc>
          <w:tcPr>
            <w:tcW w:w="7128" w:type="dxa"/>
            <w:gridSpan w:val="2"/>
            <w:tcMar>
              <w:top w:w="70" w:type="dxa"/>
              <w:left w:w="80" w:type="dxa"/>
              <w:bottom w:w="70" w:type="dxa"/>
              <w:right w:w="80" w:type="dxa"/>
            </w:tcMar>
            <w:vAlign w:val="center"/>
          </w:tcPr>
          <w:p w14:paraId="3D73BB96" w14:textId="77777777" w:rsidR="00CB5EC4" w:rsidRDefault="00000000">
            <w:r>
              <w:rPr>
                <w:color w:val="243447"/>
                <w:sz w:val="19"/>
              </w:rPr>
              <w:t>Slower seams, back channels, stable-flow reaches.</w:t>
            </w:r>
          </w:p>
        </w:tc>
      </w:tr>
    </w:tbl>
    <w:p w14:paraId="6A5F908B" w14:textId="77777777" w:rsidR="00CB5EC4" w:rsidRDefault="00CB5EC4"/>
    <w:p w14:paraId="6F3902E7" w14:textId="77777777" w:rsidR="00CB5EC4" w:rsidRDefault="00000000">
      <w:pPr>
        <w:pStyle w:val="Heading2"/>
        <w:spacing w:before="160" w:after="80"/>
      </w:pPr>
      <w:bookmarkStart w:id="11" w:name="_Toc224967804"/>
      <w:r>
        <w:lastRenderedPageBreak/>
        <w:t>Lower Fraser</w:t>
      </w:r>
      <w:bookmarkEnd w:id="11"/>
    </w:p>
    <w:p w14:paraId="79315306" w14:textId="77777777" w:rsidR="00CB5EC4" w:rsidRDefault="00000000">
      <w:pPr>
        <w:pStyle w:val="BodyText"/>
        <w:spacing w:after="100"/>
      </w:pPr>
      <w:r>
        <w:t>The Lower Fraser entry was dominated by summer sturgeon. The reports consistently framed it as a conditions-driven fishery influenced by high water, debris, bait selection, and tide windows.</w:t>
      </w:r>
    </w:p>
    <w:tbl>
      <w:tblPr>
        <w:tblW w:w="0" w:type="auto"/>
        <w:jc w:val="center"/>
        <w:tblBorders>
          <w:top w:val="single" w:sz="6" w:space="0" w:color="C7D5E0"/>
          <w:left w:val="single" w:sz="6" w:space="0" w:color="C7D5E0"/>
          <w:bottom w:val="single" w:sz="6" w:space="0" w:color="C7D5E0"/>
          <w:right w:val="single" w:sz="6" w:space="0" w:color="C7D5E0"/>
          <w:insideH w:val="single" w:sz="6" w:space="0" w:color="C7D5E0"/>
          <w:insideV w:val="single" w:sz="6" w:space="0" w:color="C7D5E0"/>
        </w:tblBorders>
        <w:tblLayout w:type="fixed"/>
        <w:tblLook w:val="04A0" w:firstRow="1" w:lastRow="0" w:firstColumn="1" w:lastColumn="0" w:noHBand="0" w:noVBand="1"/>
      </w:tblPr>
      <w:tblGrid>
        <w:gridCol w:w="2952"/>
        <w:gridCol w:w="1512"/>
        <w:gridCol w:w="1584"/>
        <w:gridCol w:w="3816"/>
      </w:tblGrid>
      <w:tr w:rsidR="00CB5EC4" w14:paraId="4DDFF966" w14:textId="77777777">
        <w:trPr>
          <w:tblHeader/>
          <w:jc w:val="center"/>
        </w:trPr>
        <w:tc>
          <w:tcPr>
            <w:tcW w:w="2952" w:type="dxa"/>
            <w:shd w:val="clear" w:color="auto" w:fill="163A5F"/>
            <w:tcMar>
              <w:top w:w="70" w:type="dxa"/>
              <w:left w:w="80" w:type="dxa"/>
              <w:bottom w:w="70" w:type="dxa"/>
              <w:right w:w="80" w:type="dxa"/>
            </w:tcMar>
            <w:vAlign w:val="center"/>
          </w:tcPr>
          <w:p w14:paraId="744AF7CD" w14:textId="77777777" w:rsidR="00CB5EC4" w:rsidRDefault="00000000">
            <w:pPr>
              <w:jc w:val="center"/>
            </w:pPr>
            <w:r>
              <w:rPr>
                <w:b/>
                <w:color w:val="FFFFFF"/>
                <w:sz w:val="18"/>
              </w:rPr>
              <w:t>Target fishery</w:t>
            </w:r>
          </w:p>
        </w:tc>
        <w:tc>
          <w:tcPr>
            <w:tcW w:w="1512" w:type="dxa"/>
            <w:shd w:val="clear" w:color="auto" w:fill="163A5F"/>
            <w:tcMar>
              <w:top w:w="70" w:type="dxa"/>
              <w:left w:w="80" w:type="dxa"/>
              <w:bottom w:w="70" w:type="dxa"/>
              <w:right w:w="80" w:type="dxa"/>
            </w:tcMar>
            <w:vAlign w:val="center"/>
          </w:tcPr>
          <w:p w14:paraId="7B115F97" w14:textId="77777777" w:rsidR="00CB5EC4" w:rsidRDefault="00000000">
            <w:pPr>
              <w:jc w:val="center"/>
            </w:pPr>
            <w:r>
              <w:rPr>
                <w:b/>
                <w:color w:val="FFFFFF"/>
                <w:sz w:val="18"/>
              </w:rPr>
              <w:t>Primary months</w:t>
            </w:r>
          </w:p>
        </w:tc>
        <w:tc>
          <w:tcPr>
            <w:tcW w:w="1584" w:type="dxa"/>
            <w:shd w:val="clear" w:color="auto" w:fill="163A5F"/>
            <w:tcMar>
              <w:top w:w="70" w:type="dxa"/>
              <w:left w:w="80" w:type="dxa"/>
              <w:bottom w:w="70" w:type="dxa"/>
              <w:right w:w="80" w:type="dxa"/>
            </w:tcMar>
            <w:vAlign w:val="center"/>
          </w:tcPr>
          <w:p w14:paraId="648D2840" w14:textId="77777777" w:rsidR="00CB5EC4" w:rsidRDefault="00000000">
            <w:pPr>
              <w:jc w:val="center"/>
            </w:pPr>
            <w:r>
              <w:rPr>
                <w:b/>
                <w:color w:val="FFFFFF"/>
                <w:sz w:val="18"/>
              </w:rPr>
              <w:t>Shoulder months</w:t>
            </w:r>
          </w:p>
        </w:tc>
        <w:tc>
          <w:tcPr>
            <w:tcW w:w="3816" w:type="dxa"/>
            <w:shd w:val="clear" w:color="auto" w:fill="163A5F"/>
            <w:tcMar>
              <w:top w:w="70" w:type="dxa"/>
              <w:left w:w="80" w:type="dxa"/>
              <w:bottom w:w="70" w:type="dxa"/>
              <w:right w:w="80" w:type="dxa"/>
            </w:tcMar>
            <w:vAlign w:val="center"/>
          </w:tcPr>
          <w:p w14:paraId="164E1DF5" w14:textId="77777777" w:rsidR="00CB5EC4" w:rsidRDefault="00000000">
            <w:pPr>
              <w:jc w:val="center"/>
            </w:pPr>
            <w:r>
              <w:rPr>
                <w:b/>
                <w:color w:val="FFFFFF"/>
                <w:sz w:val="18"/>
              </w:rPr>
              <w:t>Core pattern</w:t>
            </w:r>
          </w:p>
        </w:tc>
      </w:tr>
      <w:tr w:rsidR="00CB5EC4" w14:paraId="7CA7577B" w14:textId="77777777">
        <w:trPr>
          <w:jc w:val="center"/>
        </w:trPr>
        <w:tc>
          <w:tcPr>
            <w:tcW w:w="2952" w:type="dxa"/>
            <w:shd w:val="clear" w:color="auto" w:fill="F5F8FB"/>
            <w:tcMar>
              <w:top w:w="70" w:type="dxa"/>
              <w:left w:w="80" w:type="dxa"/>
              <w:bottom w:w="70" w:type="dxa"/>
              <w:right w:w="80" w:type="dxa"/>
            </w:tcMar>
            <w:vAlign w:val="center"/>
          </w:tcPr>
          <w:p w14:paraId="246F9D24" w14:textId="77777777" w:rsidR="00CB5EC4" w:rsidRDefault="00000000">
            <w:r>
              <w:rPr>
                <w:b/>
                <w:color w:val="243447"/>
                <w:sz w:val="18"/>
              </w:rPr>
              <w:t>White sturgeon</w:t>
            </w:r>
          </w:p>
        </w:tc>
        <w:tc>
          <w:tcPr>
            <w:tcW w:w="1512" w:type="dxa"/>
            <w:tcMar>
              <w:top w:w="70" w:type="dxa"/>
              <w:left w:w="80" w:type="dxa"/>
              <w:bottom w:w="70" w:type="dxa"/>
              <w:right w:w="80" w:type="dxa"/>
            </w:tcMar>
            <w:vAlign w:val="center"/>
          </w:tcPr>
          <w:p w14:paraId="68EC34CF" w14:textId="77777777" w:rsidR="00CB5EC4" w:rsidRDefault="00000000">
            <w:pPr>
              <w:jc w:val="center"/>
            </w:pPr>
            <w:r>
              <w:rPr>
                <w:color w:val="243447"/>
                <w:sz w:val="18"/>
              </w:rPr>
              <w:t>Aug-Sep</w:t>
            </w:r>
          </w:p>
        </w:tc>
        <w:tc>
          <w:tcPr>
            <w:tcW w:w="1584" w:type="dxa"/>
            <w:tcMar>
              <w:top w:w="70" w:type="dxa"/>
              <w:left w:w="80" w:type="dxa"/>
              <w:bottom w:w="70" w:type="dxa"/>
              <w:right w:w="80" w:type="dxa"/>
            </w:tcMar>
            <w:vAlign w:val="center"/>
          </w:tcPr>
          <w:p w14:paraId="48B2D505" w14:textId="77777777" w:rsidR="00CB5EC4" w:rsidRDefault="00000000">
            <w:pPr>
              <w:jc w:val="center"/>
            </w:pPr>
            <w:r>
              <w:rPr>
                <w:color w:val="243447"/>
                <w:sz w:val="18"/>
              </w:rPr>
              <w:t>Jun-Jul, Oct</w:t>
            </w:r>
          </w:p>
        </w:tc>
        <w:tc>
          <w:tcPr>
            <w:tcW w:w="3816" w:type="dxa"/>
            <w:tcMar>
              <w:top w:w="70" w:type="dxa"/>
              <w:left w:w="80" w:type="dxa"/>
              <w:bottom w:w="70" w:type="dxa"/>
              <w:right w:w="80" w:type="dxa"/>
            </w:tcMar>
            <w:vAlign w:val="center"/>
          </w:tcPr>
          <w:p w14:paraId="0FA30945" w14:textId="77777777" w:rsidR="00CB5EC4" w:rsidRDefault="00000000">
            <w:r>
              <w:rPr>
                <w:color w:val="243447"/>
                <w:sz w:val="18"/>
              </w:rPr>
              <w:t>Warm-water late summer was the strongest bite pattern; June high water still produced but with fewer, often larger, bites.</w:t>
            </w:r>
          </w:p>
        </w:tc>
      </w:tr>
    </w:tbl>
    <w:p w14:paraId="3AD40B76" w14:textId="77777777" w:rsidR="00CB5EC4" w:rsidRDefault="00CB5EC4"/>
    <w:tbl>
      <w:tblPr>
        <w:tblW w:w="0" w:type="auto"/>
        <w:jc w:val="center"/>
        <w:tblBorders>
          <w:top w:val="single" w:sz="8" w:space="0" w:color="B9CBD9"/>
          <w:left w:val="single" w:sz="8" w:space="0" w:color="B9CBD9"/>
          <w:bottom w:val="single" w:sz="8" w:space="0" w:color="B9CBD9"/>
          <w:right w:val="single" w:sz="8" w:space="0" w:color="B9CBD9"/>
          <w:insideH w:val="single" w:sz="8" w:space="0" w:color="B9CBD9"/>
          <w:insideV w:val="single" w:sz="8" w:space="0" w:color="B9CBD9"/>
        </w:tblBorders>
        <w:tblLayout w:type="fixed"/>
        <w:tblLook w:val="04A0" w:firstRow="1" w:lastRow="0" w:firstColumn="1" w:lastColumn="0" w:noHBand="0" w:noVBand="1"/>
      </w:tblPr>
      <w:tblGrid>
        <w:gridCol w:w="2664"/>
        <w:gridCol w:w="7128"/>
        <w:gridCol w:w="20"/>
      </w:tblGrid>
      <w:tr w:rsidR="00CB5EC4" w14:paraId="6CC096CE" w14:textId="77777777">
        <w:trPr>
          <w:gridAfter w:val="1"/>
          <w:wAfter w:w="20" w:type="dxa"/>
          <w:jc w:val="center"/>
        </w:trPr>
        <w:tc>
          <w:tcPr>
            <w:tcW w:w="9792" w:type="dxa"/>
            <w:gridSpan w:val="2"/>
            <w:shd w:val="clear" w:color="auto" w:fill="E8F1F7"/>
            <w:tcMar>
              <w:top w:w="90" w:type="dxa"/>
              <w:left w:w="100" w:type="dxa"/>
              <w:bottom w:w="90" w:type="dxa"/>
              <w:right w:w="100" w:type="dxa"/>
            </w:tcMar>
          </w:tcPr>
          <w:p w14:paraId="73C8786B" w14:textId="77777777" w:rsidR="00CB5EC4" w:rsidRDefault="00000000">
            <w:r>
              <w:rPr>
                <w:b/>
                <w:color w:val="14324B"/>
                <w:sz w:val="22"/>
              </w:rPr>
              <w:t>White sturgeon — Lower Fraser River</w:t>
            </w:r>
          </w:p>
        </w:tc>
      </w:tr>
      <w:tr w:rsidR="00CB5EC4" w14:paraId="332900D8" w14:textId="77777777">
        <w:tblPrEx>
          <w:tblBorders>
            <w:top w:val="single" w:sz="6" w:space="0" w:color="CFDAE3"/>
            <w:left w:val="single" w:sz="6" w:space="0" w:color="CFDAE3"/>
            <w:bottom w:val="single" w:sz="6" w:space="0" w:color="CFDAE3"/>
            <w:right w:val="single" w:sz="6" w:space="0" w:color="CFDAE3"/>
            <w:insideH w:val="single" w:sz="6" w:space="0" w:color="CFDAE3"/>
            <w:insideV w:val="single" w:sz="6" w:space="0" w:color="CFDAE3"/>
          </w:tblBorders>
        </w:tblPrEx>
        <w:trPr>
          <w:jc w:val="center"/>
        </w:trPr>
        <w:tc>
          <w:tcPr>
            <w:tcW w:w="2664" w:type="dxa"/>
            <w:shd w:val="clear" w:color="auto" w:fill="F4F7FA"/>
            <w:tcMar>
              <w:top w:w="70" w:type="dxa"/>
              <w:left w:w="80" w:type="dxa"/>
              <w:bottom w:w="70" w:type="dxa"/>
              <w:right w:w="80" w:type="dxa"/>
            </w:tcMar>
            <w:vAlign w:val="center"/>
          </w:tcPr>
          <w:p w14:paraId="33665971" w14:textId="77777777" w:rsidR="00CB5EC4" w:rsidRDefault="00000000">
            <w:r>
              <w:rPr>
                <w:b/>
                <w:color w:val="243447"/>
                <w:sz w:val="19"/>
              </w:rPr>
              <w:t>Primary months</w:t>
            </w:r>
          </w:p>
        </w:tc>
        <w:tc>
          <w:tcPr>
            <w:tcW w:w="7128" w:type="dxa"/>
            <w:gridSpan w:val="2"/>
            <w:tcMar>
              <w:top w:w="70" w:type="dxa"/>
              <w:left w:w="80" w:type="dxa"/>
              <w:bottom w:w="70" w:type="dxa"/>
              <w:right w:w="80" w:type="dxa"/>
            </w:tcMar>
            <w:vAlign w:val="center"/>
          </w:tcPr>
          <w:p w14:paraId="78822096" w14:textId="77777777" w:rsidR="00CB5EC4" w:rsidRDefault="00000000">
            <w:r>
              <w:rPr>
                <w:color w:val="243447"/>
                <w:sz w:val="19"/>
              </w:rPr>
              <w:t>Aug-Sep</w:t>
            </w:r>
          </w:p>
        </w:tc>
      </w:tr>
      <w:tr w:rsidR="00CB5EC4" w14:paraId="36408EE8" w14:textId="77777777">
        <w:tblPrEx>
          <w:tblBorders>
            <w:top w:val="single" w:sz="6" w:space="0" w:color="CFDAE3"/>
            <w:left w:val="single" w:sz="6" w:space="0" w:color="CFDAE3"/>
            <w:bottom w:val="single" w:sz="6" w:space="0" w:color="CFDAE3"/>
            <w:right w:val="single" w:sz="6" w:space="0" w:color="CFDAE3"/>
            <w:insideH w:val="single" w:sz="6" w:space="0" w:color="CFDAE3"/>
            <w:insideV w:val="single" w:sz="6" w:space="0" w:color="CFDAE3"/>
          </w:tblBorders>
        </w:tblPrEx>
        <w:trPr>
          <w:jc w:val="center"/>
        </w:trPr>
        <w:tc>
          <w:tcPr>
            <w:tcW w:w="2664" w:type="dxa"/>
            <w:shd w:val="clear" w:color="auto" w:fill="F4F7FA"/>
            <w:tcMar>
              <w:top w:w="70" w:type="dxa"/>
              <w:left w:w="80" w:type="dxa"/>
              <w:bottom w:w="70" w:type="dxa"/>
              <w:right w:w="80" w:type="dxa"/>
            </w:tcMar>
            <w:vAlign w:val="center"/>
          </w:tcPr>
          <w:p w14:paraId="47123D1A" w14:textId="77777777" w:rsidR="00CB5EC4" w:rsidRDefault="00000000">
            <w:r>
              <w:rPr>
                <w:b/>
                <w:color w:val="243447"/>
                <w:sz w:val="19"/>
              </w:rPr>
              <w:t>Secondary months</w:t>
            </w:r>
          </w:p>
        </w:tc>
        <w:tc>
          <w:tcPr>
            <w:tcW w:w="7128" w:type="dxa"/>
            <w:gridSpan w:val="2"/>
            <w:tcMar>
              <w:top w:w="70" w:type="dxa"/>
              <w:left w:w="80" w:type="dxa"/>
              <w:bottom w:w="70" w:type="dxa"/>
              <w:right w:w="80" w:type="dxa"/>
            </w:tcMar>
            <w:vAlign w:val="center"/>
          </w:tcPr>
          <w:p w14:paraId="21BEF819" w14:textId="77777777" w:rsidR="00CB5EC4" w:rsidRDefault="00000000">
            <w:r>
              <w:rPr>
                <w:color w:val="243447"/>
                <w:sz w:val="19"/>
              </w:rPr>
              <w:t>Jun-Jul, Oct</w:t>
            </w:r>
          </w:p>
        </w:tc>
      </w:tr>
      <w:tr w:rsidR="00CB5EC4" w14:paraId="78D6D427" w14:textId="77777777">
        <w:tblPrEx>
          <w:tblBorders>
            <w:top w:val="single" w:sz="6" w:space="0" w:color="CFDAE3"/>
            <w:left w:val="single" w:sz="6" w:space="0" w:color="CFDAE3"/>
            <w:bottom w:val="single" w:sz="6" w:space="0" w:color="CFDAE3"/>
            <w:right w:val="single" w:sz="6" w:space="0" w:color="CFDAE3"/>
            <w:insideH w:val="single" w:sz="6" w:space="0" w:color="CFDAE3"/>
            <w:insideV w:val="single" w:sz="6" w:space="0" w:color="CFDAE3"/>
          </w:tblBorders>
        </w:tblPrEx>
        <w:trPr>
          <w:jc w:val="center"/>
        </w:trPr>
        <w:tc>
          <w:tcPr>
            <w:tcW w:w="2664" w:type="dxa"/>
            <w:shd w:val="clear" w:color="auto" w:fill="F4F7FA"/>
            <w:tcMar>
              <w:top w:w="70" w:type="dxa"/>
              <w:left w:w="80" w:type="dxa"/>
              <w:bottom w:w="70" w:type="dxa"/>
              <w:right w:w="80" w:type="dxa"/>
            </w:tcMar>
            <w:vAlign w:val="center"/>
          </w:tcPr>
          <w:p w14:paraId="65B71A1E" w14:textId="77777777" w:rsidR="00CB5EC4" w:rsidRDefault="00000000">
            <w:r>
              <w:rPr>
                <w:b/>
                <w:color w:val="243447"/>
                <w:sz w:val="19"/>
              </w:rPr>
              <w:t>Timing notes</w:t>
            </w:r>
          </w:p>
        </w:tc>
        <w:tc>
          <w:tcPr>
            <w:tcW w:w="7128" w:type="dxa"/>
            <w:gridSpan w:val="2"/>
            <w:tcMar>
              <w:top w:w="70" w:type="dxa"/>
              <w:left w:w="80" w:type="dxa"/>
              <w:bottom w:w="70" w:type="dxa"/>
              <w:right w:w="80" w:type="dxa"/>
            </w:tcMar>
            <w:vAlign w:val="center"/>
          </w:tcPr>
          <w:p w14:paraId="3C71E7CF" w14:textId="77777777" w:rsidR="00CB5EC4" w:rsidRDefault="00000000">
            <w:r>
              <w:rPr>
                <w:color w:val="243447"/>
                <w:sz w:val="19"/>
              </w:rPr>
              <w:t>Warm-water late summer was the strongest bite pattern; June high water still produced but with fewer, often larger, bites.</w:t>
            </w:r>
          </w:p>
        </w:tc>
      </w:tr>
      <w:tr w:rsidR="00CB5EC4" w14:paraId="3BB6290A" w14:textId="77777777">
        <w:tblPrEx>
          <w:tblBorders>
            <w:top w:val="single" w:sz="6" w:space="0" w:color="CFDAE3"/>
            <w:left w:val="single" w:sz="6" w:space="0" w:color="CFDAE3"/>
            <w:bottom w:val="single" w:sz="6" w:space="0" w:color="CFDAE3"/>
            <w:right w:val="single" w:sz="6" w:space="0" w:color="CFDAE3"/>
            <w:insideH w:val="single" w:sz="6" w:space="0" w:color="CFDAE3"/>
            <w:insideV w:val="single" w:sz="6" w:space="0" w:color="CFDAE3"/>
          </w:tblBorders>
        </w:tblPrEx>
        <w:trPr>
          <w:jc w:val="center"/>
        </w:trPr>
        <w:tc>
          <w:tcPr>
            <w:tcW w:w="2664" w:type="dxa"/>
            <w:shd w:val="clear" w:color="auto" w:fill="F4F7FA"/>
            <w:tcMar>
              <w:top w:w="70" w:type="dxa"/>
              <w:left w:w="80" w:type="dxa"/>
              <w:bottom w:w="70" w:type="dxa"/>
              <w:right w:w="80" w:type="dxa"/>
            </w:tcMar>
            <w:vAlign w:val="center"/>
          </w:tcPr>
          <w:p w14:paraId="6495C1D8" w14:textId="77777777" w:rsidR="00CB5EC4" w:rsidRDefault="00000000">
            <w:r>
              <w:rPr>
                <w:b/>
                <w:color w:val="243447"/>
                <w:sz w:val="19"/>
              </w:rPr>
              <w:t>Gear tactics</w:t>
            </w:r>
          </w:p>
        </w:tc>
        <w:tc>
          <w:tcPr>
            <w:tcW w:w="7128" w:type="dxa"/>
            <w:gridSpan w:val="2"/>
            <w:tcMar>
              <w:top w:w="70" w:type="dxa"/>
              <w:left w:w="80" w:type="dxa"/>
              <w:bottom w:w="70" w:type="dxa"/>
              <w:right w:w="80" w:type="dxa"/>
            </w:tcMar>
            <w:vAlign w:val="center"/>
          </w:tcPr>
          <w:p w14:paraId="603A680A" w14:textId="77777777" w:rsidR="00CB5EC4" w:rsidRDefault="00000000">
            <w:r>
              <w:rPr>
                <w:color w:val="243447"/>
                <w:sz w:val="19"/>
              </w:rPr>
              <w:t>Boat or shore bait fishing; spring/summer bait staples include pikeminnow, roe and lamprey; shore anglers were specifically advised to focus two hours before and after high slack tide and use lighter weights when possible.</w:t>
            </w:r>
          </w:p>
        </w:tc>
      </w:tr>
      <w:tr w:rsidR="00CB5EC4" w14:paraId="5AB90F71" w14:textId="77777777">
        <w:tblPrEx>
          <w:tblBorders>
            <w:top w:val="single" w:sz="6" w:space="0" w:color="CFDAE3"/>
            <w:left w:val="single" w:sz="6" w:space="0" w:color="CFDAE3"/>
            <w:bottom w:val="single" w:sz="6" w:space="0" w:color="CFDAE3"/>
            <w:right w:val="single" w:sz="6" w:space="0" w:color="CFDAE3"/>
            <w:insideH w:val="single" w:sz="6" w:space="0" w:color="CFDAE3"/>
            <w:insideV w:val="single" w:sz="6" w:space="0" w:color="CFDAE3"/>
          </w:tblBorders>
        </w:tblPrEx>
        <w:trPr>
          <w:jc w:val="center"/>
        </w:trPr>
        <w:tc>
          <w:tcPr>
            <w:tcW w:w="2664" w:type="dxa"/>
            <w:shd w:val="clear" w:color="auto" w:fill="F4F7FA"/>
            <w:tcMar>
              <w:top w:w="70" w:type="dxa"/>
              <w:left w:w="80" w:type="dxa"/>
              <w:bottom w:w="70" w:type="dxa"/>
              <w:right w:w="80" w:type="dxa"/>
            </w:tcMar>
            <w:vAlign w:val="center"/>
          </w:tcPr>
          <w:p w14:paraId="56514391" w14:textId="77777777" w:rsidR="00CB5EC4" w:rsidRDefault="00000000">
            <w:r>
              <w:rPr>
                <w:b/>
                <w:color w:val="243447"/>
                <w:sz w:val="19"/>
              </w:rPr>
              <w:t>Fly tactics</w:t>
            </w:r>
          </w:p>
        </w:tc>
        <w:tc>
          <w:tcPr>
            <w:tcW w:w="7128" w:type="dxa"/>
            <w:gridSpan w:val="2"/>
            <w:tcMar>
              <w:top w:w="70" w:type="dxa"/>
              <w:left w:w="80" w:type="dxa"/>
              <w:bottom w:w="70" w:type="dxa"/>
              <w:right w:w="80" w:type="dxa"/>
            </w:tcMar>
            <w:vAlign w:val="center"/>
          </w:tcPr>
          <w:p w14:paraId="0699F0D7" w14:textId="77777777" w:rsidR="00CB5EC4" w:rsidRDefault="00000000">
            <w:r>
              <w:rPr>
                <w:color w:val="243447"/>
                <w:sz w:val="19"/>
              </w:rPr>
              <w:t>Not a recurring fly fishery.</w:t>
            </w:r>
          </w:p>
        </w:tc>
      </w:tr>
      <w:tr w:rsidR="00CB5EC4" w14:paraId="5ADB6CA9" w14:textId="77777777">
        <w:tblPrEx>
          <w:tblBorders>
            <w:top w:val="single" w:sz="6" w:space="0" w:color="CFDAE3"/>
            <w:left w:val="single" w:sz="6" w:space="0" w:color="CFDAE3"/>
            <w:bottom w:val="single" w:sz="6" w:space="0" w:color="CFDAE3"/>
            <w:right w:val="single" w:sz="6" w:space="0" w:color="CFDAE3"/>
            <w:insideH w:val="single" w:sz="6" w:space="0" w:color="CFDAE3"/>
            <w:insideV w:val="single" w:sz="6" w:space="0" w:color="CFDAE3"/>
          </w:tblBorders>
        </w:tblPrEx>
        <w:trPr>
          <w:jc w:val="center"/>
        </w:trPr>
        <w:tc>
          <w:tcPr>
            <w:tcW w:w="2664" w:type="dxa"/>
            <w:shd w:val="clear" w:color="auto" w:fill="F4F7FA"/>
            <w:tcMar>
              <w:top w:w="70" w:type="dxa"/>
              <w:left w:w="80" w:type="dxa"/>
              <w:bottom w:w="70" w:type="dxa"/>
              <w:right w:w="80" w:type="dxa"/>
            </w:tcMar>
            <w:vAlign w:val="center"/>
          </w:tcPr>
          <w:p w14:paraId="089249C1" w14:textId="77777777" w:rsidR="00CB5EC4" w:rsidRDefault="00000000">
            <w:r>
              <w:rPr>
                <w:b/>
                <w:color w:val="243447"/>
                <w:sz w:val="19"/>
              </w:rPr>
              <w:t>Conditions</w:t>
            </w:r>
          </w:p>
        </w:tc>
        <w:tc>
          <w:tcPr>
            <w:tcW w:w="7128" w:type="dxa"/>
            <w:gridSpan w:val="2"/>
            <w:tcMar>
              <w:top w:w="70" w:type="dxa"/>
              <w:left w:w="80" w:type="dxa"/>
              <w:bottom w:w="70" w:type="dxa"/>
              <w:right w:w="80" w:type="dxa"/>
            </w:tcMar>
            <w:vAlign w:val="center"/>
          </w:tcPr>
          <w:p w14:paraId="6F243392" w14:textId="77777777" w:rsidR="00CB5EC4" w:rsidRDefault="00000000">
            <w:r>
              <w:rPr>
                <w:color w:val="243447"/>
                <w:sz w:val="19"/>
              </w:rPr>
              <w:t>Warm water boosts metabolism and bite frequency; in high water expect fewer but quality fish; avoid scent contamination, watch debris, and plan around slack tides.</w:t>
            </w:r>
          </w:p>
        </w:tc>
      </w:tr>
      <w:tr w:rsidR="00CB5EC4" w14:paraId="7824048D" w14:textId="77777777">
        <w:tblPrEx>
          <w:tblBorders>
            <w:top w:val="single" w:sz="6" w:space="0" w:color="CFDAE3"/>
            <w:left w:val="single" w:sz="6" w:space="0" w:color="CFDAE3"/>
            <w:bottom w:val="single" w:sz="6" w:space="0" w:color="CFDAE3"/>
            <w:right w:val="single" w:sz="6" w:space="0" w:color="CFDAE3"/>
            <w:insideH w:val="single" w:sz="6" w:space="0" w:color="CFDAE3"/>
            <w:insideV w:val="single" w:sz="6" w:space="0" w:color="CFDAE3"/>
          </w:tblBorders>
        </w:tblPrEx>
        <w:trPr>
          <w:jc w:val="center"/>
        </w:trPr>
        <w:tc>
          <w:tcPr>
            <w:tcW w:w="2664" w:type="dxa"/>
            <w:shd w:val="clear" w:color="auto" w:fill="F4F7FA"/>
            <w:tcMar>
              <w:top w:w="70" w:type="dxa"/>
              <w:left w:w="80" w:type="dxa"/>
              <w:bottom w:w="70" w:type="dxa"/>
              <w:right w:w="80" w:type="dxa"/>
            </w:tcMar>
            <w:vAlign w:val="center"/>
          </w:tcPr>
          <w:p w14:paraId="2EE47CB7" w14:textId="77777777" w:rsidR="00CB5EC4" w:rsidRDefault="00000000">
            <w:r>
              <w:rPr>
                <w:b/>
                <w:color w:val="243447"/>
                <w:sz w:val="19"/>
              </w:rPr>
              <w:t>Key areas</w:t>
            </w:r>
          </w:p>
        </w:tc>
        <w:tc>
          <w:tcPr>
            <w:tcW w:w="7128" w:type="dxa"/>
            <w:gridSpan w:val="2"/>
            <w:tcMar>
              <w:top w:w="70" w:type="dxa"/>
              <w:left w:w="80" w:type="dxa"/>
              <w:bottom w:w="70" w:type="dxa"/>
              <w:right w:w="80" w:type="dxa"/>
            </w:tcMar>
            <w:vAlign w:val="center"/>
          </w:tcPr>
          <w:p w14:paraId="0E9152D9" w14:textId="77777777" w:rsidR="00CB5EC4" w:rsidRDefault="00000000">
            <w:r>
              <w:rPr>
                <w:color w:val="243447"/>
                <w:sz w:val="19"/>
              </w:rPr>
              <w:t>Lower Fraser main stem from shore and jet-boat drifts.</w:t>
            </w:r>
          </w:p>
        </w:tc>
      </w:tr>
    </w:tbl>
    <w:p w14:paraId="18CF9E7E" w14:textId="77777777" w:rsidR="00CB5EC4" w:rsidRDefault="00CB5EC4"/>
    <w:p w14:paraId="7000189E" w14:textId="77777777" w:rsidR="00CB5EC4" w:rsidRDefault="00000000">
      <w:pPr>
        <w:pStyle w:val="Heading2"/>
        <w:spacing w:before="160" w:after="80"/>
      </w:pPr>
      <w:bookmarkStart w:id="12" w:name="_Toc224967805"/>
      <w:r>
        <w:t>Trout streams / general small streams</w:t>
      </w:r>
      <w:bookmarkEnd w:id="12"/>
    </w:p>
    <w:p w14:paraId="4EBD653A" w14:textId="77777777" w:rsidR="00CB5EC4" w:rsidRDefault="00000000">
      <w:pPr>
        <w:pStyle w:val="BodyText"/>
        <w:spacing w:after="100"/>
      </w:pPr>
      <w:r>
        <w:t>A smaller set of report comments covered trout streams and general stream-trout tactics outside the core systems. Those notes emphasized careful cover approach, compact presentations, and opportunistic dry-fly or nymph windows.</w:t>
      </w:r>
    </w:p>
    <w:tbl>
      <w:tblPr>
        <w:tblW w:w="0" w:type="auto"/>
        <w:jc w:val="center"/>
        <w:tblBorders>
          <w:top w:val="single" w:sz="6" w:space="0" w:color="C7D5E0"/>
          <w:left w:val="single" w:sz="6" w:space="0" w:color="C7D5E0"/>
          <w:bottom w:val="single" w:sz="6" w:space="0" w:color="C7D5E0"/>
          <w:right w:val="single" w:sz="6" w:space="0" w:color="C7D5E0"/>
          <w:insideH w:val="single" w:sz="6" w:space="0" w:color="C7D5E0"/>
          <w:insideV w:val="single" w:sz="6" w:space="0" w:color="C7D5E0"/>
        </w:tblBorders>
        <w:tblLayout w:type="fixed"/>
        <w:tblLook w:val="04A0" w:firstRow="1" w:lastRow="0" w:firstColumn="1" w:lastColumn="0" w:noHBand="0" w:noVBand="1"/>
      </w:tblPr>
      <w:tblGrid>
        <w:gridCol w:w="2952"/>
        <w:gridCol w:w="1512"/>
        <w:gridCol w:w="1584"/>
        <w:gridCol w:w="3816"/>
      </w:tblGrid>
      <w:tr w:rsidR="00CB5EC4" w14:paraId="253E7CC8" w14:textId="77777777">
        <w:trPr>
          <w:tblHeader/>
          <w:jc w:val="center"/>
        </w:trPr>
        <w:tc>
          <w:tcPr>
            <w:tcW w:w="2952" w:type="dxa"/>
            <w:shd w:val="clear" w:color="auto" w:fill="163A5F"/>
            <w:tcMar>
              <w:top w:w="70" w:type="dxa"/>
              <w:left w:w="80" w:type="dxa"/>
              <w:bottom w:w="70" w:type="dxa"/>
              <w:right w:w="80" w:type="dxa"/>
            </w:tcMar>
            <w:vAlign w:val="center"/>
          </w:tcPr>
          <w:p w14:paraId="52E1376A" w14:textId="77777777" w:rsidR="00CB5EC4" w:rsidRDefault="00000000">
            <w:pPr>
              <w:jc w:val="center"/>
            </w:pPr>
            <w:r>
              <w:rPr>
                <w:b/>
                <w:color w:val="FFFFFF"/>
                <w:sz w:val="18"/>
              </w:rPr>
              <w:t>Target fishery</w:t>
            </w:r>
          </w:p>
        </w:tc>
        <w:tc>
          <w:tcPr>
            <w:tcW w:w="1512" w:type="dxa"/>
            <w:shd w:val="clear" w:color="auto" w:fill="163A5F"/>
            <w:tcMar>
              <w:top w:w="70" w:type="dxa"/>
              <w:left w:w="80" w:type="dxa"/>
              <w:bottom w:w="70" w:type="dxa"/>
              <w:right w:w="80" w:type="dxa"/>
            </w:tcMar>
            <w:vAlign w:val="center"/>
          </w:tcPr>
          <w:p w14:paraId="2517B314" w14:textId="77777777" w:rsidR="00CB5EC4" w:rsidRDefault="00000000">
            <w:pPr>
              <w:jc w:val="center"/>
            </w:pPr>
            <w:r>
              <w:rPr>
                <w:b/>
                <w:color w:val="FFFFFF"/>
                <w:sz w:val="18"/>
              </w:rPr>
              <w:t>Primary months</w:t>
            </w:r>
          </w:p>
        </w:tc>
        <w:tc>
          <w:tcPr>
            <w:tcW w:w="1584" w:type="dxa"/>
            <w:shd w:val="clear" w:color="auto" w:fill="163A5F"/>
            <w:tcMar>
              <w:top w:w="70" w:type="dxa"/>
              <w:left w:w="80" w:type="dxa"/>
              <w:bottom w:w="70" w:type="dxa"/>
              <w:right w:w="80" w:type="dxa"/>
            </w:tcMar>
            <w:vAlign w:val="center"/>
          </w:tcPr>
          <w:p w14:paraId="193DCA61" w14:textId="77777777" w:rsidR="00CB5EC4" w:rsidRDefault="00000000">
            <w:pPr>
              <w:jc w:val="center"/>
            </w:pPr>
            <w:r>
              <w:rPr>
                <w:b/>
                <w:color w:val="FFFFFF"/>
                <w:sz w:val="18"/>
              </w:rPr>
              <w:t>Shoulder months</w:t>
            </w:r>
          </w:p>
        </w:tc>
        <w:tc>
          <w:tcPr>
            <w:tcW w:w="3816" w:type="dxa"/>
            <w:shd w:val="clear" w:color="auto" w:fill="163A5F"/>
            <w:tcMar>
              <w:top w:w="70" w:type="dxa"/>
              <w:left w:w="80" w:type="dxa"/>
              <w:bottom w:w="70" w:type="dxa"/>
              <w:right w:w="80" w:type="dxa"/>
            </w:tcMar>
            <w:vAlign w:val="center"/>
          </w:tcPr>
          <w:p w14:paraId="7289A2FB" w14:textId="77777777" w:rsidR="00CB5EC4" w:rsidRDefault="00000000">
            <w:pPr>
              <w:jc w:val="center"/>
            </w:pPr>
            <w:r>
              <w:rPr>
                <w:b/>
                <w:color w:val="FFFFFF"/>
                <w:sz w:val="18"/>
              </w:rPr>
              <w:t>Core pattern</w:t>
            </w:r>
          </w:p>
        </w:tc>
      </w:tr>
      <w:tr w:rsidR="00CB5EC4" w14:paraId="638AD84A" w14:textId="77777777">
        <w:trPr>
          <w:jc w:val="center"/>
        </w:trPr>
        <w:tc>
          <w:tcPr>
            <w:tcW w:w="2952" w:type="dxa"/>
            <w:shd w:val="clear" w:color="auto" w:fill="F5F8FB"/>
            <w:tcMar>
              <w:top w:w="70" w:type="dxa"/>
              <w:left w:w="80" w:type="dxa"/>
              <w:bottom w:w="70" w:type="dxa"/>
              <w:right w:w="80" w:type="dxa"/>
            </w:tcMar>
            <w:vAlign w:val="center"/>
          </w:tcPr>
          <w:p w14:paraId="6945D966" w14:textId="77777777" w:rsidR="00CB5EC4" w:rsidRDefault="00000000">
            <w:r>
              <w:rPr>
                <w:b/>
                <w:color w:val="243447"/>
                <w:sz w:val="18"/>
              </w:rPr>
              <w:t>Rainbow, cutthroat and bull trout in trout streams</w:t>
            </w:r>
          </w:p>
        </w:tc>
        <w:tc>
          <w:tcPr>
            <w:tcW w:w="1512" w:type="dxa"/>
            <w:tcMar>
              <w:top w:w="70" w:type="dxa"/>
              <w:left w:w="80" w:type="dxa"/>
              <w:bottom w:w="70" w:type="dxa"/>
              <w:right w:w="80" w:type="dxa"/>
            </w:tcMar>
            <w:vAlign w:val="center"/>
          </w:tcPr>
          <w:p w14:paraId="37B2089B" w14:textId="77777777" w:rsidR="00CB5EC4" w:rsidRDefault="00000000">
            <w:pPr>
              <w:jc w:val="center"/>
            </w:pPr>
            <w:r>
              <w:rPr>
                <w:color w:val="243447"/>
                <w:sz w:val="18"/>
              </w:rPr>
              <w:t>May-Aug</w:t>
            </w:r>
          </w:p>
        </w:tc>
        <w:tc>
          <w:tcPr>
            <w:tcW w:w="1584" w:type="dxa"/>
            <w:tcMar>
              <w:top w:w="70" w:type="dxa"/>
              <w:left w:w="80" w:type="dxa"/>
              <w:bottom w:w="70" w:type="dxa"/>
              <w:right w:w="80" w:type="dxa"/>
            </w:tcMar>
            <w:vAlign w:val="center"/>
          </w:tcPr>
          <w:p w14:paraId="4400E106" w14:textId="77777777" w:rsidR="00CB5EC4" w:rsidRDefault="00000000">
            <w:pPr>
              <w:jc w:val="center"/>
            </w:pPr>
            <w:r>
              <w:rPr>
                <w:color w:val="243447"/>
                <w:sz w:val="18"/>
              </w:rPr>
              <w:t>Sep-Oct, Mar-Apr</w:t>
            </w:r>
          </w:p>
        </w:tc>
        <w:tc>
          <w:tcPr>
            <w:tcW w:w="3816" w:type="dxa"/>
            <w:tcMar>
              <w:top w:w="70" w:type="dxa"/>
              <w:left w:w="80" w:type="dxa"/>
              <w:bottom w:w="70" w:type="dxa"/>
              <w:right w:w="80" w:type="dxa"/>
            </w:tcMar>
            <w:vAlign w:val="center"/>
          </w:tcPr>
          <w:p w14:paraId="70C57E4A" w14:textId="77777777" w:rsidR="00CB5EC4" w:rsidRDefault="00000000">
            <w:r>
              <w:rPr>
                <w:color w:val="243447"/>
                <w:sz w:val="18"/>
              </w:rPr>
              <w:t>The archive repeatedly framed trout-stream fishing as a shoulder-season and summer option, with additional spring fry windows and fall cutthroat opportunities.</w:t>
            </w:r>
          </w:p>
        </w:tc>
      </w:tr>
    </w:tbl>
    <w:p w14:paraId="60986F04" w14:textId="77777777" w:rsidR="00CB5EC4" w:rsidRDefault="00CB5EC4"/>
    <w:tbl>
      <w:tblPr>
        <w:tblW w:w="0" w:type="auto"/>
        <w:jc w:val="center"/>
        <w:tblBorders>
          <w:top w:val="single" w:sz="8" w:space="0" w:color="B9CBD9"/>
          <w:left w:val="single" w:sz="8" w:space="0" w:color="B9CBD9"/>
          <w:bottom w:val="single" w:sz="8" w:space="0" w:color="B9CBD9"/>
          <w:right w:val="single" w:sz="8" w:space="0" w:color="B9CBD9"/>
          <w:insideH w:val="single" w:sz="8" w:space="0" w:color="B9CBD9"/>
          <w:insideV w:val="single" w:sz="8" w:space="0" w:color="B9CBD9"/>
        </w:tblBorders>
        <w:tblLayout w:type="fixed"/>
        <w:tblLook w:val="04A0" w:firstRow="1" w:lastRow="0" w:firstColumn="1" w:lastColumn="0" w:noHBand="0" w:noVBand="1"/>
      </w:tblPr>
      <w:tblGrid>
        <w:gridCol w:w="2664"/>
        <w:gridCol w:w="7128"/>
        <w:gridCol w:w="20"/>
      </w:tblGrid>
      <w:tr w:rsidR="00CB5EC4" w14:paraId="20F119F2" w14:textId="77777777">
        <w:trPr>
          <w:gridAfter w:val="1"/>
          <w:wAfter w:w="20" w:type="dxa"/>
          <w:jc w:val="center"/>
        </w:trPr>
        <w:tc>
          <w:tcPr>
            <w:tcW w:w="9792" w:type="dxa"/>
            <w:gridSpan w:val="2"/>
            <w:shd w:val="clear" w:color="auto" w:fill="E8F1F7"/>
            <w:tcMar>
              <w:top w:w="90" w:type="dxa"/>
              <w:left w:w="100" w:type="dxa"/>
              <w:bottom w:w="90" w:type="dxa"/>
              <w:right w:w="100" w:type="dxa"/>
            </w:tcMar>
          </w:tcPr>
          <w:p w14:paraId="52E7C804" w14:textId="77777777" w:rsidR="00CB5EC4" w:rsidRDefault="00000000">
            <w:r>
              <w:rPr>
                <w:b/>
                <w:color w:val="14324B"/>
                <w:sz w:val="22"/>
              </w:rPr>
              <w:t>Rainbow, cutthroat and bull trout in trout streams — Skagit / Thompson / small streams / estuary-linked creeks</w:t>
            </w:r>
          </w:p>
        </w:tc>
      </w:tr>
      <w:tr w:rsidR="00CB5EC4" w14:paraId="1FA8B86B" w14:textId="77777777">
        <w:tblPrEx>
          <w:tblBorders>
            <w:top w:val="single" w:sz="6" w:space="0" w:color="CFDAE3"/>
            <w:left w:val="single" w:sz="6" w:space="0" w:color="CFDAE3"/>
            <w:bottom w:val="single" w:sz="6" w:space="0" w:color="CFDAE3"/>
            <w:right w:val="single" w:sz="6" w:space="0" w:color="CFDAE3"/>
            <w:insideH w:val="single" w:sz="6" w:space="0" w:color="CFDAE3"/>
            <w:insideV w:val="single" w:sz="6" w:space="0" w:color="CFDAE3"/>
          </w:tblBorders>
        </w:tblPrEx>
        <w:trPr>
          <w:jc w:val="center"/>
        </w:trPr>
        <w:tc>
          <w:tcPr>
            <w:tcW w:w="2664" w:type="dxa"/>
            <w:shd w:val="clear" w:color="auto" w:fill="F4F7FA"/>
            <w:tcMar>
              <w:top w:w="70" w:type="dxa"/>
              <w:left w:w="80" w:type="dxa"/>
              <w:bottom w:w="70" w:type="dxa"/>
              <w:right w:w="80" w:type="dxa"/>
            </w:tcMar>
            <w:vAlign w:val="center"/>
          </w:tcPr>
          <w:p w14:paraId="5C7D203F" w14:textId="77777777" w:rsidR="00CB5EC4" w:rsidRDefault="00000000">
            <w:r>
              <w:rPr>
                <w:b/>
                <w:color w:val="243447"/>
                <w:sz w:val="19"/>
              </w:rPr>
              <w:t>Primary months</w:t>
            </w:r>
          </w:p>
        </w:tc>
        <w:tc>
          <w:tcPr>
            <w:tcW w:w="7128" w:type="dxa"/>
            <w:gridSpan w:val="2"/>
            <w:tcMar>
              <w:top w:w="70" w:type="dxa"/>
              <w:left w:w="80" w:type="dxa"/>
              <w:bottom w:w="70" w:type="dxa"/>
              <w:right w:w="80" w:type="dxa"/>
            </w:tcMar>
            <w:vAlign w:val="center"/>
          </w:tcPr>
          <w:p w14:paraId="474AE7BA" w14:textId="77777777" w:rsidR="00CB5EC4" w:rsidRDefault="00000000">
            <w:r>
              <w:rPr>
                <w:color w:val="243447"/>
                <w:sz w:val="19"/>
              </w:rPr>
              <w:t>May-Aug</w:t>
            </w:r>
          </w:p>
        </w:tc>
      </w:tr>
      <w:tr w:rsidR="00CB5EC4" w14:paraId="140D1FCB" w14:textId="77777777">
        <w:tblPrEx>
          <w:tblBorders>
            <w:top w:val="single" w:sz="6" w:space="0" w:color="CFDAE3"/>
            <w:left w:val="single" w:sz="6" w:space="0" w:color="CFDAE3"/>
            <w:bottom w:val="single" w:sz="6" w:space="0" w:color="CFDAE3"/>
            <w:right w:val="single" w:sz="6" w:space="0" w:color="CFDAE3"/>
            <w:insideH w:val="single" w:sz="6" w:space="0" w:color="CFDAE3"/>
            <w:insideV w:val="single" w:sz="6" w:space="0" w:color="CFDAE3"/>
          </w:tblBorders>
        </w:tblPrEx>
        <w:trPr>
          <w:jc w:val="center"/>
        </w:trPr>
        <w:tc>
          <w:tcPr>
            <w:tcW w:w="2664" w:type="dxa"/>
            <w:shd w:val="clear" w:color="auto" w:fill="F4F7FA"/>
            <w:tcMar>
              <w:top w:w="70" w:type="dxa"/>
              <w:left w:w="80" w:type="dxa"/>
              <w:bottom w:w="70" w:type="dxa"/>
              <w:right w:w="80" w:type="dxa"/>
            </w:tcMar>
            <w:vAlign w:val="center"/>
          </w:tcPr>
          <w:p w14:paraId="26B79F4A" w14:textId="77777777" w:rsidR="00CB5EC4" w:rsidRDefault="00000000">
            <w:r>
              <w:rPr>
                <w:b/>
                <w:color w:val="243447"/>
                <w:sz w:val="19"/>
              </w:rPr>
              <w:t>Secondary months</w:t>
            </w:r>
          </w:p>
        </w:tc>
        <w:tc>
          <w:tcPr>
            <w:tcW w:w="7128" w:type="dxa"/>
            <w:gridSpan w:val="2"/>
            <w:tcMar>
              <w:top w:w="70" w:type="dxa"/>
              <w:left w:w="80" w:type="dxa"/>
              <w:bottom w:w="70" w:type="dxa"/>
              <w:right w:w="80" w:type="dxa"/>
            </w:tcMar>
            <w:vAlign w:val="center"/>
          </w:tcPr>
          <w:p w14:paraId="6D66991F" w14:textId="77777777" w:rsidR="00CB5EC4" w:rsidRDefault="00000000">
            <w:r>
              <w:rPr>
                <w:color w:val="243447"/>
                <w:sz w:val="19"/>
              </w:rPr>
              <w:t>Sep-Oct, Mar-Apr</w:t>
            </w:r>
          </w:p>
        </w:tc>
      </w:tr>
      <w:tr w:rsidR="00CB5EC4" w14:paraId="2C5839A2" w14:textId="77777777">
        <w:tblPrEx>
          <w:tblBorders>
            <w:top w:val="single" w:sz="6" w:space="0" w:color="CFDAE3"/>
            <w:left w:val="single" w:sz="6" w:space="0" w:color="CFDAE3"/>
            <w:bottom w:val="single" w:sz="6" w:space="0" w:color="CFDAE3"/>
            <w:right w:val="single" w:sz="6" w:space="0" w:color="CFDAE3"/>
            <w:insideH w:val="single" w:sz="6" w:space="0" w:color="CFDAE3"/>
            <w:insideV w:val="single" w:sz="6" w:space="0" w:color="CFDAE3"/>
          </w:tblBorders>
        </w:tblPrEx>
        <w:trPr>
          <w:jc w:val="center"/>
        </w:trPr>
        <w:tc>
          <w:tcPr>
            <w:tcW w:w="2664" w:type="dxa"/>
            <w:shd w:val="clear" w:color="auto" w:fill="F4F7FA"/>
            <w:tcMar>
              <w:top w:w="70" w:type="dxa"/>
              <w:left w:w="80" w:type="dxa"/>
              <w:bottom w:w="70" w:type="dxa"/>
              <w:right w:w="80" w:type="dxa"/>
            </w:tcMar>
            <w:vAlign w:val="center"/>
          </w:tcPr>
          <w:p w14:paraId="56896704" w14:textId="77777777" w:rsidR="00CB5EC4" w:rsidRDefault="00000000">
            <w:r>
              <w:rPr>
                <w:b/>
                <w:color w:val="243447"/>
                <w:sz w:val="19"/>
              </w:rPr>
              <w:t>Timing notes</w:t>
            </w:r>
          </w:p>
        </w:tc>
        <w:tc>
          <w:tcPr>
            <w:tcW w:w="7128" w:type="dxa"/>
            <w:gridSpan w:val="2"/>
            <w:tcMar>
              <w:top w:w="70" w:type="dxa"/>
              <w:left w:w="80" w:type="dxa"/>
              <w:bottom w:w="70" w:type="dxa"/>
              <w:right w:w="80" w:type="dxa"/>
            </w:tcMar>
            <w:vAlign w:val="center"/>
          </w:tcPr>
          <w:p w14:paraId="7041EE19" w14:textId="77777777" w:rsidR="00CB5EC4" w:rsidRDefault="00000000">
            <w:r>
              <w:rPr>
                <w:color w:val="243447"/>
                <w:sz w:val="19"/>
              </w:rPr>
              <w:t>The archive repeatedly framed trout-stream fishing as a shoulder-season and summer option, with additional spring fry windows and fall cutthroat opportunities.</w:t>
            </w:r>
          </w:p>
        </w:tc>
      </w:tr>
      <w:tr w:rsidR="00CB5EC4" w14:paraId="2242E3AE" w14:textId="77777777">
        <w:tblPrEx>
          <w:tblBorders>
            <w:top w:val="single" w:sz="6" w:space="0" w:color="CFDAE3"/>
            <w:left w:val="single" w:sz="6" w:space="0" w:color="CFDAE3"/>
            <w:bottom w:val="single" w:sz="6" w:space="0" w:color="CFDAE3"/>
            <w:right w:val="single" w:sz="6" w:space="0" w:color="CFDAE3"/>
            <w:insideH w:val="single" w:sz="6" w:space="0" w:color="CFDAE3"/>
            <w:insideV w:val="single" w:sz="6" w:space="0" w:color="CFDAE3"/>
          </w:tblBorders>
        </w:tblPrEx>
        <w:trPr>
          <w:jc w:val="center"/>
        </w:trPr>
        <w:tc>
          <w:tcPr>
            <w:tcW w:w="2664" w:type="dxa"/>
            <w:shd w:val="clear" w:color="auto" w:fill="F4F7FA"/>
            <w:tcMar>
              <w:top w:w="70" w:type="dxa"/>
              <w:left w:w="80" w:type="dxa"/>
              <w:bottom w:w="70" w:type="dxa"/>
              <w:right w:w="80" w:type="dxa"/>
            </w:tcMar>
            <w:vAlign w:val="center"/>
          </w:tcPr>
          <w:p w14:paraId="4FA7BBC4" w14:textId="77777777" w:rsidR="00CB5EC4" w:rsidRDefault="00000000">
            <w:r>
              <w:rPr>
                <w:b/>
                <w:color w:val="243447"/>
                <w:sz w:val="19"/>
              </w:rPr>
              <w:t>Gear tactics</w:t>
            </w:r>
          </w:p>
        </w:tc>
        <w:tc>
          <w:tcPr>
            <w:tcW w:w="7128" w:type="dxa"/>
            <w:gridSpan w:val="2"/>
            <w:tcMar>
              <w:top w:w="70" w:type="dxa"/>
              <w:left w:w="80" w:type="dxa"/>
              <w:bottom w:w="70" w:type="dxa"/>
              <w:right w:w="80" w:type="dxa"/>
            </w:tcMar>
            <w:vAlign w:val="center"/>
          </w:tcPr>
          <w:p w14:paraId="70DB25B7" w14:textId="77777777" w:rsidR="00CB5EC4" w:rsidRDefault="00000000">
            <w:r>
              <w:rPr>
                <w:color w:val="243447"/>
                <w:sz w:val="19"/>
              </w:rPr>
              <w:t>Ultralight spinning rods with Crocs, rooster tails, Blue Fox spinners and small spoons; natural vs attractor selection based on water clarity and fish mood.</w:t>
            </w:r>
          </w:p>
        </w:tc>
      </w:tr>
      <w:tr w:rsidR="00CB5EC4" w14:paraId="2008C248" w14:textId="77777777">
        <w:tblPrEx>
          <w:tblBorders>
            <w:top w:val="single" w:sz="6" w:space="0" w:color="CFDAE3"/>
            <w:left w:val="single" w:sz="6" w:space="0" w:color="CFDAE3"/>
            <w:bottom w:val="single" w:sz="6" w:space="0" w:color="CFDAE3"/>
            <w:right w:val="single" w:sz="6" w:space="0" w:color="CFDAE3"/>
            <w:insideH w:val="single" w:sz="6" w:space="0" w:color="CFDAE3"/>
            <w:insideV w:val="single" w:sz="6" w:space="0" w:color="CFDAE3"/>
          </w:tblBorders>
        </w:tblPrEx>
        <w:trPr>
          <w:jc w:val="center"/>
        </w:trPr>
        <w:tc>
          <w:tcPr>
            <w:tcW w:w="2664" w:type="dxa"/>
            <w:shd w:val="clear" w:color="auto" w:fill="F4F7FA"/>
            <w:tcMar>
              <w:top w:w="70" w:type="dxa"/>
              <w:left w:w="80" w:type="dxa"/>
              <w:bottom w:w="70" w:type="dxa"/>
              <w:right w:w="80" w:type="dxa"/>
            </w:tcMar>
            <w:vAlign w:val="center"/>
          </w:tcPr>
          <w:p w14:paraId="7B2549F9" w14:textId="77777777" w:rsidR="00CB5EC4" w:rsidRDefault="00000000">
            <w:r>
              <w:rPr>
                <w:b/>
                <w:color w:val="243447"/>
                <w:sz w:val="19"/>
              </w:rPr>
              <w:t>Fly tactics</w:t>
            </w:r>
          </w:p>
        </w:tc>
        <w:tc>
          <w:tcPr>
            <w:tcW w:w="7128" w:type="dxa"/>
            <w:gridSpan w:val="2"/>
            <w:tcMar>
              <w:top w:w="70" w:type="dxa"/>
              <w:left w:w="80" w:type="dxa"/>
              <w:bottom w:w="70" w:type="dxa"/>
              <w:right w:w="80" w:type="dxa"/>
            </w:tcMar>
            <w:vAlign w:val="center"/>
          </w:tcPr>
          <w:p w14:paraId="6093C566" w14:textId="77777777" w:rsidR="00CB5EC4" w:rsidRDefault="00000000">
            <w:r>
              <w:rPr>
                <w:color w:val="243447"/>
                <w:sz w:val="19"/>
              </w:rPr>
              <w:t>Dry-dropper, nymphing and streamer fishing in summer; poppers/gurglers and fry/sculpin/minnow patterns in spring; keep presentations light and mobile.</w:t>
            </w:r>
          </w:p>
        </w:tc>
      </w:tr>
      <w:tr w:rsidR="00CB5EC4" w14:paraId="3DDECE01" w14:textId="77777777">
        <w:tblPrEx>
          <w:tblBorders>
            <w:top w:val="single" w:sz="6" w:space="0" w:color="CFDAE3"/>
            <w:left w:val="single" w:sz="6" w:space="0" w:color="CFDAE3"/>
            <w:bottom w:val="single" w:sz="6" w:space="0" w:color="CFDAE3"/>
            <w:right w:val="single" w:sz="6" w:space="0" w:color="CFDAE3"/>
            <w:insideH w:val="single" w:sz="6" w:space="0" w:color="CFDAE3"/>
            <w:insideV w:val="single" w:sz="6" w:space="0" w:color="CFDAE3"/>
          </w:tblBorders>
        </w:tblPrEx>
        <w:trPr>
          <w:jc w:val="center"/>
        </w:trPr>
        <w:tc>
          <w:tcPr>
            <w:tcW w:w="2664" w:type="dxa"/>
            <w:shd w:val="clear" w:color="auto" w:fill="F4F7FA"/>
            <w:tcMar>
              <w:top w:w="70" w:type="dxa"/>
              <w:left w:w="80" w:type="dxa"/>
              <w:bottom w:w="70" w:type="dxa"/>
              <w:right w:w="80" w:type="dxa"/>
            </w:tcMar>
            <w:vAlign w:val="center"/>
          </w:tcPr>
          <w:p w14:paraId="0B121109" w14:textId="77777777" w:rsidR="00CB5EC4" w:rsidRDefault="00000000">
            <w:r>
              <w:rPr>
                <w:b/>
                <w:color w:val="243447"/>
                <w:sz w:val="19"/>
              </w:rPr>
              <w:t>Conditions</w:t>
            </w:r>
          </w:p>
        </w:tc>
        <w:tc>
          <w:tcPr>
            <w:tcW w:w="7128" w:type="dxa"/>
            <w:gridSpan w:val="2"/>
            <w:tcMar>
              <w:top w:w="70" w:type="dxa"/>
              <w:left w:w="80" w:type="dxa"/>
              <w:bottom w:w="70" w:type="dxa"/>
              <w:right w:w="80" w:type="dxa"/>
            </w:tcMar>
            <w:vAlign w:val="center"/>
          </w:tcPr>
          <w:p w14:paraId="4F2447AE" w14:textId="77777777" w:rsidR="00CB5EC4" w:rsidRDefault="00000000">
            <w:r>
              <w:rPr>
                <w:color w:val="243447"/>
                <w:sz w:val="19"/>
              </w:rPr>
              <w:t>Hatches, stream temperature, and visibility drive daily success; moving, covering water, and matching either natural or attractor profile is recurring advice.</w:t>
            </w:r>
          </w:p>
        </w:tc>
      </w:tr>
      <w:tr w:rsidR="00CB5EC4" w14:paraId="205FC744" w14:textId="77777777">
        <w:tblPrEx>
          <w:tblBorders>
            <w:top w:val="single" w:sz="6" w:space="0" w:color="CFDAE3"/>
            <w:left w:val="single" w:sz="6" w:space="0" w:color="CFDAE3"/>
            <w:bottom w:val="single" w:sz="6" w:space="0" w:color="CFDAE3"/>
            <w:right w:val="single" w:sz="6" w:space="0" w:color="CFDAE3"/>
            <w:insideH w:val="single" w:sz="6" w:space="0" w:color="CFDAE3"/>
            <w:insideV w:val="single" w:sz="6" w:space="0" w:color="CFDAE3"/>
          </w:tblBorders>
        </w:tblPrEx>
        <w:trPr>
          <w:jc w:val="center"/>
        </w:trPr>
        <w:tc>
          <w:tcPr>
            <w:tcW w:w="2664" w:type="dxa"/>
            <w:shd w:val="clear" w:color="auto" w:fill="F4F7FA"/>
            <w:tcMar>
              <w:top w:w="70" w:type="dxa"/>
              <w:left w:w="80" w:type="dxa"/>
              <w:bottom w:w="70" w:type="dxa"/>
              <w:right w:w="80" w:type="dxa"/>
            </w:tcMar>
            <w:vAlign w:val="center"/>
          </w:tcPr>
          <w:p w14:paraId="2791D681" w14:textId="77777777" w:rsidR="00CB5EC4" w:rsidRDefault="00000000">
            <w:r>
              <w:rPr>
                <w:b/>
                <w:color w:val="243447"/>
                <w:sz w:val="19"/>
              </w:rPr>
              <w:t>Key areas</w:t>
            </w:r>
          </w:p>
        </w:tc>
        <w:tc>
          <w:tcPr>
            <w:tcW w:w="7128" w:type="dxa"/>
            <w:gridSpan w:val="2"/>
            <w:tcMar>
              <w:top w:w="70" w:type="dxa"/>
              <w:left w:w="80" w:type="dxa"/>
              <w:bottom w:w="70" w:type="dxa"/>
              <w:right w:w="80" w:type="dxa"/>
            </w:tcMar>
            <w:vAlign w:val="center"/>
          </w:tcPr>
          <w:p w14:paraId="20DEDA0C" w14:textId="77777777" w:rsidR="00CB5EC4" w:rsidRDefault="00000000">
            <w:r>
              <w:rPr>
                <w:color w:val="243447"/>
                <w:sz w:val="19"/>
              </w:rPr>
              <w:t>Small Lower Mainland and Interior trout streams, Skagit, Thompson where accessible and safe.</w:t>
            </w:r>
          </w:p>
        </w:tc>
      </w:tr>
    </w:tbl>
    <w:p w14:paraId="156C4B6E" w14:textId="77777777" w:rsidR="00CB5EC4" w:rsidRDefault="00CB5EC4"/>
    <w:p w14:paraId="48420852" w14:textId="77777777" w:rsidR="00E06BD9" w:rsidRDefault="00E06BD9">
      <w:pPr>
        <w:rPr>
          <w:rFonts w:asciiTheme="majorHAnsi" w:eastAsiaTheme="majorEastAsia" w:hAnsiTheme="majorHAnsi" w:cstheme="majorBidi"/>
          <w:b/>
          <w:bCs/>
          <w:color w:val="123B5D"/>
          <w:sz w:val="33"/>
          <w:szCs w:val="28"/>
        </w:rPr>
      </w:pPr>
      <w:bookmarkStart w:id="13" w:name="_Toc224967806"/>
      <w:r>
        <w:br w:type="page"/>
      </w:r>
    </w:p>
    <w:p w14:paraId="769678A0" w14:textId="7767129D" w:rsidR="00CB5EC4" w:rsidRDefault="00000000">
      <w:pPr>
        <w:pStyle w:val="Heading1"/>
        <w:spacing w:before="280" w:after="120"/>
      </w:pPr>
      <w:r>
        <w:lastRenderedPageBreak/>
        <w:t>Lake Fishing</w:t>
      </w:r>
      <w:bookmarkEnd w:id="13"/>
    </w:p>
    <w:p w14:paraId="059E7EC6" w14:textId="77777777" w:rsidR="00CB5EC4" w:rsidRDefault="00000000">
      <w:pPr>
        <w:pStyle w:val="BodyText"/>
        <w:spacing w:after="100"/>
      </w:pPr>
      <w:r>
        <w:t>Stillwater coverage in the reports was less about individual named lakes and more about seasonal stage. The most stable signal was that elevation controls timing: lower lakes turn on first, higher lakes later, and tactics must shift as hatch composition evolves.</w:t>
      </w:r>
    </w:p>
    <w:p w14:paraId="2C723418" w14:textId="77777777" w:rsidR="00CB5EC4" w:rsidRDefault="00000000">
      <w:pPr>
        <w:pStyle w:val="Heading2"/>
        <w:spacing w:before="160" w:after="80"/>
      </w:pPr>
      <w:bookmarkStart w:id="14" w:name="_Toc224967807"/>
      <w:r>
        <w:t>Interior lakes</w:t>
      </w:r>
      <w:bookmarkEnd w:id="14"/>
    </w:p>
    <w:p w14:paraId="34453F1B" w14:textId="77777777" w:rsidR="00CB5EC4" w:rsidRDefault="00000000">
      <w:pPr>
        <w:pStyle w:val="BodyText"/>
        <w:spacing w:after="100"/>
      </w:pPr>
      <w:r>
        <w:t>Interior lake coverage was the most developed stillwater material in the archive, especially around chironomid fishing and seasonal hatch transitions.</w:t>
      </w:r>
    </w:p>
    <w:tbl>
      <w:tblPr>
        <w:tblW w:w="0" w:type="auto"/>
        <w:jc w:val="center"/>
        <w:tblBorders>
          <w:top w:val="single" w:sz="6" w:space="0" w:color="C7D5E0"/>
          <w:left w:val="single" w:sz="6" w:space="0" w:color="C7D5E0"/>
          <w:bottom w:val="single" w:sz="6" w:space="0" w:color="C7D5E0"/>
          <w:right w:val="single" w:sz="6" w:space="0" w:color="C7D5E0"/>
          <w:insideH w:val="single" w:sz="6" w:space="0" w:color="C7D5E0"/>
          <w:insideV w:val="single" w:sz="6" w:space="0" w:color="C7D5E0"/>
        </w:tblBorders>
        <w:tblLayout w:type="fixed"/>
        <w:tblLook w:val="04A0" w:firstRow="1" w:lastRow="0" w:firstColumn="1" w:lastColumn="0" w:noHBand="0" w:noVBand="1"/>
      </w:tblPr>
      <w:tblGrid>
        <w:gridCol w:w="2952"/>
        <w:gridCol w:w="1512"/>
        <w:gridCol w:w="1584"/>
        <w:gridCol w:w="3816"/>
      </w:tblGrid>
      <w:tr w:rsidR="00CB5EC4" w14:paraId="4C484DAD" w14:textId="77777777">
        <w:trPr>
          <w:tblHeader/>
          <w:jc w:val="center"/>
        </w:trPr>
        <w:tc>
          <w:tcPr>
            <w:tcW w:w="2952" w:type="dxa"/>
            <w:shd w:val="clear" w:color="auto" w:fill="163A5F"/>
            <w:tcMar>
              <w:top w:w="70" w:type="dxa"/>
              <w:left w:w="80" w:type="dxa"/>
              <w:bottom w:w="70" w:type="dxa"/>
              <w:right w:w="80" w:type="dxa"/>
            </w:tcMar>
            <w:vAlign w:val="center"/>
          </w:tcPr>
          <w:p w14:paraId="5F92C619" w14:textId="77777777" w:rsidR="00CB5EC4" w:rsidRDefault="00000000">
            <w:pPr>
              <w:jc w:val="center"/>
            </w:pPr>
            <w:r>
              <w:rPr>
                <w:b/>
                <w:color w:val="FFFFFF"/>
                <w:sz w:val="18"/>
              </w:rPr>
              <w:t>Target fishery</w:t>
            </w:r>
          </w:p>
        </w:tc>
        <w:tc>
          <w:tcPr>
            <w:tcW w:w="1512" w:type="dxa"/>
            <w:shd w:val="clear" w:color="auto" w:fill="163A5F"/>
            <w:tcMar>
              <w:top w:w="70" w:type="dxa"/>
              <w:left w:w="80" w:type="dxa"/>
              <w:bottom w:w="70" w:type="dxa"/>
              <w:right w:w="80" w:type="dxa"/>
            </w:tcMar>
            <w:vAlign w:val="center"/>
          </w:tcPr>
          <w:p w14:paraId="1CC69E60" w14:textId="77777777" w:rsidR="00CB5EC4" w:rsidRDefault="00000000">
            <w:pPr>
              <w:jc w:val="center"/>
            </w:pPr>
            <w:r>
              <w:rPr>
                <w:b/>
                <w:color w:val="FFFFFF"/>
                <w:sz w:val="18"/>
              </w:rPr>
              <w:t>Primary months</w:t>
            </w:r>
          </w:p>
        </w:tc>
        <w:tc>
          <w:tcPr>
            <w:tcW w:w="1584" w:type="dxa"/>
            <w:shd w:val="clear" w:color="auto" w:fill="163A5F"/>
            <w:tcMar>
              <w:top w:w="70" w:type="dxa"/>
              <w:left w:w="80" w:type="dxa"/>
              <w:bottom w:w="70" w:type="dxa"/>
              <w:right w:w="80" w:type="dxa"/>
            </w:tcMar>
            <w:vAlign w:val="center"/>
          </w:tcPr>
          <w:p w14:paraId="0AB694EE" w14:textId="77777777" w:rsidR="00CB5EC4" w:rsidRDefault="00000000">
            <w:pPr>
              <w:jc w:val="center"/>
            </w:pPr>
            <w:r>
              <w:rPr>
                <w:b/>
                <w:color w:val="FFFFFF"/>
                <w:sz w:val="18"/>
              </w:rPr>
              <w:t>Shoulder months</w:t>
            </w:r>
          </w:p>
        </w:tc>
        <w:tc>
          <w:tcPr>
            <w:tcW w:w="3816" w:type="dxa"/>
            <w:shd w:val="clear" w:color="auto" w:fill="163A5F"/>
            <w:tcMar>
              <w:top w:w="70" w:type="dxa"/>
              <w:left w:w="80" w:type="dxa"/>
              <w:bottom w:w="70" w:type="dxa"/>
              <w:right w:w="80" w:type="dxa"/>
            </w:tcMar>
            <w:vAlign w:val="center"/>
          </w:tcPr>
          <w:p w14:paraId="197C2FF3" w14:textId="77777777" w:rsidR="00CB5EC4" w:rsidRDefault="00000000">
            <w:pPr>
              <w:jc w:val="center"/>
            </w:pPr>
            <w:r>
              <w:rPr>
                <w:b/>
                <w:color w:val="FFFFFF"/>
                <w:sz w:val="18"/>
              </w:rPr>
              <w:t>Core pattern</w:t>
            </w:r>
          </w:p>
        </w:tc>
      </w:tr>
      <w:tr w:rsidR="00CB5EC4" w14:paraId="4E637562" w14:textId="77777777">
        <w:trPr>
          <w:jc w:val="center"/>
        </w:trPr>
        <w:tc>
          <w:tcPr>
            <w:tcW w:w="2952" w:type="dxa"/>
            <w:shd w:val="clear" w:color="auto" w:fill="F5F8FB"/>
            <w:tcMar>
              <w:top w:w="70" w:type="dxa"/>
              <w:left w:w="80" w:type="dxa"/>
              <w:bottom w:w="70" w:type="dxa"/>
              <w:right w:w="80" w:type="dxa"/>
            </w:tcMar>
            <w:vAlign w:val="center"/>
          </w:tcPr>
          <w:p w14:paraId="0CD8BBDE" w14:textId="77777777" w:rsidR="00CB5EC4" w:rsidRDefault="00000000">
            <w:r>
              <w:rPr>
                <w:b/>
                <w:color w:val="243447"/>
                <w:sz w:val="18"/>
              </w:rPr>
              <w:t>Rainbow trout (ice-off / chironomid phase)</w:t>
            </w:r>
          </w:p>
        </w:tc>
        <w:tc>
          <w:tcPr>
            <w:tcW w:w="1512" w:type="dxa"/>
            <w:tcMar>
              <w:top w:w="70" w:type="dxa"/>
              <w:left w:w="80" w:type="dxa"/>
              <w:bottom w:w="70" w:type="dxa"/>
              <w:right w:w="80" w:type="dxa"/>
            </w:tcMar>
            <w:vAlign w:val="center"/>
          </w:tcPr>
          <w:p w14:paraId="71ABFB34" w14:textId="77777777" w:rsidR="00CB5EC4" w:rsidRDefault="00000000">
            <w:pPr>
              <w:jc w:val="center"/>
            </w:pPr>
            <w:r>
              <w:rPr>
                <w:color w:val="243447"/>
                <w:sz w:val="18"/>
              </w:rPr>
              <w:t>Apr-May</w:t>
            </w:r>
          </w:p>
        </w:tc>
        <w:tc>
          <w:tcPr>
            <w:tcW w:w="1584" w:type="dxa"/>
            <w:tcMar>
              <w:top w:w="70" w:type="dxa"/>
              <w:left w:w="80" w:type="dxa"/>
              <w:bottom w:w="70" w:type="dxa"/>
              <w:right w:w="80" w:type="dxa"/>
            </w:tcMar>
            <w:vAlign w:val="center"/>
          </w:tcPr>
          <w:p w14:paraId="6DD0E5A3" w14:textId="77777777" w:rsidR="00CB5EC4" w:rsidRDefault="00000000">
            <w:pPr>
              <w:jc w:val="center"/>
            </w:pPr>
            <w:r>
              <w:rPr>
                <w:color w:val="243447"/>
                <w:sz w:val="18"/>
              </w:rPr>
              <w:t>Late Mar, early Jun</w:t>
            </w:r>
          </w:p>
        </w:tc>
        <w:tc>
          <w:tcPr>
            <w:tcW w:w="3816" w:type="dxa"/>
            <w:tcMar>
              <w:top w:w="70" w:type="dxa"/>
              <w:left w:w="80" w:type="dxa"/>
              <w:bottom w:w="70" w:type="dxa"/>
              <w:right w:w="80" w:type="dxa"/>
            </w:tcMar>
            <w:vAlign w:val="center"/>
          </w:tcPr>
          <w:p w14:paraId="02067FDA" w14:textId="77777777" w:rsidR="00CB5EC4" w:rsidRDefault="00000000">
            <w:r>
              <w:rPr>
                <w:color w:val="243447"/>
                <w:sz w:val="18"/>
              </w:rPr>
              <w:t>This was the single strongest stillwater pattern in the archive: lower elevation lakes fire first, then progressively higher lakes.</w:t>
            </w:r>
          </w:p>
        </w:tc>
      </w:tr>
      <w:tr w:rsidR="00CB5EC4" w14:paraId="649EA2FB" w14:textId="77777777">
        <w:trPr>
          <w:jc w:val="center"/>
        </w:trPr>
        <w:tc>
          <w:tcPr>
            <w:tcW w:w="2952" w:type="dxa"/>
            <w:shd w:val="clear" w:color="auto" w:fill="F5F8FB"/>
            <w:tcMar>
              <w:top w:w="70" w:type="dxa"/>
              <w:left w:w="80" w:type="dxa"/>
              <w:bottom w:w="70" w:type="dxa"/>
              <w:right w:w="80" w:type="dxa"/>
            </w:tcMar>
            <w:vAlign w:val="center"/>
          </w:tcPr>
          <w:p w14:paraId="589B0A5E" w14:textId="77777777" w:rsidR="00CB5EC4" w:rsidRDefault="00000000">
            <w:r>
              <w:rPr>
                <w:b/>
                <w:color w:val="243447"/>
                <w:sz w:val="18"/>
              </w:rPr>
              <w:t>Rainbow trout (late spring / early summer hatch mix)</w:t>
            </w:r>
          </w:p>
        </w:tc>
        <w:tc>
          <w:tcPr>
            <w:tcW w:w="1512" w:type="dxa"/>
            <w:tcMar>
              <w:top w:w="70" w:type="dxa"/>
              <w:left w:w="80" w:type="dxa"/>
              <w:bottom w:w="70" w:type="dxa"/>
              <w:right w:w="80" w:type="dxa"/>
            </w:tcMar>
            <w:vAlign w:val="center"/>
          </w:tcPr>
          <w:p w14:paraId="4EE999DB" w14:textId="77777777" w:rsidR="00CB5EC4" w:rsidRDefault="00000000">
            <w:pPr>
              <w:jc w:val="center"/>
            </w:pPr>
            <w:r>
              <w:rPr>
                <w:color w:val="243447"/>
                <w:sz w:val="18"/>
              </w:rPr>
              <w:t>Jun</w:t>
            </w:r>
          </w:p>
        </w:tc>
        <w:tc>
          <w:tcPr>
            <w:tcW w:w="1584" w:type="dxa"/>
            <w:tcMar>
              <w:top w:w="70" w:type="dxa"/>
              <w:left w:w="80" w:type="dxa"/>
              <w:bottom w:w="70" w:type="dxa"/>
              <w:right w:w="80" w:type="dxa"/>
            </w:tcMar>
            <w:vAlign w:val="center"/>
          </w:tcPr>
          <w:p w14:paraId="72C03B00" w14:textId="77777777" w:rsidR="00CB5EC4" w:rsidRDefault="00000000">
            <w:pPr>
              <w:jc w:val="center"/>
            </w:pPr>
            <w:r>
              <w:rPr>
                <w:color w:val="243447"/>
                <w:sz w:val="18"/>
              </w:rPr>
              <w:t>Late May, Jul</w:t>
            </w:r>
          </w:p>
        </w:tc>
        <w:tc>
          <w:tcPr>
            <w:tcW w:w="3816" w:type="dxa"/>
            <w:tcMar>
              <w:top w:w="70" w:type="dxa"/>
              <w:left w:w="80" w:type="dxa"/>
              <w:bottom w:w="70" w:type="dxa"/>
              <w:right w:w="80" w:type="dxa"/>
            </w:tcMar>
            <w:vAlign w:val="center"/>
          </w:tcPr>
          <w:p w14:paraId="53A4640A" w14:textId="77777777" w:rsidR="00CB5EC4" w:rsidRDefault="00000000">
            <w:r>
              <w:rPr>
                <w:color w:val="243447"/>
                <w:sz w:val="18"/>
              </w:rPr>
              <w:t>By mid-June, many lakes transition from pure chironomid focus to more varied stillwater feeding.</w:t>
            </w:r>
          </w:p>
        </w:tc>
      </w:tr>
      <w:tr w:rsidR="00CB5EC4" w14:paraId="14F8D320" w14:textId="77777777">
        <w:trPr>
          <w:jc w:val="center"/>
        </w:trPr>
        <w:tc>
          <w:tcPr>
            <w:tcW w:w="2952" w:type="dxa"/>
            <w:shd w:val="clear" w:color="auto" w:fill="F5F8FB"/>
            <w:tcMar>
              <w:top w:w="70" w:type="dxa"/>
              <w:left w:w="80" w:type="dxa"/>
              <w:bottom w:w="70" w:type="dxa"/>
              <w:right w:w="80" w:type="dxa"/>
            </w:tcMar>
            <w:vAlign w:val="center"/>
          </w:tcPr>
          <w:p w14:paraId="34DF5EBC" w14:textId="77777777" w:rsidR="00CB5EC4" w:rsidRDefault="00000000">
            <w:r>
              <w:rPr>
                <w:b/>
                <w:color w:val="243447"/>
                <w:sz w:val="18"/>
              </w:rPr>
              <w:t>Rainbow trout (late summer / fall)</w:t>
            </w:r>
          </w:p>
        </w:tc>
        <w:tc>
          <w:tcPr>
            <w:tcW w:w="1512" w:type="dxa"/>
            <w:tcMar>
              <w:top w:w="70" w:type="dxa"/>
              <w:left w:w="80" w:type="dxa"/>
              <w:bottom w:w="70" w:type="dxa"/>
              <w:right w:w="80" w:type="dxa"/>
            </w:tcMar>
            <w:vAlign w:val="center"/>
          </w:tcPr>
          <w:p w14:paraId="78422D2F" w14:textId="77777777" w:rsidR="00CB5EC4" w:rsidRDefault="00000000">
            <w:pPr>
              <w:jc w:val="center"/>
            </w:pPr>
            <w:r>
              <w:rPr>
                <w:color w:val="243447"/>
                <w:sz w:val="18"/>
              </w:rPr>
              <w:t>Sep-Oct</w:t>
            </w:r>
          </w:p>
        </w:tc>
        <w:tc>
          <w:tcPr>
            <w:tcW w:w="1584" w:type="dxa"/>
            <w:tcMar>
              <w:top w:w="70" w:type="dxa"/>
              <w:left w:w="80" w:type="dxa"/>
              <w:bottom w:w="70" w:type="dxa"/>
              <w:right w:w="80" w:type="dxa"/>
            </w:tcMar>
            <w:vAlign w:val="center"/>
          </w:tcPr>
          <w:p w14:paraId="1DCC4A94" w14:textId="77777777" w:rsidR="00CB5EC4" w:rsidRDefault="00000000">
            <w:pPr>
              <w:jc w:val="center"/>
            </w:pPr>
            <w:r>
              <w:rPr>
                <w:color w:val="243447"/>
                <w:sz w:val="18"/>
              </w:rPr>
              <w:t>Aug, Nov</w:t>
            </w:r>
          </w:p>
        </w:tc>
        <w:tc>
          <w:tcPr>
            <w:tcW w:w="3816" w:type="dxa"/>
            <w:tcMar>
              <w:top w:w="70" w:type="dxa"/>
              <w:left w:w="80" w:type="dxa"/>
              <w:bottom w:w="70" w:type="dxa"/>
              <w:right w:w="80" w:type="dxa"/>
            </w:tcMar>
            <w:vAlign w:val="center"/>
          </w:tcPr>
          <w:p w14:paraId="4155D5D3" w14:textId="77777777" w:rsidR="00CB5EC4" w:rsidRDefault="00000000">
            <w:r>
              <w:rPr>
                <w:color w:val="243447"/>
                <w:sz w:val="18"/>
              </w:rPr>
              <w:t>Fall can be excellent but highly lake-specific; heat delays turnover, then balanced leeches / chironomids / bloodworms / shrimp / leeches re-emerge as key food forms.</w:t>
            </w:r>
          </w:p>
        </w:tc>
      </w:tr>
    </w:tbl>
    <w:p w14:paraId="28C83371" w14:textId="77777777" w:rsidR="00CB5EC4" w:rsidRDefault="00CB5EC4"/>
    <w:tbl>
      <w:tblPr>
        <w:tblW w:w="0" w:type="auto"/>
        <w:jc w:val="center"/>
        <w:tblBorders>
          <w:top w:val="single" w:sz="8" w:space="0" w:color="B9CBD9"/>
          <w:left w:val="single" w:sz="8" w:space="0" w:color="B9CBD9"/>
          <w:bottom w:val="single" w:sz="8" w:space="0" w:color="B9CBD9"/>
          <w:right w:val="single" w:sz="8" w:space="0" w:color="B9CBD9"/>
          <w:insideH w:val="single" w:sz="8" w:space="0" w:color="B9CBD9"/>
          <w:insideV w:val="single" w:sz="8" w:space="0" w:color="B9CBD9"/>
        </w:tblBorders>
        <w:tblLayout w:type="fixed"/>
        <w:tblLook w:val="04A0" w:firstRow="1" w:lastRow="0" w:firstColumn="1" w:lastColumn="0" w:noHBand="0" w:noVBand="1"/>
      </w:tblPr>
      <w:tblGrid>
        <w:gridCol w:w="2664"/>
        <w:gridCol w:w="7128"/>
        <w:gridCol w:w="20"/>
      </w:tblGrid>
      <w:tr w:rsidR="00CB5EC4" w14:paraId="3B7749D4" w14:textId="77777777">
        <w:trPr>
          <w:gridAfter w:val="1"/>
          <w:wAfter w:w="20" w:type="dxa"/>
          <w:jc w:val="center"/>
        </w:trPr>
        <w:tc>
          <w:tcPr>
            <w:tcW w:w="9792" w:type="dxa"/>
            <w:gridSpan w:val="2"/>
            <w:shd w:val="clear" w:color="auto" w:fill="E8F1F7"/>
            <w:tcMar>
              <w:top w:w="90" w:type="dxa"/>
              <w:left w:w="100" w:type="dxa"/>
              <w:bottom w:w="90" w:type="dxa"/>
              <w:right w:w="100" w:type="dxa"/>
            </w:tcMar>
          </w:tcPr>
          <w:p w14:paraId="236A2E19" w14:textId="77777777" w:rsidR="00CB5EC4" w:rsidRDefault="00000000">
            <w:r>
              <w:rPr>
                <w:b/>
                <w:color w:val="14324B"/>
                <w:sz w:val="22"/>
              </w:rPr>
              <w:t>Rainbow trout (ice-off / chironomid phase) — BC Interior lakes (lower elevation first, then higher elevation lakes)</w:t>
            </w:r>
          </w:p>
        </w:tc>
      </w:tr>
      <w:tr w:rsidR="00CB5EC4" w14:paraId="7168D86B" w14:textId="77777777">
        <w:tblPrEx>
          <w:tblBorders>
            <w:top w:val="single" w:sz="6" w:space="0" w:color="CFDAE3"/>
            <w:left w:val="single" w:sz="6" w:space="0" w:color="CFDAE3"/>
            <w:bottom w:val="single" w:sz="6" w:space="0" w:color="CFDAE3"/>
            <w:right w:val="single" w:sz="6" w:space="0" w:color="CFDAE3"/>
            <w:insideH w:val="single" w:sz="6" w:space="0" w:color="CFDAE3"/>
            <w:insideV w:val="single" w:sz="6" w:space="0" w:color="CFDAE3"/>
          </w:tblBorders>
        </w:tblPrEx>
        <w:trPr>
          <w:jc w:val="center"/>
        </w:trPr>
        <w:tc>
          <w:tcPr>
            <w:tcW w:w="2664" w:type="dxa"/>
            <w:shd w:val="clear" w:color="auto" w:fill="F4F7FA"/>
            <w:tcMar>
              <w:top w:w="70" w:type="dxa"/>
              <w:left w:w="80" w:type="dxa"/>
              <w:bottom w:w="70" w:type="dxa"/>
              <w:right w:w="80" w:type="dxa"/>
            </w:tcMar>
            <w:vAlign w:val="center"/>
          </w:tcPr>
          <w:p w14:paraId="6A580E33" w14:textId="77777777" w:rsidR="00CB5EC4" w:rsidRDefault="00000000">
            <w:r>
              <w:rPr>
                <w:b/>
                <w:color w:val="243447"/>
                <w:sz w:val="19"/>
              </w:rPr>
              <w:t>Primary months</w:t>
            </w:r>
          </w:p>
        </w:tc>
        <w:tc>
          <w:tcPr>
            <w:tcW w:w="7128" w:type="dxa"/>
            <w:gridSpan w:val="2"/>
            <w:tcMar>
              <w:top w:w="70" w:type="dxa"/>
              <w:left w:w="80" w:type="dxa"/>
              <w:bottom w:w="70" w:type="dxa"/>
              <w:right w:w="80" w:type="dxa"/>
            </w:tcMar>
            <w:vAlign w:val="center"/>
          </w:tcPr>
          <w:p w14:paraId="4F259F9B" w14:textId="77777777" w:rsidR="00CB5EC4" w:rsidRDefault="00000000">
            <w:r>
              <w:rPr>
                <w:color w:val="243447"/>
                <w:sz w:val="19"/>
              </w:rPr>
              <w:t>Apr-May</w:t>
            </w:r>
          </w:p>
        </w:tc>
      </w:tr>
      <w:tr w:rsidR="00CB5EC4" w14:paraId="49B552A9" w14:textId="77777777">
        <w:tblPrEx>
          <w:tblBorders>
            <w:top w:val="single" w:sz="6" w:space="0" w:color="CFDAE3"/>
            <w:left w:val="single" w:sz="6" w:space="0" w:color="CFDAE3"/>
            <w:bottom w:val="single" w:sz="6" w:space="0" w:color="CFDAE3"/>
            <w:right w:val="single" w:sz="6" w:space="0" w:color="CFDAE3"/>
            <w:insideH w:val="single" w:sz="6" w:space="0" w:color="CFDAE3"/>
            <w:insideV w:val="single" w:sz="6" w:space="0" w:color="CFDAE3"/>
          </w:tblBorders>
        </w:tblPrEx>
        <w:trPr>
          <w:jc w:val="center"/>
        </w:trPr>
        <w:tc>
          <w:tcPr>
            <w:tcW w:w="2664" w:type="dxa"/>
            <w:shd w:val="clear" w:color="auto" w:fill="F4F7FA"/>
            <w:tcMar>
              <w:top w:w="70" w:type="dxa"/>
              <w:left w:w="80" w:type="dxa"/>
              <w:bottom w:w="70" w:type="dxa"/>
              <w:right w:w="80" w:type="dxa"/>
            </w:tcMar>
            <w:vAlign w:val="center"/>
          </w:tcPr>
          <w:p w14:paraId="5E437C47" w14:textId="77777777" w:rsidR="00CB5EC4" w:rsidRDefault="00000000">
            <w:r>
              <w:rPr>
                <w:b/>
                <w:color w:val="243447"/>
                <w:sz w:val="19"/>
              </w:rPr>
              <w:t>Secondary months</w:t>
            </w:r>
          </w:p>
        </w:tc>
        <w:tc>
          <w:tcPr>
            <w:tcW w:w="7128" w:type="dxa"/>
            <w:gridSpan w:val="2"/>
            <w:tcMar>
              <w:top w:w="70" w:type="dxa"/>
              <w:left w:w="80" w:type="dxa"/>
              <w:bottom w:w="70" w:type="dxa"/>
              <w:right w:w="80" w:type="dxa"/>
            </w:tcMar>
            <w:vAlign w:val="center"/>
          </w:tcPr>
          <w:p w14:paraId="5E038FED" w14:textId="77777777" w:rsidR="00CB5EC4" w:rsidRDefault="00000000">
            <w:r>
              <w:rPr>
                <w:color w:val="243447"/>
                <w:sz w:val="19"/>
              </w:rPr>
              <w:t>Late Mar, early Jun</w:t>
            </w:r>
          </w:p>
        </w:tc>
      </w:tr>
      <w:tr w:rsidR="00CB5EC4" w14:paraId="2F9E84F4" w14:textId="77777777">
        <w:tblPrEx>
          <w:tblBorders>
            <w:top w:val="single" w:sz="6" w:space="0" w:color="CFDAE3"/>
            <w:left w:val="single" w:sz="6" w:space="0" w:color="CFDAE3"/>
            <w:bottom w:val="single" w:sz="6" w:space="0" w:color="CFDAE3"/>
            <w:right w:val="single" w:sz="6" w:space="0" w:color="CFDAE3"/>
            <w:insideH w:val="single" w:sz="6" w:space="0" w:color="CFDAE3"/>
            <w:insideV w:val="single" w:sz="6" w:space="0" w:color="CFDAE3"/>
          </w:tblBorders>
        </w:tblPrEx>
        <w:trPr>
          <w:jc w:val="center"/>
        </w:trPr>
        <w:tc>
          <w:tcPr>
            <w:tcW w:w="2664" w:type="dxa"/>
            <w:shd w:val="clear" w:color="auto" w:fill="F4F7FA"/>
            <w:tcMar>
              <w:top w:w="70" w:type="dxa"/>
              <w:left w:w="80" w:type="dxa"/>
              <w:bottom w:w="70" w:type="dxa"/>
              <w:right w:w="80" w:type="dxa"/>
            </w:tcMar>
            <w:vAlign w:val="center"/>
          </w:tcPr>
          <w:p w14:paraId="4C30F5E2" w14:textId="77777777" w:rsidR="00CB5EC4" w:rsidRDefault="00000000">
            <w:r>
              <w:rPr>
                <w:b/>
                <w:color w:val="243447"/>
                <w:sz w:val="19"/>
              </w:rPr>
              <w:t>Timing notes</w:t>
            </w:r>
          </w:p>
        </w:tc>
        <w:tc>
          <w:tcPr>
            <w:tcW w:w="7128" w:type="dxa"/>
            <w:gridSpan w:val="2"/>
            <w:tcMar>
              <w:top w:w="70" w:type="dxa"/>
              <w:left w:w="80" w:type="dxa"/>
              <w:bottom w:w="70" w:type="dxa"/>
              <w:right w:w="80" w:type="dxa"/>
            </w:tcMar>
            <w:vAlign w:val="center"/>
          </w:tcPr>
          <w:p w14:paraId="0D55CCCD" w14:textId="77777777" w:rsidR="00CB5EC4" w:rsidRDefault="00000000">
            <w:r>
              <w:rPr>
                <w:color w:val="243447"/>
                <w:sz w:val="19"/>
              </w:rPr>
              <w:t>This was the single strongest stillwater pattern in the archive: lower elevation lakes fire first, then progressively higher lakes.</w:t>
            </w:r>
          </w:p>
        </w:tc>
      </w:tr>
      <w:tr w:rsidR="00CB5EC4" w14:paraId="0BD83350" w14:textId="77777777">
        <w:tblPrEx>
          <w:tblBorders>
            <w:top w:val="single" w:sz="6" w:space="0" w:color="CFDAE3"/>
            <w:left w:val="single" w:sz="6" w:space="0" w:color="CFDAE3"/>
            <w:bottom w:val="single" w:sz="6" w:space="0" w:color="CFDAE3"/>
            <w:right w:val="single" w:sz="6" w:space="0" w:color="CFDAE3"/>
            <w:insideH w:val="single" w:sz="6" w:space="0" w:color="CFDAE3"/>
            <w:insideV w:val="single" w:sz="6" w:space="0" w:color="CFDAE3"/>
          </w:tblBorders>
        </w:tblPrEx>
        <w:trPr>
          <w:jc w:val="center"/>
        </w:trPr>
        <w:tc>
          <w:tcPr>
            <w:tcW w:w="2664" w:type="dxa"/>
            <w:shd w:val="clear" w:color="auto" w:fill="F4F7FA"/>
            <w:tcMar>
              <w:top w:w="70" w:type="dxa"/>
              <w:left w:w="80" w:type="dxa"/>
              <w:bottom w:w="70" w:type="dxa"/>
              <w:right w:w="80" w:type="dxa"/>
            </w:tcMar>
            <w:vAlign w:val="center"/>
          </w:tcPr>
          <w:p w14:paraId="6F5F4C1F" w14:textId="77777777" w:rsidR="00CB5EC4" w:rsidRDefault="00000000">
            <w:r>
              <w:rPr>
                <w:b/>
                <w:color w:val="243447"/>
                <w:sz w:val="19"/>
              </w:rPr>
              <w:t>Gear tactics</w:t>
            </w:r>
          </w:p>
        </w:tc>
        <w:tc>
          <w:tcPr>
            <w:tcW w:w="7128" w:type="dxa"/>
            <w:gridSpan w:val="2"/>
            <w:tcMar>
              <w:top w:w="70" w:type="dxa"/>
              <w:left w:w="80" w:type="dxa"/>
              <w:bottom w:w="70" w:type="dxa"/>
              <w:right w:w="80" w:type="dxa"/>
            </w:tcMar>
            <w:vAlign w:val="center"/>
          </w:tcPr>
          <w:p w14:paraId="35F8260B" w14:textId="77777777" w:rsidR="00CB5EC4" w:rsidRDefault="00000000">
            <w:r>
              <w:rPr>
                <w:color w:val="243447"/>
                <w:sz w:val="19"/>
              </w:rPr>
              <w:t>Stillwater trout gear was secondary in the reports; fly-focused chironomid systems dominated the recommendations.</w:t>
            </w:r>
          </w:p>
        </w:tc>
      </w:tr>
      <w:tr w:rsidR="00CB5EC4" w14:paraId="2E110901" w14:textId="77777777">
        <w:tblPrEx>
          <w:tblBorders>
            <w:top w:val="single" w:sz="6" w:space="0" w:color="CFDAE3"/>
            <w:left w:val="single" w:sz="6" w:space="0" w:color="CFDAE3"/>
            <w:bottom w:val="single" w:sz="6" w:space="0" w:color="CFDAE3"/>
            <w:right w:val="single" w:sz="6" w:space="0" w:color="CFDAE3"/>
            <w:insideH w:val="single" w:sz="6" w:space="0" w:color="CFDAE3"/>
            <w:insideV w:val="single" w:sz="6" w:space="0" w:color="CFDAE3"/>
          </w:tblBorders>
        </w:tblPrEx>
        <w:trPr>
          <w:jc w:val="center"/>
        </w:trPr>
        <w:tc>
          <w:tcPr>
            <w:tcW w:w="2664" w:type="dxa"/>
            <w:shd w:val="clear" w:color="auto" w:fill="F4F7FA"/>
            <w:tcMar>
              <w:top w:w="70" w:type="dxa"/>
              <w:left w:w="80" w:type="dxa"/>
              <w:bottom w:w="70" w:type="dxa"/>
              <w:right w:w="80" w:type="dxa"/>
            </w:tcMar>
            <w:vAlign w:val="center"/>
          </w:tcPr>
          <w:p w14:paraId="00354A33" w14:textId="77777777" w:rsidR="00CB5EC4" w:rsidRDefault="00000000">
            <w:r>
              <w:rPr>
                <w:b/>
                <w:color w:val="243447"/>
                <w:sz w:val="19"/>
              </w:rPr>
              <w:t>Fly tactics</w:t>
            </w:r>
          </w:p>
        </w:tc>
        <w:tc>
          <w:tcPr>
            <w:tcW w:w="7128" w:type="dxa"/>
            <w:gridSpan w:val="2"/>
            <w:tcMar>
              <w:top w:w="70" w:type="dxa"/>
              <w:left w:w="80" w:type="dxa"/>
              <w:bottom w:w="70" w:type="dxa"/>
              <w:right w:w="80" w:type="dxa"/>
            </w:tcMar>
            <w:vAlign w:val="center"/>
          </w:tcPr>
          <w:p w14:paraId="176C3A9B" w14:textId="77777777" w:rsidR="00CB5EC4" w:rsidRDefault="00000000">
            <w:r>
              <w:rPr>
                <w:color w:val="243447"/>
                <w:sz w:val="19"/>
              </w:rPr>
              <w:t>Chironomids under indicators remain the backbone; dark/bright flies and beads vary by lake; boat positioning and electronics were repeatedly emphasized.</w:t>
            </w:r>
          </w:p>
        </w:tc>
      </w:tr>
      <w:tr w:rsidR="00CB5EC4" w14:paraId="71EB53F7" w14:textId="77777777">
        <w:tblPrEx>
          <w:tblBorders>
            <w:top w:val="single" w:sz="6" w:space="0" w:color="CFDAE3"/>
            <w:left w:val="single" w:sz="6" w:space="0" w:color="CFDAE3"/>
            <w:bottom w:val="single" w:sz="6" w:space="0" w:color="CFDAE3"/>
            <w:right w:val="single" w:sz="6" w:space="0" w:color="CFDAE3"/>
            <w:insideH w:val="single" w:sz="6" w:space="0" w:color="CFDAE3"/>
            <w:insideV w:val="single" w:sz="6" w:space="0" w:color="CFDAE3"/>
          </w:tblBorders>
        </w:tblPrEx>
        <w:trPr>
          <w:jc w:val="center"/>
        </w:trPr>
        <w:tc>
          <w:tcPr>
            <w:tcW w:w="2664" w:type="dxa"/>
            <w:shd w:val="clear" w:color="auto" w:fill="F4F7FA"/>
            <w:tcMar>
              <w:top w:w="70" w:type="dxa"/>
              <w:left w:w="80" w:type="dxa"/>
              <w:bottom w:w="70" w:type="dxa"/>
              <w:right w:w="80" w:type="dxa"/>
            </w:tcMar>
            <w:vAlign w:val="center"/>
          </w:tcPr>
          <w:p w14:paraId="5E933226" w14:textId="77777777" w:rsidR="00CB5EC4" w:rsidRDefault="00000000">
            <w:r>
              <w:rPr>
                <w:b/>
                <w:color w:val="243447"/>
                <w:sz w:val="19"/>
              </w:rPr>
              <w:t>Conditions</w:t>
            </w:r>
          </w:p>
        </w:tc>
        <w:tc>
          <w:tcPr>
            <w:tcW w:w="7128" w:type="dxa"/>
            <w:gridSpan w:val="2"/>
            <w:tcMar>
              <w:top w:w="70" w:type="dxa"/>
              <w:left w:w="80" w:type="dxa"/>
              <w:bottom w:w="70" w:type="dxa"/>
              <w:right w:w="80" w:type="dxa"/>
            </w:tcMar>
            <w:vAlign w:val="center"/>
          </w:tcPr>
          <w:p w14:paraId="4FF7D676" w14:textId="77777777" w:rsidR="00CB5EC4" w:rsidRDefault="00000000">
            <w:r>
              <w:rPr>
                <w:color w:val="243447"/>
                <w:sz w:val="19"/>
              </w:rPr>
              <w:t>Track ice-off by elevation; lower-elevation lakes may be 3-4 weeks post-ice-off while higher lakes are just turning on in early May.</w:t>
            </w:r>
          </w:p>
        </w:tc>
      </w:tr>
      <w:tr w:rsidR="00CB5EC4" w14:paraId="69F858F8" w14:textId="77777777">
        <w:tblPrEx>
          <w:tblBorders>
            <w:top w:val="single" w:sz="6" w:space="0" w:color="CFDAE3"/>
            <w:left w:val="single" w:sz="6" w:space="0" w:color="CFDAE3"/>
            <w:bottom w:val="single" w:sz="6" w:space="0" w:color="CFDAE3"/>
            <w:right w:val="single" w:sz="6" w:space="0" w:color="CFDAE3"/>
            <w:insideH w:val="single" w:sz="6" w:space="0" w:color="CFDAE3"/>
            <w:insideV w:val="single" w:sz="6" w:space="0" w:color="CFDAE3"/>
          </w:tblBorders>
        </w:tblPrEx>
        <w:trPr>
          <w:jc w:val="center"/>
        </w:trPr>
        <w:tc>
          <w:tcPr>
            <w:tcW w:w="2664" w:type="dxa"/>
            <w:shd w:val="clear" w:color="auto" w:fill="F4F7FA"/>
            <w:tcMar>
              <w:top w:w="70" w:type="dxa"/>
              <w:left w:w="80" w:type="dxa"/>
              <w:bottom w:w="70" w:type="dxa"/>
              <w:right w:w="80" w:type="dxa"/>
            </w:tcMar>
            <w:vAlign w:val="center"/>
          </w:tcPr>
          <w:p w14:paraId="6C012888" w14:textId="77777777" w:rsidR="00CB5EC4" w:rsidRDefault="00000000">
            <w:r>
              <w:rPr>
                <w:b/>
                <w:color w:val="243447"/>
                <w:sz w:val="19"/>
              </w:rPr>
              <w:lastRenderedPageBreak/>
              <w:t>Key areas</w:t>
            </w:r>
          </w:p>
        </w:tc>
        <w:tc>
          <w:tcPr>
            <w:tcW w:w="7128" w:type="dxa"/>
            <w:gridSpan w:val="2"/>
            <w:tcMar>
              <w:top w:w="70" w:type="dxa"/>
              <w:left w:w="80" w:type="dxa"/>
              <w:bottom w:w="70" w:type="dxa"/>
              <w:right w:w="80" w:type="dxa"/>
            </w:tcMar>
            <w:vAlign w:val="center"/>
          </w:tcPr>
          <w:p w14:paraId="037CE8B7" w14:textId="77777777" w:rsidR="00CB5EC4" w:rsidRDefault="00000000">
            <w:r>
              <w:rPr>
                <w:color w:val="243447"/>
                <w:sz w:val="19"/>
              </w:rPr>
              <w:t>Kamloops / Region 3 / Region 5 / Cariboo-style trout lakes.</w:t>
            </w:r>
          </w:p>
        </w:tc>
      </w:tr>
    </w:tbl>
    <w:p w14:paraId="777A0D8A" w14:textId="77777777" w:rsidR="00CB5EC4" w:rsidRDefault="00CB5EC4"/>
    <w:tbl>
      <w:tblPr>
        <w:tblW w:w="0" w:type="auto"/>
        <w:jc w:val="center"/>
        <w:tblBorders>
          <w:top w:val="single" w:sz="8" w:space="0" w:color="B9CBD9"/>
          <w:left w:val="single" w:sz="8" w:space="0" w:color="B9CBD9"/>
          <w:bottom w:val="single" w:sz="8" w:space="0" w:color="B9CBD9"/>
          <w:right w:val="single" w:sz="8" w:space="0" w:color="B9CBD9"/>
          <w:insideH w:val="single" w:sz="8" w:space="0" w:color="B9CBD9"/>
          <w:insideV w:val="single" w:sz="8" w:space="0" w:color="B9CBD9"/>
        </w:tblBorders>
        <w:tblLayout w:type="fixed"/>
        <w:tblLook w:val="04A0" w:firstRow="1" w:lastRow="0" w:firstColumn="1" w:lastColumn="0" w:noHBand="0" w:noVBand="1"/>
      </w:tblPr>
      <w:tblGrid>
        <w:gridCol w:w="2664"/>
        <w:gridCol w:w="7128"/>
        <w:gridCol w:w="20"/>
      </w:tblGrid>
      <w:tr w:rsidR="00CB5EC4" w14:paraId="108F02E9" w14:textId="77777777">
        <w:trPr>
          <w:gridAfter w:val="1"/>
          <w:wAfter w:w="20" w:type="dxa"/>
          <w:jc w:val="center"/>
        </w:trPr>
        <w:tc>
          <w:tcPr>
            <w:tcW w:w="9792" w:type="dxa"/>
            <w:gridSpan w:val="2"/>
            <w:shd w:val="clear" w:color="auto" w:fill="E8F1F7"/>
            <w:tcMar>
              <w:top w:w="90" w:type="dxa"/>
              <w:left w:w="100" w:type="dxa"/>
              <w:bottom w:w="90" w:type="dxa"/>
              <w:right w:w="100" w:type="dxa"/>
            </w:tcMar>
          </w:tcPr>
          <w:p w14:paraId="2066531B" w14:textId="77777777" w:rsidR="00CB5EC4" w:rsidRDefault="00000000">
            <w:r>
              <w:rPr>
                <w:b/>
                <w:color w:val="14324B"/>
                <w:sz w:val="22"/>
              </w:rPr>
              <w:t>Rainbow trout (late spring / early summer hatch mix) — BC Interior lakes</w:t>
            </w:r>
          </w:p>
        </w:tc>
      </w:tr>
      <w:tr w:rsidR="00CB5EC4" w14:paraId="72EB707B" w14:textId="77777777">
        <w:tblPrEx>
          <w:tblBorders>
            <w:top w:val="single" w:sz="6" w:space="0" w:color="CFDAE3"/>
            <w:left w:val="single" w:sz="6" w:space="0" w:color="CFDAE3"/>
            <w:bottom w:val="single" w:sz="6" w:space="0" w:color="CFDAE3"/>
            <w:right w:val="single" w:sz="6" w:space="0" w:color="CFDAE3"/>
            <w:insideH w:val="single" w:sz="6" w:space="0" w:color="CFDAE3"/>
            <w:insideV w:val="single" w:sz="6" w:space="0" w:color="CFDAE3"/>
          </w:tblBorders>
        </w:tblPrEx>
        <w:trPr>
          <w:jc w:val="center"/>
        </w:trPr>
        <w:tc>
          <w:tcPr>
            <w:tcW w:w="2664" w:type="dxa"/>
            <w:shd w:val="clear" w:color="auto" w:fill="F4F7FA"/>
            <w:tcMar>
              <w:top w:w="70" w:type="dxa"/>
              <w:left w:w="80" w:type="dxa"/>
              <w:bottom w:w="70" w:type="dxa"/>
              <w:right w:w="80" w:type="dxa"/>
            </w:tcMar>
            <w:vAlign w:val="center"/>
          </w:tcPr>
          <w:p w14:paraId="596F5ECA" w14:textId="77777777" w:rsidR="00CB5EC4" w:rsidRDefault="00000000">
            <w:r>
              <w:rPr>
                <w:b/>
                <w:color w:val="243447"/>
                <w:sz w:val="19"/>
              </w:rPr>
              <w:t>Primary months</w:t>
            </w:r>
          </w:p>
        </w:tc>
        <w:tc>
          <w:tcPr>
            <w:tcW w:w="7128" w:type="dxa"/>
            <w:gridSpan w:val="2"/>
            <w:tcMar>
              <w:top w:w="70" w:type="dxa"/>
              <w:left w:w="80" w:type="dxa"/>
              <w:bottom w:w="70" w:type="dxa"/>
              <w:right w:w="80" w:type="dxa"/>
            </w:tcMar>
            <w:vAlign w:val="center"/>
          </w:tcPr>
          <w:p w14:paraId="2094436D" w14:textId="77777777" w:rsidR="00CB5EC4" w:rsidRDefault="00000000">
            <w:r>
              <w:rPr>
                <w:color w:val="243447"/>
                <w:sz w:val="19"/>
              </w:rPr>
              <w:t>Jun</w:t>
            </w:r>
          </w:p>
        </w:tc>
      </w:tr>
      <w:tr w:rsidR="00CB5EC4" w14:paraId="5DC9703F" w14:textId="77777777">
        <w:tblPrEx>
          <w:tblBorders>
            <w:top w:val="single" w:sz="6" w:space="0" w:color="CFDAE3"/>
            <w:left w:val="single" w:sz="6" w:space="0" w:color="CFDAE3"/>
            <w:bottom w:val="single" w:sz="6" w:space="0" w:color="CFDAE3"/>
            <w:right w:val="single" w:sz="6" w:space="0" w:color="CFDAE3"/>
            <w:insideH w:val="single" w:sz="6" w:space="0" w:color="CFDAE3"/>
            <w:insideV w:val="single" w:sz="6" w:space="0" w:color="CFDAE3"/>
          </w:tblBorders>
        </w:tblPrEx>
        <w:trPr>
          <w:jc w:val="center"/>
        </w:trPr>
        <w:tc>
          <w:tcPr>
            <w:tcW w:w="2664" w:type="dxa"/>
            <w:shd w:val="clear" w:color="auto" w:fill="F4F7FA"/>
            <w:tcMar>
              <w:top w:w="70" w:type="dxa"/>
              <w:left w:w="80" w:type="dxa"/>
              <w:bottom w:w="70" w:type="dxa"/>
              <w:right w:w="80" w:type="dxa"/>
            </w:tcMar>
            <w:vAlign w:val="center"/>
          </w:tcPr>
          <w:p w14:paraId="4D470E40" w14:textId="77777777" w:rsidR="00CB5EC4" w:rsidRDefault="00000000">
            <w:r>
              <w:rPr>
                <w:b/>
                <w:color w:val="243447"/>
                <w:sz w:val="19"/>
              </w:rPr>
              <w:t>Secondary months</w:t>
            </w:r>
          </w:p>
        </w:tc>
        <w:tc>
          <w:tcPr>
            <w:tcW w:w="7128" w:type="dxa"/>
            <w:gridSpan w:val="2"/>
            <w:tcMar>
              <w:top w:w="70" w:type="dxa"/>
              <w:left w:w="80" w:type="dxa"/>
              <w:bottom w:w="70" w:type="dxa"/>
              <w:right w:w="80" w:type="dxa"/>
            </w:tcMar>
            <w:vAlign w:val="center"/>
          </w:tcPr>
          <w:p w14:paraId="39FA98EC" w14:textId="77777777" w:rsidR="00CB5EC4" w:rsidRDefault="00000000">
            <w:r>
              <w:rPr>
                <w:color w:val="243447"/>
                <w:sz w:val="19"/>
              </w:rPr>
              <w:t>Late May, Jul</w:t>
            </w:r>
          </w:p>
        </w:tc>
      </w:tr>
      <w:tr w:rsidR="00CB5EC4" w14:paraId="021F134D" w14:textId="77777777">
        <w:tblPrEx>
          <w:tblBorders>
            <w:top w:val="single" w:sz="6" w:space="0" w:color="CFDAE3"/>
            <w:left w:val="single" w:sz="6" w:space="0" w:color="CFDAE3"/>
            <w:bottom w:val="single" w:sz="6" w:space="0" w:color="CFDAE3"/>
            <w:right w:val="single" w:sz="6" w:space="0" w:color="CFDAE3"/>
            <w:insideH w:val="single" w:sz="6" w:space="0" w:color="CFDAE3"/>
            <w:insideV w:val="single" w:sz="6" w:space="0" w:color="CFDAE3"/>
          </w:tblBorders>
        </w:tblPrEx>
        <w:trPr>
          <w:jc w:val="center"/>
        </w:trPr>
        <w:tc>
          <w:tcPr>
            <w:tcW w:w="2664" w:type="dxa"/>
            <w:shd w:val="clear" w:color="auto" w:fill="F4F7FA"/>
            <w:tcMar>
              <w:top w:w="70" w:type="dxa"/>
              <w:left w:w="80" w:type="dxa"/>
              <w:bottom w:w="70" w:type="dxa"/>
              <w:right w:w="80" w:type="dxa"/>
            </w:tcMar>
            <w:vAlign w:val="center"/>
          </w:tcPr>
          <w:p w14:paraId="13E40AEA" w14:textId="77777777" w:rsidR="00CB5EC4" w:rsidRDefault="00000000">
            <w:r>
              <w:rPr>
                <w:b/>
                <w:color w:val="243447"/>
                <w:sz w:val="19"/>
              </w:rPr>
              <w:t>Timing notes</w:t>
            </w:r>
          </w:p>
        </w:tc>
        <w:tc>
          <w:tcPr>
            <w:tcW w:w="7128" w:type="dxa"/>
            <w:gridSpan w:val="2"/>
            <w:tcMar>
              <w:top w:w="70" w:type="dxa"/>
              <w:left w:w="80" w:type="dxa"/>
              <w:bottom w:w="70" w:type="dxa"/>
              <w:right w:w="80" w:type="dxa"/>
            </w:tcMar>
            <w:vAlign w:val="center"/>
          </w:tcPr>
          <w:p w14:paraId="2E83674F" w14:textId="77777777" w:rsidR="00CB5EC4" w:rsidRDefault="00000000">
            <w:r>
              <w:rPr>
                <w:color w:val="243447"/>
                <w:sz w:val="19"/>
              </w:rPr>
              <w:t>By mid-June, many lakes transition from pure chironomid focus to more varied stillwater feeding.</w:t>
            </w:r>
          </w:p>
        </w:tc>
      </w:tr>
      <w:tr w:rsidR="00CB5EC4" w14:paraId="6E4035FE" w14:textId="77777777">
        <w:tblPrEx>
          <w:tblBorders>
            <w:top w:val="single" w:sz="6" w:space="0" w:color="CFDAE3"/>
            <w:left w:val="single" w:sz="6" w:space="0" w:color="CFDAE3"/>
            <w:bottom w:val="single" w:sz="6" w:space="0" w:color="CFDAE3"/>
            <w:right w:val="single" w:sz="6" w:space="0" w:color="CFDAE3"/>
            <w:insideH w:val="single" w:sz="6" w:space="0" w:color="CFDAE3"/>
            <w:insideV w:val="single" w:sz="6" w:space="0" w:color="CFDAE3"/>
          </w:tblBorders>
        </w:tblPrEx>
        <w:trPr>
          <w:jc w:val="center"/>
        </w:trPr>
        <w:tc>
          <w:tcPr>
            <w:tcW w:w="2664" w:type="dxa"/>
            <w:shd w:val="clear" w:color="auto" w:fill="F4F7FA"/>
            <w:tcMar>
              <w:top w:w="70" w:type="dxa"/>
              <w:left w:w="80" w:type="dxa"/>
              <w:bottom w:w="70" w:type="dxa"/>
              <w:right w:w="80" w:type="dxa"/>
            </w:tcMar>
            <w:vAlign w:val="center"/>
          </w:tcPr>
          <w:p w14:paraId="7D341D07" w14:textId="77777777" w:rsidR="00CB5EC4" w:rsidRDefault="00000000">
            <w:r>
              <w:rPr>
                <w:b/>
                <w:color w:val="243447"/>
                <w:sz w:val="19"/>
              </w:rPr>
              <w:t>Gear tactics</w:t>
            </w:r>
          </w:p>
        </w:tc>
        <w:tc>
          <w:tcPr>
            <w:tcW w:w="7128" w:type="dxa"/>
            <w:gridSpan w:val="2"/>
            <w:tcMar>
              <w:top w:w="70" w:type="dxa"/>
              <w:left w:w="80" w:type="dxa"/>
              <w:bottom w:w="70" w:type="dxa"/>
              <w:right w:w="80" w:type="dxa"/>
            </w:tcMar>
            <w:vAlign w:val="center"/>
          </w:tcPr>
          <w:p w14:paraId="534A8E41" w14:textId="77777777" w:rsidR="00CB5EC4" w:rsidRDefault="00000000">
            <w:r>
              <w:rPr>
                <w:color w:val="243447"/>
                <w:sz w:val="19"/>
              </w:rPr>
              <w:t>Trolling/deeper methods become more important in warmer periods; reports referenced sinking lines, deeper retrieves and adapting to lake depth/elevation.</w:t>
            </w:r>
          </w:p>
        </w:tc>
      </w:tr>
      <w:tr w:rsidR="00CB5EC4" w14:paraId="7F8875FA" w14:textId="77777777">
        <w:tblPrEx>
          <w:tblBorders>
            <w:top w:val="single" w:sz="6" w:space="0" w:color="CFDAE3"/>
            <w:left w:val="single" w:sz="6" w:space="0" w:color="CFDAE3"/>
            <w:bottom w:val="single" w:sz="6" w:space="0" w:color="CFDAE3"/>
            <w:right w:val="single" w:sz="6" w:space="0" w:color="CFDAE3"/>
            <w:insideH w:val="single" w:sz="6" w:space="0" w:color="CFDAE3"/>
            <w:insideV w:val="single" w:sz="6" w:space="0" w:color="CFDAE3"/>
          </w:tblBorders>
        </w:tblPrEx>
        <w:trPr>
          <w:jc w:val="center"/>
        </w:trPr>
        <w:tc>
          <w:tcPr>
            <w:tcW w:w="2664" w:type="dxa"/>
            <w:shd w:val="clear" w:color="auto" w:fill="F4F7FA"/>
            <w:tcMar>
              <w:top w:w="70" w:type="dxa"/>
              <w:left w:w="80" w:type="dxa"/>
              <w:bottom w:w="70" w:type="dxa"/>
              <w:right w:w="80" w:type="dxa"/>
            </w:tcMar>
            <w:vAlign w:val="center"/>
          </w:tcPr>
          <w:p w14:paraId="30643E12" w14:textId="77777777" w:rsidR="00CB5EC4" w:rsidRDefault="00000000">
            <w:r>
              <w:rPr>
                <w:b/>
                <w:color w:val="243447"/>
                <w:sz w:val="19"/>
              </w:rPr>
              <w:t>Fly tactics</w:t>
            </w:r>
          </w:p>
        </w:tc>
        <w:tc>
          <w:tcPr>
            <w:tcW w:w="7128" w:type="dxa"/>
            <w:gridSpan w:val="2"/>
            <w:tcMar>
              <w:top w:w="70" w:type="dxa"/>
              <w:left w:w="80" w:type="dxa"/>
              <w:bottom w:w="70" w:type="dxa"/>
              <w:right w:w="80" w:type="dxa"/>
            </w:tcMar>
            <w:vAlign w:val="center"/>
          </w:tcPr>
          <w:p w14:paraId="10AE087E" w14:textId="77777777" w:rsidR="00CB5EC4" w:rsidRDefault="00000000">
            <w:r>
              <w:rPr>
                <w:color w:val="243447"/>
                <w:sz w:val="19"/>
              </w:rPr>
              <w:t>Leeches, dragons, mayflies, damsels and caddis join or replace chironomids; stripping boobies or leeches becomes a change-up tactic.</w:t>
            </w:r>
          </w:p>
        </w:tc>
      </w:tr>
      <w:tr w:rsidR="00CB5EC4" w14:paraId="718A2A0D" w14:textId="77777777">
        <w:tblPrEx>
          <w:tblBorders>
            <w:top w:val="single" w:sz="6" w:space="0" w:color="CFDAE3"/>
            <w:left w:val="single" w:sz="6" w:space="0" w:color="CFDAE3"/>
            <w:bottom w:val="single" w:sz="6" w:space="0" w:color="CFDAE3"/>
            <w:right w:val="single" w:sz="6" w:space="0" w:color="CFDAE3"/>
            <w:insideH w:val="single" w:sz="6" w:space="0" w:color="CFDAE3"/>
            <w:insideV w:val="single" w:sz="6" w:space="0" w:color="CFDAE3"/>
          </w:tblBorders>
        </w:tblPrEx>
        <w:trPr>
          <w:jc w:val="center"/>
        </w:trPr>
        <w:tc>
          <w:tcPr>
            <w:tcW w:w="2664" w:type="dxa"/>
            <w:shd w:val="clear" w:color="auto" w:fill="F4F7FA"/>
            <w:tcMar>
              <w:top w:w="70" w:type="dxa"/>
              <w:left w:w="80" w:type="dxa"/>
              <w:bottom w:w="70" w:type="dxa"/>
              <w:right w:w="80" w:type="dxa"/>
            </w:tcMar>
            <w:vAlign w:val="center"/>
          </w:tcPr>
          <w:p w14:paraId="3122FE78" w14:textId="77777777" w:rsidR="00CB5EC4" w:rsidRDefault="00000000">
            <w:r>
              <w:rPr>
                <w:b/>
                <w:color w:val="243447"/>
                <w:sz w:val="19"/>
              </w:rPr>
              <w:t>Conditions</w:t>
            </w:r>
          </w:p>
        </w:tc>
        <w:tc>
          <w:tcPr>
            <w:tcW w:w="7128" w:type="dxa"/>
            <w:gridSpan w:val="2"/>
            <w:tcMar>
              <w:top w:w="70" w:type="dxa"/>
              <w:left w:w="80" w:type="dxa"/>
              <w:bottom w:w="70" w:type="dxa"/>
              <w:right w:w="80" w:type="dxa"/>
            </w:tcMar>
            <w:vAlign w:val="center"/>
          </w:tcPr>
          <w:p w14:paraId="268904CE" w14:textId="77777777" w:rsidR="00CB5EC4" w:rsidRDefault="00000000">
            <w:r>
              <w:rPr>
                <w:color w:val="243447"/>
                <w:sz w:val="19"/>
              </w:rPr>
              <w:t>Heat waves can push fish deeper and compress productive windows; keep a detailed journal because lake personalities diverge rapidly.</w:t>
            </w:r>
          </w:p>
        </w:tc>
      </w:tr>
      <w:tr w:rsidR="00CB5EC4" w14:paraId="7BF22BC0" w14:textId="77777777">
        <w:tblPrEx>
          <w:tblBorders>
            <w:top w:val="single" w:sz="6" w:space="0" w:color="CFDAE3"/>
            <w:left w:val="single" w:sz="6" w:space="0" w:color="CFDAE3"/>
            <w:bottom w:val="single" w:sz="6" w:space="0" w:color="CFDAE3"/>
            <w:right w:val="single" w:sz="6" w:space="0" w:color="CFDAE3"/>
            <w:insideH w:val="single" w:sz="6" w:space="0" w:color="CFDAE3"/>
            <w:insideV w:val="single" w:sz="6" w:space="0" w:color="CFDAE3"/>
          </w:tblBorders>
        </w:tblPrEx>
        <w:trPr>
          <w:jc w:val="center"/>
        </w:trPr>
        <w:tc>
          <w:tcPr>
            <w:tcW w:w="2664" w:type="dxa"/>
            <w:shd w:val="clear" w:color="auto" w:fill="F4F7FA"/>
            <w:tcMar>
              <w:top w:w="70" w:type="dxa"/>
              <w:left w:w="80" w:type="dxa"/>
              <w:bottom w:w="70" w:type="dxa"/>
              <w:right w:w="80" w:type="dxa"/>
            </w:tcMar>
            <w:vAlign w:val="center"/>
          </w:tcPr>
          <w:p w14:paraId="5C7C1F0B" w14:textId="77777777" w:rsidR="00CB5EC4" w:rsidRDefault="00000000">
            <w:r>
              <w:rPr>
                <w:b/>
                <w:color w:val="243447"/>
                <w:sz w:val="19"/>
              </w:rPr>
              <w:t>Key areas</w:t>
            </w:r>
          </w:p>
        </w:tc>
        <w:tc>
          <w:tcPr>
            <w:tcW w:w="7128" w:type="dxa"/>
            <w:gridSpan w:val="2"/>
            <w:tcMar>
              <w:top w:w="70" w:type="dxa"/>
              <w:left w:w="80" w:type="dxa"/>
              <w:bottom w:w="70" w:type="dxa"/>
              <w:right w:w="80" w:type="dxa"/>
            </w:tcMar>
            <w:vAlign w:val="center"/>
          </w:tcPr>
          <w:p w14:paraId="20BFDF9C" w14:textId="77777777" w:rsidR="00CB5EC4" w:rsidRDefault="00000000">
            <w:r>
              <w:rPr>
                <w:color w:val="243447"/>
                <w:sz w:val="19"/>
              </w:rPr>
              <w:t>Interior lakes across a range of elevations.</w:t>
            </w:r>
          </w:p>
        </w:tc>
      </w:tr>
    </w:tbl>
    <w:p w14:paraId="14855AEA" w14:textId="77777777" w:rsidR="00CB5EC4" w:rsidRDefault="00CB5EC4"/>
    <w:tbl>
      <w:tblPr>
        <w:tblW w:w="0" w:type="auto"/>
        <w:jc w:val="center"/>
        <w:tblBorders>
          <w:top w:val="single" w:sz="8" w:space="0" w:color="B9CBD9"/>
          <w:left w:val="single" w:sz="8" w:space="0" w:color="B9CBD9"/>
          <w:bottom w:val="single" w:sz="8" w:space="0" w:color="B9CBD9"/>
          <w:right w:val="single" w:sz="8" w:space="0" w:color="B9CBD9"/>
          <w:insideH w:val="single" w:sz="8" w:space="0" w:color="B9CBD9"/>
          <w:insideV w:val="single" w:sz="8" w:space="0" w:color="B9CBD9"/>
        </w:tblBorders>
        <w:tblLayout w:type="fixed"/>
        <w:tblLook w:val="04A0" w:firstRow="1" w:lastRow="0" w:firstColumn="1" w:lastColumn="0" w:noHBand="0" w:noVBand="1"/>
      </w:tblPr>
      <w:tblGrid>
        <w:gridCol w:w="2664"/>
        <w:gridCol w:w="7128"/>
        <w:gridCol w:w="20"/>
      </w:tblGrid>
      <w:tr w:rsidR="00CB5EC4" w14:paraId="4B4C66F9" w14:textId="77777777">
        <w:trPr>
          <w:gridAfter w:val="1"/>
          <w:wAfter w:w="20" w:type="dxa"/>
          <w:jc w:val="center"/>
        </w:trPr>
        <w:tc>
          <w:tcPr>
            <w:tcW w:w="9792" w:type="dxa"/>
            <w:gridSpan w:val="2"/>
            <w:shd w:val="clear" w:color="auto" w:fill="E8F1F7"/>
            <w:tcMar>
              <w:top w:w="90" w:type="dxa"/>
              <w:left w:w="100" w:type="dxa"/>
              <w:bottom w:w="90" w:type="dxa"/>
              <w:right w:w="100" w:type="dxa"/>
            </w:tcMar>
          </w:tcPr>
          <w:p w14:paraId="5AFD87B7" w14:textId="77777777" w:rsidR="00CB5EC4" w:rsidRDefault="00000000">
            <w:r>
              <w:rPr>
                <w:b/>
                <w:color w:val="14324B"/>
                <w:sz w:val="22"/>
              </w:rPr>
              <w:t>Rainbow trout (late summer / fall) — BC Interior lakes</w:t>
            </w:r>
          </w:p>
        </w:tc>
      </w:tr>
      <w:tr w:rsidR="00CB5EC4" w14:paraId="05EF6CCE" w14:textId="77777777">
        <w:tblPrEx>
          <w:tblBorders>
            <w:top w:val="single" w:sz="6" w:space="0" w:color="CFDAE3"/>
            <w:left w:val="single" w:sz="6" w:space="0" w:color="CFDAE3"/>
            <w:bottom w:val="single" w:sz="6" w:space="0" w:color="CFDAE3"/>
            <w:right w:val="single" w:sz="6" w:space="0" w:color="CFDAE3"/>
            <w:insideH w:val="single" w:sz="6" w:space="0" w:color="CFDAE3"/>
            <w:insideV w:val="single" w:sz="6" w:space="0" w:color="CFDAE3"/>
          </w:tblBorders>
        </w:tblPrEx>
        <w:trPr>
          <w:jc w:val="center"/>
        </w:trPr>
        <w:tc>
          <w:tcPr>
            <w:tcW w:w="2664" w:type="dxa"/>
            <w:shd w:val="clear" w:color="auto" w:fill="F4F7FA"/>
            <w:tcMar>
              <w:top w:w="70" w:type="dxa"/>
              <w:left w:w="80" w:type="dxa"/>
              <w:bottom w:w="70" w:type="dxa"/>
              <w:right w:w="80" w:type="dxa"/>
            </w:tcMar>
            <w:vAlign w:val="center"/>
          </w:tcPr>
          <w:p w14:paraId="4D174316" w14:textId="77777777" w:rsidR="00CB5EC4" w:rsidRDefault="00000000">
            <w:r>
              <w:rPr>
                <w:b/>
                <w:color w:val="243447"/>
                <w:sz w:val="19"/>
              </w:rPr>
              <w:t>Primary months</w:t>
            </w:r>
          </w:p>
        </w:tc>
        <w:tc>
          <w:tcPr>
            <w:tcW w:w="7128" w:type="dxa"/>
            <w:gridSpan w:val="2"/>
            <w:tcMar>
              <w:top w:w="70" w:type="dxa"/>
              <w:left w:w="80" w:type="dxa"/>
              <w:bottom w:w="70" w:type="dxa"/>
              <w:right w:w="80" w:type="dxa"/>
            </w:tcMar>
            <w:vAlign w:val="center"/>
          </w:tcPr>
          <w:p w14:paraId="10757AA9" w14:textId="77777777" w:rsidR="00CB5EC4" w:rsidRDefault="00000000">
            <w:r>
              <w:rPr>
                <w:color w:val="243447"/>
                <w:sz w:val="19"/>
              </w:rPr>
              <w:t>Sep-Oct</w:t>
            </w:r>
          </w:p>
        </w:tc>
      </w:tr>
      <w:tr w:rsidR="00CB5EC4" w14:paraId="126085E5" w14:textId="77777777">
        <w:tblPrEx>
          <w:tblBorders>
            <w:top w:val="single" w:sz="6" w:space="0" w:color="CFDAE3"/>
            <w:left w:val="single" w:sz="6" w:space="0" w:color="CFDAE3"/>
            <w:bottom w:val="single" w:sz="6" w:space="0" w:color="CFDAE3"/>
            <w:right w:val="single" w:sz="6" w:space="0" w:color="CFDAE3"/>
            <w:insideH w:val="single" w:sz="6" w:space="0" w:color="CFDAE3"/>
            <w:insideV w:val="single" w:sz="6" w:space="0" w:color="CFDAE3"/>
          </w:tblBorders>
        </w:tblPrEx>
        <w:trPr>
          <w:jc w:val="center"/>
        </w:trPr>
        <w:tc>
          <w:tcPr>
            <w:tcW w:w="2664" w:type="dxa"/>
            <w:shd w:val="clear" w:color="auto" w:fill="F4F7FA"/>
            <w:tcMar>
              <w:top w:w="70" w:type="dxa"/>
              <w:left w:w="80" w:type="dxa"/>
              <w:bottom w:w="70" w:type="dxa"/>
              <w:right w:w="80" w:type="dxa"/>
            </w:tcMar>
            <w:vAlign w:val="center"/>
          </w:tcPr>
          <w:p w14:paraId="4D2DD248" w14:textId="77777777" w:rsidR="00CB5EC4" w:rsidRDefault="00000000">
            <w:r>
              <w:rPr>
                <w:b/>
                <w:color w:val="243447"/>
                <w:sz w:val="19"/>
              </w:rPr>
              <w:t>Secondary months</w:t>
            </w:r>
          </w:p>
        </w:tc>
        <w:tc>
          <w:tcPr>
            <w:tcW w:w="7128" w:type="dxa"/>
            <w:gridSpan w:val="2"/>
            <w:tcMar>
              <w:top w:w="70" w:type="dxa"/>
              <w:left w:w="80" w:type="dxa"/>
              <w:bottom w:w="70" w:type="dxa"/>
              <w:right w:w="80" w:type="dxa"/>
            </w:tcMar>
            <w:vAlign w:val="center"/>
          </w:tcPr>
          <w:p w14:paraId="71E8FDE1" w14:textId="77777777" w:rsidR="00CB5EC4" w:rsidRDefault="00000000">
            <w:r>
              <w:rPr>
                <w:color w:val="243447"/>
                <w:sz w:val="19"/>
              </w:rPr>
              <w:t>Aug, Nov</w:t>
            </w:r>
          </w:p>
        </w:tc>
      </w:tr>
      <w:tr w:rsidR="00CB5EC4" w14:paraId="585F62E3" w14:textId="77777777">
        <w:tblPrEx>
          <w:tblBorders>
            <w:top w:val="single" w:sz="6" w:space="0" w:color="CFDAE3"/>
            <w:left w:val="single" w:sz="6" w:space="0" w:color="CFDAE3"/>
            <w:bottom w:val="single" w:sz="6" w:space="0" w:color="CFDAE3"/>
            <w:right w:val="single" w:sz="6" w:space="0" w:color="CFDAE3"/>
            <w:insideH w:val="single" w:sz="6" w:space="0" w:color="CFDAE3"/>
            <w:insideV w:val="single" w:sz="6" w:space="0" w:color="CFDAE3"/>
          </w:tblBorders>
        </w:tblPrEx>
        <w:trPr>
          <w:jc w:val="center"/>
        </w:trPr>
        <w:tc>
          <w:tcPr>
            <w:tcW w:w="2664" w:type="dxa"/>
            <w:shd w:val="clear" w:color="auto" w:fill="F4F7FA"/>
            <w:tcMar>
              <w:top w:w="70" w:type="dxa"/>
              <w:left w:w="80" w:type="dxa"/>
              <w:bottom w:w="70" w:type="dxa"/>
              <w:right w:w="80" w:type="dxa"/>
            </w:tcMar>
            <w:vAlign w:val="center"/>
          </w:tcPr>
          <w:p w14:paraId="1BFD5E10" w14:textId="77777777" w:rsidR="00CB5EC4" w:rsidRDefault="00000000">
            <w:r>
              <w:rPr>
                <w:b/>
                <w:color w:val="243447"/>
                <w:sz w:val="19"/>
              </w:rPr>
              <w:t>Timing notes</w:t>
            </w:r>
          </w:p>
        </w:tc>
        <w:tc>
          <w:tcPr>
            <w:tcW w:w="7128" w:type="dxa"/>
            <w:gridSpan w:val="2"/>
            <w:tcMar>
              <w:top w:w="70" w:type="dxa"/>
              <w:left w:w="80" w:type="dxa"/>
              <w:bottom w:w="70" w:type="dxa"/>
              <w:right w:w="80" w:type="dxa"/>
            </w:tcMar>
            <w:vAlign w:val="center"/>
          </w:tcPr>
          <w:p w14:paraId="620E444F" w14:textId="77777777" w:rsidR="00CB5EC4" w:rsidRDefault="00000000">
            <w:r>
              <w:rPr>
                <w:color w:val="243447"/>
                <w:sz w:val="19"/>
              </w:rPr>
              <w:t>Fall can be excellent but highly lake-specific; heat delays turnover, then balanced leeches / chironomids / bloodworms / shrimp / leeches re-emerge as key food forms.</w:t>
            </w:r>
          </w:p>
        </w:tc>
      </w:tr>
      <w:tr w:rsidR="00CB5EC4" w14:paraId="23C51DD6" w14:textId="77777777">
        <w:tblPrEx>
          <w:tblBorders>
            <w:top w:val="single" w:sz="6" w:space="0" w:color="CFDAE3"/>
            <w:left w:val="single" w:sz="6" w:space="0" w:color="CFDAE3"/>
            <w:bottom w:val="single" w:sz="6" w:space="0" w:color="CFDAE3"/>
            <w:right w:val="single" w:sz="6" w:space="0" w:color="CFDAE3"/>
            <w:insideH w:val="single" w:sz="6" w:space="0" w:color="CFDAE3"/>
            <w:insideV w:val="single" w:sz="6" w:space="0" w:color="CFDAE3"/>
          </w:tblBorders>
        </w:tblPrEx>
        <w:trPr>
          <w:jc w:val="center"/>
        </w:trPr>
        <w:tc>
          <w:tcPr>
            <w:tcW w:w="2664" w:type="dxa"/>
            <w:shd w:val="clear" w:color="auto" w:fill="F4F7FA"/>
            <w:tcMar>
              <w:top w:w="70" w:type="dxa"/>
              <w:left w:w="80" w:type="dxa"/>
              <w:bottom w:w="70" w:type="dxa"/>
              <w:right w:w="80" w:type="dxa"/>
            </w:tcMar>
            <w:vAlign w:val="center"/>
          </w:tcPr>
          <w:p w14:paraId="5E6196A6" w14:textId="77777777" w:rsidR="00CB5EC4" w:rsidRDefault="00000000">
            <w:r>
              <w:rPr>
                <w:b/>
                <w:color w:val="243447"/>
                <w:sz w:val="19"/>
              </w:rPr>
              <w:t>Gear tactics</w:t>
            </w:r>
          </w:p>
        </w:tc>
        <w:tc>
          <w:tcPr>
            <w:tcW w:w="7128" w:type="dxa"/>
            <w:gridSpan w:val="2"/>
            <w:tcMar>
              <w:top w:w="70" w:type="dxa"/>
              <w:left w:w="80" w:type="dxa"/>
              <w:bottom w:w="70" w:type="dxa"/>
              <w:right w:w="80" w:type="dxa"/>
            </w:tcMar>
            <w:vAlign w:val="center"/>
          </w:tcPr>
          <w:p w14:paraId="60DD45A1" w14:textId="77777777" w:rsidR="00CB5EC4" w:rsidRDefault="00000000">
            <w:r>
              <w:rPr>
                <w:color w:val="243447"/>
                <w:sz w:val="19"/>
              </w:rPr>
              <w:t>Deeper presentations and mobility matter during warm periods.</w:t>
            </w:r>
          </w:p>
        </w:tc>
      </w:tr>
      <w:tr w:rsidR="00CB5EC4" w14:paraId="6EBD7652" w14:textId="77777777">
        <w:tblPrEx>
          <w:tblBorders>
            <w:top w:val="single" w:sz="6" w:space="0" w:color="CFDAE3"/>
            <w:left w:val="single" w:sz="6" w:space="0" w:color="CFDAE3"/>
            <w:bottom w:val="single" w:sz="6" w:space="0" w:color="CFDAE3"/>
            <w:right w:val="single" w:sz="6" w:space="0" w:color="CFDAE3"/>
            <w:insideH w:val="single" w:sz="6" w:space="0" w:color="CFDAE3"/>
            <w:insideV w:val="single" w:sz="6" w:space="0" w:color="CFDAE3"/>
          </w:tblBorders>
        </w:tblPrEx>
        <w:trPr>
          <w:jc w:val="center"/>
        </w:trPr>
        <w:tc>
          <w:tcPr>
            <w:tcW w:w="2664" w:type="dxa"/>
            <w:shd w:val="clear" w:color="auto" w:fill="F4F7FA"/>
            <w:tcMar>
              <w:top w:w="70" w:type="dxa"/>
              <w:left w:w="80" w:type="dxa"/>
              <w:bottom w:w="70" w:type="dxa"/>
              <w:right w:w="80" w:type="dxa"/>
            </w:tcMar>
            <w:vAlign w:val="center"/>
          </w:tcPr>
          <w:p w14:paraId="5C16673E" w14:textId="77777777" w:rsidR="00CB5EC4" w:rsidRDefault="00000000">
            <w:r>
              <w:rPr>
                <w:b/>
                <w:color w:val="243447"/>
                <w:sz w:val="19"/>
              </w:rPr>
              <w:t>Fly tactics</w:t>
            </w:r>
          </w:p>
        </w:tc>
        <w:tc>
          <w:tcPr>
            <w:tcW w:w="7128" w:type="dxa"/>
            <w:gridSpan w:val="2"/>
            <w:tcMar>
              <w:top w:w="70" w:type="dxa"/>
              <w:left w:w="80" w:type="dxa"/>
              <w:bottom w:w="70" w:type="dxa"/>
              <w:right w:w="80" w:type="dxa"/>
            </w:tcMar>
            <w:vAlign w:val="center"/>
          </w:tcPr>
          <w:p w14:paraId="6283A0D2" w14:textId="77777777" w:rsidR="00CB5EC4" w:rsidRDefault="00000000">
            <w:r>
              <w:rPr>
                <w:color w:val="243447"/>
                <w:sz w:val="19"/>
              </w:rPr>
              <w:t>Balanced leeches in deep water, chironomids where hatches persist, and bloodworm/shrimp/leech patterns during warm-to-cooling transition.</w:t>
            </w:r>
          </w:p>
        </w:tc>
      </w:tr>
      <w:tr w:rsidR="00CB5EC4" w14:paraId="56F4896A" w14:textId="77777777">
        <w:tblPrEx>
          <w:tblBorders>
            <w:top w:val="single" w:sz="6" w:space="0" w:color="CFDAE3"/>
            <w:left w:val="single" w:sz="6" w:space="0" w:color="CFDAE3"/>
            <w:bottom w:val="single" w:sz="6" w:space="0" w:color="CFDAE3"/>
            <w:right w:val="single" w:sz="6" w:space="0" w:color="CFDAE3"/>
            <w:insideH w:val="single" w:sz="6" w:space="0" w:color="CFDAE3"/>
            <w:insideV w:val="single" w:sz="6" w:space="0" w:color="CFDAE3"/>
          </w:tblBorders>
        </w:tblPrEx>
        <w:trPr>
          <w:jc w:val="center"/>
        </w:trPr>
        <w:tc>
          <w:tcPr>
            <w:tcW w:w="2664" w:type="dxa"/>
            <w:shd w:val="clear" w:color="auto" w:fill="F4F7FA"/>
            <w:tcMar>
              <w:top w:w="70" w:type="dxa"/>
              <w:left w:w="80" w:type="dxa"/>
              <w:bottom w:w="70" w:type="dxa"/>
              <w:right w:w="80" w:type="dxa"/>
            </w:tcMar>
            <w:vAlign w:val="center"/>
          </w:tcPr>
          <w:p w14:paraId="7571266A" w14:textId="77777777" w:rsidR="00CB5EC4" w:rsidRDefault="00000000">
            <w:r>
              <w:rPr>
                <w:b/>
                <w:color w:val="243447"/>
                <w:sz w:val="19"/>
              </w:rPr>
              <w:t>Conditions</w:t>
            </w:r>
          </w:p>
        </w:tc>
        <w:tc>
          <w:tcPr>
            <w:tcW w:w="7128" w:type="dxa"/>
            <w:gridSpan w:val="2"/>
            <w:tcMar>
              <w:top w:w="70" w:type="dxa"/>
              <w:left w:w="80" w:type="dxa"/>
              <w:bottom w:w="70" w:type="dxa"/>
              <w:right w:w="80" w:type="dxa"/>
            </w:tcMar>
            <w:vAlign w:val="center"/>
          </w:tcPr>
          <w:p w14:paraId="10DBAFD0" w14:textId="77777777" w:rsidR="00CB5EC4" w:rsidRDefault="00000000">
            <w:r>
              <w:rPr>
                <w:color w:val="243447"/>
                <w:sz w:val="19"/>
              </w:rPr>
              <w:t>Target higher elevation lakes first in warm falls; once water cools, shallow and hatch-oriented opportunities improve by lake.</w:t>
            </w:r>
          </w:p>
        </w:tc>
      </w:tr>
      <w:tr w:rsidR="00CB5EC4" w14:paraId="7D4B0521" w14:textId="77777777">
        <w:tblPrEx>
          <w:tblBorders>
            <w:top w:val="single" w:sz="6" w:space="0" w:color="CFDAE3"/>
            <w:left w:val="single" w:sz="6" w:space="0" w:color="CFDAE3"/>
            <w:bottom w:val="single" w:sz="6" w:space="0" w:color="CFDAE3"/>
            <w:right w:val="single" w:sz="6" w:space="0" w:color="CFDAE3"/>
            <w:insideH w:val="single" w:sz="6" w:space="0" w:color="CFDAE3"/>
            <w:insideV w:val="single" w:sz="6" w:space="0" w:color="CFDAE3"/>
          </w:tblBorders>
        </w:tblPrEx>
        <w:trPr>
          <w:jc w:val="center"/>
        </w:trPr>
        <w:tc>
          <w:tcPr>
            <w:tcW w:w="2664" w:type="dxa"/>
            <w:shd w:val="clear" w:color="auto" w:fill="F4F7FA"/>
            <w:tcMar>
              <w:top w:w="70" w:type="dxa"/>
              <w:left w:w="80" w:type="dxa"/>
              <w:bottom w:w="70" w:type="dxa"/>
              <w:right w:w="80" w:type="dxa"/>
            </w:tcMar>
            <w:vAlign w:val="center"/>
          </w:tcPr>
          <w:p w14:paraId="7E4892F4" w14:textId="77777777" w:rsidR="00CB5EC4" w:rsidRDefault="00000000">
            <w:r>
              <w:rPr>
                <w:b/>
                <w:color w:val="243447"/>
                <w:sz w:val="19"/>
              </w:rPr>
              <w:lastRenderedPageBreak/>
              <w:t>Key areas</w:t>
            </w:r>
          </w:p>
        </w:tc>
        <w:tc>
          <w:tcPr>
            <w:tcW w:w="7128" w:type="dxa"/>
            <w:gridSpan w:val="2"/>
            <w:tcMar>
              <w:top w:w="70" w:type="dxa"/>
              <w:left w:w="80" w:type="dxa"/>
              <w:bottom w:w="70" w:type="dxa"/>
              <w:right w:w="80" w:type="dxa"/>
            </w:tcMar>
            <w:vAlign w:val="center"/>
          </w:tcPr>
          <w:p w14:paraId="413A869D" w14:textId="77777777" w:rsidR="00CB5EC4" w:rsidRDefault="00000000">
            <w:r>
              <w:rPr>
                <w:color w:val="243447"/>
                <w:sz w:val="19"/>
              </w:rPr>
              <w:t>Kamloops / Merritt / Cariboo / Horsefly-strain trout lakes.</w:t>
            </w:r>
          </w:p>
        </w:tc>
      </w:tr>
    </w:tbl>
    <w:p w14:paraId="4210C9DC" w14:textId="77777777" w:rsidR="00CB5EC4" w:rsidRDefault="00CB5EC4"/>
    <w:p w14:paraId="191CD4F7" w14:textId="77777777" w:rsidR="00CB5EC4" w:rsidRDefault="00000000">
      <w:pPr>
        <w:pStyle w:val="Heading2"/>
        <w:spacing w:before="160" w:after="80"/>
      </w:pPr>
      <w:bookmarkStart w:id="15" w:name="_Toc224967808"/>
      <w:r>
        <w:t>Local stocked lakes</w:t>
      </w:r>
      <w:bookmarkEnd w:id="15"/>
    </w:p>
    <w:p w14:paraId="0222CB9F" w14:textId="77777777" w:rsidR="00CB5EC4" w:rsidRDefault="00000000">
      <w:pPr>
        <w:pStyle w:val="BodyText"/>
        <w:spacing w:after="100"/>
      </w:pPr>
      <w:r>
        <w:t>Local stocked lakes were treated as accessible, lower-complexity opportunities for harvest or quick trout sessions, especially in cooler months.</w:t>
      </w:r>
    </w:p>
    <w:tbl>
      <w:tblPr>
        <w:tblW w:w="0" w:type="auto"/>
        <w:jc w:val="center"/>
        <w:tblBorders>
          <w:top w:val="single" w:sz="6" w:space="0" w:color="C7D5E0"/>
          <w:left w:val="single" w:sz="6" w:space="0" w:color="C7D5E0"/>
          <w:bottom w:val="single" w:sz="6" w:space="0" w:color="C7D5E0"/>
          <w:right w:val="single" w:sz="6" w:space="0" w:color="C7D5E0"/>
          <w:insideH w:val="single" w:sz="6" w:space="0" w:color="C7D5E0"/>
          <w:insideV w:val="single" w:sz="6" w:space="0" w:color="C7D5E0"/>
        </w:tblBorders>
        <w:tblLayout w:type="fixed"/>
        <w:tblLook w:val="04A0" w:firstRow="1" w:lastRow="0" w:firstColumn="1" w:lastColumn="0" w:noHBand="0" w:noVBand="1"/>
      </w:tblPr>
      <w:tblGrid>
        <w:gridCol w:w="2952"/>
        <w:gridCol w:w="1512"/>
        <w:gridCol w:w="1584"/>
        <w:gridCol w:w="3816"/>
      </w:tblGrid>
      <w:tr w:rsidR="00CB5EC4" w14:paraId="2C27F8C4" w14:textId="77777777">
        <w:trPr>
          <w:tblHeader/>
          <w:jc w:val="center"/>
        </w:trPr>
        <w:tc>
          <w:tcPr>
            <w:tcW w:w="2952" w:type="dxa"/>
            <w:shd w:val="clear" w:color="auto" w:fill="163A5F"/>
            <w:tcMar>
              <w:top w:w="70" w:type="dxa"/>
              <w:left w:w="80" w:type="dxa"/>
              <w:bottom w:w="70" w:type="dxa"/>
              <w:right w:w="80" w:type="dxa"/>
            </w:tcMar>
            <w:vAlign w:val="center"/>
          </w:tcPr>
          <w:p w14:paraId="0BEA359B" w14:textId="77777777" w:rsidR="00CB5EC4" w:rsidRDefault="00000000">
            <w:pPr>
              <w:jc w:val="center"/>
            </w:pPr>
            <w:r>
              <w:rPr>
                <w:b/>
                <w:color w:val="FFFFFF"/>
                <w:sz w:val="18"/>
              </w:rPr>
              <w:t>Target fishery</w:t>
            </w:r>
          </w:p>
        </w:tc>
        <w:tc>
          <w:tcPr>
            <w:tcW w:w="1512" w:type="dxa"/>
            <w:shd w:val="clear" w:color="auto" w:fill="163A5F"/>
            <w:tcMar>
              <w:top w:w="70" w:type="dxa"/>
              <w:left w:w="80" w:type="dxa"/>
              <w:bottom w:w="70" w:type="dxa"/>
              <w:right w:w="80" w:type="dxa"/>
            </w:tcMar>
            <w:vAlign w:val="center"/>
          </w:tcPr>
          <w:p w14:paraId="3317408C" w14:textId="77777777" w:rsidR="00CB5EC4" w:rsidRDefault="00000000">
            <w:pPr>
              <w:jc w:val="center"/>
            </w:pPr>
            <w:r>
              <w:rPr>
                <w:b/>
                <w:color w:val="FFFFFF"/>
                <w:sz w:val="18"/>
              </w:rPr>
              <w:t>Primary months</w:t>
            </w:r>
          </w:p>
        </w:tc>
        <w:tc>
          <w:tcPr>
            <w:tcW w:w="1584" w:type="dxa"/>
            <w:shd w:val="clear" w:color="auto" w:fill="163A5F"/>
            <w:tcMar>
              <w:top w:w="70" w:type="dxa"/>
              <w:left w:w="80" w:type="dxa"/>
              <w:bottom w:w="70" w:type="dxa"/>
              <w:right w:w="80" w:type="dxa"/>
            </w:tcMar>
            <w:vAlign w:val="center"/>
          </w:tcPr>
          <w:p w14:paraId="1E13FF0A" w14:textId="77777777" w:rsidR="00CB5EC4" w:rsidRDefault="00000000">
            <w:pPr>
              <w:jc w:val="center"/>
            </w:pPr>
            <w:r>
              <w:rPr>
                <w:b/>
                <w:color w:val="FFFFFF"/>
                <w:sz w:val="18"/>
              </w:rPr>
              <w:t>Shoulder months</w:t>
            </w:r>
          </w:p>
        </w:tc>
        <w:tc>
          <w:tcPr>
            <w:tcW w:w="3816" w:type="dxa"/>
            <w:shd w:val="clear" w:color="auto" w:fill="163A5F"/>
            <w:tcMar>
              <w:top w:w="70" w:type="dxa"/>
              <w:left w:w="80" w:type="dxa"/>
              <w:bottom w:w="70" w:type="dxa"/>
              <w:right w:w="80" w:type="dxa"/>
            </w:tcMar>
            <w:vAlign w:val="center"/>
          </w:tcPr>
          <w:p w14:paraId="002BD21B" w14:textId="77777777" w:rsidR="00CB5EC4" w:rsidRDefault="00000000">
            <w:pPr>
              <w:jc w:val="center"/>
            </w:pPr>
            <w:r>
              <w:rPr>
                <w:b/>
                <w:color w:val="FFFFFF"/>
                <w:sz w:val="18"/>
              </w:rPr>
              <w:t>Core pattern</w:t>
            </w:r>
          </w:p>
        </w:tc>
      </w:tr>
      <w:tr w:rsidR="00CB5EC4" w14:paraId="1B051FA9" w14:textId="77777777">
        <w:trPr>
          <w:jc w:val="center"/>
        </w:trPr>
        <w:tc>
          <w:tcPr>
            <w:tcW w:w="2952" w:type="dxa"/>
            <w:shd w:val="clear" w:color="auto" w:fill="F5F8FB"/>
            <w:tcMar>
              <w:top w:w="70" w:type="dxa"/>
              <w:left w:w="80" w:type="dxa"/>
              <w:bottom w:w="70" w:type="dxa"/>
              <w:right w:w="80" w:type="dxa"/>
            </w:tcMar>
            <w:vAlign w:val="center"/>
          </w:tcPr>
          <w:p w14:paraId="147F33B6" w14:textId="77777777" w:rsidR="00CB5EC4" w:rsidRDefault="00000000">
            <w:r>
              <w:rPr>
                <w:b/>
                <w:color w:val="243447"/>
                <w:sz w:val="18"/>
              </w:rPr>
              <w:t>Stocked rainbow trout</w:t>
            </w:r>
          </w:p>
        </w:tc>
        <w:tc>
          <w:tcPr>
            <w:tcW w:w="1512" w:type="dxa"/>
            <w:tcMar>
              <w:top w:w="70" w:type="dxa"/>
              <w:left w:w="80" w:type="dxa"/>
              <w:bottom w:w="70" w:type="dxa"/>
              <w:right w:w="80" w:type="dxa"/>
            </w:tcMar>
            <w:vAlign w:val="center"/>
          </w:tcPr>
          <w:p w14:paraId="6EEF95AF" w14:textId="77777777" w:rsidR="00CB5EC4" w:rsidRDefault="00000000">
            <w:pPr>
              <w:jc w:val="center"/>
            </w:pPr>
            <w:r>
              <w:rPr>
                <w:color w:val="243447"/>
                <w:sz w:val="18"/>
              </w:rPr>
              <w:t>Feb-Mar</w:t>
            </w:r>
          </w:p>
        </w:tc>
        <w:tc>
          <w:tcPr>
            <w:tcW w:w="1584" w:type="dxa"/>
            <w:tcMar>
              <w:top w:w="70" w:type="dxa"/>
              <w:left w:w="80" w:type="dxa"/>
              <w:bottom w:w="70" w:type="dxa"/>
              <w:right w:w="80" w:type="dxa"/>
            </w:tcMar>
            <w:vAlign w:val="center"/>
          </w:tcPr>
          <w:p w14:paraId="784E447B" w14:textId="77777777" w:rsidR="00CB5EC4" w:rsidRDefault="00000000">
            <w:pPr>
              <w:jc w:val="center"/>
            </w:pPr>
            <w:r>
              <w:rPr>
                <w:color w:val="243447"/>
                <w:sz w:val="18"/>
              </w:rPr>
              <w:t>Apr, Oct-Nov</w:t>
            </w:r>
          </w:p>
        </w:tc>
        <w:tc>
          <w:tcPr>
            <w:tcW w:w="3816" w:type="dxa"/>
            <w:tcMar>
              <w:top w:w="70" w:type="dxa"/>
              <w:left w:w="80" w:type="dxa"/>
              <w:bottom w:w="70" w:type="dxa"/>
              <w:right w:w="80" w:type="dxa"/>
            </w:tcMar>
            <w:vAlign w:val="center"/>
          </w:tcPr>
          <w:p w14:paraId="6DA62C79" w14:textId="77777777" w:rsidR="00CB5EC4" w:rsidRDefault="00000000">
            <w:r>
              <w:rPr>
                <w:color w:val="243447"/>
                <w:sz w:val="18"/>
              </w:rPr>
              <w:t>Local stocked lakes appear in the archive as accessible early-season or casual option when other fisheries are slow or for new anglers.</w:t>
            </w:r>
          </w:p>
        </w:tc>
      </w:tr>
    </w:tbl>
    <w:p w14:paraId="2E9C5A0E" w14:textId="77777777" w:rsidR="00CB5EC4" w:rsidRDefault="00CB5EC4"/>
    <w:tbl>
      <w:tblPr>
        <w:tblW w:w="0" w:type="auto"/>
        <w:jc w:val="center"/>
        <w:tblBorders>
          <w:top w:val="single" w:sz="8" w:space="0" w:color="B9CBD9"/>
          <w:left w:val="single" w:sz="8" w:space="0" w:color="B9CBD9"/>
          <w:bottom w:val="single" w:sz="8" w:space="0" w:color="B9CBD9"/>
          <w:right w:val="single" w:sz="8" w:space="0" w:color="B9CBD9"/>
          <w:insideH w:val="single" w:sz="8" w:space="0" w:color="B9CBD9"/>
          <w:insideV w:val="single" w:sz="8" w:space="0" w:color="B9CBD9"/>
        </w:tblBorders>
        <w:tblLayout w:type="fixed"/>
        <w:tblLook w:val="04A0" w:firstRow="1" w:lastRow="0" w:firstColumn="1" w:lastColumn="0" w:noHBand="0" w:noVBand="1"/>
      </w:tblPr>
      <w:tblGrid>
        <w:gridCol w:w="2664"/>
        <w:gridCol w:w="7128"/>
        <w:gridCol w:w="20"/>
      </w:tblGrid>
      <w:tr w:rsidR="00CB5EC4" w14:paraId="54DE8859" w14:textId="77777777">
        <w:trPr>
          <w:gridAfter w:val="1"/>
          <w:wAfter w:w="20" w:type="dxa"/>
          <w:jc w:val="center"/>
        </w:trPr>
        <w:tc>
          <w:tcPr>
            <w:tcW w:w="9792" w:type="dxa"/>
            <w:gridSpan w:val="2"/>
            <w:shd w:val="clear" w:color="auto" w:fill="E8F1F7"/>
            <w:tcMar>
              <w:top w:w="90" w:type="dxa"/>
              <w:left w:w="100" w:type="dxa"/>
              <w:bottom w:w="90" w:type="dxa"/>
              <w:right w:w="100" w:type="dxa"/>
            </w:tcMar>
          </w:tcPr>
          <w:p w14:paraId="3F37A5C0" w14:textId="77777777" w:rsidR="00CB5EC4" w:rsidRDefault="00000000">
            <w:r>
              <w:rPr>
                <w:b/>
                <w:color w:val="14324B"/>
                <w:sz w:val="22"/>
              </w:rPr>
              <w:t>Stocked rainbow trout — Lower Mainland stocked lakes</w:t>
            </w:r>
          </w:p>
        </w:tc>
      </w:tr>
      <w:tr w:rsidR="00CB5EC4" w14:paraId="35269052" w14:textId="77777777">
        <w:tblPrEx>
          <w:tblBorders>
            <w:top w:val="single" w:sz="6" w:space="0" w:color="CFDAE3"/>
            <w:left w:val="single" w:sz="6" w:space="0" w:color="CFDAE3"/>
            <w:bottom w:val="single" w:sz="6" w:space="0" w:color="CFDAE3"/>
            <w:right w:val="single" w:sz="6" w:space="0" w:color="CFDAE3"/>
            <w:insideH w:val="single" w:sz="6" w:space="0" w:color="CFDAE3"/>
            <w:insideV w:val="single" w:sz="6" w:space="0" w:color="CFDAE3"/>
          </w:tblBorders>
        </w:tblPrEx>
        <w:trPr>
          <w:jc w:val="center"/>
        </w:trPr>
        <w:tc>
          <w:tcPr>
            <w:tcW w:w="2664" w:type="dxa"/>
            <w:shd w:val="clear" w:color="auto" w:fill="F4F7FA"/>
            <w:tcMar>
              <w:top w:w="70" w:type="dxa"/>
              <w:left w:w="80" w:type="dxa"/>
              <w:bottom w:w="70" w:type="dxa"/>
              <w:right w:w="80" w:type="dxa"/>
            </w:tcMar>
            <w:vAlign w:val="center"/>
          </w:tcPr>
          <w:p w14:paraId="782190C0" w14:textId="77777777" w:rsidR="00CB5EC4" w:rsidRDefault="00000000">
            <w:r>
              <w:rPr>
                <w:b/>
                <w:color w:val="243447"/>
                <w:sz w:val="19"/>
              </w:rPr>
              <w:t>Primary months</w:t>
            </w:r>
          </w:p>
        </w:tc>
        <w:tc>
          <w:tcPr>
            <w:tcW w:w="7128" w:type="dxa"/>
            <w:gridSpan w:val="2"/>
            <w:tcMar>
              <w:top w:w="70" w:type="dxa"/>
              <w:left w:w="80" w:type="dxa"/>
              <w:bottom w:w="70" w:type="dxa"/>
              <w:right w:w="80" w:type="dxa"/>
            </w:tcMar>
            <w:vAlign w:val="center"/>
          </w:tcPr>
          <w:p w14:paraId="3ABB0E76" w14:textId="77777777" w:rsidR="00CB5EC4" w:rsidRDefault="00000000">
            <w:r>
              <w:rPr>
                <w:color w:val="243447"/>
                <w:sz w:val="19"/>
              </w:rPr>
              <w:t>Feb-Mar</w:t>
            </w:r>
          </w:p>
        </w:tc>
      </w:tr>
      <w:tr w:rsidR="00CB5EC4" w14:paraId="5DDE9634" w14:textId="77777777">
        <w:tblPrEx>
          <w:tblBorders>
            <w:top w:val="single" w:sz="6" w:space="0" w:color="CFDAE3"/>
            <w:left w:val="single" w:sz="6" w:space="0" w:color="CFDAE3"/>
            <w:bottom w:val="single" w:sz="6" w:space="0" w:color="CFDAE3"/>
            <w:right w:val="single" w:sz="6" w:space="0" w:color="CFDAE3"/>
            <w:insideH w:val="single" w:sz="6" w:space="0" w:color="CFDAE3"/>
            <w:insideV w:val="single" w:sz="6" w:space="0" w:color="CFDAE3"/>
          </w:tblBorders>
        </w:tblPrEx>
        <w:trPr>
          <w:jc w:val="center"/>
        </w:trPr>
        <w:tc>
          <w:tcPr>
            <w:tcW w:w="2664" w:type="dxa"/>
            <w:shd w:val="clear" w:color="auto" w:fill="F4F7FA"/>
            <w:tcMar>
              <w:top w:w="70" w:type="dxa"/>
              <w:left w:w="80" w:type="dxa"/>
              <w:bottom w:w="70" w:type="dxa"/>
              <w:right w:w="80" w:type="dxa"/>
            </w:tcMar>
            <w:vAlign w:val="center"/>
          </w:tcPr>
          <w:p w14:paraId="237B7042" w14:textId="77777777" w:rsidR="00CB5EC4" w:rsidRDefault="00000000">
            <w:r>
              <w:rPr>
                <w:b/>
                <w:color w:val="243447"/>
                <w:sz w:val="19"/>
              </w:rPr>
              <w:t>Secondary months</w:t>
            </w:r>
          </w:p>
        </w:tc>
        <w:tc>
          <w:tcPr>
            <w:tcW w:w="7128" w:type="dxa"/>
            <w:gridSpan w:val="2"/>
            <w:tcMar>
              <w:top w:w="70" w:type="dxa"/>
              <w:left w:w="80" w:type="dxa"/>
              <w:bottom w:w="70" w:type="dxa"/>
              <w:right w:w="80" w:type="dxa"/>
            </w:tcMar>
            <w:vAlign w:val="center"/>
          </w:tcPr>
          <w:p w14:paraId="518E5EFB" w14:textId="77777777" w:rsidR="00CB5EC4" w:rsidRDefault="00000000">
            <w:r>
              <w:rPr>
                <w:color w:val="243447"/>
                <w:sz w:val="19"/>
              </w:rPr>
              <w:t>Apr, Oct-Nov</w:t>
            </w:r>
          </w:p>
        </w:tc>
      </w:tr>
      <w:tr w:rsidR="00CB5EC4" w14:paraId="1E047A45" w14:textId="77777777">
        <w:tblPrEx>
          <w:tblBorders>
            <w:top w:val="single" w:sz="6" w:space="0" w:color="CFDAE3"/>
            <w:left w:val="single" w:sz="6" w:space="0" w:color="CFDAE3"/>
            <w:bottom w:val="single" w:sz="6" w:space="0" w:color="CFDAE3"/>
            <w:right w:val="single" w:sz="6" w:space="0" w:color="CFDAE3"/>
            <w:insideH w:val="single" w:sz="6" w:space="0" w:color="CFDAE3"/>
            <w:insideV w:val="single" w:sz="6" w:space="0" w:color="CFDAE3"/>
          </w:tblBorders>
        </w:tblPrEx>
        <w:trPr>
          <w:jc w:val="center"/>
        </w:trPr>
        <w:tc>
          <w:tcPr>
            <w:tcW w:w="2664" w:type="dxa"/>
            <w:shd w:val="clear" w:color="auto" w:fill="F4F7FA"/>
            <w:tcMar>
              <w:top w:w="70" w:type="dxa"/>
              <w:left w:w="80" w:type="dxa"/>
              <w:bottom w:w="70" w:type="dxa"/>
              <w:right w:w="80" w:type="dxa"/>
            </w:tcMar>
            <w:vAlign w:val="center"/>
          </w:tcPr>
          <w:p w14:paraId="3F352C9F" w14:textId="77777777" w:rsidR="00CB5EC4" w:rsidRDefault="00000000">
            <w:r>
              <w:rPr>
                <w:b/>
                <w:color w:val="243447"/>
                <w:sz w:val="19"/>
              </w:rPr>
              <w:t>Timing notes</w:t>
            </w:r>
          </w:p>
        </w:tc>
        <w:tc>
          <w:tcPr>
            <w:tcW w:w="7128" w:type="dxa"/>
            <w:gridSpan w:val="2"/>
            <w:tcMar>
              <w:top w:w="70" w:type="dxa"/>
              <w:left w:w="80" w:type="dxa"/>
              <w:bottom w:w="70" w:type="dxa"/>
              <w:right w:w="80" w:type="dxa"/>
            </w:tcMar>
            <w:vAlign w:val="center"/>
          </w:tcPr>
          <w:p w14:paraId="75FDA088" w14:textId="77777777" w:rsidR="00CB5EC4" w:rsidRDefault="00000000">
            <w:r>
              <w:rPr>
                <w:color w:val="243447"/>
                <w:sz w:val="19"/>
              </w:rPr>
              <w:t>Local stocked lakes appear in the archive as accessible early-season or casual option when other fisheries are slow or for new anglers.</w:t>
            </w:r>
          </w:p>
        </w:tc>
      </w:tr>
      <w:tr w:rsidR="00CB5EC4" w14:paraId="402959AB" w14:textId="77777777">
        <w:tblPrEx>
          <w:tblBorders>
            <w:top w:val="single" w:sz="6" w:space="0" w:color="CFDAE3"/>
            <w:left w:val="single" w:sz="6" w:space="0" w:color="CFDAE3"/>
            <w:bottom w:val="single" w:sz="6" w:space="0" w:color="CFDAE3"/>
            <w:right w:val="single" w:sz="6" w:space="0" w:color="CFDAE3"/>
            <w:insideH w:val="single" w:sz="6" w:space="0" w:color="CFDAE3"/>
            <w:insideV w:val="single" w:sz="6" w:space="0" w:color="CFDAE3"/>
          </w:tblBorders>
        </w:tblPrEx>
        <w:trPr>
          <w:jc w:val="center"/>
        </w:trPr>
        <w:tc>
          <w:tcPr>
            <w:tcW w:w="2664" w:type="dxa"/>
            <w:shd w:val="clear" w:color="auto" w:fill="F4F7FA"/>
            <w:tcMar>
              <w:top w:w="70" w:type="dxa"/>
              <w:left w:w="80" w:type="dxa"/>
              <w:bottom w:w="70" w:type="dxa"/>
              <w:right w:w="80" w:type="dxa"/>
            </w:tcMar>
            <w:vAlign w:val="center"/>
          </w:tcPr>
          <w:p w14:paraId="2CD35C18" w14:textId="77777777" w:rsidR="00CB5EC4" w:rsidRDefault="00000000">
            <w:r>
              <w:rPr>
                <w:b/>
                <w:color w:val="243447"/>
                <w:sz w:val="19"/>
              </w:rPr>
              <w:t>Gear tactics</w:t>
            </w:r>
          </w:p>
        </w:tc>
        <w:tc>
          <w:tcPr>
            <w:tcW w:w="7128" w:type="dxa"/>
            <w:gridSpan w:val="2"/>
            <w:tcMar>
              <w:top w:w="70" w:type="dxa"/>
              <w:left w:w="80" w:type="dxa"/>
              <w:bottom w:w="70" w:type="dxa"/>
              <w:right w:w="80" w:type="dxa"/>
            </w:tcMar>
            <w:vAlign w:val="center"/>
          </w:tcPr>
          <w:p w14:paraId="4380D2F2" w14:textId="77777777" w:rsidR="00CB5EC4" w:rsidRDefault="00000000">
            <w:r>
              <w:rPr>
                <w:color w:val="243447"/>
                <w:sz w:val="19"/>
              </w:rPr>
              <w:t>6'6"-8'0" UL-ML rods; 10 lb braid or 6-10 lb mono; lure fishing, bait under a bobber, or suspending bait off bottom.</w:t>
            </w:r>
          </w:p>
        </w:tc>
      </w:tr>
      <w:tr w:rsidR="00CB5EC4" w14:paraId="14132441" w14:textId="77777777">
        <w:tblPrEx>
          <w:tblBorders>
            <w:top w:val="single" w:sz="6" w:space="0" w:color="CFDAE3"/>
            <w:left w:val="single" w:sz="6" w:space="0" w:color="CFDAE3"/>
            <w:bottom w:val="single" w:sz="6" w:space="0" w:color="CFDAE3"/>
            <w:right w:val="single" w:sz="6" w:space="0" w:color="CFDAE3"/>
            <w:insideH w:val="single" w:sz="6" w:space="0" w:color="CFDAE3"/>
            <w:insideV w:val="single" w:sz="6" w:space="0" w:color="CFDAE3"/>
          </w:tblBorders>
        </w:tblPrEx>
        <w:trPr>
          <w:jc w:val="center"/>
        </w:trPr>
        <w:tc>
          <w:tcPr>
            <w:tcW w:w="2664" w:type="dxa"/>
            <w:shd w:val="clear" w:color="auto" w:fill="F4F7FA"/>
            <w:tcMar>
              <w:top w:w="70" w:type="dxa"/>
              <w:left w:w="80" w:type="dxa"/>
              <w:bottom w:w="70" w:type="dxa"/>
              <w:right w:w="80" w:type="dxa"/>
            </w:tcMar>
            <w:vAlign w:val="center"/>
          </w:tcPr>
          <w:p w14:paraId="0D61C11A" w14:textId="77777777" w:rsidR="00CB5EC4" w:rsidRDefault="00000000">
            <w:r>
              <w:rPr>
                <w:b/>
                <w:color w:val="243447"/>
                <w:sz w:val="19"/>
              </w:rPr>
              <w:t>Fly tactics</w:t>
            </w:r>
          </w:p>
        </w:tc>
        <w:tc>
          <w:tcPr>
            <w:tcW w:w="7128" w:type="dxa"/>
            <w:gridSpan w:val="2"/>
            <w:tcMar>
              <w:top w:w="70" w:type="dxa"/>
              <w:left w:w="80" w:type="dxa"/>
              <w:bottom w:w="70" w:type="dxa"/>
              <w:right w:w="80" w:type="dxa"/>
            </w:tcMar>
            <w:vAlign w:val="center"/>
          </w:tcPr>
          <w:p w14:paraId="7A39BCF6" w14:textId="77777777" w:rsidR="00CB5EC4" w:rsidRDefault="00000000">
            <w:r>
              <w:rPr>
                <w:color w:val="243447"/>
                <w:sz w:val="19"/>
              </w:rPr>
              <w:t>4-5 wt with floating line and sink tips; strip woolly buggers or suspend balanced leeches / chrome chironomids under an indicator.</w:t>
            </w:r>
          </w:p>
        </w:tc>
      </w:tr>
      <w:tr w:rsidR="00CB5EC4" w14:paraId="6432DD0E" w14:textId="77777777">
        <w:tblPrEx>
          <w:tblBorders>
            <w:top w:val="single" w:sz="6" w:space="0" w:color="CFDAE3"/>
            <w:left w:val="single" w:sz="6" w:space="0" w:color="CFDAE3"/>
            <w:bottom w:val="single" w:sz="6" w:space="0" w:color="CFDAE3"/>
            <w:right w:val="single" w:sz="6" w:space="0" w:color="CFDAE3"/>
            <w:insideH w:val="single" w:sz="6" w:space="0" w:color="CFDAE3"/>
            <w:insideV w:val="single" w:sz="6" w:space="0" w:color="CFDAE3"/>
          </w:tblBorders>
        </w:tblPrEx>
        <w:trPr>
          <w:jc w:val="center"/>
        </w:trPr>
        <w:tc>
          <w:tcPr>
            <w:tcW w:w="2664" w:type="dxa"/>
            <w:shd w:val="clear" w:color="auto" w:fill="F4F7FA"/>
            <w:tcMar>
              <w:top w:w="70" w:type="dxa"/>
              <w:left w:w="80" w:type="dxa"/>
              <w:bottom w:w="70" w:type="dxa"/>
              <w:right w:w="80" w:type="dxa"/>
            </w:tcMar>
            <w:vAlign w:val="center"/>
          </w:tcPr>
          <w:p w14:paraId="3D6280E5" w14:textId="77777777" w:rsidR="00CB5EC4" w:rsidRDefault="00000000">
            <w:r>
              <w:rPr>
                <w:b/>
                <w:color w:val="243447"/>
                <w:sz w:val="19"/>
              </w:rPr>
              <w:t>Conditions</w:t>
            </w:r>
          </w:p>
        </w:tc>
        <w:tc>
          <w:tcPr>
            <w:tcW w:w="7128" w:type="dxa"/>
            <w:gridSpan w:val="2"/>
            <w:tcMar>
              <w:top w:w="70" w:type="dxa"/>
              <w:left w:w="80" w:type="dxa"/>
              <w:bottom w:w="70" w:type="dxa"/>
              <w:right w:w="80" w:type="dxa"/>
            </w:tcMar>
            <w:vAlign w:val="center"/>
          </w:tcPr>
          <w:p w14:paraId="06F79C46" w14:textId="77777777" w:rsidR="00CB5EC4" w:rsidRDefault="00000000">
            <w:r>
              <w:rPr>
                <w:color w:val="243447"/>
                <w:sz w:val="19"/>
              </w:rPr>
              <w:t>Stocking timing and weather matter more than hatch complexity.</w:t>
            </w:r>
          </w:p>
        </w:tc>
      </w:tr>
      <w:tr w:rsidR="00CB5EC4" w14:paraId="01916C8B" w14:textId="77777777">
        <w:tblPrEx>
          <w:tblBorders>
            <w:top w:val="single" w:sz="6" w:space="0" w:color="CFDAE3"/>
            <w:left w:val="single" w:sz="6" w:space="0" w:color="CFDAE3"/>
            <w:bottom w:val="single" w:sz="6" w:space="0" w:color="CFDAE3"/>
            <w:right w:val="single" w:sz="6" w:space="0" w:color="CFDAE3"/>
            <w:insideH w:val="single" w:sz="6" w:space="0" w:color="CFDAE3"/>
            <w:insideV w:val="single" w:sz="6" w:space="0" w:color="CFDAE3"/>
          </w:tblBorders>
        </w:tblPrEx>
        <w:trPr>
          <w:jc w:val="center"/>
        </w:trPr>
        <w:tc>
          <w:tcPr>
            <w:tcW w:w="2664" w:type="dxa"/>
            <w:shd w:val="clear" w:color="auto" w:fill="F4F7FA"/>
            <w:tcMar>
              <w:top w:w="70" w:type="dxa"/>
              <w:left w:w="80" w:type="dxa"/>
              <w:bottom w:w="70" w:type="dxa"/>
              <w:right w:w="80" w:type="dxa"/>
            </w:tcMar>
            <w:vAlign w:val="center"/>
          </w:tcPr>
          <w:p w14:paraId="0E5741B3" w14:textId="77777777" w:rsidR="00CB5EC4" w:rsidRDefault="00000000">
            <w:r>
              <w:rPr>
                <w:b/>
                <w:color w:val="243447"/>
                <w:sz w:val="19"/>
              </w:rPr>
              <w:t>Key areas</w:t>
            </w:r>
          </w:p>
        </w:tc>
        <w:tc>
          <w:tcPr>
            <w:tcW w:w="7128" w:type="dxa"/>
            <w:gridSpan w:val="2"/>
            <w:tcMar>
              <w:top w:w="70" w:type="dxa"/>
              <w:left w:w="80" w:type="dxa"/>
              <w:bottom w:w="70" w:type="dxa"/>
              <w:right w:w="80" w:type="dxa"/>
            </w:tcMar>
            <w:vAlign w:val="center"/>
          </w:tcPr>
          <w:p w14:paraId="44801AD0" w14:textId="77777777" w:rsidR="00CB5EC4" w:rsidRDefault="00000000">
            <w:r>
              <w:rPr>
                <w:color w:val="243447"/>
                <w:sz w:val="19"/>
              </w:rPr>
              <w:t>Lower Mainland stocked urban/suburban lakes.</w:t>
            </w:r>
          </w:p>
        </w:tc>
      </w:tr>
    </w:tbl>
    <w:p w14:paraId="42FDAED8" w14:textId="77777777" w:rsidR="00CB5EC4" w:rsidRDefault="00CB5EC4"/>
    <w:p w14:paraId="19295D9A" w14:textId="77777777" w:rsidR="00CB5EC4" w:rsidRDefault="00000000">
      <w:pPr>
        <w:pStyle w:val="Heading2"/>
        <w:spacing w:before="160" w:after="80"/>
      </w:pPr>
      <w:bookmarkStart w:id="16" w:name="_Toc224967809"/>
      <w:r>
        <w:t>Warmwater / alternative stillwater</w:t>
      </w:r>
      <w:bookmarkEnd w:id="16"/>
    </w:p>
    <w:p w14:paraId="62F8A6AC" w14:textId="77777777" w:rsidR="00CB5EC4" w:rsidRDefault="00000000">
      <w:pPr>
        <w:pStyle w:val="BodyText"/>
        <w:spacing w:after="100"/>
      </w:pPr>
      <w:r>
        <w:t>Warmwater alternatives appeared mostly when trout fishing slowed in midsummer.</w:t>
      </w:r>
    </w:p>
    <w:tbl>
      <w:tblPr>
        <w:tblW w:w="0" w:type="auto"/>
        <w:jc w:val="center"/>
        <w:tblBorders>
          <w:top w:val="single" w:sz="6" w:space="0" w:color="C7D5E0"/>
          <w:left w:val="single" w:sz="6" w:space="0" w:color="C7D5E0"/>
          <w:bottom w:val="single" w:sz="6" w:space="0" w:color="C7D5E0"/>
          <w:right w:val="single" w:sz="6" w:space="0" w:color="C7D5E0"/>
          <w:insideH w:val="single" w:sz="6" w:space="0" w:color="C7D5E0"/>
          <w:insideV w:val="single" w:sz="6" w:space="0" w:color="C7D5E0"/>
        </w:tblBorders>
        <w:tblLayout w:type="fixed"/>
        <w:tblLook w:val="04A0" w:firstRow="1" w:lastRow="0" w:firstColumn="1" w:lastColumn="0" w:noHBand="0" w:noVBand="1"/>
      </w:tblPr>
      <w:tblGrid>
        <w:gridCol w:w="2952"/>
        <w:gridCol w:w="1512"/>
        <w:gridCol w:w="1584"/>
        <w:gridCol w:w="3816"/>
      </w:tblGrid>
      <w:tr w:rsidR="00CB5EC4" w14:paraId="78216BFB" w14:textId="77777777">
        <w:trPr>
          <w:tblHeader/>
          <w:jc w:val="center"/>
        </w:trPr>
        <w:tc>
          <w:tcPr>
            <w:tcW w:w="2952" w:type="dxa"/>
            <w:shd w:val="clear" w:color="auto" w:fill="163A5F"/>
            <w:tcMar>
              <w:top w:w="70" w:type="dxa"/>
              <w:left w:w="80" w:type="dxa"/>
              <w:bottom w:w="70" w:type="dxa"/>
              <w:right w:w="80" w:type="dxa"/>
            </w:tcMar>
            <w:vAlign w:val="center"/>
          </w:tcPr>
          <w:p w14:paraId="781F0A7E" w14:textId="77777777" w:rsidR="00CB5EC4" w:rsidRDefault="00000000">
            <w:pPr>
              <w:jc w:val="center"/>
            </w:pPr>
            <w:r>
              <w:rPr>
                <w:b/>
                <w:color w:val="FFFFFF"/>
                <w:sz w:val="18"/>
              </w:rPr>
              <w:t>Target fishery</w:t>
            </w:r>
          </w:p>
        </w:tc>
        <w:tc>
          <w:tcPr>
            <w:tcW w:w="1512" w:type="dxa"/>
            <w:shd w:val="clear" w:color="auto" w:fill="163A5F"/>
            <w:tcMar>
              <w:top w:w="70" w:type="dxa"/>
              <w:left w:w="80" w:type="dxa"/>
              <w:bottom w:w="70" w:type="dxa"/>
              <w:right w:w="80" w:type="dxa"/>
            </w:tcMar>
            <w:vAlign w:val="center"/>
          </w:tcPr>
          <w:p w14:paraId="59E28732" w14:textId="77777777" w:rsidR="00CB5EC4" w:rsidRDefault="00000000">
            <w:pPr>
              <w:jc w:val="center"/>
            </w:pPr>
            <w:r>
              <w:rPr>
                <w:b/>
                <w:color w:val="FFFFFF"/>
                <w:sz w:val="18"/>
              </w:rPr>
              <w:t>Primary months</w:t>
            </w:r>
          </w:p>
        </w:tc>
        <w:tc>
          <w:tcPr>
            <w:tcW w:w="1584" w:type="dxa"/>
            <w:shd w:val="clear" w:color="auto" w:fill="163A5F"/>
            <w:tcMar>
              <w:top w:w="70" w:type="dxa"/>
              <w:left w:w="80" w:type="dxa"/>
              <w:bottom w:w="70" w:type="dxa"/>
              <w:right w:w="80" w:type="dxa"/>
            </w:tcMar>
            <w:vAlign w:val="center"/>
          </w:tcPr>
          <w:p w14:paraId="62697A14" w14:textId="77777777" w:rsidR="00CB5EC4" w:rsidRDefault="00000000">
            <w:pPr>
              <w:jc w:val="center"/>
            </w:pPr>
            <w:r>
              <w:rPr>
                <w:b/>
                <w:color w:val="FFFFFF"/>
                <w:sz w:val="18"/>
              </w:rPr>
              <w:t>Shoulder months</w:t>
            </w:r>
          </w:p>
        </w:tc>
        <w:tc>
          <w:tcPr>
            <w:tcW w:w="3816" w:type="dxa"/>
            <w:shd w:val="clear" w:color="auto" w:fill="163A5F"/>
            <w:tcMar>
              <w:top w:w="70" w:type="dxa"/>
              <w:left w:w="80" w:type="dxa"/>
              <w:bottom w:w="70" w:type="dxa"/>
              <w:right w:w="80" w:type="dxa"/>
            </w:tcMar>
            <w:vAlign w:val="center"/>
          </w:tcPr>
          <w:p w14:paraId="037D4735" w14:textId="77777777" w:rsidR="00CB5EC4" w:rsidRDefault="00000000">
            <w:pPr>
              <w:jc w:val="center"/>
            </w:pPr>
            <w:r>
              <w:rPr>
                <w:b/>
                <w:color w:val="FFFFFF"/>
                <w:sz w:val="18"/>
              </w:rPr>
              <w:t>Core pattern</w:t>
            </w:r>
          </w:p>
        </w:tc>
      </w:tr>
      <w:tr w:rsidR="00CB5EC4" w14:paraId="6A7EA7CD" w14:textId="77777777">
        <w:trPr>
          <w:jc w:val="center"/>
        </w:trPr>
        <w:tc>
          <w:tcPr>
            <w:tcW w:w="2952" w:type="dxa"/>
            <w:shd w:val="clear" w:color="auto" w:fill="F5F8FB"/>
            <w:tcMar>
              <w:top w:w="70" w:type="dxa"/>
              <w:left w:w="80" w:type="dxa"/>
              <w:bottom w:w="70" w:type="dxa"/>
              <w:right w:w="80" w:type="dxa"/>
            </w:tcMar>
            <w:vAlign w:val="center"/>
          </w:tcPr>
          <w:p w14:paraId="35387113" w14:textId="77777777" w:rsidR="00CB5EC4" w:rsidRDefault="00000000">
            <w:r>
              <w:rPr>
                <w:b/>
                <w:color w:val="243447"/>
                <w:sz w:val="18"/>
              </w:rPr>
              <w:t>Carp</w:t>
            </w:r>
          </w:p>
        </w:tc>
        <w:tc>
          <w:tcPr>
            <w:tcW w:w="1512" w:type="dxa"/>
            <w:tcMar>
              <w:top w:w="70" w:type="dxa"/>
              <w:left w:w="80" w:type="dxa"/>
              <w:bottom w:w="70" w:type="dxa"/>
              <w:right w:w="80" w:type="dxa"/>
            </w:tcMar>
            <w:vAlign w:val="center"/>
          </w:tcPr>
          <w:p w14:paraId="5156A72A" w14:textId="77777777" w:rsidR="00CB5EC4" w:rsidRDefault="00000000">
            <w:pPr>
              <w:jc w:val="center"/>
            </w:pPr>
            <w:r>
              <w:rPr>
                <w:color w:val="243447"/>
                <w:sz w:val="18"/>
              </w:rPr>
              <w:t>Jul-Aug</w:t>
            </w:r>
          </w:p>
        </w:tc>
        <w:tc>
          <w:tcPr>
            <w:tcW w:w="1584" w:type="dxa"/>
            <w:tcMar>
              <w:top w:w="70" w:type="dxa"/>
              <w:left w:w="80" w:type="dxa"/>
              <w:bottom w:w="70" w:type="dxa"/>
              <w:right w:w="80" w:type="dxa"/>
            </w:tcMar>
            <w:vAlign w:val="center"/>
          </w:tcPr>
          <w:p w14:paraId="0457D81E" w14:textId="77777777" w:rsidR="00CB5EC4" w:rsidRDefault="00000000">
            <w:pPr>
              <w:jc w:val="center"/>
            </w:pPr>
            <w:r>
              <w:rPr>
                <w:color w:val="243447"/>
                <w:sz w:val="18"/>
              </w:rPr>
              <w:t>Jun, Sep</w:t>
            </w:r>
          </w:p>
        </w:tc>
        <w:tc>
          <w:tcPr>
            <w:tcW w:w="3816" w:type="dxa"/>
            <w:tcMar>
              <w:top w:w="70" w:type="dxa"/>
              <w:left w:w="80" w:type="dxa"/>
              <w:bottom w:w="70" w:type="dxa"/>
              <w:right w:w="80" w:type="dxa"/>
            </w:tcMar>
            <w:vAlign w:val="center"/>
          </w:tcPr>
          <w:p w14:paraId="390AB2EB" w14:textId="77777777" w:rsidR="00CB5EC4" w:rsidRDefault="00000000">
            <w:r>
              <w:rPr>
                <w:color w:val="243447"/>
                <w:sz w:val="18"/>
              </w:rPr>
              <w:t>The reports positioned carp as a warm-weather alternative when classic trout-lake fishing slows down.</w:t>
            </w:r>
          </w:p>
        </w:tc>
      </w:tr>
    </w:tbl>
    <w:p w14:paraId="17F859CA" w14:textId="77777777" w:rsidR="00CB5EC4" w:rsidRDefault="00CB5EC4"/>
    <w:tbl>
      <w:tblPr>
        <w:tblW w:w="0" w:type="auto"/>
        <w:jc w:val="center"/>
        <w:tblBorders>
          <w:top w:val="single" w:sz="8" w:space="0" w:color="B9CBD9"/>
          <w:left w:val="single" w:sz="8" w:space="0" w:color="B9CBD9"/>
          <w:bottom w:val="single" w:sz="8" w:space="0" w:color="B9CBD9"/>
          <w:right w:val="single" w:sz="8" w:space="0" w:color="B9CBD9"/>
          <w:insideH w:val="single" w:sz="8" w:space="0" w:color="B9CBD9"/>
          <w:insideV w:val="single" w:sz="8" w:space="0" w:color="B9CBD9"/>
        </w:tblBorders>
        <w:tblLayout w:type="fixed"/>
        <w:tblLook w:val="04A0" w:firstRow="1" w:lastRow="0" w:firstColumn="1" w:lastColumn="0" w:noHBand="0" w:noVBand="1"/>
      </w:tblPr>
      <w:tblGrid>
        <w:gridCol w:w="2664"/>
        <w:gridCol w:w="7128"/>
        <w:gridCol w:w="20"/>
      </w:tblGrid>
      <w:tr w:rsidR="00CB5EC4" w14:paraId="6C35EF23" w14:textId="77777777">
        <w:trPr>
          <w:gridAfter w:val="1"/>
          <w:wAfter w:w="20" w:type="dxa"/>
          <w:jc w:val="center"/>
        </w:trPr>
        <w:tc>
          <w:tcPr>
            <w:tcW w:w="9792" w:type="dxa"/>
            <w:gridSpan w:val="2"/>
            <w:shd w:val="clear" w:color="auto" w:fill="E8F1F7"/>
            <w:tcMar>
              <w:top w:w="90" w:type="dxa"/>
              <w:left w:w="100" w:type="dxa"/>
              <w:bottom w:w="90" w:type="dxa"/>
              <w:right w:w="100" w:type="dxa"/>
            </w:tcMar>
          </w:tcPr>
          <w:p w14:paraId="2D994698" w14:textId="77777777" w:rsidR="00CB5EC4" w:rsidRDefault="00000000">
            <w:r>
              <w:rPr>
                <w:b/>
                <w:color w:val="14324B"/>
                <w:sz w:val="22"/>
              </w:rPr>
              <w:t>Carp — Local warmwater lakes / carp water</w:t>
            </w:r>
          </w:p>
        </w:tc>
      </w:tr>
      <w:tr w:rsidR="00CB5EC4" w14:paraId="4F5EC897" w14:textId="77777777">
        <w:tblPrEx>
          <w:tblBorders>
            <w:top w:val="single" w:sz="6" w:space="0" w:color="CFDAE3"/>
            <w:left w:val="single" w:sz="6" w:space="0" w:color="CFDAE3"/>
            <w:bottom w:val="single" w:sz="6" w:space="0" w:color="CFDAE3"/>
            <w:right w:val="single" w:sz="6" w:space="0" w:color="CFDAE3"/>
            <w:insideH w:val="single" w:sz="6" w:space="0" w:color="CFDAE3"/>
            <w:insideV w:val="single" w:sz="6" w:space="0" w:color="CFDAE3"/>
          </w:tblBorders>
        </w:tblPrEx>
        <w:trPr>
          <w:jc w:val="center"/>
        </w:trPr>
        <w:tc>
          <w:tcPr>
            <w:tcW w:w="2664" w:type="dxa"/>
            <w:shd w:val="clear" w:color="auto" w:fill="F4F7FA"/>
            <w:tcMar>
              <w:top w:w="70" w:type="dxa"/>
              <w:left w:w="80" w:type="dxa"/>
              <w:bottom w:w="70" w:type="dxa"/>
              <w:right w:w="80" w:type="dxa"/>
            </w:tcMar>
            <w:vAlign w:val="center"/>
          </w:tcPr>
          <w:p w14:paraId="6C23FB36" w14:textId="77777777" w:rsidR="00CB5EC4" w:rsidRDefault="00000000">
            <w:r>
              <w:rPr>
                <w:b/>
                <w:color w:val="243447"/>
                <w:sz w:val="19"/>
              </w:rPr>
              <w:t>Primary months</w:t>
            </w:r>
          </w:p>
        </w:tc>
        <w:tc>
          <w:tcPr>
            <w:tcW w:w="7128" w:type="dxa"/>
            <w:gridSpan w:val="2"/>
            <w:tcMar>
              <w:top w:w="70" w:type="dxa"/>
              <w:left w:w="80" w:type="dxa"/>
              <w:bottom w:w="70" w:type="dxa"/>
              <w:right w:w="80" w:type="dxa"/>
            </w:tcMar>
            <w:vAlign w:val="center"/>
          </w:tcPr>
          <w:p w14:paraId="3B693D3B" w14:textId="77777777" w:rsidR="00CB5EC4" w:rsidRDefault="00000000">
            <w:r>
              <w:rPr>
                <w:color w:val="243447"/>
                <w:sz w:val="19"/>
              </w:rPr>
              <w:t>Jul-Aug</w:t>
            </w:r>
          </w:p>
        </w:tc>
      </w:tr>
      <w:tr w:rsidR="00CB5EC4" w14:paraId="22E63F1E" w14:textId="77777777">
        <w:tblPrEx>
          <w:tblBorders>
            <w:top w:val="single" w:sz="6" w:space="0" w:color="CFDAE3"/>
            <w:left w:val="single" w:sz="6" w:space="0" w:color="CFDAE3"/>
            <w:bottom w:val="single" w:sz="6" w:space="0" w:color="CFDAE3"/>
            <w:right w:val="single" w:sz="6" w:space="0" w:color="CFDAE3"/>
            <w:insideH w:val="single" w:sz="6" w:space="0" w:color="CFDAE3"/>
            <w:insideV w:val="single" w:sz="6" w:space="0" w:color="CFDAE3"/>
          </w:tblBorders>
        </w:tblPrEx>
        <w:trPr>
          <w:jc w:val="center"/>
        </w:trPr>
        <w:tc>
          <w:tcPr>
            <w:tcW w:w="2664" w:type="dxa"/>
            <w:shd w:val="clear" w:color="auto" w:fill="F4F7FA"/>
            <w:tcMar>
              <w:top w:w="70" w:type="dxa"/>
              <w:left w:w="80" w:type="dxa"/>
              <w:bottom w:w="70" w:type="dxa"/>
              <w:right w:w="80" w:type="dxa"/>
            </w:tcMar>
            <w:vAlign w:val="center"/>
          </w:tcPr>
          <w:p w14:paraId="02421FA0" w14:textId="77777777" w:rsidR="00CB5EC4" w:rsidRDefault="00000000">
            <w:r>
              <w:rPr>
                <w:b/>
                <w:color w:val="243447"/>
                <w:sz w:val="19"/>
              </w:rPr>
              <w:t>Secondary months</w:t>
            </w:r>
          </w:p>
        </w:tc>
        <w:tc>
          <w:tcPr>
            <w:tcW w:w="7128" w:type="dxa"/>
            <w:gridSpan w:val="2"/>
            <w:tcMar>
              <w:top w:w="70" w:type="dxa"/>
              <w:left w:w="80" w:type="dxa"/>
              <w:bottom w:w="70" w:type="dxa"/>
              <w:right w:w="80" w:type="dxa"/>
            </w:tcMar>
            <w:vAlign w:val="center"/>
          </w:tcPr>
          <w:p w14:paraId="3DC3FDA4" w14:textId="77777777" w:rsidR="00CB5EC4" w:rsidRDefault="00000000">
            <w:r>
              <w:rPr>
                <w:color w:val="243447"/>
                <w:sz w:val="19"/>
              </w:rPr>
              <w:t>Jun, Sep</w:t>
            </w:r>
          </w:p>
        </w:tc>
      </w:tr>
      <w:tr w:rsidR="00CB5EC4" w14:paraId="731D1123" w14:textId="77777777">
        <w:tblPrEx>
          <w:tblBorders>
            <w:top w:val="single" w:sz="6" w:space="0" w:color="CFDAE3"/>
            <w:left w:val="single" w:sz="6" w:space="0" w:color="CFDAE3"/>
            <w:bottom w:val="single" w:sz="6" w:space="0" w:color="CFDAE3"/>
            <w:right w:val="single" w:sz="6" w:space="0" w:color="CFDAE3"/>
            <w:insideH w:val="single" w:sz="6" w:space="0" w:color="CFDAE3"/>
            <w:insideV w:val="single" w:sz="6" w:space="0" w:color="CFDAE3"/>
          </w:tblBorders>
        </w:tblPrEx>
        <w:trPr>
          <w:jc w:val="center"/>
        </w:trPr>
        <w:tc>
          <w:tcPr>
            <w:tcW w:w="2664" w:type="dxa"/>
            <w:shd w:val="clear" w:color="auto" w:fill="F4F7FA"/>
            <w:tcMar>
              <w:top w:w="70" w:type="dxa"/>
              <w:left w:w="80" w:type="dxa"/>
              <w:bottom w:w="70" w:type="dxa"/>
              <w:right w:w="80" w:type="dxa"/>
            </w:tcMar>
            <w:vAlign w:val="center"/>
          </w:tcPr>
          <w:p w14:paraId="761037C3" w14:textId="77777777" w:rsidR="00CB5EC4" w:rsidRDefault="00000000">
            <w:r>
              <w:rPr>
                <w:b/>
                <w:color w:val="243447"/>
                <w:sz w:val="19"/>
              </w:rPr>
              <w:t>Timing notes</w:t>
            </w:r>
          </w:p>
        </w:tc>
        <w:tc>
          <w:tcPr>
            <w:tcW w:w="7128" w:type="dxa"/>
            <w:gridSpan w:val="2"/>
            <w:tcMar>
              <w:top w:w="70" w:type="dxa"/>
              <w:left w:w="80" w:type="dxa"/>
              <w:bottom w:w="70" w:type="dxa"/>
              <w:right w:w="80" w:type="dxa"/>
            </w:tcMar>
            <w:vAlign w:val="center"/>
          </w:tcPr>
          <w:p w14:paraId="67383A2F" w14:textId="77777777" w:rsidR="00CB5EC4" w:rsidRDefault="00000000">
            <w:r>
              <w:rPr>
                <w:color w:val="243447"/>
                <w:sz w:val="19"/>
              </w:rPr>
              <w:t>The reports positioned carp as a warm-weather alternative when classic trout-lake fishing slows down.</w:t>
            </w:r>
          </w:p>
        </w:tc>
      </w:tr>
      <w:tr w:rsidR="00CB5EC4" w14:paraId="33D88524" w14:textId="77777777">
        <w:tblPrEx>
          <w:tblBorders>
            <w:top w:val="single" w:sz="6" w:space="0" w:color="CFDAE3"/>
            <w:left w:val="single" w:sz="6" w:space="0" w:color="CFDAE3"/>
            <w:bottom w:val="single" w:sz="6" w:space="0" w:color="CFDAE3"/>
            <w:right w:val="single" w:sz="6" w:space="0" w:color="CFDAE3"/>
            <w:insideH w:val="single" w:sz="6" w:space="0" w:color="CFDAE3"/>
            <w:insideV w:val="single" w:sz="6" w:space="0" w:color="CFDAE3"/>
          </w:tblBorders>
        </w:tblPrEx>
        <w:trPr>
          <w:jc w:val="center"/>
        </w:trPr>
        <w:tc>
          <w:tcPr>
            <w:tcW w:w="2664" w:type="dxa"/>
            <w:shd w:val="clear" w:color="auto" w:fill="F4F7FA"/>
            <w:tcMar>
              <w:top w:w="70" w:type="dxa"/>
              <w:left w:w="80" w:type="dxa"/>
              <w:bottom w:w="70" w:type="dxa"/>
              <w:right w:w="80" w:type="dxa"/>
            </w:tcMar>
            <w:vAlign w:val="center"/>
          </w:tcPr>
          <w:p w14:paraId="3D27536B" w14:textId="77777777" w:rsidR="00CB5EC4" w:rsidRDefault="00000000">
            <w:r>
              <w:rPr>
                <w:b/>
                <w:color w:val="243447"/>
                <w:sz w:val="19"/>
              </w:rPr>
              <w:t>Gear tactics</w:t>
            </w:r>
          </w:p>
        </w:tc>
        <w:tc>
          <w:tcPr>
            <w:tcW w:w="7128" w:type="dxa"/>
            <w:gridSpan w:val="2"/>
            <w:tcMar>
              <w:top w:w="70" w:type="dxa"/>
              <w:left w:w="80" w:type="dxa"/>
              <w:bottom w:w="70" w:type="dxa"/>
              <w:right w:w="80" w:type="dxa"/>
            </w:tcMar>
            <w:vAlign w:val="center"/>
          </w:tcPr>
          <w:p w14:paraId="28B7F256" w14:textId="77777777" w:rsidR="00CB5EC4" w:rsidRDefault="00000000">
            <w:r>
              <w:rPr>
                <w:color w:val="243447"/>
                <w:sz w:val="19"/>
              </w:rPr>
              <w:t>Alternative-species stillwater tactics rather than trout tactics; target when warm water makes trout difficult.</w:t>
            </w:r>
          </w:p>
        </w:tc>
      </w:tr>
      <w:tr w:rsidR="00CB5EC4" w14:paraId="7835FB27" w14:textId="77777777">
        <w:tblPrEx>
          <w:tblBorders>
            <w:top w:val="single" w:sz="6" w:space="0" w:color="CFDAE3"/>
            <w:left w:val="single" w:sz="6" w:space="0" w:color="CFDAE3"/>
            <w:bottom w:val="single" w:sz="6" w:space="0" w:color="CFDAE3"/>
            <w:right w:val="single" w:sz="6" w:space="0" w:color="CFDAE3"/>
            <w:insideH w:val="single" w:sz="6" w:space="0" w:color="CFDAE3"/>
            <w:insideV w:val="single" w:sz="6" w:space="0" w:color="CFDAE3"/>
          </w:tblBorders>
        </w:tblPrEx>
        <w:trPr>
          <w:jc w:val="center"/>
        </w:trPr>
        <w:tc>
          <w:tcPr>
            <w:tcW w:w="2664" w:type="dxa"/>
            <w:shd w:val="clear" w:color="auto" w:fill="F4F7FA"/>
            <w:tcMar>
              <w:top w:w="70" w:type="dxa"/>
              <w:left w:w="80" w:type="dxa"/>
              <w:bottom w:w="70" w:type="dxa"/>
              <w:right w:w="80" w:type="dxa"/>
            </w:tcMar>
            <w:vAlign w:val="center"/>
          </w:tcPr>
          <w:p w14:paraId="14787CE3" w14:textId="77777777" w:rsidR="00CB5EC4" w:rsidRDefault="00000000">
            <w:r>
              <w:rPr>
                <w:b/>
                <w:color w:val="243447"/>
                <w:sz w:val="19"/>
              </w:rPr>
              <w:t>Fly tactics</w:t>
            </w:r>
          </w:p>
        </w:tc>
        <w:tc>
          <w:tcPr>
            <w:tcW w:w="7128" w:type="dxa"/>
            <w:gridSpan w:val="2"/>
            <w:tcMar>
              <w:top w:w="70" w:type="dxa"/>
              <w:left w:w="80" w:type="dxa"/>
              <w:bottom w:w="70" w:type="dxa"/>
              <w:right w:w="80" w:type="dxa"/>
            </w:tcMar>
            <w:vAlign w:val="center"/>
          </w:tcPr>
          <w:p w14:paraId="6D5BDCE4" w14:textId="77777777" w:rsidR="00CB5EC4" w:rsidRDefault="00000000">
            <w:r>
              <w:rPr>
                <w:color w:val="243447"/>
                <w:sz w:val="19"/>
              </w:rPr>
              <w:t>Warmwater fly approaches may apply, but the retrieved evidence emphasized carp primarily as a strategic alternative rather than detailing weekly patterns.</w:t>
            </w:r>
          </w:p>
        </w:tc>
      </w:tr>
      <w:tr w:rsidR="00CB5EC4" w14:paraId="7036AD16" w14:textId="77777777">
        <w:tblPrEx>
          <w:tblBorders>
            <w:top w:val="single" w:sz="6" w:space="0" w:color="CFDAE3"/>
            <w:left w:val="single" w:sz="6" w:space="0" w:color="CFDAE3"/>
            <w:bottom w:val="single" w:sz="6" w:space="0" w:color="CFDAE3"/>
            <w:right w:val="single" w:sz="6" w:space="0" w:color="CFDAE3"/>
            <w:insideH w:val="single" w:sz="6" w:space="0" w:color="CFDAE3"/>
            <w:insideV w:val="single" w:sz="6" w:space="0" w:color="CFDAE3"/>
          </w:tblBorders>
        </w:tblPrEx>
        <w:trPr>
          <w:jc w:val="center"/>
        </w:trPr>
        <w:tc>
          <w:tcPr>
            <w:tcW w:w="2664" w:type="dxa"/>
            <w:shd w:val="clear" w:color="auto" w:fill="F4F7FA"/>
            <w:tcMar>
              <w:top w:w="70" w:type="dxa"/>
              <w:left w:w="80" w:type="dxa"/>
              <w:bottom w:w="70" w:type="dxa"/>
              <w:right w:w="80" w:type="dxa"/>
            </w:tcMar>
            <w:vAlign w:val="center"/>
          </w:tcPr>
          <w:p w14:paraId="49F10FC3" w14:textId="77777777" w:rsidR="00CB5EC4" w:rsidRDefault="00000000">
            <w:r>
              <w:rPr>
                <w:b/>
                <w:color w:val="243447"/>
                <w:sz w:val="19"/>
              </w:rPr>
              <w:t>Conditions</w:t>
            </w:r>
          </w:p>
        </w:tc>
        <w:tc>
          <w:tcPr>
            <w:tcW w:w="7128" w:type="dxa"/>
            <w:gridSpan w:val="2"/>
            <w:tcMar>
              <w:top w:w="70" w:type="dxa"/>
              <w:left w:w="80" w:type="dxa"/>
              <w:bottom w:w="70" w:type="dxa"/>
              <w:right w:w="80" w:type="dxa"/>
            </w:tcMar>
            <w:vAlign w:val="center"/>
          </w:tcPr>
          <w:p w14:paraId="3FF68AC6" w14:textId="77777777" w:rsidR="00CB5EC4" w:rsidRDefault="00000000">
            <w:r>
              <w:rPr>
                <w:color w:val="243447"/>
                <w:sz w:val="19"/>
              </w:rPr>
              <w:t>Best when classic trout lakes are warm and slow.</w:t>
            </w:r>
          </w:p>
        </w:tc>
      </w:tr>
      <w:tr w:rsidR="00CB5EC4" w14:paraId="27DC88CB" w14:textId="77777777">
        <w:tblPrEx>
          <w:tblBorders>
            <w:top w:val="single" w:sz="6" w:space="0" w:color="CFDAE3"/>
            <w:left w:val="single" w:sz="6" w:space="0" w:color="CFDAE3"/>
            <w:bottom w:val="single" w:sz="6" w:space="0" w:color="CFDAE3"/>
            <w:right w:val="single" w:sz="6" w:space="0" w:color="CFDAE3"/>
            <w:insideH w:val="single" w:sz="6" w:space="0" w:color="CFDAE3"/>
            <w:insideV w:val="single" w:sz="6" w:space="0" w:color="CFDAE3"/>
          </w:tblBorders>
        </w:tblPrEx>
        <w:trPr>
          <w:jc w:val="center"/>
        </w:trPr>
        <w:tc>
          <w:tcPr>
            <w:tcW w:w="2664" w:type="dxa"/>
            <w:shd w:val="clear" w:color="auto" w:fill="F4F7FA"/>
            <w:tcMar>
              <w:top w:w="70" w:type="dxa"/>
              <w:left w:w="80" w:type="dxa"/>
              <w:bottom w:w="70" w:type="dxa"/>
              <w:right w:w="80" w:type="dxa"/>
            </w:tcMar>
            <w:vAlign w:val="center"/>
          </w:tcPr>
          <w:p w14:paraId="7C9B190E" w14:textId="77777777" w:rsidR="00CB5EC4" w:rsidRDefault="00000000">
            <w:r>
              <w:rPr>
                <w:b/>
                <w:color w:val="243447"/>
                <w:sz w:val="19"/>
              </w:rPr>
              <w:t>Key areas</w:t>
            </w:r>
          </w:p>
        </w:tc>
        <w:tc>
          <w:tcPr>
            <w:tcW w:w="7128" w:type="dxa"/>
            <w:gridSpan w:val="2"/>
            <w:tcMar>
              <w:top w:w="70" w:type="dxa"/>
              <w:left w:w="80" w:type="dxa"/>
              <w:bottom w:w="70" w:type="dxa"/>
              <w:right w:w="80" w:type="dxa"/>
            </w:tcMar>
            <w:vAlign w:val="center"/>
          </w:tcPr>
          <w:p w14:paraId="651D15DC" w14:textId="77777777" w:rsidR="00CB5EC4" w:rsidRDefault="00000000">
            <w:r>
              <w:rPr>
                <w:color w:val="243447"/>
                <w:sz w:val="19"/>
              </w:rPr>
              <w:t>Local lakes that hold carp.</w:t>
            </w:r>
          </w:p>
        </w:tc>
      </w:tr>
    </w:tbl>
    <w:p w14:paraId="52788E7D" w14:textId="77777777" w:rsidR="00CB5EC4" w:rsidRDefault="00CB5EC4"/>
    <w:p w14:paraId="75FF3AD5" w14:textId="77777777" w:rsidR="00CB5EC4" w:rsidRDefault="00CB5EC4">
      <w:pPr>
        <w:sectPr w:rsidR="00CB5EC4">
          <w:footerReference w:type="default" r:id="rId8"/>
          <w:pgSz w:w="12240" w:h="15840"/>
          <w:pgMar w:top="1080" w:right="1152" w:bottom="936" w:left="1152" w:header="720" w:footer="720" w:gutter="0"/>
          <w:cols w:space="720"/>
          <w:docGrid w:linePitch="360"/>
        </w:sectPr>
      </w:pPr>
    </w:p>
    <w:p w14:paraId="5B80ED05" w14:textId="77777777" w:rsidR="00CB5EC4" w:rsidRDefault="00000000">
      <w:pPr>
        <w:pStyle w:val="Heading1"/>
        <w:spacing w:before="280" w:after="120"/>
      </w:pPr>
      <w:bookmarkStart w:id="17" w:name="_Toc224967810"/>
      <w:r>
        <w:lastRenderedPageBreak/>
        <w:t>Seasonal Species Calendar</w:t>
      </w:r>
      <w:bookmarkEnd w:id="17"/>
    </w:p>
    <w:p w14:paraId="7C11CB87" w14:textId="77777777" w:rsidR="00CB5EC4" w:rsidRDefault="00000000">
      <w:pPr>
        <w:pStyle w:val="BodyText"/>
        <w:spacing w:after="100"/>
      </w:pPr>
      <w:r>
        <w:t>Dark cells indicate primary months emphasized repeatedly in the archive; lighter cells indicate shoulder-season mentions. This is a retrospective seasonality aid, not a legal or real-time fishing calendar.</w:t>
      </w:r>
    </w:p>
    <w:tbl>
      <w:tblPr>
        <w:tblW w:w="0" w:type="auto"/>
        <w:jc w:val="center"/>
        <w:tblBorders>
          <w:top w:val="single" w:sz="5" w:space="0" w:color="C8D5DE"/>
          <w:left w:val="single" w:sz="5" w:space="0" w:color="C8D5DE"/>
          <w:bottom w:val="single" w:sz="5" w:space="0" w:color="C8D5DE"/>
          <w:right w:val="single" w:sz="5" w:space="0" w:color="C8D5DE"/>
          <w:insideH w:val="single" w:sz="5" w:space="0" w:color="C8D5DE"/>
          <w:insideV w:val="single" w:sz="5" w:space="0" w:color="C8D5DE"/>
        </w:tblBorders>
        <w:tblLayout w:type="fixed"/>
        <w:tblLook w:val="04A0" w:firstRow="1" w:lastRow="0" w:firstColumn="1" w:lastColumn="0" w:noHBand="0" w:noVBand="1"/>
      </w:tblPr>
      <w:tblGrid>
        <w:gridCol w:w="1296"/>
        <w:gridCol w:w="1584"/>
        <w:gridCol w:w="3672"/>
        <w:gridCol w:w="749"/>
        <w:gridCol w:w="749"/>
        <w:gridCol w:w="749"/>
        <w:gridCol w:w="749"/>
        <w:gridCol w:w="749"/>
        <w:gridCol w:w="749"/>
        <w:gridCol w:w="749"/>
        <w:gridCol w:w="749"/>
        <w:gridCol w:w="749"/>
        <w:gridCol w:w="749"/>
        <w:gridCol w:w="749"/>
        <w:gridCol w:w="749"/>
      </w:tblGrid>
      <w:tr w:rsidR="00CB5EC4" w14:paraId="682AB5EC" w14:textId="77777777">
        <w:trPr>
          <w:tblHeader/>
          <w:jc w:val="center"/>
        </w:trPr>
        <w:tc>
          <w:tcPr>
            <w:tcW w:w="1296" w:type="dxa"/>
            <w:shd w:val="clear" w:color="auto" w:fill="163A5F"/>
            <w:tcMar>
              <w:top w:w="55" w:type="dxa"/>
              <w:left w:w="50" w:type="dxa"/>
              <w:bottom w:w="55" w:type="dxa"/>
              <w:right w:w="50" w:type="dxa"/>
            </w:tcMar>
          </w:tcPr>
          <w:p w14:paraId="51B9FDC4" w14:textId="77777777" w:rsidR="00CB5EC4" w:rsidRDefault="00000000">
            <w:pPr>
              <w:jc w:val="center"/>
            </w:pPr>
            <w:r>
              <w:rPr>
                <w:b/>
                <w:color w:val="FFFFFF"/>
                <w:sz w:val="17"/>
              </w:rPr>
              <w:t>Cat.</w:t>
            </w:r>
          </w:p>
        </w:tc>
        <w:tc>
          <w:tcPr>
            <w:tcW w:w="1584" w:type="dxa"/>
            <w:shd w:val="clear" w:color="auto" w:fill="163A5F"/>
            <w:tcMar>
              <w:top w:w="55" w:type="dxa"/>
              <w:left w:w="50" w:type="dxa"/>
              <w:bottom w:w="55" w:type="dxa"/>
              <w:right w:w="50" w:type="dxa"/>
            </w:tcMar>
          </w:tcPr>
          <w:p w14:paraId="67492EA1" w14:textId="77777777" w:rsidR="00CB5EC4" w:rsidRDefault="00000000">
            <w:pPr>
              <w:jc w:val="center"/>
            </w:pPr>
            <w:r>
              <w:rPr>
                <w:b/>
                <w:color w:val="FFFFFF"/>
                <w:sz w:val="17"/>
              </w:rPr>
              <w:t>Type</w:t>
            </w:r>
          </w:p>
        </w:tc>
        <w:tc>
          <w:tcPr>
            <w:tcW w:w="3672" w:type="dxa"/>
            <w:shd w:val="clear" w:color="auto" w:fill="163A5F"/>
            <w:tcMar>
              <w:top w:w="55" w:type="dxa"/>
              <w:left w:w="50" w:type="dxa"/>
              <w:bottom w:w="55" w:type="dxa"/>
              <w:right w:w="50" w:type="dxa"/>
            </w:tcMar>
          </w:tcPr>
          <w:p w14:paraId="7D8EBBF0" w14:textId="77777777" w:rsidR="00CB5EC4" w:rsidRDefault="00000000">
            <w:pPr>
              <w:jc w:val="center"/>
            </w:pPr>
            <w:r>
              <w:rPr>
                <w:b/>
                <w:color w:val="FFFFFF"/>
                <w:sz w:val="17"/>
              </w:rPr>
              <w:t>Fishery</w:t>
            </w:r>
          </w:p>
        </w:tc>
        <w:tc>
          <w:tcPr>
            <w:tcW w:w="749" w:type="dxa"/>
            <w:shd w:val="clear" w:color="auto" w:fill="163A5F"/>
            <w:tcMar>
              <w:top w:w="55" w:type="dxa"/>
              <w:left w:w="50" w:type="dxa"/>
              <w:bottom w:w="55" w:type="dxa"/>
              <w:right w:w="50" w:type="dxa"/>
            </w:tcMar>
          </w:tcPr>
          <w:p w14:paraId="67CCE424" w14:textId="77777777" w:rsidR="00CB5EC4" w:rsidRDefault="00000000">
            <w:pPr>
              <w:jc w:val="center"/>
            </w:pPr>
            <w:r>
              <w:rPr>
                <w:b/>
                <w:color w:val="FFFFFF"/>
                <w:sz w:val="17"/>
              </w:rPr>
              <w:t>Jan</w:t>
            </w:r>
          </w:p>
        </w:tc>
        <w:tc>
          <w:tcPr>
            <w:tcW w:w="749" w:type="dxa"/>
            <w:shd w:val="clear" w:color="auto" w:fill="163A5F"/>
            <w:tcMar>
              <w:top w:w="55" w:type="dxa"/>
              <w:left w:w="50" w:type="dxa"/>
              <w:bottom w:w="55" w:type="dxa"/>
              <w:right w:w="50" w:type="dxa"/>
            </w:tcMar>
          </w:tcPr>
          <w:p w14:paraId="3A591FF5" w14:textId="77777777" w:rsidR="00CB5EC4" w:rsidRDefault="00000000">
            <w:pPr>
              <w:jc w:val="center"/>
            </w:pPr>
            <w:r>
              <w:rPr>
                <w:b/>
                <w:color w:val="FFFFFF"/>
                <w:sz w:val="17"/>
              </w:rPr>
              <w:t>Feb</w:t>
            </w:r>
          </w:p>
        </w:tc>
        <w:tc>
          <w:tcPr>
            <w:tcW w:w="749" w:type="dxa"/>
            <w:shd w:val="clear" w:color="auto" w:fill="163A5F"/>
            <w:tcMar>
              <w:top w:w="55" w:type="dxa"/>
              <w:left w:w="50" w:type="dxa"/>
              <w:bottom w:w="55" w:type="dxa"/>
              <w:right w:w="50" w:type="dxa"/>
            </w:tcMar>
          </w:tcPr>
          <w:p w14:paraId="082BBC8B" w14:textId="77777777" w:rsidR="00CB5EC4" w:rsidRDefault="00000000">
            <w:pPr>
              <w:jc w:val="center"/>
            </w:pPr>
            <w:r>
              <w:rPr>
                <w:b/>
                <w:color w:val="FFFFFF"/>
                <w:sz w:val="17"/>
              </w:rPr>
              <w:t>Mar</w:t>
            </w:r>
          </w:p>
        </w:tc>
        <w:tc>
          <w:tcPr>
            <w:tcW w:w="749" w:type="dxa"/>
            <w:shd w:val="clear" w:color="auto" w:fill="163A5F"/>
            <w:tcMar>
              <w:top w:w="55" w:type="dxa"/>
              <w:left w:w="50" w:type="dxa"/>
              <w:bottom w:w="55" w:type="dxa"/>
              <w:right w:w="50" w:type="dxa"/>
            </w:tcMar>
          </w:tcPr>
          <w:p w14:paraId="10ECDF5D" w14:textId="77777777" w:rsidR="00CB5EC4" w:rsidRDefault="00000000">
            <w:pPr>
              <w:jc w:val="center"/>
            </w:pPr>
            <w:r>
              <w:rPr>
                <w:b/>
                <w:color w:val="FFFFFF"/>
                <w:sz w:val="17"/>
              </w:rPr>
              <w:t>Apr</w:t>
            </w:r>
          </w:p>
        </w:tc>
        <w:tc>
          <w:tcPr>
            <w:tcW w:w="749" w:type="dxa"/>
            <w:shd w:val="clear" w:color="auto" w:fill="163A5F"/>
            <w:tcMar>
              <w:top w:w="55" w:type="dxa"/>
              <w:left w:w="50" w:type="dxa"/>
              <w:bottom w:w="55" w:type="dxa"/>
              <w:right w:w="50" w:type="dxa"/>
            </w:tcMar>
          </w:tcPr>
          <w:p w14:paraId="6A41B578" w14:textId="77777777" w:rsidR="00CB5EC4" w:rsidRDefault="00000000">
            <w:pPr>
              <w:jc w:val="center"/>
            </w:pPr>
            <w:r>
              <w:rPr>
                <w:b/>
                <w:color w:val="FFFFFF"/>
                <w:sz w:val="17"/>
              </w:rPr>
              <w:t>May</w:t>
            </w:r>
          </w:p>
        </w:tc>
        <w:tc>
          <w:tcPr>
            <w:tcW w:w="749" w:type="dxa"/>
            <w:shd w:val="clear" w:color="auto" w:fill="163A5F"/>
            <w:tcMar>
              <w:top w:w="55" w:type="dxa"/>
              <w:left w:w="50" w:type="dxa"/>
              <w:bottom w:w="55" w:type="dxa"/>
              <w:right w:w="50" w:type="dxa"/>
            </w:tcMar>
          </w:tcPr>
          <w:p w14:paraId="75DBAFC1" w14:textId="77777777" w:rsidR="00CB5EC4" w:rsidRDefault="00000000">
            <w:pPr>
              <w:jc w:val="center"/>
            </w:pPr>
            <w:r>
              <w:rPr>
                <w:b/>
                <w:color w:val="FFFFFF"/>
                <w:sz w:val="17"/>
              </w:rPr>
              <w:t>Jun</w:t>
            </w:r>
          </w:p>
        </w:tc>
        <w:tc>
          <w:tcPr>
            <w:tcW w:w="749" w:type="dxa"/>
            <w:shd w:val="clear" w:color="auto" w:fill="163A5F"/>
            <w:tcMar>
              <w:top w:w="55" w:type="dxa"/>
              <w:left w:w="50" w:type="dxa"/>
              <w:bottom w:w="55" w:type="dxa"/>
              <w:right w:w="50" w:type="dxa"/>
            </w:tcMar>
          </w:tcPr>
          <w:p w14:paraId="07F2864A" w14:textId="77777777" w:rsidR="00CB5EC4" w:rsidRDefault="00000000">
            <w:pPr>
              <w:jc w:val="center"/>
            </w:pPr>
            <w:r>
              <w:rPr>
                <w:b/>
                <w:color w:val="FFFFFF"/>
                <w:sz w:val="17"/>
              </w:rPr>
              <w:t>Jul</w:t>
            </w:r>
          </w:p>
        </w:tc>
        <w:tc>
          <w:tcPr>
            <w:tcW w:w="749" w:type="dxa"/>
            <w:shd w:val="clear" w:color="auto" w:fill="163A5F"/>
            <w:tcMar>
              <w:top w:w="55" w:type="dxa"/>
              <w:left w:w="50" w:type="dxa"/>
              <w:bottom w:w="55" w:type="dxa"/>
              <w:right w:w="50" w:type="dxa"/>
            </w:tcMar>
          </w:tcPr>
          <w:p w14:paraId="7E166C11" w14:textId="77777777" w:rsidR="00CB5EC4" w:rsidRDefault="00000000">
            <w:pPr>
              <w:jc w:val="center"/>
            </w:pPr>
            <w:r>
              <w:rPr>
                <w:b/>
                <w:color w:val="FFFFFF"/>
                <w:sz w:val="17"/>
              </w:rPr>
              <w:t>Aug</w:t>
            </w:r>
          </w:p>
        </w:tc>
        <w:tc>
          <w:tcPr>
            <w:tcW w:w="749" w:type="dxa"/>
            <w:shd w:val="clear" w:color="auto" w:fill="163A5F"/>
            <w:tcMar>
              <w:top w:w="55" w:type="dxa"/>
              <w:left w:w="50" w:type="dxa"/>
              <w:bottom w:w="55" w:type="dxa"/>
              <w:right w:w="50" w:type="dxa"/>
            </w:tcMar>
          </w:tcPr>
          <w:p w14:paraId="3D3CC84E" w14:textId="77777777" w:rsidR="00CB5EC4" w:rsidRDefault="00000000">
            <w:pPr>
              <w:jc w:val="center"/>
            </w:pPr>
            <w:r>
              <w:rPr>
                <w:b/>
                <w:color w:val="FFFFFF"/>
                <w:sz w:val="17"/>
              </w:rPr>
              <w:t>Sep</w:t>
            </w:r>
          </w:p>
        </w:tc>
        <w:tc>
          <w:tcPr>
            <w:tcW w:w="749" w:type="dxa"/>
            <w:shd w:val="clear" w:color="auto" w:fill="163A5F"/>
            <w:tcMar>
              <w:top w:w="55" w:type="dxa"/>
              <w:left w:w="50" w:type="dxa"/>
              <w:bottom w:w="55" w:type="dxa"/>
              <w:right w:w="50" w:type="dxa"/>
            </w:tcMar>
          </w:tcPr>
          <w:p w14:paraId="5FDD2330" w14:textId="77777777" w:rsidR="00CB5EC4" w:rsidRDefault="00000000">
            <w:pPr>
              <w:jc w:val="center"/>
            </w:pPr>
            <w:r>
              <w:rPr>
                <w:b/>
                <w:color w:val="FFFFFF"/>
                <w:sz w:val="17"/>
              </w:rPr>
              <w:t>Oct</w:t>
            </w:r>
          </w:p>
        </w:tc>
        <w:tc>
          <w:tcPr>
            <w:tcW w:w="749" w:type="dxa"/>
            <w:shd w:val="clear" w:color="auto" w:fill="163A5F"/>
            <w:tcMar>
              <w:top w:w="55" w:type="dxa"/>
              <w:left w:w="50" w:type="dxa"/>
              <w:bottom w:w="55" w:type="dxa"/>
              <w:right w:w="50" w:type="dxa"/>
            </w:tcMar>
          </w:tcPr>
          <w:p w14:paraId="419BD3E3" w14:textId="77777777" w:rsidR="00CB5EC4" w:rsidRDefault="00000000">
            <w:pPr>
              <w:jc w:val="center"/>
            </w:pPr>
            <w:r>
              <w:rPr>
                <w:b/>
                <w:color w:val="FFFFFF"/>
                <w:sz w:val="17"/>
              </w:rPr>
              <w:t>Nov</w:t>
            </w:r>
          </w:p>
        </w:tc>
        <w:tc>
          <w:tcPr>
            <w:tcW w:w="749" w:type="dxa"/>
            <w:shd w:val="clear" w:color="auto" w:fill="163A5F"/>
            <w:tcMar>
              <w:top w:w="55" w:type="dxa"/>
              <w:left w:w="50" w:type="dxa"/>
              <w:bottom w:w="55" w:type="dxa"/>
              <w:right w:w="50" w:type="dxa"/>
            </w:tcMar>
          </w:tcPr>
          <w:p w14:paraId="121C7114" w14:textId="77777777" w:rsidR="00CB5EC4" w:rsidRDefault="00000000">
            <w:pPr>
              <w:jc w:val="center"/>
            </w:pPr>
            <w:r>
              <w:rPr>
                <w:b/>
                <w:color w:val="FFFFFF"/>
                <w:sz w:val="17"/>
              </w:rPr>
              <w:t>Dec</w:t>
            </w:r>
          </w:p>
        </w:tc>
      </w:tr>
      <w:tr w:rsidR="00CB5EC4" w14:paraId="27B5092B" w14:textId="77777777">
        <w:trPr>
          <w:jc w:val="center"/>
        </w:trPr>
        <w:tc>
          <w:tcPr>
            <w:tcW w:w="1296" w:type="dxa"/>
            <w:shd w:val="clear" w:color="auto" w:fill="F5F8FB"/>
            <w:tcMar>
              <w:top w:w="45" w:type="dxa"/>
              <w:left w:w="50" w:type="dxa"/>
              <w:bottom w:w="45" w:type="dxa"/>
              <w:right w:w="50" w:type="dxa"/>
            </w:tcMar>
          </w:tcPr>
          <w:p w14:paraId="49921EA3" w14:textId="77777777" w:rsidR="00CB5EC4" w:rsidRDefault="00000000">
            <w:pPr>
              <w:jc w:val="center"/>
            </w:pPr>
            <w:r>
              <w:rPr>
                <w:b/>
                <w:color w:val="243447"/>
                <w:sz w:val="16"/>
              </w:rPr>
              <w:t>O</w:t>
            </w:r>
          </w:p>
        </w:tc>
        <w:tc>
          <w:tcPr>
            <w:tcW w:w="1584" w:type="dxa"/>
            <w:shd w:val="clear" w:color="auto" w:fill="F5F8FB"/>
            <w:tcMar>
              <w:top w:w="45" w:type="dxa"/>
              <w:left w:w="50" w:type="dxa"/>
              <w:bottom w:w="45" w:type="dxa"/>
              <w:right w:w="50" w:type="dxa"/>
            </w:tcMar>
          </w:tcPr>
          <w:p w14:paraId="05AE2F61" w14:textId="77777777" w:rsidR="00CB5EC4" w:rsidRDefault="00000000">
            <w:pPr>
              <w:jc w:val="center"/>
            </w:pPr>
            <w:r>
              <w:rPr>
                <w:b/>
                <w:color w:val="243447"/>
                <w:sz w:val="16"/>
              </w:rPr>
              <w:t>Boat</w:t>
            </w:r>
          </w:p>
        </w:tc>
        <w:tc>
          <w:tcPr>
            <w:tcW w:w="3672" w:type="dxa"/>
            <w:tcMar>
              <w:top w:w="45" w:type="dxa"/>
              <w:left w:w="50" w:type="dxa"/>
              <w:bottom w:w="45" w:type="dxa"/>
              <w:right w:w="50" w:type="dxa"/>
            </w:tcMar>
          </w:tcPr>
          <w:p w14:paraId="065C5FC1" w14:textId="77777777" w:rsidR="00CB5EC4" w:rsidRDefault="00000000">
            <w:r>
              <w:rPr>
                <w:color w:val="243447"/>
                <w:sz w:val="16"/>
              </w:rPr>
              <w:t>Chinook salmon (winter)</w:t>
            </w:r>
          </w:p>
        </w:tc>
        <w:tc>
          <w:tcPr>
            <w:tcW w:w="749" w:type="dxa"/>
            <w:shd w:val="clear" w:color="auto" w:fill="7FB7B3"/>
            <w:tcMar>
              <w:top w:w="45" w:type="dxa"/>
              <w:left w:w="40" w:type="dxa"/>
              <w:bottom w:w="45" w:type="dxa"/>
              <w:right w:w="40" w:type="dxa"/>
            </w:tcMar>
          </w:tcPr>
          <w:p w14:paraId="20D2157B" w14:textId="77777777" w:rsidR="00CB5EC4" w:rsidRDefault="00000000">
            <w:pPr>
              <w:jc w:val="center"/>
            </w:pPr>
            <w:r>
              <w:rPr>
                <w:b/>
                <w:color w:val="184E58"/>
                <w:sz w:val="17"/>
              </w:rPr>
              <w:t>●</w:t>
            </w:r>
          </w:p>
        </w:tc>
        <w:tc>
          <w:tcPr>
            <w:tcW w:w="749" w:type="dxa"/>
            <w:shd w:val="clear" w:color="auto" w:fill="7FB7B3"/>
            <w:tcMar>
              <w:top w:w="45" w:type="dxa"/>
              <w:left w:w="40" w:type="dxa"/>
              <w:bottom w:w="45" w:type="dxa"/>
              <w:right w:w="40" w:type="dxa"/>
            </w:tcMar>
          </w:tcPr>
          <w:p w14:paraId="368EC329" w14:textId="77777777" w:rsidR="00CB5EC4" w:rsidRDefault="00000000">
            <w:pPr>
              <w:jc w:val="center"/>
            </w:pPr>
            <w:r>
              <w:rPr>
                <w:b/>
                <w:color w:val="184E58"/>
                <w:sz w:val="17"/>
              </w:rPr>
              <w:t>●</w:t>
            </w:r>
          </w:p>
        </w:tc>
        <w:tc>
          <w:tcPr>
            <w:tcW w:w="749" w:type="dxa"/>
            <w:shd w:val="clear" w:color="auto" w:fill="E4F1F2"/>
            <w:tcMar>
              <w:top w:w="45" w:type="dxa"/>
              <w:left w:w="40" w:type="dxa"/>
              <w:bottom w:w="45" w:type="dxa"/>
              <w:right w:w="40" w:type="dxa"/>
            </w:tcMar>
          </w:tcPr>
          <w:p w14:paraId="1DE1CD92" w14:textId="77777777" w:rsidR="00CB5EC4" w:rsidRDefault="00000000">
            <w:pPr>
              <w:jc w:val="center"/>
            </w:pPr>
            <w:r>
              <w:rPr>
                <w:b/>
                <w:color w:val="184E58"/>
                <w:sz w:val="17"/>
              </w:rPr>
              <w:t>◐</w:t>
            </w:r>
          </w:p>
        </w:tc>
        <w:tc>
          <w:tcPr>
            <w:tcW w:w="749" w:type="dxa"/>
            <w:tcMar>
              <w:top w:w="45" w:type="dxa"/>
              <w:left w:w="40" w:type="dxa"/>
              <w:bottom w:w="45" w:type="dxa"/>
              <w:right w:w="40" w:type="dxa"/>
            </w:tcMar>
          </w:tcPr>
          <w:p w14:paraId="7A980D10" w14:textId="77777777" w:rsidR="00CB5EC4" w:rsidRDefault="00CB5EC4">
            <w:pPr>
              <w:jc w:val="center"/>
            </w:pPr>
          </w:p>
        </w:tc>
        <w:tc>
          <w:tcPr>
            <w:tcW w:w="749" w:type="dxa"/>
            <w:tcMar>
              <w:top w:w="45" w:type="dxa"/>
              <w:left w:w="40" w:type="dxa"/>
              <w:bottom w:w="45" w:type="dxa"/>
              <w:right w:w="40" w:type="dxa"/>
            </w:tcMar>
          </w:tcPr>
          <w:p w14:paraId="363A1367" w14:textId="77777777" w:rsidR="00CB5EC4" w:rsidRDefault="00CB5EC4">
            <w:pPr>
              <w:jc w:val="center"/>
            </w:pPr>
          </w:p>
        </w:tc>
        <w:tc>
          <w:tcPr>
            <w:tcW w:w="749" w:type="dxa"/>
            <w:tcMar>
              <w:top w:w="45" w:type="dxa"/>
              <w:left w:w="40" w:type="dxa"/>
              <w:bottom w:w="45" w:type="dxa"/>
              <w:right w:w="40" w:type="dxa"/>
            </w:tcMar>
          </w:tcPr>
          <w:p w14:paraId="6D07222B" w14:textId="77777777" w:rsidR="00CB5EC4" w:rsidRDefault="00CB5EC4">
            <w:pPr>
              <w:jc w:val="center"/>
            </w:pPr>
          </w:p>
        </w:tc>
        <w:tc>
          <w:tcPr>
            <w:tcW w:w="749" w:type="dxa"/>
            <w:tcMar>
              <w:top w:w="45" w:type="dxa"/>
              <w:left w:w="40" w:type="dxa"/>
              <w:bottom w:w="45" w:type="dxa"/>
              <w:right w:w="40" w:type="dxa"/>
            </w:tcMar>
          </w:tcPr>
          <w:p w14:paraId="45B6BDF6" w14:textId="77777777" w:rsidR="00CB5EC4" w:rsidRDefault="00CB5EC4">
            <w:pPr>
              <w:jc w:val="center"/>
            </w:pPr>
          </w:p>
        </w:tc>
        <w:tc>
          <w:tcPr>
            <w:tcW w:w="749" w:type="dxa"/>
            <w:tcMar>
              <w:top w:w="45" w:type="dxa"/>
              <w:left w:w="40" w:type="dxa"/>
              <w:bottom w:w="45" w:type="dxa"/>
              <w:right w:w="40" w:type="dxa"/>
            </w:tcMar>
          </w:tcPr>
          <w:p w14:paraId="0EA26767" w14:textId="77777777" w:rsidR="00CB5EC4" w:rsidRDefault="00CB5EC4">
            <w:pPr>
              <w:jc w:val="center"/>
            </w:pPr>
          </w:p>
        </w:tc>
        <w:tc>
          <w:tcPr>
            <w:tcW w:w="749" w:type="dxa"/>
            <w:tcMar>
              <w:top w:w="45" w:type="dxa"/>
              <w:left w:w="40" w:type="dxa"/>
              <w:bottom w:w="45" w:type="dxa"/>
              <w:right w:w="40" w:type="dxa"/>
            </w:tcMar>
          </w:tcPr>
          <w:p w14:paraId="07659684" w14:textId="77777777" w:rsidR="00CB5EC4" w:rsidRDefault="00CB5EC4">
            <w:pPr>
              <w:jc w:val="center"/>
            </w:pPr>
          </w:p>
        </w:tc>
        <w:tc>
          <w:tcPr>
            <w:tcW w:w="749" w:type="dxa"/>
            <w:tcMar>
              <w:top w:w="45" w:type="dxa"/>
              <w:left w:w="40" w:type="dxa"/>
              <w:bottom w:w="45" w:type="dxa"/>
              <w:right w:w="40" w:type="dxa"/>
            </w:tcMar>
          </w:tcPr>
          <w:p w14:paraId="5F4BECFD" w14:textId="77777777" w:rsidR="00CB5EC4" w:rsidRDefault="00CB5EC4">
            <w:pPr>
              <w:jc w:val="center"/>
            </w:pPr>
          </w:p>
        </w:tc>
        <w:tc>
          <w:tcPr>
            <w:tcW w:w="749" w:type="dxa"/>
            <w:shd w:val="clear" w:color="auto" w:fill="E4F1F2"/>
            <w:tcMar>
              <w:top w:w="45" w:type="dxa"/>
              <w:left w:w="40" w:type="dxa"/>
              <w:bottom w:w="45" w:type="dxa"/>
              <w:right w:w="40" w:type="dxa"/>
            </w:tcMar>
          </w:tcPr>
          <w:p w14:paraId="7ECF9819" w14:textId="77777777" w:rsidR="00CB5EC4" w:rsidRDefault="00000000">
            <w:pPr>
              <w:jc w:val="center"/>
            </w:pPr>
            <w:r>
              <w:rPr>
                <w:b/>
                <w:color w:val="184E58"/>
                <w:sz w:val="17"/>
              </w:rPr>
              <w:t>◐</w:t>
            </w:r>
          </w:p>
        </w:tc>
        <w:tc>
          <w:tcPr>
            <w:tcW w:w="749" w:type="dxa"/>
            <w:shd w:val="clear" w:color="auto" w:fill="7FB7B3"/>
            <w:tcMar>
              <w:top w:w="45" w:type="dxa"/>
              <w:left w:w="40" w:type="dxa"/>
              <w:bottom w:w="45" w:type="dxa"/>
              <w:right w:w="40" w:type="dxa"/>
            </w:tcMar>
          </w:tcPr>
          <w:p w14:paraId="7D0AF063" w14:textId="77777777" w:rsidR="00CB5EC4" w:rsidRDefault="00000000">
            <w:pPr>
              <w:jc w:val="center"/>
            </w:pPr>
            <w:r>
              <w:rPr>
                <w:b/>
                <w:color w:val="184E58"/>
                <w:sz w:val="17"/>
              </w:rPr>
              <w:t>●</w:t>
            </w:r>
          </w:p>
        </w:tc>
      </w:tr>
      <w:tr w:rsidR="00CB5EC4" w14:paraId="35515C07" w14:textId="77777777">
        <w:trPr>
          <w:jc w:val="center"/>
        </w:trPr>
        <w:tc>
          <w:tcPr>
            <w:tcW w:w="1296" w:type="dxa"/>
            <w:shd w:val="clear" w:color="auto" w:fill="F5F8FB"/>
            <w:tcMar>
              <w:top w:w="45" w:type="dxa"/>
              <w:left w:w="50" w:type="dxa"/>
              <w:bottom w:w="45" w:type="dxa"/>
              <w:right w:w="50" w:type="dxa"/>
            </w:tcMar>
          </w:tcPr>
          <w:p w14:paraId="672D6C31" w14:textId="77777777" w:rsidR="00CB5EC4" w:rsidRDefault="00000000">
            <w:pPr>
              <w:jc w:val="center"/>
            </w:pPr>
            <w:r>
              <w:rPr>
                <w:b/>
                <w:color w:val="243447"/>
                <w:sz w:val="16"/>
              </w:rPr>
              <w:t>O</w:t>
            </w:r>
          </w:p>
        </w:tc>
        <w:tc>
          <w:tcPr>
            <w:tcW w:w="1584" w:type="dxa"/>
            <w:shd w:val="clear" w:color="auto" w:fill="F5F8FB"/>
            <w:tcMar>
              <w:top w:w="45" w:type="dxa"/>
              <w:left w:w="50" w:type="dxa"/>
              <w:bottom w:w="45" w:type="dxa"/>
              <w:right w:w="50" w:type="dxa"/>
            </w:tcMar>
          </w:tcPr>
          <w:p w14:paraId="549C8F22" w14:textId="77777777" w:rsidR="00CB5EC4" w:rsidRDefault="00000000">
            <w:pPr>
              <w:jc w:val="center"/>
            </w:pPr>
            <w:r>
              <w:rPr>
                <w:b/>
                <w:color w:val="243447"/>
                <w:sz w:val="16"/>
              </w:rPr>
              <w:t>Boat</w:t>
            </w:r>
          </w:p>
        </w:tc>
        <w:tc>
          <w:tcPr>
            <w:tcW w:w="3672" w:type="dxa"/>
            <w:tcMar>
              <w:top w:w="45" w:type="dxa"/>
              <w:left w:w="50" w:type="dxa"/>
              <w:bottom w:w="45" w:type="dxa"/>
              <w:right w:w="50" w:type="dxa"/>
            </w:tcMar>
          </w:tcPr>
          <w:p w14:paraId="152BE472" w14:textId="77777777" w:rsidR="00CB5EC4" w:rsidRDefault="00000000">
            <w:r>
              <w:rPr>
                <w:color w:val="243447"/>
                <w:sz w:val="16"/>
              </w:rPr>
              <w:t>Chinook salmon (summer / migratory)</w:t>
            </w:r>
          </w:p>
        </w:tc>
        <w:tc>
          <w:tcPr>
            <w:tcW w:w="749" w:type="dxa"/>
            <w:tcMar>
              <w:top w:w="45" w:type="dxa"/>
              <w:left w:w="40" w:type="dxa"/>
              <w:bottom w:w="45" w:type="dxa"/>
              <w:right w:w="40" w:type="dxa"/>
            </w:tcMar>
          </w:tcPr>
          <w:p w14:paraId="4FE79BC4" w14:textId="77777777" w:rsidR="00CB5EC4" w:rsidRDefault="00CB5EC4">
            <w:pPr>
              <w:jc w:val="center"/>
            </w:pPr>
          </w:p>
        </w:tc>
        <w:tc>
          <w:tcPr>
            <w:tcW w:w="749" w:type="dxa"/>
            <w:tcMar>
              <w:top w:w="45" w:type="dxa"/>
              <w:left w:w="40" w:type="dxa"/>
              <w:bottom w:w="45" w:type="dxa"/>
              <w:right w:w="40" w:type="dxa"/>
            </w:tcMar>
          </w:tcPr>
          <w:p w14:paraId="034F8A72" w14:textId="77777777" w:rsidR="00CB5EC4" w:rsidRDefault="00CB5EC4">
            <w:pPr>
              <w:jc w:val="center"/>
            </w:pPr>
          </w:p>
        </w:tc>
        <w:tc>
          <w:tcPr>
            <w:tcW w:w="749" w:type="dxa"/>
            <w:tcMar>
              <w:top w:w="45" w:type="dxa"/>
              <w:left w:w="40" w:type="dxa"/>
              <w:bottom w:w="45" w:type="dxa"/>
              <w:right w:w="40" w:type="dxa"/>
            </w:tcMar>
          </w:tcPr>
          <w:p w14:paraId="1D7EDB88" w14:textId="77777777" w:rsidR="00CB5EC4" w:rsidRDefault="00CB5EC4">
            <w:pPr>
              <w:jc w:val="center"/>
            </w:pPr>
          </w:p>
        </w:tc>
        <w:tc>
          <w:tcPr>
            <w:tcW w:w="749" w:type="dxa"/>
            <w:tcMar>
              <w:top w:w="45" w:type="dxa"/>
              <w:left w:w="40" w:type="dxa"/>
              <w:bottom w:w="45" w:type="dxa"/>
              <w:right w:w="40" w:type="dxa"/>
            </w:tcMar>
          </w:tcPr>
          <w:p w14:paraId="26B8B904" w14:textId="77777777" w:rsidR="00CB5EC4" w:rsidRDefault="00CB5EC4">
            <w:pPr>
              <w:jc w:val="center"/>
            </w:pPr>
          </w:p>
        </w:tc>
        <w:tc>
          <w:tcPr>
            <w:tcW w:w="749" w:type="dxa"/>
            <w:tcMar>
              <w:top w:w="45" w:type="dxa"/>
              <w:left w:w="40" w:type="dxa"/>
              <w:bottom w:w="45" w:type="dxa"/>
              <w:right w:w="40" w:type="dxa"/>
            </w:tcMar>
          </w:tcPr>
          <w:p w14:paraId="179E994F" w14:textId="77777777" w:rsidR="00CB5EC4" w:rsidRDefault="00CB5EC4">
            <w:pPr>
              <w:jc w:val="center"/>
            </w:pPr>
          </w:p>
        </w:tc>
        <w:tc>
          <w:tcPr>
            <w:tcW w:w="749" w:type="dxa"/>
            <w:tcMar>
              <w:top w:w="45" w:type="dxa"/>
              <w:left w:w="40" w:type="dxa"/>
              <w:bottom w:w="45" w:type="dxa"/>
              <w:right w:w="40" w:type="dxa"/>
            </w:tcMar>
          </w:tcPr>
          <w:p w14:paraId="3A6C30C9" w14:textId="77777777" w:rsidR="00CB5EC4" w:rsidRDefault="00CB5EC4">
            <w:pPr>
              <w:jc w:val="center"/>
            </w:pPr>
          </w:p>
        </w:tc>
        <w:tc>
          <w:tcPr>
            <w:tcW w:w="749" w:type="dxa"/>
            <w:shd w:val="clear" w:color="auto" w:fill="7FB7B3"/>
            <w:tcMar>
              <w:top w:w="45" w:type="dxa"/>
              <w:left w:w="40" w:type="dxa"/>
              <w:bottom w:w="45" w:type="dxa"/>
              <w:right w:w="40" w:type="dxa"/>
            </w:tcMar>
          </w:tcPr>
          <w:p w14:paraId="639854A0" w14:textId="77777777" w:rsidR="00CB5EC4" w:rsidRDefault="00000000">
            <w:pPr>
              <w:jc w:val="center"/>
            </w:pPr>
            <w:r>
              <w:rPr>
                <w:b/>
                <w:color w:val="184E58"/>
                <w:sz w:val="17"/>
              </w:rPr>
              <w:t>●</w:t>
            </w:r>
          </w:p>
        </w:tc>
        <w:tc>
          <w:tcPr>
            <w:tcW w:w="749" w:type="dxa"/>
            <w:shd w:val="clear" w:color="auto" w:fill="7FB7B3"/>
            <w:tcMar>
              <w:top w:w="45" w:type="dxa"/>
              <w:left w:w="40" w:type="dxa"/>
              <w:bottom w:w="45" w:type="dxa"/>
              <w:right w:w="40" w:type="dxa"/>
            </w:tcMar>
          </w:tcPr>
          <w:p w14:paraId="65F37482" w14:textId="77777777" w:rsidR="00CB5EC4" w:rsidRDefault="00000000">
            <w:pPr>
              <w:jc w:val="center"/>
            </w:pPr>
            <w:r>
              <w:rPr>
                <w:b/>
                <w:color w:val="184E58"/>
                <w:sz w:val="17"/>
              </w:rPr>
              <w:t>●</w:t>
            </w:r>
          </w:p>
        </w:tc>
        <w:tc>
          <w:tcPr>
            <w:tcW w:w="749" w:type="dxa"/>
            <w:shd w:val="clear" w:color="auto" w:fill="7FB7B3"/>
            <w:tcMar>
              <w:top w:w="45" w:type="dxa"/>
              <w:left w:w="40" w:type="dxa"/>
              <w:bottom w:w="45" w:type="dxa"/>
              <w:right w:w="40" w:type="dxa"/>
            </w:tcMar>
          </w:tcPr>
          <w:p w14:paraId="47C99F21" w14:textId="77777777" w:rsidR="00CB5EC4" w:rsidRDefault="00000000">
            <w:pPr>
              <w:jc w:val="center"/>
            </w:pPr>
            <w:r>
              <w:rPr>
                <w:b/>
                <w:color w:val="184E58"/>
                <w:sz w:val="17"/>
              </w:rPr>
              <w:t>●</w:t>
            </w:r>
          </w:p>
        </w:tc>
        <w:tc>
          <w:tcPr>
            <w:tcW w:w="749" w:type="dxa"/>
            <w:shd w:val="clear" w:color="auto" w:fill="E4F1F2"/>
            <w:tcMar>
              <w:top w:w="45" w:type="dxa"/>
              <w:left w:w="40" w:type="dxa"/>
              <w:bottom w:w="45" w:type="dxa"/>
              <w:right w:w="40" w:type="dxa"/>
            </w:tcMar>
          </w:tcPr>
          <w:p w14:paraId="1CEA9127" w14:textId="77777777" w:rsidR="00CB5EC4" w:rsidRDefault="00000000">
            <w:pPr>
              <w:jc w:val="center"/>
            </w:pPr>
            <w:r>
              <w:rPr>
                <w:b/>
                <w:color w:val="184E58"/>
                <w:sz w:val="17"/>
              </w:rPr>
              <w:t>◐</w:t>
            </w:r>
          </w:p>
        </w:tc>
        <w:tc>
          <w:tcPr>
            <w:tcW w:w="749" w:type="dxa"/>
            <w:tcMar>
              <w:top w:w="45" w:type="dxa"/>
              <w:left w:w="40" w:type="dxa"/>
              <w:bottom w:w="45" w:type="dxa"/>
              <w:right w:w="40" w:type="dxa"/>
            </w:tcMar>
          </w:tcPr>
          <w:p w14:paraId="6DCF48AD" w14:textId="77777777" w:rsidR="00CB5EC4" w:rsidRDefault="00CB5EC4">
            <w:pPr>
              <w:jc w:val="center"/>
            </w:pPr>
          </w:p>
        </w:tc>
        <w:tc>
          <w:tcPr>
            <w:tcW w:w="749" w:type="dxa"/>
            <w:tcMar>
              <w:top w:w="45" w:type="dxa"/>
              <w:left w:w="40" w:type="dxa"/>
              <w:bottom w:w="45" w:type="dxa"/>
              <w:right w:w="40" w:type="dxa"/>
            </w:tcMar>
          </w:tcPr>
          <w:p w14:paraId="442407F0" w14:textId="77777777" w:rsidR="00CB5EC4" w:rsidRDefault="00CB5EC4">
            <w:pPr>
              <w:jc w:val="center"/>
            </w:pPr>
          </w:p>
        </w:tc>
      </w:tr>
      <w:tr w:rsidR="00CB5EC4" w14:paraId="71353198" w14:textId="77777777">
        <w:trPr>
          <w:jc w:val="center"/>
        </w:trPr>
        <w:tc>
          <w:tcPr>
            <w:tcW w:w="1296" w:type="dxa"/>
            <w:shd w:val="clear" w:color="auto" w:fill="F5F8FB"/>
            <w:tcMar>
              <w:top w:w="45" w:type="dxa"/>
              <w:left w:w="50" w:type="dxa"/>
              <w:bottom w:w="45" w:type="dxa"/>
              <w:right w:w="50" w:type="dxa"/>
            </w:tcMar>
          </w:tcPr>
          <w:p w14:paraId="0D444A38" w14:textId="77777777" w:rsidR="00CB5EC4" w:rsidRDefault="00000000">
            <w:pPr>
              <w:jc w:val="center"/>
            </w:pPr>
            <w:r>
              <w:rPr>
                <w:b/>
                <w:color w:val="243447"/>
                <w:sz w:val="16"/>
              </w:rPr>
              <w:t>O</w:t>
            </w:r>
          </w:p>
        </w:tc>
        <w:tc>
          <w:tcPr>
            <w:tcW w:w="1584" w:type="dxa"/>
            <w:shd w:val="clear" w:color="auto" w:fill="F5F8FB"/>
            <w:tcMar>
              <w:top w:w="45" w:type="dxa"/>
              <w:left w:w="50" w:type="dxa"/>
              <w:bottom w:w="45" w:type="dxa"/>
              <w:right w:w="50" w:type="dxa"/>
            </w:tcMar>
          </w:tcPr>
          <w:p w14:paraId="0FDFF960" w14:textId="77777777" w:rsidR="00CB5EC4" w:rsidRDefault="00000000">
            <w:pPr>
              <w:jc w:val="center"/>
            </w:pPr>
            <w:r>
              <w:rPr>
                <w:b/>
                <w:color w:val="243447"/>
                <w:sz w:val="16"/>
              </w:rPr>
              <w:t>Boat</w:t>
            </w:r>
          </w:p>
        </w:tc>
        <w:tc>
          <w:tcPr>
            <w:tcW w:w="3672" w:type="dxa"/>
            <w:tcMar>
              <w:top w:w="45" w:type="dxa"/>
              <w:left w:w="50" w:type="dxa"/>
              <w:bottom w:w="45" w:type="dxa"/>
              <w:right w:w="50" w:type="dxa"/>
            </w:tcMar>
          </w:tcPr>
          <w:p w14:paraId="1E6E7FBD" w14:textId="77777777" w:rsidR="00CB5EC4" w:rsidRDefault="00000000">
            <w:r>
              <w:rPr>
                <w:color w:val="243447"/>
                <w:sz w:val="16"/>
              </w:rPr>
              <w:t>Coho salmon (boat troll)</w:t>
            </w:r>
          </w:p>
        </w:tc>
        <w:tc>
          <w:tcPr>
            <w:tcW w:w="749" w:type="dxa"/>
            <w:tcMar>
              <w:top w:w="45" w:type="dxa"/>
              <w:left w:w="40" w:type="dxa"/>
              <w:bottom w:w="45" w:type="dxa"/>
              <w:right w:w="40" w:type="dxa"/>
            </w:tcMar>
          </w:tcPr>
          <w:p w14:paraId="1027416A" w14:textId="77777777" w:rsidR="00CB5EC4" w:rsidRDefault="00CB5EC4">
            <w:pPr>
              <w:jc w:val="center"/>
            </w:pPr>
          </w:p>
        </w:tc>
        <w:tc>
          <w:tcPr>
            <w:tcW w:w="749" w:type="dxa"/>
            <w:tcMar>
              <w:top w:w="45" w:type="dxa"/>
              <w:left w:w="40" w:type="dxa"/>
              <w:bottom w:w="45" w:type="dxa"/>
              <w:right w:w="40" w:type="dxa"/>
            </w:tcMar>
          </w:tcPr>
          <w:p w14:paraId="4D054B7C" w14:textId="77777777" w:rsidR="00CB5EC4" w:rsidRDefault="00CB5EC4">
            <w:pPr>
              <w:jc w:val="center"/>
            </w:pPr>
          </w:p>
        </w:tc>
        <w:tc>
          <w:tcPr>
            <w:tcW w:w="749" w:type="dxa"/>
            <w:tcMar>
              <w:top w:w="45" w:type="dxa"/>
              <w:left w:w="40" w:type="dxa"/>
              <w:bottom w:w="45" w:type="dxa"/>
              <w:right w:w="40" w:type="dxa"/>
            </w:tcMar>
          </w:tcPr>
          <w:p w14:paraId="5F2DB4ED" w14:textId="77777777" w:rsidR="00CB5EC4" w:rsidRDefault="00CB5EC4">
            <w:pPr>
              <w:jc w:val="center"/>
            </w:pPr>
          </w:p>
        </w:tc>
        <w:tc>
          <w:tcPr>
            <w:tcW w:w="749" w:type="dxa"/>
            <w:tcMar>
              <w:top w:w="45" w:type="dxa"/>
              <w:left w:w="40" w:type="dxa"/>
              <w:bottom w:w="45" w:type="dxa"/>
              <w:right w:w="40" w:type="dxa"/>
            </w:tcMar>
          </w:tcPr>
          <w:p w14:paraId="7782E2FA" w14:textId="77777777" w:rsidR="00CB5EC4" w:rsidRDefault="00CB5EC4">
            <w:pPr>
              <w:jc w:val="center"/>
            </w:pPr>
          </w:p>
        </w:tc>
        <w:tc>
          <w:tcPr>
            <w:tcW w:w="749" w:type="dxa"/>
            <w:tcMar>
              <w:top w:w="45" w:type="dxa"/>
              <w:left w:w="40" w:type="dxa"/>
              <w:bottom w:w="45" w:type="dxa"/>
              <w:right w:w="40" w:type="dxa"/>
            </w:tcMar>
          </w:tcPr>
          <w:p w14:paraId="734A8CD3" w14:textId="77777777" w:rsidR="00CB5EC4" w:rsidRDefault="00CB5EC4">
            <w:pPr>
              <w:jc w:val="center"/>
            </w:pPr>
          </w:p>
        </w:tc>
        <w:tc>
          <w:tcPr>
            <w:tcW w:w="749" w:type="dxa"/>
            <w:shd w:val="clear" w:color="auto" w:fill="7FB7B3"/>
            <w:tcMar>
              <w:top w:w="45" w:type="dxa"/>
              <w:left w:w="40" w:type="dxa"/>
              <w:bottom w:w="45" w:type="dxa"/>
              <w:right w:w="40" w:type="dxa"/>
            </w:tcMar>
          </w:tcPr>
          <w:p w14:paraId="0E096C2C" w14:textId="77777777" w:rsidR="00CB5EC4" w:rsidRDefault="00000000">
            <w:pPr>
              <w:jc w:val="center"/>
            </w:pPr>
            <w:r>
              <w:rPr>
                <w:b/>
                <w:color w:val="184E58"/>
                <w:sz w:val="17"/>
              </w:rPr>
              <w:t>●</w:t>
            </w:r>
          </w:p>
        </w:tc>
        <w:tc>
          <w:tcPr>
            <w:tcW w:w="749" w:type="dxa"/>
            <w:shd w:val="clear" w:color="auto" w:fill="7FB7B3"/>
            <w:tcMar>
              <w:top w:w="45" w:type="dxa"/>
              <w:left w:w="40" w:type="dxa"/>
              <w:bottom w:w="45" w:type="dxa"/>
              <w:right w:w="40" w:type="dxa"/>
            </w:tcMar>
          </w:tcPr>
          <w:p w14:paraId="1A878EA8" w14:textId="77777777" w:rsidR="00CB5EC4" w:rsidRDefault="00000000">
            <w:pPr>
              <w:jc w:val="center"/>
            </w:pPr>
            <w:r>
              <w:rPr>
                <w:b/>
                <w:color w:val="184E58"/>
                <w:sz w:val="17"/>
              </w:rPr>
              <w:t>●</w:t>
            </w:r>
          </w:p>
        </w:tc>
        <w:tc>
          <w:tcPr>
            <w:tcW w:w="749" w:type="dxa"/>
            <w:shd w:val="clear" w:color="auto" w:fill="7FB7B3"/>
            <w:tcMar>
              <w:top w:w="45" w:type="dxa"/>
              <w:left w:w="40" w:type="dxa"/>
              <w:bottom w:w="45" w:type="dxa"/>
              <w:right w:w="40" w:type="dxa"/>
            </w:tcMar>
          </w:tcPr>
          <w:p w14:paraId="5D787F1F" w14:textId="77777777" w:rsidR="00CB5EC4" w:rsidRDefault="00000000">
            <w:pPr>
              <w:jc w:val="center"/>
            </w:pPr>
            <w:r>
              <w:rPr>
                <w:b/>
                <w:color w:val="184E58"/>
                <w:sz w:val="17"/>
              </w:rPr>
              <w:t>●</w:t>
            </w:r>
          </w:p>
        </w:tc>
        <w:tc>
          <w:tcPr>
            <w:tcW w:w="749" w:type="dxa"/>
            <w:shd w:val="clear" w:color="auto" w:fill="E4F1F2"/>
            <w:tcMar>
              <w:top w:w="45" w:type="dxa"/>
              <w:left w:w="40" w:type="dxa"/>
              <w:bottom w:w="45" w:type="dxa"/>
              <w:right w:w="40" w:type="dxa"/>
            </w:tcMar>
          </w:tcPr>
          <w:p w14:paraId="72B1BC06" w14:textId="77777777" w:rsidR="00CB5EC4" w:rsidRDefault="00000000">
            <w:pPr>
              <w:jc w:val="center"/>
            </w:pPr>
            <w:r>
              <w:rPr>
                <w:b/>
                <w:color w:val="184E58"/>
                <w:sz w:val="17"/>
              </w:rPr>
              <w:t>◐</w:t>
            </w:r>
          </w:p>
        </w:tc>
        <w:tc>
          <w:tcPr>
            <w:tcW w:w="749" w:type="dxa"/>
            <w:tcMar>
              <w:top w:w="45" w:type="dxa"/>
              <w:left w:w="40" w:type="dxa"/>
              <w:bottom w:w="45" w:type="dxa"/>
              <w:right w:w="40" w:type="dxa"/>
            </w:tcMar>
          </w:tcPr>
          <w:p w14:paraId="2787245F" w14:textId="77777777" w:rsidR="00CB5EC4" w:rsidRDefault="00CB5EC4">
            <w:pPr>
              <w:jc w:val="center"/>
            </w:pPr>
          </w:p>
        </w:tc>
        <w:tc>
          <w:tcPr>
            <w:tcW w:w="749" w:type="dxa"/>
            <w:tcMar>
              <w:top w:w="45" w:type="dxa"/>
              <w:left w:w="40" w:type="dxa"/>
              <w:bottom w:w="45" w:type="dxa"/>
              <w:right w:w="40" w:type="dxa"/>
            </w:tcMar>
          </w:tcPr>
          <w:p w14:paraId="068B2376" w14:textId="77777777" w:rsidR="00CB5EC4" w:rsidRDefault="00CB5EC4">
            <w:pPr>
              <w:jc w:val="center"/>
            </w:pPr>
          </w:p>
        </w:tc>
        <w:tc>
          <w:tcPr>
            <w:tcW w:w="749" w:type="dxa"/>
            <w:tcMar>
              <w:top w:w="45" w:type="dxa"/>
              <w:left w:w="40" w:type="dxa"/>
              <w:bottom w:w="45" w:type="dxa"/>
              <w:right w:w="40" w:type="dxa"/>
            </w:tcMar>
          </w:tcPr>
          <w:p w14:paraId="22DC1C44" w14:textId="77777777" w:rsidR="00CB5EC4" w:rsidRDefault="00CB5EC4">
            <w:pPr>
              <w:jc w:val="center"/>
            </w:pPr>
          </w:p>
        </w:tc>
      </w:tr>
      <w:tr w:rsidR="00CB5EC4" w14:paraId="06BCF380" w14:textId="77777777">
        <w:trPr>
          <w:jc w:val="center"/>
        </w:trPr>
        <w:tc>
          <w:tcPr>
            <w:tcW w:w="1296" w:type="dxa"/>
            <w:shd w:val="clear" w:color="auto" w:fill="F5F8FB"/>
            <w:tcMar>
              <w:top w:w="45" w:type="dxa"/>
              <w:left w:w="50" w:type="dxa"/>
              <w:bottom w:w="45" w:type="dxa"/>
              <w:right w:w="50" w:type="dxa"/>
            </w:tcMar>
          </w:tcPr>
          <w:p w14:paraId="20BC8CB5" w14:textId="77777777" w:rsidR="00CB5EC4" w:rsidRDefault="00000000">
            <w:pPr>
              <w:jc w:val="center"/>
            </w:pPr>
            <w:r>
              <w:rPr>
                <w:b/>
                <w:color w:val="243447"/>
                <w:sz w:val="16"/>
              </w:rPr>
              <w:t>O</w:t>
            </w:r>
          </w:p>
        </w:tc>
        <w:tc>
          <w:tcPr>
            <w:tcW w:w="1584" w:type="dxa"/>
            <w:shd w:val="clear" w:color="auto" w:fill="F5F8FB"/>
            <w:tcMar>
              <w:top w:w="45" w:type="dxa"/>
              <w:left w:w="50" w:type="dxa"/>
              <w:bottom w:w="45" w:type="dxa"/>
              <w:right w:w="50" w:type="dxa"/>
            </w:tcMar>
          </w:tcPr>
          <w:p w14:paraId="7C6EB239" w14:textId="77777777" w:rsidR="00CB5EC4" w:rsidRDefault="00000000">
            <w:pPr>
              <w:jc w:val="center"/>
            </w:pPr>
            <w:r>
              <w:rPr>
                <w:b/>
                <w:color w:val="243447"/>
                <w:sz w:val="16"/>
              </w:rPr>
              <w:t>Boat</w:t>
            </w:r>
          </w:p>
        </w:tc>
        <w:tc>
          <w:tcPr>
            <w:tcW w:w="3672" w:type="dxa"/>
            <w:tcMar>
              <w:top w:w="45" w:type="dxa"/>
              <w:left w:w="50" w:type="dxa"/>
              <w:bottom w:w="45" w:type="dxa"/>
              <w:right w:w="50" w:type="dxa"/>
            </w:tcMar>
          </w:tcPr>
          <w:p w14:paraId="3DB836EF" w14:textId="77777777" w:rsidR="00CB5EC4" w:rsidRDefault="00000000">
            <w:r>
              <w:rPr>
                <w:color w:val="243447"/>
                <w:sz w:val="16"/>
              </w:rPr>
              <w:t>Lingcod, rockfish, prawns (secondary mixed targets)</w:t>
            </w:r>
          </w:p>
        </w:tc>
        <w:tc>
          <w:tcPr>
            <w:tcW w:w="749" w:type="dxa"/>
            <w:tcMar>
              <w:top w:w="45" w:type="dxa"/>
              <w:left w:w="40" w:type="dxa"/>
              <w:bottom w:w="45" w:type="dxa"/>
              <w:right w:w="40" w:type="dxa"/>
            </w:tcMar>
          </w:tcPr>
          <w:p w14:paraId="5F203CF9" w14:textId="77777777" w:rsidR="00CB5EC4" w:rsidRDefault="00CB5EC4">
            <w:pPr>
              <w:jc w:val="center"/>
            </w:pPr>
          </w:p>
        </w:tc>
        <w:tc>
          <w:tcPr>
            <w:tcW w:w="749" w:type="dxa"/>
            <w:tcMar>
              <w:top w:w="45" w:type="dxa"/>
              <w:left w:w="40" w:type="dxa"/>
              <w:bottom w:w="45" w:type="dxa"/>
              <w:right w:w="40" w:type="dxa"/>
            </w:tcMar>
          </w:tcPr>
          <w:p w14:paraId="72D0079A" w14:textId="77777777" w:rsidR="00CB5EC4" w:rsidRDefault="00CB5EC4">
            <w:pPr>
              <w:jc w:val="center"/>
            </w:pPr>
          </w:p>
        </w:tc>
        <w:tc>
          <w:tcPr>
            <w:tcW w:w="749" w:type="dxa"/>
            <w:shd w:val="clear" w:color="auto" w:fill="E4F1F2"/>
            <w:tcMar>
              <w:top w:w="45" w:type="dxa"/>
              <w:left w:w="40" w:type="dxa"/>
              <w:bottom w:w="45" w:type="dxa"/>
              <w:right w:w="40" w:type="dxa"/>
            </w:tcMar>
          </w:tcPr>
          <w:p w14:paraId="31C09568" w14:textId="77777777" w:rsidR="00CB5EC4" w:rsidRDefault="00000000">
            <w:pPr>
              <w:jc w:val="center"/>
            </w:pPr>
            <w:r>
              <w:rPr>
                <w:b/>
                <w:color w:val="184E58"/>
                <w:sz w:val="17"/>
              </w:rPr>
              <w:t>◐</w:t>
            </w:r>
          </w:p>
        </w:tc>
        <w:tc>
          <w:tcPr>
            <w:tcW w:w="749" w:type="dxa"/>
            <w:tcMar>
              <w:top w:w="45" w:type="dxa"/>
              <w:left w:w="40" w:type="dxa"/>
              <w:bottom w:w="45" w:type="dxa"/>
              <w:right w:w="40" w:type="dxa"/>
            </w:tcMar>
          </w:tcPr>
          <w:p w14:paraId="4430975D" w14:textId="77777777" w:rsidR="00CB5EC4" w:rsidRDefault="00CB5EC4">
            <w:pPr>
              <w:jc w:val="center"/>
            </w:pPr>
          </w:p>
        </w:tc>
        <w:tc>
          <w:tcPr>
            <w:tcW w:w="749" w:type="dxa"/>
            <w:tcMar>
              <w:top w:w="45" w:type="dxa"/>
              <w:left w:w="40" w:type="dxa"/>
              <w:bottom w:w="45" w:type="dxa"/>
              <w:right w:w="40" w:type="dxa"/>
            </w:tcMar>
          </w:tcPr>
          <w:p w14:paraId="172BA9CC" w14:textId="77777777" w:rsidR="00CB5EC4" w:rsidRDefault="00CB5EC4">
            <w:pPr>
              <w:jc w:val="center"/>
            </w:pPr>
          </w:p>
        </w:tc>
        <w:tc>
          <w:tcPr>
            <w:tcW w:w="749" w:type="dxa"/>
            <w:tcMar>
              <w:top w:w="45" w:type="dxa"/>
              <w:left w:w="40" w:type="dxa"/>
              <w:bottom w:w="45" w:type="dxa"/>
              <w:right w:w="40" w:type="dxa"/>
            </w:tcMar>
          </w:tcPr>
          <w:p w14:paraId="011DB6E1" w14:textId="77777777" w:rsidR="00CB5EC4" w:rsidRDefault="00CB5EC4">
            <w:pPr>
              <w:jc w:val="center"/>
            </w:pPr>
          </w:p>
        </w:tc>
        <w:tc>
          <w:tcPr>
            <w:tcW w:w="749" w:type="dxa"/>
            <w:shd w:val="clear" w:color="auto" w:fill="7FB7B3"/>
            <w:tcMar>
              <w:top w:w="45" w:type="dxa"/>
              <w:left w:w="40" w:type="dxa"/>
              <w:bottom w:w="45" w:type="dxa"/>
              <w:right w:w="40" w:type="dxa"/>
            </w:tcMar>
          </w:tcPr>
          <w:p w14:paraId="6BFD78F4" w14:textId="77777777" w:rsidR="00CB5EC4" w:rsidRDefault="00000000">
            <w:pPr>
              <w:jc w:val="center"/>
            </w:pPr>
            <w:r>
              <w:rPr>
                <w:b/>
                <w:color w:val="184E58"/>
                <w:sz w:val="17"/>
              </w:rPr>
              <w:t>●</w:t>
            </w:r>
          </w:p>
        </w:tc>
        <w:tc>
          <w:tcPr>
            <w:tcW w:w="749" w:type="dxa"/>
            <w:tcMar>
              <w:top w:w="45" w:type="dxa"/>
              <w:left w:w="40" w:type="dxa"/>
              <w:bottom w:w="45" w:type="dxa"/>
              <w:right w:w="40" w:type="dxa"/>
            </w:tcMar>
          </w:tcPr>
          <w:p w14:paraId="761610B7" w14:textId="77777777" w:rsidR="00CB5EC4" w:rsidRDefault="00CB5EC4">
            <w:pPr>
              <w:jc w:val="center"/>
            </w:pPr>
          </w:p>
        </w:tc>
        <w:tc>
          <w:tcPr>
            <w:tcW w:w="749" w:type="dxa"/>
            <w:tcMar>
              <w:top w:w="45" w:type="dxa"/>
              <w:left w:w="40" w:type="dxa"/>
              <w:bottom w:w="45" w:type="dxa"/>
              <w:right w:w="40" w:type="dxa"/>
            </w:tcMar>
          </w:tcPr>
          <w:p w14:paraId="478C2D66" w14:textId="77777777" w:rsidR="00CB5EC4" w:rsidRDefault="00CB5EC4">
            <w:pPr>
              <w:jc w:val="center"/>
            </w:pPr>
          </w:p>
        </w:tc>
        <w:tc>
          <w:tcPr>
            <w:tcW w:w="749" w:type="dxa"/>
            <w:shd w:val="clear" w:color="auto" w:fill="E4F1F2"/>
            <w:tcMar>
              <w:top w:w="45" w:type="dxa"/>
              <w:left w:w="40" w:type="dxa"/>
              <w:bottom w:w="45" w:type="dxa"/>
              <w:right w:w="40" w:type="dxa"/>
            </w:tcMar>
          </w:tcPr>
          <w:p w14:paraId="67B671B4" w14:textId="77777777" w:rsidR="00CB5EC4" w:rsidRDefault="00000000">
            <w:pPr>
              <w:jc w:val="center"/>
            </w:pPr>
            <w:r>
              <w:rPr>
                <w:b/>
                <w:color w:val="184E58"/>
                <w:sz w:val="17"/>
              </w:rPr>
              <w:t>◐</w:t>
            </w:r>
          </w:p>
        </w:tc>
        <w:tc>
          <w:tcPr>
            <w:tcW w:w="749" w:type="dxa"/>
            <w:tcMar>
              <w:top w:w="45" w:type="dxa"/>
              <w:left w:w="40" w:type="dxa"/>
              <w:bottom w:w="45" w:type="dxa"/>
              <w:right w:w="40" w:type="dxa"/>
            </w:tcMar>
          </w:tcPr>
          <w:p w14:paraId="5D34E373" w14:textId="77777777" w:rsidR="00CB5EC4" w:rsidRDefault="00CB5EC4">
            <w:pPr>
              <w:jc w:val="center"/>
            </w:pPr>
          </w:p>
        </w:tc>
        <w:tc>
          <w:tcPr>
            <w:tcW w:w="749" w:type="dxa"/>
            <w:tcMar>
              <w:top w:w="45" w:type="dxa"/>
              <w:left w:w="40" w:type="dxa"/>
              <w:bottom w:w="45" w:type="dxa"/>
              <w:right w:w="40" w:type="dxa"/>
            </w:tcMar>
          </w:tcPr>
          <w:p w14:paraId="5106A38B" w14:textId="77777777" w:rsidR="00CB5EC4" w:rsidRDefault="00CB5EC4">
            <w:pPr>
              <w:jc w:val="center"/>
            </w:pPr>
          </w:p>
        </w:tc>
      </w:tr>
      <w:tr w:rsidR="00CB5EC4" w14:paraId="6872878F" w14:textId="77777777">
        <w:trPr>
          <w:jc w:val="center"/>
        </w:trPr>
        <w:tc>
          <w:tcPr>
            <w:tcW w:w="1296" w:type="dxa"/>
            <w:shd w:val="clear" w:color="auto" w:fill="F5F8FB"/>
            <w:tcMar>
              <w:top w:w="45" w:type="dxa"/>
              <w:left w:w="50" w:type="dxa"/>
              <w:bottom w:w="45" w:type="dxa"/>
              <w:right w:w="50" w:type="dxa"/>
            </w:tcMar>
          </w:tcPr>
          <w:p w14:paraId="19D62D79" w14:textId="77777777" w:rsidR="00CB5EC4" w:rsidRDefault="00000000">
            <w:pPr>
              <w:jc w:val="center"/>
            </w:pPr>
            <w:r>
              <w:rPr>
                <w:b/>
                <w:color w:val="243447"/>
                <w:sz w:val="16"/>
              </w:rPr>
              <w:t>O</w:t>
            </w:r>
          </w:p>
        </w:tc>
        <w:tc>
          <w:tcPr>
            <w:tcW w:w="1584" w:type="dxa"/>
            <w:shd w:val="clear" w:color="auto" w:fill="F5F8FB"/>
            <w:tcMar>
              <w:top w:w="45" w:type="dxa"/>
              <w:left w:w="50" w:type="dxa"/>
              <w:bottom w:w="45" w:type="dxa"/>
              <w:right w:w="50" w:type="dxa"/>
            </w:tcMar>
          </w:tcPr>
          <w:p w14:paraId="489B48BB" w14:textId="77777777" w:rsidR="00CB5EC4" w:rsidRDefault="00000000">
            <w:pPr>
              <w:jc w:val="center"/>
            </w:pPr>
            <w:r>
              <w:rPr>
                <w:b/>
                <w:color w:val="243447"/>
                <w:sz w:val="16"/>
              </w:rPr>
              <w:t>Beach</w:t>
            </w:r>
          </w:p>
        </w:tc>
        <w:tc>
          <w:tcPr>
            <w:tcW w:w="3672" w:type="dxa"/>
            <w:tcMar>
              <w:top w:w="45" w:type="dxa"/>
              <w:left w:w="50" w:type="dxa"/>
              <w:bottom w:w="45" w:type="dxa"/>
              <w:right w:w="50" w:type="dxa"/>
            </w:tcMar>
          </w:tcPr>
          <w:p w14:paraId="08421C9B" w14:textId="77777777" w:rsidR="00CB5EC4" w:rsidRDefault="00000000">
            <w:r>
              <w:rPr>
                <w:color w:val="243447"/>
                <w:sz w:val="16"/>
              </w:rPr>
              <w:t>Coho salmon (beach &amp; estuary)</w:t>
            </w:r>
          </w:p>
        </w:tc>
        <w:tc>
          <w:tcPr>
            <w:tcW w:w="749" w:type="dxa"/>
            <w:tcMar>
              <w:top w:w="45" w:type="dxa"/>
              <w:left w:w="40" w:type="dxa"/>
              <w:bottom w:w="45" w:type="dxa"/>
              <w:right w:w="40" w:type="dxa"/>
            </w:tcMar>
          </w:tcPr>
          <w:p w14:paraId="6B5024A6" w14:textId="77777777" w:rsidR="00CB5EC4" w:rsidRDefault="00CB5EC4">
            <w:pPr>
              <w:jc w:val="center"/>
            </w:pPr>
          </w:p>
        </w:tc>
        <w:tc>
          <w:tcPr>
            <w:tcW w:w="749" w:type="dxa"/>
            <w:tcMar>
              <w:top w:w="45" w:type="dxa"/>
              <w:left w:w="40" w:type="dxa"/>
              <w:bottom w:w="45" w:type="dxa"/>
              <w:right w:w="40" w:type="dxa"/>
            </w:tcMar>
          </w:tcPr>
          <w:p w14:paraId="7C9AD2F0" w14:textId="77777777" w:rsidR="00CB5EC4" w:rsidRDefault="00CB5EC4">
            <w:pPr>
              <w:jc w:val="center"/>
            </w:pPr>
          </w:p>
        </w:tc>
        <w:tc>
          <w:tcPr>
            <w:tcW w:w="749" w:type="dxa"/>
            <w:tcMar>
              <w:top w:w="45" w:type="dxa"/>
              <w:left w:w="40" w:type="dxa"/>
              <w:bottom w:w="45" w:type="dxa"/>
              <w:right w:w="40" w:type="dxa"/>
            </w:tcMar>
          </w:tcPr>
          <w:p w14:paraId="5A9B2AE9" w14:textId="77777777" w:rsidR="00CB5EC4" w:rsidRDefault="00CB5EC4">
            <w:pPr>
              <w:jc w:val="center"/>
            </w:pPr>
          </w:p>
        </w:tc>
        <w:tc>
          <w:tcPr>
            <w:tcW w:w="749" w:type="dxa"/>
            <w:tcMar>
              <w:top w:w="45" w:type="dxa"/>
              <w:left w:w="40" w:type="dxa"/>
              <w:bottom w:w="45" w:type="dxa"/>
              <w:right w:w="40" w:type="dxa"/>
            </w:tcMar>
          </w:tcPr>
          <w:p w14:paraId="0DCA11E0" w14:textId="77777777" w:rsidR="00CB5EC4" w:rsidRDefault="00CB5EC4">
            <w:pPr>
              <w:jc w:val="center"/>
            </w:pPr>
          </w:p>
        </w:tc>
        <w:tc>
          <w:tcPr>
            <w:tcW w:w="749" w:type="dxa"/>
            <w:tcMar>
              <w:top w:w="45" w:type="dxa"/>
              <w:left w:w="40" w:type="dxa"/>
              <w:bottom w:w="45" w:type="dxa"/>
              <w:right w:w="40" w:type="dxa"/>
            </w:tcMar>
          </w:tcPr>
          <w:p w14:paraId="1C1C8110" w14:textId="77777777" w:rsidR="00CB5EC4" w:rsidRDefault="00CB5EC4">
            <w:pPr>
              <w:jc w:val="center"/>
            </w:pPr>
          </w:p>
        </w:tc>
        <w:tc>
          <w:tcPr>
            <w:tcW w:w="749" w:type="dxa"/>
            <w:shd w:val="clear" w:color="auto" w:fill="7FB7B3"/>
            <w:tcMar>
              <w:top w:w="45" w:type="dxa"/>
              <w:left w:w="40" w:type="dxa"/>
              <w:bottom w:w="45" w:type="dxa"/>
              <w:right w:w="40" w:type="dxa"/>
            </w:tcMar>
          </w:tcPr>
          <w:p w14:paraId="0C900F9E" w14:textId="77777777" w:rsidR="00CB5EC4" w:rsidRDefault="00000000">
            <w:pPr>
              <w:jc w:val="center"/>
            </w:pPr>
            <w:r>
              <w:rPr>
                <w:b/>
                <w:color w:val="184E58"/>
                <w:sz w:val="17"/>
              </w:rPr>
              <w:t>●</w:t>
            </w:r>
          </w:p>
        </w:tc>
        <w:tc>
          <w:tcPr>
            <w:tcW w:w="749" w:type="dxa"/>
            <w:shd w:val="clear" w:color="auto" w:fill="7FB7B3"/>
            <w:tcMar>
              <w:top w:w="45" w:type="dxa"/>
              <w:left w:w="40" w:type="dxa"/>
              <w:bottom w:w="45" w:type="dxa"/>
              <w:right w:w="40" w:type="dxa"/>
            </w:tcMar>
          </w:tcPr>
          <w:p w14:paraId="0DB3DAD9" w14:textId="77777777" w:rsidR="00CB5EC4" w:rsidRDefault="00000000">
            <w:pPr>
              <w:jc w:val="center"/>
            </w:pPr>
            <w:r>
              <w:rPr>
                <w:b/>
                <w:color w:val="184E58"/>
                <w:sz w:val="17"/>
              </w:rPr>
              <w:t>●</w:t>
            </w:r>
          </w:p>
        </w:tc>
        <w:tc>
          <w:tcPr>
            <w:tcW w:w="749" w:type="dxa"/>
            <w:shd w:val="clear" w:color="auto" w:fill="7FB7B3"/>
            <w:tcMar>
              <w:top w:w="45" w:type="dxa"/>
              <w:left w:w="40" w:type="dxa"/>
              <w:bottom w:w="45" w:type="dxa"/>
              <w:right w:w="40" w:type="dxa"/>
            </w:tcMar>
          </w:tcPr>
          <w:p w14:paraId="47DF5E05" w14:textId="77777777" w:rsidR="00CB5EC4" w:rsidRDefault="00000000">
            <w:pPr>
              <w:jc w:val="center"/>
            </w:pPr>
            <w:r>
              <w:rPr>
                <w:b/>
                <w:color w:val="184E58"/>
                <w:sz w:val="17"/>
              </w:rPr>
              <w:t>●</w:t>
            </w:r>
          </w:p>
        </w:tc>
        <w:tc>
          <w:tcPr>
            <w:tcW w:w="749" w:type="dxa"/>
            <w:shd w:val="clear" w:color="auto" w:fill="E4F1F2"/>
            <w:tcMar>
              <w:top w:w="45" w:type="dxa"/>
              <w:left w:w="40" w:type="dxa"/>
              <w:bottom w:w="45" w:type="dxa"/>
              <w:right w:w="40" w:type="dxa"/>
            </w:tcMar>
          </w:tcPr>
          <w:p w14:paraId="5F26BF94" w14:textId="77777777" w:rsidR="00CB5EC4" w:rsidRDefault="00000000">
            <w:pPr>
              <w:jc w:val="center"/>
            </w:pPr>
            <w:r>
              <w:rPr>
                <w:b/>
                <w:color w:val="184E58"/>
                <w:sz w:val="17"/>
              </w:rPr>
              <w:t>◐</w:t>
            </w:r>
          </w:p>
        </w:tc>
        <w:tc>
          <w:tcPr>
            <w:tcW w:w="749" w:type="dxa"/>
            <w:shd w:val="clear" w:color="auto" w:fill="E4F1F2"/>
            <w:tcMar>
              <w:top w:w="45" w:type="dxa"/>
              <w:left w:w="40" w:type="dxa"/>
              <w:bottom w:w="45" w:type="dxa"/>
              <w:right w:w="40" w:type="dxa"/>
            </w:tcMar>
          </w:tcPr>
          <w:p w14:paraId="6C9081D4" w14:textId="77777777" w:rsidR="00CB5EC4" w:rsidRDefault="00000000">
            <w:pPr>
              <w:jc w:val="center"/>
            </w:pPr>
            <w:r>
              <w:rPr>
                <w:b/>
                <w:color w:val="184E58"/>
                <w:sz w:val="17"/>
              </w:rPr>
              <w:t>◐</w:t>
            </w:r>
          </w:p>
        </w:tc>
        <w:tc>
          <w:tcPr>
            <w:tcW w:w="749" w:type="dxa"/>
            <w:tcMar>
              <w:top w:w="45" w:type="dxa"/>
              <w:left w:w="40" w:type="dxa"/>
              <w:bottom w:w="45" w:type="dxa"/>
              <w:right w:w="40" w:type="dxa"/>
            </w:tcMar>
          </w:tcPr>
          <w:p w14:paraId="7ED1A5E3" w14:textId="77777777" w:rsidR="00CB5EC4" w:rsidRDefault="00CB5EC4">
            <w:pPr>
              <w:jc w:val="center"/>
            </w:pPr>
          </w:p>
        </w:tc>
        <w:tc>
          <w:tcPr>
            <w:tcW w:w="749" w:type="dxa"/>
            <w:tcMar>
              <w:top w:w="45" w:type="dxa"/>
              <w:left w:w="40" w:type="dxa"/>
              <w:bottom w:w="45" w:type="dxa"/>
              <w:right w:w="40" w:type="dxa"/>
            </w:tcMar>
          </w:tcPr>
          <w:p w14:paraId="4BD5E9AE" w14:textId="77777777" w:rsidR="00CB5EC4" w:rsidRDefault="00CB5EC4">
            <w:pPr>
              <w:jc w:val="center"/>
            </w:pPr>
          </w:p>
        </w:tc>
      </w:tr>
      <w:tr w:rsidR="00CB5EC4" w14:paraId="76BEAA2B" w14:textId="77777777">
        <w:trPr>
          <w:jc w:val="center"/>
        </w:trPr>
        <w:tc>
          <w:tcPr>
            <w:tcW w:w="1296" w:type="dxa"/>
            <w:shd w:val="clear" w:color="auto" w:fill="F5F8FB"/>
            <w:tcMar>
              <w:top w:w="45" w:type="dxa"/>
              <w:left w:w="50" w:type="dxa"/>
              <w:bottom w:w="45" w:type="dxa"/>
              <w:right w:w="50" w:type="dxa"/>
            </w:tcMar>
          </w:tcPr>
          <w:p w14:paraId="0CC76081" w14:textId="77777777" w:rsidR="00CB5EC4" w:rsidRDefault="00000000">
            <w:pPr>
              <w:jc w:val="center"/>
            </w:pPr>
            <w:r>
              <w:rPr>
                <w:b/>
                <w:color w:val="243447"/>
                <w:sz w:val="16"/>
              </w:rPr>
              <w:t>O</w:t>
            </w:r>
          </w:p>
        </w:tc>
        <w:tc>
          <w:tcPr>
            <w:tcW w:w="1584" w:type="dxa"/>
            <w:shd w:val="clear" w:color="auto" w:fill="F5F8FB"/>
            <w:tcMar>
              <w:top w:w="45" w:type="dxa"/>
              <w:left w:w="50" w:type="dxa"/>
              <w:bottom w:w="45" w:type="dxa"/>
              <w:right w:w="50" w:type="dxa"/>
            </w:tcMar>
          </w:tcPr>
          <w:p w14:paraId="57CDE963" w14:textId="77777777" w:rsidR="00CB5EC4" w:rsidRDefault="00000000">
            <w:pPr>
              <w:jc w:val="center"/>
            </w:pPr>
            <w:r>
              <w:rPr>
                <w:b/>
                <w:color w:val="243447"/>
                <w:sz w:val="16"/>
              </w:rPr>
              <w:t>Beach</w:t>
            </w:r>
          </w:p>
        </w:tc>
        <w:tc>
          <w:tcPr>
            <w:tcW w:w="3672" w:type="dxa"/>
            <w:tcMar>
              <w:top w:w="45" w:type="dxa"/>
              <w:left w:w="50" w:type="dxa"/>
              <w:bottom w:w="45" w:type="dxa"/>
              <w:right w:w="50" w:type="dxa"/>
            </w:tcMar>
          </w:tcPr>
          <w:p w14:paraId="117F6178" w14:textId="77777777" w:rsidR="00CB5EC4" w:rsidRDefault="00000000">
            <w:r>
              <w:rPr>
                <w:color w:val="243447"/>
                <w:sz w:val="16"/>
              </w:rPr>
              <w:t>Pink salmon (beach, odd-year pattern)</w:t>
            </w:r>
          </w:p>
        </w:tc>
        <w:tc>
          <w:tcPr>
            <w:tcW w:w="749" w:type="dxa"/>
            <w:tcMar>
              <w:top w:w="45" w:type="dxa"/>
              <w:left w:w="40" w:type="dxa"/>
              <w:bottom w:w="45" w:type="dxa"/>
              <w:right w:w="40" w:type="dxa"/>
            </w:tcMar>
          </w:tcPr>
          <w:p w14:paraId="5ECAFEA6" w14:textId="77777777" w:rsidR="00CB5EC4" w:rsidRDefault="00CB5EC4">
            <w:pPr>
              <w:jc w:val="center"/>
            </w:pPr>
          </w:p>
        </w:tc>
        <w:tc>
          <w:tcPr>
            <w:tcW w:w="749" w:type="dxa"/>
            <w:tcMar>
              <w:top w:w="45" w:type="dxa"/>
              <w:left w:w="40" w:type="dxa"/>
              <w:bottom w:w="45" w:type="dxa"/>
              <w:right w:w="40" w:type="dxa"/>
            </w:tcMar>
          </w:tcPr>
          <w:p w14:paraId="2C982024" w14:textId="77777777" w:rsidR="00CB5EC4" w:rsidRDefault="00CB5EC4">
            <w:pPr>
              <w:jc w:val="center"/>
            </w:pPr>
          </w:p>
        </w:tc>
        <w:tc>
          <w:tcPr>
            <w:tcW w:w="749" w:type="dxa"/>
            <w:tcMar>
              <w:top w:w="45" w:type="dxa"/>
              <w:left w:w="40" w:type="dxa"/>
              <w:bottom w:w="45" w:type="dxa"/>
              <w:right w:w="40" w:type="dxa"/>
            </w:tcMar>
          </w:tcPr>
          <w:p w14:paraId="6315C5E4" w14:textId="77777777" w:rsidR="00CB5EC4" w:rsidRDefault="00CB5EC4">
            <w:pPr>
              <w:jc w:val="center"/>
            </w:pPr>
          </w:p>
        </w:tc>
        <w:tc>
          <w:tcPr>
            <w:tcW w:w="749" w:type="dxa"/>
            <w:tcMar>
              <w:top w:w="45" w:type="dxa"/>
              <w:left w:w="40" w:type="dxa"/>
              <w:bottom w:w="45" w:type="dxa"/>
              <w:right w:w="40" w:type="dxa"/>
            </w:tcMar>
          </w:tcPr>
          <w:p w14:paraId="55559A3D" w14:textId="77777777" w:rsidR="00CB5EC4" w:rsidRDefault="00CB5EC4">
            <w:pPr>
              <w:jc w:val="center"/>
            </w:pPr>
          </w:p>
        </w:tc>
        <w:tc>
          <w:tcPr>
            <w:tcW w:w="749" w:type="dxa"/>
            <w:tcMar>
              <w:top w:w="45" w:type="dxa"/>
              <w:left w:w="40" w:type="dxa"/>
              <w:bottom w:w="45" w:type="dxa"/>
              <w:right w:w="40" w:type="dxa"/>
            </w:tcMar>
          </w:tcPr>
          <w:p w14:paraId="500AEAE7" w14:textId="77777777" w:rsidR="00CB5EC4" w:rsidRDefault="00CB5EC4">
            <w:pPr>
              <w:jc w:val="center"/>
            </w:pPr>
          </w:p>
        </w:tc>
        <w:tc>
          <w:tcPr>
            <w:tcW w:w="749" w:type="dxa"/>
            <w:tcMar>
              <w:top w:w="45" w:type="dxa"/>
              <w:left w:w="40" w:type="dxa"/>
              <w:bottom w:w="45" w:type="dxa"/>
              <w:right w:w="40" w:type="dxa"/>
            </w:tcMar>
          </w:tcPr>
          <w:p w14:paraId="4DE28A77" w14:textId="77777777" w:rsidR="00CB5EC4" w:rsidRDefault="00CB5EC4">
            <w:pPr>
              <w:jc w:val="center"/>
            </w:pPr>
          </w:p>
        </w:tc>
        <w:tc>
          <w:tcPr>
            <w:tcW w:w="749" w:type="dxa"/>
            <w:shd w:val="clear" w:color="auto" w:fill="7FB7B3"/>
            <w:tcMar>
              <w:top w:w="45" w:type="dxa"/>
              <w:left w:w="40" w:type="dxa"/>
              <w:bottom w:w="45" w:type="dxa"/>
              <w:right w:w="40" w:type="dxa"/>
            </w:tcMar>
          </w:tcPr>
          <w:p w14:paraId="06E6DC50" w14:textId="77777777" w:rsidR="00CB5EC4" w:rsidRDefault="00000000">
            <w:pPr>
              <w:jc w:val="center"/>
            </w:pPr>
            <w:r>
              <w:rPr>
                <w:b/>
                <w:color w:val="184E58"/>
                <w:sz w:val="17"/>
              </w:rPr>
              <w:t>●</w:t>
            </w:r>
          </w:p>
        </w:tc>
        <w:tc>
          <w:tcPr>
            <w:tcW w:w="749" w:type="dxa"/>
            <w:shd w:val="clear" w:color="auto" w:fill="7FB7B3"/>
            <w:tcMar>
              <w:top w:w="45" w:type="dxa"/>
              <w:left w:w="40" w:type="dxa"/>
              <w:bottom w:w="45" w:type="dxa"/>
              <w:right w:w="40" w:type="dxa"/>
            </w:tcMar>
          </w:tcPr>
          <w:p w14:paraId="619E9DCF" w14:textId="77777777" w:rsidR="00CB5EC4" w:rsidRDefault="00000000">
            <w:pPr>
              <w:jc w:val="center"/>
            </w:pPr>
            <w:r>
              <w:rPr>
                <w:b/>
                <w:color w:val="184E58"/>
                <w:sz w:val="17"/>
              </w:rPr>
              <w:t>●</w:t>
            </w:r>
          </w:p>
        </w:tc>
        <w:tc>
          <w:tcPr>
            <w:tcW w:w="749" w:type="dxa"/>
            <w:shd w:val="clear" w:color="auto" w:fill="E4F1F2"/>
            <w:tcMar>
              <w:top w:w="45" w:type="dxa"/>
              <w:left w:w="40" w:type="dxa"/>
              <w:bottom w:w="45" w:type="dxa"/>
              <w:right w:w="40" w:type="dxa"/>
            </w:tcMar>
          </w:tcPr>
          <w:p w14:paraId="1D19099C" w14:textId="77777777" w:rsidR="00CB5EC4" w:rsidRDefault="00000000">
            <w:pPr>
              <w:jc w:val="center"/>
            </w:pPr>
            <w:r>
              <w:rPr>
                <w:b/>
                <w:color w:val="184E58"/>
                <w:sz w:val="17"/>
              </w:rPr>
              <w:t>◐</w:t>
            </w:r>
          </w:p>
        </w:tc>
        <w:tc>
          <w:tcPr>
            <w:tcW w:w="749" w:type="dxa"/>
            <w:tcMar>
              <w:top w:w="45" w:type="dxa"/>
              <w:left w:w="40" w:type="dxa"/>
              <w:bottom w:w="45" w:type="dxa"/>
              <w:right w:w="40" w:type="dxa"/>
            </w:tcMar>
          </w:tcPr>
          <w:p w14:paraId="64925F5D" w14:textId="77777777" w:rsidR="00CB5EC4" w:rsidRDefault="00CB5EC4">
            <w:pPr>
              <w:jc w:val="center"/>
            </w:pPr>
          </w:p>
        </w:tc>
        <w:tc>
          <w:tcPr>
            <w:tcW w:w="749" w:type="dxa"/>
            <w:tcMar>
              <w:top w:w="45" w:type="dxa"/>
              <w:left w:w="40" w:type="dxa"/>
              <w:bottom w:w="45" w:type="dxa"/>
              <w:right w:w="40" w:type="dxa"/>
            </w:tcMar>
          </w:tcPr>
          <w:p w14:paraId="5E616DBE" w14:textId="77777777" w:rsidR="00CB5EC4" w:rsidRDefault="00CB5EC4">
            <w:pPr>
              <w:jc w:val="center"/>
            </w:pPr>
          </w:p>
        </w:tc>
        <w:tc>
          <w:tcPr>
            <w:tcW w:w="749" w:type="dxa"/>
            <w:tcMar>
              <w:top w:w="45" w:type="dxa"/>
              <w:left w:w="40" w:type="dxa"/>
              <w:bottom w:w="45" w:type="dxa"/>
              <w:right w:w="40" w:type="dxa"/>
            </w:tcMar>
          </w:tcPr>
          <w:p w14:paraId="5ABBEEA2" w14:textId="77777777" w:rsidR="00CB5EC4" w:rsidRDefault="00CB5EC4">
            <w:pPr>
              <w:jc w:val="center"/>
            </w:pPr>
          </w:p>
        </w:tc>
      </w:tr>
      <w:tr w:rsidR="00CB5EC4" w14:paraId="5CA10456" w14:textId="77777777">
        <w:trPr>
          <w:jc w:val="center"/>
        </w:trPr>
        <w:tc>
          <w:tcPr>
            <w:tcW w:w="1296" w:type="dxa"/>
            <w:shd w:val="clear" w:color="auto" w:fill="F5F8FB"/>
            <w:tcMar>
              <w:top w:w="45" w:type="dxa"/>
              <w:left w:w="50" w:type="dxa"/>
              <w:bottom w:w="45" w:type="dxa"/>
              <w:right w:w="50" w:type="dxa"/>
            </w:tcMar>
          </w:tcPr>
          <w:p w14:paraId="0B93345A" w14:textId="77777777" w:rsidR="00CB5EC4" w:rsidRDefault="00000000">
            <w:pPr>
              <w:jc w:val="center"/>
            </w:pPr>
            <w:r>
              <w:rPr>
                <w:b/>
                <w:color w:val="243447"/>
                <w:sz w:val="16"/>
              </w:rPr>
              <w:t>O</w:t>
            </w:r>
          </w:p>
        </w:tc>
        <w:tc>
          <w:tcPr>
            <w:tcW w:w="1584" w:type="dxa"/>
            <w:shd w:val="clear" w:color="auto" w:fill="F5F8FB"/>
            <w:tcMar>
              <w:top w:w="45" w:type="dxa"/>
              <w:left w:w="50" w:type="dxa"/>
              <w:bottom w:w="45" w:type="dxa"/>
              <w:right w:w="50" w:type="dxa"/>
            </w:tcMar>
          </w:tcPr>
          <w:p w14:paraId="294C1692" w14:textId="77777777" w:rsidR="00CB5EC4" w:rsidRDefault="00000000">
            <w:pPr>
              <w:jc w:val="center"/>
            </w:pPr>
            <w:r>
              <w:rPr>
                <w:b/>
                <w:color w:val="243447"/>
                <w:sz w:val="16"/>
              </w:rPr>
              <w:t>Beach</w:t>
            </w:r>
          </w:p>
        </w:tc>
        <w:tc>
          <w:tcPr>
            <w:tcW w:w="3672" w:type="dxa"/>
            <w:tcMar>
              <w:top w:w="45" w:type="dxa"/>
              <w:left w:w="50" w:type="dxa"/>
              <w:bottom w:w="45" w:type="dxa"/>
              <w:right w:w="50" w:type="dxa"/>
            </w:tcMar>
          </w:tcPr>
          <w:p w14:paraId="670AA984" w14:textId="77777777" w:rsidR="00CB5EC4" w:rsidRDefault="00000000">
            <w:r>
              <w:rPr>
                <w:color w:val="243447"/>
                <w:sz w:val="16"/>
              </w:rPr>
              <w:t>Sea-run cutthroat trout</w:t>
            </w:r>
          </w:p>
        </w:tc>
        <w:tc>
          <w:tcPr>
            <w:tcW w:w="749" w:type="dxa"/>
            <w:tcMar>
              <w:top w:w="45" w:type="dxa"/>
              <w:left w:w="40" w:type="dxa"/>
              <w:bottom w:w="45" w:type="dxa"/>
              <w:right w:w="40" w:type="dxa"/>
            </w:tcMar>
          </w:tcPr>
          <w:p w14:paraId="1F161BED" w14:textId="77777777" w:rsidR="00CB5EC4" w:rsidRDefault="00CB5EC4">
            <w:pPr>
              <w:jc w:val="center"/>
            </w:pPr>
          </w:p>
        </w:tc>
        <w:tc>
          <w:tcPr>
            <w:tcW w:w="749" w:type="dxa"/>
            <w:shd w:val="clear" w:color="auto" w:fill="E4F1F2"/>
            <w:tcMar>
              <w:top w:w="45" w:type="dxa"/>
              <w:left w:w="40" w:type="dxa"/>
              <w:bottom w:w="45" w:type="dxa"/>
              <w:right w:w="40" w:type="dxa"/>
            </w:tcMar>
          </w:tcPr>
          <w:p w14:paraId="2E3A06F3" w14:textId="77777777" w:rsidR="00CB5EC4" w:rsidRDefault="00000000">
            <w:pPr>
              <w:jc w:val="center"/>
            </w:pPr>
            <w:r>
              <w:rPr>
                <w:b/>
                <w:color w:val="184E58"/>
                <w:sz w:val="17"/>
              </w:rPr>
              <w:t>◐</w:t>
            </w:r>
          </w:p>
        </w:tc>
        <w:tc>
          <w:tcPr>
            <w:tcW w:w="749" w:type="dxa"/>
            <w:shd w:val="clear" w:color="auto" w:fill="7FB7B3"/>
            <w:tcMar>
              <w:top w:w="45" w:type="dxa"/>
              <w:left w:w="40" w:type="dxa"/>
              <w:bottom w:w="45" w:type="dxa"/>
              <w:right w:w="40" w:type="dxa"/>
            </w:tcMar>
          </w:tcPr>
          <w:p w14:paraId="0329666E" w14:textId="77777777" w:rsidR="00CB5EC4" w:rsidRDefault="00000000">
            <w:pPr>
              <w:jc w:val="center"/>
            </w:pPr>
            <w:r>
              <w:rPr>
                <w:b/>
                <w:color w:val="184E58"/>
                <w:sz w:val="17"/>
              </w:rPr>
              <w:t>●</w:t>
            </w:r>
          </w:p>
        </w:tc>
        <w:tc>
          <w:tcPr>
            <w:tcW w:w="749" w:type="dxa"/>
            <w:shd w:val="clear" w:color="auto" w:fill="7FB7B3"/>
            <w:tcMar>
              <w:top w:w="45" w:type="dxa"/>
              <w:left w:w="40" w:type="dxa"/>
              <w:bottom w:w="45" w:type="dxa"/>
              <w:right w:w="40" w:type="dxa"/>
            </w:tcMar>
          </w:tcPr>
          <w:p w14:paraId="664B4EBE" w14:textId="77777777" w:rsidR="00CB5EC4" w:rsidRDefault="00000000">
            <w:pPr>
              <w:jc w:val="center"/>
            </w:pPr>
            <w:r>
              <w:rPr>
                <w:b/>
                <w:color w:val="184E58"/>
                <w:sz w:val="17"/>
              </w:rPr>
              <w:t>●</w:t>
            </w:r>
          </w:p>
        </w:tc>
        <w:tc>
          <w:tcPr>
            <w:tcW w:w="749" w:type="dxa"/>
            <w:shd w:val="clear" w:color="auto" w:fill="7FB7B3"/>
            <w:tcMar>
              <w:top w:w="45" w:type="dxa"/>
              <w:left w:w="40" w:type="dxa"/>
              <w:bottom w:w="45" w:type="dxa"/>
              <w:right w:w="40" w:type="dxa"/>
            </w:tcMar>
          </w:tcPr>
          <w:p w14:paraId="7218C57C" w14:textId="77777777" w:rsidR="00CB5EC4" w:rsidRDefault="00000000">
            <w:pPr>
              <w:jc w:val="center"/>
            </w:pPr>
            <w:r>
              <w:rPr>
                <w:b/>
                <w:color w:val="184E58"/>
                <w:sz w:val="17"/>
              </w:rPr>
              <w:t>●</w:t>
            </w:r>
          </w:p>
        </w:tc>
        <w:tc>
          <w:tcPr>
            <w:tcW w:w="749" w:type="dxa"/>
            <w:shd w:val="clear" w:color="auto" w:fill="E4F1F2"/>
            <w:tcMar>
              <w:top w:w="45" w:type="dxa"/>
              <w:left w:w="40" w:type="dxa"/>
              <w:bottom w:w="45" w:type="dxa"/>
              <w:right w:w="40" w:type="dxa"/>
            </w:tcMar>
          </w:tcPr>
          <w:p w14:paraId="3B5D1D8F" w14:textId="77777777" w:rsidR="00CB5EC4" w:rsidRDefault="00000000">
            <w:pPr>
              <w:jc w:val="center"/>
            </w:pPr>
            <w:r>
              <w:rPr>
                <w:b/>
                <w:color w:val="184E58"/>
                <w:sz w:val="17"/>
              </w:rPr>
              <w:t>◐</w:t>
            </w:r>
          </w:p>
        </w:tc>
        <w:tc>
          <w:tcPr>
            <w:tcW w:w="749" w:type="dxa"/>
            <w:tcMar>
              <w:top w:w="45" w:type="dxa"/>
              <w:left w:w="40" w:type="dxa"/>
              <w:bottom w:w="45" w:type="dxa"/>
              <w:right w:w="40" w:type="dxa"/>
            </w:tcMar>
          </w:tcPr>
          <w:p w14:paraId="7E43C5FF" w14:textId="77777777" w:rsidR="00CB5EC4" w:rsidRDefault="00CB5EC4">
            <w:pPr>
              <w:jc w:val="center"/>
            </w:pPr>
          </w:p>
        </w:tc>
        <w:tc>
          <w:tcPr>
            <w:tcW w:w="749" w:type="dxa"/>
            <w:tcMar>
              <w:top w:w="45" w:type="dxa"/>
              <w:left w:w="40" w:type="dxa"/>
              <w:bottom w:w="45" w:type="dxa"/>
              <w:right w:w="40" w:type="dxa"/>
            </w:tcMar>
          </w:tcPr>
          <w:p w14:paraId="090FB9AE" w14:textId="77777777" w:rsidR="00CB5EC4" w:rsidRDefault="00CB5EC4">
            <w:pPr>
              <w:jc w:val="center"/>
            </w:pPr>
          </w:p>
        </w:tc>
        <w:tc>
          <w:tcPr>
            <w:tcW w:w="749" w:type="dxa"/>
            <w:tcMar>
              <w:top w:w="45" w:type="dxa"/>
              <w:left w:w="40" w:type="dxa"/>
              <w:bottom w:w="45" w:type="dxa"/>
              <w:right w:w="40" w:type="dxa"/>
            </w:tcMar>
          </w:tcPr>
          <w:p w14:paraId="3B530D5F" w14:textId="77777777" w:rsidR="00CB5EC4" w:rsidRDefault="00CB5EC4">
            <w:pPr>
              <w:jc w:val="center"/>
            </w:pPr>
          </w:p>
        </w:tc>
        <w:tc>
          <w:tcPr>
            <w:tcW w:w="749" w:type="dxa"/>
            <w:tcMar>
              <w:top w:w="45" w:type="dxa"/>
              <w:left w:w="40" w:type="dxa"/>
              <w:bottom w:w="45" w:type="dxa"/>
              <w:right w:w="40" w:type="dxa"/>
            </w:tcMar>
          </w:tcPr>
          <w:p w14:paraId="7C34C216" w14:textId="77777777" w:rsidR="00CB5EC4" w:rsidRDefault="00CB5EC4">
            <w:pPr>
              <w:jc w:val="center"/>
            </w:pPr>
          </w:p>
        </w:tc>
        <w:tc>
          <w:tcPr>
            <w:tcW w:w="749" w:type="dxa"/>
            <w:tcMar>
              <w:top w:w="45" w:type="dxa"/>
              <w:left w:w="40" w:type="dxa"/>
              <w:bottom w:w="45" w:type="dxa"/>
              <w:right w:w="40" w:type="dxa"/>
            </w:tcMar>
          </w:tcPr>
          <w:p w14:paraId="0F06B843" w14:textId="77777777" w:rsidR="00CB5EC4" w:rsidRDefault="00CB5EC4">
            <w:pPr>
              <w:jc w:val="center"/>
            </w:pPr>
          </w:p>
        </w:tc>
        <w:tc>
          <w:tcPr>
            <w:tcW w:w="749" w:type="dxa"/>
            <w:tcMar>
              <w:top w:w="45" w:type="dxa"/>
              <w:left w:w="40" w:type="dxa"/>
              <w:bottom w:w="45" w:type="dxa"/>
              <w:right w:w="40" w:type="dxa"/>
            </w:tcMar>
          </w:tcPr>
          <w:p w14:paraId="0FD795F8" w14:textId="77777777" w:rsidR="00CB5EC4" w:rsidRDefault="00CB5EC4">
            <w:pPr>
              <w:jc w:val="center"/>
            </w:pPr>
          </w:p>
        </w:tc>
      </w:tr>
      <w:tr w:rsidR="00CB5EC4" w14:paraId="52AF80E9" w14:textId="77777777">
        <w:trPr>
          <w:jc w:val="center"/>
        </w:trPr>
        <w:tc>
          <w:tcPr>
            <w:tcW w:w="1296" w:type="dxa"/>
            <w:shd w:val="clear" w:color="auto" w:fill="F5F8FB"/>
            <w:tcMar>
              <w:top w:w="45" w:type="dxa"/>
              <w:left w:w="50" w:type="dxa"/>
              <w:bottom w:w="45" w:type="dxa"/>
              <w:right w:w="50" w:type="dxa"/>
            </w:tcMar>
          </w:tcPr>
          <w:p w14:paraId="28304EC1" w14:textId="77777777" w:rsidR="00CB5EC4" w:rsidRDefault="00000000">
            <w:pPr>
              <w:jc w:val="center"/>
            </w:pPr>
            <w:r>
              <w:rPr>
                <w:b/>
                <w:color w:val="243447"/>
                <w:sz w:val="16"/>
              </w:rPr>
              <w:t>R</w:t>
            </w:r>
          </w:p>
        </w:tc>
        <w:tc>
          <w:tcPr>
            <w:tcW w:w="1584" w:type="dxa"/>
            <w:shd w:val="clear" w:color="auto" w:fill="F5F8FB"/>
            <w:tcMar>
              <w:top w:w="45" w:type="dxa"/>
              <w:left w:w="50" w:type="dxa"/>
              <w:bottom w:w="45" w:type="dxa"/>
              <w:right w:w="50" w:type="dxa"/>
            </w:tcMar>
          </w:tcPr>
          <w:p w14:paraId="604A1116" w14:textId="77777777" w:rsidR="00CB5EC4" w:rsidRDefault="00000000">
            <w:pPr>
              <w:jc w:val="center"/>
            </w:pPr>
            <w:r>
              <w:rPr>
                <w:b/>
                <w:color w:val="243447"/>
                <w:sz w:val="16"/>
              </w:rPr>
              <w:t>Vedder</w:t>
            </w:r>
          </w:p>
        </w:tc>
        <w:tc>
          <w:tcPr>
            <w:tcW w:w="3672" w:type="dxa"/>
            <w:tcMar>
              <w:top w:w="45" w:type="dxa"/>
              <w:left w:w="50" w:type="dxa"/>
              <w:bottom w:w="45" w:type="dxa"/>
              <w:right w:w="50" w:type="dxa"/>
            </w:tcMar>
          </w:tcPr>
          <w:p w14:paraId="147E6411" w14:textId="77777777" w:rsidR="00CB5EC4" w:rsidRDefault="00000000">
            <w:r>
              <w:rPr>
                <w:color w:val="243447"/>
                <w:sz w:val="16"/>
              </w:rPr>
              <w:t>Steelhead</w:t>
            </w:r>
          </w:p>
        </w:tc>
        <w:tc>
          <w:tcPr>
            <w:tcW w:w="749" w:type="dxa"/>
            <w:shd w:val="clear" w:color="auto" w:fill="7FB7B3"/>
            <w:tcMar>
              <w:top w:w="45" w:type="dxa"/>
              <w:left w:w="40" w:type="dxa"/>
              <w:bottom w:w="45" w:type="dxa"/>
              <w:right w:w="40" w:type="dxa"/>
            </w:tcMar>
          </w:tcPr>
          <w:p w14:paraId="4FD1A94E" w14:textId="77777777" w:rsidR="00CB5EC4" w:rsidRDefault="00000000">
            <w:pPr>
              <w:jc w:val="center"/>
            </w:pPr>
            <w:r>
              <w:rPr>
                <w:b/>
                <w:color w:val="184E58"/>
                <w:sz w:val="17"/>
              </w:rPr>
              <w:t>●</w:t>
            </w:r>
          </w:p>
        </w:tc>
        <w:tc>
          <w:tcPr>
            <w:tcW w:w="749" w:type="dxa"/>
            <w:shd w:val="clear" w:color="auto" w:fill="7FB7B3"/>
            <w:tcMar>
              <w:top w:w="45" w:type="dxa"/>
              <w:left w:w="40" w:type="dxa"/>
              <w:bottom w:w="45" w:type="dxa"/>
              <w:right w:w="40" w:type="dxa"/>
            </w:tcMar>
          </w:tcPr>
          <w:p w14:paraId="3958F9F7" w14:textId="77777777" w:rsidR="00CB5EC4" w:rsidRDefault="00000000">
            <w:pPr>
              <w:jc w:val="center"/>
            </w:pPr>
            <w:r>
              <w:rPr>
                <w:b/>
                <w:color w:val="184E58"/>
                <w:sz w:val="17"/>
              </w:rPr>
              <w:t>●</w:t>
            </w:r>
          </w:p>
        </w:tc>
        <w:tc>
          <w:tcPr>
            <w:tcW w:w="749" w:type="dxa"/>
            <w:shd w:val="clear" w:color="auto" w:fill="7FB7B3"/>
            <w:tcMar>
              <w:top w:w="45" w:type="dxa"/>
              <w:left w:w="40" w:type="dxa"/>
              <w:bottom w:w="45" w:type="dxa"/>
              <w:right w:w="40" w:type="dxa"/>
            </w:tcMar>
          </w:tcPr>
          <w:p w14:paraId="257A5066" w14:textId="77777777" w:rsidR="00CB5EC4" w:rsidRDefault="00000000">
            <w:pPr>
              <w:jc w:val="center"/>
            </w:pPr>
            <w:r>
              <w:rPr>
                <w:b/>
                <w:color w:val="184E58"/>
                <w:sz w:val="17"/>
              </w:rPr>
              <w:t>●</w:t>
            </w:r>
          </w:p>
        </w:tc>
        <w:tc>
          <w:tcPr>
            <w:tcW w:w="749" w:type="dxa"/>
            <w:shd w:val="clear" w:color="auto" w:fill="E4F1F2"/>
            <w:tcMar>
              <w:top w:w="45" w:type="dxa"/>
              <w:left w:w="40" w:type="dxa"/>
              <w:bottom w:w="45" w:type="dxa"/>
              <w:right w:w="40" w:type="dxa"/>
            </w:tcMar>
          </w:tcPr>
          <w:p w14:paraId="606B2076" w14:textId="77777777" w:rsidR="00CB5EC4" w:rsidRDefault="00000000">
            <w:pPr>
              <w:jc w:val="center"/>
            </w:pPr>
            <w:r>
              <w:rPr>
                <w:b/>
                <w:color w:val="184E58"/>
                <w:sz w:val="17"/>
              </w:rPr>
              <w:t>◐</w:t>
            </w:r>
          </w:p>
        </w:tc>
        <w:tc>
          <w:tcPr>
            <w:tcW w:w="749" w:type="dxa"/>
            <w:tcMar>
              <w:top w:w="45" w:type="dxa"/>
              <w:left w:w="40" w:type="dxa"/>
              <w:bottom w:w="45" w:type="dxa"/>
              <w:right w:w="40" w:type="dxa"/>
            </w:tcMar>
          </w:tcPr>
          <w:p w14:paraId="08C92CAE" w14:textId="77777777" w:rsidR="00CB5EC4" w:rsidRDefault="00CB5EC4">
            <w:pPr>
              <w:jc w:val="center"/>
            </w:pPr>
          </w:p>
        </w:tc>
        <w:tc>
          <w:tcPr>
            <w:tcW w:w="749" w:type="dxa"/>
            <w:tcMar>
              <w:top w:w="45" w:type="dxa"/>
              <w:left w:w="40" w:type="dxa"/>
              <w:bottom w:w="45" w:type="dxa"/>
              <w:right w:w="40" w:type="dxa"/>
            </w:tcMar>
          </w:tcPr>
          <w:p w14:paraId="28C3D293" w14:textId="77777777" w:rsidR="00CB5EC4" w:rsidRDefault="00CB5EC4">
            <w:pPr>
              <w:jc w:val="center"/>
            </w:pPr>
          </w:p>
        </w:tc>
        <w:tc>
          <w:tcPr>
            <w:tcW w:w="749" w:type="dxa"/>
            <w:tcMar>
              <w:top w:w="45" w:type="dxa"/>
              <w:left w:w="40" w:type="dxa"/>
              <w:bottom w:w="45" w:type="dxa"/>
              <w:right w:w="40" w:type="dxa"/>
            </w:tcMar>
          </w:tcPr>
          <w:p w14:paraId="7B721030" w14:textId="77777777" w:rsidR="00CB5EC4" w:rsidRDefault="00CB5EC4">
            <w:pPr>
              <w:jc w:val="center"/>
            </w:pPr>
          </w:p>
        </w:tc>
        <w:tc>
          <w:tcPr>
            <w:tcW w:w="749" w:type="dxa"/>
            <w:tcMar>
              <w:top w:w="45" w:type="dxa"/>
              <w:left w:w="40" w:type="dxa"/>
              <w:bottom w:w="45" w:type="dxa"/>
              <w:right w:w="40" w:type="dxa"/>
            </w:tcMar>
          </w:tcPr>
          <w:p w14:paraId="61E409E1" w14:textId="77777777" w:rsidR="00CB5EC4" w:rsidRDefault="00CB5EC4">
            <w:pPr>
              <w:jc w:val="center"/>
            </w:pPr>
          </w:p>
        </w:tc>
        <w:tc>
          <w:tcPr>
            <w:tcW w:w="749" w:type="dxa"/>
            <w:tcMar>
              <w:top w:w="45" w:type="dxa"/>
              <w:left w:w="40" w:type="dxa"/>
              <w:bottom w:w="45" w:type="dxa"/>
              <w:right w:w="40" w:type="dxa"/>
            </w:tcMar>
          </w:tcPr>
          <w:p w14:paraId="045BF41A" w14:textId="77777777" w:rsidR="00CB5EC4" w:rsidRDefault="00CB5EC4">
            <w:pPr>
              <w:jc w:val="center"/>
            </w:pPr>
          </w:p>
        </w:tc>
        <w:tc>
          <w:tcPr>
            <w:tcW w:w="749" w:type="dxa"/>
            <w:tcMar>
              <w:top w:w="45" w:type="dxa"/>
              <w:left w:w="40" w:type="dxa"/>
              <w:bottom w:w="45" w:type="dxa"/>
              <w:right w:w="40" w:type="dxa"/>
            </w:tcMar>
          </w:tcPr>
          <w:p w14:paraId="56B04A7B" w14:textId="77777777" w:rsidR="00CB5EC4" w:rsidRDefault="00CB5EC4">
            <w:pPr>
              <w:jc w:val="center"/>
            </w:pPr>
          </w:p>
        </w:tc>
        <w:tc>
          <w:tcPr>
            <w:tcW w:w="749" w:type="dxa"/>
            <w:tcMar>
              <w:top w:w="45" w:type="dxa"/>
              <w:left w:w="40" w:type="dxa"/>
              <w:bottom w:w="45" w:type="dxa"/>
              <w:right w:w="40" w:type="dxa"/>
            </w:tcMar>
          </w:tcPr>
          <w:p w14:paraId="44264400" w14:textId="77777777" w:rsidR="00CB5EC4" w:rsidRDefault="00CB5EC4">
            <w:pPr>
              <w:jc w:val="center"/>
            </w:pPr>
          </w:p>
        </w:tc>
        <w:tc>
          <w:tcPr>
            <w:tcW w:w="749" w:type="dxa"/>
            <w:shd w:val="clear" w:color="auto" w:fill="E4F1F2"/>
            <w:tcMar>
              <w:top w:w="45" w:type="dxa"/>
              <w:left w:w="40" w:type="dxa"/>
              <w:bottom w:w="45" w:type="dxa"/>
              <w:right w:w="40" w:type="dxa"/>
            </w:tcMar>
          </w:tcPr>
          <w:p w14:paraId="0B0B7C62" w14:textId="77777777" w:rsidR="00CB5EC4" w:rsidRDefault="00000000">
            <w:pPr>
              <w:jc w:val="center"/>
            </w:pPr>
            <w:r>
              <w:rPr>
                <w:b/>
                <w:color w:val="184E58"/>
                <w:sz w:val="17"/>
              </w:rPr>
              <w:t>◐</w:t>
            </w:r>
          </w:p>
        </w:tc>
      </w:tr>
      <w:tr w:rsidR="00CB5EC4" w14:paraId="6F2A9589" w14:textId="77777777">
        <w:trPr>
          <w:jc w:val="center"/>
        </w:trPr>
        <w:tc>
          <w:tcPr>
            <w:tcW w:w="1296" w:type="dxa"/>
            <w:shd w:val="clear" w:color="auto" w:fill="F5F8FB"/>
            <w:tcMar>
              <w:top w:w="45" w:type="dxa"/>
              <w:left w:w="50" w:type="dxa"/>
              <w:bottom w:w="45" w:type="dxa"/>
              <w:right w:w="50" w:type="dxa"/>
            </w:tcMar>
          </w:tcPr>
          <w:p w14:paraId="31F14529" w14:textId="77777777" w:rsidR="00CB5EC4" w:rsidRDefault="00000000">
            <w:pPr>
              <w:jc w:val="center"/>
            </w:pPr>
            <w:r>
              <w:rPr>
                <w:b/>
                <w:color w:val="243447"/>
                <w:sz w:val="16"/>
              </w:rPr>
              <w:t>R</w:t>
            </w:r>
          </w:p>
        </w:tc>
        <w:tc>
          <w:tcPr>
            <w:tcW w:w="1584" w:type="dxa"/>
            <w:shd w:val="clear" w:color="auto" w:fill="F5F8FB"/>
            <w:tcMar>
              <w:top w:w="45" w:type="dxa"/>
              <w:left w:w="50" w:type="dxa"/>
              <w:bottom w:w="45" w:type="dxa"/>
              <w:right w:w="50" w:type="dxa"/>
            </w:tcMar>
          </w:tcPr>
          <w:p w14:paraId="0FF6F98F" w14:textId="77777777" w:rsidR="00CB5EC4" w:rsidRDefault="00000000">
            <w:pPr>
              <w:jc w:val="center"/>
            </w:pPr>
            <w:r>
              <w:rPr>
                <w:b/>
                <w:color w:val="243447"/>
                <w:sz w:val="16"/>
              </w:rPr>
              <w:t>Vedder</w:t>
            </w:r>
          </w:p>
        </w:tc>
        <w:tc>
          <w:tcPr>
            <w:tcW w:w="3672" w:type="dxa"/>
            <w:tcMar>
              <w:top w:w="45" w:type="dxa"/>
              <w:left w:w="50" w:type="dxa"/>
              <w:bottom w:w="45" w:type="dxa"/>
              <w:right w:w="50" w:type="dxa"/>
            </w:tcMar>
          </w:tcPr>
          <w:p w14:paraId="10D09741" w14:textId="77777777" w:rsidR="00CB5EC4" w:rsidRDefault="00000000">
            <w:r>
              <w:rPr>
                <w:color w:val="243447"/>
                <w:sz w:val="16"/>
              </w:rPr>
              <w:t>Summer chinook</w:t>
            </w:r>
          </w:p>
        </w:tc>
        <w:tc>
          <w:tcPr>
            <w:tcW w:w="749" w:type="dxa"/>
            <w:tcMar>
              <w:top w:w="45" w:type="dxa"/>
              <w:left w:w="40" w:type="dxa"/>
              <w:bottom w:w="45" w:type="dxa"/>
              <w:right w:w="40" w:type="dxa"/>
            </w:tcMar>
          </w:tcPr>
          <w:p w14:paraId="2D4743D9" w14:textId="77777777" w:rsidR="00CB5EC4" w:rsidRDefault="00CB5EC4">
            <w:pPr>
              <w:jc w:val="center"/>
            </w:pPr>
          </w:p>
        </w:tc>
        <w:tc>
          <w:tcPr>
            <w:tcW w:w="749" w:type="dxa"/>
            <w:tcMar>
              <w:top w:w="45" w:type="dxa"/>
              <w:left w:w="40" w:type="dxa"/>
              <w:bottom w:w="45" w:type="dxa"/>
              <w:right w:w="40" w:type="dxa"/>
            </w:tcMar>
          </w:tcPr>
          <w:p w14:paraId="2202AE41" w14:textId="77777777" w:rsidR="00CB5EC4" w:rsidRDefault="00CB5EC4">
            <w:pPr>
              <w:jc w:val="center"/>
            </w:pPr>
          </w:p>
        </w:tc>
        <w:tc>
          <w:tcPr>
            <w:tcW w:w="749" w:type="dxa"/>
            <w:tcMar>
              <w:top w:w="45" w:type="dxa"/>
              <w:left w:w="40" w:type="dxa"/>
              <w:bottom w:w="45" w:type="dxa"/>
              <w:right w:w="40" w:type="dxa"/>
            </w:tcMar>
          </w:tcPr>
          <w:p w14:paraId="5BE3C5F5" w14:textId="77777777" w:rsidR="00CB5EC4" w:rsidRDefault="00CB5EC4">
            <w:pPr>
              <w:jc w:val="center"/>
            </w:pPr>
          </w:p>
        </w:tc>
        <w:tc>
          <w:tcPr>
            <w:tcW w:w="749" w:type="dxa"/>
            <w:tcMar>
              <w:top w:w="45" w:type="dxa"/>
              <w:left w:w="40" w:type="dxa"/>
              <w:bottom w:w="45" w:type="dxa"/>
              <w:right w:w="40" w:type="dxa"/>
            </w:tcMar>
          </w:tcPr>
          <w:p w14:paraId="4C2E39BF" w14:textId="77777777" w:rsidR="00CB5EC4" w:rsidRDefault="00CB5EC4">
            <w:pPr>
              <w:jc w:val="center"/>
            </w:pPr>
          </w:p>
        </w:tc>
        <w:tc>
          <w:tcPr>
            <w:tcW w:w="749" w:type="dxa"/>
            <w:tcMar>
              <w:top w:w="45" w:type="dxa"/>
              <w:left w:w="40" w:type="dxa"/>
              <w:bottom w:w="45" w:type="dxa"/>
              <w:right w:w="40" w:type="dxa"/>
            </w:tcMar>
          </w:tcPr>
          <w:p w14:paraId="246A23E3" w14:textId="77777777" w:rsidR="00CB5EC4" w:rsidRDefault="00CB5EC4">
            <w:pPr>
              <w:jc w:val="center"/>
            </w:pPr>
          </w:p>
        </w:tc>
        <w:tc>
          <w:tcPr>
            <w:tcW w:w="749" w:type="dxa"/>
            <w:tcMar>
              <w:top w:w="45" w:type="dxa"/>
              <w:left w:w="40" w:type="dxa"/>
              <w:bottom w:w="45" w:type="dxa"/>
              <w:right w:w="40" w:type="dxa"/>
            </w:tcMar>
          </w:tcPr>
          <w:p w14:paraId="16EF8A98" w14:textId="77777777" w:rsidR="00CB5EC4" w:rsidRDefault="00CB5EC4">
            <w:pPr>
              <w:jc w:val="center"/>
            </w:pPr>
          </w:p>
        </w:tc>
        <w:tc>
          <w:tcPr>
            <w:tcW w:w="749" w:type="dxa"/>
            <w:shd w:val="clear" w:color="auto" w:fill="7FB7B3"/>
            <w:tcMar>
              <w:top w:w="45" w:type="dxa"/>
              <w:left w:w="40" w:type="dxa"/>
              <w:bottom w:w="45" w:type="dxa"/>
              <w:right w:w="40" w:type="dxa"/>
            </w:tcMar>
          </w:tcPr>
          <w:p w14:paraId="7EA4957F" w14:textId="77777777" w:rsidR="00CB5EC4" w:rsidRDefault="00000000">
            <w:pPr>
              <w:jc w:val="center"/>
            </w:pPr>
            <w:r>
              <w:rPr>
                <w:b/>
                <w:color w:val="184E58"/>
                <w:sz w:val="17"/>
              </w:rPr>
              <w:t>●</w:t>
            </w:r>
          </w:p>
        </w:tc>
        <w:tc>
          <w:tcPr>
            <w:tcW w:w="749" w:type="dxa"/>
            <w:shd w:val="clear" w:color="auto" w:fill="E4F1F2"/>
            <w:tcMar>
              <w:top w:w="45" w:type="dxa"/>
              <w:left w:w="40" w:type="dxa"/>
              <w:bottom w:w="45" w:type="dxa"/>
              <w:right w:w="40" w:type="dxa"/>
            </w:tcMar>
          </w:tcPr>
          <w:p w14:paraId="0B0836C1" w14:textId="77777777" w:rsidR="00CB5EC4" w:rsidRDefault="00000000">
            <w:pPr>
              <w:jc w:val="center"/>
            </w:pPr>
            <w:r>
              <w:rPr>
                <w:b/>
                <w:color w:val="184E58"/>
                <w:sz w:val="17"/>
              </w:rPr>
              <w:t>◐</w:t>
            </w:r>
          </w:p>
        </w:tc>
        <w:tc>
          <w:tcPr>
            <w:tcW w:w="749" w:type="dxa"/>
            <w:tcMar>
              <w:top w:w="45" w:type="dxa"/>
              <w:left w:w="40" w:type="dxa"/>
              <w:bottom w:w="45" w:type="dxa"/>
              <w:right w:w="40" w:type="dxa"/>
            </w:tcMar>
          </w:tcPr>
          <w:p w14:paraId="55294947" w14:textId="77777777" w:rsidR="00CB5EC4" w:rsidRDefault="00CB5EC4">
            <w:pPr>
              <w:jc w:val="center"/>
            </w:pPr>
          </w:p>
        </w:tc>
        <w:tc>
          <w:tcPr>
            <w:tcW w:w="749" w:type="dxa"/>
            <w:tcMar>
              <w:top w:w="45" w:type="dxa"/>
              <w:left w:w="40" w:type="dxa"/>
              <w:bottom w:w="45" w:type="dxa"/>
              <w:right w:w="40" w:type="dxa"/>
            </w:tcMar>
          </w:tcPr>
          <w:p w14:paraId="2BED075B" w14:textId="77777777" w:rsidR="00CB5EC4" w:rsidRDefault="00CB5EC4">
            <w:pPr>
              <w:jc w:val="center"/>
            </w:pPr>
          </w:p>
        </w:tc>
        <w:tc>
          <w:tcPr>
            <w:tcW w:w="749" w:type="dxa"/>
            <w:tcMar>
              <w:top w:w="45" w:type="dxa"/>
              <w:left w:w="40" w:type="dxa"/>
              <w:bottom w:w="45" w:type="dxa"/>
              <w:right w:w="40" w:type="dxa"/>
            </w:tcMar>
          </w:tcPr>
          <w:p w14:paraId="3F3FEA60" w14:textId="77777777" w:rsidR="00CB5EC4" w:rsidRDefault="00CB5EC4">
            <w:pPr>
              <w:jc w:val="center"/>
            </w:pPr>
          </w:p>
        </w:tc>
        <w:tc>
          <w:tcPr>
            <w:tcW w:w="749" w:type="dxa"/>
            <w:tcMar>
              <w:top w:w="45" w:type="dxa"/>
              <w:left w:w="40" w:type="dxa"/>
              <w:bottom w:w="45" w:type="dxa"/>
              <w:right w:w="40" w:type="dxa"/>
            </w:tcMar>
          </w:tcPr>
          <w:p w14:paraId="120F472F" w14:textId="77777777" w:rsidR="00CB5EC4" w:rsidRDefault="00CB5EC4">
            <w:pPr>
              <w:jc w:val="center"/>
            </w:pPr>
          </w:p>
        </w:tc>
      </w:tr>
      <w:tr w:rsidR="00CB5EC4" w14:paraId="58235BBA" w14:textId="77777777">
        <w:trPr>
          <w:jc w:val="center"/>
        </w:trPr>
        <w:tc>
          <w:tcPr>
            <w:tcW w:w="1296" w:type="dxa"/>
            <w:shd w:val="clear" w:color="auto" w:fill="F5F8FB"/>
            <w:tcMar>
              <w:top w:w="45" w:type="dxa"/>
              <w:left w:w="50" w:type="dxa"/>
              <w:bottom w:w="45" w:type="dxa"/>
              <w:right w:w="50" w:type="dxa"/>
            </w:tcMar>
          </w:tcPr>
          <w:p w14:paraId="4FB7A334" w14:textId="77777777" w:rsidR="00CB5EC4" w:rsidRDefault="00000000">
            <w:pPr>
              <w:jc w:val="center"/>
            </w:pPr>
            <w:r>
              <w:rPr>
                <w:b/>
                <w:color w:val="243447"/>
                <w:sz w:val="16"/>
              </w:rPr>
              <w:t>R</w:t>
            </w:r>
          </w:p>
        </w:tc>
        <w:tc>
          <w:tcPr>
            <w:tcW w:w="1584" w:type="dxa"/>
            <w:shd w:val="clear" w:color="auto" w:fill="F5F8FB"/>
            <w:tcMar>
              <w:top w:w="45" w:type="dxa"/>
              <w:left w:w="50" w:type="dxa"/>
              <w:bottom w:w="45" w:type="dxa"/>
              <w:right w:w="50" w:type="dxa"/>
            </w:tcMar>
          </w:tcPr>
          <w:p w14:paraId="52FCD43C" w14:textId="77777777" w:rsidR="00CB5EC4" w:rsidRDefault="00000000">
            <w:pPr>
              <w:jc w:val="center"/>
            </w:pPr>
            <w:r>
              <w:rPr>
                <w:b/>
                <w:color w:val="243447"/>
                <w:sz w:val="16"/>
              </w:rPr>
              <w:t>Vedder</w:t>
            </w:r>
          </w:p>
        </w:tc>
        <w:tc>
          <w:tcPr>
            <w:tcW w:w="3672" w:type="dxa"/>
            <w:tcMar>
              <w:top w:w="45" w:type="dxa"/>
              <w:left w:w="50" w:type="dxa"/>
              <w:bottom w:w="45" w:type="dxa"/>
              <w:right w:w="50" w:type="dxa"/>
            </w:tcMar>
          </w:tcPr>
          <w:p w14:paraId="4866F38A" w14:textId="77777777" w:rsidR="00CB5EC4" w:rsidRDefault="00000000">
            <w:r>
              <w:rPr>
                <w:color w:val="243447"/>
                <w:sz w:val="16"/>
              </w:rPr>
              <w:t>Fall chinook and coho</w:t>
            </w:r>
          </w:p>
        </w:tc>
        <w:tc>
          <w:tcPr>
            <w:tcW w:w="749" w:type="dxa"/>
            <w:tcMar>
              <w:top w:w="45" w:type="dxa"/>
              <w:left w:w="40" w:type="dxa"/>
              <w:bottom w:w="45" w:type="dxa"/>
              <w:right w:w="40" w:type="dxa"/>
            </w:tcMar>
          </w:tcPr>
          <w:p w14:paraId="3099C4A2" w14:textId="77777777" w:rsidR="00CB5EC4" w:rsidRDefault="00CB5EC4">
            <w:pPr>
              <w:jc w:val="center"/>
            </w:pPr>
          </w:p>
        </w:tc>
        <w:tc>
          <w:tcPr>
            <w:tcW w:w="749" w:type="dxa"/>
            <w:tcMar>
              <w:top w:w="45" w:type="dxa"/>
              <w:left w:w="40" w:type="dxa"/>
              <w:bottom w:w="45" w:type="dxa"/>
              <w:right w:w="40" w:type="dxa"/>
            </w:tcMar>
          </w:tcPr>
          <w:p w14:paraId="161949FB" w14:textId="77777777" w:rsidR="00CB5EC4" w:rsidRDefault="00CB5EC4">
            <w:pPr>
              <w:jc w:val="center"/>
            </w:pPr>
          </w:p>
        </w:tc>
        <w:tc>
          <w:tcPr>
            <w:tcW w:w="749" w:type="dxa"/>
            <w:tcMar>
              <w:top w:w="45" w:type="dxa"/>
              <w:left w:w="40" w:type="dxa"/>
              <w:bottom w:w="45" w:type="dxa"/>
              <w:right w:w="40" w:type="dxa"/>
            </w:tcMar>
          </w:tcPr>
          <w:p w14:paraId="6337CE77" w14:textId="77777777" w:rsidR="00CB5EC4" w:rsidRDefault="00CB5EC4">
            <w:pPr>
              <w:jc w:val="center"/>
            </w:pPr>
          </w:p>
        </w:tc>
        <w:tc>
          <w:tcPr>
            <w:tcW w:w="749" w:type="dxa"/>
            <w:tcMar>
              <w:top w:w="45" w:type="dxa"/>
              <w:left w:w="40" w:type="dxa"/>
              <w:bottom w:w="45" w:type="dxa"/>
              <w:right w:w="40" w:type="dxa"/>
            </w:tcMar>
          </w:tcPr>
          <w:p w14:paraId="6EF8927B" w14:textId="77777777" w:rsidR="00CB5EC4" w:rsidRDefault="00CB5EC4">
            <w:pPr>
              <w:jc w:val="center"/>
            </w:pPr>
          </w:p>
        </w:tc>
        <w:tc>
          <w:tcPr>
            <w:tcW w:w="749" w:type="dxa"/>
            <w:tcMar>
              <w:top w:w="45" w:type="dxa"/>
              <w:left w:w="40" w:type="dxa"/>
              <w:bottom w:w="45" w:type="dxa"/>
              <w:right w:w="40" w:type="dxa"/>
            </w:tcMar>
          </w:tcPr>
          <w:p w14:paraId="51185E10" w14:textId="77777777" w:rsidR="00CB5EC4" w:rsidRDefault="00CB5EC4">
            <w:pPr>
              <w:jc w:val="center"/>
            </w:pPr>
          </w:p>
        </w:tc>
        <w:tc>
          <w:tcPr>
            <w:tcW w:w="749" w:type="dxa"/>
            <w:tcMar>
              <w:top w:w="45" w:type="dxa"/>
              <w:left w:w="40" w:type="dxa"/>
              <w:bottom w:w="45" w:type="dxa"/>
              <w:right w:w="40" w:type="dxa"/>
            </w:tcMar>
          </w:tcPr>
          <w:p w14:paraId="2EDD5C83" w14:textId="77777777" w:rsidR="00CB5EC4" w:rsidRDefault="00CB5EC4">
            <w:pPr>
              <w:jc w:val="center"/>
            </w:pPr>
          </w:p>
        </w:tc>
        <w:tc>
          <w:tcPr>
            <w:tcW w:w="749" w:type="dxa"/>
            <w:tcMar>
              <w:top w:w="45" w:type="dxa"/>
              <w:left w:w="40" w:type="dxa"/>
              <w:bottom w:w="45" w:type="dxa"/>
              <w:right w:w="40" w:type="dxa"/>
            </w:tcMar>
          </w:tcPr>
          <w:p w14:paraId="7D32D91D" w14:textId="77777777" w:rsidR="00CB5EC4" w:rsidRDefault="00CB5EC4">
            <w:pPr>
              <w:jc w:val="center"/>
            </w:pPr>
          </w:p>
        </w:tc>
        <w:tc>
          <w:tcPr>
            <w:tcW w:w="749" w:type="dxa"/>
            <w:shd w:val="clear" w:color="auto" w:fill="E4F1F2"/>
            <w:tcMar>
              <w:top w:w="45" w:type="dxa"/>
              <w:left w:w="40" w:type="dxa"/>
              <w:bottom w:w="45" w:type="dxa"/>
              <w:right w:w="40" w:type="dxa"/>
            </w:tcMar>
          </w:tcPr>
          <w:p w14:paraId="22C03156" w14:textId="77777777" w:rsidR="00CB5EC4" w:rsidRDefault="00000000">
            <w:pPr>
              <w:jc w:val="center"/>
            </w:pPr>
            <w:r>
              <w:rPr>
                <w:b/>
                <w:color w:val="184E58"/>
                <w:sz w:val="17"/>
              </w:rPr>
              <w:t>◐</w:t>
            </w:r>
          </w:p>
        </w:tc>
        <w:tc>
          <w:tcPr>
            <w:tcW w:w="749" w:type="dxa"/>
            <w:shd w:val="clear" w:color="auto" w:fill="7FB7B3"/>
            <w:tcMar>
              <w:top w:w="45" w:type="dxa"/>
              <w:left w:w="40" w:type="dxa"/>
              <w:bottom w:w="45" w:type="dxa"/>
              <w:right w:w="40" w:type="dxa"/>
            </w:tcMar>
          </w:tcPr>
          <w:p w14:paraId="42317733" w14:textId="77777777" w:rsidR="00CB5EC4" w:rsidRDefault="00000000">
            <w:pPr>
              <w:jc w:val="center"/>
            </w:pPr>
            <w:r>
              <w:rPr>
                <w:b/>
                <w:color w:val="184E58"/>
                <w:sz w:val="17"/>
              </w:rPr>
              <w:t>●</w:t>
            </w:r>
          </w:p>
        </w:tc>
        <w:tc>
          <w:tcPr>
            <w:tcW w:w="749" w:type="dxa"/>
            <w:shd w:val="clear" w:color="auto" w:fill="7FB7B3"/>
            <w:tcMar>
              <w:top w:w="45" w:type="dxa"/>
              <w:left w:w="40" w:type="dxa"/>
              <w:bottom w:w="45" w:type="dxa"/>
              <w:right w:w="40" w:type="dxa"/>
            </w:tcMar>
          </w:tcPr>
          <w:p w14:paraId="7EB6B9E3" w14:textId="77777777" w:rsidR="00CB5EC4" w:rsidRDefault="00000000">
            <w:pPr>
              <w:jc w:val="center"/>
            </w:pPr>
            <w:r>
              <w:rPr>
                <w:b/>
                <w:color w:val="184E58"/>
                <w:sz w:val="17"/>
              </w:rPr>
              <w:t>●</w:t>
            </w:r>
          </w:p>
        </w:tc>
        <w:tc>
          <w:tcPr>
            <w:tcW w:w="749" w:type="dxa"/>
            <w:shd w:val="clear" w:color="auto" w:fill="E4F1F2"/>
            <w:tcMar>
              <w:top w:w="45" w:type="dxa"/>
              <w:left w:w="40" w:type="dxa"/>
              <w:bottom w:w="45" w:type="dxa"/>
              <w:right w:w="40" w:type="dxa"/>
            </w:tcMar>
          </w:tcPr>
          <w:p w14:paraId="43063BEA" w14:textId="77777777" w:rsidR="00CB5EC4" w:rsidRDefault="00000000">
            <w:pPr>
              <w:jc w:val="center"/>
            </w:pPr>
            <w:r>
              <w:rPr>
                <w:b/>
                <w:color w:val="184E58"/>
                <w:sz w:val="17"/>
              </w:rPr>
              <w:t>◐</w:t>
            </w:r>
          </w:p>
        </w:tc>
        <w:tc>
          <w:tcPr>
            <w:tcW w:w="749" w:type="dxa"/>
            <w:tcMar>
              <w:top w:w="45" w:type="dxa"/>
              <w:left w:w="40" w:type="dxa"/>
              <w:bottom w:w="45" w:type="dxa"/>
              <w:right w:w="40" w:type="dxa"/>
            </w:tcMar>
          </w:tcPr>
          <w:p w14:paraId="613562FD" w14:textId="77777777" w:rsidR="00CB5EC4" w:rsidRDefault="00CB5EC4">
            <w:pPr>
              <w:jc w:val="center"/>
            </w:pPr>
          </w:p>
        </w:tc>
      </w:tr>
      <w:tr w:rsidR="00CB5EC4" w14:paraId="783FF327" w14:textId="77777777">
        <w:trPr>
          <w:jc w:val="center"/>
        </w:trPr>
        <w:tc>
          <w:tcPr>
            <w:tcW w:w="1296" w:type="dxa"/>
            <w:shd w:val="clear" w:color="auto" w:fill="F5F8FB"/>
            <w:tcMar>
              <w:top w:w="45" w:type="dxa"/>
              <w:left w:w="50" w:type="dxa"/>
              <w:bottom w:w="45" w:type="dxa"/>
              <w:right w:w="50" w:type="dxa"/>
            </w:tcMar>
          </w:tcPr>
          <w:p w14:paraId="5F82C3E9" w14:textId="77777777" w:rsidR="00CB5EC4" w:rsidRDefault="00000000">
            <w:pPr>
              <w:jc w:val="center"/>
            </w:pPr>
            <w:r>
              <w:rPr>
                <w:b/>
                <w:color w:val="243447"/>
                <w:sz w:val="16"/>
              </w:rPr>
              <w:t>R</w:t>
            </w:r>
          </w:p>
        </w:tc>
        <w:tc>
          <w:tcPr>
            <w:tcW w:w="1584" w:type="dxa"/>
            <w:shd w:val="clear" w:color="auto" w:fill="F5F8FB"/>
            <w:tcMar>
              <w:top w:w="45" w:type="dxa"/>
              <w:left w:w="50" w:type="dxa"/>
              <w:bottom w:w="45" w:type="dxa"/>
              <w:right w:w="50" w:type="dxa"/>
            </w:tcMar>
          </w:tcPr>
          <w:p w14:paraId="36A2BD94" w14:textId="77777777" w:rsidR="00CB5EC4" w:rsidRDefault="00000000">
            <w:pPr>
              <w:jc w:val="center"/>
            </w:pPr>
            <w:r>
              <w:rPr>
                <w:b/>
                <w:color w:val="243447"/>
                <w:sz w:val="16"/>
              </w:rPr>
              <w:t>Vedder</w:t>
            </w:r>
          </w:p>
        </w:tc>
        <w:tc>
          <w:tcPr>
            <w:tcW w:w="3672" w:type="dxa"/>
            <w:tcMar>
              <w:top w:w="45" w:type="dxa"/>
              <w:left w:w="50" w:type="dxa"/>
              <w:bottom w:w="45" w:type="dxa"/>
              <w:right w:w="50" w:type="dxa"/>
            </w:tcMar>
          </w:tcPr>
          <w:p w14:paraId="1C4F9AE1" w14:textId="77777777" w:rsidR="00CB5EC4" w:rsidRDefault="00000000">
            <w:r>
              <w:rPr>
                <w:color w:val="243447"/>
                <w:sz w:val="16"/>
              </w:rPr>
              <w:t>Chum salmon</w:t>
            </w:r>
          </w:p>
        </w:tc>
        <w:tc>
          <w:tcPr>
            <w:tcW w:w="749" w:type="dxa"/>
            <w:tcMar>
              <w:top w:w="45" w:type="dxa"/>
              <w:left w:w="40" w:type="dxa"/>
              <w:bottom w:w="45" w:type="dxa"/>
              <w:right w:w="40" w:type="dxa"/>
            </w:tcMar>
          </w:tcPr>
          <w:p w14:paraId="34F5617C" w14:textId="77777777" w:rsidR="00CB5EC4" w:rsidRDefault="00CB5EC4">
            <w:pPr>
              <w:jc w:val="center"/>
            </w:pPr>
          </w:p>
        </w:tc>
        <w:tc>
          <w:tcPr>
            <w:tcW w:w="749" w:type="dxa"/>
            <w:tcMar>
              <w:top w:w="45" w:type="dxa"/>
              <w:left w:w="40" w:type="dxa"/>
              <w:bottom w:w="45" w:type="dxa"/>
              <w:right w:w="40" w:type="dxa"/>
            </w:tcMar>
          </w:tcPr>
          <w:p w14:paraId="44A9B148" w14:textId="77777777" w:rsidR="00CB5EC4" w:rsidRDefault="00CB5EC4">
            <w:pPr>
              <w:jc w:val="center"/>
            </w:pPr>
          </w:p>
        </w:tc>
        <w:tc>
          <w:tcPr>
            <w:tcW w:w="749" w:type="dxa"/>
            <w:tcMar>
              <w:top w:w="45" w:type="dxa"/>
              <w:left w:w="40" w:type="dxa"/>
              <w:bottom w:w="45" w:type="dxa"/>
              <w:right w:w="40" w:type="dxa"/>
            </w:tcMar>
          </w:tcPr>
          <w:p w14:paraId="3D02EBD3" w14:textId="77777777" w:rsidR="00CB5EC4" w:rsidRDefault="00CB5EC4">
            <w:pPr>
              <w:jc w:val="center"/>
            </w:pPr>
          </w:p>
        </w:tc>
        <w:tc>
          <w:tcPr>
            <w:tcW w:w="749" w:type="dxa"/>
            <w:tcMar>
              <w:top w:w="45" w:type="dxa"/>
              <w:left w:w="40" w:type="dxa"/>
              <w:bottom w:w="45" w:type="dxa"/>
              <w:right w:w="40" w:type="dxa"/>
            </w:tcMar>
          </w:tcPr>
          <w:p w14:paraId="341DE13C" w14:textId="77777777" w:rsidR="00CB5EC4" w:rsidRDefault="00CB5EC4">
            <w:pPr>
              <w:jc w:val="center"/>
            </w:pPr>
          </w:p>
        </w:tc>
        <w:tc>
          <w:tcPr>
            <w:tcW w:w="749" w:type="dxa"/>
            <w:tcMar>
              <w:top w:w="45" w:type="dxa"/>
              <w:left w:w="40" w:type="dxa"/>
              <w:bottom w:w="45" w:type="dxa"/>
              <w:right w:w="40" w:type="dxa"/>
            </w:tcMar>
          </w:tcPr>
          <w:p w14:paraId="79567DA1" w14:textId="77777777" w:rsidR="00CB5EC4" w:rsidRDefault="00CB5EC4">
            <w:pPr>
              <w:jc w:val="center"/>
            </w:pPr>
          </w:p>
        </w:tc>
        <w:tc>
          <w:tcPr>
            <w:tcW w:w="749" w:type="dxa"/>
            <w:tcMar>
              <w:top w:w="45" w:type="dxa"/>
              <w:left w:w="40" w:type="dxa"/>
              <w:bottom w:w="45" w:type="dxa"/>
              <w:right w:w="40" w:type="dxa"/>
            </w:tcMar>
          </w:tcPr>
          <w:p w14:paraId="061E8A98" w14:textId="77777777" w:rsidR="00CB5EC4" w:rsidRDefault="00CB5EC4">
            <w:pPr>
              <w:jc w:val="center"/>
            </w:pPr>
          </w:p>
        </w:tc>
        <w:tc>
          <w:tcPr>
            <w:tcW w:w="749" w:type="dxa"/>
            <w:tcMar>
              <w:top w:w="45" w:type="dxa"/>
              <w:left w:w="40" w:type="dxa"/>
              <w:bottom w:w="45" w:type="dxa"/>
              <w:right w:w="40" w:type="dxa"/>
            </w:tcMar>
          </w:tcPr>
          <w:p w14:paraId="5CB79B7F" w14:textId="77777777" w:rsidR="00CB5EC4" w:rsidRDefault="00CB5EC4">
            <w:pPr>
              <w:jc w:val="center"/>
            </w:pPr>
          </w:p>
        </w:tc>
        <w:tc>
          <w:tcPr>
            <w:tcW w:w="749" w:type="dxa"/>
            <w:tcMar>
              <w:top w:w="45" w:type="dxa"/>
              <w:left w:w="40" w:type="dxa"/>
              <w:bottom w:w="45" w:type="dxa"/>
              <w:right w:w="40" w:type="dxa"/>
            </w:tcMar>
          </w:tcPr>
          <w:p w14:paraId="0AD52C69" w14:textId="77777777" w:rsidR="00CB5EC4" w:rsidRDefault="00CB5EC4">
            <w:pPr>
              <w:jc w:val="center"/>
            </w:pPr>
          </w:p>
        </w:tc>
        <w:tc>
          <w:tcPr>
            <w:tcW w:w="749" w:type="dxa"/>
            <w:shd w:val="clear" w:color="auto" w:fill="E4F1F2"/>
            <w:tcMar>
              <w:top w:w="45" w:type="dxa"/>
              <w:left w:w="40" w:type="dxa"/>
              <w:bottom w:w="45" w:type="dxa"/>
              <w:right w:w="40" w:type="dxa"/>
            </w:tcMar>
          </w:tcPr>
          <w:p w14:paraId="2F156062" w14:textId="77777777" w:rsidR="00CB5EC4" w:rsidRDefault="00000000">
            <w:pPr>
              <w:jc w:val="center"/>
            </w:pPr>
            <w:r>
              <w:rPr>
                <w:b/>
                <w:color w:val="184E58"/>
                <w:sz w:val="17"/>
              </w:rPr>
              <w:t>◐</w:t>
            </w:r>
          </w:p>
        </w:tc>
        <w:tc>
          <w:tcPr>
            <w:tcW w:w="749" w:type="dxa"/>
            <w:shd w:val="clear" w:color="auto" w:fill="7FB7B3"/>
            <w:tcMar>
              <w:top w:w="45" w:type="dxa"/>
              <w:left w:w="40" w:type="dxa"/>
              <w:bottom w:w="45" w:type="dxa"/>
              <w:right w:w="40" w:type="dxa"/>
            </w:tcMar>
          </w:tcPr>
          <w:p w14:paraId="621F57D5" w14:textId="77777777" w:rsidR="00CB5EC4" w:rsidRDefault="00000000">
            <w:pPr>
              <w:jc w:val="center"/>
            </w:pPr>
            <w:r>
              <w:rPr>
                <w:b/>
                <w:color w:val="184E58"/>
                <w:sz w:val="17"/>
              </w:rPr>
              <w:t>●</w:t>
            </w:r>
          </w:p>
        </w:tc>
        <w:tc>
          <w:tcPr>
            <w:tcW w:w="749" w:type="dxa"/>
            <w:shd w:val="clear" w:color="auto" w:fill="7FB7B3"/>
            <w:tcMar>
              <w:top w:w="45" w:type="dxa"/>
              <w:left w:w="40" w:type="dxa"/>
              <w:bottom w:w="45" w:type="dxa"/>
              <w:right w:w="40" w:type="dxa"/>
            </w:tcMar>
          </w:tcPr>
          <w:p w14:paraId="6779641D" w14:textId="77777777" w:rsidR="00CB5EC4" w:rsidRDefault="00000000">
            <w:pPr>
              <w:jc w:val="center"/>
            </w:pPr>
            <w:r>
              <w:rPr>
                <w:b/>
                <w:color w:val="184E58"/>
                <w:sz w:val="17"/>
              </w:rPr>
              <w:t>●</w:t>
            </w:r>
          </w:p>
        </w:tc>
        <w:tc>
          <w:tcPr>
            <w:tcW w:w="749" w:type="dxa"/>
            <w:shd w:val="clear" w:color="auto" w:fill="E4F1F2"/>
            <w:tcMar>
              <w:top w:w="45" w:type="dxa"/>
              <w:left w:w="40" w:type="dxa"/>
              <w:bottom w:w="45" w:type="dxa"/>
              <w:right w:w="40" w:type="dxa"/>
            </w:tcMar>
          </w:tcPr>
          <w:p w14:paraId="37028F4B" w14:textId="77777777" w:rsidR="00CB5EC4" w:rsidRDefault="00000000">
            <w:pPr>
              <w:jc w:val="center"/>
            </w:pPr>
            <w:r>
              <w:rPr>
                <w:b/>
                <w:color w:val="184E58"/>
                <w:sz w:val="17"/>
              </w:rPr>
              <w:t>◐</w:t>
            </w:r>
          </w:p>
        </w:tc>
      </w:tr>
      <w:tr w:rsidR="00CB5EC4" w14:paraId="44C5ADBC" w14:textId="77777777">
        <w:trPr>
          <w:jc w:val="center"/>
        </w:trPr>
        <w:tc>
          <w:tcPr>
            <w:tcW w:w="1296" w:type="dxa"/>
            <w:shd w:val="clear" w:color="auto" w:fill="F5F8FB"/>
            <w:tcMar>
              <w:top w:w="45" w:type="dxa"/>
              <w:left w:w="50" w:type="dxa"/>
              <w:bottom w:w="45" w:type="dxa"/>
              <w:right w:w="50" w:type="dxa"/>
            </w:tcMar>
          </w:tcPr>
          <w:p w14:paraId="4860273D" w14:textId="77777777" w:rsidR="00CB5EC4" w:rsidRDefault="00000000">
            <w:pPr>
              <w:jc w:val="center"/>
            </w:pPr>
            <w:r>
              <w:rPr>
                <w:b/>
                <w:color w:val="243447"/>
                <w:sz w:val="16"/>
              </w:rPr>
              <w:t>R</w:t>
            </w:r>
          </w:p>
        </w:tc>
        <w:tc>
          <w:tcPr>
            <w:tcW w:w="1584" w:type="dxa"/>
            <w:shd w:val="clear" w:color="auto" w:fill="F5F8FB"/>
            <w:tcMar>
              <w:top w:w="45" w:type="dxa"/>
              <w:left w:w="50" w:type="dxa"/>
              <w:bottom w:w="45" w:type="dxa"/>
              <w:right w:w="50" w:type="dxa"/>
            </w:tcMar>
          </w:tcPr>
          <w:p w14:paraId="2BCE239B" w14:textId="77777777" w:rsidR="00CB5EC4" w:rsidRDefault="00000000">
            <w:pPr>
              <w:jc w:val="center"/>
            </w:pPr>
            <w:r>
              <w:rPr>
                <w:b/>
                <w:color w:val="243447"/>
                <w:sz w:val="16"/>
              </w:rPr>
              <w:t xml:space="preserve">Squamish </w:t>
            </w:r>
          </w:p>
        </w:tc>
        <w:tc>
          <w:tcPr>
            <w:tcW w:w="3672" w:type="dxa"/>
            <w:tcMar>
              <w:top w:w="45" w:type="dxa"/>
              <w:left w:w="50" w:type="dxa"/>
              <w:bottom w:w="45" w:type="dxa"/>
              <w:right w:w="50" w:type="dxa"/>
            </w:tcMar>
          </w:tcPr>
          <w:p w14:paraId="1E38BFFC" w14:textId="77777777" w:rsidR="00CB5EC4" w:rsidRDefault="00000000">
            <w:r>
              <w:rPr>
                <w:color w:val="243447"/>
                <w:sz w:val="16"/>
              </w:rPr>
              <w:t>Bull trout, rainbows, cutthroat (spring fry fishery)</w:t>
            </w:r>
          </w:p>
        </w:tc>
        <w:tc>
          <w:tcPr>
            <w:tcW w:w="749" w:type="dxa"/>
            <w:tcMar>
              <w:top w:w="45" w:type="dxa"/>
              <w:left w:w="40" w:type="dxa"/>
              <w:bottom w:w="45" w:type="dxa"/>
              <w:right w:w="40" w:type="dxa"/>
            </w:tcMar>
          </w:tcPr>
          <w:p w14:paraId="0229F5C0" w14:textId="77777777" w:rsidR="00CB5EC4" w:rsidRDefault="00CB5EC4">
            <w:pPr>
              <w:jc w:val="center"/>
            </w:pPr>
          </w:p>
        </w:tc>
        <w:tc>
          <w:tcPr>
            <w:tcW w:w="749" w:type="dxa"/>
            <w:shd w:val="clear" w:color="auto" w:fill="E4F1F2"/>
            <w:tcMar>
              <w:top w:w="45" w:type="dxa"/>
              <w:left w:w="40" w:type="dxa"/>
              <w:bottom w:w="45" w:type="dxa"/>
              <w:right w:w="40" w:type="dxa"/>
            </w:tcMar>
          </w:tcPr>
          <w:p w14:paraId="1EC57A01" w14:textId="77777777" w:rsidR="00CB5EC4" w:rsidRDefault="00000000">
            <w:pPr>
              <w:jc w:val="center"/>
            </w:pPr>
            <w:r>
              <w:rPr>
                <w:b/>
                <w:color w:val="184E58"/>
                <w:sz w:val="17"/>
              </w:rPr>
              <w:t>◐</w:t>
            </w:r>
          </w:p>
        </w:tc>
        <w:tc>
          <w:tcPr>
            <w:tcW w:w="749" w:type="dxa"/>
            <w:shd w:val="clear" w:color="auto" w:fill="7FB7B3"/>
            <w:tcMar>
              <w:top w:w="45" w:type="dxa"/>
              <w:left w:w="40" w:type="dxa"/>
              <w:bottom w:w="45" w:type="dxa"/>
              <w:right w:w="40" w:type="dxa"/>
            </w:tcMar>
          </w:tcPr>
          <w:p w14:paraId="18E63523" w14:textId="77777777" w:rsidR="00CB5EC4" w:rsidRDefault="00000000">
            <w:pPr>
              <w:jc w:val="center"/>
            </w:pPr>
            <w:r>
              <w:rPr>
                <w:b/>
                <w:color w:val="184E58"/>
                <w:sz w:val="17"/>
              </w:rPr>
              <w:t>●</w:t>
            </w:r>
          </w:p>
        </w:tc>
        <w:tc>
          <w:tcPr>
            <w:tcW w:w="749" w:type="dxa"/>
            <w:shd w:val="clear" w:color="auto" w:fill="7FB7B3"/>
            <w:tcMar>
              <w:top w:w="45" w:type="dxa"/>
              <w:left w:w="40" w:type="dxa"/>
              <w:bottom w:w="45" w:type="dxa"/>
              <w:right w:w="40" w:type="dxa"/>
            </w:tcMar>
          </w:tcPr>
          <w:p w14:paraId="52912FBE" w14:textId="77777777" w:rsidR="00CB5EC4" w:rsidRDefault="00000000">
            <w:pPr>
              <w:jc w:val="center"/>
            </w:pPr>
            <w:r>
              <w:rPr>
                <w:b/>
                <w:color w:val="184E58"/>
                <w:sz w:val="17"/>
              </w:rPr>
              <w:t>●</w:t>
            </w:r>
          </w:p>
        </w:tc>
        <w:tc>
          <w:tcPr>
            <w:tcW w:w="749" w:type="dxa"/>
            <w:shd w:val="clear" w:color="auto" w:fill="7FB7B3"/>
            <w:tcMar>
              <w:top w:w="45" w:type="dxa"/>
              <w:left w:w="40" w:type="dxa"/>
              <w:bottom w:w="45" w:type="dxa"/>
              <w:right w:w="40" w:type="dxa"/>
            </w:tcMar>
          </w:tcPr>
          <w:p w14:paraId="26E1766C" w14:textId="77777777" w:rsidR="00CB5EC4" w:rsidRDefault="00000000">
            <w:pPr>
              <w:jc w:val="center"/>
            </w:pPr>
            <w:r>
              <w:rPr>
                <w:b/>
                <w:color w:val="184E58"/>
                <w:sz w:val="17"/>
              </w:rPr>
              <w:t>●</w:t>
            </w:r>
          </w:p>
        </w:tc>
        <w:tc>
          <w:tcPr>
            <w:tcW w:w="749" w:type="dxa"/>
            <w:shd w:val="clear" w:color="auto" w:fill="E4F1F2"/>
            <w:tcMar>
              <w:top w:w="45" w:type="dxa"/>
              <w:left w:w="40" w:type="dxa"/>
              <w:bottom w:w="45" w:type="dxa"/>
              <w:right w:w="40" w:type="dxa"/>
            </w:tcMar>
          </w:tcPr>
          <w:p w14:paraId="3288E461" w14:textId="77777777" w:rsidR="00CB5EC4" w:rsidRDefault="00000000">
            <w:pPr>
              <w:jc w:val="center"/>
            </w:pPr>
            <w:r>
              <w:rPr>
                <w:b/>
                <w:color w:val="184E58"/>
                <w:sz w:val="17"/>
              </w:rPr>
              <w:t>◐</w:t>
            </w:r>
          </w:p>
        </w:tc>
        <w:tc>
          <w:tcPr>
            <w:tcW w:w="749" w:type="dxa"/>
            <w:tcMar>
              <w:top w:w="45" w:type="dxa"/>
              <w:left w:w="40" w:type="dxa"/>
              <w:bottom w:w="45" w:type="dxa"/>
              <w:right w:w="40" w:type="dxa"/>
            </w:tcMar>
          </w:tcPr>
          <w:p w14:paraId="48AE1A3B" w14:textId="77777777" w:rsidR="00CB5EC4" w:rsidRDefault="00CB5EC4">
            <w:pPr>
              <w:jc w:val="center"/>
            </w:pPr>
          </w:p>
        </w:tc>
        <w:tc>
          <w:tcPr>
            <w:tcW w:w="749" w:type="dxa"/>
            <w:tcMar>
              <w:top w:w="45" w:type="dxa"/>
              <w:left w:w="40" w:type="dxa"/>
              <w:bottom w:w="45" w:type="dxa"/>
              <w:right w:w="40" w:type="dxa"/>
            </w:tcMar>
          </w:tcPr>
          <w:p w14:paraId="5A311DBA" w14:textId="77777777" w:rsidR="00CB5EC4" w:rsidRDefault="00CB5EC4">
            <w:pPr>
              <w:jc w:val="center"/>
            </w:pPr>
          </w:p>
        </w:tc>
        <w:tc>
          <w:tcPr>
            <w:tcW w:w="749" w:type="dxa"/>
            <w:tcMar>
              <w:top w:w="45" w:type="dxa"/>
              <w:left w:w="40" w:type="dxa"/>
              <w:bottom w:w="45" w:type="dxa"/>
              <w:right w:w="40" w:type="dxa"/>
            </w:tcMar>
          </w:tcPr>
          <w:p w14:paraId="294E4FAC" w14:textId="77777777" w:rsidR="00CB5EC4" w:rsidRDefault="00CB5EC4">
            <w:pPr>
              <w:jc w:val="center"/>
            </w:pPr>
          </w:p>
        </w:tc>
        <w:tc>
          <w:tcPr>
            <w:tcW w:w="749" w:type="dxa"/>
            <w:tcMar>
              <w:top w:w="45" w:type="dxa"/>
              <w:left w:w="40" w:type="dxa"/>
              <w:bottom w:w="45" w:type="dxa"/>
              <w:right w:w="40" w:type="dxa"/>
            </w:tcMar>
          </w:tcPr>
          <w:p w14:paraId="3C5350ED" w14:textId="77777777" w:rsidR="00CB5EC4" w:rsidRDefault="00CB5EC4">
            <w:pPr>
              <w:jc w:val="center"/>
            </w:pPr>
          </w:p>
        </w:tc>
        <w:tc>
          <w:tcPr>
            <w:tcW w:w="749" w:type="dxa"/>
            <w:tcMar>
              <w:top w:w="45" w:type="dxa"/>
              <w:left w:w="40" w:type="dxa"/>
              <w:bottom w:w="45" w:type="dxa"/>
              <w:right w:w="40" w:type="dxa"/>
            </w:tcMar>
          </w:tcPr>
          <w:p w14:paraId="63546CF6" w14:textId="77777777" w:rsidR="00CB5EC4" w:rsidRDefault="00CB5EC4">
            <w:pPr>
              <w:jc w:val="center"/>
            </w:pPr>
          </w:p>
        </w:tc>
        <w:tc>
          <w:tcPr>
            <w:tcW w:w="749" w:type="dxa"/>
            <w:tcMar>
              <w:top w:w="45" w:type="dxa"/>
              <w:left w:w="40" w:type="dxa"/>
              <w:bottom w:w="45" w:type="dxa"/>
              <w:right w:w="40" w:type="dxa"/>
            </w:tcMar>
          </w:tcPr>
          <w:p w14:paraId="38E5038B" w14:textId="77777777" w:rsidR="00CB5EC4" w:rsidRDefault="00CB5EC4">
            <w:pPr>
              <w:jc w:val="center"/>
            </w:pPr>
          </w:p>
        </w:tc>
      </w:tr>
      <w:tr w:rsidR="00CB5EC4" w14:paraId="5E4A8AC5" w14:textId="77777777">
        <w:trPr>
          <w:jc w:val="center"/>
        </w:trPr>
        <w:tc>
          <w:tcPr>
            <w:tcW w:w="1296" w:type="dxa"/>
            <w:shd w:val="clear" w:color="auto" w:fill="F5F8FB"/>
            <w:tcMar>
              <w:top w:w="45" w:type="dxa"/>
              <w:left w:w="50" w:type="dxa"/>
              <w:bottom w:w="45" w:type="dxa"/>
              <w:right w:w="50" w:type="dxa"/>
            </w:tcMar>
          </w:tcPr>
          <w:p w14:paraId="6EA6CEA6" w14:textId="77777777" w:rsidR="00CB5EC4" w:rsidRDefault="00000000">
            <w:pPr>
              <w:jc w:val="center"/>
            </w:pPr>
            <w:r>
              <w:rPr>
                <w:b/>
                <w:color w:val="243447"/>
                <w:sz w:val="16"/>
              </w:rPr>
              <w:t>R</w:t>
            </w:r>
          </w:p>
        </w:tc>
        <w:tc>
          <w:tcPr>
            <w:tcW w:w="1584" w:type="dxa"/>
            <w:shd w:val="clear" w:color="auto" w:fill="F5F8FB"/>
            <w:tcMar>
              <w:top w:w="45" w:type="dxa"/>
              <w:left w:w="50" w:type="dxa"/>
              <w:bottom w:w="45" w:type="dxa"/>
              <w:right w:w="50" w:type="dxa"/>
            </w:tcMar>
          </w:tcPr>
          <w:p w14:paraId="1052AFD7" w14:textId="77777777" w:rsidR="00CB5EC4" w:rsidRDefault="00000000">
            <w:pPr>
              <w:jc w:val="center"/>
            </w:pPr>
            <w:r>
              <w:rPr>
                <w:b/>
                <w:color w:val="243447"/>
                <w:sz w:val="16"/>
              </w:rPr>
              <w:t xml:space="preserve">Squamish </w:t>
            </w:r>
          </w:p>
        </w:tc>
        <w:tc>
          <w:tcPr>
            <w:tcW w:w="3672" w:type="dxa"/>
            <w:tcMar>
              <w:top w:w="45" w:type="dxa"/>
              <w:left w:w="50" w:type="dxa"/>
              <w:bottom w:w="45" w:type="dxa"/>
              <w:right w:w="50" w:type="dxa"/>
            </w:tcMar>
          </w:tcPr>
          <w:p w14:paraId="4F30968F" w14:textId="77777777" w:rsidR="00CB5EC4" w:rsidRDefault="00000000">
            <w:r>
              <w:rPr>
                <w:color w:val="243447"/>
                <w:sz w:val="16"/>
              </w:rPr>
              <w:t>Coho and pink salmon (plus mixed char/trout)</w:t>
            </w:r>
          </w:p>
        </w:tc>
        <w:tc>
          <w:tcPr>
            <w:tcW w:w="749" w:type="dxa"/>
            <w:tcMar>
              <w:top w:w="45" w:type="dxa"/>
              <w:left w:w="40" w:type="dxa"/>
              <w:bottom w:w="45" w:type="dxa"/>
              <w:right w:w="40" w:type="dxa"/>
            </w:tcMar>
          </w:tcPr>
          <w:p w14:paraId="160CC26B" w14:textId="77777777" w:rsidR="00CB5EC4" w:rsidRDefault="00CB5EC4">
            <w:pPr>
              <w:jc w:val="center"/>
            </w:pPr>
          </w:p>
        </w:tc>
        <w:tc>
          <w:tcPr>
            <w:tcW w:w="749" w:type="dxa"/>
            <w:tcMar>
              <w:top w:w="45" w:type="dxa"/>
              <w:left w:w="40" w:type="dxa"/>
              <w:bottom w:w="45" w:type="dxa"/>
              <w:right w:w="40" w:type="dxa"/>
            </w:tcMar>
          </w:tcPr>
          <w:p w14:paraId="028B4DE1" w14:textId="77777777" w:rsidR="00CB5EC4" w:rsidRDefault="00CB5EC4">
            <w:pPr>
              <w:jc w:val="center"/>
            </w:pPr>
          </w:p>
        </w:tc>
        <w:tc>
          <w:tcPr>
            <w:tcW w:w="749" w:type="dxa"/>
            <w:tcMar>
              <w:top w:w="45" w:type="dxa"/>
              <w:left w:w="40" w:type="dxa"/>
              <w:bottom w:w="45" w:type="dxa"/>
              <w:right w:w="40" w:type="dxa"/>
            </w:tcMar>
          </w:tcPr>
          <w:p w14:paraId="35375D66" w14:textId="77777777" w:rsidR="00CB5EC4" w:rsidRDefault="00CB5EC4">
            <w:pPr>
              <w:jc w:val="center"/>
            </w:pPr>
          </w:p>
        </w:tc>
        <w:tc>
          <w:tcPr>
            <w:tcW w:w="749" w:type="dxa"/>
            <w:tcMar>
              <w:top w:w="45" w:type="dxa"/>
              <w:left w:w="40" w:type="dxa"/>
              <w:bottom w:w="45" w:type="dxa"/>
              <w:right w:w="40" w:type="dxa"/>
            </w:tcMar>
          </w:tcPr>
          <w:p w14:paraId="2806CF6D" w14:textId="77777777" w:rsidR="00CB5EC4" w:rsidRDefault="00CB5EC4">
            <w:pPr>
              <w:jc w:val="center"/>
            </w:pPr>
          </w:p>
        </w:tc>
        <w:tc>
          <w:tcPr>
            <w:tcW w:w="749" w:type="dxa"/>
            <w:tcMar>
              <w:top w:w="45" w:type="dxa"/>
              <w:left w:w="40" w:type="dxa"/>
              <w:bottom w:w="45" w:type="dxa"/>
              <w:right w:w="40" w:type="dxa"/>
            </w:tcMar>
          </w:tcPr>
          <w:p w14:paraId="28504A03" w14:textId="77777777" w:rsidR="00CB5EC4" w:rsidRDefault="00CB5EC4">
            <w:pPr>
              <w:jc w:val="center"/>
            </w:pPr>
          </w:p>
        </w:tc>
        <w:tc>
          <w:tcPr>
            <w:tcW w:w="749" w:type="dxa"/>
            <w:tcMar>
              <w:top w:w="45" w:type="dxa"/>
              <w:left w:w="40" w:type="dxa"/>
              <w:bottom w:w="45" w:type="dxa"/>
              <w:right w:w="40" w:type="dxa"/>
            </w:tcMar>
          </w:tcPr>
          <w:p w14:paraId="2B341E85" w14:textId="77777777" w:rsidR="00CB5EC4" w:rsidRDefault="00CB5EC4">
            <w:pPr>
              <w:jc w:val="center"/>
            </w:pPr>
          </w:p>
        </w:tc>
        <w:tc>
          <w:tcPr>
            <w:tcW w:w="749" w:type="dxa"/>
            <w:tcMar>
              <w:top w:w="45" w:type="dxa"/>
              <w:left w:w="40" w:type="dxa"/>
              <w:bottom w:w="45" w:type="dxa"/>
              <w:right w:w="40" w:type="dxa"/>
            </w:tcMar>
          </w:tcPr>
          <w:p w14:paraId="0983AE75" w14:textId="77777777" w:rsidR="00CB5EC4" w:rsidRDefault="00CB5EC4">
            <w:pPr>
              <w:jc w:val="center"/>
            </w:pPr>
          </w:p>
        </w:tc>
        <w:tc>
          <w:tcPr>
            <w:tcW w:w="749" w:type="dxa"/>
            <w:shd w:val="clear" w:color="auto" w:fill="E4F1F2"/>
            <w:tcMar>
              <w:top w:w="45" w:type="dxa"/>
              <w:left w:w="40" w:type="dxa"/>
              <w:bottom w:w="45" w:type="dxa"/>
              <w:right w:w="40" w:type="dxa"/>
            </w:tcMar>
          </w:tcPr>
          <w:p w14:paraId="1BC885B0" w14:textId="77777777" w:rsidR="00CB5EC4" w:rsidRDefault="00000000">
            <w:pPr>
              <w:jc w:val="center"/>
            </w:pPr>
            <w:r>
              <w:rPr>
                <w:b/>
                <w:color w:val="184E58"/>
                <w:sz w:val="17"/>
              </w:rPr>
              <w:t>◐</w:t>
            </w:r>
          </w:p>
        </w:tc>
        <w:tc>
          <w:tcPr>
            <w:tcW w:w="749" w:type="dxa"/>
            <w:shd w:val="clear" w:color="auto" w:fill="7FB7B3"/>
            <w:tcMar>
              <w:top w:w="45" w:type="dxa"/>
              <w:left w:w="40" w:type="dxa"/>
              <w:bottom w:w="45" w:type="dxa"/>
              <w:right w:w="40" w:type="dxa"/>
            </w:tcMar>
          </w:tcPr>
          <w:p w14:paraId="76BD79D7" w14:textId="77777777" w:rsidR="00CB5EC4" w:rsidRDefault="00000000">
            <w:pPr>
              <w:jc w:val="center"/>
            </w:pPr>
            <w:r>
              <w:rPr>
                <w:b/>
                <w:color w:val="184E58"/>
                <w:sz w:val="17"/>
              </w:rPr>
              <w:t>●</w:t>
            </w:r>
          </w:p>
        </w:tc>
        <w:tc>
          <w:tcPr>
            <w:tcW w:w="749" w:type="dxa"/>
            <w:shd w:val="clear" w:color="auto" w:fill="7FB7B3"/>
            <w:tcMar>
              <w:top w:w="45" w:type="dxa"/>
              <w:left w:w="40" w:type="dxa"/>
              <w:bottom w:w="45" w:type="dxa"/>
              <w:right w:w="40" w:type="dxa"/>
            </w:tcMar>
          </w:tcPr>
          <w:p w14:paraId="5DF82331" w14:textId="77777777" w:rsidR="00CB5EC4" w:rsidRDefault="00000000">
            <w:pPr>
              <w:jc w:val="center"/>
            </w:pPr>
            <w:r>
              <w:rPr>
                <w:b/>
                <w:color w:val="184E58"/>
                <w:sz w:val="17"/>
              </w:rPr>
              <w:t>●</w:t>
            </w:r>
          </w:p>
        </w:tc>
        <w:tc>
          <w:tcPr>
            <w:tcW w:w="749" w:type="dxa"/>
            <w:shd w:val="clear" w:color="auto" w:fill="E4F1F2"/>
            <w:tcMar>
              <w:top w:w="45" w:type="dxa"/>
              <w:left w:w="40" w:type="dxa"/>
              <w:bottom w:w="45" w:type="dxa"/>
              <w:right w:w="40" w:type="dxa"/>
            </w:tcMar>
          </w:tcPr>
          <w:p w14:paraId="136AF2D5" w14:textId="77777777" w:rsidR="00CB5EC4" w:rsidRDefault="00000000">
            <w:pPr>
              <w:jc w:val="center"/>
            </w:pPr>
            <w:r>
              <w:rPr>
                <w:b/>
                <w:color w:val="184E58"/>
                <w:sz w:val="17"/>
              </w:rPr>
              <w:t>◐</w:t>
            </w:r>
          </w:p>
        </w:tc>
        <w:tc>
          <w:tcPr>
            <w:tcW w:w="749" w:type="dxa"/>
            <w:tcMar>
              <w:top w:w="45" w:type="dxa"/>
              <w:left w:w="40" w:type="dxa"/>
              <w:bottom w:w="45" w:type="dxa"/>
              <w:right w:w="40" w:type="dxa"/>
            </w:tcMar>
          </w:tcPr>
          <w:p w14:paraId="08F29BAA" w14:textId="77777777" w:rsidR="00CB5EC4" w:rsidRDefault="00CB5EC4">
            <w:pPr>
              <w:jc w:val="center"/>
            </w:pPr>
          </w:p>
        </w:tc>
      </w:tr>
      <w:tr w:rsidR="00CB5EC4" w14:paraId="796BAEE2" w14:textId="77777777">
        <w:trPr>
          <w:jc w:val="center"/>
        </w:trPr>
        <w:tc>
          <w:tcPr>
            <w:tcW w:w="1296" w:type="dxa"/>
            <w:shd w:val="clear" w:color="auto" w:fill="F5F8FB"/>
            <w:tcMar>
              <w:top w:w="45" w:type="dxa"/>
              <w:left w:w="50" w:type="dxa"/>
              <w:bottom w:w="45" w:type="dxa"/>
              <w:right w:w="50" w:type="dxa"/>
            </w:tcMar>
          </w:tcPr>
          <w:p w14:paraId="6CBA8261" w14:textId="77777777" w:rsidR="00CB5EC4" w:rsidRDefault="00000000">
            <w:pPr>
              <w:jc w:val="center"/>
            </w:pPr>
            <w:r>
              <w:rPr>
                <w:b/>
                <w:color w:val="243447"/>
                <w:sz w:val="16"/>
              </w:rPr>
              <w:lastRenderedPageBreak/>
              <w:t>R</w:t>
            </w:r>
          </w:p>
        </w:tc>
        <w:tc>
          <w:tcPr>
            <w:tcW w:w="1584" w:type="dxa"/>
            <w:shd w:val="clear" w:color="auto" w:fill="F5F8FB"/>
            <w:tcMar>
              <w:top w:w="45" w:type="dxa"/>
              <w:left w:w="50" w:type="dxa"/>
              <w:bottom w:w="45" w:type="dxa"/>
              <w:right w:w="50" w:type="dxa"/>
            </w:tcMar>
          </w:tcPr>
          <w:p w14:paraId="4A28A2C6" w14:textId="77777777" w:rsidR="00CB5EC4" w:rsidRDefault="00000000">
            <w:pPr>
              <w:jc w:val="center"/>
            </w:pPr>
            <w:r>
              <w:rPr>
                <w:b/>
                <w:color w:val="243447"/>
                <w:sz w:val="16"/>
              </w:rPr>
              <w:t xml:space="preserve">Squamish </w:t>
            </w:r>
          </w:p>
        </w:tc>
        <w:tc>
          <w:tcPr>
            <w:tcW w:w="3672" w:type="dxa"/>
            <w:tcMar>
              <w:top w:w="45" w:type="dxa"/>
              <w:left w:w="50" w:type="dxa"/>
              <w:bottom w:w="45" w:type="dxa"/>
              <w:right w:w="50" w:type="dxa"/>
            </w:tcMar>
          </w:tcPr>
          <w:p w14:paraId="13F95030" w14:textId="77777777" w:rsidR="00CB5EC4" w:rsidRDefault="00000000">
            <w:r>
              <w:rPr>
                <w:color w:val="243447"/>
                <w:sz w:val="16"/>
              </w:rPr>
              <w:t>Bull trout / egg-eaters (late fall to winter)</w:t>
            </w:r>
          </w:p>
        </w:tc>
        <w:tc>
          <w:tcPr>
            <w:tcW w:w="749" w:type="dxa"/>
            <w:shd w:val="clear" w:color="auto" w:fill="E4F1F2"/>
            <w:tcMar>
              <w:top w:w="45" w:type="dxa"/>
              <w:left w:w="40" w:type="dxa"/>
              <w:bottom w:w="45" w:type="dxa"/>
              <w:right w:w="40" w:type="dxa"/>
            </w:tcMar>
          </w:tcPr>
          <w:p w14:paraId="5E85F523" w14:textId="77777777" w:rsidR="00CB5EC4" w:rsidRDefault="00000000">
            <w:pPr>
              <w:jc w:val="center"/>
            </w:pPr>
            <w:r>
              <w:rPr>
                <w:b/>
                <w:color w:val="184E58"/>
                <w:sz w:val="17"/>
              </w:rPr>
              <w:t>◐</w:t>
            </w:r>
          </w:p>
        </w:tc>
        <w:tc>
          <w:tcPr>
            <w:tcW w:w="749" w:type="dxa"/>
            <w:tcMar>
              <w:top w:w="45" w:type="dxa"/>
              <w:left w:w="40" w:type="dxa"/>
              <w:bottom w:w="45" w:type="dxa"/>
              <w:right w:w="40" w:type="dxa"/>
            </w:tcMar>
          </w:tcPr>
          <w:p w14:paraId="541A264A" w14:textId="77777777" w:rsidR="00CB5EC4" w:rsidRDefault="00CB5EC4">
            <w:pPr>
              <w:jc w:val="center"/>
            </w:pPr>
          </w:p>
        </w:tc>
        <w:tc>
          <w:tcPr>
            <w:tcW w:w="749" w:type="dxa"/>
            <w:tcMar>
              <w:top w:w="45" w:type="dxa"/>
              <w:left w:w="40" w:type="dxa"/>
              <w:bottom w:w="45" w:type="dxa"/>
              <w:right w:w="40" w:type="dxa"/>
            </w:tcMar>
          </w:tcPr>
          <w:p w14:paraId="0A3BD847" w14:textId="77777777" w:rsidR="00CB5EC4" w:rsidRDefault="00CB5EC4">
            <w:pPr>
              <w:jc w:val="center"/>
            </w:pPr>
          </w:p>
        </w:tc>
        <w:tc>
          <w:tcPr>
            <w:tcW w:w="749" w:type="dxa"/>
            <w:tcMar>
              <w:top w:w="45" w:type="dxa"/>
              <w:left w:w="40" w:type="dxa"/>
              <w:bottom w:w="45" w:type="dxa"/>
              <w:right w:w="40" w:type="dxa"/>
            </w:tcMar>
          </w:tcPr>
          <w:p w14:paraId="34E4C4C8" w14:textId="77777777" w:rsidR="00CB5EC4" w:rsidRDefault="00CB5EC4">
            <w:pPr>
              <w:jc w:val="center"/>
            </w:pPr>
          </w:p>
        </w:tc>
        <w:tc>
          <w:tcPr>
            <w:tcW w:w="749" w:type="dxa"/>
            <w:tcMar>
              <w:top w:w="45" w:type="dxa"/>
              <w:left w:w="40" w:type="dxa"/>
              <w:bottom w:w="45" w:type="dxa"/>
              <w:right w:w="40" w:type="dxa"/>
            </w:tcMar>
          </w:tcPr>
          <w:p w14:paraId="475DEDD8" w14:textId="77777777" w:rsidR="00CB5EC4" w:rsidRDefault="00CB5EC4">
            <w:pPr>
              <w:jc w:val="center"/>
            </w:pPr>
          </w:p>
        </w:tc>
        <w:tc>
          <w:tcPr>
            <w:tcW w:w="749" w:type="dxa"/>
            <w:tcMar>
              <w:top w:w="45" w:type="dxa"/>
              <w:left w:w="40" w:type="dxa"/>
              <w:bottom w:w="45" w:type="dxa"/>
              <w:right w:w="40" w:type="dxa"/>
            </w:tcMar>
          </w:tcPr>
          <w:p w14:paraId="797A525B" w14:textId="77777777" w:rsidR="00CB5EC4" w:rsidRDefault="00CB5EC4">
            <w:pPr>
              <w:jc w:val="center"/>
            </w:pPr>
          </w:p>
        </w:tc>
        <w:tc>
          <w:tcPr>
            <w:tcW w:w="749" w:type="dxa"/>
            <w:tcMar>
              <w:top w:w="45" w:type="dxa"/>
              <w:left w:w="40" w:type="dxa"/>
              <w:bottom w:w="45" w:type="dxa"/>
              <w:right w:w="40" w:type="dxa"/>
            </w:tcMar>
          </w:tcPr>
          <w:p w14:paraId="64B6538F" w14:textId="77777777" w:rsidR="00CB5EC4" w:rsidRDefault="00CB5EC4">
            <w:pPr>
              <w:jc w:val="center"/>
            </w:pPr>
          </w:p>
        </w:tc>
        <w:tc>
          <w:tcPr>
            <w:tcW w:w="749" w:type="dxa"/>
            <w:tcMar>
              <w:top w:w="45" w:type="dxa"/>
              <w:left w:w="40" w:type="dxa"/>
              <w:bottom w:w="45" w:type="dxa"/>
              <w:right w:w="40" w:type="dxa"/>
            </w:tcMar>
          </w:tcPr>
          <w:p w14:paraId="41B0815F" w14:textId="77777777" w:rsidR="00CB5EC4" w:rsidRDefault="00CB5EC4">
            <w:pPr>
              <w:jc w:val="center"/>
            </w:pPr>
          </w:p>
        </w:tc>
        <w:tc>
          <w:tcPr>
            <w:tcW w:w="749" w:type="dxa"/>
            <w:tcMar>
              <w:top w:w="45" w:type="dxa"/>
              <w:left w:w="40" w:type="dxa"/>
              <w:bottom w:w="45" w:type="dxa"/>
              <w:right w:w="40" w:type="dxa"/>
            </w:tcMar>
          </w:tcPr>
          <w:p w14:paraId="2B5FECFC" w14:textId="77777777" w:rsidR="00CB5EC4" w:rsidRDefault="00CB5EC4">
            <w:pPr>
              <w:jc w:val="center"/>
            </w:pPr>
          </w:p>
        </w:tc>
        <w:tc>
          <w:tcPr>
            <w:tcW w:w="749" w:type="dxa"/>
            <w:tcMar>
              <w:top w:w="45" w:type="dxa"/>
              <w:left w:w="40" w:type="dxa"/>
              <w:bottom w:w="45" w:type="dxa"/>
              <w:right w:w="40" w:type="dxa"/>
            </w:tcMar>
          </w:tcPr>
          <w:p w14:paraId="1A13405D" w14:textId="77777777" w:rsidR="00CB5EC4" w:rsidRDefault="00CB5EC4">
            <w:pPr>
              <w:jc w:val="center"/>
            </w:pPr>
          </w:p>
        </w:tc>
        <w:tc>
          <w:tcPr>
            <w:tcW w:w="749" w:type="dxa"/>
            <w:shd w:val="clear" w:color="auto" w:fill="7FB7B3"/>
            <w:tcMar>
              <w:top w:w="45" w:type="dxa"/>
              <w:left w:w="40" w:type="dxa"/>
              <w:bottom w:w="45" w:type="dxa"/>
              <w:right w:w="40" w:type="dxa"/>
            </w:tcMar>
          </w:tcPr>
          <w:p w14:paraId="6F98E7D4" w14:textId="77777777" w:rsidR="00CB5EC4" w:rsidRDefault="00000000">
            <w:pPr>
              <w:jc w:val="center"/>
            </w:pPr>
            <w:r>
              <w:rPr>
                <w:b/>
                <w:color w:val="184E58"/>
                <w:sz w:val="17"/>
              </w:rPr>
              <w:t>●</w:t>
            </w:r>
          </w:p>
        </w:tc>
        <w:tc>
          <w:tcPr>
            <w:tcW w:w="749" w:type="dxa"/>
            <w:shd w:val="clear" w:color="auto" w:fill="7FB7B3"/>
            <w:tcMar>
              <w:top w:w="45" w:type="dxa"/>
              <w:left w:w="40" w:type="dxa"/>
              <w:bottom w:w="45" w:type="dxa"/>
              <w:right w:w="40" w:type="dxa"/>
            </w:tcMar>
          </w:tcPr>
          <w:p w14:paraId="5802AB1F" w14:textId="77777777" w:rsidR="00CB5EC4" w:rsidRDefault="00000000">
            <w:pPr>
              <w:jc w:val="center"/>
            </w:pPr>
            <w:r>
              <w:rPr>
                <w:b/>
                <w:color w:val="184E58"/>
                <w:sz w:val="17"/>
              </w:rPr>
              <w:t>●</w:t>
            </w:r>
          </w:p>
        </w:tc>
      </w:tr>
      <w:tr w:rsidR="00CB5EC4" w14:paraId="5C8F9C2C" w14:textId="77777777">
        <w:trPr>
          <w:jc w:val="center"/>
        </w:trPr>
        <w:tc>
          <w:tcPr>
            <w:tcW w:w="1296" w:type="dxa"/>
            <w:shd w:val="clear" w:color="auto" w:fill="F5F8FB"/>
            <w:tcMar>
              <w:top w:w="45" w:type="dxa"/>
              <w:left w:w="50" w:type="dxa"/>
              <w:bottom w:w="45" w:type="dxa"/>
              <w:right w:w="50" w:type="dxa"/>
            </w:tcMar>
          </w:tcPr>
          <w:p w14:paraId="33210026" w14:textId="77777777" w:rsidR="00CB5EC4" w:rsidRDefault="00000000">
            <w:pPr>
              <w:jc w:val="center"/>
            </w:pPr>
            <w:r>
              <w:rPr>
                <w:b/>
                <w:color w:val="243447"/>
                <w:sz w:val="16"/>
              </w:rPr>
              <w:t>R</w:t>
            </w:r>
          </w:p>
        </w:tc>
        <w:tc>
          <w:tcPr>
            <w:tcW w:w="1584" w:type="dxa"/>
            <w:shd w:val="clear" w:color="auto" w:fill="F5F8FB"/>
            <w:tcMar>
              <w:top w:w="45" w:type="dxa"/>
              <w:left w:w="50" w:type="dxa"/>
              <w:bottom w:w="45" w:type="dxa"/>
              <w:right w:w="50" w:type="dxa"/>
            </w:tcMar>
          </w:tcPr>
          <w:p w14:paraId="140F88F3" w14:textId="77777777" w:rsidR="00CB5EC4" w:rsidRDefault="00000000">
            <w:pPr>
              <w:jc w:val="center"/>
            </w:pPr>
            <w:r>
              <w:rPr>
                <w:b/>
                <w:color w:val="243447"/>
                <w:sz w:val="16"/>
              </w:rPr>
              <w:t xml:space="preserve">Harrison </w:t>
            </w:r>
          </w:p>
        </w:tc>
        <w:tc>
          <w:tcPr>
            <w:tcW w:w="3672" w:type="dxa"/>
            <w:tcMar>
              <w:top w:w="45" w:type="dxa"/>
              <w:left w:w="50" w:type="dxa"/>
              <w:bottom w:w="45" w:type="dxa"/>
              <w:right w:w="50" w:type="dxa"/>
            </w:tcMar>
          </w:tcPr>
          <w:p w14:paraId="33058F45" w14:textId="77777777" w:rsidR="00CB5EC4" w:rsidRDefault="00000000">
            <w:r>
              <w:rPr>
                <w:color w:val="243447"/>
                <w:sz w:val="16"/>
              </w:rPr>
              <w:t>Coho and chum salmon</w:t>
            </w:r>
          </w:p>
        </w:tc>
        <w:tc>
          <w:tcPr>
            <w:tcW w:w="749" w:type="dxa"/>
            <w:tcMar>
              <w:top w:w="45" w:type="dxa"/>
              <w:left w:w="40" w:type="dxa"/>
              <w:bottom w:w="45" w:type="dxa"/>
              <w:right w:w="40" w:type="dxa"/>
            </w:tcMar>
          </w:tcPr>
          <w:p w14:paraId="77561E5C" w14:textId="77777777" w:rsidR="00CB5EC4" w:rsidRDefault="00CB5EC4">
            <w:pPr>
              <w:jc w:val="center"/>
            </w:pPr>
          </w:p>
        </w:tc>
        <w:tc>
          <w:tcPr>
            <w:tcW w:w="749" w:type="dxa"/>
            <w:tcMar>
              <w:top w:w="45" w:type="dxa"/>
              <w:left w:w="40" w:type="dxa"/>
              <w:bottom w:w="45" w:type="dxa"/>
              <w:right w:w="40" w:type="dxa"/>
            </w:tcMar>
          </w:tcPr>
          <w:p w14:paraId="3DD79686" w14:textId="77777777" w:rsidR="00CB5EC4" w:rsidRDefault="00CB5EC4">
            <w:pPr>
              <w:jc w:val="center"/>
            </w:pPr>
          </w:p>
        </w:tc>
        <w:tc>
          <w:tcPr>
            <w:tcW w:w="749" w:type="dxa"/>
            <w:tcMar>
              <w:top w:w="45" w:type="dxa"/>
              <w:left w:w="40" w:type="dxa"/>
              <w:bottom w:w="45" w:type="dxa"/>
              <w:right w:w="40" w:type="dxa"/>
            </w:tcMar>
          </w:tcPr>
          <w:p w14:paraId="12B66A20" w14:textId="77777777" w:rsidR="00CB5EC4" w:rsidRDefault="00CB5EC4">
            <w:pPr>
              <w:jc w:val="center"/>
            </w:pPr>
          </w:p>
        </w:tc>
        <w:tc>
          <w:tcPr>
            <w:tcW w:w="749" w:type="dxa"/>
            <w:tcMar>
              <w:top w:w="45" w:type="dxa"/>
              <w:left w:w="40" w:type="dxa"/>
              <w:bottom w:w="45" w:type="dxa"/>
              <w:right w:w="40" w:type="dxa"/>
            </w:tcMar>
          </w:tcPr>
          <w:p w14:paraId="7B120020" w14:textId="77777777" w:rsidR="00CB5EC4" w:rsidRDefault="00CB5EC4">
            <w:pPr>
              <w:jc w:val="center"/>
            </w:pPr>
          </w:p>
        </w:tc>
        <w:tc>
          <w:tcPr>
            <w:tcW w:w="749" w:type="dxa"/>
            <w:tcMar>
              <w:top w:w="45" w:type="dxa"/>
              <w:left w:w="40" w:type="dxa"/>
              <w:bottom w:w="45" w:type="dxa"/>
              <w:right w:w="40" w:type="dxa"/>
            </w:tcMar>
          </w:tcPr>
          <w:p w14:paraId="7C9BB5CC" w14:textId="77777777" w:rsidR="00CB5EC4" w:rsidRDefault="00CB5EC4">
            <w:pPr>
              <w:jc w:val="center"/>
            </w:pPr>
          </w:p>
        </w:tc>
        <w:tc>
          <w:tcPr>
            <w:tcW w:w="749" w:type="dxa"/>
            <w:tcMar>
              <w:top w:w="45" w:type="dxa"/>
              <w:left w:w="40" w:type="dxa"/>
              <w:bottom w:w="45" w:type="dxa"/>
              <w:right w:w="40" w:type="dxa"/>
            </w:tcMar>
          </w:tcPr>
          <w:p w14:paraId="7C9A3BC8" w14:textId="77777777" w:rsidR="00CB5EC4" w:rsidRDefault="00CB5EC4">
            <w:pPr>
              <w:jc w:val="center"/>
            </w:pPr>
          </w:p>
        </w:tc>
        <w:tc>
          <w:tcPr>
            <w:tcW w:w="749" w:type="dxa"/>
            <w:tcMar>
              <w:top w:w="45" w:type="dxa"/>
              <w:left w:w="40" w:type="dxa"/>
              <w:bottom w:w="45" w:type="dxa"/>
              <w:right w:w="40" w:type="dxa"/>
            </w:tcMar>
          </w:tcPr>
          <w:p w14:paraId="43F45E6B" w14:textId="77777777" w:rsidR="00CB5EC4" w:rsidRDefault="00CB5EC4">
            <w:pPr>
              <w:jc w:val="center"/>
            </w:pPr>
          </w:p>
        </w:tc>
        <w:tc>
          <w:tcPr>
            <w:tcW w:w="749" w:type="dxa"/>
            <w:tcMar>
              <w:top w:w="45" w:type="dxa"/>
              <w:left w:w="40" w:type="dxa"/>
              <w:bottom w:w="45" w:type="dxa"/>
              <w:right w:w="40" w:type="dxa"/>
            </w:tcMar>
          </w:tcPr>
          <w:p w14:paraId="10D704F8" w14:textId="77777777" w:rsidR="00CB5EC4" w:rsidRDefault="00CB5EC4">
            <w:pPr>
              <w:jc w:val="center"/>
            </w:pPr>
          </w:p>
        </w:tc>
        <w:tc>
          <w:tcPr>
            <w:tcW w:w="749" w:type="dxa"/>
            <w:shd w:val="clear" w:color="auto" w:fill="E4F1F2"/>
            <w:tcMar>
              <w:top w:w="45" w:type="dxa"/>
              <w:left w:w="40" w:type="dxa"/>
              <w:bottom w:w="45" w:type="dxa"/>
              <w:right w:w="40" w:type="dxa"/>
            </w:tcMar>
          </w:tcPr>
          <w:p w14:paraId="23E64642" w14:textId="77777777" w:rsidR="00CB5EC4" w:rsidRDefault="00000000">
            <w:pPr>
              <w:jc w:val="center"/>
            </w:pPr>
            <w:r>
              <w:rPr>
                <w:b/>
                <w:color w:val="184E58"/>
                <w:sz w:val="17"/>
              </w:rPr>
              <w:t>◐</w:t>
            </w:r>
          </w:p>
        </w:tc>
        <w:tc>
          <w:tcPr>
            <w:tcW w:w="749" w:type="dxa"/>
            <w:shd w:val="clear" w:color="auto" w:fill="7FB7B3"/>
            <w:tcMar>
              <w:top w:w="45" w:type="dxa"/>
              <w:left w:w="40" w:type="dxa"/>
              <w:bottom w:w="45" w:type="dxa"/>
              <w:right w:w="40" w:type="dxa"/>
            </w:tcMar>
          </w:tcPr>
          <w:p w14:paraId="5422133D" w14:textId="77777777" w:rsidR="00CB5EC4" w:rsidRDefault="00000000">
            <w:pPr>
              <w:jc w:val="center"/>
            </w:pPr>
            <w:r>
              <w:rPr>
                <w:b/>
                <w:color w:val="184E58"/>
                <w:sz w:val="17"/>
              </w:rPr>
              <w:t>●</w:t>
            </w:r>
          </w:p>
        </w:tc>
        <w:tc>
          <w:tcPr>
            <w:tcW w:w="749" w:type="dxa"/>
            <w:shd w:val="clear" w:color="auto" w:fill="7FB7B3"/>
            <w:tcMar>
              <w:top w:w="45" w:type="dxa"/>
              <w:left w:w="40" w:type="dxa"/>
              <w:bottom w:w="45" w:type="dxa"/>
              <w:right w:w="40" w:type="dxa"/>
            </w:tcMar>
          </w:tcPr>
          <w:p w14:paraId="3A48ED04" w14:textId="77777777" w:rsidR="00CB5EC4" w:rsidRDefault="00000000">
            <w:pPr>
              <w:jc w:val="center"/>
            </w:pPr>
            <w:r>
              <w:rPr>
                <w:b/>
                <w:color w:val="184E58"/>
                <w:sz w:val="17"/>
              </w:rPr>
              <w:t>●</w:t>
            </w:r>
          </w:p>
        </w:tc>
        <w:tc>
          <w:tcPr>
            <w:tcW w:w="749" w:type="dxa"/>
            <w:shd w:val="clear" w:color="auto" w:fill="E4F1F2"/>
            <w:tcMar>
              <w:top w:w="45" w:type="dxa"/>
              <w:left w:w="40" w:type="dxa"/>
              <w:bottom w:w="45" w:type="dxa"/>
              <w:right w:w="40" w:type="dxa"/>
            </w:tcMar>
          </w:tcPr>
          <w:p w14:paraId="1AB994D6" w14:textId="77777777" w:rsidR="00CB5EC4" w:rsidRDefault="00000000">
            <w:pPr>
              <w:jc w:val="center"/>
            </w:pPr>
            <w:r>
              <w:rPr>
                <w:b/>
                <w:color w:val="184E58"/>
                <w:sz w:val="17"/>
              </w:rPr>
              <w:t>◐</w:t>
            </w:r>
          </w:p>
        </w:tc>
      </w:tr>
      <w:tr w:rsidR="00CB5EC4" w14:paraId="0176DA29" w14:textId="77777777">
        <w:trPr>
          <w:jc w:val="center"/>
        </w:trPr>
        <w:tc>
          <w:tcPr>
            <w:tcW w:w="1296" w:type="dxa"/>
            <w:shd w:val="clear" w:color="auto" w:fill="F5F8FB"/>
            <w:tcMar>
              <w:top w:w="45" w:type="dxa"/>
              <w:left w:w="50" w:type="dxa"/>
              <w:bottom w:w="45" w:type="dxa"/>
              <w:right w:w="50" w:type="dxa"/>
            </w:tcMar>
          </w:tcPr>
          <w:p w14:paraId="0C673A4D" w14:textId="77777777" w:rsidR="00CB5EC4" w:rsidRDefault="00000000">
            <w:pPr>
              <w:jc w:val="center"/>
            </w:pPr>
            <w:r>
              <w:rPr>
                <w:b/>
                <w:color w:val="243447"/>
                <w:sz w:val="16"/>
              </w:rPr>
              <w:t>R</w:t>
            </w:r>
          </w:p>
        </w:tc>
        <w:tc>
          <w:tcPr>
            <w:tcW w:w="1584" w:type="dxa"/>
            <w:shd w:val="clear" w:color="auto" w:fill="F5F8FB"/>
            <w:tcMar>
              <w:top w:w="45" w:type="dxa"/>
              <w:left w:w="50" w:type="dxa"/>
              <w:bottom w:w="45" w:type="dxa"/>
              <w:right w:w="50" w:type="dxa"/>
            </w:tcMar>
          </w:tcPr>
          <w:p w14:paraId="6F34482E" w14:textId="77777777" w:rsidR="00CB5EC4" w:rsidRDefault="00000000">
            <w:pPr>
              <w:jc w:val="center"/>
            </w:pPr>
            <w:r>
              <w:rPr>
                <w:b/>
                <w:color w:val="243447"/>
                <w:sz w:val="16"/>
              </w:rPr>
              <w:t xml:space="preserve">Harrison </w:t>
            </w:r>
          </w:p>
        </w:tc>
        <w:tc>
          <w:tcPr>
            <w:tcW w:w="3672" w:type="dxa"/>
            <w:tcMar>
              <w:top w:w="45" w:type="dxa"/>
              <w:left w:w="50" w:type="dxa"/>
              <w:bottom w:w="45" w:type="dxa"/>
              <w:right w:w="50" w:type="dxa"/>
            </w:tcMar>
          </w:tcPr>
          <w:p w14:paraId="43C1ECFE" w14:textId="77777777" w:rsidR="00CB5EC4" w:rsidRDefault="00000000">
            <w:r>
              <w:rPr>
                <w:color w:val="243447"/>
                <w:sz w:val="16"/>
              </w:rPr>
              <w:t>Early staging salmon / boat intercept fishery</w:t>
            </w:r>
          </w:p>
        </w:tc>
        <w:tc>
          <w:tcPr>
            <w:tcW w:w="749" w:type="dxa"/>
            <w:tcMar>
              <w:top w:w="45" w:type="dxa"/>
              <w:left w:w="40" w:type="dxa"/>
              <w:bottom w:w="45" w:type="dxa"/>
              <w:right w:w="40" w:type="dxa"/>
            </w:tcMar>
          </w:tcPr>
          <w:p w14:paraId="01ADB5DA" w14:textId="77777777" w:rsidR="00CB5EC4" w:rsidRDefault="00CB5EC4">
            <w:pPr>
              <w:jc w:val="center"/>
            </w:pPr>
          </w:p>
        </w:tc>
        <w:tc>
          <w:tcPr>
            <w:tcW w:w="749" w:type="dxa"/>
            <w:tcMar>
              <w:top w:w="45" w:type="dxa"/>
              <w:left w:w="40" w:type="dxa"/>
              <w:bottom w:w="45" w:type="dxa"/>
              <w:right w:w="40" w:type="dxa"/>
            </w:tcMar>
          </w:tcPr>
          <w:p w14:paraId="00261D0E" w14:textId="77777777" w:rsidR="00CB5EC4" w:rsidRDefault="00CB5EC4">
            <w:pPr>
              <w:jc w:val="center"/>
            </w:pPr>
          </w:p>
        </w:tc>
        <w:tc>
          <w:tcPr>
            <w:tcW w:w="749" w:type="dxa"/>
            <w:tcMar>
              <w:top w:w="45" w:type="dxa"/>
              <w:left w:w="40" w:type="dxa"/>
              <w:bottom w:w="45" w:type="dxa"/>
              <w:right w:w="40" w:type="dxa"/>
            </w:tcMar>
          </w:tcPr>
          <w:p w14:paraId="51353FAF" w14:textId="77777777" w:rsidR="00CB5EC4" w:rsidRDefault="00CB5EC4">
            <w:pPr>
              <w:jc w:val="center"/>
            </w:pPr>
          </w:p>
        </w:tc>
        <w:tc>
          <w:tcPr>
            <w:tcW w:w="749" w:type="dxa"/>
            <w:tcMar>
              <w:top w:w="45" w:type="dxa"/>
              <w:left w:w="40" w:type="dxa"/>
              <w:bottom w:w="45" w:type="dxa"/>
              <w:right w:w="40" w:type="dxa"/>
            </w:tcMar>
          </w:tcPr>
          <w:p w14:paraId="02D903C0" w14:textId="77777777" w:rsidR="00CB5EC4" w:rsidRDefault="00CB5EC4">
            <w:pPr>
              <w:jc w:val="center"/>
            </w:pPr>
          </w:p>
        </w:tc>
        <w:tc>
          <w:tcPr>
            <w:tcW w:w="749" w:type="dxa"/>
            <w:tcMar>
              <w:top w:w="45" w:type="dxa"/>
              <w:left w:w="40" w:type="dxa"/>
              <w:bottom w:w="45" w:type="dxa"/>
              <w:right w:w="40" w:type="dxa"/>
            </w:tcMar>
          </w:tcPr>
          <w:p w14:paraId="5A718489" w14:textId="77777777" w:rsidR="00CB5EC4" w:rsidRDefault="00CB5EC4">
            <w:pPr>
              <w:jc w:val="center"/>
            </w:pPr>
          </w:p>
        </w:tc>
        <w:tc>
          <w:tcPr>
            <w:tcW w:w="749" w:type="dxa"/>
            <w:tcMar>
              <w:top w:w="45" w:type="dxa"/>
              <w:left w:w="40" w:type="dxa"/>
              <w:bottom w:w="45" w:type="dxa"/>
              <w:right w:w="40" w:type="dxa"/>
            </w:tcMar>
          </w:tcPr>
          <w:p w14:paraId="4FF666EB" w14:textId="77777777" w:rsidR="00CB5EC4" w:rsidRDefault="00CB5EC4">
            <w:pPr>
              <w:jc w:val="center"/>
            </w:pPr>
          </w:p>
        </w:tc>
        <w:tc>
          <w:tcPr>
            <w:tcW w:w="749" w:type="dxa"/>
            <w:tcMar>
              <w:top w:w="45" w:type="dxa"/>
              <w:left w:w="40" w:type="dxa"/>
              <w:bottom w:w="45" w:type="dxa"/>
              <w:right w:w="40" w:type="dxa"/>
            </w:tcMar>
          </w:tcPr>
          <w:p w14:paraId="3AD72C79" w14:textId="77777777" w:rsidR="00CB5EC4" w:rsidRDefault="00CB5EC4">
            <w:pPr>
              <w:jc w:val="center"/>
            </w:pPr>
          </w:p>
        </w:tc>
        <w:tc>
          <w:tcPr>
            <w:tcW w:w="749" w:type="dxa"/>
            <w:tcMar>
              <w:top w:w="45" w:type="dxa"/>
              <w:left w:w="40" w:type="dxa"/>
              <w:bottom w:w="45" w:type="dxa"/>
              <w:right w:w="40" w:type="dxa"/>
            </w:tcMar>
          </w:tcPr>
          <w:p w14:paraId="6BD1F565" w14:textId="77777777" w:rsidR="00CB5EC4" w:rsidRDefault="00CB5EC4">
            <w:pPr>
              <w:jc w:val="center"/>
            </w:pPr>
          </w:p>
        </w:tc>
        <w:tc>
          <w:tcPr>
            <w:tcW w:w="749" w:type="dxa"/>
            <w:shd w:val="clear" w:color="auto" w:fill="7FB7B3"/>
            <w:tcMar>
              <w:top w:w="45" w:type="dxa"/>
              <w:left w:w="40" w:type="dxa"/>
              <w:bottom w:w="45" w:type="dxa"/>
              <w:right w:w="40" w:type="dxa"/>
            </w:tcMar>
          </w:tcPr>
          <w:p w14:paraId="70C022EB" w14:textId="77777777" w:rsidR="00CB5EC4" w:rsidRDefault="00000000">
            <w:pPr>
              <w:jc w:val="center"/>
            </w:pPr>
            <w:r>
              <w:rPr>
                <w:b/>
                <w:color w:val="184E58"/>
                <w:sz w:val="17"/>
              </w:rPr>
              <w:t>●</w:t>
            </w:r>
          </w:p>
        </w:tc>
        <w:tc>
          <w:tcPr>
            <w:tcW w:w="749" w:type="dxa"/>
            <w:shd w:val="clear" w:color="auto" w:fill="E4F1F2"/>
            <w:tcMar>
              <w:top w:w="45" w:type="dxa"/>
              <w:left w:w="40" w:type="dxa"/>
              <w:bottom w:w="45" w:type="dxa"/>
              <w:right w:w="40" w:type="dxa"/>
            </w:tcMar>
          </w:tcPr>
          <w:p w14:paraId="16087BB2" w14:textId="77777777" w:rsidR="00CB5EC4" w:rsidRDefault="00000000">
            <w:pPr>
              <w:jc w:val="center"/>
            </w:pPr>
            <w:r>
              <w:rPr>
                <w:b/>
                <w:color w:val="184E58"/>
                <w:sz w:val="17"/>
              </w:rPr>
              <w:t>◐</w:t>
            </w:r>
          </w:p>
        </w:tc>
        <w:tc>
          <w:tcPr>
            <w:tcW w:w="749" w:type="dxa"/>
            <w:tcMar>
              <w:top w:w="45" w:type="dxa"/>
              <w:left w:w="40" w:type="dxa"/>
              <w:bottom w:w="45" w:type="dxa"/>
              <w:right w:w="40" w:type="dxa"/>
            </w:tcMar>
          </w:tcPr>
          <w:p w14:paraId="5E7E2BE9" w14:textId="77777777" w:rsidR="00CB5EC4" w:rsidRDefault="00CB5EC4">
            <w:pPr>
              <w:jc w:val="center"/>
            </w:pPr>
          </w:p>
        </w:tc>
        <w:tc>
          <w:tcPr>
            <w:tcW w:w="749" w:type="dxa"/>
            <w:tcMar>
              <w:top w:w="45" w:type="dxa"/>
              <w:left w:w="40" w:type="dxa"/>
              <w:bottom w:w="45" w:type="dxa"/>
              <w:right w:w="40" w:type="dxa"/>
            </w:tcMar>
          </w:tcPr>
          <w:p w14:paraId="29677817" w14:textId="77777777" w:rsidR="00CB5EC4" w:rsidRDefault="00CB5EC4">
            <w:pPr>
              <w:jc w:val="center"/>
            </w:pPr>
          </w:p>
        </w:tc>
      </w:tr>
      <w:tr w:rsidR="00CB5EC4" w14:paraId="01798465" w14:textId="77777777">
        <w:trPr>
          <w:jc w:val="center"/>
        </w:trPr>
        <w:tc>
          <w:tcPr>
            <w:tcW w:w="1296" w:type="dxa"/>
            <w:shd w:val="clear" w:color="auto" w:fill="F5F8FB"/>
            <w:tcMar>
              <w:top w:w="45" w:type="dxa"/>
              <w:left w:w="50" w:type="dxa"/>
              <w:bottom w:w="45" w:type="dxa"/>
              <w:right w:w="50" w:type="dxa"/>
            </w:tcMar>
          </w:tcPr>
          <w:p w14:paraId="479BF52A" w14:textId="77777777" w:rsidR="00CB5EC4" w:rsidRDefault="00000000">
            <w:pPr>
              <w:jc w:val="center"/>
            </w:pPr>
            <w:r>
              <w:rPr>
                <w:b/>
                <w:color w:val="243447"/>
                <w:sz w:val="16"/>
              </w:rPr>
              <w:t>R</w:t>
            </w:r>
          </w:p>
        </w:tc>
        <w:tc>
          <w:tcPr>
            <w:tcW w:w="1584" w:type="dxa"/>
            <w:shd w:val="clear" w:color="auto" w:fill="F5F8FB"/>
            <w:tcMar>
              <w:top w:w="45" w:type="dxa"/>
              <w:left w:w="50" w:type="dxa"/>
              <w:bottom w:w="45" w:type="dxa"/>
              <w:right w:w="50" w:type="dxa"/>
            </w:tcMar>
          </w:tcPr>
          <w:p w14:paraId="451934C9" w14:textId="77777777" w:rsidR="00CB5EC4" w:rsidRDefault="00000000">
            <w:pPr>
              <w:jc w:val="center"/>
            </w:pPr>
            <w:r>
              <w:rPr>
                <w:b/>
                <w:color w:val="243447"/>
                <w:sz w:val="16"/>
              </w:rPr>
              <w:t>Capilano</w:t>
            </w:r>
          </w:p>
        </w:tc>
        <w:tc>
          <w:tcPr>
            <w:tcW w:w="3672" w:type="dxa"/>
            <w:tcMar>
              <w:top w:w="45" w:type="dxa"/>
              <w:left w:w="50" w:type="dxa"/>
              <w:bottom w:w="45" w:type="dxa"/>
              <w:right w:w="50" w:type="dxa"/>
            </w:tcMar>
          </w:tcPr>
          <w:p w14:paraId="730AD0DE" w14:textId="77777777" w:rsidR="00CB5EC4" w:rsidRDefault="00000000">
            <w:r>
              <w:rPr>
                <w:color w:val="243447"/>
                <w:sz w:val="16"/>
              </w:rPr>
              <w:t>Coho and chinook salmon (river / mouth)</w:t>
            </w:r>
          </w:p>
        </w:tc>
        <w:tc>
          <w:tcPr>
            <w:tcW w:w="749" w:type="dxa"/>
            <w:tcMar>
              <w:top w:w="45" w:type="dxa"/>
              <w:left w:w="40" w:type="dxa"/>
              <w:bottom w:w="45" w:type="dxa"/>
              <w:right w:w="40" w:type="dxa"/>
            </w:tcMar>
          </w:tcPr>
          <w:p w14:paraId="00FBCA4A" w14:textId="77777777" w:rsidR="00CB5EC4" w:rsidRDefault="00CB5EC4">
            <w:pPr>
              <w:jc w:val="center"/>
            </w:pPr>
          </w:p>
        </w:tc>
        <w:tc>
          <w:tcPr>
            <w:tcW w:w="749" w:type="dxa"/>
            <w:tcMar>
              <w:top w:w="45" w:type="dxa"/>
              <w:left w:w="40" w:type="dxa"/>
              <w:bottom w:w="45" w:type="dxa"/>
              <w:right w:w="40" w:type="dxa"/>
            </w:tcMar>
          </w:tcPr>
          <w:p w14:paraId="568C3340" w14:textId="77777777" w:rsidR="00CB5EC4" w:rsidRDefault="00CB5EC4">
            <w:pPr>
              <w:jc w:val="center"/>
            </w:pPr>
          </w:p>
        </w:tc>
        <w:tc>
          <w:tcPr>
            <w:tcW w:w="749" w:type="dxa"/>
            <w:tcMar>
              <w:top w:w="45" w:type="dxa"/>
              <w:left w:w="40" w:type="dxa"/>
              <w:bottom w:w="45" w:type="dxa"/>
              <w:right w:w="40" w:type="dxa"/>
            </w:tcMar>
          </w:tcPr>
          <w:p w14:paraId="5B970B32" w14:textId="77777777" w:rsidR="00CB5EC4" w:rsidRDefault="00CB5EC4">
            <w:pPr>
              <w:jc w:val="center"/>
            </w:pPr>
          </w:p>
        </w:tc>
        <w:tc>
          <w:tcPr>
            <w:tcW w:w="749" w:type="dxa"/>
            <w:tcMar>
              <w:top w:w="45" w:type="dxa"/>
              <w:left w:w="40" w:type="dxa"/>
              <w:bottom w:w="45" w:type="dxa"/>
              <w:right w:w="40" w:type="dxa"/>
            </w:tcMar>
          </w:tcPr>
          <w:p w14:paraId="4C956683" w14:textId="77777777" w:rsidR="00CB5EC4" w:rsidRDefault="00CB5EC4">
            <w:pPr>
              <w:jc w:val="center"/>
            </w:pPr>
          </w:p>
        </w:tc>
        <w:tc>
          <w:tcPr>
            <w:tcW w:w="749" w:type="dxa"/>
            <w:tcMar>
              <w:top w:w="45" w:type="dxa"/>
              <w:left w:w="40" w:type="dxa"/>
              <w:bottom w:w="45" w:type="dxa"/>
              <w:right w:w="40" w:type="dxa"/>
            </w:tcMar>
          </w:tcPr>
          <w:p w14:paraId="1A8A9844" w14:textId="77777777" w:rsidR="00CB5EC4" w:rsidRDefault="00CB5EC4">
            <w:pPr>
              <w:jc w:val="center"/>
            </w:pPr>
          </w:p>
        </w:tc>
        <w:tc>
          <w:tcPr>
            <w:tcW w:w="749" w:type="dxa"/>
            <w:shd w:val="clear" w:color="auto" w:fill="7FB7B3"/>
            <w:tcMar>
              <w:top w:w="45" w:type="dxa"/>
              <w:left w:w="40" w:type="dxa"/>
              <w:bottom w:w="45" w:type="dxa"/>
              <w:right w:w="40" w:type="dxa"/>
            </w:tcMar>
          </w:tcPr>
          <w:p w14:paraId="52003907" w14:textId="77777777" w:rsidR="00CB5EC4" w:rsidRDefault="00000000">
            <w:pPr>
              <w:jc w:val="center"/>
            </w:pPr>
            <w:r>
              <w:rPr>
                <w:b/>
                <w:color w:val="184E58"/>
                <w:sz w:val="17"/>
              </w:rPr>
              <w:t>●</w:t>
            </w:r>
          </w:p>
        </w:tc>
        <w:tc>
          <w:tcPr>
            <w:tcW w:w="749" w:type="dxa"/>
            <w:shd w:val="clear" w:color="auto" w:fill="7FB7B3"/>
            <w:tcMar>
              <w:top w:w="45" w:type="dxa"/>
              <w:left w:w="40" w:type="dxa"/>
              <w:bottom w:w="45" w:type="dxa"/>
              <w:right w:w="40" w:type="dxa"/>
            </w:tcMar>
          </w:tcPr>
          <w:p w14:paraId="6D989097" w14:textId="77777777" w:rsidR="00CB5EC4" w:rsidRDefault="00000000">
            <w:pPr>
              <w:jc w:val="center"/>
            </w:pPr>
            <w:r>
              <w:rPr>
                <w:b/>
                <w:color w:val="184E58"/>
                <w:sz w:val="17"/>
              </w:rPr>
              <w:t>●</w:t>
            </w:r>
          </w:p>
        </w:tc>
        <w:tc>
          <w:tcPr>
            <w:tcW w:w="749" w:type="dxa"/>
            <w:shd w:val="clear" w:color="auto" w:fill="7FB7B3"/>
            <w:tcMar>
              <w:top w:w="45" w:type="dxa"/>
              <w:left w:w="40" w:type="dxa"/>
              <w:bottom w:w="45" w:type="dxa"/>
              <w:right w:w="40" w:type="dxa"/>
            </w:tcMar>
          </w:tcPr>
          <w:p w14:paraId="10EFE2E6" w14:textId="77777777" w:rsidR="00CB5EC4" w:rsidRDefault="00000000">
            <w:pPr>
              <w:jc w:val="center"/>
            </w:pPr>
            <w:r>
              <w:rPr>
                <w:b/>
                <w:color w:val="184E58"/>
                <w:sz w:val="17"/>
              </w:rPr>
              <w:t>●</w:t>
            </w:r>
          </w:p>
        </w:tc>
        <w:tc>
          <w:tcPr>
            <w:tcW w:w="749" w:type="dxa"/>
            <w:shd w:val="clear" w:color="auto" w:fill="E4F1F2"/>
            <w:tcMar>
              <w:top w:w="45" w:type="dxa"/>
              <w:left w:w="40" w:type="dxa"/>
              <w:bottom w:w="45" w:type="dxa"/>
              <w:right w:w="40" w:type="dxa"/>
            </w:tcMar>
          </w:tcPr>
          <w:p w14:paraId="5DE056B6" w14:textId="77777777" w:rsidR="00CB5EC4" w:rsidRDefault="00000000">
            <w:pPr>
              <w:jc w:val="center"/>
            </w:pPr>
            <w:r>
              <w:rPr>
                <w:b/>
                <w:color w:val="184E58"/>
                <w:sz w:val="17"/>
              </w:rPr>
              <w:t>◐</w:t>
            </w:r>
          </w:p>
        </w:tc>
        <w:tc>
          <w:tcPr>
            <w:tcW w:w="749" w:type="dxa"/>
            <w:shd w:val="clear" w:color="auto" w:fill="E4F1F2"/>
            <w:tcMar>
              <w:top w:w="45" w:type="dxa"/>
              <w:left w:w="40" w:type="dxa"/>
              <w:bottom w:w="45" w:type="dxa"/>
              <w:right w:w="40" w:type="dxa"/>
            </w:tcMar>
          </w:tcPr>
          <w:p w14:paraId="026B7710" w14:textId="77777777" w:rsidR="00CB5EC4" w:rsidRDefault="00000000">
            <w:pPr>
              <w:jc w:val="center"/>
            </w:pPr>
            <w:r>
              <w:rPr>
                <w:b/>
                <w:color w:val="184E58"/>
                <w:sz w:val="17"/>
              </w:rPr>
              <w:t>◐</w:t>
            </w:r>
          </w:p>
        </w:tc>
        <w:tc>
          <w:tcPr>
            <w:tcW w:w="749" w:type="dxa"/>
            <w:tcMar>
              <w:top w:w="45" w:type="dxa"/>
              <w:left w:w="40" w:type="dxa"/>
              <w:bottom w:w="45" w:type="dxa"/>
              <w:right w:w="40" w:type="dxa"/>
            </w:tcMar>
          </w:tcPr>
          <w:p w14:paraId="6FC34659" w14:textId="77777777" w:rsidR="00CB5EC4" w:rsidRDefault="00CB5EC4">
            <w:pPr>
              <w:jc w:val="center"/>
            </w:pPr>
          </w:p>
        </w:tc>
        <w:tc>
          <w:tcPr>
            <w:tcW w:w="749" w:type="dxa"/>
            <w:tcMar>
              <w:top w:w="45" w:type="dxa"/>
              <w:left w:w="40" w:type="dxa"/>
              <w:bottom w:w="45" w:type="dxa"/>
              <w:right w:w="40" w:type="dxa"/>
            </w:tcMar>
          </w:tcPr>
          <w:p w14:paraId="316EC49D" w14:textId="77777777" w:rsidR="00CB5EC4" w:rsidRDefault="00CB5EC4">
            <w:pPr>
              <w:jc w:val="center"/>
            </w:pPr>
          </w:p>
        </w:tc>
      </w:tr>
      <w:tr w:rsidR="00CB5EC4" w14:paraId="736CEAA4" w14:textId="77777777">
        <w:trPr>
          <w:jc w:val="center"/>
        </w:trPr>
        <w:tc>
          <w:tcPr>
            <w:tcW w:w="1296" w:type="dxa"/>
            <w:shd w:val="clear" w:color="auto" w:fill="F5F8FB"/>
            <w:tcMar>
              <w:top w:w="45" w:type="dxa"/>
              <w:left w:w="50" w:type="dxa"/>
              <w:bottom w:w="45" w:type="dxa"/>
              <w:right w:w="50" w:type="dxa"/>
            </w:tcMar>
          </w:tcPr>
          <w:p w14:paraId="2DD8C380" w14:textId="77777777" w:rsidR="00CB5EC4" w:rsidRDefault="00000000">
            <w:pPr>
              <w:jc w:val="center"/>
            </w:pPr>
            <w:r>
              <w:rPr>
                <w:b/>
                <w:color w:val="243447"/>
                <w:sz w:val="16"/>
              </w:rPr>
              <w:t>R</w:t>
            </w:r>
          </w:p>
        </w:tc>
        <w:tc>
          <w:tcPr>
            <w:tcW w:w="1584" w:type="dxa"/>
            <w:shd w:val="clear" w:color="auto" w:fill="F5F8FB"/>
            <w:tcMar>
              <w:top w:w="45" w:type="dxa"/>
              <w:left w:w="50" w:type="dxa"/>
              <w:bottom w:w="45" w:type="dxa"/>
              <w:right w:w="50" w:type="dxa"/>
            </w:tcMar>
          </w:tcPr>
          <w:p w14:paraId="6FD0D0CD" w14:textId="77777777" w:rsidR="00CB5EC4" w:rsidRDefault="00000000">
            <w:pPr>
              <w:jc w:val="center"/>
            </w:pPr>
            <w:r>
              <w:rPr>
                <w:b/>
                <w:color w:val="243447"/>
                <w:sz w:val="16"/>
              </w:rPr>
              <w:t>Stave</w:t>
            </w:r>
          </w:p>
        </w:tc>
        <w:tc>
          <w:tcPr>
            <w:tcW w:w="3672" w:type="dxa"/>
            <w:tcMar>
              <w:top w:w="45" w:type="dxa"/>
              <w:left w:w="50" w:type="dxa"/>
              <w:bottom w:w="45" w:type="dxa"/>
              <w:right w:w="50" w:type="dxa"/>
            </w:tcMar>
          </w:tcPr>
          <w:p w14:paraId="38E742DE" w14:textId="77777777" w:rsidR="00CB5EC4" w:rsidRDefault="00000000">
            <w:r>
              <w:rPr>
                <w:color w:val="243447"/>
                <w:sz w:val="16"/>
              </w:rPr>
              <w:t>Winter steelhead (backup / stable-flow option) plus cutthroat/whitefish</w:t>
            </w:r>
          </w:p>
        </w:tc>
        <w:tc>
          <w:tcPr>
            <w:tcW w:w="749" w:type="dxa"/>
            <w:shd w:val="clear" w:color="auto" w:fill="7FB7B3"/>
            <w:tcMar>
              <w:top w:w="45" w:type="dxa"/>
              <w:left w:w="40" w:type="dxa"/>
              <w:bottom w:w="45" w:type="dxa"/>
              <w:right w:w="40" w:type="dxa"/>
            </w:tcMar>
          </w:tcPr>
          <w:p w14:paraId="1AFD2095" w14:textId="77777777" w:rsidR="00CB5EC4" w:rsidRDefault="00000000">
            <w:pPr>
              <w:jc w:val="center"/>
            </w:pPr>
            <w:r>
              <w:rPr>
                <w:b/>
                <w:color w:val="184E58"/>
                <w:sz w:val="17"/>
              </w:rPr>
              <w:t>●</w:t>
            </w:r>
          </w:p>
        </w:tc>
        <w:tc>
          <w:tcPr>
            <w:tcW w:w="749" w:type="dxa"/>
            <w:shd w:val="clear" w:color="auto" w:fill="7FB7B3"/>
            <w:tcMar>
              <w:top w:w="45" w:type="dxa"/>
              <w:left w:w="40" w:type="dxa"/>
              <w:bottom w:w="45" w:type="dxa"/>
              <w:right w:w="40" w:type="dxa"/>
            </w:tcMar>
          </w:tcPr>
          <w:p w14:paraId="7BD7B71D" w14:textId="77777777" w:rsidR="00CB5EC4" w:rsidRDefault="00000000">
            <w:pPr>
              <w:jc w:val="center"/>
            </w:pPr>
            <w:r>
              <w:rPr>
                <w:b/>
                <w:color w:val="184E58"/>
                <w:sz w:val="17"/>
              </w:rPr>
              <w:t>●</w:t>
            </w:r>
          </w:p>
        </w:tc>
        <w:tc>
          <w:tcPr>
            <w:tcW w:w="749" w:type="dxa"/>
            <w:shd w:val="clear" w:color="auto" w:fill="E4F1F2"/>
            <w:tcMar>
              <w:top w:w="45" w:type="dxa"/>
              <w:left w:w="40" w:type="dxa"/>
              <w:bottom w:w="45" w:type="dxa"/>
              <w:right w:w="40" w:type="dxa"/>
            </w:tcMar>
          </w:tcPr>
          <w:p w14:paraId="1D98BC36" w14:textId="77777777" w:rsidR="00CB5EC4" w:rsidRDefault="00000000">
            <w:pPr>
              <w:jc w:val="center"/>
            </w:pPr>
            <w:r>
              <w:rPr>
                <w:b/>
                <w:color w:val="184E58"/>
                <w:sz w:val="17"/>
              </w:rPr>
              <w:t>◐</w:t>
            </w:r>
          </w:p>
        </w:tc>
        <w:tc>
          <w:tcPr>
            <w:tcW w:w="749" w:type="dxa"/>
            <w:tcMar>
              <w:top w:w="45" w:type="dxa"/>
              <w:left w:w="40" w:type="dxa"/>
              <w:bottom w:w="45" w:type="dxa"/>
              <w:right w:w="40" w:type="dxa"/>
            </w:tcMar>
          </w:tcPr>
          <w:p w14:paraId="07793405" w14:textId="77777777" w:rsidR="00CB5EC4" w:rsidRDefault="00CB5EC4">
            <w:pPr>
              <w:jc w:val="center"/>
            </w:pPr>
          </w:p>
        </w:tc>
        <w:tc>
          <w:tcPr>
            <w:tcW w:w="749" w:type="dxa"/>
            <w:tcMar>
              <w:top w:w="45" w:type="dxa"/>
              <w:left w:w="40" w:type="dxa"/>
              <w:bottom w:w="45" w:type="dxa"/>
              <w:right w:w="40" w:type="dxa"/>
            </w:tcMar>
          </w:tcPr>
          <w:p w14:paraId="4FCD5378" w14:textId="77777777" w:rsidR="00CB5EC4" w:rsidRDefault="00CB5EC4">
            <w:pPr>
              <w:jc w:val="center"/>
            </w:pPr>
          </w:p>
        </w:tc>
        <w:tc>
          <w:tcPr>
            <w:tcW w:w="749" w:type="dxa"/>
            <w:tcMar>
              <w:top w:w="45" w:type="dxa"/>
              <w:left w:w="40" w:type="dxa"/>
              <w:bottom w:w="45" w:type="dxa"/>
              <w:right w:w="40" w:type="dxa"/>
            </w:tcMar>
          </w:tcPr>
          <w:p w14:paraId="13081084" w14:textId="77777777" w:rsidR="00CB5EC4" w:rsidRDefault="00CB5EC4">
            <w:pPr>
              <w:jc w:val="center"/>
            </w:pPr>
          </w:p>
        </w:tc>
        <w:tc>
          <w:tcPr>
            <w:tcW w:w="749" w:type="dxa"/>
            <w:tcMar>
              <w:top w:w="45" w:type="dxa"/>
              <w:left w:w="40" w:type="dxa"/>
              <w:bottom w:w="45" w:type="dxa"/>
              <w:right w:w="40" w:type="dxa"/>
            </w:tcMar>
          </w:tcPr>
          <w:p w14:paraId="376E5D56" w14:textId="77777777" w:rsidR="00CB5EC4" w:rsidRDefault="00CB5EC4">
            <w:pPr>
              <w:jc w:val="center"/>
            </w:pPr>
          </w:p>
        </w:tc>
        <w:tc>
          <w:tcPr>
            <w:tcW w:w="749" w:type="dxa"/>
            <w:tcMar>
              <w:top w:w="45" w:type="dxa"/>
              <w:left w:w="40" w:type="dxa"/>
              <w:bottom w:w="45" w:type="dxa"/>
              <w:right w:w="40" w:type="dxa"/>
            </w:tcMar>
          </w:tcPr>
          <w:p w14:paraId="1FFF8DBA" w14:textId="77777777" w:rsidR="00CB5EC4" w:rsidRDefault="00CB5EC4">
            <w:pPr>
              <w:jc w:val="center"/>
            </w:pPr>
          </w:p>
        </w:tc>
        <w:tc>
          <w:tcPr>
            <w:tcW w:w="749" w:type="dxa"/>
            <w:tcMar>
              <w:top w:w="45" w:type="dxa"/>
              <w:left w:w="40" w:type="dxa"/>
              <w:bottom w:w="45" w:type="dxa"/>
              <w:right w:w="40" w:type="dxa"/>
            </w:tcMar>
          </w:tcPr>
          <w:p w14:paraId="29ECD81C" w14:textId="77777777" w:rsidR="00CB5EC4" w:rsidRDefault="00CB5EC4">
            <w:pPr>
              <w:jc w:val="center"/>
            </w:pPr>
          </w:p>
        </w:tc>
        <w:tc>
          <w:tcPr>
            <w:tcW w:w="749" w:type="dxa"/>
            <w:tcMar>
              <w:top w:w="45" w:type="dxa"/>
              <w:left w:w="40" w:type="dxa"/>
              <w:bottom w:w="45" w:type="dxa"/>
              <w:right w:w="40" w:type="dxa"/>
            </w:tcMar>
          </w:tcPr>
          <w:p w14:paraId="7E2B8535" w14:textId="77777777" w:rsidR="00CB5EC4" w:rsidRDefault="00CB5EC4">
            <w:pPr>
              <w:jc w:val="center"/>
            </w:pPr>
          </w:p>
        </w:tc>
        <w:tc>
          <w:tcPr>
            <w:tcW w:w="749" w:type="dxa"/>
            <w:tcMar>
              <w:top w:w="45" w:type="dxa"/>
              <w:left w:w="40" w:type="dxa"/>
              <w:bottom w:w="45" w:type="dxa"/>
              <w:right w:w="40" w:type="dxa"/>
            </w:tcMar>
          </w:tcPr>
          <w:p w14:paraId="66A236B1" w14:textId="77777777" w:rsidR="00CB5EC4" w:rsidRDefault="00CB5EC4">
            <w:pPr>
              <w:jc w:val="center"/>
            </w:pPr>
          </w:p>
        </w:tc>
        <w:tc>
          <w:tcPr>
            <w:tcW w:w="749" w:type="dxa"/>
            <w:tcMar>
              <w:top w:w="45" w:type="dxa"/>
              <w:left w:w="40" w:type="dxa"/>
              <w:bottom w:w="45" w:type="dxa"/>
              <w:right w:w="40" w:type="dxa"/>
            </w:tcMar>
          </w:tcPr>
          <w:p w14:paraId="781908A0" w14:textId="77777777" w:rsidR="00CB5EC4" w:rsidRDefault="00CB5EC4">
            <w:pPr>
              <w:jc w:val="center"/>
            </w:pPr>
          </w:p>
        </w:tc>
      </w:tr>
      <w:tr w:rsidR="00CB5EC4" w14:paraId="5995E101" w14:textId="77777777">
        <w:trPr>
          <w:jc w:val="center"/>
        </w:trPr>
        <w:tc>
          <w:tcPr>
            <w:tcW w:w="1296" w:type="dxa"/>
            <w:shd w:val="clear" w:color="auto" w:fill="F5F8FB"/>
            <w:tcMar>
              <w:top w:w="45" w:type="dxa"/>
              <w:left w:w="50" w:type="dxa"/>
              <w:bottom w:w="45" w:type="dxa"/>
              <w:right w:w="50" w:type="dxa"/>
            </w:tcMar>
          </w:tcPr>
          <w:p w14:paraId="347293FC" w14:textId="77777777" w:rsidR="00CB5EC4" w:rsidRDefault="00000000">
            <w:pPr>
              <w:jc w:val="center"/>
            </w:pPr>
            <w:r>
              <w:rPr>
                <w:b/>
                <w:color w:val="243447"/>
                <w:sz w:val="16"/>
              </w:rPr>
              <w:t>R</w:t>
            </w:r>
          </w:p>
        </w:tc>
        <w:tc>
          <w:tcPr>
            <w:tcW w:w="1584" w:type="dxa"/>
            <w:shd w:val="clear" w:color="auto" w:fill="F5F8FB"/>
            <w:tcMar>
              <w:top w:w="45" w:type="dxa"/>
              <w:left w:w="50" w:type="dxa"/>
              <w:bottom w:w="45" w:type="dxa"/>
              <w:right w:w="50" w:type="dxa"/>
            </w:tcMar>
          </w:tcPr>
          <w:p w14:paraId="2AA3EE82" w14:textId="77777777" w:rsidR="00CB5EC4" w:rsidRDefault="00000000">
            <w:pPr>
              <w:jc w:val="center"/>
            </w:pPr>
            <w:r>
              <w:rPr>
                <w:b/>
                <w:color w:val="243447"/>
                <w:sz w:val="16"/>
              </w:rPr>
              <w:t>Lower Fras</w:t>
            </w:r>
          </w:p>
        </w:tc>
        <w:tc>
          <w:tcPr>
            <w:tcW w:w="3672" w:type="dxa"/>
            <w:tcMar>
              <w:top w:w="45" w:type="dxa"/>
              <w:left w:w="50" w:type="dxa"/>
              <w:bottom w:w="45" w:type="dxa"/>
              <w:right w:w="50" w:type="dxa"/>
            </w:tcMar>
          </w:tcPr>
          <w:p w14:paraId="6E01C166" w14:textId="77777777" w:rsidR="00CB5EC4" w:rsidRDefault="00000000">
            <w:r>
              <w:rPr>
                <w:color w:val="243447"/>
                <w:sz w:val="16"/>
              </w:rPr>
              <w:t>White sturgeon</w:t>
            </w:r>
          </w:p>
        </w:tc>
        <w:tc>
          <w:tcPr>
            <w:tcW w:w="749" w:type="dxa"/>
            <w:tcMar>
              <w:top w:w="45" w:type="dxa"/>
              <w:left w:w="40" w:type="dxa"/>
              <w:bottom w:w="45" w:type="dxa"/>
              <w:right w:w="40" w:type="dxa"/>
            </w:tcMar>
          </w:tcPr>
          <w:p w14:paraId="54654D88" w14:textId="77777777" w:rsidR="00CB5EC4" w:rsidRDefault="00CB5EC4">
            <w:pPr>
              <w:jc w:val="center"/>
            </w:pPr>
          </w:p>
        </w:tc>
        <w:tc>
          <w:tcPr>
            <w:tcW w:w="749" w:type="dxa"/>
            <w:tcMar>
              <w:top w:w="45" w:type="dxa"/>
              <w:left w:w="40" w:type="dxa"/>
              <w:bottom w:w="45" w:type="dxa"/>
              <w:right w:w="40" w:type="dxa"/>
            </w:tcMar>
          </w:tcPr>
          <w:p w14:paraId="4D5C2E66" w14:textId="77777777" w:rsidR="00CB5EC4" w:rsidRDefault="00CB5EC4">
            <w:pPr>
              <w:jc w:val="center"/>
            </w:pPr>
          </w:p>
        </w:tc>
        <w:tc>
          <w:tcPr>
            <w:tcW w:w="749" w:type="dxa"/>
            <w:tcMar>
              <w:top w:w="45" w:type="dxa"/>
              <w:left w:w="40" w:type="dxa"/>
              <w:bottom w:w="45" w:type="dxa"/>
              <w:right w:w="40" w:type="dxa"/>
            </w:tcMar>
          </w:tcPr>
          <w:p w14:paraId="646CF0A5" w14:textId="77777777" w:rsidR="00CB5EC4" w:rsidRDefault="00CB5EC4">
            <w:pPr>
              <w:jc w:val="center"/>
            </w:pPr>
          </w:p>
        </w:tc>
        <w:tc>
          <w:tcPr>
            <w:tcW w:w="749" w:type="dxa"/>
            <w:tcMar>
              <w:top w:w="45" w:type="dxa"/>
              <w:left w:w="40" w:type="dxa"/>
              <w:bottom w:w="45" w:type="dxa"/>
              <w:right w:w="40" w:type="dxa"/>
            </w:tcMar>
          </w:tcPr>
          <w:p w14:paraId="4258D1DE" w14:textId="77777777" w:rsidR="00CB5EC4" w:rsidRDefault="00CB5EC4">
            <w:pPr>
              <w:jc w:val="center"/>
            </w:pPr>
          </w:p>
        </w:tc>
        <w:tc>
          <w:tcPr>
            <w:tcW w:w="749" w:type="dxa"/>
            <w:tcMar>
              <w:top w:w="45" w:type="dxa"/>
              <w:left w:w="40" w:type="dxa"/>
              <w:bottom w:w="45" w:type="dxa"/>
              <w:right w:w="40" w:type="dxa"/>
            </w:tcMar>
          </w:tcPr>
          <w:p w14:paraId="64780903" w14:textId="77777777" w:rsidR="00CB5EC4" w:rsidRDefault="00CB5EC4">
            <w:pPr>
              <w:jc w:val="center"/>
            </w:pPr>
          </w:p>
        </w:tc>
        <w:tc>
          <w:tcPr>
            <w:tcW w:w="749" w:type="dxa"/>
            <w:shd w:val="clear" w:color="auto" w:fill="E4F1F2"/>
            <w:tcMar>
              <w:top w:w="45" w:type="dxa"/>
              <w:left w:w="40" w:type="dxa"/>
              <w:bottom w:w="45" w:type="dxa"/>
              <w:right w:w="40" w:type="dxa"/>
            </w:tcMar>
          </w:tcPr>
          <w:p w14:paraId="6BFEB059" w14:textId="77777777" w:rsidR="00CB5EC4" w:rsidRDefault="00000000">
            <w:pPr>
              <w:jc w:val="center"/>
            </w:pPr>
            <w:r>
              <w:rPr>
                <w:b/>
                <w:color w:val="184E58"/>
                <w:sz w:val="17"/>
              </w:rPr>
              <w:t>◐</w:t>
            </w:r>
          </w:p>
        </w:tc>
        <w:tc>
          <w:tcPr>
            <w:tcW w:w="749" w:type="dxa"/>
            <w:shd w:val="clear" w:color="auto" w:fill="E4F1F2"/>
            <w:tcMar>
              <w:top w:w="45" w:type="dxa"/>
              <w:left w:w="40" w:type="dxa"/>
              <w:bottom w:w="45" w:type="dxa"/>
              <w:right w:w="40" w:type="dxa"/>
            </w:tcMar>
          </w:tcPr>
          <w:p w14:paraId="24C034A1" w14:textId="77777777" w:rsidR="00CB5EC4" w:rsidRDefault="00000000">
            <w:pPr>
              <w:jc w:val="center"/>
            </w:pPr>
            <w:r>
              <w:rPr>
                <w:b/>
                <w:color w:val="184E58"/>
                <w:sz w:val="17"/>
              </w:rPr>
              <w:t>◐</w:t>
            </w:r>
          </w:p>
        </w:tc>
        <w:tc>
          <w:tcPr>
            <w:tcW w:w="749" w:type="dxa"/>
            <w:shd w:val="clear" w:color="auto" w:fill="7FB7B3"/>
            <w:tcMar>
              <w:top w:w="45" w:type="dxa"/>
              <w:left w:w="40" w:type="dxa"/>
              <w:bottom w:w="45" w:type="dxa"/>
              <w:right w:w="40" w:type="dxa"/>
            </w:tcMar>
          </w:tcPr>
          <w:p w14:paraId="7CAFC659" w14:textId="77777777" w:rsidR="00CB5EC4" w:rsidRDefault="00000000">
            <w:pPr>
              <w:jc w:val="center"/>
            </w:pPr>
            <w:r>
              <w:rPr>
                <w:b/>
                <w:color w:val="184E58"/>
                <w:sz w:val="17"/>
              </w:rPr>
              <w:t>●</w:t>
            </w:r>
          </w:p>
        </w:tc>
        <w:tc>
          <w:tcPr>
            <w:tcW w:w="749" w:type="dxa"/>
            <w:shd w:val="clear" w:color="auto" w:fill="7FB7B3"/>
            <w:tcMar>
              <w:top w:w="45" w:type="dxa"/>
              <w:left w:w="40" w:type="dxa"/>
              <w:bottom w:w="45" w:type="dxa"/>
              <w:right w:w="40" w:type="dxa"/>
            </w:tcMar>
          </w:tcPr>
          <w:p w14:paraId="7E593791" w14:textId="77777777" w:rsidR="00CB5EC4" w:rsidRDefault="00000000">
            <w:pPr>
              <w:jc w:val="center"/>
            </w:pPr>
            <w:r>
              <w:rPr>
                <w:b/>
                <w:color w:val="184E58"/>
                <w:sz w:val="17"/>
              </w:rPr>
              <w:t>●</w:t>
            </w:r>
          </w:p>
        </w:tc>
        <w:tc>
          <w:tcPr>
            <w:tcW w:w="749" w:type="dxa"/>
            <w:shd w:val="clear" w:color="auto" w:fill="E4F1F2"/>
            <w:tcMar>
              <w:top w:w="45" w:type="dxa"/>
              <w:left w:w="40" w:type="dxa"/>
              <w:bottom w:w="45" w:type="dxa"/>
              <w:right w:w="40" w:type="dxa"/>
            </w:tcMar>
          </w:tcPr>
          <w:p w14:paraId="3FB5C3F7" w14:textId="77777777" w:rsidR="00CB5EC4" w:rsidRDefault="00000000">
            <w:pPr>
              <w:jc w:val="center"/>
            </w:pPr>
            <w:r>
              <w:rPr>
                <w:b/>
                <w:color w:val="184E58"/>
                <w:sz w:val="17"/>
              </w:rPr>
              <w:t>◐</w:t>
            </w:r>
          </w:p>
        </w:tc>
        <w:tc>
          <w:tcPr>
            <w:tcW w:w="749" w:type="dxa"/>
            <w:tcMar>
              <w:top w:w="45" w:type="dxa"/>
              <w:left w:w="40" w:type="dxa"/>
              <w:bottom w:w="45" w:type="dxa"/>
              <w:right w:w="40" w:type="dxa"/>
            </w:tcMar>
          </w:tcPr>
          <w:p w14:paraId="3B2BB22C" w14:textId="77777777" w:rsidR="00CB5EC4" w:rsidRDefault="00CB5EC4">
            <w:pPr>
              <w:jc w:val="center"/>
            </w:pPr>
          </w:p>
        </w:tc>
        <w:tc>
          <w:tcPr>
            <w:tcW w:w="749" w:type="dxa"/>
            <w:tcMar>
              <w:top w:w="45" w:type="dxa"/>
              <w:left w:w="40" w:type="dxa"/>
              <w:bottom w:w="45" w:type="dxa"/>
              <w:right w:w="40" w:type="dxa"/>
            </w:tcMar>
          </w:tcPr>
          <w:p w14:paraId="165F1ADA" w14:textId="77777777" w:rsidR="00CB5EC4" w:rsidRDefault="00CB5EC4">
            <w:pPr>
              <w:jc w:val="center"/>
            </w:pPr>
          </w:p>
        </w:tc>
      </w:tr>
      <w:tr w:rsidR="00CB5EC4" w14:paraId="018ED399" w14:textId="77777777">
        <w:trPr>
          <w:jc w:val="center"/>
        </w:trPr>
        <w:tc>
          <w:tcPr>
            <w:tcW w:w="1296" w:type="dxa"/>
            <w:shd w:val="clear" w:color="auto" w:fill="F5F8FB"/>
            <w:tcMar>
              <w:top w:w="45" w:type="dxa"/>
              <w:left w:w="50" w:type="dxa"/>
              <w:bottom w:w="45" w:type="dxa"/>
              <w:right w:w="50" w:type="dxa"/>
            </w:tcMar>
          </w:tcPr>
          <w:p w14:paraId="65E5CBF6" w14:textId="77777777" w:rsidR="00CB5EC4" w:rsidRDefault="00000000">
            <w:pPr>
              <w:jc w:val="center"/>
            </w:pPr>
            <w:r>
              <w:rPr>
                <w:b/>
                <w:color w:val="243447"/>
                <w:sz w:val="16"/>
              </w:rPr>
              <w:t>R</w:t>
            </w:r>
          </w:p>
        </w:tc>
        <w:tc>
          <w:tcPr>
            <w:tcW w:w="1584" w:type="dxa"/>
            <w:shd w:val="clear" w:color="auto" w:fill="F5F8FB"/>
            <w:tcMar>
              <w:top w:w="45" w:type="dxa"/>
              <w:left w:w="50" w:type="dxa"/>
              <w:bottom w:w="45" w:type="dxa"/>
              <w:right w:w="50" w:type="dxa"/>
            </w:tcMar>
          </w:tcPr>
          <w:p w14:paraId="3BCE8C16" w14:textId="77777777" w:rsidR="00CB5EC4" w:rsidRDefault="00000000">
            <w:pPr>
              <w:jc w:val="center"/>
            </w:pPr>
            <w:r>
              <w:rPr>
                <w:b/>
                <w:color w:val="243447"/>
                <w:sz w:val="16"/>
              </w:rPr>
              <w:t>Trout stre</w:t>
            </w:r>
          </w:p>
        </w:tc>
        <w:tc>
          <w:tcPr>
            <w:tcW w:w="3672" w:type="dxa"/>
            <w:tcMar>
              <w:top w:w="45" w:type="dxa"/>
              <w:left w:w="50" w:type="dxa"/>
              <w:bottom w:w="45" w:type="dxa"/>
              <w:right w:w="50" w:type="dxa"/>
            </w:tcMar>
          </w:tcPr>
          <w:p w14:paraId="7DE0FB29" w14:textId="77777777" w:rsidR="00CB5EC4" w:rsidRDefault="00000000">
            <w:r>
              <w:rPr>
                <w:color w:val="243447"/>
                <w:sz w:val="16"/>
              </w:rPr>
              <w:t>Rainbow, cutthroat and bull trout in trout streams</w:t>
            </w:r>
          </w:p>
        </w:tc>
        <w:tc>
          <w:tcPr>
            <w:tcW w:w="749" w:type="dxa"/>
            <w:tcMar>
              <w:top w:w="45" w:type="dxa"/>
              <w:left w:w="40" w:type="dxa"/>
              <w:bottom w:w="45" w:type="dxa"/>
              <w:right w:w="40" w:type="dxa"/>
            </w:tcMar>
          </w:tcPr>
          <w:p w14:paraId="3B104590" w14:textId="77777777" w:rsidR="00CB5EC4" w:rsidRDefault="00CB5EC4">
            <w:pPr>
              <w:jc w:val="center"/>
            </w:pPr>
          </w:p>
        </w:tc>
        <w:tc>
          <w:tcPr>
            <w:tcW w:w="749" w:type="dxa"/>
            <w:tcMar>
              <w:top w:w="45" w:type="dxa"/>
              <w:left w:w="40" w:type="dxa"/>
              <w:bottom w:w="45" w:type="dxa"/>
              <w:right w:w="40" w:type="dxa"/>
            </w:tcMar>
          </w:tcPr>
          <w:p w14:paraId="7A496DEA" w14:textId="77777777" w:rsidR="00CB5EC4" w:rsidRDefault="00CB5EC4">
            <w:pPr>
              <w:jc w:val="center"/>
            </w:pPr>
          </w:p>
        </w:tc>
        <w:tc>
          <w:tcPr>
            <w:tcW w:w="749" w:type="dxa"/>
            <w:shd w:val="clear" w:color="auto" w:fill="E4F1F2"/>
            <w:tcMar>
              <w:top w:w="45" w:type="dxa"/>
              <w:left w:w="40" w:type="dxa"/>
              <w:bottom w:w="45" w:type="dxa"/>
              <w:right w:w="40" w:type="dxa"/>
            </w:tcMar>
          </w:tcPr>
          <w:p w14:paraId="6E0AAA95" w14:textId="77777777" w:rsidR="00CB5EC4" w:rsidRDefault="00000000">
            <w:pPr>
              <w:jc w:val="center"/>
            </w:pPr>
            <w:r>
              <w:rPr>
                <w:b/>
                <w:color w:val="184E58"/>
                <w:sz w:val="17"/>
              </w:rPr>
              <w:t>◐</w:t>
            </w:r>
          </w:p>
        </w:tc>
        <w:tc>
          <w:tcPr>
            <w:tcW w:w="749" w:type="dxa"/>
            <w:shd w:val="clear" w:color="auto" w:fill="E4F1F2"/>
            <w:tcMar>
              <w:top w:w="45" w:type="dxa"/>
              <w:left w:w="40" w:type="dxa"/>
              <w:bottom w:w="45" w:type="dxa"/>
              <w:right w:w="40" w:type="dxa"/>
            </w:tcMar>
          </w:tcPr>
          <w:p w14:paraId="2A3F0AA5" w14:textId="77777777" w:rsidR="00CB5EC4" w:rsidRDefault="00000000">
            <w:pPr>
              <w:jc w:val="center"/>
            </w:pPr>
            <w:r>
              <w:rPr>
                <w:b/>
                <w:color w:val="184E58"/>
                <w:sz w:val="17"/>
              </w:rPr>
              <w:t>◐</w:t>
            </w:r>
          </w:p>
        </w:tc>
        <w:tc>
          <w:tcPr>
            <w:tcW w:w="749" w:type="dxa"/>
            <w:shd w:val="clear" w:color="auto" w:fill="7FB7B3"/>
            <w:tcMar>
              <w:top w:w="45" w:type="dxa"/>
              <w:left w:w="40" w:type="dxa"/>
              <w:bottom w:w="45" w:type="dxa"/>
              <w:right w:w="40" w:type="dxa"/>
            </w:tcMar>
          </w:tcPr>
          <w:p w14:paraId="4F8820CD" w14:textId="77777777" w:rsidR="00CB5EC4" w:rsidRDefault="00000000">
            <w:pPr>
              <w:jc w:val="center"/>
            </w:pPr>
            <w:r>
              <w:rPr>
                <w:b/>
                <w:color w:val="184E58"/>
                <w:sz w:val="17"/>
              </w:rPr>
              <w:t>●</w:t>
            </w:r>
          </w:p>
        </w:tc>
        <w:tc>
          <w:tcPr>
            <w:tcW w:w="749" w:type="dxa"/>
            <w:shd w:val="clear" w:color="auto" w:fill="7FB7B3"/>
            <w:tcMar>
              <w:top w:w="45" w:type="dxa"/>
              <w:left w:w="40" w:type="dxa"/>
              <w:bottom w:w="45" w:type="dxa"/>
              <w:right w:w="40" w:type="dxa"/>
            </w:tcMar>
          </w:tcPr>
          <w:p w14:paraId="345F2F8A" w14:textId="77777777" w:rsidR="00CB5EC4" w:rsidRDefault="00000000">
            <w:pPr>
              <w:jc w:val="center"/>
            </w:pPr>
            <w:r>
              <w:rPr>
                <w:b/>
                <w:color w:val="184E58"/>
                <w:sz w:val="17"/>
              </w:rPr>
              <w:t>●</w:t>
            </w:r>
          </w:p>
        </w:tc>
        <w:tc>
          <w:tcPr>
            <w:tcW w:w="749" w:type="dxa"/>
            <w:shd w:val="clear" w:color="auto" w:fill="7FB7B3"/>
            <w:tcMar>
              <w:top w:w="45" w:type="dxa"/>
              <w:left w:w="40" w:type="dxa"/>
              <w:bottom w:w="45" w:type="dxa"/>
              <w:right w:w="40" w:type="dxa"/>
            </w:tcMar>
          </w:tcPr>
          <w:p w14:paraId="42AF9D85" w14:textId="77777777" w:rsidR="00CB5EC4" w:rsidRDefault="00000000">
            <w:pPr>
              <w:jc w:val="center"/>
            </w:pPr>
            <w:r>
              <w:rPr>
                <w:b/>
                <w:color w:val="184E58"/>
                <w:sz w:val="17"/>
              </w:rPr>
              <w:t>●</w:t>
            </w:r>
          </w:p>
        </w:tc>
        <w:tc>
          <w:tcPr>
            <w:tcW w:w="749" w:type="dxa"/>
            <w:shd w:val="clear" w:color="auto" w:fill="7FB7B3"/>
            <w:tcMar>
              <w:top w:w="45" w:type="dxa"/>
              <w:left w:w="40" w:type="dxa"/>
              <w:bottom w:w="45" w:type="dxa"/>
              <w:right w:w="40" w:type="dxa"/>
            </w:tcMar>
          </w:tcPr>
          <w:p w14:paraId="663ACFBB" w14:textId="77777777" w:rsidR="00CB5EC4" w:rsidRDefault="00000000">
            <w:pPr>
              <w:jc w:val="center"/>
            </w:pPr>
            <w:r>
              <w:rPr>
                <w:b/>
                <w:color w:val="184E58"/>
                <w:sz w:val="17"/>
              </w:rPr>
              <w:t>●</w:t>
            </w:r>
          </w:p>
        </w:tc>
        <w:tc>
          <w:tcPr>
            <w:tcW w:w="749" w:type="dxa"/>
            <w:shd w:val="clear" w:color="auto" w:fill="E4F1F2"/>
            <w:tcMar>
              <w:top w:w="45" w:type="dxa"/>
              <w:left w:w="40" w:type="dxa"/>
              <w:bottom w:w="45" w:type="dxa"/>
              <w:right w:w="40" w:type="dxa"/>
            </w:tcMar>
          </w:tcPr>
          <w:p w14:paraId="79401FA8" w14:textId="77777777" w:rsidR="00CB5EC4" w:rsidRDefault="00000000">
            <w:pPr>
              <w:jc w:val="center"/>
            </w:pPr>
            <w:r>
              <w:rPr>
                <w:b/>
                <w:color w:val="184E58"/>
                <w:sz w:val="17"/>
              </w:rPr>
              <w:t>◐</w:t>
            </w:r>
          </w:p>
        </w:tc>
        <w:tc>
          <w:tcPr>
            <w:tcW w:w="749" w:type="dxa"/>
            <w:shd w:val="clear" w:color="auto" w:fill="E4F1F2"/>
            <w:tcMar>
              <w:top w:w="45" w:type="dxa"/>
              <w:left w:w="40" w:type="dxa"/>
              <w:bottom w:w="45" w:type="dxa"/>
              <w:right w:w="40" w:type="dxa"/>
            </w:tcMar>
          </w:tcPr>
          <w:p w14:paraId="2C0B715C" w14:textId="77777777" w:rsidR="00CB5EC4" w:rsidRDefault="00000000">
            <w:pPr>
              <w:jc w:val="center"/>
            </w:pPr>
            <w:r>
              <w:rPr>
                <w:b/>
                <w:color w:val="184E58"/>
                <w:sz w:val="17"/>
              </w:rPr>
              <w:t>◐</w:t>
            </w:r>
          </w:p>
        </w:tc>
        <w:tc>
          <w:tcPr>
            <w:tcW w:w="749" w:type="dxa"/>
            <w:tcMar>
              <w:top w:w="45" w:type="dxa"/>
              <w:left w:w="40" w:type="dxa"/>
              <w:bottom w:w="45" w:type="dxa"/>
              <w:right w:w="40" w:type="dxa"/>
            </w:tcMar>
          </w:tcPr>
          <w:p w14:paraId="4E089DAE" w14:textId="77777777" w:rsidR="00CB5EC4" w:rsidRDefault="00CB5EC4">
            <w:pPr>
              <w:jc w:val="center"/>
            </w:pPr>
          </w:p>
        </w:tc>
        <w:tc>
          <w:tcPr>
            <w:tcW w:w="749" w:type="dxa"/>
            <w:tcMar>
              <w:top w:w="45" w:type="dxa"/>
              <w:left w:w="40" w:type="dxa"/>
              <w:bottom w:w="45" w:type="dxa"/>
              <w:right w:w="40" w:type="dxa"/>
            </w:tcMar>
          </w:tcPr>
          <w:p w14:paraId="3B95EC16" w14:textId="77777777" w:rsidR="00CB5EC4" w:rsidRDefault="00CB5EC4">
            <w:pPr>
              <w:jc w:val="center"/>
            </w:pPr>
          </w:p>
        </w:tc>
      </w:tr>
      <w:tr w:rsidR="00CB5EC4" w14:paraId="2987B699" w14:textId="77777777">
        <w:trPr>
          <w:jc w:val="center"/>
        </w:trPr>
        <w:tc>
          <w:tcPr>
            <w:tcW w:w="1296" w:type="dxa"/>
            <w:shd w:val="clear" w:color="auto" w:fill="F5F8FB"/>
            <w:tcMar>
              <w:top w:w="45" w:type="dxa"/>
              <w:left w:w="50" w:type="dxa"/>
              <w:bottom w:w="45" w:type="dxa"/>
              <w:right w:w="50" w:type="dxa"/>
            </w:tcMar>
          </w:tcPr>
          <w:p w14:paraId="5F58529F" w14:textId="77777777" w:rsidR="00CB5EC4" w:rsidRDefault="00000000">
            <w:pPr>
              <w:jc w:val="center"/>
            </w:pPr>
            <w:r>
              <w:rPr>
                <w:b/>
                <w:color w:val="243447"/>
                <w:sz w:val="16"/>
              </w:rPr>
              <w:t>L</w:t>
            </w:r>
          </w:p>
        </w:tc>
        <w:tc>
          <w:tcPr>
            <w:tcW w:w="1584" w:type="dxa"/>
            <w:shd w:val="clear" w:color="auto" w:fill="F5F8FB"/>
            <w:tcMar>
              <w:top w:w="45" w:type="dxa"/>
              <w:left w:w="50" w:type="dxa"/>
              <w:bottom w:w="45" w:type="dxa"/>
              <w:right w:w="50" w:type="dxa"/>
            </w:tcMar>
          </w:tcPr>
          <w:p w14:paraId="5A6686E3" w14:textId="77777777" w:rsidR="00CB5EC4" w:rsidRDefault="00000000">
            <w:pPr>
              <w:jc w:val="center"/>
            </w:pPr>
            <w:r>
              <w:rPr>
                <w:b/>
                <w:color w:val="243447"/>
                <w:sz w:val="16"/>
              </w:rPr>
              <w:t>Interior l</w:t>
            </w:r>
          </w:p>
        </w:tc>
        <w:tc>
          <w:tcPr>
            <w:tcW w:w="3672" w:type="dxa"/>
            <w:tcMar>
              <w:top w:w="45" w:type="dxa"/>
              <w:left w:w="50" w:type="dxa"/>
              <w:bottom w:w="45" w:type="dxa"/>
              <w:right w:w="50" w:type="dxa"/>
            </w:tcMar>
          </w:tcPr>
          <w:p w14:paraId="2A5191B3" w14:textId="77777777" w:rsidR="00CB5EC4" w:rsidRDefault="00000000">
            <w:r>
              <w:rPr>
                <w:color w:val="243447"/>
                <w:sz w:val="16"/>
              </w:rPr>
              <w:t>Rainbow trout (ice-off / chironomid phase)</w:t>
            </w:r>
          </w:p>
        </w:tc>
        <w:tc>
          <w:tcPr>
            <w:tcW w:w="749" w:type="dxa"/>
            <w:tcMar>
              <w:top w:w="45" w:type="dxa"/>
              <w:left w:w="40" w:type="dxa"/>
              <w:bottom w:w="45" w:type="dxa"/>
              <w:right w:w="40" w:type="dxa"/>
            </w:tcMar>
          </w:tcPr>
          <w:p w14:paraId="164F54B3" w14:textId="77777777" w:rsidR="00CB5EC4" w:rsidRDefault="00CB5EC4">
            <w:pPr>
              <w:jc w:val="center"/>
            </w:pPr>
          </w:p>
        </w:tc>
        <w:tc>
          <w:tcPr>
            <w:tcW w:w="749" w:type="dxa"/>
            <w:tcMar>
              <w:top w:w="45" w:type="dxa"/>
              <w:left w:w="40" w:type="dxa"/>
              <w:bottom w:w="45" w:type="dxa"/>
              <w:right w:w="40" w:type="dxa"/>
            </w:tcMar>
          </w:tcPr>
          <w:p w14:paraId="7C71143E" w14:textId="77777777" w:rsidR="00CB5EC4" w:rsidRDefault="00CB5EC4">
            <w:pPr>
              <w:jc w:val="center"/>
            </w:pPr>
          </w:p>
        </w:tc>
        <w:tc>
          <w:tcPr>
            <w:tcW w:w="749" w:type="dxa"/>
            <w:shd w:val="clear" w:color="auto" w:fill="E4F1F2"/>
            <w:tcMar>
              <w:top w:w="45" w:type="dxa"/>
              <w:left w:w="40" w:type="dxa"/>
              <w:bottom w:w="45" w:type="dxa"/>
              <w:right w:w="40" w:type="dxa"/>
            </w:tcMar>
          </w:tcPr>
          <w:p w14:paraId="192277BA" w14:textId="77777777" w:rsidR="00CB5EC4" w:rsidRDefault="00000000">
            <w:pPr>
              <w:jc w:val="center"/>
            </w:pPr>
            <w:r>
              <w:rPr>
                <w:b/>
                <w:color w:val="184E58"/>
                <w:sz w:val="17"/>
              </w:rPr>
              <w:t>◐</w:t>
            </w:r>
          </w:p>
        </w:tc>
        <w:tc>
          <w:tcPr>
            <w:tcW w:w="749" w:type="dxa"/>
            <w:shd w:val="clear" w:color="auto" w:fill="7FB7B3"/>
            <w:tcMar>
              <w:top w:w="45" w:type="dxa"/>
              <w:left w:w="40" w:type="dxa"/>
              <w:bottom w:w="45" w:type="dxa"/>
              <w:right w:w="40" w:type="dxa"/>
            </w:tcMar>
          </w:tcPr>
          <w:p w14:paraId="5A57CEF2" w14:textId="77777777" w:rsidR="00CB5EC4" w:rsidRDefault="00000000">
            <w:pPr>
              <w:jc w:val="center"/>
            </w:pPr>
            <w:r>
              <w:rPr>
                <w:b/>
                <w:color w:val="184E58"/>
                <w:sz w:val="17"/>
              </w:rPr>
              <w:t>●</w:t>
            </w:r>
          </w:p>
        </w:tc>
        <w:tc>
          <w:tcPr>
            <w:tcW w:w="749" w:type="dxa"/>
            <w:shd w:val="clear" w:color="auto" w:fill="7FB7B3"/>
            <w:tcMar>
              <w:top w:w="45" w:type="dxa"/>
              <w:left w:w="40" w:type="dxa"/>
              <w:bottom w:w="45" w:type="dxa"/>
              <w:right w:w="40" w:type="dxa"/>
            </w:tcMar>
          </w:tcPr>
          <w:p w14:paraId="75AAF27A" w14:textId="77777777" w:rsidR="00CB5EC4" w:rsidRDefault="00000000">
            <w:pPr>
              <w:jc w:val="center"/>
            </w:pPr>
            <w:r>
              <w:rPr>
                <w:b/>
                <w:color w:val="184E58"/>
                <w:sz w:val="17"/>
              </w:rPr>
              <w:t>●</w:t>
            </w:r>
          </w:p>
        </w:tc>
        <w:tc>
          <w:tcPr>
            <w:tcW w:w="749" w:type="dxa"/>
            <w:shd w:val="clear" w:color="auto" w:fill="E4F1F2"/>
            <w:tcMar>
              <w:top w:w="45" w:type="dxa"/>
              <w:left w:w="40" w:type="dxa"/>
              <w:bottom w:w="45" w:type="dxa"/>
              <w:right w:w="40" w:type="dxa"/>
            </w:tcMar>
          </w:tcPr>
          <w:p w14:paraId="3A2526FC" w14:textId="77777777" w:rsidR="00CB5EC4" w:rsidRDefault="00000000">
            <w:pPr>
              <w:jc w:val="center"/>
            </w:pPr>
            <w:r>
              <w:rPr>
                <w:b/>
                <w:color w:val="184E58"/>
                <w:sz w:val="17"/>
              </w:rPr>
              <w:t>◐</w:t>
            </w:r>
          </w:p>
        </w:tc>
        <w:tc>
          <w:tcPr>
            <w:tcW w:w="749" w:type="dxa"/>
            <w:tcMar>
              <w:top w:w="45" w:type="dxa"/>
              <w:left w:w="40" w:type="dxa"/>
              <w:bottom w:w="45" w:type="dxa"/>
              <w:right w:w="40" w:type="dxa"/>
            </w:tcMar>
          </w:tcPr>
          <w:p w14:paraId="3E556458" w14:textId="77777777" w:rsidR="00CB5EC4" w:rsidRDefault="00CB5EC4">
            <w:pPr>
              <w:jc w:val="center"/>
            </w:pPr>
          </w:p>
        </w:tc>
        <w:tc>
          <w:tcPr>
            <w:tcW w:w="749" w:type="dxa"/>
            <w:tcMar>
              <w:top w:w="45" w:type="dxa"/>
              <w:left w:w="40" w:type="dxa"/>
              <w:bottom w:w="45" w:type="dxa"/>
              <w:right w:w="40" w:type="dxa"/>
            </w:tcMar>
          </w:tcPr>
          <w:p w14:paraId="6CF752CA" w14:textId="77777777" w:rsidR="00CB5EC4" w:rsidRDefault="00CB5EC4">
            <w:pPr>
              <w:jc w:val="center"/>
            </w:pPr>
          </w:p>
        </w:tc>
        <w:tc>
          <w:tcPr>
            <w:tcW w:w="749" w:type="dxa"/>
            <w:tcMar>
              <w:top w:w="45" w:type="dxa"/>
              <w:left w:w="40" w:type="dxa"/>
              <w:bottom w:w="45" w:type="dxa"/>
              <w:right w:w="40" w:type="dxa"/>
            </w:tcMar>
          </w:tcPr>
          <w:p w14:paraId="673012E1" w14:textId="77777777" w:rsidR="00CB5EC4" w:rsidRDefault="00CB5EC4">
            <w:pPr>
              <w:jc w:val="center"/>
            </w:pPr>
          </w:p>
        </w:tc>
        <w:tc>
          <w:tcPr>
            <w:tcW w:w="749" w:type="dxa"/>
            <w:tcMar>
              <w:top w:w="45" w:type="dxa"/>
              <w:left w:w="40" w:type="dxa"/>
              <w:bottom w:w="45" w:type="dxa"/>
              <w:right w:w="40" w:type="dxa"/>
            </w:tcMar>
          </w:tcPr>
          <w:p w14:paraId="3A51398D" w14:textId="77777777" w:rsidR="00CB5EC4" w:rsidRDefault="00CB5EC4">
            <w:pPr>
              <w:jc w:val="center"/>
            </w:pPr>
          </w:p>
        </w:tc>
        <w:tc>
          <w:tcPr>
            <w:tcW w:w="749" w:type="dxa"/>
            <w:tcMar>
              <w:top w:w="45" w:type="dxa"/>
              <w:left w:w="40" w:type="dxa"/>
              <w:bottom w:w="45" w:type="dxa"/>
              <w:right w:w="40" w:type="dxa"/>
            </w:tcMar>
          </w:tcPr>
          <w:p w14:paraId="59199AB5" w14:textId="77777777" w:rsidR="00CB5EC4" w:rsidRDefault="00CB5EC4">
            <w:pPr>
              <w:jc w:val="center"/>
            </w:pPr>
          </w:p>
        </w:tc>
        <w:tc>
          <w:tcPr>
            <w:tcW w:w="749" w:type="dxa"/>
            <w:tcMar>
              <w:top w:w="45" w:type="dxa"/>
              <w:left w:w="40" w:type="dxa"/>
              <w:bottom w:w="45" w:type="dxa"/>
              <w:right w:w="40" w:type="dxa"/>
            </w:tcMar>
          </w:tcPr>
          <w:p w14:paraId="4650EC58" w14:textId="77777777" w:rsidR="00CB5EC4" w:rsidRDefault="00CB5EC4">
            <w:pPr>
              <w:jc w:val="center"/>
            </w:pPr>
          </w:p>
        </w:tc>
      </w:tr>
      <w:tr w:rsidR="00CB5EC4" w14:paraId="5D78DA2A" w14:textId="77777777">
        <w:trPr>
          <w:jc w:val="center"/>
        </w:trPr>
        <w:tc>
          <w:tcPr>
            <w:tcW w:w="1296" w:type="dxa"/>
            <w:shd w:val="clear" w:color="auto" w:fill="F5F8FB"/>
            <w:tcMar>
              <w:top w:w="45" w:type="dxa"/>
              <w:left w:w="50" w:type="dxa"/>
              <w:bottom w:w="45" w:type="dxa"/>
              <w:right w:w="50" w:type="dxa"/>
            </w:tcMar>
          </w:tcPr>
          <w:p w14:paraId="5674E220" w14:textId="77777777" w:rsidR="00CB5EC4" w:rsidRDefault="00000000">
            <w:pPr>
              <w:jc w:val="center"/>
            </w:pPr>
            <w:r>
              <w:rPr>
                <w:b/>
                <w:color w:val="243447"/>
                <w:sz w:val="16"/>
              </w:rPr>
              <w:t>L</w:t>
            </w:r>
          </w:p>
        </w:tc>
        <w:tc>
          <w:tcPr>
            <w:tcW w:w="1584" w:type="dxa"/>
            <w:shd w:val="clear" w:color="auto" w:fill="F5F8FB"/>
            <w:tcMar>
              <w:top w:w="45" w:type="dxa"/>
              <w:left w:w="50" w:type="dxa"/>
              <w:bottom w:w="45" w:type="dxa"/>
              <w:right w:w="50" w:type="dxa"/>
            </w:tcMar>
          </w:tcPr>
          <w:p w14:paraId="5D13B798" w14:textId="77777777" w:rsidR="00CB5EC4" w:rsidRDefault="00000000">
            <w:pPr>
              <w:jc w:val="center"/>
            </w:pPr>
            <w:r>
              <w:rPr>
                <w:b/>
                <w:color w:val="243447"/>
                <w:sz w:val="16"/>
              </w:rPr>
              <w:t>Interior l</w:t>
            </w:r>
          </w:p>
        </w:tc>
        <w:tc>
          <w:tcPr>
            <w:tcW w:w="3672" w:type="dxa"/>
            <w:tcMar>
              <w:top w:w="45" w:type="dxa"/>
              <w:left w:w="50" w:type="dxa"/>
              <w:bottom w:w="45" w:type="dxa"/>
              <w:right w:w="50" w:type="dxa"/>
            </w:tcMar>
          </w:tcPr>
          <w:p w14:paraId="5877377B" w14:textId="77777777" w:rsidR="00CB5EC4" w:rsidRDefault="00000000">
            <w:r>
              <w:rPr>
                <w:color w:val="243447"/>
                <w:sz w:val="16"/>
              </w:rPr>
              <w:t>Rainbow trout (late spring / early summer hatch mix)</w:t>
            </w:r>
          </w:p>
        </w:tc>
        <w:tc>
          <w:tcPr>
            <w:tcW w:w="749" w:type="dxa"/>
            <w:tcMar>
              <w:top w:w="45" w:type="dxa"/>
              <w:left w:w="40" w:type="dxa"/>
              <w:bottom w:w="45" w:type="dxa"/>
              <w:right w:w="40" w:type="dxa"/>
            </w:tcMar>
          </w:tcPr>
          <w:p w14:paraId="70984DC9" w14:textId="77777777" w:rsidR="00CB5EC4" w:rsidRDefault="00CB5EC4">
            <w:pPr>
              <w:jc w:val="center"/>
            </w:pPr>
          </w:p>
        </w:tc>
        <w:tc>
          <w:tcPr>
            <w:tcW w:w="749" w:type="dxa"/>
            <w:tcMar>
              <w:top w:w="45" w:type="dxa"/>
              <w:left w:w="40" w:type="dxa"/>
              <w:bottom w:w="45" w:type="dxa"/>
              <w:right w:w="40" w:type="dxa"/>
            </w:tcMar>
          </w:tcPr>
          <w:p w14:paraId="1DED0BA3" w14:textId="77777777" w:rsidR="00CB5EC4" w:rsidRDefault="00CB5EC4">
            <w:pPr>
              <w:jc w:val="center"/>
            </w:pPr>
          </w:p>
        </w:tc>
        <w:tc>
          <w:tcPr>
            <w:tcW w:w="749" w:type="dxa"/>
            <w:tcMar>
              <w:top w:w="45" w:type="dxa"/>
              <w:left w:w="40" w:type="dxa"/>
              <w:bottom w:w="45" w:type="dxa"/>
              <w:right w:w="40" w:type="dxa"/>
            </w:tcMar>
          </w:tcPr>
          <w:p w14:paraId="29E42A2F" w14:textId="77777777" w:rsidR="00CB5EC4" w:rsidRDefault="00CB5EC4">
            <w:pPr>
              <w:jc w:val="center"/>
            </w:pPr>
          </w:p>
        </w:tc>
        <w:tc>
          <w:tcPr>
            <w:tcW w:w="749" w:type="dxa"/>
            <w:tcMar>
              <w:top w:w="45" w:type="dxa"/>
              <w:left w:w="40" w:type="dxa"/>
              <w:bottom w:w="45" w:type="dxa"/>
              <w:right w:w="40" w:type="dxa"/>
            </w:tcMar>
          </w:tcPr>
          <w:p w14:paraId="313308DE" w14:textId="77777777" w:rsidR="00CB5EC4" w:rsidRDefault="00CB5EC4">
            <w:pPr>
              <w:jc w:val="center"/>
            </w:pPr>
          </w:p>
        </w:tc>
        <w:tc>
          <w:tcPr>
            <w:tcW w:w="749" w:type="dxa"/>
            <w:shd w:val="clear" w:color="auto" w:fill="E4F1F2"/>
            <w:tcMar>
              <w:top w:w="45" w:type="dxa"/>
              <w:left w:w="40" w:type="dxa"/>
              <w:bottom w:w="45" w:type="dxa"/>
              <w:right w:w="40" w:type="dxa"/>
            </w:tcMar>
          </w:tcPr>
          <w:p w14:paraId="0DE8048B" w14:textId="77777777" w:rsidR="00CB5EC4" w:rsidRDefault="00000000">
            <w:pPr>
              <w:jc w:val="center"/>
            </w:pPr>
            <w:r>
              <w:rPr>
                <w:b/>
                <w:color w:val="184E58"/>
                <w:sz w:val="17"/>
              </w:rPr>
              <w:t>◐</w:t>
            </w:r>
          </w:p>
        </w:tc>
        <w:tc>
          <w:tcPr>
            <w:tcW w:w="749" w:type="dxa"/>
            <w:shd w:val="clear" w:color="auto" w:fill="7FB7B3"/>
            <w:tcMar>
              <w:top w:w="45" w:type="dxa"/>
              <w:left w:w="40" w:type="dxa"/>
              <w:bottom w:w="45" w:type="dxa"/>
              <w:right w:w="40" w:type="dxa"/>
            </w:tcMar>
          </w:tcPr>
          <w:p w14:paraId="1902FE72" w14:textId="77777777" w:rsidR="00CB5EC4" w:rsidRDefault="00000000">
            <w:pPr>
              <w:jc w:val="center"/>
            </w:pPr>
            <w:r>
              <w:rPr>
                <w:b/>
                <w:color w:val="184E58"/>
                <w:sz w:val="17"/>
              </w:rPr>
              <w:t>●</w:t>
            </w:r>
          </w:p>
        </w:tc>
        <w:tc>
          <w:tcPr>
            <w:tcW w:w="749" w:type="dxa"/>
            <w:shd w:val="clear" w:color="auto" w:fill="E4F1F2"/>
            <w:tcMar>
              <w:top w:w="45" w:type="dxa"/>
              <w:left w:w="40" w:type="dxa"/>
              <w:bottom w:w="45" w:type="dxa"/>
              <w:right w:w="40" w:type="dxa"/>
            </w:tcMar>
          </w:tcPr>
          <w:p w14:paraId="22E82CDD" w14:textId="77777777" w:rsidR="00CB5EC4" w:rsidRDefault="00000000">
            <w:pPr>
              <w:jc w:val="center"/>
            </w:pPr>
            <w:r>
              <w:rPr>
                <w:b/>
                <w:color w:val="184E58"/>
                <w:sz w:val="17"/>
              </w:rPr>
              <w:t>◐</w:t>
            </w:r>
          </w:p>
        </w:tc>
        <w:tc>
          <w:tcPr>
            <w:tcW w:w="749" w:type="dxa"/>
            <w:tcMar>
              <w:top w:w="45" w:type="dxa"/>
              <w:left w:w="40" w:type="dxa"/>
              <w:bottom w:w="45" w:type="dxa"/>
              <w:right w:w="40" w:type="dxa"/>
            </w:tcMar>
          </w:tcPr>
          <w:p w14:paraId="400DDEC5" w14:textId="77777777" w:rsidR="00CB5EC4" w:rsidRDefault="00CB5EC4">
            <w:pPr>
              <w:jc w:val="center"/>
            </w:pPr>
          </w:p>
        </w:tc>
        <w:tc>
          <w:tcPr>
            <w:tcW w:w="749" w:type="dxa"/>
            <w:tcMar>
              <w:top w:w="45" w:type="dxa"/>
              <w:left w:w="40" w:type="dxa"/>
              <w:bottom w:w="45" w:type="dxa"/>
              <w:right w:w="40" w:type="dxa"/>
            </w:tcMar>
          </w:tcPr>
          <w:p w14:paraId="6F280627" w14:textId="77777777" w:rsidR="00CB5EC4" w:rsidRDefault="00CB5EC4">
            <w:pPr>
              <w:jc w:val="center"/>
            </w:pPr>
          </w:p>
        </w:tc>
        <w:tc>
          <w:tcPr>
            <w:tcW w:w="749" w:type="dxa"/>
            <w:tcMar>
              <w:top w:w="45" w:type="dxa"/>
              <w:left w:w="40" w:type="dxa"/>
              <w:bottom w:w="45" w:type="dxa"/>
              <w:right w:w="40" w:type="dxa"/>
            </w:tcMar>
          </w:tcPr>
          <w:p w14:paraId="6D80F728" w14:textId="77777777" w:rsidR="00CB5EC4" w:rsidRDefault="00CB5EC4">
            <w:pPr>
              <w:jc w:val="center"/>
            </w:pPr>
          </w:p>
        </w:tc>
        <w:tc>
          <w:tcPr>
            <w:tcW w:w="749" w:type="dxa"/>
            <w:tcMar>
              <w:top w:w="45" w:type="dxa"/>
              <w:left w:w="40" w:type="dxa"/>
              <w:bottom w:w="45" w:type="dxa"/>
              <w:right w:w="40" w:type="dxa"/>
            </w:tcMar>
          </w:tcPr>
          <w:p w14:paraId="0796B671" w14:textId="77777777" w:rsidR="00CB5EC4" w:rsidRDefault="00CB5EC4">
            <w:pPr>
              <w:jc w:val="center"/>
            </w:pPr>
          </w:p>
        </w:tc>
        <w:tc>
          <w:tcPr>
            <w:tcW w:w="749" w:type="dxa"/>
            <w:tcMar>
              <w:top w:w="45" w:type="dxa"/>
              <w:left w:w="40" w:type="dxa"/>
              <w:bottom w:w="45" w:type="dxa"/>
              <w:right w:w="40" w:type="dxa"/>
            </w:tcMar>
          </w:tcPr>
          <w:p w14:paraId="3BE1B8BC" w14:textId="77777777" w:rsidR="00CB5EC4" w:rsidRDefault="00CB5EC4">
            <w:pPr>
              <w:jc w:val="center"/>
            </w:pPr>
          </w:p>
        </w:tc>
      </w:tr>
      <w:tr w:rsidR="00CB5EC4" w14:paraId="31074CF3" w14:textId="77777777">
        <w:trPr>
          <w:jc w:val="center"/>
        </w:trPr>
        <w:tc>
          <w:tcPr>
            <w:tcW w:w="1296" w:type="dxa"/>
            <w:shd w:val="clear" w:color="auto" w:fill="F5F8FB"/>
            <w:tcMar>
              <w:top w:w="45" w:type="dxa"/>
              <w:left w:w="50" w:type="dxa"/>
              <w:bottom w:w="45" w:type="dxa"/>
              <w:right w:w="50" w:type="dxa"/>
            </w:tcMar>
          </w:tcPr>
          <w:p w14:paraId="00565D3F" w14:textId="77777777" w:rsidR="00CB5EC4" w:rsidRDefault="00000000">
            <w:pPr>
              <w:jc w:val="center"/>
            </w:pPr>
            <w:r>
              <w:rPr>
                <w:b/>
                <w:color w:val="243447"/>
                <w:sz w:val="16"/>
              </w:rPr>
              <w:t>L</w:t>
            </w:r>
          </w:p>
        </w:tc>
        <w:tc>
          <w:tcPr>
            <w:tcW w:w="1584" w:type="dxa"/>
            <w:shd w:val="clear" w:color="auto" w:fill="F5F8FB"/>
            <w:tcMar>
              <w:top w:w="45" w:type="dxa"/>
              <w:left w:w="50" w:type="dxa"/>
              <w:bottom w:w="45" w:type="dxa"/>
              <w:right w:w="50" w:type="dxa"/>
            </w:tcMar>
          </w:tcPr>
          <w:p w14:paraId="0C43E127" w14:textId="77777777" w:rsidR="00CB5EC4" w:rsidRDefault="00000000">
            <w:pPr>
              <w:jc w:val="center"/>
            </w:pPr>
            <w:r>
              <w:rPr>
                <w:b/>
                <w:color w:val="243447"/>
                <w:sz w:val="16"/>
              </w:rPr>
              <w:t>Interior l</w:t>
            </w:r>
          </w:p>
        </w:tc>
        <w:tc>
          <w:tcPr>
            <w:tcW w:w="3672" w:type="dxa"/>
            <w:tcMar>
              <w:top w:w="45" w:type="dxa"/>
              <w:left w:w="50" w:type="dxa"/>
              <w:bottom w:w="45" w:type="dxa"/>
              <w:right w:w="50" w:type="dxa"/>
            </w:tcMar>
          </w:tcPr>
          <w:p w14:paraId="23214F8A" w14:textId="77777777" w:rsidR="00CB5EC4" w:rsidRDefault="00000000">
            <w:r>
              <w:rPr>
                <w:color w:val="243447"/>
                <w:sz w:val="16"/>
              </w:rPr>
              <w:t>Rainbow trout (late summer / fall)</w:t>
            </w:r>
          </w:p>
        </w:tc>
        <w:tc>
          <w:tcPr>
            <w:tcW w:w="749" w:type="dxa"/>
            <w:tcMar>
              <w:top w:w="45" w:type="dxa"/>
              <w:left w:w="40" w:type="dxa"/>
              <w:bottom w:w="45" w:type="dxa"/>
              <w:right w:w="40" w:type="dxa"/>
            </w:tcMar>
          </w:tcPr>
          <w:p w14:paraId="4FF53617" w14:textId="77777777" w:rsidR="00CB5EC4" w:rsidRDefault="00CB5EC4">
            <w:pPr>
              <w:jc w:val="center"/>
            </w:pPr>
          </w:p>
        </w:tc>
        <w:tc>
          <w:tcPr>
            <w:tcW w:w="749" w:type="dxa"/>
            <w:tcMar>
              <w:top w:w="45" w:type="dxa"/>
              <w:left w:w="40" w:type="dxa"/>
              <w:bottom w:w="45" w:type="dxa"/>
              <w:right w:w="40" w:type="dxa"/>
            </w:tcMar>
          </w:tcPr>
          <w:p w14:paraId="0D290090" w14:textId="77777777" w:rsidR="00CB5EC4" w:rsidRDefault="00CB5EC4">
            <w:pPr>
              <w:jc w:val="center"/>
            </w:pPr>
          </w:p>
        </w:tc>
        <w:tc>
          <w:tcPr>
            <w:tcW w:w="749" w:type="dxa"/>
            <w:tcMar>
              <w:top w:w="45" w:type="dxa"/>
              <w:left w:w="40" w:type="dxa"/>
              <w:bottom w:w="45" w:type="dxa"/>
              <w:right w:w="40" w:type="dxa"/>
            </w:tcMar>
          </w:tcPr>
          <w:p w14:paraId="79075B31" w14:textId="77777777" w:rsidR="00CB5EC4" w:rsidRDefault="00CB5EC4">
            <w:pPr>
              <w:jc w:val="center"/>
            </w:pPr>
          </w:p>
        </w:tc>
        <w:tc>
          <w:tcPr>
            <w:tcW w:w="749" w:type="dxa"/>
            <w:tcMar>
              <w:top w:w="45" w:type="dxa"/>
              <w:left w:w="40" w:type="dxa"/>
              <w:bottom w:w="45" w:type="dxa"/>
              <w:right w:w="40" w:type="dxa"/>
            </w:tcMar>
          </w:tcPr>
          <w:p w14:paraId="2A426090" w14:textId="77777777" w:rsidR="00CB5EC4" w:rsidRDefault="00CB5EC4">
            <w:pPr>
              <w:jc w:val="center"/>
            </w:pPr>
          </w:p>
        </w:tc>
        <w:tc>
          <w:tcPr>
            <w:tcW w:w="749" w:type="dxa"/>
            <w:tcMar>
              <w:top w:w="45" w:type="dxa"/>
              <w:left w:w="40" w:type="dxa"/>
              <w:bottom w:w="45" w:type="dxa"/>
              <w:right w:w="40" w:type="dxa"/>
            </w:tcMar>
          </w:tcPr>
          <w:p w14:paraId="4F7F2E3B" w14:textId="77777777" w:rsidR="00CB5EC4" w:rsidRDefault="00CB5EC4">
            <w:pPr>
              <w:jc w:val="center"/>
            </w:pPr>
          </w:p>
        </w:tc>
        <w:tc>
          <w:tcPr>
            <w:tcW w:w="749" w:type="dxa"/>
            <w:tcMar>
              <w:top w:w="45" w:type="dxa"/>
              <w:left w:w="40" w:type="dxa"/>
              <w:bottom w:w="45" w:type="dxa"/>
              <w:right w:w="40" w:type="dxa"/>
            </w:tcMar>
          </w:tcPr>
          <w:p w14:paraId="5D1D76EE" w14:textId="77777777" w:rsidR="00CB5EC4" w:rsidRDefault="00CB5EC4">
            <w:pPr>
              <w:jc w:val="center"/>
            </w:pPr>
          </w:p>
        </w:tc>
        <w:tc>
          <w:tcPr>
            <w:tcW w:w="749" w:type="dxa"/>
            <w:tcMar>
              <w:top w:w="45" w:type="dxa"/>
              <w:left w:w="40" w:type="dxa"/>
              <w:bottom w:w="45" w:type="dxa"/>
              <w:right w:w="40" w:type="dxa"/>
            </w:tcMar>
          </w:tcPr>
          <w:p w14:paraId="4E687F12" w14:textId="77777777" w:rsidR="00CB5EC4" w:rsidRDefault="00CB5EC4">
            <w:pPr>
              <w:jc w:val="center"/>
            </w:pPr>
          </w:p>
        </w:tc>
        <w:tc>
          <w:tcPr>
            <w:tcW w:w="749" w:type="dxa"/>
            <w:shd w:val="clear" w:color="auto" w:fill="E4F1F2"/>
            <w:tcMar>
              <w:top w:w="45" w:type="dxa"/>
              <w:left w:w="40" w:type="dxa"/>
              <w:bottom w:w="45" w:type="dxa"/>
              <w:right w:w="40" w:type="dxa"/>
            </w:tcMar>
          </w:tcPr>
          <w:p w14:paraId="19DFC3FC" w14:textId="77777777" w:rsidR="00CB5EC4" w:rsidRDefault="00000000">
            <w:pPr>
              <w:jc w:val="center"/>
            </w:pPr>
            <w:r>
              <w:rPr>
                <w:b/>
                <w:color w:val="184E58"/>
                <w:sz w:val="17"/>
              </w:rPr>
              <w:t>◐</w:t>
            </w:r>
          </w:p>
        </w:tc>
        <w:tc>
          <w:tcPr>
            <w:tcW w:w="749" w:type="dxa"/>
            <w:shd w:val="clear" w:color="auto" w:fill="7FB7B3"/>
            <w:tcMar>
              <w:top w:w="45" w:type="dxa"/>
              <w:left w:w="40" w:type="dxa"/>
              <w:bottom w:w="45" w:type="dxa"/>
              <w:right w:w="40" w:type="dxa"/>
            </w:tcMar>
          </w:tcPr>
          <w:p w14:paraId="386E6A59" w14:textId="77777777" w:rsidR="00CB5EC4" w:rsidRDefault="00000000">
            <w:pPr>
              <w:jc w:val="center"/>
            </w:pPr>
            <w:r>
              <w:rPr>
                <w:b/>
                <w:color w:val="184E58"/>
                <w:sz w:val="17"/>
              </w:rPr>
              <w:t>●</w:t>
            </w:r>
          </w:p>
        </w:tc>
        <w:tc>
          <w:tcPr>
            <w:tcW w:w="749" w:type="dxa"/>
            <w:shd w:val="clear" w:color="auto" w:fill="7FB7B3"/>
            <w:tcMar>
              <w:top w:w="45" w:type="dxa"/>
              <w:left w:w="40" w:type="dxa"/>
              <w:bottom w:w="45" w:type="dxa"/>
              <w:right w:w="40" w:type="dxa"/>
            </w:tcMar>
          </w:tcPr>
          <w:p w14:paraId="7EF29CF6" w14:textId="77777777" w:rsidR="00CB5EC4" w:rsidRDefault="00000000">
            <w:pPr>
              <w:jc w:val="center"/>
            </w:pPr>
            <w:r>
              <w:rPr>
                <w:b/>
                <w:color w:val="184E58"/>
                <w:sz w:val="17"/>
              </w:rPr>
              <w:t>●</w:t>
            </w:r>
          </w:p>
        </w:tc>
        <w:tc>
          <w:tcPr>
            <w:tcW w:w="749" w:type="dxa"/>
            <w:shd w:val="clear" w:color="auto" w:fill="E4F1F2"/>
            <w:tcMar>
              <w:top w:w="45" w:type="dxa"/>
              <w:left w:w="40" w:type="dxa"/>
              <w:bottom w:w="45" w:type="dxa"/>
              <w:right w:w="40" w:type="dxa"/>
            </w:tcMar>
          </w:tcPr>
          <w:p w14:paraId="3C7C9842" w14:textId="77777777" w:rsidR="00CB5EC4" w:rsidRDefault="00000000">
            <w:pPr>
              <w:jc w:val="center"/>
            </w:pPr>
            <w:r>
              <w:rPr>
                <w:b/>
                <w:color w:val="184E58"/>
                <w:sz w:val="17"/>
              </w:rPr>
              <w:t>◐</w:t>
            </w:r>
          </w:p>
        </w:tc>
        <w:tc>
          <w:tcPr>
            <w:tcW w:w="749" w:type="dxa"/>
            <w:tcMar>
              <w:top w:w="45" w:type="dxa"/>
              <w:left w:w="40" w:type="dxa"/>
              <w:bottom w:w="45" w:type="dxa"/>
              <w:right w:w="40" w:type="dxa"/>
            </w:tcMar>
          </w:tcPr>
          <w:p w14:paraId="12E9DE71" w14:textId="77777777" w:rsidR="00CB5EC4" w:rsidRDefault="00CB5EC4">
            <w:pPr>
              <w:jc w:val="center"/>
            </w:pPr>
          </w:p>
        </w:tc>
      </w:tr>
      <w:tr w:rsidR="00CB5EC4" w14:paraId="001BC0D2" w14:textId="77777777">
        <w:trPr>
          <w:jc w:val="center"/>
        </w:trPr>
        <w:tc>
          <w:tcPr>
            <w:tcW w:w="1296" w:type="dxa"/>
            <w:shd w:val="clear" w:color="auto" w:fill="F5F8FB"/>
            <w:tcMar>
              <w:top w:w="45" w:type="dxa"/>
              <w:left w:w="50" w:type="dxa"/>
              <w:bottom w:w="45" w:type="dxa"/>
              <w:right w:w="50" w:type="dxa"/>
            </w:tcMar>
          </w:tcPr>
          <w:p w14:paraId="001FCD17" w14:textId="77777777" w:rsidR="00CB5EC4" w:rsidRDefault="00000000">
            <w:pPr>
              <w:jc w:val="center"/>
            </w:pPr>
            <w:r>
              <w:rPr>
                <w:b/>
                <w:color w:val="243447"/>
                <w:sz w:val="16"/>
              </w:rPr>
              <w:t>L</w:t>
            </w:r>
          </w:p>
        </w:tc>
        <w:tc>
          <w:tcPr>
            <w:tcW w:w="1584" w:type="dxa"/>
            <w:shd w:val="clear" w:color="auto" w:fill="F5F8FB"/>
            <w:tcMar>
              <w:top w:w="45" w:type="dxa"/>
              <w:left w:w="50" w:type="dxa"/>
              <w:bottom w:w="45" w:type="dxa"/>
              <w:right w:w="50" w:type="dxa"/>
            </w:tcMar>
          </w:tcPr>
          <w:p w14:paraId="5F0B916B" w14:textId="77777777" w:rsidR="00CB5EC4" w:rsidRDefault="00000000">
            <w:pPr>
              <w:jc w:val="center"/>
            </w:pPr>
            <w:r>
              <w:rPr>
                <w:b/>
                <w:color w:val="243447"/>
                <w:sz w:val="16"/>
              </w:rPr>
              <w:t>Local stoc</w:t>
            </w:r>
          </w:p>
        </w:tc>
        <w:tc>
          <w:tcPr>
            <w:tcW w:w="3672" w:type="dxa"/>
            <w:tcMar>
              <w:top w:w="45" w:type="dxa"/>
              <w:left w:w="50" w:type="dxa"/>
              <w:bottom w:w="45" w:type="dxa"/>
              <w:right w:w="50" w:type="dxa"/>
            </w:tcMar>
          </w:tcPr>
          <w:p w14:paraId="59D69A33" w14:textId="77777777" w:rsidR="00CB5EC4" w:rsidRDefault="00000000">
            <w:r>
              <w:rPr>
                <w:color w:val="243447"/>
                <w:sz w:val="16"/>
              </w:rPr>
              <w:t>Stocked rainbow trout</w:t>
            </w:r>
          </w:p>
        </w:tc>
        <w:tc>
          <w:tcPr>
            <w:tcW w:w="749" w:type="dxa"/>
            <w:tcMar>
              <w:top w:w="45" w:type="dxa"/>
              <w:left w:w="40" w:type="dxa"/>
              <w:bottom w:w="45" w:type="dxa"/>
              <w:right w:w="40" w:type="dxa"/>
            </w:tcMar>
          </w:tcPr>
          <w:p w14:paraId="18E68713" w14:textId="77777777" w:rsidR="00CB5EC4" w:rsidRDefault="00CB5EC4">
            <w:pPr>
              <w:jc w:val="center"/>
            </w:pPr>
          </w:p>
        </w:tc>
        <w:tc>
          <w:tcPr>
            <w:tcW w:w="749" w:type="dxa"/>
            <w:shd w:val="clear" w:color="auto" w:fill="7FB7B3"/>
            <w:tcMar>
              <w:top w:w="45" w:type="dxa"/>
              <w:left w:w="40" w:type="dxa"/>
              <w:bottom w:w="45" w:type="dxa"/>
              <w:right w:w="40" w:type="dxa"/>
            </w:tcMar>
          </w:tcPr>
          <w:p w14:paraId="5ED890A2" w14:textId="77777777" w:rsidR="00CB5EC4" w:rsidRDefault="00000000">
            <w:pPr>
              <w:jc w:val="center"/>
            </w:pPr>
            <w:r>
              <w:rPr>
                <w:b/>
                <w:color w:val="184E58"/>
                <w:sz w:val="17"/>
              </w:rPr>
              <w:t>●</w:t>
            </w:r>
          </w:p>
        </w:tc>
        <w:tc>
          <w:tcPr>
            <w:tcW w:w="749" w:type="dxa"/>
            <w:shd w:val="clear" w:color="auto" w:fill="7FB7B3"/>
            <w:tcMar>
              <w:top w:w="45" w:type="dxa"/>
              <w:left w:w="40" w:type="dxa"/>
              <w:bottom w:w="45" w:type="dxa"/>
              <w:right w:w="40" w:type="dxa"/>
            </w:tcMar>
          </w:tcPr>
          <w:p w14:paraId="3531818D" w14:textId="77777777" w:rsidR="00CB5EC4" w:rsidRDefault="00000000">
            <w:pPr>
              <w:jc w:val="center"/>
            </w:pPr>
            <w:r>
              <w:rPr>
                <w:b/>
                <w:color w:val="184E58"/>
                <w:sz w:val="17"/>
              </w:rPr>
              <w:t>●</w:t>
            </w:r>
          </w:p>
        </w:tc>
        <w:tc>
          <w:tcPr>
            <w:tcW w:w="749" w:type="dxa"/>
            <w:shd w:val="clear" w:color="auto" w:fill="E4F1F2"/>
            <w:tcMar>
              <w:top w:w="45" w:type="dxa"/>
              <w:left w:w="40" w:type="dxa"/>
              <w:bottom w:w="45" w:type="dxa"/>
              <w:right w:w="40" w:type="dxa"/>
            </w:tcMar>
          </w:tcPr>
          <w:p w14:paraId="4743CAE0" w14:textId="77777777" w:rsidR="00CB5EC4" w:rsidRDefault="00000000">
            <w:pPr>
              <w:jc w:val="center"/>
            </w:pPr>
            <w:r>
              <w:rPr>
                <w:b/>
                <w:color w:val="184E58"/>
                <w:sz w:val="17"/>
              </w:rPr>
              <w:t>◐</w:t>
            </w:r>
          </w:p>
        </w:tc>
        <w:tc>
          <w:tcPr>
            <w:tcW w:w="749" w:type="dxa"/>
            <w:tcMar>
              <w:top w:w="45" w:type="dxa"/>
              <w:left w:w="40" w:type="dxa"/>
              <w:bottom w:w="45" w:type="dxa"/>
              <w:right w:w="40" w:type="dxa"/>
            </w:tcMar>
          </w:tcPr>
          <w:p w14:paraId="0ECAC640" w14:textId="77777777" w:rsidR="00CB5EC4" w:rsidRDefault="00CB5EC4">
            <w:pPr>
              <w:jc w:val="center"/>
            </w:pPr>
          </w:p>
        </w:tc>
        <w:tc>
          <w:tcPr>
            <w:tcW w:w="749" w:type="dxa"/>
            <w:tcMar>
              <w:top w:w="45" w:type="dxa"/>
              <w:left w:w="40" w:type="dxa"/>
              <w:bottom w:w="45" w:type="dxa"/>
              <w:right w:w="40" w:type="dxa"/>
            </w:tcMar>
          </w:tcPr>
          <w:p w14:paraId="142434AF" w14:textId="77777777" w:rsidR="00CB5EC4" w:rsidRDefault="00CB5EC4">
            <w:pPr>
              <w:jc w:val="center"/>
            </w:pPr>
          </w:p>
        </w:tc>
        <w:tc>
          <w:tcPr>
            <w:tcW w:w="749" w:type="dxa"/>
            <w:tcMar>
              <w:top w:w="45" w:type="dxa"/>
              <w:left w:w="40" w:type="dxa"/>
              <w:bottom w:w="45" w:type="dxa"/>
              <w:right w:w="40" w:type="dxa"/>
            </w:tcMar>
          </w:tcPr>
          <w:p w14:paraId="4C05D03A" w14:textId="77777777" w:rsidR="00CB5EC4" w:rsidRDefault="00CB5EC4">
            <w:pPr>
              <w:jc w:val="center"/>
            </w:pPr>
          </w:p>
        </w:tc>
        <w:tc>
          <w:tcPr>
            <w:tcW w:w="749" w:type="dxa"/>
            <w:tcMar>
              <w:top w:w="45" w:type="dxa"/>
              <w:left w:w="40" w:type="dxa"/>
              <w:bottom w:w="45" w:type="dxa"/>
              <w:right w:w="40" w:type="dxa"/>
            </w:tcMar>
          </w:tcPr>
          <w:p w14:paraId="161212D2" w14:textId="77777777" w:rsidR="00CB5EC4" w:rsidRDefault="00CB5EC4">
            <w:pPr>
              <w:jc w:val="center"/>
            </w:pPr>
          </w:p>
        </w:tc>
        <w:tc>
          <w:tcPr>
            <w:tcW w:w="749" w:type="dxa"/>
            <w:tcMar>
              <w:top w:w="45" w:type="dxa"/>
              <w:left w:w="40" w:type="dxa"/>
              <w:bottom w:w="45" w:type="dxa"/>
              <w:right w:w="40" w:type="dxa"/>
            </w:tcMar>
          </w:tcPr>
          <w:p w14:paraId="4E68BC48" w14:textId="77777777" w:rsidR="00CB5EC4" w:rsidRDefault="00CB5EC4">
            <w:pPr>
              <w:jc w:val="center"/>
            </w:pPr>
          </w:p>
        </w:tc>
        <w:tc>
          <w:tcPr>
            <w:tcW w:w="749" w:type="dxa"/>
            <w:shd w:val="clear" w:color="auto" w:fill="E4F1F2"/>
            <w:tcMar>
              <w:top w:w="45" w:type="dxa"/>
              <w:left w:w="40" w:type="dxa"/>
              <w:bottom w:w="45" w:type="dxa"/>
              <w:right w:w="40" w:type="dxa"/>
            </w:tcMar>
          </w:tcPr>
          <w:p w14:paraId="230C06A0" w14:textId="77777777" w:rsidR="00CB5EC4" w:rsidRDefault="00000000">
            <w:pPr>
              <w:jc w:val="center"/>
            </w:pPr>
            <w:r>
              <w:rPr>
                <w:b/>
                <w:color w:val="184E58"/>
                <w:sz w:val="17"/>
              </w:rPr>
              <w:t>◐</w:t>
            </w:r>
          </w:p>
        </w:tc>
        <w:tc>
          <w:tcPr>
            <w:tcW w:w="749" w:type="dxa"/>
            <w:shd w:val="clear" w:color="auto" w:fill="E4F1F2"/>
            <w:tcMar>
              <w:top w:w="45" w:type="dxa"/>
              <w:left w:w="40" w:type="dxa"/>
              <w:bottom w:w="45" w:type="dxa"/>
              <w:right w:w="40" w:type="dxa"/>
            </w:tcMar>
          </w:tcPr>
          <w:p w14:paraId="1F66F441" w14:textId="77777777" w:rsidR="00CB5EC4" w:rsidRDefault="00000000">
            <w:pPr>
              <w:jc w:val="center"/>
            </w:pPr>
            <w:r>
              <w:rPr>
                <w:b/>
                <w:color w:val="184E58"/>
                <w:sz w:val="17"/>
              </w:rPr>
              <w:t>◐</w:t>
            </w:r>
          </w:p>
        </w:tc>
        <w:tc>
          <w:tcPr>
            <w:tcW w:w="749" w:type="dxa"/>
            <w:tcMar>
              <w:top w:w="45" w:type="dxa"/>
              <w:left w:w="40" w:type="dxa"/>
              <w:bottom w:w="45" w:type="dxa"/>
              <w:right w:w="40" w:type="dxa"/>
            </w:tcMar>
          </w:tcPr>
          <w:p w14:paraId="4BB52A12" w14:textId="77777777" w:rsidR="00CB5EC4" w:rsidRDefault="00CB5EC4">
            <w:pPr>
              <w:jc w:val="center"/>
            </w:pPr>
          </w:p>
        </w:tc>
      </w:tr>
      <w:tr w:rsidR="00CB5EC4" w14:paraId="5C93CC51" w14:textId="77777777">
        <w:trPr>
          <w:jc w:val="center"/>
        </w:trPr>
        <w:tc>
          <w:tcPr>
            <w:tcW w:w="1296" w:type="dxa"/>
            <w:shd w:val="clear" w:color="auto" w:fill="F5F8FB"/>
            <w:tcMar>
              <w:top w:w="45" w:type="dxa"/>
              <w:left w:w="50" w:type="dxa"/>
              <w:bottom w:w="45" w:type="dxa"/>
              <w:right w:w="50" w:type="dxa"/>
            </w:tcMar>
          </w:tcPr>
          <w:p w14:paraId="43C0E851" w14:textId="77777777" w:rsidR="00CB5EC4" w:rsidRDefault="00000000">
            <w:pPr>
              <w:jc w:val="center"/>
            </w:pPr>
            <w:r>
              <w:rPr>
                <w:b/>
                <w:color w:val="243447"/>
                <w:sz w:val="16"/>
              </w:rPr>
              <w:t>L</w:t>
            </w:r>
          </w:p>
        </w:tc>
        <w:tc>
          <w:tcPr>
            <w:tcW w:w="1584" w:type="dxa"/>
            <w:shd w:val="clear" w:color="auto" w:fill="F5F8FB"/>
            <w:tcMar>
              <w:top w:w="45" w:type="dxa"/>
              <w:left w:w="50" w:type="dxa"/>
              <w:bottom w:w="45" w:type="dxa"/>
              <w:right w:w="50" w:type="dxa"/>
            </w:tcMar>
          </w:tcPr>
          <w:p w14:paraId="5A9D55D3" w14:textId="77777777" w:rsidR="00CB5EC4" w:rsidRDefault="00000000">
            <w:pPr>
              <w:jc w:val="center"/>
            </w:pPr>
            <w:r>
              <w:rPr>
                <w:b/>
                <w:color w:val="243447"/>
                <w:sz w:val="16"/>
              </w:rPr>
              <w:t xml:space="preserve">Warmwater </w:t>
            </w:r>
          </w:p>
        </w:tc>
        <w:tc>
          <w:tcPr>
            <w:tcW w:w="3672" w:type="dxa"/>
            <w:tcMar>
              <w:top w:w="45" w:type="dxa"/>
              <w:left w:w="50" w:type="dxa"/>
              <w:bottom w:w="45" w:type="dxa"/>
              <w:right w:w="50" w:type="dxa"/>
            </w:tcMar>
          </w:tcPr>
          <w:p w14:paraId="60F2652E" w14:textId="77777777" w:rsidR="00CB5EC4" w:rsidRDefault="00000000">
            <w:r>
              <w:rPr>
                <w:color w:val="243447"/>
                <w:sz w:val="16"/>
              </w:rPr>
              <w:t>Carp</w:t>
            </w:r>
          </w:p>
        </w:tc>
        <w:tc>
          <w:tcPr>
            <w:tcW w:w="749" w:type="dxa"/>
            <w:tcMar>
              <w:top w:w="45" w:type="dxa"/>
              <w:left w:w="40" w:type="dxa"/>
              <w:bottom w:w="45" w:type="dxa"/>
              <w:right w:w="40" w:type="dxa"/>
            </w:tcMar>
          </w:tcPr>
          <w:p w14:paraId="4E207445" w14:textId="77777777" w:rsidR="00CB5EC4" w:rsidRDefault="00CB5EC4">
            <w:pPr>
              <w:jc w:val="center"/>
            </w:pPr>
          </w:p>
        </w:tc>
        <w:tc>
          <w:tcPr>
            <w:tcW w:w="749" w:type="dxa"/>
            <w:tcMar>
              <w:top w:w="45" w:type="dxa"/>
              <w:left w:w="40" w:type="dxa"/>
              <w:bottom w:w="45" w:type="dxa"/>
              <w:right w:w="40" w:type="dxa"/>
            </w:tcMar>
          </w:tcPr>
          <w:p w14:paraId="4E195DBF" w14:textId="77777777" w:rsidR="00CB5EC4" w:rsidRDefault="00CB5EC4">
            <w:pPr>
              <w:jc w:val="center"/>
            </w:pPr>
          </w:p>
        </w:tc>
        <w:tc>
          <w:tcPr>
            <w:tcW w:w="749" w:type="dxa"/>
            <w:tcMar>
              <w:top w:w="45" w:type="dxa"/>
              <w:left w:w="40" w:type="dxa"/>
              <w:bottom w:w="45" w:type="dxa"/>
              <w:right w:w="40" w:type="dxa"/>
            </w:tcMar>
          </w:tcPr>
          <w:p w14:paraId="3E2E4AB1" w14:textId="77777777" w:rsidR="00CB5EC4" w:rsidRDefault="00CB5EC4">
            <w:pPr>
              <w:jc w:val="center"/>
            </w:pPr>
          </w:p>
        </w:tc>
        <w:tc>
          <w:tcPr>
            <w:tcW w:w="749" w:type="dxa"/>
            <w:tcMar>
              <w:top w:w="45" w:type="dxa"/>
              <w:left w:w="40" w:type="dxa"/>
              <w:bottom w:w="45" w:type="dxa"/>
              <w:right w:w="40" w:type="dxa"/>
            </w:tcMar>
          </w:tcPr>
          <w:p w14:paraId="10F44E22" w14:textId="77777777" w:rsidR="00CB5EC4" w:rsidRDefault="00CB5EC4">
            <w:pPr>
              <w:jc w:val="center"/>
            </w:pPr>
          </w:p>
        </w:tc>
        <w:tc>
          <w:tcPr>
            <w:tcW w:w="749" w:type="dxa"/>
            <w:tcMar>
              <w:top w:w="45" w:type="dxa"/>
              <w:left w:w="40" w:type="dxa"/>
              <w:bottom w:w="45" w:type="dxa"/>
              <w:right w:w="40" w:type="dxa"/>
            </w:tcMar>
          </w:tcPr>
          <w:p w14:paraId="07661C10" w14:textId="77777777" w:rsidR="00CB5EC4" w:rsidRDefault="00CB5EC4">
            <w:pPr>
              <w:jc w:val="center"/>
            </w:pPr>
          </w:p>
        </w:tc>
        <w:tc>
          <w:tcPr>
            <w:tcW w:w="749" w:type="dxa"/>
            <w:shd w:val="clear" w:color="auto" w:fill="E4F1F2"/>
            <w:tcMar>
              <w:top w:w="45" w:type="dxa"/>
              <w:left w:w="40" w:type="dxa"/>
              <w:bottom w:w="45" w:type="dxa"/>
              <w:right w:w="40" w:type="dxa"/>
            </w:tcMar>
          </w:tcPr>
          <w:p w14:paraId="734F3DA5" w14:textId="77777777" w:rsidR="00CB5EC4" w:rsidRDefault="00000000">
            <w:pPr>
              <w:jc w:val="center"/>
            </w:pPr>
            <w:r>
              <w:rPr>
                <w:b/>
                <w:color w:val="184E58"/>
                <w:sz w:val="17"/>
              </w:rPr>
              <w:t>◐</w:t>
            </w:r>
          </w:p>
        </w:tc>
        <w:tc>
          <w:tcPr>
            <w:tcW w:w="749" w:type="dxa"/>
            <w:shd w:val="clear" w:color="auto" w:fill="7FB7B3"/>
            <w:tcMar>
              <w:top w:w="45" w:type="dxa"/>
              <w:left w:w="40" w:type="dxa"/>
              <w:bottom w:w="45" w:type="dxa"/>
              <w:right w:w="40" w:type="dxa"/>
            </w:tcMar>
          </w:tcPr>
          <w:p w14:paraId="41FCC6BF" w14:textId="77777777" w:rsidR="00CB5EC4" w:rsidRDefault="00000000">
            <w:pPr>
              <w:jc w:val="center"/>
            </w:pPr>
            <w:r>
              <w:rPr>
                <w:b/>
                <w:color w:val="184E58"/>
                <w:sz w:val="17"/>
              </w:rPr>
              <w:t>●</w:t>
            </w:r>
          </w:p>
        </w:tc>
        <w:tc>
          <w:tcPr>
            <w:tcW w:w="749" w:type="dxa"/>
            <w:shd w:val="clear" w:color="auto" w:fill="7FB7B3"/>
            <w:tcMar>
              <w:top w:w="45" w:type="dxa"/>
              <w:left w:w="40" w:type="dxa"/>
              <w:bottom w:w="45" w:type="dxa"/>
              <w:right w:w="40" w:type="dxa"/>
            </w:tcMar>
          </w:tcPr>
          <w:p w14:paraId="19616521" w14:textId="77777777" w:rsidR="00CB5EC4" w:rsidRDefault="00000000">
            <w:pPr>
              <w:jc w:val="center"/>
            </w:pPr>
            <w:r>
              <w:rPr>
                <w:b/>
                <w:color w:val="184E58"/>
                <w:sz w:val="17"/>
              </w:rPr>
              <w:t>●</w:t>
            </w:r>
          </w:p>
        </w:tc>
        <w:tc>
          <w:tcPr>
            <w:tcW w:w="749" w:type="dxa"/>
            <w:shd w:val="clear" w:color="auto" w:fill="E4F1F2"/>
            <w:tcMar>
              <w:top w:w="45" w:type="dxa"/>
              <w:left w:w="40" w:type="dxa"/>
              <w:bottom w:w="45" w:type="dxa"/>
              <w:right w:w="40" w:type="dxa"/>
            </w:tcMar>
          </w:tcPr>
          <w:p w14:paraId="4871715D" w14:textId="77777777" w:rsidR="00CB5EC4" w:rsidRDefault="00000000">
            <w:pPr>
              <w:jc w:val="center"/>
            </w:pPr>
            <w:r>
              <w:rPr>
                <w:b/>
                <w:color w:val="184E58"/>
                <w:sz w:val="17"/>
              </w:rPr>
              <w:t>◐</w:t>
            </w:r>
          </w:p>
        </w:tc>
        <w:tc>
          <w:tcPr>
            <w:tcW w:w="749" w:type="dxa"/>
            <w:tcMar>
              <w:top w:w="45" w:type="dxa"/>
              <w:left w:w="40" w:type="dxa"/>
              <w:bottom w:w="45" w:type="dxa"/>
              <w:right w:w="40" w:type="dxa"/>
            </w:tcMar>
          </w:tcPr>
          <w:p w14:paraId="4316D679" w14:textId="77777777" w:rsidR="00CB5EC4" w:rsidRDefault="00CB5EC4">
            <w:pPr>
              <w:jc w:val="center"/>
            </w:pPr>
          </w:p>
        </w:tc>
        <w:tc>
          <w:tcPr>
            <w:tcW w:w="749" w:type="dxa"/>
            <w:tcMar>
              <w:top w:w="45" w:type="dxa"/>
              <w:left w:w="40" w:type="dxa"/>
              <w:bottom w:w="45" w:type="dxa"/>
              <w:right w:w="40" w:type="dxa"/>
            </w:tcMar>
          </w:tcPr>
          <w:p w14:paraId="5E2ECA0E" w14:textId="77777777" w:rsidR="00CB5EC4" w:rsidRDefault="00CB5EC4">
            <w:pPr>
              <w:jc w:val="center"/>
            </w:pPr>
          </w:p>
        </w:tc>
        <w:tc>
          <w:tcPr>
            <w:tcW w:w="749" w:type="dxa"/>
            <w:tcMar>
              <w:top w:w="45" w:type="dxa"/>
              <w:left w:w="40" w:type="dxa"/>
              <w:bottom w:w="45" w:type="dxa"/>
              <w:right w:w="40" w:type="dxa"/>
            </w:tcMar>
          </w:tcPr>
          <w:p w14:paraId="440A5CB8" w14:textId="77777777" w:rsidR="00CB5EC4" w:rsidRDefault="00CB5EC4">
            <w:pPr>
              <w:jc w:val="center"/>
            </w:pPr>
          </w:p>
        </w:tc>
      </w:tr>
    </w:tbl>
    <w:p w14:paraId="2D123896" w14:textId="77777777" w:rsidR="00CB5EC4" w:rsidRDefault="00CB5EC4"/>
    <w:p w14:paraId="2F11A151" w14:textId="77777777" w:rsidR="00CB5EC4" w:rsidRDefault="00CB5EC4">
      <w:pPr>
        <w:sectPr w:rsidR="00CB5EC4">
          <w:footerReference w:type="default" r:id="rId9"/>
          <w:pgSz w:w="15840" w:h="12240" w:orient="landscape"/>
          <w:pgMar w:top="936" w:right="792" w:bottom="792" w:left="792" w:header="720" w:footer="720" w:gutter="0"/>
          <w:cols w:space="720"/>
          <w:docGrid w:linePitch="360"/>
        </w:sectPr>
      </w:pPr>
    </w:p>
    <w:p w14:paraId="52667D90" w14:textId="77777777" w:rsidR="00CB5EC4" w:rsidRDefault="00000000">
      <w:pPr>
        <w:pStyle w:val="Heading1"/>
        <w:spacing w:before="280" w:after="120"/>
      </w:pPr>
      <w:bookmarkStart w:id="18" w:name="_Toc224967811"/>
      <w:r>
        <w:lastRenderedPageBreak/>
        <w:t>Cross-Cutting Tactics Cheat Sheet</w:t>
      </w:r>
      <w:bookmarkEnd w:id="18"/>
    </w:p>
    <w:p w14:paraId="40EBCEAF" w14:textId="77777777" w:rsidR="00CB5EC4" w:rsidRDefault="00000000">
      <w:pPr>
        <w:pStyle w:val="BodyText"/>
        <w:spacing w:after="100"/>
      </w:pPr>
      <w:r>
        <w:t>Certain recommendations appeared repeatedly across the archive regardless of fishery. The table below distills those patterns into reusable heuristics.</w:t>
      </w:r>
    </w:p>
    <w:tbl>
      <w:tblPr>
        <w:tblW w:w="0" w:type="auto"/>
        <w:jc w:val="center"/>
        <w:tblBorders>
          <w:top w:val="single" w:sz="6" w:space="0" w:color="C7D5E0"/>
          <w:left w:val="single" w:sz="6" w:space="0" w:color="C7D5E0"/>
          <w:bottom w:val="single" w:sz="6" w:space="0" w:color="C7D5E0"/>
          <w:right w:val="single" w:sz="6" w:space="0" w:color="C7D5E0"/>
          <w:insideH w:val="single" w:sz="6" w:space="0" w:color="C7D5E0"/>
          <w:insideV w:val="single" w:sz="6" w:space="0" w:color="C7D5E0"/>
        </w:tblBorders>
        <w:tblLayout w:type="fixed"/>
        <w:tblLook w:val="04A0" w:firstRow="1" w:lastRow="0" w:firstColumn="1" w:lastColumn="0" w:noHBand="0" w:noVBand="1"/>
      </w:tblPr>
      <w:tblGrid>
        <w:gridCol w:w="2448"/>
        <w:gridCol w:w="3672"/>
        <w:gridCol w:w="3672"/>
      </w:tblGrid>
      <w:tr w:rsidR="00CB5EC4" w14:paraId="37D095D8" w14:textId="77777777">
        <w:trPr>
          <w:tblHeader/>
          <w:jc w:val="center"/>
        </w:trPr>
        <w:tc>
          <w:tcPr>
            <w:tcW w:w="2448" w:type="dxa"/>
            <w:shd w:val="clear" w:color="auto" w:fill="163A5F"/>
            <w:tcMar>
              <w:top w:w="70" w:type="dxa"/>
              <w:left w:w="80" w:type="dxa"/>
              <w:bottom w:w="70" w:type="dxa"/>
              <w:right w:w="80" w:type="dxa"/>
            </w:tcMar>
            <w:vAlign w:val="center"/>
          </w:tcPr>
          <w:p w14:paraId="3164F374" w14:textId="77777777" w:rsidR="00CB5EC4" w:rsidRDefault="00000000">
            <w:pPr>
              <w:jc w:val="center"/>
            </w:pPr>
            <w:r>
              <w:rPr>
                <w:b/>
                <w:color w:val="FFFFFF"/>
                <w:sz w:val="18"/>
              </w:rPr>
              <w:t>Situation</w:t>
            </w:r>
          </w:p>
        </w:tc>
        <w:tc>
          <w:tcPr>
            <w:tcW w:w="3672" w:type="dxa"/>
            <w:shd w:val="clear" w:color="auto" w:fill="163A5F"/>
            <w:tcMar>
              <w:top w:w="70" w:type="dxa"/>
              <w:left w:w="80" w:type="dxa"/>
              <w:bottom w:w="70" w:type="dxa"/>
              <w:right w:w="80" w:type="dxa"/>
            </w:tcMar>
            <w:vAlign w:val="center"/>
          </w:tcPr>
          <w:p w14:paraId="08DC87DB" w14:textId="77777777" w:rsidR="00CB5EC4" w:rsidRDefault="00000000">
            <w:pPr>
              <w:jc w:val="center"/>
            </w:pPr>
            <w:r>
              <w:rPr>
                <w:b/>
                <w:color w:val="FFFFFF"/>
                <w:sz w:val="18"/>
              </w:rPr>
              <w:t>Gear takeaway</w:t>
            </w:r>
          </w:p>
        </w:tc>
        <w:tc>
          <w:tcPr>
            <w:tcW w:w="3672" w:type="dxa"/>
            <w:shd w:val="clear" w:color="auto" w:fill="163A5F"/>
            <w:tcMar>
              <w:top w:w="70" w:type="dxa"/>
              <w:left w:w="80" w:type="dxa"/>
              <w:bottom w:w="70" w:type="dxa"/>
              <w:right w:w="80" w:type="dxa"/>
            </w:tcMar>
            <w:vAlign w:val="center"/>
          </w:tcPr>
          <w:p w14:paraId="0F548074" w14:textId="77777777" w:rsidR="00CB5EC4" w:rsidRDefault="00000000">
            <w:pPr>
              <w:jc w:val="center"/>
            </w:pPr>
            <w:r>
              <w:rPr>
                <w:b/>
                <w:color w:val="FFFFFF"/>
                <w:sz w:val="18"/>
              </w:rPr>
              <w:t>Fly takeaway</w:t>
            </w:r>
          </w:p>
        </w:tc>
      </w:tr>
      <w:tr w:rsidR="00CB5EC4" w14:paraId="04738CCD" w14:textId="77777777">
        <w:trPr>
          <w:jc w:val="center"/>
        </w:trPr>
        <w:tc>
          <w:tcPr>
            <w:tcW w:w="2448" w:type="dxa"/>
            <w:shd w:val="clear" w:color="auto" w:fill="F5F8FB"/>
            <w:tcMar>
              <w:top w:w="70" w:type="dxa"/>
              <w:left w:w="80" w:type="dxa"/>
              <w:bottom w:w="70" w:type="dxa"/>
              <w:right w:w="80" w:type="dxa"/>
            </w:tcMar>
            <w:vAlign w:val="center"/>
          </w:tcPr>
          <w:p w14:paraId="58113FAE" w14:textId="77777777" w:rsidR="00CB5EC4" w:rsidRDefault="00000000">
            <w:r>
              <w:rPr>
                <w:b/>
                <w:color w:val="243447"/>
                <w:sz w:val="18"/>
              </w:rPr>
              <w:t>Low, clear river water</w:t>
            </w:r>
          </w:p>
        </w:tc>
        <w:tc>
          <w:tcPr>
            <w:tcW w:w="3672" w:type="dxa"/>
            <w:tcMar>
              <w:top w:w="70" w:type="dxa"/>
              <w:left w:w="80" w:type="dxa"/>
              <w:bottom w:w="70" w:type="dxa"/>
              <w:right w:w="80" w:type="dxa"/>
            </w:tcMar>
            <w:vAlign w:val="center"/>
          </w:tcPr>
          <w:p w14:paraId="28C4E99A" w14:textId="77777777" w:rsidR="00CB5EC4" w:rsidRDefault="00000000">
            <w:pPr>
              <w:jc w:val="center"/>
            </w:pPr>
            <w:r>
              <w:rPr>
                <w:color w:val="243447"/>
                <w:sz w:val="18"/>
              </w:rPr>
              <w:t>Scale down presentations; lighter leader; smaller beads, worms, blades, and subtle hardware.</w:t>
            </w:r>
          </w:p>
        </w:tc>
        <w:tc>
          <w:tcPr>
            <w:tcW w:w="3672" w:type="dxa"/>
            <w:tcMar>
              <w:top w:w="70" w:type="dxa"/>
              <w:left w:w="80" w:type="dxa"/>
              <w:bottom w:w="70" w:type="dxa"/>
              <w:right w:w="80" w:type="dxa"/>
            </w:tcMar>
            <w:vAlign w:val="center"/>
          </w:tcPr>
          <w:p w14:paraId="2542884C" w14:textId="77777777" w:rsidR="00CB5EC4" w:rsidRDefault="00000000">
            <w:pPr>
              <w:jc w:val="center"/>
            </w:pPr>
            <w:r>
              <w:rPr>
                <w:color w:val="243447"/>
                <w:sz w:val="18"/>
              </w:rPr>
              <w:t>Flies with less bulk / flash; more natural drift and presentation control.</w:t>
            </w:r>
          </w:p>
        </w:tc>
      </w:tr>
      <w:tr w:rsidR="00CB5EC4" w14:paraId="757ADE2F" w14:textId="77777777">
        <w:trPr>
          <w:jc w:val="center"/>
        </w:trPr>
        <w:tc>
          <w:tcPr>
            <w:tcW w:w="2448" w:type="dxa"/>
            <w:shd w:val="clear" w:color="auto" w:fill="F5F8FB"/>
            <w:tcMar>
              <w:top w:w="70" w:type="dxa"/>
              <w:left w:w="80" w:type="dxa"/>
              <w:bottom w:w="70" w:type="dxa"/>
              <w:right w:w="80" w:type="dxa"/>
            </w:tcMar>
            <w:vAlign w:val="center"/>
          </w:tcPr>
          <w:p w14:paraId="5FED48FF" w14:textId="77777777" w:rsidR="00CB5EC4" w:rsidRDefault="00000000">
            <w:r>
              <w:rPr>
                <w:b/>
                <w:color w:val="243447"/>
                <w:sz w:val="18"/>
              </w:rPr>
              <w:t>Dirty or rising river water</w:t>
            </w:r>
          </w:p>
        </w:tc>
        <w:tc>
          <w:tcPr>
            <w:tcW w:w="3672" w:type="dxa"/>
            <w:tcMar>
              <w:top w:w="70" w:type="dxa"/>
              <w:left w:w="80" w:type="dxa"/>
              <w:bottom w:w="70" w:type="dxa"/>
              <w:right w:w="80" w:type="dxa"/>
            </w:tcMar>
            <w:vAlign w:val="center"/>
          </w:tcPr>
          <w:p w14:paraId="2D164524" w14:textId="77777777" w:rsidR="00CB5EC4" w:rsidRDefault="00000000">
            <w:pPr>
              <w:jc w:val="center"/>
            </w:pPr>
            <w:r>
              <w:rPr>
                <w:color w:val="243447"/>
                <w:sz w:val="18"/>
              </w:rPr>
              <w:t>Larger-profile spoons, spinners, jigs, and brighter offerings to improve visibility.</w:t>
            </w:r>
          </w:p>
        </w:tc>
        <w:tc>
          <w:tcPr>
            <w:tcW w:w="3672" w:type="dxa"/>
            <w:tcMar>
              <w:top w:w="70" w:type="dxa"/>
              <w:left w:w="80" w:type="dxa"/>
              <w:bottom w:w="70" w:type="dxa"/>
              <w:right w:w="80" w:type="dxa"/>
            </w:tcMar>
            <w:vAlign w:val="center"/>
          </w:tcPr>
          <w:p w14:paraId="4A673C23" w14:textId="77777777" w:rsidR="00CB5EC4" w:rsidRDefault="00000000">
            <w:pPr>
              <w:jc w:val="center"/>
            </w:pPr>
            <w:r>
              <w:rPr>
                <w:color w:val="243447"/>
                <w:sz w:val="18"/>
              </w:rPr>
              <w:t>Higher-visibility flies, larger silhouettes, and presentations that move more water.</w:t>
            </w:r>
          </w:p>
        </w:tc>
      </w:tr>
      <w:tr w:rsidR="00CB5EC4" w14:paraId="5F3CF027" w14:textId="77777777">
        <w:trPr>
          <w:jc w:val="center"/>
        </w:trPr>
        <w:tc>
          <w:tcPr>
            <w:tcW w:w="2448" w:type="dxa"/>
            <w:shd w:val="clear" w:color="auto" w:fill="F5F8FB"/>
            <w:tcMar>
              <w:top w:w="70" w:type="dxa"/>
              <w:left w:w="80" w:type="dxa"/>
              <w:bottom w:w="70" w:type="dxa"/>
              <w:right w:w="80" w:type="dxa"/>
            </w:tcMar>
            <w:vAlign w:val="center"/>
          </w:tcPr>
          <w:p w14:paraId="05AA9841" w14:textId="77777777" w:rsidR="00CB5EC4" w:rsidRDefault="00000000">
            <w:r>
              <w:rPr>
                <w:b/>
                <w:color w:val="243447"/>
                <w:sz w:val="18"/>
              </w:rPr>
              <w:t>Beach / estuary salmon</w:t>
            </w:r>
          </w:p>
        </w:tc>
        <w:tc>
          <w:tcPr>
            <w:tcW w:w="3672" w:type="dxa"/>
            <w:tcMar>
              <w:top w:w="70" w:type="dxa"/>
              <w:left w:w="80" w:type="dxa"/>
              <w:bottom w:w="70" w:type="dxa"/>
              <w:right w:w="80" w:type="dxa"/>
            </w:tcMar>
            <w:vAlign w:val="center"/>
          </w:tcPr>
          <w:p w14:paraId="7C9FADBB" w14:textId="77777777" w:rsidR="00CB5EC4" w:rsidRDefault="00000000">
            <w:pPr>
              <w:jc w:val="center"/>
            </w:pPr>
            <w:r>
              <w:rPr>
                <w:color w:val="243447"/>
                <w:sz w:val="18"/>
              </w:rPr>
              <w:t>Fish first light and tide changes; cover water with spoons, spinners, or buzz bombs matched to depth.</w:t>
            </w:r>
          </w:p>
        </w:tc>
        <w:tc>
          <w:tcPr>
            <w:tcW w:w="3672" w:type="dxa"/>
            <w:tcMar>
              <w:top w:w="70" w:type="dxa"/>
              <w:left w:w="80" w:type="dxa"/>
              <w:bottom w:w="70" w:type="dxa"/>
              <w:right w:w="80" w:type="dxa"/>
            </w:tcMar>
            <w:vAlign w:val="center"/>
          </w:tcPr>
          <w:p w14:paraId="14D8E103" w14:textId="77777777" w:rsidR="00CB5EC4" w:rsidRDefault="00000000">
            <w:pPr>
              <w:jc w:val="center"/>
            </w:pPr>
            <w:r>
              <w:rPr>
                <w:color w:val="243447"/>
                <w:sz w:val="18"/>
              </w:rPr>
              <w:t>Floating or intermediate lines, smaller sparse baitfish / euphausiid patterns, and use of stripping baskets.</w:t>
            </w:r>
          </w:p>
        </w:tc>
      </w:tr>
      <w:tr w:rsidR="00CB5EC4" w14:paraId="0CC6C512" w14:textId="77777777">
        <w:trPr>
          <w:jc w:val="center"/>
        </w:trPr>
        <w:tc>
          <w:tcPr>
            <w:tcW w:w="2448" w:type="dxa"/>
            <w:shd w:val="clear" w:color="auto" w:fill="F5F8FB"/>
            <w:tcMar>
              <w:top w:w="70" w:type="dxa"/>
              <w:left w:w="80" w:type="dxa"/>
              <w:bottom w:w="70" w:type="dxa"/>
              <w:right w:w="80" w:type="dxa"/>
            </w:tcMar>
            <w:vAlign w:val="center"/>
          </w:tcPr>
          <w:p w14:paraId="3FD5ED9F" w14:textId="77777777" w:rsidR="00CB5EC4" w:rsidRDefault="00000000">
            <w:r>
              <w:rPr>
                <w:b/>
                <w:color w:val="243447"/>
                <w:sz w:val="18"/>
              </w:rPr>
              <w:t>Fry-driven trout windows</w:t>
            </w:r>
          </w:p>
        </w:tc>
        <w:tc>
          <w:tcPr>
            <w:tcW w:w="3672" w:type="dxa"/>
            <w:tcMar>
              <w:top w:w="70" w:type="dxa"/>
              <w:left w:w="80" w:type="dxa"/>
              <w:bottom w:w="70" w:type="dxa"/>
              <w:right w:w="80" w:type="dxa"/>
            </w:tcMar>
            <w:vAlign w:val="center"/>
          </w:tcPr>
          <w:p w14:paraId="0D09C45B" w14:textId="77777777" w:rsidR="00CB5EC4" w:rsidRDefault="00000000">
            <w:pPr>
              <w:jc w:val="center"/>
            </w:pPr>
            <w:r>
              <w:rPr>
                <w:color w:val="243447"/>
                <w:sz w:val="18"/>
              </w:rPr>
              <w:t>Small spoons/spinners can be excellent when trout are pinning fry against edges.</w:t>
            </w:r>
          </w:p>
        </w:tc>
        <w:tc>
          <w:tcPr>
            <w:tcW w:w="3672" w:type="dxa"/>
            <w:tcMar>
              <w:top w:w="70" w:type="dxa"/>
              <w:left w:w="80" w:type="dxa"/>
              <w:bottom w:w="70" w:type="dxa"/>
              <w:right w:w="80" w:type="dxa"/>
            </w:tcMar>
            <w:vAlign w:val="center"/>
          </w:tcPr>
          <w:p w14:paraId="4ABE977F" w14:textId="77777777" w:rsidR="00CB5EC4" w:rsidRDefault="00000000">
            <w:pPr>
              <w:jc w:val="center"/>
            </w:pPr>
            <w:r>
              <w:rPr>
                <w:color w:val="243447"/>
                <w:sz w:val="18"/>
              </w:rPr>
              <w:t>Fry or alevin patterns on floating/ghost-tip/light sink-tip systems; move until active fish are found.</w:t>
            </w:r>
          </w:p>
        </w:tc>
      </w:tr>
      <w:tr w:rsidR="00CB5EC4" w14:paraId="5CB808A6" w14:textId="77777777">
        <w:trPr>
          <w:jc w:val="center"/>
        </w:trPr>
        <w:tc>
          <w:tcPr>
            <w:tcW w:w="2448" w:type="dxa"/>
            <w:shd w:val="clear" w:color="auto" w:fill="F5F8FB"/>
            <w:tcMar>
              <w:top w:w="70" w:type="dxa"/>
              <w:left w:w="80" w:type="dxa"/>
              <w:bottom w:w="70" w:type="dxa"/>
              <w:right w:w="80" w:type="dxa"/>
            </w:tcMar>
            <w:vAlign w:val="center"/>
          </w:tcPr>
          <w:p w14:paraId="40830686" w14:textId="77777777" w:rsidR="00CB5EC4" w:rsidRDefault="00000000">
            <w:r>
              <w:rPr>
                <w:b/>
                <w:color w:val="243447"/>
                <w:sz w:val="18"/>
              </w:rPr>
              <w:t>Stillwater ice-off</w:t>
            </w:r>
          </w:p>
        </w:tc>
        <w:tc>
          <w:tcPr>
            <w:tcW w:w="3672" w:type="dxa"/>
            <w:tcMar>
              <w:top w:w="70" w:type="dxa"/>
              <w:left w:w="80" w:type="dxa"/>
              <w:bottom w:w="70" w:type="dxa"/>
              <w:right w:w="80" w:type="dxa"/>
            </w:tcMar>
            <w:vAlign w:val="center"/>
          </w:tcPr>
          <w:p w14:paraId="7D9E2B5A" w14:textId="77777777" w:rsidR="00CB5EC4" w:rsidRDefault="00000000">
            <w:pPr>
              <w:jc w:val="center"/>
            </w:pPr>
            <w:r>
              <w:rPr>
                <w:color w:val="243447"/>
                <w:sz w:val="18"/>
              </w:rPr>
              <w:t>Gear less emphasized; mobility and depth control matter.</w:t>
            </w:r>
          </w:p>
        </w:tc>
        <w:tc>
          <w:tcPr>
            <w:tcW w:w="3672" w:type="dxa"/>
            <w:tcMar>
              <w:top w:w="70" w:type="dxa"/>
              <w:left w:w="80" w:type="dxa"/>
              <w:bottom w:w="70" w:type="dxa"/>
              <w:right w:w="80" w:type="dxa"/>
            </w:tcMar>
            <w:vAlign w:val="center"/>
          </w:tcPr>
          <w:p w14:paraId="37F21262" w14:textId="77777777" w:rsidR="00CB5EC4" w:rsidRDefault="00000000">
            <w:pPr>
              <w:jc w:val="center"/>
            </w:pPr>
            <w:r>
              <w:rPr>
                <w:color w:val="243447"/>
                <w:sz w:val="18"/>
              </w:rPr>
              <w:t>Chironomid presentations under indicators remain the anchor pattern; later add leeches, damsels, and mays as hatches diversify.</w:t>
            </w:r>
          </w:p>
        </w:tc>
      </w:tr>
      <w:tr w:rsidR="00CB5EC4" w14:paraId="66957FD0" w14:textId="77777777">
        <w:trPr>
          <w:jc w:val="center"/>
        </w:trPr>
        <w:tc>
          <w:tcPr>
            <w:tcW w:w="2448" w:type="dxa"/>
            <w:shd w:val="clear" w:color="auto" w:fill="F5F8FB"/>
            <w:tcMar>
              <w:top w:w="70" w:type="dxa"/>
              <w:left w:w="80" w:type="dxa"/>
              <w:bottom w:w="70" w:type="dxa"/>
              <w:right w:w="80" w:type="dxa"/>
            </w:tcMar>
            <w:vAlign w:val="center"/>
          </w:tcPr>
          <w:p w14:paraId="1B30BA59" w14:textId="77777777" w:rsidR="00CB5EC4" w:rsidRDefault="00000000">
            <w:r>
              <w:rPr>
                <w:b/>
                <w:color w:val="243447"/>
                <w:sz w:val="18"/>
              </w:rPr>
              <w:t>Sturgeon</w:t>
            </w:r>
          </w:p>
        </w:tc>
        <w:tc>
          <w:tcPr>
            <w:tcW w:w="3672" w:type="dxa"/>
            <w:tcMar>
              <w:top w:w="70" w:type="dxa"/>
              <w:left w:w="80" w:type="dxa"/>
              <w:bottom w:w="70" w:type="dxa"/>
              <w:right w:w="80" w:type="dxa"/>
            </w:tcMar>
            <w:vAlign w:val="center"/>
          </w:tcPr>
          <w:p w14:paraId="3769AD58" w14:textId="77777777" w:rsidR="00CB5EC4" w:rsidRDefault="00000000">
            <w:pPr>
              <w:jc w:val="center"/>
            </w:pPr>
            <w:r>
              <w:rPr>
                <w:color w:val="243447"/>
                <w:sz w:val="18"/>
              </w:rPr>
              <w:t>Bait freshness and tide windows matter; be mindful of debris in high water.</w:t>
            </w:r>
          </w:p>
        </w:tc>
        <w:tc>
          <w:tcPr>
            <w:tcW w:w="3672" w:type="dxa"/>
            <w:tcMar>
              <w:top w:w="70" w:type="dxa"/>
              <w:left w:w="80" w:type="dxa"/>
              <w:bottom w:w="70" w:type="dxa"/>
              <w:right w:w="80" w:type="dxa"/>
            </w:tcMar>
            <w:vAlign w:val="center"/>
          </w:tcPr>
          <w:p w14:paraId="6C2BC79B" w14:textId="77777777" w:rsidR="00CB5EC4" w:rsidRDefault="00000000">
            <w:pPr>
              <w:jc w:val="center"/>
            </w:pPr>
            <w:r>
              <w:rPr>
                <w:color w:val="243447"/>
                <w:sz w:val="18"/>
              </w:rPr>
              <w:t>Not a meaningful fly pattern in the archive.</w:t>
            </w:r>
          </w:p>
        </w:tc>
      </w:tr>
    </w:tbl>
    <w:p w14:paraId="10554E2B" w14:textId="77777777" w:rsidR="00CB5EC4" w:rsidRDefault="00CB5EC4"/>
    <w:p w14:paraId="33A487E9" w14:textId="77777777" w:rsidR="00CB5EC4" w:rsidRDefault="00000000">
      <w:pPr>
        <w:pStyle w:val="Heading1"/>
        <w:spacing w:before="280" w:after="120"/>
      </w:pPr>
      <w:bookmarkStart w:id="19" w:name="_Toc224967812"/>
      <w:r>
        <w:t>Year-over-Year Themes</w:t>
      </w:r>
      <w:bookmarkEnd w:id="19"/>
    </w:p>
    <w:p w14:paraId="49FEC9A4" w14:textId="77777777" w:rsidR="00CB5EC4" w:rsidRDefault="00000000">
      <w:pPr>
        <w:pStyle w:val="ListBullet"/>
        <w:spacing w:after="40" w:line="264" w:lineRule="auto"/>
        <w:ind w:left="288"/>
      </w:pPr>
      <w:r>
        <w:t>Seasonality was far more stable than week-to-week catch detail. The same windows recur repeatedly: winter chinook in the marine fishery, spring Squamish fry eaters, summer North Shore beach coho, early-fall migratory chinook, autumn Harrison / Vedder salmon, and ice-off stillwater chironomids.</w:t>
      </w:r>
    </w:p>
    <w:p w14:paraId="4E8A63CE" w14:textId="77777777" w:rsidR="00CB5EC4" w:rsidRDefault="00000000">
      <w:pPr>
        <w:pStyle w:val="ListBullet"/>
        <w:spacing w:after="40" w:line="264" w:lineRule="auto"/>
        <w:ind w:left="288"/>
      </w:pPr>
      <w:r>
        <w:t>Conditions often mattered more than exact lure choice. River clarity, rain pulses, bait concentration, tide state, and lake elevation were the strongest repeat drivers of success in the archive.</w:t>
      </w:r>
    </w:p>
    <w:p w14:paraId="2E23BDC3" w14:textId="77777777" w:rsidR="00CB5EC4" w:rsidRDefault="00000000">
      <w:pPr>
        <w:pStyle w:val="ListBullet"/>
        <w:spacing w:after="40" w:line="264" w:lineRule="auto"/>
        <w:ind w:left="288"/>
      </w:pPr>
      <w:r>
        <w:t>The reports repeatedly emphasized adaptability rather than single magic patterns: larger and brighter in dirty water, smaller and subtler in clear water, and constant willingness to switch depth, speed, or area when bait or fish moved.</w:t>
      </w:r>
    </w:p>
    <w:p w14:paraId="2C33B935" w14:textId="77777777" w:rsidR="00CB5EC4" w:rsidRDefault="00000000">
      <w:pPr>
        <w:pStyle w:val="ListBullet"/>
        <w:spacing w:after="40" w:line="264" w:lineRule="auto"/>
        <w:ind w:left="288"/>
      </w:pPr>
      <w:r>
        <w:t>Fly coverage was strongest in the beach cutthroat, Squamish fry, Vedder steelhead, chum, and stillwater categories. By contrast, much of the marine salmon content was predominantly a gear-trolling narrative.</w:t>
      </w:r>
    </w:p>
    <w:tbl>
      <w:tblPr>
        <w:tblW w:w="0" w:type="auto"/>
        <w:jc w:val="center"/>
        <w:tblBorders>
          <w:top w:val="single" w:sz="8" w:space="0" w:color="9BBED1"/>
          <w:left w:val="single" w:sz="8" w:space="0" w:color="9BBED1"/>
          <w:bottom w:val="single" w:sz="8" w:space="0" w:color="9BBED1"/>
          <w:right w:val="single" w:sz="8" w:space="0" w:color="9BBED1"/>
          <w:insideH w:val="single" w:sz="8" w:space="0" w:color="9BBED1"/>
          <w:insideV w:val="single" w:sz="8" w:space="0" w:color="9BBED1"/>
        </w:tblBorders>
        <w:tblLayout w:type="fixed"/>
        <w:tblLook w:val="04A0" w:firstRow="1" w:lastRow="0" w:firstColumn="1" w:lastColumn="0" w:noHBand="0" w:noVBand="1"/>
      </w:tblPr>
      <w:tblGrid>
        <w:gridCol w:w="9792"/>
      </w:tblGrid>
      <w:tr w:rsidR="00CB5EC4" w14:paraId="71C0B819" w14:textId="77777777">
        <w:trPr>
          <w:jc w:val="center"/>
        </w:trPr>
        <w:tc>
          <w:tcPr>
            <w:tcW w:w="9792" w:type="dxa"/>
            <w:shd w:val="clear" w:color="auto" w:fill="EAF4FB"/>
            <w:tcMar>
              <w:top w:w="110" w:type="dxa"/>
              <w:left w:w="110" w:type="dxa"/>
              <w:bottom w:w="110" w:type="dxa"/>
              <w:right w:w="110" w:type="dxa"/>
            </w:tcMar>
          </w:tcPr>
          <w:p w14:paraId="5754F826" w14:textId="77777777" w:rsidR="00CB5EC4" w:rsidRDefault="00000000">
            <w:pPr>
              <w:spacing w:after="0"/>
            </w:pPr>
            <w:r>
              <w:rPr>
                <w:color w:val="203040"/>
                <w:sz w:val="20"/>
              </w:rPr>
              <w:t>If this retrospective is used to plan trips, pair it with current regulations, current marine and river conditions, and any in-season conservation notices. The archive is excellent for timing and tactics, but it is not a substitute for current legality or current conditions.</w:t>
            </w:r>
          </w:p>
        </w:tc>
      </w:tr>
    </w:tbl>
    <w:p w14:paraId="09637F50" w14:textId="77777777" w:rsidR="00CB5EC4" w:rsidRDefault="00CB5EC4"/>
    <w:p w14:paraId="4917C6A6" w14:textId="77777777" w:rsidR="00CB5EC4" w:rsidRDefault="00000000">
      <w:pPr>
        <w:pStyle w:val="Heading1"/>
        <w:spacing w:before="280" w:after="120"/>
      </w:pPr>
      <w:bookmarkStart w:id="20" w:name="_Toc224967813"/>
      <w:r>
        <w:t>Appendix A — Source Index</w:t>
      </w:r>
      <w:bookmarkEnd w:id="20"/>
    </w:p>
    <w:p w14:paraId="302CBD0D" w14:textId="77777777" w:rsidR="00CB5EC4" w:rsidRDefault="00000000">
      <w:pPr>
        <w:pStyle w:val="BodyText"/>
        <w:spacing w:after="100"/>
      </w:pPr>
      <w:r>
        <w:t>The companion spreadsheet contains the full source index with live URLs. The appendix below lists the report dates and titles used in this retrospective.</w:t>
      </w:r>
    </w:p>
    <w:tbl>
      <w:tblPr>
        <w:tblW w:w="0" w:type="auto"/>
        <w:jc w:val="center"/>
        <w:tblBorders>
          <w:top w:val="single" w:sz="5" w:space="0" w:color="CFDAE3"/>
          <w:left w:val="single" w:sz="5" w:space="0" w:color="CFDAE3"/>
          <w:bottom w:val="single" w:sz="5" w:space="0" w:color="CFDAE3"/>
          <w:right w:val="single" w:sz="5" w:space="0" w:color="CFDAE3"/>
          <w:insideH w:val="single" w:sz="5" w:space="0" w:color="CFDAE3"/>
          <w:insideV w:val="single" w:sz="5" w:space="0" w:color="CFDAE3"/>
        </w:tblBorders>
        <w:tblLayout w:type="fixed"/>
        <w:tblLook w:val="04A0" w:firstRow="1" w:lastRow="0" w:firstColumn="1" w:lastColumn="0" w:noHBand="0" w:noVBand="1"/>
      </w:tblPr>
      <w:tblGrid>
        <w:gridCol w:w="1800"/>
        <w:gridCol w:w="7920"/>
      </w:tblGrid>
      <w:tr w:rsidR="00CB5EC4" w14:paraId="1513D4E6" w14:textId="77777777">
        <w:trPr>
          <w:tblHeader/>
          <w:jc w:val="center"/>
        </w:trPr>
        <w:tc>
          <w:tcPr>
            <w:tcW w:w="1800" w:type="dxa"/>
            <w:shd w:val="clear" w:color="auto" w:fill="163A5F"/>
            <w:tcMar>
              <w:top w:w="70" w:type="dxa"/>
              <w:left w:w="80" w:type="dxa"/>
              <w:bottom w:w="70" w:type="dxa"/>
              <w:right w:w="80" w:type="dxa"/>
            </w:tcMar>
          </w:tcPr>
          <w:p w14:paraId="3F5D6108" w14:textId="77777777" w:rsidR="00CB5EC4" w:rsidRDefault="00000000">
            <w:pPr>
              <w:jc w:val="center"/>
            </w:pPr>
            <w:r>
              <w:rPr>
                <w:b/>
                <w:color w:val="FFFFFF"/>
                <w:sz w:val="18"/>
              </w:rPr>
              <w:t>Date</w:t>
            </w:r>
          </w:p>
        </w:tc>
        <w:tc>
          <w:tcPr>
            <w:tcW w:w="7920" w:type="dxa"/>
            <w:shd w:val="clear" w:color="auto" w:fill="163A5F"/>
            <w:tcMar>
              <w:top w:w="70" w:type="dxa"/>
              <w:left w:w="80" w:type="dxa"/>
              <w:bottom w:w="70" w:type="dxa"/>
              <w:right w:w="80" w:type="dxa"/>
            </w:tcMar>
          </w:tcPr>
          <w:p w14:paraId="7C604A6B" w14:textId="77777777" w:rsidR="00CB5EC4" w:rsidRDefault="00000000">
            <w:r>
              <w:rPr>
                <w:b/>
                <w:color w:val="FFFFFF"/>
                <w:sz w:val="18"/>
              </w:rPr>
              <w:t>Report title</w:t>
            </w:r>
          </w:p>
        </w:tc>
      </w:tr>
      <w:tr w:rsidR="00CB5EC4" w14:paraId="11EA58D9" w14:textId="77777777">
        <w:trPr>
          <w:jc w:val="center"/>
        </w:trPr>
        <w:tc>
          <w:tcPr>
            <w:tcW w:w="1800" w:type="dxa"/>
            <w:shd w:val="clear" w:color="auto" w:fill="F5F8FB"/>
            <w:tcMar>
              <w:top w:w="60" w:type="dxa"/>
              <w:left w:w="80" w:type="dxa"/>
              <w:bottom w:w="60" w:type="dxa"/>
              <w:right w:w="80" w:type="dxa"/>
            </w:tcMar>
          </w:tcPr>
          <w:p w14:paraId="34DB2FEE" w14:textId="77777777" w:rsidR="00CB5EC4" w:rsidRDefault="00000000">
            <w:pPr>
              <w:jc w:val="center"/>
            </w:pPr>
            <w:r>
              <w:rPr>
                <w:color w:val="243447"/>
                <w:sz w:val="17"/>
              </w:rPr>
              <w:t>2021-01-22</w:t>
            </w:r>
          </w:p>
        </w:tc>
        <w:tc>
          <w:tcPr>
            <w:tcW w:w="7920" w:type="dxa"/>
            <w:tcMar>
              <w:top w:w="60" w:type="dxa"/>
              <w:left w:w="80" w:type="dxa"/>
              <w:bottom w:w="60" w:type="dxa"/>
              <w:right w:w="80" w:type="dxa"/>
            </w:tcMar>
          </w:tcPr>
          <w:p w14:paraId="57CA9606" w14:textId="77777777" w:rsidR="00CB5EC4" w:rsidRDefault="00000000">
            <w:r>
              <w:rPr>
                <w:color w:val="243447"/>
                <w:sz w:val="17"/>
              </w:rPr>
              <w:t>Pacific Angler Friday Fishing Report: January 22 2021</w:t>
            </w:r>
          </w:p>
        </w:tc>
      </w:tr>
      <w:tr w:rsidR="00CB5EC4" w14:paraId="270B824A" w14:textId="77777777">
        <w:trPr>
          <w:jc w:val="center"/>
        </w:trPr>
        <w:tc>
          <w:tcPr>
            <w:tcW w:w="1800" w:type="dxa"/>
            <w:shd w:val="clear" w:color="auto" w:fill="F5F8FB"/>
            <w:tcMar>
              <w:top w:w="60" w:type="dxa"/>
              <w:left w:w="80" w:type="dxa"/>
              <w:bottom w:w="60" w:type="dxa"/>
              <w:right w:w="80" w:type="dxa"/>
            </w:tcMar>
          </w:tcPr>
          <w:p w14:paraId="665F2930" w14:textId="77777777" w:rsidR="00CB5EC4" w:rsidRDefault="00000000">
            <w:pPr>
              <w:jc w:val="center"/>
            </w:pPr>
            <w:r>
              <w:rPr>
                <w:color w:val="243447"/>
                <w:sz w:val="17"/>
              </w:rPr>
              <w:t>2021-02-12</w:t>
            </w:r>
          </w:p>
        </w:tc>
        <w:tc>
          <w:tcPr>
            <w:tcW w:w="7920" w:type="dxa"/>
            <w:tcMar>
              <w:top w:w="60" w:type="dxa"/>
              <w:left w:w="80" w:type="dxa"/>
              <w:bottom w:w="60" w:type="dxa"/>
              <w:right w:w="80" w:type="dxa"/>
            </w:tcMar>
          </w:tcPr>
          <w:p w14:paraId="6BBC04A8" w14:textId="77777777" w:rsidR="00CB5EC4" w:rsidRDefault="00000000">
            <w:r>
              <w:rPr>
                <w:color w:val="243447"/>
                <w:sz w:val="17"/>
              </w:rPr>
              <w:t>Pacific Angler Friday Fishing Report: February 12 2021</w:t>
            </w:r>
          </w:p>
        </w:tc>
      </w:tr>
      <w:tr w:rsidR="00CB5EC4" w14:paraId="6E41B1F5" w14:textId="77777777">
        <w:trPr>
          <w:jc w:val="center"/>
        </w:trPr>
        <w:tc>
          <w:tcPr>
            <w:tcW w:w="1800" w:type="dxa"/>
            <w:shd w:val="clear" w:color="auto" w:fill="F5F8FB"/>
            <w:tcMar>
              <w:top w:w="60" w:type="dxa"/>
              <w:left w:w="80" w:type="dxa"/>
              <w:bottom w:w="60" w:type="dxa"/>
              <w:right w:w="80" w:type="dxa"/>
            </w:tcMar>
          </w:tcPr>
          <w:p w14:paraId="7F922207" w14:textId="77777777" w:rsidR="00CB5EC4" w:rsidRDefault="00000000">
            <w:pPr>
              <w:jc w:val="center"/>
            </w:pPr>
            <w:r>
              <w:rPr>
                <w:color w:val="243447"/>
                <w:sz w:val="17"/>
              </w:rPr>
              <w:t>2021-02-26</w:t>
            </w:r>
          </w:p>
        </w:tc>
        <w:tc>
          <w:tcPr>
            <w:tcW w:w="7920" w:type="dxa"/>
            <w:tcMar>
              <w:top w:w="60" w:type="dxa"/>
              <w:left w:w="80" w:type="dxa"/>
              <w:bottom w:w="60" w:type="dxa"/>
              <w:right w:w="80" w:type="dxa"/>
            </w:tcMar>
          </w:tcPr>
          <w:p w14:paraId="24305BE2" w14:textId="77777777" w:rsidR="00CB5EC4" w:rsidRDefault="00000000">
            <w:r>
              <w:rPr>
                <w:color w:val="243447"/>
                <w:sz w:val="17"/>
              </w:rPr>
              <w:t>Pacific Angler Friday Fishing Report: February 26 2021</w:t>
            </w:r>
          </w:p>
        </w:tc>
      </w:tr>
      <w:tr w:rsidR="00CB5EC4" w14:paraId="0A136D47" w14:textId="77777777">
        <w:trPr>
          <w:jc w:val="center"/>
        </w:trPr>
        <w:tc>
          <w:tcPr>
            <w:tcW w:w="1800" w:type="dxa"/>
            <w:shd w:val="clear" w:color="auto" w:fill="F5F8FB"/>
            <w:tcMar>
              <w:top w:w="60" w:type="dxa"/>
              <w:left w:w="80" w:type="dxa"/>
              <w:bottom w:w="60" w:type="dxa"/>
              <w:right w:w="80" w:type="dxa"/>
            </w:tcMar>
          </w:tcPr>
          <w:p w14:paraId="6955016F" w14:textId="77777777" w:rsidR="00CB5EC4" w:rsidRDefault="00000000">
            <w:pPr>
              <w:jc w:val="center"/>
            </w:pPr>
            <w:r>
              <w:rPr>
                <w:color w:val="243447"/>
                <w:sz w:val="17"/>
              </w:rPr>
              <w:t>2021-06-11</w:t>
            </w:r>
          </w:p>
        </w:tc>
        <w:tc>
          <w:tcPr>
            <w:tcW w:w="7920" w:type="dxa"/>
            <w:tcMar>
              <w:top w:w="60" w:type="dxa"/>
              <w:left w:w="80" w:type="dxa"/>
              <w:bottom w:w="60" w:type="dxa"/>
              <w:right w:w="80" w:type="dxa"/>
            </w:tcMar>
          </w:tcPr>
          <w:p w14:paraId="7D24DBDB" w14:textId="77777777" w:rsidR="00CB5EC4" w:rsidRDefault="00000000">
            <w:r>
              <w:rPr>
                <w:color w:val="243447"/>
                <w:sz w:val="17"/>
              </w:rPr>
              <w:t>Pacific Angler Friday Fishing Report: June 11 2021</w:t>
            </w:r>
          </w:p>
        </w:tc>
      </w:tr>
      <w:tr w:rsidR="00CB5EC4" w14:paraId="14349D0E" w14:textId="77777777">
        <w:trPr>
          <w:jc w:val="center"/>
        </w:trPr>
        <w:tc>
          <w:tcPr>
            <w:tcW w:w="1800" w:type="dxa"/>
            <w:shd w:val="clear" w:color="auto" w:fill="F5F8FB"/>
            <w:tcMar>
              <w:top w:w="60" w:type="dxa"/>
              <w:left w:w="80" w:type="dxa"/>
              <w:bottom w:w="60" w:type="dxa"/>
              <w:right w:w="80" w:type="dxa"/>
            </w:tcMar>
          </w:tcPr>
          <w:p w14:paraId="2653F511" w14:textId="77777777" w:rsidR="00CB5EC4" w:rsidRDefault="00000000">
            <w:pPr>
              <w:jc w:val="center"/>
            </w:pPr>
            <w:r>
              <w:rPr>
                <w:color w:val="243447"/>
                <w:sz w:val="17"/>
              </w:rPr>
              <w:t>2021-07-09</w:t>
            </w:r>
          </w:p>
        </w:tc>
        <w:tc>
          <w:tcPr>
            <w:tcW w:w="7920" w:type="dxa"/>
            <w:tcMar>
              <w:top w:w="60" w:type="dxa"/>
              <w:left w:w="80" w:type="dxa"/>
              <w:bottom w:w="60" w:type="dxa"/>
              <w:right w:w="80" w:type="dxa"/>
            </w:tcMar>
          </w:tcPr>
          <w:p w14:paraId="7DED5075" w14:textId="77777777" w:rsidR="00CB5EC4" w:rsidRDefault="00000000">
            <w:r>
              <w:rPr>
                <w:color w:val="243447"/>
                <w:sz w:val="17"/>
              </w:rPr>
              <w:t>Pacific Angler Friday Fishing Report: July 9 2021</w:t>
            </w:r>
          </w:p>
        </w:tc>
      </w:tr>
      <w:tr w:rsidR="00CB5EC4" w14:paraId="594134C9" w14:textId="77777777">
        <w:trPr>
          <w:jc w:val="center"/>
        </w:trPr>
        <w:tc>
          <w:tcPr>
            <w:tcW w:w="1800" w:type="dxa"/>
            <w:shd w:val="clear" w:color="auto" w:fill="F5F8FB"/>
            <w:tcMar>
              <w:top w:w="60" w:type="dxa"/>
              <w:left w:w="80" w:type="dxa"/>
              <w:bottom w:w="60" w:type="dxa"/>
              <w:right w:w="80" w:type="dxa"/>
            </w:tcMar>
          </w:tcPr>
          <w:p w14:paraId="4179E200" w14:textId="77777777" w:rsidR="00CB5EC4" w:rsidRDefault="00000000">
            <w:pPr>
              <w:jc w:val="center"/>
            </w:pPr>
            <w:r>
              <w:rPr>
                <w:color w:val="243447"/>
                <w:sz w:val="17"/>
              </w:rPr>
              <w:t>2021-07-23</w:t>
            </w:r>
          </w:p>
        </w:tc>
        <w:tc>
          <w:tcPr>
            <w:tcW w:w="7920" w:type="dxa"/>
            <w:tcMar>
              <w:top w:w="60" w:type="dxa"/>
              <w:left w:w="80" w:type="dxa"/>
              <w:bottom w:w="60" w:type="dxa"/>
              <w:right w:w="80" w:type="dxa"/>
            </w:tcMar>
          </w:tcPr>
          <w:p w14:paraId="7BDFF183" w14:textId="77777777" w:rsidR="00CB5EC4" w:rsidRDefault="00000000">
            <w:r>
              <w:rPr>
                <w:color w:val="243447"/>
                <w:sz w:val="17"/>
              </w:rPr>
              <w:t>Pacific Angler Friday Fishing Report: July 23 2021</w:t>
            </w:r>
          </w:p>
        </w:tc>
      </w:tr>
      <w:tr w:rsidR="00CB5EC4" w14:paraId="0C7237AE" w14:textId="77777777">
        <w:trPr>
          <w:jc w:val="center"/>
        </w:trPr>
        <w:tc>
          <w:tcPr>
            <w:tcW w:w="1800" w:type="dxa"/>
            <w:shd w:val="clear" w:color="auto" w:fill="F5F8FB"/>
            <w:tcMar>
              <w:top w:w="60" w:type="dxa"/>
              <w:left w:w="80" w:type="dxa"/>
              <w:bottom w:w="60" w:type="dxa"/>
              <w:right w:w="80" w:type="dxa"/>
            </w:tcMar>
          </w:tcPr>
          <w:p w14:paraId="3592E926" w14:textId="77777777" w:rsidR="00CB5EC4" w:rsidRDefault="00000000">
            <w:pPr>
              <w:jc w:val="center"/>
            </w:pPr>
            <w:r>
              <w:rPr>
                <w:color w:val="243447"/>
                <w:sz w:val="17"/>
              </w:rPr>
              <w:t>2021-07-30</w:t>
            </w:r>
          </w:p>
        </w:tc>
        <w:tc>
          <w:tcPr>
            <w:tcW w:w="7920" w:type="dxa"/>
            <w:tcMar>
              <w:top w:w="60" w:type="dxa"/>
              <w:left w:w="80" w:type="dxa"/>
              <w:bottom w:w="60" w:type="dxa"/>
              <w:right w:w="80" w:type="dxa"/>
            </w:tcMar>
          </w:tcPr>
          <w:p w14:paraId="60072062" w14:textId="77777777" w:rsidR="00CB5EC4" w:rsidRDefault="00000000">
            <w:r>
              <w:rPr>
                <w:color w:val="243447"/>
                <w:sz w:val="17"/>
              </w:rPr>
              <w:t>Pacific Angler Friday Fishing Report: July 30 2021</w:t>
            </w:r>
          </w:p>
        </w:tc>
      </w:tr>
      <w:tr w:rsidR="00CB5EC4" w14:paraId="2B8ED956" w14:textId="77777777">
        <w:trPr>
          <w:jc w:val="center"/>
        </w:trPr>
        <w:tc>
          <w:tcPr>
            <w:tcW w:w="1800" w:type="dxa"/>
            <w:shd w:val="clear" w:color="auto" w:fill="F5F8FB"/>
            <w:tcMar>
              <w:top w:w="60" w:type="dxa"/>
              <w:left w:w="80" w:type="dxa"/>
              <w:bottom w:w="60" w:type="dxa"/>
              <w:right w:w="80" w:type="dxa"/>
            </w:tcMar>
          </w:tcPr>
          <w:p w14:paraId="14CECD27" w14:textId="77777777" w:rsidR="00CB5EC4" w:rsidRDefault="00000000">
            <w:pPr>
              <w:jc w:val="center"/>
            </w:pPr>
            <w:r>
              <w:rPr>
                <w:color w:val="243447"/>
                <w:sz w:val="17"/>
              </w:rPr>
              <w:t>2021-08-27</w:t>
            </w:r>
          </w:p>
        </w:tc>
        <w:tc>
          <w:tcPr>
            <w:tcW w:w="7920" w:type="dxa"/>
            <w:tcMar>
              <w:top w:w="60" w:type="dxa"/>
              <w:left w:w="80" w:type="dxa"/>
              <w:bottom w:w="60" w:type="dxa"/>
              <w:right w:w="80" w:type="dxa"/>
            </w:tcMar>
          </w:tcPr>
          <w:p w14:paraId="5CA11AD2" w14:textId="77777777" w:rsidR="00CB5EC4" w:rsidRDefault="00000000">
            <w:r>
              <w:rPr>
                <w:color w:val="243447"/>
                <w:sz w:val="17"/>
              </w:rPr>
              <w:t>Pacific Angler Friday Fishing Report: August 27 2021</w:t>
            </w:r>
          </w:p>
        </w:tc>
      </w:tr>
      <w:tr w:rsidR="00CB5EC4" w14:paraId="11C081A1" w14:textId="77777777">
        <w:trPr>
          <w:jc w:val="center"/>
        </w:trPr>
        <w:tc>
          <w:tcPr>
            <w:tcW w:w="1800" w:type="dxa"/>
            <w:shd w:val="clear" w:color="auto" w:fill="F5F8FB"/>
            <w:tcMar>
              <w:top w:w="60" w:type="dxa"/>
              <w:left w:w="80" w:type="dxa"/>
              <w:bottom w:w="60" w:type="dxa"/>
              <w:right w:w="80" w:type="dxa"/>
            </w:tcMar>
          </w:tcPr>
          <w:p w14:paraId="22347310" w14:textId="77777777" w:rsidR="00CB5EC4" w:rsidRDefault="00000000">
            <w:pPr>
              <w:jc w:val="center"/>
            </w:pPr>
            <w:r>
              <w:rPr>
                <w:color w:val="243447"/>
                <w:sz w:val="17"/>
              </w:rPr>
              <w:t>2021-09-03</w:t>
            </w:r>
          </w:p>
        </w:tc>
        <w:tc>
          <w:tcPr>
            <w:tcW w:w="7920" w:type="dxa"/>
            <w:tcMar>
              <w:top w:w="60" w:type="dxa"/>
              <w:left w:w="80" w:type="dxa"/>
              <w:bottom w:w="60" w:type="dxa"/>
              <w:right w:w="80" w:type="dxa"/>
            </w:tcMar>
          </w:tcPr>
          <w:p w14:paraId="512EF6D7" w14:textId="77777777" w:rsidR="00CB5EC4" w:rsidRDefault="00000000">
            <w:r>
              <w:rPr>
                <w:color w:val="243447"/>
                <w:sz w:val="17"/>
              </w:rPr>
              <w:t>Pacific Angler Friday Fishing Report: September 3 2021</w:t>
            </w:r>
          </w:p>
        </w:tc>
      </w:tr>
      <w:tr w:rsidR="00CB5EC4" w14:paraId="2D346B2E" w14:textId="77777777">
        <w:trPr>
          <w:jc w:val="center"/>
        </w:trPr>
        <w:tc>
          <w:tcPr>
            <w:tcW w:w="1800" w:type="dxa"/>
            <w:shd w:val="clear" w:color="auto" w:fill="F5F8FB"/>
            <w:tcMar>
              <w:top w:w="60" w:type="dxa"/>
              <w:left w:w="80" w:type="dxa"/>
              <w:bottom w:w="60" w:type="dxa"/>
              <w:right w:w="80" w:type="dxa"/>
            </w:tcMar>
          </w:tcPr>
          <w:p w14:paraId="2139CA11" w14:textId="77777777" w:rsidR="00CB5EC4" w:rsidRDefault="00000000">
            <w:pPr>
              <w:jc w:val="center"/>
            </w:pPr>
            <w:r>
              <w:rPr>
                <w:color w:val="243447"/>
                <w:sz w:val="17"/>
              </w:rPr>
              <w:t>2021-10-01</w:t>
            </w:r>
          </w:p>
        </w:tc>
        <w:tc>
          <w:tcPr>
            <w:tcW w:w="7920" w:type="dxa"/>
            <w:tcMar>
              <w:top w:w="60" w:type="dxa"/>
              <w:left w:w="80" w:type="dxa"/>
              <w:bottom w:w="60" w:type="dxa"/>
              <w:right w:w="80" w:type="dxa"/>
            </w:tcMar>
          </w:tcPr>
          <w:p w14:paraId="4109BA14" w14:textId="77777777" w:rsidR="00CB5EC4" w:rsidRDefault="00000000">
            <w:r>
              <w:rPr>
                <w:color w:val="243447"/>
                <w:sz w:val="17"/>
              </w:rPr>
              <w:t>Pacific Angler Friday Fishing Report: October 1 2021</w:t>
            </w:r>
          </w:p>
        </w:tc>
      </w:tr>
      <w:tr w:rsidR="00CB5EC4" w14:paraId="3A6DBB55" w14:textId="77777777">
        <w:trPr>
          <w:jc w:val="center"/>
        </w:trPr>
        <w:tc>
          <w:tcPr>
            <w:tcW w:w="1800" w:type="dxa"/>
            <w:shd w:val="clear" w:color="auto" w:fill="F5F8FB"/>
            <w:tcMar>
              <w:top w:w="60" w:type="dxa"/>
              <w:left w:w="80" w:type="dxa"/>
              <w:bottom w:w="60" w:type="dxa"/>
              <w:right w:w="80" w:type="dxa"/>
            </w:tcMar>
          </w:tcPr>
          <w:p w14:paraId="4F009C5A" w14:textId="77777777" w:rsidR="00CB5EC4" w:rsidRDefault="00000000">
            <w:pPr>
              <w:jc w:val="center"/>
            </w:pPr>
            <w:r>
              <w:rPr>
                <w:color w:val="243447"/>
                <w:sz w:val="17"/>
              </w:rPr>
              <w:t>2021-10-15</w:t>
            </w:r>
          </w:p>
        </w:tc>
        <w:tc>
          <w:tcPr>
            <w:tcW w:w="7920" w:type="dxa"/>
            <w:tcMar>
              <w:top w:w="60" w:type="dxa"/>
              <w:left w:w="80" w:type="dxa"/>
              <w:bottom w:w="60" w:type="dxa"/>
              <w:right w:w="80" w:type="dxa"/>
            </w:tcMar>
          </w:tcPr>
          <w:p w14:paraId="657AFDF6" w14:textId="77777777" w:rsidR="00CB5EC4" w:rsidRDefault="00000000">
            <w:r>
              <w:rPr>
                <w:color w:val="243447"/>
                <w:sz w:val="17"/>
              </w:rPr>
              <w:t>Pacific Angler Friday Fishing Report: October 15 2021</w:t>
            </w:r>
          </w:p>
        </w:tc>
      </w:tr>
      <w:tr w:rsidR="00CB5EC4" w14:paraId="51132E09" w14:textId="77777777">
        <w:trPr>
          <w:jc w:val="center"/>
        </w:trPr>
        <w:tc>
          <w:tcPr>
            <w:tcW w:w="1800" w:type="dxa"/>
            <w:shd w:val="clear" w:color="auto" w:fill="F5F8FB"/>
            <w:tcMar>
              <w:top w:w="60" w:type="dxa"/>
              <w:left w:w="80" w:type="dxa"/>
              <w:bottom w:w="60" w:type="dxa"/>
              <w:right w:w="80" w:type="dxa"/>
            </w:tcMar>
          </w:tcPr>
          <w:p w14:paraId="1EB8741D" w14:textId="77777777" w:rsidR="00CB5EC4" w:rsidRDefault="00000000">
            <w:pPr>
              <w:jc w:val="center"/>
            </w:pPr>
            <w:r>
              <w:rPr>
                <w:color w:val="243447"/>
                <w:sz w:val="17"/>
              </w:rPr>
              <w:t>2022-09-09</w:t>
            </w:r>
          </w:p>
        </w:tc>
        <w:tc>
          <w:tcPr>
            <w:tcW w:w="7920" w:type="dxa"/>
            <w:tcMar>
              <w:top w:w="60" w:type="dxa"/>
              <w:left w:w="80" w:type="dxa"/>
              <w:bottom w:w="60" w:type="dxa"/>
              <w:right w:w="80" w:type="dxa"/>
            </w:tcMar>
          </w:tcPr>
          <w:p w14:paraId="254B33E9" w14:textId="77777777" w:rsidR="00CB5EC4" w:rsidRDefault="00000000">
            <w:r>
              <w:rPr>
                <w:color w:val="243447"/>
                <w:sz w:val="17"/>
              </w:rPr>
              <w:t>Pacific Angler Friday Fishing Report: September 9 2022</w:t>
            </w:r>
          </w:p>
        </w:tc>
      </w:tr>
      <w:tr w:rsidR="00CB5EC4" w14:paraId="75937555" w14:textId="77777777">
        <w:trPr>
          <w:jc w:val="center"/>
        </w:trPr>
        <w:tc>
          <w:tcPr>
            <w:tcW w:w="1800" w:type="dxa"/>
            <w:shd w:val="clear" w:color="auto" w:fill="F5F8FB"/>
            <w:tcMar>
              <w:top w:w="60" w:type="dxa"/>
              <w:left w:w="80" w:type="dxa"/>
              <w:bottom w:w="60" w:type="dxa"/>
              <w:right w:w="80" w:type="dxa"/>
            </w:tcMar>
          </w:tcPr>
          <w:p w14:paraId="67D9F88B" w14:textId="77777777" w:rsidR="00CB5EC4" w:rsidRDefault="00000000">
            <w:pPr>
              <w:jc w:val="center"/>
            </w:pPr>
            <w:r>
              <w:rPr>
                <w:color w:val="243447"/>
                <w:sz w:val="17"/>
              </w:rPr>
              <w:t>2023-02-17</w:t>
            </w:r>
          </w:p>
        </w:tc>
        <w:tc>
          <w:tcPr>
            <w:tcW w:w="7920" w:type="dxa"/>
            <w:tcMar>
              <w:top w:w="60" w:type="dxa"/>
              <w:left w:w="80" w:type="dxa"/>
              <w:bottom w:w="60" w:type="dxa"/>
              <w:right w:w="80" w:type="dxa"/>
            </w:tcMar>
          </w:tcPr>
          <w:p w14:paraId="3020CE34" w14:textId="77777777" w:rsidR="00CB5EC4" w:rsidRDefault="00000000">
            <w:r>
              <w:rPr>
                <w:color w:val="243447"/>
                <w:sz w:val="17"/>
              </w:rPr>
              <w:t>Pacific Angler Friday Fishing Report: February 17 2023</w:t>
            </w:r>
          </w:p>
        </w:tc>
      </w:tr>
      <w:tr w:rsidR="00CB5EC4" w14:paraId="58A0EA65" w14:textId="77777777">
        <w:trPr>
          <w:jc w:val="center"/>
        </w:trPr>
        <w:tc>
          <w:tcPr>
            <w:tcW w:w="1800" w:type="dxa"/>
            <w:shd w:val="clear" w:color="auto" w:fill="F5F8FB"/>
            <w:tcMar>
              <w:top w:w="60" w:type="dxa"/>
              <w:left w:w="80" w:type="dxa"/>
              <w:bottom w:w="60" w:type="dxa"/>
              <w:right w:w="80" w:type="dxa"/>
            </w:tcMar>
          </w:tcPr>
          <w:p w14:paraId="350932EB" w14:textId="77777777" w:rsidR="00CB5EC4" w:rsidRDefault="00000000">
            <w:pPr>
              <w:jc w:val="center"/>
            </w:pPr>
            <w:r>
              <w:rPr>
                <w:color w:val="243447"/>
                <w:sz w:val="17"/>
              </w:rPr>
              <w:t>2023-08-18</w:t>
            </w:r>
          </w:p>
        </w:tc>
        <w:tc>
          <w:tcPr>
            <w:tcW w:w="7920" w:type="dxa"/>
            <w:tcMar>
              <w:top w:w="60" w:type="dxa"/>
              <w:left w:w="80" w:type="dxa"/>
              <w:bottom w:w="60" w:type="dxa"/>
              <w:right w:w="80" w:type="dxa"/>
            </w:tcMar>
          </w:tcPr>
          <w:p w14:paraId="3CF330B8" w14:textId="77777777" w:rsidR="00CB5EC4" w:rsidRDefault="00000000">
            <w:r>
              <w:rPr>
                <w:color w:val="243447"/>
                <w:sz w:val="17"/>
              </w:rPr>
              <w:t>Pacific Angler Friday Fishing Report: August 18 2023</w:t>
            </w:r>
          </w:p>
        </w:tc>
      </w:tr>
      <w:tr w:rsidR="00CB5EC4" w14:paraId="31849820" w14:textId="77777777">
        <w:trPr>
          <w:jc w:val="center"/>
        </w:trPr>
        <w:tc>
          <w:tcPr>
            <w:tcW w:w="1800" w:type="dxa"/>
            <w:shd w:val="clear" w:color="auto" w:fill="F5F8FB"/>
            <w:tcMar>
              <w:top w:w="60" w:type="dxa"/>
              <w:left w:w="80" w:type="dxa"/>
              <w:bottom w:w="60" w:type="dxa"/>
              <w:right w:w="80" w:type="dxa"/>
            </w:tcMar>
          </w:tcPr>
          <w:p w14:paraId="304CFF95" w14:textId="77777777" w:rsidR="00CB5EC4" w:rsidRDefault="00000000">
            <w:pPr>
              <w:jc w:val="center"/>
            </w:pPr>
            <w:r>
              <w:rPr>
                <w:color w:val="243447"/>
                <w:sz w:val="17"/>
              </w:rPr>
              <w:t>2023-09-08</w:t>
            </w:r>
          </w:p>
        </w:tc>
        <w:tc>
          <w:tcPr>
            <w:tcW w:w="7920" w:type="dxa"/>
            <w:tcMar>
              <w:top w:w="60" w:type="dxa"/>
              <w:left w:w="80" w:type="dxa"/>
              <w:bottom w:w="60" w:type="dxa"/>
              <w:right w:w="80" w:type="dxa"/>
            </w:tcMar>
          </w:tcPr>
          <w:p w14:paraId="14F5B745" w14:textId="77777777" w:rsidR="00CB5EC4" w:rsidRDefault="00000000">
            <w:r>
              <w:rPr>
                <w:color w:val="243447"/>
                <w:sz w:val="17"/>
              </w:rPr>
              <w:t>Pacific Angler Friday Fishing Report: September 8 2023</w:t>
            </w:r>
          </w:p>
        </w:tc>
      </w:tr>
      <w:tr w:rsidR="00CB5EC4" w14:paraId="1D97219A" w14:textId="77777777">
        <w:trPr>
          <w:jc w:val="center"/>
        </w:trPr>
        <w:tc>
          <w:tcPr>
            <w:tcW w:w="1800" w:type="dxa"/>
            <w:shd w:val="clear" w:color="auto" w:fill="F5F8FB"/>
            <w:tcMar>
              <w:top w:w="60" w:type="dxa"/>
              <w:left w:w="80" w:type="dxa"/>
              <w:bottom w:w="60" w:type="dxa"/>
              <w:right w:w="80" w:type="dxa"/>
            </w:tcMar>
          </w:tcPr>
          <w:p w14:paraId="46CCD718" w14:textId="77777777" w:rsidR="00CB5EC4" w:rsidRDefault="00000000">
            <w:pPr>
              <w:jc w:val="center"/>
            </w:pPr>
            <w:r>
              <w:rPr>
                <w:color w:val="243447"/>
                <w:sz w:val="17"/>
              </w:rPr>
              <w:t>2024-07-12</w:t>
            </w:r>
          </w:p>
        </w:tc>
        <w:tc>
          <w:tcPr>
            <w:tcW w:w="7920" w:type="dxa"/>
            <w:tcMar>
              <w:top w:w="60" w:type="dxa"/>
              <w:left w:w="80" w:type="dxa"/>
              <w:bottom w:w="60" w:type="dxa"/>
              <w:right w:w="80" w:type="dxa"/>
            </w:tcMar>
          </w:tcPr>
          <w:p w14:paraId="3B649AE5" w14:textId="77777777" w:rsidR="00CB5EC4" w:rsidRDefault="00000000">
            <w:r>
              <w:rPr>
                <w:color w:val="243447"/>
                <w:sz w:val="17"/>
              </w:rPr>
              <w:t>Pacific Angler Friday Fishing Report: July 12 2024</w:t>
            </w:r>
          </w:p>
        </w:tc>
      </w:tr>
      <w:tr w:rsidR="00CB5EC4" w14:paraId="0F962921" w14:textId="77777777">
        <w:trPr>
          <w:jc w:val="center"/>
        </w:trPr>
        <w:tc>
          <w:tcPr>
            <w:tcW w:w="1800" w:type="dxa"/>
            <w:shd w:val="clear" w:color="auto" w:fill="F5F8FB"/>
            <w:tcMar>
              <w:top w:w="60" w:type="dxa"/>
              <w:left w:w="80" w:type="dxa"/>
              <w:bottom w:w="60" w:type="dxa"/>
              <w:right w:w="80" w:type="dxa"/>
            </w:tcMar>
          </w:tcPr>
          <w:p w14:paraId="49F0E5B0" w14:textId="77777777" w:rsidR="00CB5EC4" w:rsidRDefault="00000000">
            <w:pPr>
              <w:jc w:val="center"/>
            </w:pPr>
            <w:r>
              <w:rPr>
                <w:color w:val="243447"/>
                <w:sz w:val="17"/>
              </w:rPr>
              <w:t>2024-08-02</w:t>
            </w:r>
          </w:p>
        </w:tc>
        <w:tc>
          <w:tcPr>
            <w:tcW w:w="7920" w:type="dxa"/>
            <w:tcMar>
              <w:top w:w="60" w:type="dxa"/>
              <w:left w:w="80" w:type="dxa"/>
              <w:bottom w:w="60" w:type="dxa"/>
              <w:right w:w="80" w:type="dxa"/>
            </w:tcMar>
          </w:tcPr>
          <w:p w14:paraId="39A87B7C" w14:textId="77777777" w:rsidR="00CB5EC4" w:rsidRDefault="00000000">
            <w:r>
              <w:rPr>
                <w:color w:val="243447"/>
                <w:sz w:val="17"/>
              </w:rPr>
              <w:t>Pacific Angler Friday Fishing Report: August 2 2024</w:t>
            </w:r>
          </w:p>
        </w:tc>
      </w:tr>
      <w:tr w:rsidR="00CB5EC4" w14:paraId="20452773" w14:textId="77777777">
        <w:trPr>
          <w:jc w:val="center"/>
        </w:trPr>
        <w:tc>
          <w:tcPr>
            <w:tcW w:w="1800" w:type="dxa"/>
            <w:shd w:val="clear" w:color="auto" w:fill="F5F8FB"/>
            <w:tcMar>
              <w:top w:w="60" w:type="dxa"/>
              <w:left w:w="80" w:type="dxa"/>
              <w:bottom w:w="60" w:type="dxa"/>
              <w:right w:w="80" w:type="dxa"/>
            </w:tcMar>
          </w:tcPr>
          <w:p w14:paraId="0EB48BBE" w14:textId="77777777" w:rsidR="00CB5EC4" w:rsidRDefault="00000000">
            <w:pPr>
              <w:jc w:val="center"/>
            </w:pPr>
            <w:r>
              <w:rPr>
                <w:color w:val="243447"/>
                <w:sz w:val="17"/>
              </w:rPr>
              <w:t>2024-08-16</w:t>
            </w:r>
          </w:p>
        </w:tc>
        <w:tc>
          <w:tcPr>
            <w:tcW w:w="7920" w:type="dxa"/>
            <w:tcMar>
              <w:top w:w="60" w:type="dxa"/>
              <w:left w:w="80" w:type="dxa"/>
              <w:bottom w:w="60" w:type="dxa"/>
              <w:right w:w="80" w:type="dxa"/>
            </w:tcMar>
          </w:tcPr>
          <w:p w14:paraId="3F61A6B4" w14:textId="77777777" w:rsidR="00CB5EC4" w:rsidRDefault="00000000">
            <w:r>
              <w:rPr>
                <w:color w:val="243447"/>
                <w:sz w:val="17"/>
              </w:rPr>
              <w:t>Pacific Angler Friday Fishing Report: August 16 2024</w:t>
            </w:r>
          </w:p>
        </w:tc>
      </w:tr>
      <w:tr w:rsidR="00CB5EC4" w14:paraId="32DBFA95" w14:textId="77777777">
        <w:trPr>
          <w:jc w:val="center"/>
        </w:trPr>
        <w:tc>
          <w:tcPr>
            <w:tcW w:w="1800" w:type="dxa"/>
            <w:shd w:val="clear" w:color="auto" w:fill="F5F8FB"/>
            <w:tcMar>
              <w:top w:w="60" w:type="dxa"/>
              <w:left w:w="80" w:type="dxa"/>
              <w:bottom w:w="60" w:type="dxa"/>
              <w:right w:w="80" w:type="dxa"/>
            </w:tcMar>
          </w:tcPr>
          <w:p w14:paraId="18073B60" w14:textId="77777777" w:rsidR="00CB5EC4" w:rsidRDefault="00000000">
            <w:pPr>
              <w:jc w:val="center"/>
            </w:pPr>
            <w:r>
              <w:rPr>
                <w:color w:val="243447"/>
                <w:sz w:val="17"/>
              </w:rPr>
              <w:t>2024-08-23</w:t>
            </w:r>
          </w:p>
        </w:tc>
        <w:tc>
          <w:tcPr>
            <w:tcW w:w="7920" w:type="dxa"/>
            <w:tcMar>
              <w:top w:w="60" w:type="dxa"/>
              <w:left w:w="80" w:type="dxa"/>
              <w:bottom w:w="60" w:type="dxa"/>
              <w:right w:w="80" w:type="dxa"/>
            </w:tcMar>
          </w:tcPr>
          <w:p w14:paraId="687D881F" w14:textId="77777777" w:rsidR="00CB5EC4" w:rsidRDefault="00000000">
            <w:r>
              <w:rPr>
                <w:color w:val="243447"/>
                <w:sz w:val="17"/>
              </w:rPr>
              <w:t>Pacific Angler Friday Fishing Report: August 23 2024</w:t>
            </w:r>
          </w:p>
        </w:tc>
      </w:tr>
      <w:tr w:rsidR="00CB5EC4" w14:paraId="2CF483D4" w14:textId="77777777">
        <w:trPr>
          <w:jc w:val="center"/>
        </w:trPr>
        <w:tc>
          <w:tcPr>
            <w:tcW w:w="1800" w:type="dxa"/>
            <w:shd w:val="clear" w:color="auto" w:fill="F5F8FB"/>
            <w:tcMar>
              <w:top w:w="60" w:type="dxa"/>
              <w:left w:w="80" w:type="dxa"/>
              <w:bottom w:w="60" w:type="dxa"/>
              <w:right w:w="80" w:type="dxa"/>
            </w:tcMar>
          </w:tcPr>
          <w:p w14:paraId="3C29007E" w14:textId="77777777" w:rsidR="00CB5EC4" w:rsidRDefault="00000000">
            <w:pPr>
              <w:jc w:val="center"/>
            </w:pPr>
            <w:r>
              <w:rPr>
                <w:color w:val="243447"/>
                <w:sz w:val="17"/>
              </w:rPr>
              <w:lastRenderedPageBreak/>
              <w:t>2024-09-20</w:t>
            </w:r>
          </w:p>
        </w:tc>
        <w:tc>
          <w:tcPr>
            <w:tcW w:w="7920" w:type="dxa"/>
            <w:tcMar>
              <w:top w:w="60" w:type="dxa"/>
              <w:left w:w="80" w:type="dxa"/>
              <w:bottom w:w="60" w:type="dxa"/>
              <w:right w:w="80" w:type="dxa"/>
            </w:tcMar>
          </w:tcPr>
          <w:p w14:paraId="0C04BDDD" w14:textId="77777777" w:rsidR="00CB5EC4" w:rsidRDefault="00000000">
            <w:r>
              <w:rPr>
                <w:color w:val="243447"/>
                <w:sz w:val="17"/>
              </w:rPr>
              <w:t>Pacific Angler Friday Fishing Report: September 20 2024</w:t>
            </w:r>
          </w:p>
        </w:tc>
      </w:tr>
      <w:tr w:rsidR="00CB5EC4" w14:paraId="18A6E1F2" w14:textId="77777777">
        <w:trPr>
          <w:jc w:val="center"/>
        </w:trPr>
        <w:tc>
          <w:tcPr>
            <w:tcW w:w="1800" w:type="dxa"/>
            <w:shd w:val="clear" w:color="auto" w:fill="F5F8FB"/>
            <w:tcMar>
              <w:top w:w="60" w:type="dxa"/>
              <w:left w:w="80" w:type="dxa"/>
              <w:bottom w:w="60" w:type="dxa"/>
              <w:right w:w="80" w:type="dxa"/>
            </w:tcMar>
          </w:tcPr>
          <w:p w14:paraId="3B722CDD" w14:textId="77777777" w:rsidR="00CB5EC4" w:rsidRDefault="00000000">
            <w:pPr>
              <w:jc w:val="center"/>
            </w:pPr>
            <w:r>
              <w:rPr>
                <w:color w:val="243447"/>
                <w:sz w:val="17"/>
              </w:rPr>
              <w:t>2024-10-11</w:t>
            </w:r>
          </w:p>
        </w:tc>
        <w:tc>
          <w:tcPr>
            <w:tcW w:w="7920" w:type="dxa"/>
            <w:tcMar>
              <w:top w:w="60" w:type="dxa"/>
              <w:left w:w="80" w:type="dxa"/>
              <w:bottom w:w="60" w:type="dxa"/>
              <w:right w:w="80" w:type="dxa"/>
            </w:tcMar>
          </w:tcPr>
          <w:p w14:paraId="262FF3C0" w14:textId="77777777" w:rsidR="00CB5EC4" w:rsidRDefault="00000000">
            <w:r>
              <w:rPr>
                <w:color w:val="243447"/>
                <w:sz w:val="17"/>
              </w:rPr>
              <w:t>Pacific Angler Friday Fishing Report: October 11 2024</w:t>
            </w:r>
          </w:p>
        </w:tc>
      </w:tr>
      <w:tr w:rsidR="00CB5EC4" w14:paraId="0B8F47FB" w14:textId="77777777">
        <w:trPr>
          <w:jc w:val="center"/>
        </w:trPr>
        <w:tc>
          <w:tcPr>
            <w:tcW w:w="1800" w:type="dxa"/>
            <w:shd w:val="clear" w:color="auto" w:fill="F5F8FB"/>
            <w:tcMar>
              <w:top w:w="60" w:type="dxa"/>
              <w:left w:w="80" w:type="dxa"/>
              <w:bottom w:w="60" w:type="dxa"/>
              <w:right w:w="80" w:type="dxa"/>
            </w:tcMar>
          </w:tcPr>
          <w:p w14:paraId="5536C88B" w14:textId="77777777" w:rsidR="00CB5EC4" w:rsidRDefault="00000000">
            <w:pPr>
              <w:jc w:val="center"/>
            </w:pPr>
            <w:r>
              <w:rPr>
                <w:color w:val="243447"/>
                <w:sz w:val="17"/>
              </w:rPr>
              <w:t>2024-10-25</w:t>
            </w:r>
          </w:p>
        </w:tc>
        <w:tc>
          <w:tcPr>
            <w:tcW w:w="7920" w:type="dxa"/>
            <w:tcMar>
              <w:top w:w="60" w:type="dxa"/>
              <w:left w:w="80" w:type="dxa"/>
              <w:bottom w:w="60" w:type="dxa"/>
              <w:right w:w="80" w:type="dxa"/>
            </w:tcMar>
          </w:tcPr>
          <w:p w14:paraId="31B86F36" w14:textId="77777777" w:rsidR="00CB5EC4" w:rsidRDefault="00000000">
            <w:r>
              <w:rPr>
                <w:color w:val="243447"/>
                <w:sz w:val="17"/>
              </w:rPr>
              <w:t>Pacific Angler Friday Fishing Report: October 25 2024</w:t>
            </w:r>
          </w:p>
        </w:tc>
      </w:tr>
      <w:tr w:rsidR="00CB5EC4" w14:paraId="00E6B36B" w14:textId="77777777">
        <w:trPr>
          <w:jc w:val="center"/>
        </w:trPr>
        <w:tc>
          <w:tcPr>
            <w:tcW w:w="1800" w:type="dxa"/>
            <w:shd w:val="clear" w:color="auto" w:fill="F5F8FB"/>
            <w:tcMar>
              <w:top w:w="60" w:type="dxa"/>
              <w:left w:w="80" w:type="dxa"/>
              <w:bottom w:w="60" w:type="dxa"/>
              <w:right w:w="80" w:type="dxa"/>
            </w:tcMar>
          </w:tcPr>
          <w:p w14:paraId="12C9281A" w14:textId="77777777" w:rsidR="00CB5EC4" w:rsidRDefault="00000000">
            <w:pPr>
              <w:jc w:val="center"/>
            </w:pPr>
            <w:r>
              <w:rPr>
                <w:color w:val="243447"/>
                <w:sz w:val="17"/>
              </w:rPr>
              <w:t>2024-11-01</w:t>
            </w:r>
          </w:p>
        </w:tc>
        <w:tc>
          <w:tcPr>
            <w:tcW w:w="7920" w:type="dxa"/>
            <w:tcMar>
              <w:top w:w="60" w:type="dxa"/>
              <w:left w:w="80" w:type="dxa"/>
              <w:bottom w:w="60" w:type="dxa"/>
              <w:right w:w="80" w:type="dxa"/>
            </w:tcMar>
          </w:tcPr>
          <w:p w14:paraId="4A141E99" w14:textId="77777777" w:rsidR="00CB5EC4" w:rsidRDefault="00000000">
            <w:r>
              <w:rPr>
                <w:color w:val="243447"/>
                <w:sz w:val="17"/>
              </w:rPr>
              <w:t>Pacific Angler Friday Fishing Report: November 1 2024</w:t>
            </w:r>
          </w:p>
        </w:tc>
      </w:tr>
      <w:tr w:rsidR="00CB5EC4" w14:paraId="1A081A6F" w14:textId="77777777">
        <w:trPr>
          <w:jc w:val="center"/>
        </w:trPr>
        <w:tc>
          <w:tcPr>
            <w:tcW w:w="1800" w:type="dxa"/>
            <w:shd w:val="clear" w:color="auto" w:fill="F5F8FB"/>
            <w:tcMar>
              <w:top w:w="60" w:type="dxa"/>
              <w:left w:w="80" w:type="dxa"/>
              <w:bottom w:w="60" w:type="dxa"/>
              <w:right w:w="80" w:type="dxa"/>
            </w:tcMar>
          </w:tcPr>
          <w:p w14:paraId="2D7DCF90" w14:textId="77777777" w:rsidR="00CB5EC4" w:rsidRDefault="00000000">
            <w:pPr>
              <w:jc w:val="center"/>
            </w:pPr>
            <w:r>
              <w:rPr>
                <w:color w:val="243447"/>
                <w:sz w:val="17"/>
              </w:rPr>
              <w:t>2024-11-08</w:t>
            </w:r>
          </w:p>
        </w:tc>
        <w:tc>
          <w:tcPr>
            <w:tcW w:w="7920" w:type="dxa"/>
            <w:tcMar>
              <w:top w:w="60" w:type="dxa"/>
              <w:left w:w="80" w:type="dxa"/>
              <w:bottom w:w="60" w:type="dxa"/>
              <w:right w:w="80" w:type="dxa"/>
            </w:tcMar>
          </w:tcPr>
          <w:p w14:paraId="4E9089ED" w14:textId="77777777" w:rsidR="00CB5EC4" w:rsidRDefault="00000000">
            <w:r>
              <w:rPr>
                <w:color w:val="243447"/>
                <w:sz w:val="17"/>
              </w:rPr>
              <w:t>Pacific Angler Friday Fishing Report: November 8 2024</w:t>
            </w:r>
          </w:p>
        </w:tc>
      </w:tr>
      <w:tr w:rsidR="00CB5EC4" w14:paraId="51F8A654" w14:textId="77777777">
        <w:trPr>
          <w:jc w:val="center"/>
        </w:trPr>
        <w:tc>
          <w:tcPr>
            <w:tcW w:w="1800" w:type="dxa"/>
            <w:shd w:val="clear" w:color="auto" w:fill="F5F8FB"/>
            <w:tcMar>
              <w:top w:w="60" w:type="dxa"/>
              <w:left w:w="80" w:type="dxa"/>
              <w:bottom w:w="60" w:type="dxa"/>
              <w:right w:w="80" w:type="dxa"/>
            </w:tcMar>
          </w:tcPr>
          <w:p w14:paraId="43EAE180" w14:textId="77777777" w:rsidR="00CB5EC4" w:rsidRDefault="00000000">
            <w:pPr>
              <w:jc w:val="center"/>
            </w:pPr>
            <w:r>
              <w:rPr>
                <w:color w:val="243447"/>
                <w:sz w:val="17"/>
              </w:rPr>
              <w:t>2024-11-22</w:t>
            </w:r>
          </w:p>
        </w:tc>
        <w:tc>
          <w:tcPr>
            <w:tcW w:w="7920" w:type="dxa"/>
            <w:tcMar>
              <w:top w:w="60" w:type="dxa"/>
              <w:left w:w="80" w:type="dxa"/>
              <w:bottom w:w="60" w:type="dxa"/>
              <w:right w:w="80" w:type="dxa"/>
            </w:tcMar>
          </w:tcPr>
          <w:p w14:paraId="24D9C8CA" w14:textId="77777777" w:rsidR="00CB5EC4" w:rsidRDefault="00000000">
            <w:r>
              <w:rPr>
                <w:color w:val="243447"/>
                <w:sz w:val="17"/>
              </w:rPr>
              <w:t>Pacific Angler Friday Fishing Report: November 22 2024</w:t>
            </w:r>
          </w:p>
        </w:tc>
      </w:tr>
      <w:tr w:rsidR="00CB5EC4" w14:paraId="03CB1EB4" w14:textId="77777777">
        <w:trPr>
          <w:jc w:val="center"/>
        </w:trPr>
        <w:tc>
          <w:tcPr>
            <w:tcW w:w="1800" w:type="dxa"/>
            <w:shd w:val="clear" w:color="auto" w:fill="F5F8FB"/>
            <w:tcMar>
              <w:top w:w="60" w:type="dxa"/>
              <w:left w:w="80" w:type="dxa"/>
              <w:bottom w:w="60" w:type="dxa"/>
              <w:right w:w="80" w:type="dxa"/>
            </w:tcMar>
          </w:tcPr>
          <w:p w14:paraId="4B11C027" w14:textId="77777777" w:rsidR="00CB5EC4" w:rsidRDefault="00000000">
            <w:pPr>
              <w:jc w:val="center"/>
            </w:pPr>
            <w:r>
              <w:rPr>
                <w:color w:val="243447"/>
                <w:sz w:val="17"/>
              </w:rPr>
              <w:t>2024-12-13</w:t>
            </w:r>
          </w:p>
        </w:tc>
        <w:tc>
          <w:tcPr>
            <w:tcW w:w="7920" w:type="dxa"/>
            <w:tcMar>
              <w:top w:w="60" w:type="dxa"/>
              <w:left w:w="80" w:type="dxa"/>
              <w:bottom w:w="60" w:type="dxa"/>
              <w:right w:w="80" w:type="dxa"/>
            </w:tcMar>
          </w:tcPr>
          <w:p w14:paraId="030577A1" w14:textId="77777777" w:rsidR="00CB5EC4" w:rsidRDefault="00000000">
            <w:r>
              <w:rPr>
                <w:color w:val="243447"/>
                <w:sz w:val="17"/>
              </w:rPr>
              <w:t>Pacific Angler Friday Fishing Report: December 13 2024</w:t>
            </w:r>
          </w:p>
        </w:tc>
      </w:tr>
      <w:tr w:rsidR="00CB5EC4" w14:paraId="2E766554" w14:textId="77777777">
        <w:trPr>
          <w:jc w:val="center"/>
        </w:trPr>
        <w:tc>
          <w:tcPr>
            <w:tcW w:w="1800" w:type="dxa"/>
            <w:shd w:val="clear" w:color="auto" w:fill="F5F8FB"/>
            <w:tcMar>
              <w:top w:w="60" w:type="dxa"/>
              <w:left w:w="80" w:type="dxa"/>
              <w:bottom w:w="60" w:type="dxa"/>
              <w:right w:w="80" w:type="dxa"/>
            </w:tcMar>
          </w:tcPr>
          <w:p w14:paraId="22659040" w14:textId="77777777" w:rsidR="00CB5EC4" w:rsidRDefault="00000000">
            <w:pPr>
              <w:jc w:val="center"/>
            </w:pPr>
            <w:r>
              <w:rPr>
                <w:color w:val="243447"/>
                <w:sz w:val="17"/>
              </w:rPr>
              <w:t>2025-03-07</w:t>
            </w:r>
          </w:p>
        </w:tc>
        <w:tc>
          <w:tcPr>
            <w:tcW w:w="7920" w:type="dxa"/>
            <w:tcMar>
              <w:top w:w="60" w:type="dxa"/>
              <w:left w:w="80" w:type="dxa"/>
              <w:bottom w:w="60" w:type="dxa"/>
              <w:right w:w="80" w:type="dxa"/>
            </w:tcMar>
          </w:tcPr>
          <w:p w14:paraId="2D5B9BD7" w14:textId="77777777" w:rsidR="00CB5EC4" w:rsidRDefault="00000000">
            <w:r>
              <w:rPr>
                <w:color w:val="243447"/>
                <w:sz w:val="17"/>
              </w:rPr>
              <w:t>Pacific Angler Friday Fishing Report: March 7 2025</w:t>
            </w:r>
          </w:p>
        </w:tc>
      </w:tr>
      <w:tr w:rsidR="00CB5EC4" w14:paraId="7AA0842F" w14:textId="77777777">
        <w:trPr>
          <w:jc w:val="center"/>
        </w:trPr>
        <w:tc>
          <w:tcPr>
            <w:tcW w:w="1800" w:type="dxa"/>
            <w:shd w:val="clear" w:color="auto" w:fill="F5F8FB"/>
            <w:tcMar>
              <w:top w:w="60" w:type="dxa"/>
              <w:left w:w="80" w:type="dxa"/>
              <w:bottom w:w="60" w:type="dxa"/>
              <w:right w:w="80" w:type="dxa"/>
            </w:tcMar>
          </w:tcPr>
          <w:p w14:paraId="0F1A1E06" w14:textId="77777777" w:rsidR="00CB5EC4" w:rsidRDefault="00000000">
            <w:pPr>
              <w:jc w:val="center"/>
            </w:pPr>
            <w:r>
              <w:rPr>
                <w:color w:val="243447"/>
                <w:sz w:val="17"/>
              </w:rPr>
              <w:t>2025-04-11</w:t>
            </w:r>
          </w:p>
        </w:tc>
        <w:tc>
          <w:tcPr>
            <w:tcW w:w="7920" w:type="dxa"/>
            <w:tcMar>
              <w:top w:w="60" w:type="dxa"/>
              <w:left w:w="80" w:type="dxa"/>
              <w:bottom w:w="60" w:type="dxa"/>
              <w:right w:w="80" w:type="dxa"/>
            </w:tcMar>
          </w:tcPr>
          <w:p w14:paraId="77FE877B" w14:textId="77777777" w:rsidR="00CB5EC4" w:rsidRDefault="00000000">
            <w:r>
              <w:rPr>
                <w:color w:val="243447"/>
                <w:sz w:val="17"/>
              </w:rPr>
              <w:t>Pacific Angler Friday Fishing Report: April 11 2025</w:t>
            </w:r>
          </w:p>
        </w:tc>
      </w:tr>
      <w:tr w:rsidR="00CB5EC4" w14:paraId="5F8B87B2" w14:textId="77777777">
        <w:trPr>
          <w:jc w:val="center"/>
        </w:trPr>
        <w:tc>
          <w:tcPr>
            <w:tcW w:w="1800" w:type="dxa"/>
            <w:shd w:val="clear" w:color="auto" w:fill="F5F8FB"/>
            <w:tcMar>
              <w:top w:w="60" w:type="dxa"/>
              <w:left w:w="80" w:type="dxa"/>
              <w:bottom w:w="60" w:type="dxa"/>
              <w:right w:w="80" w:type="dxa"/>
            </w:tcMar>
          </w:tcPr>
          <w:p w14:paraId="7AFC0977" w14:textId="77777777" w:rsidR="00CB5EC4" w:rsidRDefault="00000000">
            <w:pPr>
              <w:jc w:val="center"/>
            </w:pPr>
            <w:r>
              <w:rPr>
                <w:color w:val="243447"/>
                <w:sz w:val="17"/>
              </w:rPr>
              <w:t>2025-04-18</w:t>
            </w:r>
          </w:p>
        </w:tc>
        <w:tc>
          <w:tcPr>
            <w:tcW w:w="7920" w:type="dxa"/>
            <w:tcMar>
              <w:top w:w="60" w:type="dxa"/>
              <w:left w:w="80" w:type="dxa"/>
              <w:bottom w:w="60" w:type="dxa"/>
              <w:right w:w="80" w:type="dxa"/>
            </w:tcMar>
          </w:tcPr>
          <w:p w14:paraId="320406F4" w14:textId="77777777" w:rsidR="00CB5EC4" w:rsidRDefault="00000000">
            <w:r>
              <w:rPr>
                <w:color w:val="243447"/>
                <w:sz w:val="17"/>
              </w:rPr>
              <w:t>Pacific Angler Friday Fishing Report: April 18 2025</w:t>
            </w:r>
          </w:p>
        </w:tc>
      </w:tr>
      <w:tr w:rsidR="00CB5EC4" w14:paraId="51A22095" w14:textId="77777777">
        <w:trPr>
          <w:jc w:val="center"/>
        </w:trPr>
        <w:tc>
          <w:tcPr>
            <w:tcW w:w="1800" w:type="dxa"/>
            <w:shd w:val="clear" w:color="auto" w:fill="F5F8FB"/>
            <w:tcMar>
              <w:top w:w="60" w:type="dxa"/>
              <w:left w:w="80" w:type="dxa"/>
              <w:bottom w:w="60" w:type="dxa"/>
              <w:right w:w="80" w:type="dxa"/>
            </w:tcMar>
          </w:tcPr>
          <w:p w14:paraId="06E19554" w14:textId="77777777" w:rsidR="00CB5EC4" w:rsidRDefault="00000000">
            <w:pPr>
              <w:jc w:val="center"/>
            </w:pPr>
            <w:r>
              <w:rPr>
                <w:color w:val="243447"/>
                <w:sz w:val="17"/>
              </w:rPr>
              <w:t>2025-04-25</w:t>
            </w:r>
          </w:p>
        </w:tc>
        <w:tc>
          <w:tcPr>
            <w:tcW w:w="7920" w:type="dxa"/>
            <w:tcMar>
              <w:top w:w="60" w:type="dxa"/>
              <w:left w:w="80" w:type="dxa"/>
              <w:bottom w:w="60" w:type="dxa"/>
              <w:right w:w="80" w:type="dxa"/>
            </w:tcMar>
          </w:tcPr>
          <w:p w14:paraId="172A6CF1" w14:textId="77777777" w:rsidR="00CB5EC4" w:rsidRDefault="00000000">
            <w:r>
              <w:rPr>
                <w:color w:val="243447"/>
                <w:sz w:val="17"/>
              </w:rPr>
              <w:t>Pacific Angler Friday Fishing Report: April 25 2025</w:t>
            </w:r>
          </w:p>
        </w:tc>
      </w:tr>
      <w:tr w:rsidR="00CB5EC4" w14:paraId="7617B9A8" w14:textId="77777777">
        <w:trPr>
          <w:jc w:val="center"/>
        </w:trPr>
        <w:tc>
          <w:tcPr>
            <w:tcW w:w="1800" w:type="dxa"/>
            <w:shd w:val="clear" w:color="auto" w:fill="F5F8FB"/>
            <w:tcMar>
              <w:top w:w="60" w:type="dxa"/>
              <w:left w:w="80" w:type="dxa"/>
              <w:bottom w:w="60" w:type="dxa"/>
              <w:right w:w="80" w:type="dxa"/>
            </w:tcMar>
          </w:tcPr>
          <w:p w14:paraId="53C8D576" w14:textId="77777777" w:rsidR="00CB5EC4" w:rsidRDefault="00000000">
            <w:pPr>
              <w:jc w:val="center"/>
            </w:pPr>
            <w:r>
              <w:rPr>
                <w:color w:val="243447"/>
                <w:sz w:val="17"/>
              </w:rPr>
              <w:t>2025-05-23</w:t>
            </w:r>
          </w:p>
        </w:tc>
        <w:tc>
          <w:tcPr>
            <w:tcW w:w="7920" w:type="dxa"/>
            <w:tcMar>
              <w:top w:w="60" w:type="dxa"/>
              <w:left w:w="80" w:type="dxa"/>
              <w:bottom w:w="60" w:type="dxa"/>
              <w:right w:w="80" w:type="dxa"/>
            </w:tcMar>
          </w:tcPr>
          <w:p w14:paraId="5AB1E7D5" w14:textId="77777777" w:rsidR="00CB5EC4" w:rsidRDefault="00000000">
            <w:r>
              <w:rPr>
                <w:color w:val="243447"/>
                <w:sz w:val="17"/>
              </w:rPr>
              <w:t>Pacific Angler Friday Fishing Report: May 23 2025</w:t>
            </w:r>
          </w:p>
        </w:tc>
      </w:tr>
      <w:tr w:rsidR="00CB5EC4" w14:paraId="2406E63F" w14:textId="77777777">
        <w:trPr>
          <w:jc w:val="center"/>
        </w:trPr>
        <w:tc>
          <w:tcPr>
            <w:tcW w:w="1800" w:type="dxa"/>
            <w:shd w:val="clear" w:color="auto" w:fill="F5F8FB"/>
            <w:tcMar>
              <w:top w:w="60" w:type="dxa"/>
              <w:left w:w="80" w:type="dxa"/>
              <w:bottom w:w="60" w:type="dxa"/>
              <w:right w:w="80" w:type="dxa"/>
            </w:tcMar>
          </w:tcPr>
          <w:p w14:paraId="073A55B9" w14:textId="77777777" w:rsidR="00CB5EC4" w:rsidRDefault="00000000">
            <w:pPr>
              <w:jc w:val="center"/>
            </w:pPr>
            <w:r>
              <w:rPr>
                <w:color w:val="243447"/>
                <w:sz w:val="17"/>
              </w:rPr>
              <w:t>2025-06-06</w:t>
            </w:r>
          </w:p>
        </w:tc>
        <w:tc>
          <w:tcPr>
            <w:tcW w:w="7920" w:type="dxa"/>
            <w:tcMar>
              <w:top w:w="60" w:type="dxa"/>
              <w:left w:w="80" w:type="dxa"/>
              <w:bottom w:w="60" w:type="dxa"/>
              <w:right w:w="80" w:type="dxa"/>
            </w:tcMar>
          </w:tcPr>
          <w:p w14:paraId="63F75F10" w14:textId="77777777" w:rsidR="00CB5EC4" w:rsidRDefault="00000000">
            <w:r>
              <w:rPr>
                <w:color w:val="243447"/>
                <w:sz w:val="17"/>
              </w:rPr>
              <w:t>Pacific Angler Friday Fishing Report: June 6 2025</w:t>
            </w:r>
          </w:p>
        </w:tc>
      </w:tr>
      <w:tr w:rsidR="00CB5EC4" w14:paraId="349F512D" w14:textId="77777777">
        <w:trPr>
          <w:jc w:val="center"/>
        </w:trPr>
        <w:tc>
          <w:tcPr>
            <w:tcW w:w="1800" w:type="dxa"/>
            <w:shd w:val="clear" w:color="auto" w:fill="F5F8FB"/>
            <w:tcMar>
              <w:top w:w="60" w:type="dxa"/>
              <w:left w:w="80" w:type="dxa"/>
              <w:bottom w:w="60" w:type="dxa"/>
              <w:right w:w="80" w:type="dxa"/>
            </w:tcMar>
          </w:tcPr>
          <w:p w14:paraId="37BBB4E9" w14:textId="77777777" w:rsidR="00CB5EC4" w:rsidRDefault="00000000">
            <w:pPr>
              <w:jc w:val="center"/>
            </w:pPr>
            <w:r>
              <w:rPr>
                <w:color w:val="243447"/>
                <w:sz w:val="17"/>
              </w:rPr>
              <w:t>2025-06-13</w:t>
            </w:r>
          </w:p>
        </w:tc>
        <w:tc>
          <w:tcPr>
            <w:tcW w:w="7920" w:type="dxa"/>
            <w:tcMar>
              <w:top w:w="60" w:type="dxa"/>
              <w:left w:w="80" w:type="dxa"/>
              <w:bottom w:w="60" w:type="dxa"/>
              <w:right w:w="80" w:type="dxa"/>
            </w:tcMar>
          </w:tcPr>
          <w:p w14:paraId="37182710" w14:textId="77777777" w:rsidR="00CB5EC4" w:rsidRDefault="00000000">
            <w:r>
              <w:rPr>
                <w:color w:val="243447"/>
                <w:sz w:val="17"/>
              </w:rPr>
              <w:t>Pacific Angler Friday Fishing Report: June 13 2025</w:t>
            </w:r>
          </w:p>
        </w:tc>
      </w:tr>
      <w:tr w:rsidR="00CB5EC4" w14:paraId="42E743EC" w14:textId="77777777">
        <w:trPr>
          <w:jc w:val="center"/>
        </w:trPr>
        <w:tc>
          <w:tcPr>
            <w:tcW w:w="1800" w:type="dxa"/>
            <w:shd w:val="clear" w:color="auto" w:fill="F5F8FB"/>
            <w:tcMar>
              <w:top w:w="60" w:type="dxa"/>
              <w:left w:w="80" w:type="dxa"/>
              <w:bottom w:w="60" w:type="dxa"/>
              <w:right w:w="80" w:type="dxa"/>
            </w:tcMar>
          </w:tcPr>
          <w:p w14:paraId="5EFA064F" w14:textId="77777777" w:rsidR="00CB5EC4" w:rsidRDefault="00000000">
            <w:pPr>
              <w:jc w:val="center"/>
            </w:pPr>
            <w:r>
              <w:rPr>
                <w:color w:val="243447"/>
                <w:sz w:val="17"/>
              </w:rPr>
              <w:t>2025-06-20</w:t>
            </w:r>
          </w:p>
        </w:tc>
        <w:tc>
          <w:tcPr>
            <w:tcW w:w="7920" w:type="dxa"/>
            <w:tcMar>
              <w:top w:w="60" w:type="dxa"/>
              <w:left w:w="80" w:type="dxa"/>
              <w:bottom w:w="60" w:type="dxa"/>
              <w:right w:w="80" w:type="dxa"/>
            </w:tcMar>
          </w:tcPr>
          <w:p w14:paraId="38D0F22C" w14:textId="77777777" w:rsidR="00CB5EC4" w:rsidRDefault="00000000">
            <w:r>
              <w:rPr>
                <w:color w:val="243447"/>
                <w:sz w:val="17"/>
              </w:rPr>
              <w:t>Pacific Angler Friday Fishing Report: June 20 2025</w:t>
            </w:r>
          </w:p>
        </w:tc>
      </w:tr>
      <w:tr w:rsidR="00CB5EC4" w14:paraId="5B3FEE0A" w14:textId="77777777">
        <w:trPr>
          <w:jc w:val="center"/>
        </w:trPr>
        <w:tc>
          <w:tcPr>
            <w:tcW w:w="1800" w:type="dxa"/>
            <w:shd w:val="clear" w:color="auto" w:fill="F5F8FB"/>
            <w:tcMar>
              <w:top w:w="60" w:type="dxa"/>
              <w:left w:w="80" w:type="dxa"/>
              <w:bottom w:w="60" w:type="dxa"/>
              <w:right w:w="80" w:type="dxa"/>
            </w:tcMar>
          </w:tcPr>
          <w:p w14:paraId="3D258894" w14:textId="77777777" w:rsidR="00CB5EC4" w:rsidRDefault="00000000">
            <w:pPr>
              <w:jc w:val="center"/>
            </w:pPr>
            <w:r>
              <w:rPr>
                <w:color w:val="243447"/>
                <w:sz w:val="17"/>
              </w:rPr>
              <w:t>2025-07-18</w:t>
            </w:r>
          </w:p>
        </w:tc>
        <w:tc>
          <w:tcPr>
            <w:tcW w:w="7920" w:type="dxa"/>
            <w:tcMar>
              <w:top w:w="60" w:type="dxa"/>
              <w:left w:w="80" w:type="dxa"/>
              <w:bottom w:w="60" w:type="dxa"/>
              <w:right w:w="80" w:type="dxa"/>
            </w:tcMar>
          </w:tcPr>
          <w:p w14:paraId="63F5796B" w14:textId="77777777" w:rsidR="00CB5EC4" w:rsidRDefault="00000000">
            <w:r>
              <w:rPr>
                <w:color w:val="243447"/>
                <w:sz w:val="17"/>
              </w:rPr>
              <w:t>Pacific Angler Friday Fishing Report: July 18 2025</w:t>
            </w:r>
          </w:p>
        </w:tc>
      </w:tr>
      <w:tr w:rsidR="00CB5EC4" w14:paraId="28C9FE95" w14:textId="77777777">
        <w:trPr>
          <w:jc w:val="center"/>
        </w:trPr>
        <w:tc>
          <w:tcPr>
            <w:tcW w:w="1800" w:type="dxa"/>
            <w:shd w:val="clear" w:color="auto" w:fill="F5F8FB"/>
            <w:tcMar>
              <w:top w:w="60" w:type="dxa"/>
              <w:left w:w="80" w:type="dxa"/>
              <w:bottom w:w="60" w:type="dxa"/>
              <w:right w:w="80" w:type="dxa"/>
            </w:tcMar>
          </w:tcPr>
          <w:p w14:paraId="3E9BCC40" w14:textId="77777777" w:rsidR="00CB5EC4" w:rsidRDefault="00000000">
            <w:pPr>
              <w:jc w:val="center"/>
            </w:pPr>
            <w:r>
              <w:rPr>
                <w:color w:val="243447"/>
                <w:sz w:val="17"/>
              </w:rPr>
              <w:t>2025-07-25</w:t>
            </w:r>
          </w:p>
        </w:tc>
        <w:tc>
          <w:tcPr>
            <w:tcW w:w="7920" w:type="dxa"/>
            <w:tcMar>
              <w:top w:w="60" w:type="dxa"/>
              <w:left w:w="80" w:type="dxa"/>
              <w:bottom w:w="60" w:type="dxa"/>
              <w:right w:w="80" w:type="dxa"/>
            </w:tcMar>
          </w:tcPr>
          <w:p w14:paraId="79F78C30" w14:textId="77777777" w:rsidR="00CB5EC4" w:rsidRDefault="00000000">
            <w:r>
              <w:rPr>
                <w:color w:val="243447"/>
                <w:sz w:val="17"/>
              </w:rPr>
              <w:t>Pacific Angler Friday Fishing Report: July 25 2025</w:t>
            </w:r>
          </w:p>
        </w:tc>
      </w:tr>
      <w:tr w:rsidR="00CB5EC4" w14:paraId="30957AD4" w14:textId="77777777">
        <w:trPr>
          <w:jc w:val="center"/>
        </w:trPr>
        <w:tc>
          <w:tcPr>
            <w:tcW w:w="1800" w:type="dxa"/>
            <w:shd w:val="clear" w:color="auto" w:fill="F5F8FB"/>
            <w:tcMar>
              <w:top w:w="60" w:type="dxa"/>
              <w:left w:w="80" w:type="dxa"/>
              <w:bottom w:w="60" w:type="dxa"/>
              <w:right w:w="80" w:type="dxa"/>
            </w:tcMar>
          </w:tcPr>
          <w:p w14:paraId="68385864" w14:textId="77777777" w:rsidR="00CB5EC4" w:rsidRDefault="00000000">
            <w:pPr>
              <w:jc w:val="center"/>
            </w:pPr>
            <w:r>
              <w:rPr>
                <w:color w:val="243447"/>
                <w:sz w:val="17"/>
              </w:rPr>
              <w:t>2025-08-01</w:t>
            </w:r>
          </w:p>
        </w:tc>
        <w:tc>
          <w:tcPr>
            <w:tcW w:w="7920" w:type="dxa"/>
            <w:tcMar>
              <w:top w:w="60" w:type="dxa"/>
              <w:left w:w="80" w:type="dxa"/>
              <w:bottom w:w="60" w:type="dxa"/>
              <w:right w:w="80" w:type="dxa"/>
            </w:tcMar>
          </w:tcPr>
          <w:p w14:paraId="54A3F25B" w14:textId="77777777" w:rsidR="00CB5EC4" w:rsidRDefault="00000000">
            <w:r>
              <w:rPr>
                <w:color w:val="243447"/>
                <w:sz w:val="17"/>
              </w:rPr>
              <w:t>Pacific Angler Friday Fishing Report: August 1 2025</w:t>
            </w:r>
          </w:p>
        </w:tc>
      </w:tr>
      <w:tr w:rsidR="00CB5EC4" w14:paraId="0659441B" w14:textId="77777777">
        <w:trPr>
          <w:jc w:val="center"/>
        </w:trPr>
        <w:tc>
          <w:tcPr>
            <w:tcW w:w="1800" w:type="dxa"/>
            <w:shd w:val="clear" w:color="auto" w:fill="F5F8FB"/>
            <w:tcMar>
              <w:top w:w="60" w:type="dxa"/>
              <w:left w:w="80" w:type="dxa"/>
              <w:bottom w:w="60" w:type="dxa"/>
              <w:right w:w="80" w:type="dxa"/>
            </w:tcMar>
          </w:tcPr>
          <w:p w14:paraId="7195F4D3" w14:textId="77777777" w:rsidR="00CB5EC4" w:rsidRDefault="00000000">
            <w:pPr>
              <w:jc w:val="center"/>
            </w:pPr>
            <w:r>
              <w:rPr>
                <w:color w:val="243447"/>
                <w:sz w:val="17"/>
              </w:rPr>
              <w:t>2025-08-29</w:t>
            </w:r>
          </w:p>
        </w:tc>
        <w:tc>
          <w:tcPr>
            <w:tcW w:w="7920" w:type="dxa"/>
            <w:tcMar>
              <w:top w:w="60" w:type="dxa"/>
              <w:left w:w="80" w:type="dxa"/>
              <w:bottom w:w="60" w:type="dxa"/>
              <w:right w:w="80" w:type="dxa"/>
            </w:tcMar>
          </w:tcPr>
          <w:p w14:paraId="20DE2C61" w14:textId="77777777" w:rsidR="00CB5EC4" w:rsidRDefault="00000000">
            <w:r>
              <w:rPr>
                <w:color w:val="243447"/>
                <w:sz w:val="17"/>
              </w:rPr>
              <w:t>Pacific Angler Friday Fishing Report: August 29 2025</w:t>
            </w:r>
          </w:p>
        </w:tc>
      </w:tr>
      <w:tr w:rsidR="00CB5EC4" w14:paraId="725EEDFE" w14:textId="77777777">
        <w:trPr>
          <w:jc w:val="center"/>
        </w:trPr>
        <w:tc>
          <w:tcPr>
            <w:tcW w:w="1800" w:type="dxa"/>
            <w:shd w:val="clear" w:color="auto" w:fill="F5F8FB"/>
            <w:tcMar>
              <w:top w:w="60" w:type="dxa"/>
              <w:left w:w="80" w:type="dxa"/>
              <w:bottom w:w="60" w:type="dxa"/>
              <w:right w:w="80" w:type="dxa"/>
            </w:tcMar>
          </w:tcPr>
          <w:p w14:paraId="2996827F" w14:textId="77777777" w:rsidR="00CB5EC4" w:rsidRDefault="00000000">
            <w:pPr>
              <w:jc w:val="center"/>
            </w:pPr>
            <w:r>
              <w:rPr>
                <w:color w:val="243447"/>
                <w:sz w:val="17"/>
              </w:rPr>
              <w:t>2025-09-05</w:t>
            </w:r>
          </w:p>
        </w:tc>
        <w:tc>
          <w:tcPr>
            <w:tcW w:w="7920" w:type="dxa"/>
            <w:tcMar>
              <w:top w:w="60" w:type="dxa"/>
              <w:left w:w="80" w:type="dxa"/>
              <w:bottom w:w="60" w:type="dxa"/>
              <w:right w:w="80" w:type="dxa"/>
            </w:tcMar>
          </w:tcPr>
          <w:p w14:paraId="0E190EF1" w14:textId="77777777" w:rsidR="00CB5EC4" w:rsidRDefault="00000000">
            <w:r>
              <w:rPr>
                <w:color w:val="243447"/>
                <w:sz w:val="17"/>
              </w:rPr>
              <w:t>Pacific Angler Friday Fishing Report: September 5 2025</w:t>
            </w:r>
          </w:p>
        </w:tc>
      </w:tr>
      <w:tr w:rsidR="00CB5EC4" w14:paraId="28063977" w14:textId="77777777">
        <w:trPr>
          <w:jc w:val="center"/>
        </w:trPr>
        <w:tc>
          <w:tcPr>
            <w:tcW w:w="1800" w:type="dxa"/>
            <w:shd w:val="clear" w:color="auto" w:fill="F5F8FB"/>
            <w:tcMar>
              <w:top w:w="60" w:type="dxa"/>
              <w:left w:w="80" w:type="dxa"/>
              <w:bottom w:w="60" w:type="dxa"/>
              <w:right w:w="80" w:type="dxa"/>
            </w:tcMar>
          </w:tcPr>
          <w:p w14:paraId="3EDD1D30" w14:textId="77777777" w:rsidR="00CB5EC4" w:rsidRDefault="00000000">
            <w:pPr>
              <w:jc w:val="center"/>
            </w:pPr>
            <w:r>
              <w:rPr>
                <w:color w:val="243447"/>
                <w:sz w:val="17"/>
              </w:rPr>
              <w:t>2025-09-12</w:t>
            </w:r>
          </w:p>
        </w:tc>
        <w:tc>
          <w:tcPr>
            <w:tcW w:w="7920" w:type="dxa"/>
            <w:tcMar>
              <w:top w:w="60" w:type="dxa"/>
              <w:left w:w="80" w:type="dxa"/>
              <w:bottom w:w="60" w:type="dxa"/>
              <w:right w:w="80" w:type="dxa"/>
            </w:tcMar>
          </w:tcPr>
          <w:p w14:paraId="43B59447" w14:textId="77777777" w:rsidR="00CB5EC4" w:rsidRDefault="00000000">
            <w:r>
              <w:rPr>
                <w:color w:val="243447"/>
                <w:sz w:val="17"/>
              </w:rPr>
              <w:t>Pacific Angler Friday Fishing Report: September 12 2025</w:t>
            </w:r>
          </w:p>
        </w:tc>
      </w:tr>
      <w:tr w:rsidR="00CB5EC4" w14:paraId="4A9AEDAA" w14:textId="77777777">
        <w:trPr>
          <w:jc w:val="center"/>
        </w:trPr>
        <w:tc>
          <w:tcPr>
            <w:tcW w:w="1800" w:type="dxa"/>
            <w:shd w:val="clear" w:color="auto" w:fill="F5F8FB"/>
            <w:tcMar>
              <w:top w:w="60" w:type="dxa"/>
              <w:left w:w="80" w:type="dxa"/>
              <w:bottom w:w="60" w:type="dxa"/>
              <w:right w:w="80" w:type="dxa"/>
            </w:tcMar>
          </w:tcPr>
          <w:p w14:paraId="11D763A0" w14:textId="77777777" w:rsidR="00CB5EC4" w:rsidRDefault="00000000">
            <w:pPr>
              <w:jc w:val="center"/>
            </w:pPr>
            <w:r>
              <w:rPr>
                <w:color w:val="243447"/>
                <w:sz w:val="17"/>
              </w:rPr>
              <w:t>2025-09-19</w:t>
            </w:r>
          </w:p>
        </w:tc>
        <w:tc>
          <w:tcPr>
            <w:tcW w:w="7920" w:type="dxa"/>
            <w:tcMar>
              <w:top w:w="60" w:type="dxa"/>
              <w:left w:w="80" w:type="dxa"/>
              <w:bottom w:w="60" w:type="dxa"/>
              <w:right w:w="80" w:type="dxa"/>
            </w:tcMar>
          </w:tcPr>
          <w:p w14:paraId="0F1598FD" w14:textId="77777777" w:rsidR="00CB5EC4" w:rsidRDefault="00000000">
            <w:r>
              <w:rPr>
                <w:color w:val="243447"/>
                <w:sz w:val="17"/>
              </w:rPr>
              <w:t>Pacific Angler Friday Fishing Report: September 19 2025</w:t>
            </w:r>
          </w:p>
        </w:tc>
      </w:tr>
      <w:tr w:rsidR="00CB5EC4" w14:paraId="7317403A" w14:textId="77777777">
        <w:trPr>
          <w:jc w:val="center"/>
        </w:trPr>
        <w:tc>
          <w:tcPr>
            <w:tcW w:w="1800" w:type="dxa"/>
            <w:shd w:val="clear" w:color="auto" w:fill="F5F8FB"/>
            <w:tcMar>
              <w:top w:w="60" w:type="dxa"/>
              <w:left w:w="80" w:type="dxa"/>
              <w:bottom w:w="60" w:type="dxa"/>
              <w:right w:w="80" w:type="dxa"/>
            </w:tcMar>
          </w:tcPr>
          <w:p w14:paraId="349C5EBC" w14:textId="77777777" w:rsidR="00CB5EC4" w:rsidRDefault="00000000">
            <w:pPr>
              <w:jc w:val="center"/>
            </w:pPr>
            <w:r>
              <w:rPr>
                <w:color w:val="243447"/>
                <w:sz w:val="17"/>
              </w:rPr>
              <w:lastRenderedPageBreak/>
              <w:t>2025-09-26</w:t>
            </w:r>
          </w:p>
        </w:tc>
        <w:tc>
          <w:tcPr>
            <w:tcW w:w="7920" w:type="dxa"/>
            <w:tcMar>
              <w:top w:w="60" w:type="dxa"/>
              <w:left w:w="80" w:type="dxa"/>
              <w:bottom w:w="60" w:type="dxa"/>
              <w:right w:w="80" w:type="dxa"/>
            </w:tcMar>
          </w:tcPr>
          <w:p w14:paraId="6DEB332D" w14:textId="77777777" w:rsidR="00CB5EC4" w:rsidRDefault="00000000">
            <w:r>
              <w:rPr>
                <w:color w:val="243447"/>
                <w:sz w:val="17"/>
              </w:rPr>
              <w:t>Pacific Angler Friday Fishing Report: September 26 2025</w:t>
            </w:r>
          </w:p>
        </w:tc>
      </w:tr>
      <w:tr w:rsidR="00CB5EC4" w14:paraId="490760D4" w14:textId="77777777">
        <w:trPr>
          <w:jc w:val="center"/>
        </w:trPr>
        <w:tc>
          <w:tcPr>
            <w:tcW w:w="1800" w:type="dxa"/>
            <w:shd w:val="clear" w:color="auto" w:fill="F5F8FB"/>
            <w:tcMar>
              <w:top w:w="60" w:type="dxa"/>
              <w:left w:w="80" w:type="dxa"/>
              <w:bottom w:w="60" w:type="dxa"/>
              <w:right w:w="80" w:type="dxa"/>
            </w:tcMar>
          </w:tcPr>
          <w:p w14:paraId="5E07ED13" w14:textId="77777777" w:rsidR="00CB5EC4" w:rsidRDefault="00000000">
            <w:pPr>
              <w:jc w:val="center"/>
            </w:pPr>
            <w:r>
              <w:rPr>
                <w:color w:val="243447"/>
                <w:sz w:val="17"/>
              </w:rPr>
              <w:t>2025-10-10</w:t>
            </w:r>
          </w:p>
        </w:tc>
        <w:tc>
          <w:tcPr>
            <w:tcW w:w="7920" w:type="dxa"/>
            <w:tcMar>
              <w:top w:w="60" w:type="dxa"/>
              <w:left w:w="80" w:type="dxa"/>
              <w:bottom w:w="60" w:type="dxa"/>
              <w:right w:w="80" w:type="dxa"/>
            </w:tcMar>
          </w:tcPr>
          <w:p w14:paraId="711EE36B" w14:textId="77777777" w:rsidR="00CB5EC4" w:rsidRDefault="00000000">
            <w:r>
              <w:rPr>
                <w:color w:val="243447"/>
                <w:sz w:val="17"/>
              </w:rPr>
              <w:t>Pacific Angler Friday Fishing Report: October 10 2025</w:t>
            </w:r>
          </w:p>
        </w:tc>
      </w:tr>
      <w:tr w:rsidR="00CB5EC4" w14:paraId="1048C334" w14:textId="77777777">
        <w:trPr>
          <w:jc w:val="center"/>
        </w:trPr>
        <w:tc>
          <w:tcPr>
            <w:tcW w:w="1800" w:type="dxa"/>
            <w:shd w:val="clear" w:color="auto" w:fill="F5F8FB"/>
            <w:tcMar>
              <w:top w:w="60" w:type="dxa"/>
              <w:left w:w="80" w:type="dxa"/>
              <w:bottom w:w="60" w:type="dxa"/>
              <w:right w:w="80" w:type="dxa"/>
            </w:tcMar>
          </w:tcPr>
          <w:p w14:paraId="3B1A80A7" w14:textId="77777777" w:rsidR="00CB5EC4" w:rsidRDefault="00000000">
            <w:pPr>
              <w:jc w:val="center"/>
            </w:pPr>
            <w:r>
              <w:rPr>
                <w:color w:val="243447"/>
                <w:sz w:val="17"/>
              </w:rPr>
              <w:t>2025-12-05</w:t>
            </w:r>
          </w:p>
        </w:tc>
        <w:tc>
          <w:tcPr>
            <w:tcW w:w="7920" w:type="dxa"/>
            <w:tcMar>
              <w:top w:w="60" w:type="dxa"/>
              <w:left w:w="80" w:type="dxa"/>
              <w:bottom w:w="60" w:type="dxa"/>
              <w:right w:w="80" w:type="dxa"/>
            </w:tcMar>
          </w:tcPr>
          <w:p w14:paraId="02C66621" w14:textId="77777777" w:rsidR="00CB5EC4" w:rsidRDefault="00000000">
            <w:r>
              <w:rPr>
                <w:color w:val="243447"/>
                <w:sz w:val="17"/>
              </w:rPr>
              <w:t>Pacific Angler Friday Fishing Report: December 5 2025</w:t>
            </w:r>
          </w:p>
        </w:tc>
      </w:tr>
      <w:tr w:rsidR="00CB5EC4" w14:paraId="2AEEF7CE" w14:textId="77777777">
        <w:trPr>
          <w:jc w:val="center"/>
        </w:trPr>
        <w:tc>
          <w:tcPr>
            <w:tcW w:w="1800" w:type="dxa"/>
            <w:shd w:val="clear" w:color="auto" w:fill="F5F8FB"/>
            <w:tcMar>
              <w:top w:w="60" w:type="dxa"/>
              <w:left w:w="80" w:type="dxa"/>
              <w:bottom w:w="60" w:type="dxa"/>
              <w:right w:w="80" w:type="dxa"/>
            </w:tcMar>
          </w:tcPr>
          <w:p w14:paraId="527552BF" w14:textId="77777777" w:rsidR="00CB5EC4" w:rsidRDefault="00000000">
            <w:pPr>
              <w:jc w:val="center"/>
            </w:pPr>
            <w:r>
              <w:rPr>
                <w:color w:val="243447"/>
                <w:sz w:val="17"/>
              </w:rPr>
              <w:t>2026-01-02</w:t>
            </w:r>
          </w:p>
        </w:tc>
        <w:tc>
          <w:tcPr>
            <w:tcW w:w="7920" w:type="dxa"/>
            <w:tcMar>
              <w:top w:w="60" w:type="dxa"/>
              <w:left w:w="80" w:type="dxa"/>
              <w:bottom w:w="60" w:type="dxa"/>
              <w:right w:w="80" w:type="dxa"/>
            </w:tcMar>
          </w:tcPr>
          <w:p w14:paraId="79F44459" w14:textId="77777777" w:rsidR="00CB5EC4" w:rsidRDefault="00000000">
            <w:r>
              <w:rPr>
                <w:color w:val="243447"/>
                <w:sz w:val="17"/>
              </w:rPr>
              <w:t>Pacific Angler Friday Fishing Report: January 2 2026</w:t>
            </w:r>
          </w:p>
        </w:tc>
      </w:tr>
      <w:tr w:rsidR="00CB5EC4" w14:paraId="3DBE8F7A" w14:textId="77777777">
        <w:trPr>
          <w:jc w:val="center"/>
        </w:trPr>
        <w:tc>
          <w:tcPr>
            <w:tcW w:w="1800" w:type="dxa"/>
            <w:shd w:val="clear" w:color="auto" w:fill="F5F8FB"/>
            <w:tcMar>
              <w:top w:w="60" w:type="dxa"/>
              <w:left w:w="80" w:type="dxa"/>
              <w:bottom w:w="60" w:type="dxa"/>
              <w:right w:w="80" w:type="dxa"/>
            </w:tcMar>
          </w:tcPr>
          <w:p w14:paraId="2CA55BD9" w14:textId="77777777" w:rsidR="00CB5EC4" w:rsidRDefault="00000000">
            <w:pPr>
              <w:jc w:val="center"/>
            </w:pPr>
            <w:r>
              <w:rPr>
                <w:color w:val="243447"/>
                <w:sz w:val="17"/>
              </w:rPr>
              <w:t>2026-01-09</w:t>
            </w:r>
          </w:p>
        </w:tc>
        <w:tc>
          <w:tcPr>
            <w:tcW w:w="7920" w:type="dxa"/>
            <w:tcMar>
              <w:top w:w="60" w:type="dxa"/>
              <w:left w:w="80" w:type="dxa"/>
              <w:bottom w:w="60" w:type="dxa"/>
              <w:right w:w="80" w:type="dxa"/>
            </w:tcMar>
          </w:tcPr>
          <w:p w14:paraId="5EC16EA5" w14:textId="77777777" w:rsidR="00CB5EC4" w:rsidRDefault="00000000">
            <w:r>
              <w:rPr>
                <w:color w:val="243447"/>
                <w:sz w:val="17"/>
              </w:rPr>
              <w:t>Pacific Angler Friday Fishing Report: January 9 2026</w:t>
            </w:r>
          </w:p>
        </w:tc>
      </w:tr>
      <w:tr w:rsidR="00CB5EC4" w14:paraId="5109FBEA" w14:textId="77777777">
        <w:trPr>
          <w:jc w:val="center"/>
        </w:trPr>
        <w:tc>
          <w:tcPr>
            <w:tcW w:w="1800" w:type="dxa"/>
            <w:shd w:val="clear" w:color="auto" w:fill="F5F8FB"/>
            <w:tcMar>
              <w:top w:w="60" w:type="dxa"/>
              <w:left w:w="80" w:type="dxa"/>
              <w:bottom w:w="60" w:type="dxa"/>
              <w:right w:w="80" w:type="dxa"/>
            </w:tcMar>
          </w:tcPr>
          <w:p w14:paraId="52930580" w14:textId="77777777" w:rsidR="00CB5EC4" w:rsidRDefault="00000000">
            <w:pPr>
              <w:jc w:val="center"/>
            </w:pPr>
            <w:r>
              <w:rPr>
                <w:color w:val="243447"/>
                <w:sz w:val="17"/>
              </w:rPr>
              <w:t>2026-01-23</w:t>
            </w:r>
          </w:p>
        </w:tc>
        <w:tc>
          <w:tcPr>
            <w:tcW w:w="7920" w:type="dxa"/>
            <w:tcMar>
              <w:top w:w="60" w:type="dxa"/>
              <w:left w:w="80" w:type="dxa"/>
              <w:bottom w:w="60" w:type="dxa"/>
              <w:right w:w="80" w:type="dxa"/>
            </w:tcMar>
          </w:tcPr>
          <w:p w14:paraId="6D46D298" w14:textId="77777777" w:rsidR="00CB5EC4" w:rsidRDefault="00000000">
            <w:r>
              <w:rPr>
                <w:color w:val="243447"/>
                <w:sz w:val="17"/>
              </w:rPr>
              <w:t>Pacific Angler Friday Fishing Report: January 23 2026</w:t>
            </w:r>
          </w:p>
        </w:tc>
      </w:tr>
      <w:tr w:rsidR="00CB5EC4" w14:paraId="02720885" w14:textId="77777777">
        <w:trPr>
          <w:jc w:val="center"/>
        </w:trPr>
        <w:tc>
          <w:tcPr>
            <w:tcW w:w="1800" w:type="dxa"/>
            <w:shd w:val="clear" w:color="auto" w:fill="F5F8FB"/>
            <w:tcMar>
              <w:top w:w="60" w:type="dxa"/>
              <w:left w:w="80" w:type="dxa"/>
              <w:bottom w:w="60" w:type="dxa"/>
              <w:right w:w="80" w:type="dxa"/>
            </w:tcMar>
          </w:tcPr>
          <w:p w14:paraId="07123307" w14:textId="77777777" w:rsidR="00CB5EC4" w:rsidRDefault="00000000">
            <w:pPr>
              <w:jc w:val="center"/>
            </w:pPr>
            <w:r>
              <w:rPr>
                <w:color w:val="243447"/>
                <w:sz w:val="17"/>
              </w:rPr>
              <w:t>2026-02-13</w:t>
            </w:r>
          </w:p>
        </w:tc>
        <w:tc>
          <w:tcPr>
            <w:tcW w:w="7920" w:type="dxa"/>
            <w:tcMar>
              <w:top w:w="60" w:type="dxa"/>
              <w:left w:w="80" w:type="dxa"/>
              <w:bottom w:w="60" w:type="dxa"/>
              <w:right w:w="80" w:type="dxa"/>
            </w:tcMar>
          </w:tcPr>
          <w:p w14:paraId="603C400C" w14:textId="77777777" w:rsidR="00CB5EC4" w:rsidRDefault="00000000">
            <w:r>
              <w:rPr>
                <w:color w:val="243447"/>
                <w:sz w:val="17"/>
              </w:rPr>
              <w:t>Pacific Angler Friday Fishing Report: February 13 2026</w:t>
            </w:r>
          </w:p>
        </w:tc>
      </w:tr>
      <w:tr w:rsidR="00CB5EC4" w14:paraId="64CF2677" w14:textId="77777777">
        <w:trPr>
          <w:jc w:val="center"/>
        </w:trPr>
        <w:tc>
          <w:tcPr>
            <w:tcW w:w="1800" w:type="dxa"/>
            <w:shd w:val="clear" w:color="auto" w:fill="F5F8FB"/>
            <w:tcMar>
              <w:top w:w="60" w:type="dxa"/>
              <w:left w:w="80" w:type="dxa"/>
              <w:bottom w:w="60" w:type="dxa"/>
              <w:right w:w="80" w:type="dxa"/>
            </w:tcMar>
          </w:tcPr>
          <w:p w14:paraId="6BBD88F7" w14:textId="77777777" w:rsidR="00CB5EC4" w:rsidRDefault="00000000">
            <w:pPr>
              <w:jc w:val="center"/>
            </w:pPr>
            <w:r>
              <w:rPr>
                <w:color w:val="243447"/>
                <w:sz w:val="17"/>
              </w:rPr>
              <w:t>2026-02-20</w:t>
            </w:r>
          </w:p>
        </w:tc>
        <w:tc>
          <w:tcPr>
            <w:tcW w:w="7920" w:type="dxa"/>
            <w:tcMar>
              <w:top w:w="60" w:type="dxa"/>
              <w:left w:w="80" w:type="dxa"/>
              <w:bottom w:w="60" w:type="dxa"/>
              <w:right w:w="80" w:type="dxa"/>
            </w:tcMar>
          </w:tcPr>
          <w:p w14:paraId="613C63D7" w14:textId="77777777" w:rsidR="00CB5EC4" w:rsidRDefault="00000000">
            <w:r>
              <w:rPr>
                <w:color w:val="243447"/>
                <w:sz w:val="17"/>
              </w:rPr>
              <w:t>Pacific Angler Friday Fishing Report: February 20 2026</w:t>
            </w:r>
          </w:p>
        </w:tc>
      </w:tr>
      <w:tr w:rsidR="00CB5EC4" w14:paraId="581EE84A" w14:textId="77777777">
        <w:trPr>
          <w:jc w:val="center"/>
        </w:trPr>
        <w:tc>
          <w:tcPr>
            <w:tcW w:w="1800" w:type="dxa"/>
            <w:shd w:val="clear" w:color="auto" w:fill="F5F8FB"/>
            <w:tcMar>
              <w:top w:w="60" w:type="dxa"/>
              <w:left w:w="80" w:type="dxa"/>
              <w:bottom w:w="60" w:type="dxa"/>
              <w:right w:w="80" w:type="dxa"/>
            </w:tcMar>
          </w:tcPr>
          <w:p w14:paraId="7A038AA1" w14:textId="77777777" w:rsidR="00CB5EC4" w:rsidRDefault="00000000">
            <w:pPr>
              <w:jc w:val="center"/>
            </w:pPr>
            <w:r>
              <w:rPr>
                <w:color w:val="243447"/>
                <w:sz w:val="17"/>
              </w:rPr>
              <w:t>2026-02-27</w:t>
            </w:r>
          </w:p>
        </w:tc>
        <w:tc>
          <w:tcPr>
            <w:tcW w:w="7920" w:type="dxa"/>
            <w:tcMar>
              <w:top w:w="60" w:type="dxa"/>
              <w:left w:w="80" w:type="dxa"/>
              <w:bottom w:w="60" w:type="dxa"/>
              <w:right w:w="80" w:type="dxa"/>
            </w:tcMar>
          </w:tcPr>
          <w:p w14:paraId="74EA35CD" w14:textId="77777777" w:rsidR="00CB5EC4" w:rsidRDefault="00000000">
            <w:r>
              <w:rPr>
                <w:color w:val="243447"/>
                <w:sz w:val="17"/>
              </w:rPr>
              <w:t>Pacific Angler Friday Fishing Report: February 27 2026</w:t>
            </w:r>
          </w:p>
        </w:tc>
      </w:tr>
      <w:tr w:rsidR="00CB5EC4" w14:paraId="188BFED5" w14:textId="77777777">
        <w:trPr>
          <w:jc w:val="center"/>
        </w:trPr>
        <w:tc>
          <w:tcPr>
            <w:tcW w:w="1800" w:type="dxa"/>
            <w:shd w:val="clear" w:color="auto" w:fill="F5F8FB"/>
            <w:tcMar>
              <w:top w:w="60" w:type="dxa"/>
              <w:left w:w="80" w:type="dxa"/>
              <w:bottom w:w="60" w:type="dxa"/>
              <w:right w:w="80" w:type="dxa"/>
            </w:tcMar>
          </w:tcPr>
          <w:p w14:paraId="34C25199" w14:textId="77777777" w:rsidR="00CB5EC4" w:rsidRDefault="00000000">
            <w:pPr>
              <w:jc w:val="center"/>
            </w:pPr>
            <w:r>
              <w:rPr>
                <w:color w:val="243447"/>
                <w:sz w:val="17"/>
              </w:rPr>
              <w:t>2026-03-06</w:t>
            </w:r>
          </w:p>
        </w:tc>
        <w:tc>
          <w:tcPr>
            <w:tcW w:w="7920" w:type="dxa"/>
            <w:tcMar>
              <w:top w:w="60" w:type="dxa"/>
              <w:left w:w="80" w:type="dxa"/>
              <w:bottom w:w="60" w:type="dxa"/>
              <w:right w:w="80" w:type="dxa"/>
            </w:tcMar>
          </w:tcPr>
          <w:p w14:paraId="1DC137F2" w14:textId="77777777" w:rsidR="00CB5EC4" w:rsidRDefault="00000000">
            <w:r>
              <w:rPr>
                <w:color w:val="243447"/>
                <w:sz w:val="17"/>
              </w:rPr>
              <w:t>Pacific Angler Friday Fishing Report: March 6 2026</w:t>
            </w:r>
          </w:p>
        </w:tc>
      </w:tr>
      <w:tr w:rsidR="00CB5EC4" w14:paraId="422F1936" w14:textId="77777777">
        <w:trPr>
          <w:jc w:val="center"/>
        </w:trPr>
        <w:tc>
          <w:tcPr>
            <w:tcW w:w="1800" w:type="dxa"/>
            <w:shd w:val="clear" w:color="auto" w:fill="F5F8FB"/>
            <w:tcMar>
              <w:top w:w="60" w:type="dxa"/>
              <w:left w:w="80" w:type="dxa"/>
              <w:bottom w:w="60" w:type="dxa"/>
              <w:right w:w="80" w:type="dxa"/>
            </w:tcMar>
          </w:tcPr>
          <w:p w14:paraId="4DBBE288" w14:textId="77777777" w:rsidR="00CB5EC4" w:rsidRDefault="00000000">
            <w:pPr>
              <w:jc w:val="center"/>
            </w:pPr>
            <w:r>
              <w:rPr>
                <w:color w:val="243447"/>
                <w:sz w:val="17"/>
              </w:rPr>
              <w:t>2026-03-13</w:t>
            </w:r>
          </w:p>
        </w:tc>
        <w:tc>
          <w:tcPr>
            <w:tcW w:w="7920" w:type="dxa"/>
            <w:tcMar>
              <w:top w:w="60" w:type="dxa"/>
              <w:left w:w="80" w:type="dxa"/>
              <w:bottom w:w="60" w:type="dxa"/>
              <w:right w:w="80" w:type="dxa"/>
            </w:tcMar>
          </w:tcPr>
          <w:p w14:paraId="3BEE5B3D" w14:textId="77777777" w:rsidR="00CB5EC4" w:rsidRDefault="00000000">
            <w:r>
              <w:rPr>
                <w:color w:val="243447"/>
                <w:sz w:val="17"/>
              </w:rPr>
              <w:t>Pacific Angler Friday Fishing Report: March 13 2026</w:t>
            </w:r>
          </w:p>
        </w:tc>
      </w:tr>
    </w:tbl>
    <w:p w14:paraId="23E71598" w14:textId="77777777" w:rsidR="00BD3542" w:rsidRDefault="00BD3542"/>
    <w:sectPr w:rsidR="00BD3542" w:rsidSect="00034616">
      <w:footerReference w:type="default" r:id="rId10"/>
      <w:pgSz w:w="12240" w:h="15840"/>
      <w:pgMar w:top="1080" w:right="1152" w:bottom="936"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E29186" w14:textId="77777777" w:rsidR="00BD3542" w:rsidRDefault="00BD3542">
      <w:pPr>
        <w:spacing w:after="0" w:line="240" w:lineRule="auto"/>
      </w:pPr>
      <w:r>
        <w:separator/>
      </w:r>
    </w:p>
  </w:endnote>
  <w:endnote w:type="continuationSeparator" w:id="0">
    <w:p w14:paraId="3EBAEAB9" w14:textId="77777777" w:rsidR="00BD3542" w:rsidRDefault="00BD35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5E6DCE" w14:textId="77777777" w:rsidR="00CB5EC4" w:rsidRDefault="00000000">
    <w:pPr>
      <w:jc w:val="right"/>
    </w:pPr>
    <w:r>
      <w:rPr>
        <w:color w:val="607789"/>
        <w:sz w:val="18"/>
      </w:rPr>
      <w:t xml:space="preserve">Pacific Angler 5-Year Report  |  Page </w:t>
    </w:r>
    <w:r>
      <w:fldChar w:fldCharType="begin"/>
    </w:r>
    <w:r>
      <w:instrText xml:space="preserve"> PAGE </w:instrText>
    </w:r>
    <w:r>
      <w:fldChar w:fldCharType="separate"/>
    </w:r>
    <w:r w:rsidR="00E06BD9">
      <w:rPr>
        <w:noProof/>
      </w:rP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212322" w14:textId="68BC9574" w:rsidR="00CB5EC4" w:rsidRDefault="00000000">
    <w:pPr>
      <w:jc w:val="right"/>
    </w:pPr>
    <w:r>
      <w:rPr>
        <w:color w:val="607789"/>
        <w:sz w:val="18"/>
      </w:rPr>
      <w:t xml:space="preserve">Pacific Angler 5-Year Report  |  Page </w:t>
    </w:r>
    <w:r>
      <w:fldChar w:fldCharType="begin"/>
    </w:r>
    <w:r>
      <w:instrText xml:space="preserve"> PAGE </w:instrText>
    </w:r>
    <w:r>
      <w:fldChar w:fldCharType="separate"/>
    </w:r>
    <w:r w:rsidR="00E06BD9">
      <w:rPr>
        <w:noProof/>
      </w:rPr>
      <w:t>21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A944CB" w14:textId="25BE7628" w:rsidR="00CB5EC4" w:rsidRDefault="00000000">
    <w:pPr>
      <w:jc w:val="right"/>
    </w:pPr>
    <w:r>
      <w:rPr>
        <w:color w:val="607789"/>
        <w:sz w:val="18"/>
      </w:rPr>
      <w:t xml:space="preserve">Pacific Angler 5-Year Report  |  Page </w:t>
    </w:r>
    <w:r>
      <w:fldChar w:fldCharType="begin"/>
    </w:r>
    <w:r>
      <w:instrText xml:space="preserve"> PAGE </w:instrText>
    </w:r>
    <w:r>
      <w:fldChar w:fldCharType="separate"/>
    </w:r>
    <w:r w:rsidR="00E06BD9">
      <w:rPr>
        <w:noProof/>
      </w:rPr>
      <w:t>23</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1D0605" w14:textId="77777777" w:rsidR="00BD3542" w:rsidRDefault="00BD3542">
      <w:pPr>
        <w:spacing w:after="0" w:line="240" w:lineRule="auto"/>
      </w:pPr>
      <w:r>
        <w:separator/>
      </w:r>
    </w:p>
  </w:footnote>
  <w:footnote w:type="continuationSeparator" w:id="0">
    <w:p w14:paraId="40E11D4A" w14:textId="77777777" w:rsidR="00BD3542" w:rsidRDefault="00BD354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31372520">
    <w:abstractNumId w:val="8"/>
  </w:num>
  <w:num w:numId="2" w16cid:durableId="1139224661">
    <w:abstractNumId w:val="6"/>
  </w:num>
  <w:num w:numId="3" w16cid:durableId="1052777243">
    <w:abstractNumId w:val="5"/>
  </w:num>
  <w:num w:numId="4" w16cid:durableId="1990132280">
    <w:abstractNumId w:val="4"/>
  </w:num>
  <w:num w:numId="5" w16cid:durableId="969896079">
    <w:abstractNumId w:val="7"/>
  </w:num>
  <w:num w:numId="6" w16cid:durableId="1131283169">
    <w:abstractNumId w:val="3"/>
  </w:num>
  <w:num w:numId="7" w16cid:durableId="1664965405">
    <w:abstractNumId w:val="2"/>
  </w:num>
  <w:num w:numId="8" w16cid:durableId="527068929">
    <w:abstractNumId w:val="1"/>
  </w:num>
  <w:num w:numId="9" w16cid:durableId="4644695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E636B"/>
    <w:rsid w:val="0029639D"/>
    <w:rsid w:val="00326F90"/>
    <w:rsid w:val="00AA1D8D"/>
    <w:rsid w:val="00B47730"/>
    <w:rsid w:val="00BD3542"/>
    <w:rsid w:val="00CB0664"/>
    <w:rsid w:val="00CB5EC4"/>
    <w:rsid w:val="00E06BD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A09E5AA"/>
  <w14:defaultImageDpi w14:val="300"/>
  <w15:docId w15:val="{176276CB-EF65-484A-9335-762ECA73E0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233647"/>
      <w:sz w:val="21"/>
      <w:lang w:val="en-CA"/>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23B5D"/>
      <w:sz w:val="33"/>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F5569"/>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27485E"/>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rPr>
      <w:lang w:val="en-CA"/>
    </w:rPr>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rPr>
      <w:lang w:val="en-CA"/>
    </w:rPr>
  </w:style>
  <w:style w:type="paragraph" w:styleId="NoSpacing">
    <w:name w:val="No Spacing"/>
    <w:uiPriority w:val="1"/>
    <w:qFormat/>
    <w:rsid w:val="00FC693F"/>
    <w:pPr>
      <w:spacing w:after="0" w:line="240" w:lineRule="auto"/>
    </w:pPr>
    <w:rPr>
      <w:lang w:val="en-CA"/>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lang w:val="en-CA"/>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lang w:val="en-CA"/>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lang w:val="en-CA"/>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33B5C"/>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lang w:val="en-C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57748B"/>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en-CA"/>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rPr>
      <w:lang w:val="en-CA"/>
    </w:rPr>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rPr>
      <w:lang w:val="en-CA"/>
    </w:rPr>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lang w:val="en-CA"/>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en-CA"/>
    </w:rPr>
  </w:style>
  <w:style w:type="character" w:customStyle="1" w:styleId="MacroTextChar">
    <w:name w:val="Macro Text Char"/>
    <w:basedOn w:val="DefaultParagraphFont"/>
    <w:link w:val="MacroText"/>
    <w:uiPriority w:val="99"/>
    <w:rsid w:val="0029639D"/>
    <w:rPr>
      <w:rFonts w:ascii="Courier" w:hAnsi="Courier"/>
      <w:sz w:val="20"/>
      <w:szCs w:val="20"/>
      <w:lang w:val="en-CA"/>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lang w:val="en-CA"/>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lang w:val="en-C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en-C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en-C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en-C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en-C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en-CA"/>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lang w:val="en-CA"/>
    </w:rPr>
  </w:style>
  <w:style w:type="character" w:styleId="Emphasis">
    <w:name w:val="Emphasis"/>
    <w:basedOn w:val="DefaultParagraphFont"/>
    <w:uiPriority w:val="20"/>
    <w:qFormat/>
    <w:rsid w:val="00FC693F"/>
    <w:rPr>
      <w:i/>
      <w:iCs/>
      <w:lang w:val="en-C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lang w:val="en-CA"/>
    </w:rPr>
  </w:style>
  <w:style w:type="character" w:styleId="SubtleEmphasis">
    <w:name w:val="Subtle Emphasis"/>
    <w:basedOn w:val="DefaultParagraphFont"/>
    <w:uiPriority w:val="19"/>
    <w:qFormat/>
    <w:rsid w:val="00FC693F"/>
    <w:rPr>
      <w:i/>
      <w:iCs/>
      <w:color w:val="808080" w:themeColor="text1" w:themeTint="7F"/>
      <w:lang w:val="en-CA"/>
    </w:rPr>
  </w:style>
  <w:style w:type="character" w:styleId="IntenseEmphasis">
    <w:name w:val="Intense Emphasis"/>
    <w:basedOn w:val="DefaultParagraphFont"/>
    <w:uiPriority w:val="21"/>
    <w:qFormat/>
    <w:rsid w:val="00FC693F"/>
    <w:rPr>
      <w:b/>
      <w:bCs/>
      <w:i/>
      <w:iCs/>
      <w:color w:val="4F81BD" w:themeColor="accent1"/>
      <w:lang w:val="en-CA"/>
    </w:rPr>
  </w:style>
  <w:style w:type="character" w:styleId="SubtleReference">
    <w:name w:val="Subtle Reference"/>
    <w:basedOn w:val="DefaultParagraphFont"/>
    <w:uiPriority w:val="31"/>
    <w:qFormat/>
    <w:rsid w:val="00FC693F"/>
    <w:rPr>
      <w:smallCaps/>
      <w:color w:val="C0504D" w:themeColor="accent2"/>
      <w:u w:val="single"/>
      <w:lang w:val="en-CA"/>
    </w:rPr>
  </w:style>
  <w:style w:type="character" w:styleId="IntenseReference">
    <w:name w:val="Intense Reference"/>
    <w:basedOn w:val="DefaultParagraphFont"/>
    <w:uiPriority w:val="32"/>
    <w:qFormat/>
    <w:rsid w:val="00FC693F"/>
    <w:rPr>
      <w:b/>
      <w:bCs/>
      <w:smallCaps/>
      <w:color w:val="C0504D" w:themeColor="accent2"/>
      <w:spacing w:val="5"/>
      <w:u w:val="single"/>
      <w:lang w:val="en-CA"/>
    </w:rPr>
  </w:style>
  <w:style w:type="character" w:styleId="BookTitle">
    <w:name w:val="Book Title"/>
    <w:basedOn w:val="DefaultParagraphFont"/>
    <w:uiPriority w:val="33"/>
    <w:qFormat/>
    <w:rsid w:val="00FC693F"/>
    <w:rPr>
      <w:b/>
      <w:bCs/>
      <w:smallCaps/>
      <w:spacing w:val="5"/>
      <w:lang w:val="en-CA"/>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rPr>
      <w:lang w:val="en-C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en-C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en-C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en-C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en-C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en-C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en-C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en-C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en-C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en-C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en-C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en-C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en-C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en-C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en-C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en-C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en-C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en-C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en-C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en-C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en-C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en-C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en-C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en-C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en-C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en-C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en-C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en-C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en-C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en-C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en-C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en-C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en-C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en-C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en-C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en-C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en-C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en-C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en-C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en-C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en-C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en-C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en-C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en-C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en-C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en-C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en-C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en-C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en-C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en-C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en-C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en-C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en-C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en-C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en-C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en-C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en-C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en-C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en-C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en-C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en-C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en-C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en-C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en-C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en-C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en-C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en-C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en-C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en-C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en-C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en-C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en-C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en-C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en-C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en-C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en-C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en-C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en-C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en-C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en-C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en-C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en-C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en-C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en-C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en-C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en-C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en-C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en-C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en-C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en-C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en-C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en-C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en-C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en-C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en-C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en-C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en-C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en-C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en-C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E06BD9"/>
    <w:pPr>
      <w:spacing w:after="100"/>
    </w:pPr>
  </w:style>
  <w:style w:type="paragraph" w:styleId="TOC2">
    <w:name w:val="toc 2"/>
    <w:basedOn w:val="Normal"/>
    <w:next w:val="Normal"/>
    <w:autoRedefine/>
    <w:uiPriority w:val="39"/>
    <w:unhideWhenUsed/>
    <w:rsid w:val="00E06BD9"/>
    <w:pPr>
      <w:spacing w:after="100"/>
      <w:ind w:left="210"/>
    </w:pPr>
  </w:style>
  <w:style w:type="character" w:styleId="Hyperlink">
    <w:name w:val="Hyperlink"/>
    <w:basedOn w:val="DefaultParagraphFont"/>
    <w:uiPriority w:val="99"/>
    <w:unhideWhenUsed/>
    <w:rsid w:val="00E06BD9"/>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Pages>
  <Words>6050</Words>
  <Characters>34487</Characters>
  <Application>Microsoft Office Word</Application>
  <DocSecurity>0</DocSecurity>
  <Lines>287</Lines>
  <Paragraphs>80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40457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Puddicombe, David [VCH]</cp:lastModifiedBy>
  <cp:revision>3</cp:revision>
  <dcterms:created xsi:type="dcterms:W3CDTF">2013-12-23T23:15:00Z</dcterms:created>
  <dcterms:modified xsi:type="dcterms:W3CDTF">2026-03-21T13:44:00Z</dcterms:modified>
  <cp:category/>
</cp:coreProperties>
</file>