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0279" w14:textId="77777777" w:rsidR="007B24F0" w:rsidRPr="007B24F0" w:rsidRDefault="007B24F0" w:rsidP="007B24F0">
      <w:pPr>
        <w:spacing w:after="0"/>
        <w:ind w:firstLine="709"/>
        <w:jc w:val="both"/>
        <w:rPr>
          <w:b/>
          <w:bCs/>
          <w:szCs w:val="28"/>
          <w:lang w:val="kk-KZ"/>
        </w:rPr>
      </w:pPr>
      <w:r w:rsidRPr="007B24F0">
        <w:rPr>
          <w:b/>
          <w:bCs/>
          <w:szCs w:val="28"/>
          <w:lang w:val="kk-KZ"/>
        </w:rPr>
        <w:t>Зерттеу тапсырмасы: «Мектеп маңындағы қоқыс жәшіктерінің қоршаған орта мен адамға әсері»</w:t>
      </w:r>
    </w:p>
    <w:p w14:paraId="4147B68C" w14:textId="77777777" w:rsidR="007B24F0" w:rsidRPr="007B24F0" w:rsidRDefault="007B24F0" w:rsidP="007B24F0">
      <w:pPr>
        <w:spacing w:after="0"/>
        <w:ind w:firstLine="709"/>
        <w:jc w:val="both"/>
        <w:rPr>
          <w:szCs w:val="28"/>
          <w:lang w:val="kk-KZ"/>
        </w:rPr>
      </w:pPr>
      <w:r w:rsidRPr="007B24F0">
        <w:rPr>
          <w:b/>
          <w:bCs/>
          <w:szCs w:val="28"/>
          <w:lang w:val="kk-KZ"/>
        </w:rPr>
        <w:t>Зерттеу мақсаты:</w:t>
      </w:r>
      <w:r w:rsidRPr="007B24F0">
        <w:rPr>
          <w:szCs w:val="28"/>
          <w:lang w:val="kk-KZ"/>
        </w:rPr>
        <w:t xml:space="preserve"> мектеп жанындағы қоқыс жәшіктерінің орналасуын, санитарлық жағдайын зерттеп, олардың өсімдіктерге, жануарларға және адам денсаулығына ықтимал әсерін анықтау.</w:t>
      </w:r>
    </w:p>
    <w:p w14:paraId="7732E37C" w14:textId="77777777" w:rsidR="007B24F0" w:rsidRPr="007B24F0" w:rsidRDefault="007B24F0" w:rsidP="007B24F0">
      <w:pPr>
        <w:spacing w:after="0"/>
        <w:ind w:firstLine="709"/>
        <w:jc w:val="both"/>
        <w:rPr>
          <w:szCs w:val="28"/>
          <w:lang w:val="kk-KZ"/>
        </w:rPr>
      </w:pPr>
      <w:r w:rsidRPr="007B24F0">
        <w:rPr>
          <w:b/>
          <w:bCs/>
          <w:szCs w:val="28"/>
          <w:lang w:val="kk-KZ"/>
        </w:rPr>
        <w:t>Зерттеу сұрағы:</w:t>
      </w:r>
      <w:r w:rsidRPr="007B24F0">
        <w:rPr>
          <w:szCs w:val="28"/>
          <w:lang w:val="kk-KZ"/>
        </w:rPr>
        <w:t xml:space="preserve"> қоқыс жәшіктерінің орналасуы мен тазалық деңгейі айналасындағы тіршілік дүниесіне және адамдарға қалай әсер етеді?</w:t>
      </w:r>
    </w:p>
    <w:p w14:paraId="764E08F3" w14:textId="77777777" w:rsidR="007B24F0" w:rsidRPr="007B24F0" w:rsidRDefault="007B24F0" w:rsidP="007B24F0">
      <w:pPr>
        <w:spacing w:after="0"/>
        <w:ind w:firstLine="709"/>
        <w:jc w:val="both"/>
        <w:rPr>
          <w:szCs w:val="28"/>
        </w:rPr>
      </w:pPr>
      <w:proofErr w:type="spellStart"/>
      <w:r w:rsidRPr="007B24F0">
        <w:rPr>
          <w:b/>
          <w:bCs/>
          <w:szCs w:val="28"/>
        </w:rPr>
        <w:t>Зерттеу</w:t>
      </w:r>
      <w:proofErr w:type="spellEnd"/>
      <w:r w:rsidRPr="007B24F0">
        <w:rPr>
          <w:b/>
          <w:bCs/>
          <w:szCs w:val="28"/>
        </w:rPr>
        <w:t xml:space="preserve"> </w:t>
      </w:r>
      <w:proofErr w:type="spellStart"/>
      <w:r w:rsidRPr="007B24F0">
        <w:rPr>
          <w:b/>
          <w:bCs/>
          <w:szCs w:val="28"/>
        </w:rPr>
        <w:t>кезеңдері</w:t>
      </w:r>
      <w:proofErr w:type="spellEnd"/>
      <w:r w:rsidRPr="007B24F0">
        <w:rPr>
          <w:b/>
          <w:bCs/>
          <w:szCs w:val="28"/>
        </w:rPr>
        <w:t>:</w:t>
      </w:r>
    </w:p>
    <w:p w14:paraId="2ABA4AB0" w14:textId="77777777" w:rsidR="007B24F0" w:rsidRPr="007B24F0" w:rsidRDefault="007B24F0" w:rsidP="007B24F0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Мектеп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маңындағы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қоқыс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жәшіктерінің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санын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анықтап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олардың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орналасуын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мектеп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аумағының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картасына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белгілеңдер</w:t>
      </w:r>
      <w:proofErr w:type="spellEnd"/>
      <w:r w:rsidRPr="007B24F0">
        <w:rPr>
          <w:szCs w:val="28"/>
        </w:rPr>
        <w:t xml:space="preserve">. </w:t>
      </w:r>
    </w:p>
    <w:p w14:paraId="47D017E1" w14:textId="77777777" w:rsidR="007B24F0" w:rsidRPr="007B24F0" w:rsidRDefault="007B24F0" w:rsidP="007B24F0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Әр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қоқыс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жәшігінің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мектеп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ғимаратынан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ойын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алаңынан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асханадан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және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жасыл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желектен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қашықтығын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өлшеңдер</w:t>
      </w:r>
      <w:proofErr w:type="spellEnd"/>
      <w:r w:rsidRPr="007B24F0">
        <w:rPr>
          <w:szCs w:val="28"/>
        </w:rPr>
        <w:t xml:space="preserve">. </w:t>
      </w:r>
    </w:p>
    <w:p w14:paraId="1530F9B1" w14:textId="77777777" w:rsidR="007B24F0" w:rsidRPr="007B24F0" w:rsidRDefault="007B24F0" w:rsidP="007B24F0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Қоқыс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жәшіктерінің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жағдайын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бақылаңдар</w:t>
      </w:r>
      <w:proofErr w:type="spellEnd"/>
      <w:r w:rsidRPr="007B24F0">
        <w:rPr>
          <w:szCs w:val="28"/>
        </w:rPr>
        <w:t xml:space="preserve">: </w:t>
      </w:r>
    </w:p>
    <w:p w14:paraId="12E7C4CF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қақпағының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болуы</w:t>
      </w:r>
      <w:proofErr w:type="spellEnd"/>
      <w:r w:rsidRPr="007B24F0">
        <w:rPr>
          <w:szCs w:val="28"/>
        </w:rPr>
        <w:t xml:space="preserve">; </w:t>
      </w:r>
    </w:p>
    <w:p w14:paraId="6075F3F1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қоқыстың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сұрыпталуы</w:t>
      </w:r>
      <w:proofErr w:type="spellEnd"/>
      <w:r w:rsidRPr="007B24F0">
        <w:rPr>
          <w:szCs w:val="28"/>
        </w:rPr>
        <w:t xml:space="preserve">; </w:t>
      </w:r>
    </w:p>
    <w:p w14:paraId="281C4DFA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r w:rsidRPr="007B24F0">
        <w:rPr>
          <w:szCs w:val="28"/>
        </w:rPr>
        <w:t xml:space="preserve">толу </w:t>
      </w:r>
      <w:proofErr w:type="spellStart"/>
      <w:r w:rsidRPr="007B24F0">
        <w:rPr>
          <w:szCs w:val="28"/>
        </w:rPr>
        <w:t>деңгейі</w:t>
      </w:r>
      <w:proofErr w:type="spellEnd"/>
      <w:r w:rsidRPr="007B24F0">
        <w:rPr>
          <w:szCs w:val="28"/>
        </w:rPr>
        <w:t xml:space="preserve">; </w:t>
      </w:r>
    </w:p>
    <w:p w14:paraId="60E83919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жағымсыз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иістің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болуы</w:t>
      </w:r>
      <w:proofErr w:type="spellEnd"/>
      <w:r w:rsidRPr="007B24F0">
        <w:rPr>
          <w:szCs w:val="28"/>
        </w:rPr>
        <w:t xml:space="preserve">; </w:t>
      </w:r>
    </w:p>
    <w:p w14:paraId="47E366A6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айналасына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қоқыстың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шашылуы</w:t>
      </w:r>
      <w:proofErr w:type="spellEnd"/>
      <w:r w:rsidRPr="007B24F0">
        <w:rPr>
          <w:szCs w:val="28"/>
        </w:rPr>
        <w:t xml:space="preserve">; </w:t>
      </w:r>
    </w:p>
    <w:p w14:paraId="79E5BDBA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шыбындар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жәндіктер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құстар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немесе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қаңғыбас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жануарлардың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кездесуі</w:t>
      </w:r>
      <w:proofErr w:type="spellEnd"/>
      <w:r w:rsidRPr="007B24F0">
        <w:rPr>
          <w:szCs w:val="28"/>
        </w:rPr>
        <w:t xml:space="preserve">. </w:t>
      </w:r>
    </w:p>
    <w:p w14:paraId="7DAC7716" w14:textId="77777777" w:rsidR="007B24F0" w:rsidRPr="007B24F0" w:rsidRDefault="007B24F0" w:rsidP="007B24F0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Қоқыс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жәшігінен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әртүрлі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қашықтықта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өсетін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өсімдіктердің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жағдайын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салыстырыңдар</w:t>
      </w:r>
      <w:proofErr w:type="spellEnd"/>
      <w:r w:rsidRPr="007B24F0">
        <w:rPr>
          <w:szCs w:val="28"/>
        </w:rPr>
        <w:t xml:space="preserve">. </w:t>
      </w:r>
      <w:proofErr w:type="spellStart"/>
      <w:r w:rsidRPr="007B24F0">
        <w:rPr>
          <w:szCs w:val="28"/>
        </w:rPr>
        <w:t>Жапырақтарының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түсіне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шаңдануына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қурауына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және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өсу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деңгейіне</w:t>
      </w:r>
      <w:proofErr w:type="spellEnd"/>
      <w:r w:rsidRPr="007B24F0">
        <w:rPr>
          <w:szCs w:val="28"/>
        </w:rPr>
        <w:t xml:space="preserve"> назар </w:t>
      </w:r>
      <w:proofErr w:type="spellStart"/>
      <w:r w:rsidRPr="007B24F0">
        <w:rPr>
          <w:szCs w:val="28"/>
        </w:rPr>
        <w:t>аударыңдар</w:t>
      </w:r>
      <w:proofErr w:type="spellEnd"/>
      <w:r w:rsidRPr="007B24F0">
        <w:rPr>
          <w:szCs w:val="28"/>
        </w:rPr>
        <w:t xml:space="preserve">. </w:t>
      </w:r>
    </w:p>
    <w:p w14:paraId="5C618432" w14:textId="77777777" w:rsidR="007B24F0" w:rsidRPr="007B24F0" w:rsidRDefault="007B24F0" w:rsidP="007B24F0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Қоқыс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жәшігіне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жақын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және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одан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алыс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аумақтағы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топырақтың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сыртқы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жағдайын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салыстырыңдар</w:t>
      </w:r>
      <w:proofErr w:type="spellEnd"/>
      <w:r w:rsidRPr="007B24F0">
        <w:rPr>
          <w:szCs w:val="28"/>
        </w:rPr>
        <w:t xml:space="preserve">. </w:t>
      </w:r>
    </w:p>
    <w:p w14:paraId="24196016" w14:textId="77777777" w:rsidR="007B24F0" w:rsidRPr="007B24F0" w:rsidRDefault="007B24F0" w:rsidP="007B24F0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Оқушылар</w:t>
      </w:r>
      <w:proofErr w:type="spellEnd"/>
      <w:r w:rsidRPr="007B24F0">
        <w:rPr>
          <w:szCs w:val="28"/>
        </w:rPr>
        <w:t xml:space="preserve"> мен </w:t>
      </w:r>
      <w:proofErr w:type="spellStart"/>
      <w:r w:rsidRPr="007B24F0">
        <w:rPr>
          <w:szCs w:val="28"/>
        </w:rPr>
        <w:t>мектеп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қызметкерлері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арасында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қысқаша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сауалнама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жүргізіңдер</w:t>
      </w:r>
      <w:proofErr w:type="spellEnd"/>
      <w:r w:rsidRPr="007B24F0">
        <w:rPr>
          <w:szCs w:val="28"/>
        </w:rPr>
        <w:t xml:space="preserve">: </w:t>
      </w:r>
    </w:p>
    <w:p w14:paraId="7C87F15F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жағымсыз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иіс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сезіле</w:t>
      </w:r>
      <w:proofErr w:type="spellEnd"/>
      <w:r w:rsidRPr="007B24F0">
        <w:rPr>
          <w:szCs w:val="28"/>
        </w:rPr>
        <w:t xml:space="preserve"> ме; </w:t>
      </w:r>
    </w:p>
    <w:p w14:paraId="0643D15C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қоқыс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жәшіктері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қолайсыздық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туғыза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ма</w:t>
      </w:r>
      <w:proofErr w:type="spellEnd"/>
      <w:r w:rsidRPr="007B24F0">
        <w:rPr>
          <w:szCs w:val="28"/>
        </w:rPr>
        <w:t xml:space="preserve">; </w:t>
      </w:r>
    </w:p>
    <w:p w14:paraId="72C37609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олардың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орналасқан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орны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дұрыс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таңдалған</w:t>
      </w:r>
      <w:proofErr w:type="spellEnd"/>
      <w:r w:rsidRPr="007B24F0">
        <w:rPr>
          <w:szCs w:val="28"/>
        </w:rPr>
        <w:t xml:space="preserve"> ба; </w:t>
      </w:r>
    </w:p>
    <w:p w14:paraId="4F941946" w14:textId="77777777" w:rsidR="007B24F0" w:rsidRPr="007B24F0" w:rsidRDefault="007B24F0" w:rsidP="007B24F0">
      <w:pPr>
        <w:numPr>
          <w:ilvl w:val="1"/>
          <w:numId w:val="1"/>
        </w:numPr>
        <w:spacing w:after="0"/>
        <w:jc w:val="both"/>
        <w:rPr>
          <w:szCs w:val="28"/>
        </w:rPr>
      </w:pPr>
      <w:proofErr w:type="spellStart"/>
      <w:r w:rsidRPr="007B24F0">
        <w:rPr>
          <w:szCs w:val="28"/>
        </w:rPr>
        <w:t>тазалық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жұмыстары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жеткілікті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жүргізіле</w:t>
      </w:r>
      <w:proofErr w:type="spellEnd"/>
      <w:r w:rsidRPr="007B24F0">
        <w:rPr>
          <w:szCs w:val="28"/>
        </w:rPr>
        <w:t xml:space="preserve"> ме? </w:t>
      </w:r>
    </w:p>
    <w:p w14:paraId="7F9A82BE" w14:textId="77777777" w:rsidR="007B24F0" w:rsidRPr="007B24F0" w:rsidRDefault="007B24F0" w:rsidP="007B24F0">
      <w:pPr>
        <w:spacing w:after="0"/>
        <w:ind w:firstLine="709"/>
        <w:jc w:val="both"/>
        <w:rPr>
          <w:szCs w:val="28"/>
        </w:rPr>
      </w:pPr>
      <w:proofErr w:type="spellStart"/>
      <w:r w:rsidRPr="007B24F0">
        <w:rPr>
          <w:b/>
          <w:bCs/>
          <w:szCs w:val="28"/>
        </w:rPr>
        <w:t>Нәтижелерді</w:t>
      </w:r>
      <w:proofErr w:type="spellEnd"/>
      <w:r w:rsidRPr="007B24F0">
        <w:rPr>
          <w:b/>
          <w:bCs/>
          <w:szCs w:val="28"/>
        </w:rPr>
        <w:t xml:space="preserve"> </w:t>
      </w:r>
      <w:proofErr w:type="spellStart"/>
      <w:r w:rsidRPr="007B24F0">
        <w:rPr>
          <w:b/>
          <w:bCs/>
          <w:szCs w:val="28"/>
        </w:rPr>
        <w:t>тіркеу</w:t>
      </w:r>
      <w:proofErr w:type="spellEnd"/>
      <w:r w:rsidRPr="007B24F0">
        <w:rPr>
          <w:b/>
          <w:bCs/>
          <w:szCs w:val="28"/>
        </w:rPr>
        <w:t xml:space="preserve"> </w:t>
      </w:r>
      <w:proofErr w:type="spellStart"/>
      <w:r w:rsidRPr="007B24F0">
        <w:rPr>
          <w:b/>
          <w:bCs/>
          <w:szCs w:val="28"/>
        </w:rPr>
        <w:t>кестесі</w:t>
      </w:r>
      <w:proofErr w:type="spellEnd"/>
      <w:r w:rsidRPr="007B24F0">
        <w:rPr>
          <w:b/>
          <w:bCs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62"/>
        <w:gridCol w:w="3108"/>
        <w:gridCol w:w="3074"/>
      </w:tblGrid>
      <w:tr w:rsidR="007B24F0" w:rsidRPr="007B24F0" w14:paraId="331FAC83" w14:textId="77777777" w:rsidTr="00E53441">
        <w:tc>
          <w:tcPr>
            <w:tcW w:w="0" w:type="auto"/>
            <w:hideMark/>
          </w:tcPr>
          <w:p w14:paraId="6596BDF0" w14:textId="77777777" w:rsidR="007B24F0" w:rsidRPr="007B24F0" w:rsidRDefault="007B24F0" w:rsidP="00E53441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B24F0">
              <w:rPr>
                <w:b/>
                <w:bCs/>
                <w:sz w:val="24"/>
                <w:szCs w:val="24"/>
              </w:rPr>
              <w:t>Көрсеткіш</w:t>
            </w:r>
            <w:proofErr w:type="spellEnd"/>
          </w:p>
        </w:tc>
        <w:tc>
          <w:tcPr>
            <w:tcW w:w="0" w:type="auto"/>
            <w:hideMark/>
          </w:tcPr>
          <w:p w14:paraId="63019766" w14:textId="77777777" w:rsidR="007B24F0" w:rsidRPr="007B24F0" w:rsidRDefault="007B24F0" w:rsidP="00E53441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B24F0">
              <w:rPr>
                <w:b/>
                <w:bCs/>
                <w:sz w:val="24"/>
                <w:szCs w:val="24"/>
              </w:rPr>
              <w:t>Қоқыс</w:t>
            </w:r>
            <w:proofErr w:type="spellEnd"/>
            <w:r w:rsidRPr="007B24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b/>
                <w:bCs/>
                <w:sz w:val="24"/>
                <w:szCs w:val="24"/>
              </w:rPr>
              <w:t>жәшігіне</w:t>
            </w:r>
            <w:proofErr w:type="spellEnd"/>
            <w:r w:rsidRPr="007B24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b/>
                <w:bCs/>
                <w:sz w:val="24"/>
                <w:szCs w:val="24"/>
              </w:rPr>
              <w:t>жақын</w:t>
            </w:r>
            <w:proofErr w:type="spellEnd"/>
            <w:r w:rsidRPr="007B24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b/>
                <w:bCs/>
                <w:sz w:val="24"/>
                <w:szCs w:val="24"/>
              </w:rPr>
              <w:t>аумақ</w:t>
            </w:r>
            <w:proofErr w:type="spellEnd"/>
          </w:p>
        </w:tc>
        <w:tc>
          <w:tcPr>
            <w:tcW w:w="0" w:type="auto"/>
            <w:hideMark/>
          </w:tcPr>
          <w:p w14:paraId="4F19FD85" w14:textId="77777777" w:rsidR="007B24F0" w:rsidRPr="007B24F0" w:rsidRDefault="007B24F0" w:rsidP="00E53441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B24F0">
              <w:rPr>
                <w:b/>
                <w:bCs/>
                <w:sz w:val="24"/>
                <w:szCs w:val="24"/>
              </w:rPr>
              <w:t>Қоқыс</w:t>
            </w:r>
            <w:proofErr w:type="spellEnd"/>
            <w:r w:rsidRPr="007B24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b/>
                <w:bCs/>
                <w:sz w:val="24"/>
                <w:szCs w:val="24"/>
              </w:rPr>
              <w:t>жәшігінен</w:t>
            </w:r>
            <w:proofErr w:type="spellEnd"/>
            <w:r w:rsidRPr="007B24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b/>
                <w:bCs/>
                <w:sz w:val="24"/>
                <w:szCs w:val="24"/>
              </w:rPr>
              <w:t>алыс</w:t>
            </w:r>
            <w:proofErr w:type="spellEnd"/>
            <w:r w:rsidRPr="007B24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b/>
                <w:bCs/>
                <w:sz w:val="24"/>
                <w:szCs w:val="24"/>
              </w:rPr>
              <w:t>аумақ</w:t>
            </w:r>
            <w:proofErr w:type="spellEnd"/>
          </w:p>
        </w:tc>
      </w:tr>
      <w:tr w:rsidR="007B24F0" w:rsidRPr="007B24F0" w14:paraId="7B86DF79" w14:textId="77777777" w:rsidTr="00E53441">
        <w:tc>
          <w:tcPr>
            <w:tcW w:w="0" w:type="auto"/>
            <w:hideMark/>
          </w:tcPr>
          <w:p w14:paraId="6129E538" w14:textId="77777777" w:rsidR="007B24F0" w:rsidRPr="007B24F0" w:rsidRDefault="007B24F0" w:rsidP="00E53441">
            <w:pPr>
              <w:jc w:val="both"/>
              <w:rPr>
                <w:sz w:val="24"/>
                <w:szCs w:val="24"/>
              </w:rPr>
            </w:pPr>
            <w:proofErr w:type="spellStart"/>
            <w:r w:rsidRPr="007B24F0">
              <w:rPr>
                <w:sz w:val="24"/>
                <w:szCs w:val="24"/>
              </w:rPr>
              <w:t>Өсімдіктердің</w:t>
            </w:r>
            <w:proofErr w:type="spellEnd"/>
            <w:r w:rsidRPr="007B24F0">
              <w:rPr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sz w:val="24"/>
                <w:szCs w:val="24"/>
              </w:rPr>
              <w:t>жағдайы</w:t>
            </w:r>
            <w:proofErr w:type="spellEnd"/>
          </w:p>
        </w:tc>
        <w:tc>
          <w:tcPr>
            <w:tcW w:w="0" w:type="auto"/>
            <w:hideMark/>
          </w:tcPr>
          <w:p w14:paraId="1F4B8810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FAF84D0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7B24F0" w:rsidRPr="007B24F0" w14:paraId="5ADB557C" w14:textId="77777777" w:rsidTr="00E53441">
        <w:tc>
          <w:tcPr>
            <w:tcW w:w="0" w:type="auto"/>
            <w:hideMark/>
          </w:tcPr>
          <w:p w14:paraId="003822D7" w14:textId="77777777" w:rsidR="007B24F0" w:rsidRPr="007B24F0" w:rsidRDefault="007B24F0" w:rsidP="00E53441">
            <w:pPr>
              <w:jc w:val="both"/>
              <w:rPr>
                <w:sz w:val="24"/>
                <w:szCs w:val="24"/>
              </w:rPr>
            </w:pPr>
            <w:proofErr w:type="spellStart"/>
            <w:r w:rsidRPr="007B24F0">
              <w:rPr>
                <w:sz w:val="24"/>
                <w:szCs w:val="24"/>
              </w:rPr>
              <w:t>Жәндіктер</w:t>
            </w:r>
            <w:proofErr w:type="spellEnd"/>
            <w:r w:rsidRPr="007B24F0">
              <w:rPr>
                <w:sz w:val="24"/>
                <w:szCs w:val="24"/>
              </w:rPr>
              <w:t xml:space="preserve"> мен </w:t>
            </w:r>
            <w:proofErr w:type="spellStart"/>
            <w:r w:rsidRPr="007B24F0">
              <w:rPr>
                <w:sz w:val="24"/>
                <w:szCs w:val="24"/>
              </w:rPr>
              <w:t>жануарлар</w:t>
            </w:r>
            <w:proofErr w:type="spellEnd"/>
            <w:r w:rsidRPr="007B24F0">
              <w:rPr>
                <w:sz w:val="24"/>
                <w:szCs w:val="24"/>
              </w:rPr>
              <w:t xml:space="preserve"> саны</w:t>
            </w:r>
          </w:p>
        </w:tc>
        <w:tc>
          <w:tcPr>
            <w:tcW w:w="0" w:type="auto"/>
            <w:hideMark/>
          </w:tcPr>
          <w:p w14:paraId="049D4B94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692C75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7B24F0" w:rsidRPr="007B24F0" w14:paraId="76EEBE8C" w14:textId="77777777" w:rsidTr="00E53441">
        <w:tc>
          <w:tcPr>
            <w:tcW w:w="0" w:type="auto"/>
            <w:hideMark/>
          </w:tcPr>
          <w:p w14:paraId="2B6B6CEC" w14:textId="77777777" w:rsidR="007B24F0" w:rsidRPr="007B24F0" w:rsidRDefault="007B24F0" w:rsidP="00E53441">
            <w:pPr>
              <w:jc w:val="both"/>
              <w:rPr>
                <w:sz w:val="24"/>
                <w:szCs w:val="24"/>
              </w:rPr>
            </w:pPr>
            <w:proofErr w:type="spellStart"/>
            <w:r w:rsidRPr="007B24F0">
              <w:rPr>
                <w:sz w:val="24"/>
                <w:szCs w:val="24"/>
              </w:rPr>
              <w:t>Жағымсыз</w:t>
            </w:r>
            <w:proofErr w:type="spellEnd"/>
            <w:r w:rsidRPr="007B24F0">
              <w:rPr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sz w:val="24"/>
                <w:szCs w:val="24"/>
              </w:rPr>
              <w:t>иіс</w:t>
            </w:r>
            <w:proofErr w:type="spellEnd"/>
          </w:p>
        </w:tc>
        <w:tc>
          <w:tcPr>
            <w:tcW w:w="0" w:type="auto"/>
            <w:hideMark/>
          </w:tcPr>
          <w:p w14:paraId="533E670F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0495AD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7B24F0" w:rsidRPr="007B24F0" w14:paraId="5DEFD1B2" w14:textId="77777777" w:rsidTr="00E53441">
        <w:tc>
          <w:tcPr>
            <w:tcW w:w="0" w:type="auto"/>
            <w:hideMark/>
          </w:tcPr>
          <w:p w14:paraId="4011039C" w14:textId="77777777" w:rsidR="007B24F0" w:rsidRPr="007B24F0" w:rsidRDefault="007B24F0" w:rsidP="00E53441">
            <w:pPr>
              <w:jc w:val="both"/>
              <w:rPr>
                <w:sz w:val="24"/>
                <w:szCs w:val="24"/>
              </w:rPr>
            </w:pPr>
            <w:proofErr w:type="spellStart"/>
            <w:r w:rsidRPr="007B24F0">
              <w:rPr>
                <w:sz w:val="24"/>
                <w:szCs w:val="24"/>
              </w:rPr>
              <w:t>Шашылған</w:t>
            </w:r>
            <w:proofErr w:type="spellEnd"/>
            <w:r w:rsidRPr="007B24F0">
              <w:rPr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sz w:val="24"/>
                <w:szCs w:val="24"/>
              </w:rPr>
              <w:t>қоқыс</w:t>
            </w:r>
            <w:proofErr w:type="spellEnd"/>
          </w:p>
        </w:tc>
        <w:tc>
          <w:tcPr>
            <w:tcW w:w="0" w:type="auto"/>
            <w:hideMark/>
          </w:tcPr>
          <w:p w14:paraId="67C45029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1442296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7B24F0" w:rsidRPr="007B24F0" w14:paraId="691F3B75" w14:textId="77777777" w:rsidTr="00E53441">
        <w:tc>
          <w:tcPr>
            <w:tcW w:w="0" w:type="auto"/>
            <w:hideMark/>
          </w:tcPr>
          <w:p w14:paraId="544C8795" w14:textId="77777777" w:rsidR="007B24F0" w:rsidRPr="007B24F0" w:rsidRDefault="007B24F0" w:rsidP="00E53441">
            <w:pPr>
              <w:jc w:val="both"/>
              <w:rPr>
                <w:sz w:val="24"/>
                <w:szCs w:val="24"/>
              </w:rPr>
            </w:pPr>
            <w:proofErr w:type="spellStart"/>
            <w:r w:rsidRPr="007B24F0">
              <w:rPr>
                <w:sz w:val="24"/>
                <w:szCs w:val="24"/>
              </w:rPr>
              <w:t>Топырақтың</w:t>
            </w:r>
            <w:proofErr w:type="spellEnd"/>
            <w:r w:rsidRPr="007B24F0">
              <w:rPr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sz w:val="24"/>
                <w:szCs w:val="24"/>
              </w:rPr>
              <w:t>сыртқы</w:t>
            </w:r>
            <w:proofErr w:type="spellEnd"/>
            <w:r w:rsidRPr="007B24F0">
              <w:rPr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sz w:val="24"/>
                <w:szCs w:val="24"/>
              </w:rPr>
              <w:t>жағдайы</w:t>
            </w:r>
            <w:proofErr w:type="spellEnd"/>
          </w:p>
        </w:tc>
        <w:tc>
          <w:tcPr>
            <w:tcW w:w="0" w:type="auto"/>
            <w:hideMark/>
          </w:tcPr>
          <w:p w14:paraId="16FA4AE1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1754DC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  <w:tr w:rsidR="007B24F0" w:rsidRPr="007B24F0" w14:paraId="59C93D1F" w14:textId="77777777" w:rsidTr="00E53441">
        <w:tc>
          <w:tcPr>
            <w:tcW w:w="0" w:type="auto"/>
            <w:hideMark/>
          </w:tcPr>
          <w:p w14:paraId="6E38F8E7" w14:textId="77777777" w:rsidR="007B24F0" w:rsidRPr="007B24F0" w:rsidRDefault="007B24F0" w:rsidP="00E53441">
            <w:pPr>
              <w:jc w:val="both"/>
              <w:rPr>
                <w:sz w:val="24"/>
                <w:szCs w:val="24"/>
              </w:rPr>
            </w:pPr>
            <w:proofErr w:type="spellStart"/>
            <w:r w:rsidRPr="007B24F0">
              <w:rPr>
                <w:sz w:val="24"/>
                <w:szCs w:val="24"/>
              </w:rPr>
              <w:t>Адамдар</w:t>
            </w:r>
            <w:proofErr w:type="spellEnd"/>
            <w:r w:rsidRPr="007B24F0">
              <w:rPr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sz w:val="24"/>
                <w:szCs w:val="24"/>
              </w:rPr>
              <w:t>қозғалысының</w:t>
            </w:r>
            <w:proofErr w:type="spellEnd"/>
            <w:r w:rsidRPr="007B24F0">
              <w:rPr>
                <w:sz w:val="24"/>
                <w:szCs w:val="24"/>
              </w:rPr>
              <w:t xml:space="preserve"> </w:t>
            </w:r>
            <w:proofErr w:type="spellStart"/>
            <w:r w:rsidRPr="007B24F0">
              <w:rPr>
                <w:sz w:val="24"/>
                <w:szCs w:val="24"/>
              </w:rPr>
              <w:t>жиілігі</w:t>
            </w:r>
            <w:proofErr w:type="spellEnd"/>
          </w:p>
        </w:tc>
        <w:tc>
          <w:tcPr>
            <w:tcW w:w="0" w:type="auto"/>
            <w:hideMark/>
          </w:tcPr>
          <w:p w14:paraId="1AB1AA5C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E14964" w14:textId="77777777" w:rsidR="007B24F0" w:rsidRPr="007B24F0" w:rsidRDefault="007B24F0" w:rsidP="00E53441">
            <w:pPr>
              <w:ind w:firstLine="709"/>
              <w:jc w:val="both"/>
              <w:rPr>
                <w:sz w:val="24"/>
                <w:szCs w:val="24"/>
              </w:rPr>
            </w:pPr>
          </w:p>
        </w:tc>
      </w:tr>
    </w:tbl>
    <w:p w14:paraId="183AA628" w14:textId="77777777" w:rsidR="007B24F0" w:rsidRPr="007B24F0" w:rsidRDefault="007B24F0" w:rsidP="007B24F0">
      <w:pPr>
        <w:spacing w:after="0"/>
        <w:ind w:firstLine="709"/>
        <w:jc w:val="both"/>
        <w:rPr>
          <w:szCs w:val="28"/>
        </w:rPr>
      </w:pPr>
      <w:proofErr w:type="spellStart"/>
      <w:r w:rsidRPr="007B24F0">
        <w:rPr>
          <w:b/>
          <w:bCs/>
          <w:szCs w:val="28"/>
        </w:rPr>
        <w:t>Қорытынды</w:t>
      </w:r>
      <w:proofErr w:type="spellEnd"/>
      <w:r w:rsidRPr="007B24F0">
        <w:rPr>
          <w:b/>
          <w:bCs/>
          <w:szCs w:val="28"/>
        </w:rPr>
        <w:t xml:space="preserve"> </w:t>
      </w:r>
      <w:proofErr w:type="spellStart"/>
      <w:r w:rsidRPr="007B24F0">
        <w:rPr>
          <w:b/>
          <w:bCs/>
          <w:szCs w:val="28"/>
        </w:rPr>
        <w:t>тапсырма</w:t>
      </w:r>
      <w:proofErr w:type="spellEnd"/>
      <w:r w:rsidRPr="007B24F0">
        <w:rPr>
          <w:b/>
          <w:bCs/>
          <w:szCs w:val="28"/>
        </w:rPr>
        <w:t>:</w:t>
      </w:r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жиналған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мәліметтер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негізінде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қоқыс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жәшіктерінің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қоршаған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ортаға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және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адамға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әсерін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бағалаңдар</w:t>
      </w:r>
      <w:proofErr w:type="spellEnd"/>
      <w:r w:rsidRPr="007B24F0">
        <w:rPr>
          <w:szCs w:val="28"/>
        </w:rPr>
        <w:t xml:space="preserve">. </w:t>
      </w:r>
      <w:proofErr w:type="spellStart"/>
      <w:r w:rsidRPr="007B24F0">
        <w:rPr>
          <w:szCs w:val="28"/>
        </w:rPr>
        <w:t>Олардың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lastRenderedPageBreak/>
        <w:t>орналасуын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өзгерту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қақпақпен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жабдықтау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қалдықтарды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сұрыптау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немесе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уақытылы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тазалау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жөнінде</w:t>
      </w:r>
      <w:proofErr w:type="spellEnd"/>
      <w:r w:rsidRPr="007B24F0">
        <w:rPr>
          <w:szCs w:val="28"/>
        </w:rPr>
        <w:t xml:space="preserve"> 3–5 </w:t>
      </w:r>
      <w:proofErr w:type="spellStart"/>
      <w:r w:rsidRPr="007B24F0">
        <w:rPr>
          <w:szCs w:val="28"/>
        </w:rPr>
        <w:t>ұсыныс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дайындаңдар</w:t>
      </w:r>
      <w:proofErr w:type="spellEnd"/>
      <w:r w:rsidRPr="007B24F0">
        <w:rPr>
          <w:szCs w:val="28"/>
        </w:rPr>
        <w:t>.</w:t>
      </w:r>
    </w:p>
    <w:p w14:paraId="1D05027B" w14:textId="77777777" w:rsidR="007B24F0" w:rsidRPr="007B24F0" w:rsidRDefault="007B24F0" w:rsidP="007B24F0">
      <w:pPr>
        <w:spacing w:after="0"/>
        <w:ind w:firstLine="709"/>
        <w:jc w:val="both"/>
        <w:rPr>
          <w:szCs w:val="28"/>
        </w:rPr>
      </w:pPr>
      <w:proofErr w:type="spellStart"/>
      <w:r w:rsidRPr="007B24F0">
        <w:rPr>
          <w:b/>
          <w:bCs/>
          <w:szCs w:val="28"/>
        </w:rPr>
        <w:t>Зерттеу</w:t>
      </w:r>
      <w:proofErr w:type="spellEnd"/>
      <w:r w:rsidRPr="007B24F0">
        <w:rPr>
          <w:b/>
          <w:bCs/>
          <w:szCs w:val="28"/>
        </w:rPr>
        <w:t xml:space="preserve"> </w:t>
      </w:r>
      <w:proofErr w:type="spellStart"/>
      <w:r w:rsidRPr="007B24F0">
        <w:rPr>
          <w:b/>
          <w:bCs/>
          <w:szCs w:val="28"/>
        </w:rPr>
        <w:t>өнімі</w:t>
      </w:r>
      <w:proofErr w:type="spellEnd"/>
      <w:r w:rsidRPr="007B24F0">
        <w:rPr>
          <w:b/>
          <w:bCs/>
          <w:szCs w:val="28"/>
        </w:rPr>
        <w:t>:</w:t>
      </w:r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мектеп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аумағының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экологиялық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картасы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фотосуреттер</w:t>
      </w:r>
      <w:proofErr w:type="spellEnd"/>
      <w:r w:rsidRPr="007B24F0">
        <w:rPr>
          <w:szCs w:val="28"/>
        </w:rPr>
        <w:t xml:space="preserve">, диаграмма </w:t>
      </w:r>
      <w:proofErr w:type="spellStart"/>
      <w:r w:rsidRPr="007B24F0">
        <w:rPr>
          <w:szCs w:val="28"/>
        </w:rPr>
        <w:t>және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қысқаша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қорытынды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есеп</w:t>
      </w:r>
      <w:proofErr w:type="spellEnd"/>
      <w:r w:rsidRPr="007B24F0">
        <w:rPr>
          <w:szCs w:val="28"/>
        </w:rPr>
        <w:t>.</w:t>
      </w:r>
    </w:p>
    <w:p w14:paraId="643CFA21" w14:textId="77777777" w:rsidR="007B24F0" w:rsidRPr="007B24F0" w:rsidRDefault="007B24F0" w:rsidP="007B24F0">
      <w:pPr>
        <w:spacing w:after="0"/>
        <w:ind w:firstLine="709"/>
        <w:jc w:val="both"/>
        <w:rPr>
          <w:szCs w:val="28"/>
        </w:rPr>
      </w:pPr>
      <w:proofErr w:type="spellStart"/>
      <w:r w:rsidRPr="007B24F0">
        <w:rPr>
          <w:b/>
          <w:bCs/>
          <w:szCs w:val="28"/>
        </w:rPr>
        <w:t>Қауіпсіздік</w:t>
      </w:r>
      <w:proofErr w:type="spellEnd"/>
      <w:r w:rsidRPr="007B24F0">
        <w:rPr>
          <w:b/>
          <w:bCs/>
          <w:szCs w:val="28"/>
        </w:rPr>
        <w:t xml:space="preserve"> </w:t>
      </w:r>
      <w:proofErr w:type="spellStart"/>
      <w:r w:rsidRPr="007B24F0">
        <w:rPr>
          <w:b/>
          <w:bCs/>
          <w:szCs w:val="28"/>
        </w:rPr>
        <w:t>ережесі</w:t>
      </w:r>
      <w:proofErr w:type="spellEnd"/>
      <w:r w:rsidRPr="007B24F0">
        <w:rPr>
          <w:b/>
          <w:bCs/>
          <w:szCs w:val="28"/>
        </w:rPr>
        <w:t>:</w:t>
      </w:r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қоқысты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қолмен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ұстамаңдар</w:t>
      </w:r>
      <w:proofErr w:type="spellEnd"/>
      <w:r w:rsidRPr="007B24F0">
        <w:rPr>
          <w:szCs w:val="28"/>
        </w:rPr>
        <w:t xml:space="preserve">, </w:t>
      </w:r>
      <w:proofErr w:type="spellStart"/>
      <w:r w:rsidRPr="007B24F0">
        <w:rPr>
          <w:szCs w:val="28"/>
        </w:rPr>
        <w:t>жәшіктерді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ашпаңдар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және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зерттеу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кезінде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қолғап</w:t>
      </w:r>
      <w:proofErr w:type="spellEnd"/>
      <w:r w:rsidRPr="007B24F0">
        <w:rPr>
          <w:szCs w:val="28"/>
        </w:rPr>
        <w:t xml:space="preserve"> пен </w:t>
      </w:r>
      <w:proofErr w:type="spellStart"/>
      <w:r w:rsidRPr="007B24F0">
        <w:rPr>
          <w:szCs w:val="28"/>
        </w:rPr>
        <w:t>бетперде</w:t>
      </w:r>
      <w:proofErr w:type="spellEnd"/>
      <w:r w:rsidRPr="007B24F0">
        <w:rPr>
          <w:szCs w:val="28"/>
        </w:rPr>
        <w:t xml:space="preserve"> </w:t>
      </w:r>
      <w:proofErr w:type="spellStart"/>
      <w:r w:rsidRPr="007B24F0">
        <w:rPr>
          <w:szCs w:val="28"/>
        </w:rPr>
        <w:t>пайдаланыңдар</w:t>
      </w:r>
      <w:proofErr w:type="spellEnd"/>
      <w:r w:rsidRPr="007B24F0">
        <w:rPr>
          <w:szCs w:val="28"/>
        </w:rPr>
        <w:t>.</w:t>
      </w:r>
    </w:p>
    <w:p w14:paraId="1254AED7" w14:textId="77777777" w:rsidR="007B24F0" w:rsidRPr="007B24F0" w:rsidRDefault="007B24F0" w:rsidP="007B24F0">
      <w:pPr>
        <w:spacing w:after="0"/>
        <w:ind w:firstLine="709"/>
        <w:jc w:val="both"/>
        <w:rPr>
          <w:szCs w:val="28"/>
        </w:rPr>
      </w:pPr>
    </w:p>
    <w:p w14:paraId="6095CB65" w14:textId="77777777" w:rsidR="00F12C76" w:rsidRPr="007B24F0" w:rsidRDefault="00F12C76" w:rsidP="006C0B77">
      <w:pPr>
        <w:spacing w:after="0"/>
        <w:ind w:firstLine="709"/>
        <w:jc w:val="both"/>
        <w:rPr>
          <w:szCs w:val="28"/>
        </w:rPr>
      </w:pPr>
    </w:p>
    <w:sectPr w:rsidR="00F12C76" w:rsidRPr="007B24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83329"/>
    <w:multiLevelType w:val="multilevel"/>
    <w:tmpl w:val="B83C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11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F7"/>
    <w:rsid w:val="006C0B77"/>
    <w:rsid w:val="007B24F0"/>
    <w:rsid w:val="008242FF"/>
    <w:rsid w:val="00870751"/>
    <w:rsid w:val="00922C48"/>
    <w:rsid w:val="00A77DF7"/>
    <w:rsid w:val="00B915B7"/>
    <w:rsid w:val="00D13581"/>
    <w:rsid w:val="00E97E7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72A301-54E7-4C1C-BE38-006FFA4A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24F0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D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D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D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D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D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D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D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DF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77DF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77DF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77DF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77DF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77DF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77DF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77DF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77DF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77D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DF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77D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DF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7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DF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A77D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D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DF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A77DF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B2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Орынша Танатарова</dc:creator>
  <cp:keywords/>
  <dc:description/>
  <cp:lastModifiedBy>Орынша Танатарова</cp:lastModifiedBy>
  <cp:revision>2</cp:revision>
  <dcterms:created xsi:type="dcterms:W3CDTF">2026-09-11T04:53:00Z</dcterms:created>
  <dcterms:modified xsi:type="dcterms:W3CDTF">2026-09-11T04:55:00Z</dcterms:modified>
</cp:coreProperties>
</file>