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09B82" w14:textId="77777777" w:rsidR="004E5C58" w:rsidRDefault="004E5C5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E5C58" w14:paraId="6C749D36" w14:textId="77777777">
        <w:tc>
          <w:tcPr>
            <w:tcW w:w="4680" w:type="dxa"/>
            <w:shd w:val="clear" w:color="auto" w:fill="073763"/>
            <w:tcMar>
              <w:top w:w="100" w:type="dxa"/>
              <w:left w:w="100" w:type="dxa"/>
              <w:bottom w:w="100" w:type="dxa"/>
              <w:right w:w="100" w:type="dxa"/>
            </w:tcMar>
          </w:tcPr>
          <w:p w14:paraId="282AB1C7" w14:textId="77777777" w:rsidR="004E5C58" w:rsidRDefault="00000000">
            <w:pPr>
              <w:widowControl w:val="0"/>
              <w:pBdr>
                <w:top w:val="nil"/>
                <w:left w:val="nil"/>
                <w:bottom w:val="nil"/>
                <w:right w:val="nil"/>
                <w:between w:val="nil"/>
              </w:pBdr>
              <w:spacing w:line="240" w:lineRule="auto"/>
              <w:rPr>
                <w:b/>
                <w:color w:val="FFFFFF"/>
              </w:rPr>
            </w:pPr>
            <w:r>
              <w:rPr>
                <w:b/>
                <w:color w:val="FFFFFF"/>
              </w:rPr>
              <w:t>Project Track</w:t>
            </w:r>
          </w:p>
        </w:tc>
        <w:tc>
          <w:tcPr>
            <w:tcW w:w="4680" w:type="dxa"/>
            <w:shd w:val="clear" w:color="auto" w:fill="auto"/>
            <w:tcMar>
              <w:top w:w="100" w:type="dxa"/>
              <w:left w:w="100" w:type="dxa"/>
              <w:bottom w:w="100" w:type="dxa"/>
              <w:right w:w="100" w:type="dxa"/>
            </w:tcMar>
          </w:tcPr>
          <w:p w14:paraId="08F2FA2F" w14:textId="77777777" w:rsidR="004E5C58" w:rsidRDefault="00000000">
            <w:pPr>
              <w:widowControl w:val="0"/>
              <w:pBdr>
                <w:top w:val="nil"/>
                <w:left w:val="nil"/>
                <w:bottom w:val="nil"/>
                <w:right w:val="nil"/>
                <w:between w:val="nil"/>
              </w:pBdr>
              <w:spacing w:line="240" w:lineRule="auto"/>
            </w:pPr>
            <w:r>
              <w:t xml:space="preserve">Project 4 Group 3 </w:t>
            </w:r>
          </w:p>
        </w:tc>
      </w:tr>
      <w:tr w:rsidR="004E5C58" w14:paraId="703BA436" w14:textId="77777777">
        <w:tc>
          <w:tcPr>
            <w:tcW w:w="4680" w:type="dxa"/>
            <w:shd w:val="clear" w:color="auto" w:fill="073763"/>
            <w:tcMar>
              <w:top w:w="100" w:type="dxa"/>
              <w:left w:w="100" w:type="dxa"/>
              <w:bottom w:w="100" w:type="dxa"/>
              <w:right w:w="100" w:type="dxa"/>
            </w:tcMar>
          </w:tcPr>
          <w:p w14:paraId="50C00D0A" w14:textId="77777777" w:rsidR="004E5C58" w:rsidRDefault="00000000">
            <w:pPr>
              <w:widowControl w:val="0"/>
              <w:pBdr>
                <w:top w:val="nil"/>
                <w:left w:val="nil"/>
                <w:bottom w:val="nil"/>
                <w:right w:val="nil"/>
                <w:between w:val="nil"/>
              </w:pBdr>
              <w:spacing w:line="240" w:lineRule="auto"/>
              <w:rPr>
                <w:b/>
                <w:color w:val="FFFFFF"/>
              </w:rPr>
            </w:pPr>
            <w:r>
              <w:rPr>
                <w:b/>
                <w:color w:val="FFFFFF"/>
              </w:rPr>
              <w:t>Project Name</w:t>
            </w:r>
          </w:p>
        </w:tc>
        <w:tc>
          <w:tcPr>
            <w:tcW w:w="4680" w:type="dxa"/>
            <w:shd w:val="clear" w:color="auto" w:fill="auto"/>
            <w:tcMar>
              <w:top w:w="100" w:type="dxa"/>
              <w:left w:w="100" w:type="dxa"/>
              <w:bottom w:w="100" w:type="dxa"/>
              <w:right w:w="100" w:type="dxa"/>
            </w:tcMar>
          </w:tcPr>
          <w:p w14:paraId="72C10C2D" w14:textId="77777777" w:rsidR="004E5C58" w:rsidRDefault="00000000">
            <w:pPr>
              <w:widowControl w:val="0"/>
              <w:pBdr>
                <w:top w:val="nil"/>
                <w:left w:val="nil"/>
                <w:bottom w:val="nil"/>
                <w:right w:val="nil"/>
                <w:between w:val="nil"/>
              </w:pBdr>
              <w:spacing w:line="240" w:lineRule="auto"/>
              <w:rPr>
                <w:b/>
                <w:color w:val="202124"/>
                <w:sz w:val="36"/>
                <w:szCs w:val="36"/>
              </w:rPr>
            </w:pPr>
            <w:r>
              <w:t xml:space="preserve">Machine Learning House Prices </w:t>
            </w:r>
            <w:r>
              <w:rPr>
                <w:b/>
                <w:color w:val="202124"/>
                <w:sz w:val="36"/>
                <w:szCs w:val="36"/>
              </w:rPr>
              <w:t xml:space="preserve">  </w:t>
            </w:r>
          </w:p>
          <w:p w14:paraId="72FD087D" w14:textId="77777777" w:rsidR="004E5C58" w:rsidRDefault="004E5C58">
            <w:pPr>
              <w:widowControl w:val="0"/>
              <w:pBdr>
                <w:top w:val="nil"/>
                <w:left w:val="nil"/>
                <w:bottom w:val="nil"/>
                <w:right w:val="nil"/>
                <w:between w:val="nil"/>
              </w:pBdr>
              <w:spacing w:line="240" w:lineRule="auto"/>
            </w:pPr>
          </w:p>
        </w:tc>
      </w:tr>
      <w:tr w:rsidR="004E5C58" w14:paraId="5AD3AE16" w14:textId="77777777">
        <w:tc>
          <w:tcPr>
            <w:tcW w:w="4680" w:type="dxa"/>
            <w:shd w:val="clear" w:color="auto" w:fill="073763"/>
            <w:tcMar>
              <w:top w:w="100" w:type="dxa"/>
              <w:left w:w="100" w:type="dxa"/>
              <w:bottom w:w="100" w:type="dxa"/>
              <w:right w:w="100" w:type="dxa"/>
            </w:tcMar>
          </w:tcPr>
          <w:p w14:paraId="3B178EBF" w14:textId="77777777" w:rsidR="004E5C58" w:rsidRDefault="00000000">
            <w:pPr>
              <w:widowControl w:val="0"/>
              <w:pBdr>
                <w:top w:val="nil"/>
                <w:left w:val="nil"/>
                <w:bottom w:val="nil"/>
                <w:right w:val="nil"/>
                <w:between w:val="nil"/>
              </w:pBdr>
              <w:spacing w:line="240" w:lineRule="auto"/>
              <w:rPr>
                <w:b/>
                <w:color w:val="FFFFFF"/>
              </w:rPr>
            </w:pPr>
            <w:r>
              <w:rPr>
                <w:b/>
                <w:color w:val="FFFFFF"/>
              </w:rPr>
              <w:t>Project Team Members &amp; Roles + Ownership</w:t>
            </w:r>
          </w:p>
        </w:tc>
        <w:tc>
          <w:tcPr>
            <w:tcW w:w="4680" w:type="dxa"/>
            <w:shd w:val="clear" w:color="auto" w:fill="auto"/>
            <w:tcMar>
              <w:top w:w="100" w:type="dxa"/>
              <w:left w:w="100" w:type="dxa"/>
              <w:bottom w:w="100" w:type="dxa"/>
              <w:right w:w="100" w:type="dxa"/>
            </w:tcMar>
          </w:tcPr>
          <w:p w14:paraId="11CC1B38" w14:textId="77777777" w:rsidR="004E5C58" w:rsidRDefault="00000000">
            <w:pPr>
              <w:widowControl w:val="0"/>
              <w:numPr>
                <w:ilvl w:val="0"/>
                <w:numId w:val="3"/>
              </w:numPr>
              <w:pBdr>
                <w:top w:val="nil"/>
                <w:left w:val="nil"/>
                <w:bottom w:val="nil"/>
                <w:right w:val="nil"/>
                <w:between w:val="nil"/>
              </w:pBdr>
              <w:spacing w:line="240" w:lineRule="auto"/>
            </w:pPr>
            <w:r>
              <w:t xml:space="preserve">Adams </w:t>
            </w:r>
            <w:proofErr w:type="spellStart"/>
            <w:r>
              <w:t>Olweny</w:t>
            </w:r>
            <w:proofErr w:type="spellEnd"/>
            <w:r>
              <w:t>, Manuel Sosa, Dawn Reynoso</w:t>
            </w:r>
          </w:p>
          <w:p w14:paraId="5E3CE10C" w14:textId="77777777" w:rsidR="004E5C58" w:rsidRDefault="00000000">
            <w:pPr>
              <w:widowControl w:val="0"/>
              <w:numPr>
                <w:ilvl w:val="0"/>
                <w:numId w:val="3"/>
              </w:numPr>
              <w:pBdr>
                <w:top w:val="nil"/>
                <w:left w:val="nil"/>
                <w:bottom w:val="nil"/>
                <w:right w:val="nil"/>
                <w:between w:val="nil"/>
              </w:pBdr>
              <w:spacing w:line="240" w:lineRule="auto"/>
            </w:pPr>
            <w:r>
              <w:t>Git Hub owner: Dawn Reynoso</w:t>
            </w:r>
          </w:p>
          <w:p w14:paraId="609281EB" w14:textId="77777777" w:rsidR="004E5C58" w:rsidRDefault="00000000">
            <w:pPr>
              <w:widowControl w:val="0"/>
              <w:numPr>
                <w:ilvl w:val="0"/>
                <w:numId w:val="3"/>
              </w:numPr>
              <w:pBdr>
                <w:top w:val="nil"/>
                <w:left w:val="nil"/>
                <w:bottom w:val="nil"/>
                <w:right w:val="nil"/>
                <w:between w:val="nil"/>
              </w:pBdr>
              <w:spacing w:line="240" w:lineRule="auto"/>
            </w:pPr>
            <w:r>
              <w:t>Dataset owner: Manuel Sosa</w:t>
            </w:r>
          </w:p>
          <w:p w14:paraId="6F8EF82C" w14:textId="77777777" w:rsidR="004E5C58" w:rsidRDefault="004E5C58">
            <w:pPr>
              <w:widowControl w:val="0"/>
              <w:spacing w:line="240" w:lineRule="auto"/>
              <w:ind w:left="720"/>
            </w:pPr>
          </w:p>
        </w:tc>
      </w:tr>
      <w:tr w:rsidR="004E5C58" w14:paraId="433C9D7E" w14:textId="77777777">
        <w:trPr>
          <w:trHeight w:val="420"/>
        </w:trPr>
        <w:tc>
          <w:tcPr>
            <w:tcW w:w="9360" w:type="dxa"/>
            <w:gridSpan w:val="2"/>
            <w:shd w:val="clear" w:color="auto" w:fill="073763"/>
            <w:tcMar>
              <w:top w:w="100" w:type="dxa"/>
              <w:left w:w="100" w:type="dxa"/>
              <w:bottom w:w="100" w:type="dxa"/>
              <w:right w:w="100" w:type="dxa"/>
            </w:tcMar>
          </w:tcPr>
          <w:p w14:paraId="05CA76CF" w14:textId="77777777" w:rsidR="004E5C58" w:rsidRDefault="00000000">
            <w:pPr>
              <w:widowControl w:val="0"/>
              <w:spacing w:line="240" w:lineRule="auto"/>
              <w:rPr>
                <w:b/>
                <w:color w:val="FFFFFF"/>
              </w:rPr>
            </w:pPr>
            <w:r>
              <w:rPr>
                <w:b/>
                <w:color w:val="FFFFFF"/>
              </w:rPr>
              <w:t>Communication Methods &amp; Out of Class Meeting Times</w:t>
            </w:r>
          </w:p>
        </w:tc>
      </w:tr>
      <w:tr w:rsidR="004E5C58" w14:paraId="1548782B" w14:textId="77777777">
        <w:trPr>
          <w:trHeight w:val="420"/>
        </w:trPr>
        <w:tc>
          <w:tcPr>
            <w:tcW w:w="9360" w:type="dxa"/>
            <w:gridSpan w:val="2"/>
            <w:shd w:val="clear" w:color="auto" w:fill="FFFFFF"/>
            <w:tcMar>
              <w:top w:w="100" w:type="dxa"/>
              <w:left w:w="100" w:type="dxa"/>
              <w:bottom w:w="100" w:type="dxa"/>
              <w:right w:w="100" w:type="dxa"/>
            </w:tcMar>
          </w:tcPr>
          <w:p w14:paraId="0772D0C1" w14:textId="77777777" w:rsidR="004E5C58" w:rsidRDefault="00000000">
            <w:pPr>
              <w:widowControl w:val="0"/>
              <w:spacing w:line="240" w:lineRule="auto"/>
            </w:pPr>
            <w:r>
              <w:rPr>
                <w:b/>
              </w:rPr>
              <w:t xml:space="preserve">Primary: </w:t>
            </w:r>
            <w:r>
              <w:t>Group 3 - Slack Channel &amp; Zoom</w:t>
            </w:r>
          </w:p>
          <w:p w14:paraId="5ABF37C1" w14:textId="77777777" w:rsidR="004E5C58" w:rsidRDefault="00000000">
            <w:pPr>
              <w:widowControl w:val="0"/>
              <w:spacing w:line="240" w:lineRule="auto"/>
            </w:pPr>
            <w:r>
              <w:rPr>
                <w:b/>
              </w:rPr>
              <w:t xml:space="preserve">Emergencies &amp; Escalations: </w:t>
            </w:r>
            <w:r>
              <w:t xml:space="preserve">Group Text/Email Thread, Slack Channel </w:t>
            </w:r>
          </w:p>
          <w:p w14:paraId="74CAD76E" w14:textId="77777777" w:rsidR="004E5C58" w:rsidRDefault="00000000">
            <w:pPr>
              <w:widowControl w:val="0"/>
              <w:spacing w:line="240" w:lineRule="auto"/>
              <w:rPr>
                <w:b/>
              </w:rPr>
            </w:pPr>
            <w:r>
              <w:rPr>
                <w:b/>
              </w:rPr>
              <w:t xml:space="preserve">Out of Class Meeting Times: </w:t>
            </w:r>
          </w:p>
          <w:p w14:paraId="24B77B84" w14:textId="77777777" w:rsidR="004E5C58" w:rsidRDefault="00000000">
            <w:pPr>
              <w:widowControl w:val="0"/>
              <w:numPr>
                <w:ilvl w:val="0"/>
                <w:numId w:val="1"/>
              </w:numPr>
              <w:spacing w:line="240" w:lineRule="auto"/>
            </w:pPr>
            <w:r>
              <w:t xml:space="preserve">4/25 </w:t>
            </w:r>
            <w:proofErr w:type="gramStart"/>
            <w:r>
              <w:t>Thursday  630</w:t>
            </w:r>
            <w:proofErr w:type="gramEnd"/>
            <w:r>
              <w:t>pm-930pm</w:t>
            </w:r>
          </w:p>
          <w:p w14:paraId="2E0A47CD" w14:textId="77777777" w:rsidR="004E5C58" w:rsidRDefault="00000000">
            <w:pPr>
              <w:widowControl w:val="0"/>
              <w:numPr>
                <w:ilvl w:val="0"/>
                <w:numId w:val="1"/>
              </w:numPr>
              <w:spacing w:line="240" w:lineRule="auto"/>
            </w:pPr>
            <w:r>
              <w:t>4/28 Sunday 8:00 pm</w:t>
            </w:r>
          </w:p>
          <w:p w14:paraId="5B715CF0" w14:textId="77777777" w:rsidR="004E5C58" w:rsidRDefault="00000000">
            <w:pPr>
              <w:widowControl w:val="0"/>
              <w:numPr>
                <w:ilvl w:val="0"/>
                <w:numId w:val="1"/>
              </w:numPr>
              <w:spacing w:line="240" w:lineRule="auto"/>
            </w:pPr>
            <w:r>
              <w:t>5/3 Friday - 8pm</w:t>
            </w:r>
          </w:p>
          <w:p w14:paraId="27073862" w14:textId="77777777" w:rsidR="004E5C58" w:rsidRDefault="00000000">
            <w:pPr>
              <w:widowControl w:val="0"/>
              <w:numPr>
                <w:ilvl w:val="0"/>
                <w:numId w:val="1"/>
              </w:numPr>
              <w:spacing w:line="240" w:lineRule="auto"/>
            </w:pPr>
            <w:r>
              <w:t>5/4 Saturday - 3:30 pm</w:t>
            </w:r>
          </w:p>
          <w:p w14:paraId="5B0ACF3B" w14:textId="77777777" w:rsidR="004E5C58" w:rsidRDefault="00000000">
            <w:pPr>
              <w:widowControl w:val="0"/>
              <w:numPr>
                <w:ilvl w:val="0"/>
                <w:numId w:val="1"/>
              </w:numPr>
              <w:spacing w:line="240" w:lineRule="auto"/>
            </w:pPr>
            <w:r>
              <w:t>5/5 Sunday - 830pm</w:t>
            </w:r>
          </w:p>
          <w:p w14:paraId="48BCFD26" w14:textId="77777777" w:rsidR="004E5C58" w:rsidRDefault="004E5C58">
            <w:pPr>
              <w:widowControl w:val="0"/>
              <w:spacing w:line="240" w:lineRule="auto"/>
              <w:rPr>
                <w:b/>
              </w:rPr>
            </w:pPr>
          </w:p>
        </w:tc>
      </w:tr>
      <w:tr w:rsidR="004E5C58" w14:paraId="08DE644A" w14:textId="77777777">
        <w:trPr>
          <w:trHeight w:val="420"/>
        </w:trPr>
        <w:tc>
          <w:tcPr>
            <w:tcW w:w="9360" w:type="dxa"/>
            <w:gridSpan w:val="2"/>
            <w:shd w:val="clear" w:color="auto" w:fill="073763"/>
            <w:tcMar>
              <w:top w:w="100" w:type="dxa"/>
              <w:left w:w="100" w:type="dxa"/>
              <w:bottom w:w="100" w:type="dxa"/>
              <w:right w:w="100" w:type="dxa"/>
            </w:tcMar>
          </w:tcPr>
          <w:p w14:paraId="1836C98A" w14:textId="77777777" w:rsidR="004E5C58" w:rsidRDefault="00000000">
            <w:pPr>
              <w:widowControl w:val="0"/>
              <w:spacing w:line="240" w:lineRule="auto"/>
              <w:rPr>
                <w:b/>
                <w:color w:val="FFFFFF"/>
              </w:rPr>
            </w:pPr>
            <w:r>
              <w:rPr>
                <w:b/>
                <w:color w:val="FFFFFF"/>
              </w:rPr>
              <w:t>Project Description - Why is this a problem worth solving?</w:t>
            </w:r>
          </w:p>
        </w:tc>
      </w:tr>
      <w:tr w:rsidR="004E5C58" w14:paraId="4D34C39E" w14:textId="77777777">
        <w:trPr>
          <w:trHeight w:val="420"/>
        </w:trPr>
        <w:tc>
          <w:tcPr>
            <w:tcW w:w="9360" w:type="dxa"/>
            <w:gridSpan w:val="2"/>
            <w:shd w:val="clear" w:color="auto" w:fill="auto"/>
            <w:tcMar>
              <w:top w:w="100" w:type="dxa"/>
              <w:left w:w="100" w:type="dxa"/>
              <w:bottom w:w="100" w:type="dxa"/>
              <w:right w:w="100" w:type="dxa"/>
            </w:tcMar>
          </w:tcPr>
          <w:p w14:paraId="56BA245A" w14:textId="77777777" w:rsidR="004E5C58" w:rsidRDefault="00000000">
            <w:pPr>
              <w:widowControl w:val="0"/>
              <w:spacing w:line="240" w:lineRule="auto"/>
            </w:pPr>
            <w:r>
              <w:t xml:space="preserve">Using supervised machine learning and employing alternative variables and sophisticated regression methodologies for forecasting housing values.  </w:t>
            </w:r>
          </w:p>
          <w:p w14:paraId="3E1176C0" w14:textId="77777777" w:rsidR="004E5C58" w:rsidRDefault="004E5C58">
            <w:pPr>
              <w:widowControl w:val="0"/>
              <w:spacing w:line="240" w:lineRule="auto"/>
            </w:pPr>
          </w:p>
          <w:p w14:paraId="3F05665D" w14:textId="77777777" w:rsidR="004E5C58" w:rsidRDefault="00000000">
            <w:pPr>
              <w:widowControl w:val="0"/>
              <w:spacing w:line="240" w:lineRule="auto"/>
            </w:pPr>
            <w:proofErr w:type="gramStart"/>
            <w:r>
              <w:t>In order to</w:t>
            </w:r>
            <w:proofErr w:type="gramEnd"/>
            <w:r>
              <w:t xml:space="preserve"> ascertain whether the projected price of the property aligns with its accurate valuation, it is imperative to consider both micro and macroeconomic factors.  This evaluation aims to determine whether the buyer or seller is obtaining a fair value </w:t>
            </w:r>
            <w:proofErr w:type="gramStart"/>
            <w:r>
              <w:t>for the amount of</w:t>
            </w:r>
            <w:proofErr w:type="gramEnd"/>
            <w:r>
              <w:t xml:space="preserve"> money being spent or </w:t>
            </w:r>
            <w:proofErr w:type="gramStart"/>
            <w:r>
              <w:t>received?</w:t>
            </w:r>
            <w:proofErr w:type="gramEnd"/>
            <w:r>
              <w:t xml:space="preserve"> </w:t>
            </w:r>
          </w:p>
        </w:tc>
      </w:tr>
      <w:tr w:rsidR="004E5C58" w14:paraId="747288B0" w14:textId="77777777">
        <w:trPr>
          <w:trHeight w:val="420"/>
        </w:trPr>
        <w:tc>
          <w:tcPr>
            <w:tcW w:w="9360" w:type="dxa"/>
            <w:gridSpan w:val="2"/>
            <w:shd w:val="clear" w:color="auto" w:fill="073763"/>
            <w:tcMar>
              <w:top w:w="100" w:type="dxa"/>
              <w:left w:w="100" w:type="dxa"/>
              <w:bottom w:w="100" w:type="dxa"/>
              <w:right w:w="100" w:type="dxa"/>
            </w:tcMar>
          </w:tcPr>
          <w:p w14:paraId="7C416953" w14:textId="77777777" w:rsidR="004E5C58" w:rsidRDefault="00000000">
            <w:pPr>
              <w:widowControl w:val="0"/>
              <w:spacing w:line="240" w:lineRule="auto"/>
              <w:rPr>
                <w:b/>
                <w:color w:val="FFFFFF"/>
              </w:rPr>
            </w:pPr>
            <w:r>
              <w:rPr>
                <w:b/>
                <w:color w:val="FFFFFF"/>
              </w:rPr>
              <w:t>Top 2 Datasets Being Pursued</w:t>
            </w:r>
          </w:p>
        </w:tc>
      </w:tr>
      <w:tr w:rsidR="004E5C58" w14:paraId="457ED89E" w14:textId="77777777">
        <w:trPr>
          <w:trHeight w:val="420"/>
        </w:trPr>
        <w:tc>
          <w:tcPr>
            <w:tcW w:w="9360" w:type="dxa"/>
            <w:gridSpan w:val="2"/>
            <w:shd w:val="clear" w:color="auto" w:fill="auto"/>
            <w:tcMar>
              <w:top w:w="100" w:type="dxa"/>
              <w:left w:w="100" w:type="dxa"/>
              <w:bottom w:w="100" w:type="dxa"/>
              <w:right w:w="100" w:type="dxa"/>
            </w:tcMar>
          </w:tcPr>
          <w:p w14:paraId="68F2CBBC" w14:textId="77777777" w:rsidR="004E5C58" w:rsidRDefault="00000000">
            <w:pPr>
              <w:widowControl w:val="0"/>
              <w:numPr>
                <w:ilvl w:val="0"/>
                <w:numId w:val="5"/>
              </w:numPr>
              <w:spacing w:line="240" w:lineRule="auto"/>
              <w:rPr>
                <w:sz w:val="21"/>
                <w:szCs w:val="21"/>
                <w:highlight w:val="white"/>
              </w:rPr>
            </w:pPr>
            <w:hyperlink r:id="rId7">
              <w:r>
                <w:rPr>
                  <w:color w:val="1155CC"/>
                  <w:sz w:val="21"/>
                  <w:szCs w:val="21"/>
                  <w:highlight w:val="white"/>
                  <w:u w:val="single"/>
                </w:rPr>
                <w:t>https://www.kaggle.com/competitions/house-prices-advanced-regression-techniques/data</w:t>
              </w:r>
            </w:hyperlink>
          </w:p>
        </w:tc>
      </w:tr>
      <w:tr w:rsidR="004E5C58" w14:paraId="4188B7ED" w14:textId="77777777">
        <w:trPr>
          <w:trHeight w:val="420"/>
        </w:trPr>
        <w:tc>
          <w:tcPr>
            <w:tcW w:w="9360" w:type="dxa"/>
            <w:gridSpan w:val="2"/>
            <w:shd w:val="clear" w:color="auto" w:fill="073763"/>
            <w:tcMar>
              <w:top w:w="100" w:type="dxa"/>
              <w:left w:w="100" w:type="dxa"/>
              <w:bottom w:w="100" w:type="dxa"/>
              <w:right w:w="100" w:type="dxa"/>
            </w:tcMar>
          </w:tcPr>
          <w:p w14:paraId="2E48FFC3" w14:textId="77777777" w:rsidR="004E5C58" w:rsidRDefault="00000000">
            <w:pPr>
              <w:widowControl w:val="0"/>
              <w:pBdr>
                <w:top w:val="nil"/>
                <w:left w:val="nil"/>
                <w:bottom w:val="nil"/>
                <w:right w:val="nil"/>
                <w:between w:val="nil"/>
              </w:pBdr>
              <w:spacing w:line="240" w:lineRule="auto"/>
              <w:rPr>
                <w:b/>
                <w:color w:val="FFFFFF"/>
              </w:rPr>
            </w:pPr>
            <w:r>
              <w:rPr>
                <w:b/>
                <w:color w:val="FFFFFF"/>
              </w:rPr>
              <w:t xml:space="preserve">Top 3 Questions to Answer </w:t>
            </w:r>
          </w:p>
        </w:tc>
      </w:tr>
      <w:tr w:rsidR="004E5C58" w14:paraId="45A2E0D3" w14:textId="77777777">
        <w:trPr>
          <w:trHeight w:val="420"/>
        </w:trPr>
        <w:tc>
          <w:tcPr>
            <w:tcW w:w="9360" w:type="dxa"/>
            <w:gridSpan w:val="2"/>
            <w:shd w:val="clear" w:color="auto" w:fill="auto"/>
            <w:tcMar>
              <w:top w:w="100" w:type="dxa"/>
              <w:left w:w="100" w:type="dxa"/>
              <w:bottom w:w="100" w:type="dxa"/>
              <w:right w:w="100" w:type="dxa"/>
            </w:tcMar>
          </w:tcPr>
          <w:p w14:paraId="3504E201" w14:textId="77777777" w:rsidR="004E5C58" w:rsidRDefault="00000000">
            <w:pPr>
              <w:widowControl w:val="0"/>
              <w:numPr>
                <w:ilvl w:val="0"/>
                <w:numId w:val="2"/>
              </w:numPr>
              <w:spacing w:line="240" w:lineRule="auto"/>
            </w:pPr>
            <w:r>
              <w:t xml:space="preserve">Predict the price of the house based on the overall condition of the house? </w:t>
            </w:r>
          </w:p>
          <w:p w14:paraId="175F1137" w14:textId="77777777" w:rsidR="004E5C58" w:rsidRDefault="00000000">
            <w:pPr>
              <w:widowControl w:val="0"/>
              <w:numPr>
                <w:ilvl w:val="0"/>
                <w:numId w:val="2"/>
              </w:numPr>
              <w:spacing w:line="240" w:lineRule="auto"/>
            </w:pPr>
            <w:r>
              <w:t xml:space="preserve">Identified which variables have a strong correlation to the house price? </w:t>
            </w:r>
          </w:p>
          <w:p w14:paraId="35241E15" w14:textId="77777777" w:rsidR="004E5C58" w:rsidRDefault="00000000">
            <w:pPr>
              <w:widowControl w:val="0"/>
              <w:numPr>
                <w:ilvl w:val="0"/>
                <w:numId w:val="2"/>
              </w:numPr>
              <w:spacing w:line="240" w:lineRule="auto"/>
            </w:pPr>
            <w:r>
              <w:t xml:space="preserve">Identified which variables have the least correlation on the house price? </w:t>
            </w:r>
          </w:p>
        </w:tc>
      </w:tr>
      <w:tr w:rsidR="004E5C58" w14:paraId="1D9EAAE0" w14:textId="77777777">
        <w:trPr>
          <w:trHeight w:val="420"/>
        </w:trPr>
        <w:tc>
          <w:tcPr>
            <w:tcW w:w="9360" w:type="dxa"/>
            <w:gridSpan w:val="2"/>
            <w:shd w:val="clear" w:color="auto" w:fill="073763"/>
            <w:tcMar>
              <w:top w:w="100" w:type="dxa"/>
              <w:left w:w="100" w:type="dxa"/>
              <w:bottom w:w="100" w:type="dxa"/>
              <w:right w:w="100" w:type="dxa"/>
            </w:tcMar>
          </w:tcPr>
          <w:p w14:paraId="1497C649" w14:textId="77777777" w:rsidR="004E5C58" w:rsidRDefault="00000000">
            <w:pPr>
              <w:widowControl w:val="0"/>
              <w:pBdr>
                <w:top w:val="nil"/>
                <w:left w:val="nil"/>
                <w:bottom w:val="nil"/>
                <w:right w:val="nil"/>
                <w:between w:val="nil"/>
              </w:pBdr>
              <w:spacing w:line="240" w:lineRule="auto"/>
              <w:rPr>
                <w:b/>
                <w:color w:val="FFFFFF"/>
              </w:rPr>
            </w:pPr>
            <w:r>
              <w:rPr>
                <w:b/>
                <w:color w:val="FFFFFF"/>
              </w:rPr>
              <w:t>Machine Learning Methodology Description</w:t>
            </w:r>
          </w:p>
        </w:tc>
      </w:tr>
      <w:tr w:rsidR="004E5C58" w14:paraId="5C7A50F9" w14:textId="77777777">
        <w:trPr>
          <w:trHeight w:val="1236"/>
        </w:trPr>
        <w:tc>
          <w:tcPr>
            <w:tcW w:w="9360" w:type="dxa"/>
            <w:gridSpan w:val="2"/>
            <w:shd w:val="clear" w:color="auto" w:fill="auto"/>
            <w:tcMar>
              <w:top w:w="100" w:type="dxa"/>
              <w:left w:w="100" w:type="dxa"/>
              <w:bottom w:w="100" w:type="dxa"/>
              <w:right w:w="100" w:type="dxa"/>
            </w:tcMar>
          </w:tcPr>
          <w:p w14:paraId="6B0E0A5F" w14:textId="77777777" w:rsidR="004E5C58" w:rsidRDefault="00000000">
            <w:pPr>
              <w:widowControl w:val="0"/>
              <w:numPr>
                <w:ilvl w:val="0"/>
                <w:numId w:val="6"/>
              </w:numPr>
              <w:spacing w:line="240" w:lineRule="auto"/>
            </w:pPr>
            <w:r>
              <w:lastRenderedPageBreak/>
              <w:t xml:space="preserve">Supervised Learning - Linear Regression </w:t>
            </w:r>
          </w:p>
          <w:p w14:paraId="14B0C4CB" w14:textId="77777777" w:rsidR="004E5C58" w:rsidRDefault="00000000">
            <w:pPr>
              <w:widowControl w:val="0"/>
              <w:numPr>
                <w:ilvl w:val="0"/>
                <w:numId w:val="6"/>
              </w:numPr>
              <w:spacing w:line="240" w:lineRule="auto"/>
            </w:pPr>
            <w:r>
              <w:t xml:space="preserve">Decision Trees and Random Forest Models </w:t>
            </w:r>
          </w:p>
        </w:tc>
      </w:tr>
      <w:tr w:rsidR="004E5C58" w14:paraId="099790E9" w14:textId="77777777">
        <w:trPr>
          <w:trHeight w:val="420"/>
        </w:trPr>
        <w:tc>
          <w:tcPr>
            <w:tcW w:w="9360" w:type="dxa"/>
            <w:gridSpan w:val="2"/>
            <w:shd w:val="clear" w:color="auto" w:fill="073763"/>
            <w:tcMar>
              <w:top w:w="100" w:type="dxa"/>
              <w:left w:w="100" w:type="dxa"/>
              <w:bottom w:w="100" w:type="dxa"/>
              <w:right w:w="100" w:type="dxa"/>
            </w:tcMar>
          </w:tcPr>
          <w:p w14:paraId="5B814742" w14:textId="77777777" w:rsidR="004E5C58" w:rsidRDefault="00000000">
            <w:pPr>
              <w:widowControl w:val="0"/>
              <w:spacing w:line="240" w:lineRule="auto"/>
            </w:pPr>
            <w:r>
              <w:rPr>
                <w:b/>
                <w:color w:val="FFFFFF"/>
              </w:rPr>
              <w:t>Top 2 Technology Selections</w:t>
            </w:r>
          </w:p>
        </w:tc>
      </w:tr>
      <w:tr w:rsidR="004E5C58" w14:paraId="1589B579" w14:textId="77777777">
        <w:trPr>
          <w:trHeight w:val="420"/>
        </w:trPr>
        <w:tc>
          <w:tcPr>
            <w:tcW w:w="9360" w:type="dxa"/>
            <w:gridSpan w:val="2"/>
            <w:shd w:val="clear" w:color="auto" w:fill="FFFFFF"/>
            <w:tcMar>
              <w:top w:w="100" w:type="dxa"/>
              <w:left w:w="100" w:type="dxa"/>
              <w:bottom w:w="100" w:type="dxa"/>
              <w:right w:w="100" w:type="dxa"/>
            </w:tcMar>
          </w:tcPr>
          <w:p w14:paraId="169EFDA2" w14:textId="77777777" w:rsidR="004E5C58" w:rsidRDefault="00000000">
            <w:pPr>
              <w:widowControl w:val="0"/>
              <w:numPr>
                <w:ilvl w:val="0"/>
                <w:numId w:val="4"/>
              </w:numPr>
              <w:spacing w:before="240" w:line="240" w:lineRule="auto"/>
              <w:rPr>
                <w:highlight w:val="white"/>
              </w:rPr>
            </w:pPr>
            <w:r>
              <w:rPr>
                <w:highlight w:val="white"/>
              </w:rPr>
              <w:t>Python Pandas</w:t>
            </w:r>
          </w:p>
          <w:p w14:paraId="6C74F229" w14:textId="77777777" w:rsidR="004E5C58" w:rsidRDefault="00000000">
            <w:pPr>
              <w:widowControl w:val="0"/>
              <w:numPr>
                <w:ilvl w:val="0"/>
                <w:numId w:val="4"/>
              </w:numPr>
              <w:spacing w:line="240" w:lineRule="auto"/>
              <w:rPr>
                <w:highlight w:val="white"/>
              </w:rPr>
            </w:pPr>
            <w:r>
              <w:rPr>
                <w:highlight w:val="white"/>
              </w:rPr>
              <w:t>Python Matplotlib</w:t>
            </w:r>
          </w:p>
          <w:p w14:paraId="5D7B0594" w14:textId="77777777" w:rsidR="004E5C58" w:rsidRDefault="00000000">
            <w:pPr>
              <w:widowControl w:val="0"/>
              <w:numPr>
                <w:ilvl w:val="0"/>
                <w:numId w:val="4"/>
              </w:numPr>
              <w:spacing w:line="240" w:lineRule="auto"/>
            </w:pPr>
            <w:r>
              <w:t>SQL</w:t>
            </w:r>
          </w:p>
          <w:p w14:paraId="5391F42D" w14:textId="77777777" w:rsidR="004E5C58" w:rsidRDefault="00000000">
            <w:pPr>
              <w:widowControl w:val="0"/>
              <w:numPr>
                <w:ilvl w:val="0"/>
                <w:numId w:val="4"/>
              </w:numPr>
              <w:spacing w:line="240" w:lineRule="auto"/>
            </w:pPr>
            <w:proofErr w:type="spellStart"/>
            <w:r>
              <w:t>Colaboratory</w:t>
            </w:r>
            <w:proofErr w:type="spellEnd"/>
          </w:p>
          <w:p w14:paraId="21515464" w14:textId="77777777" w:rsidR="004E5C58" w:rsidRDefault="00000000">
            <w:pPr>
              <w:widowControl w:val="0"/>
              <w:numPr>
                <w:ilvl w:val="0"/>
                <w:numId w:val="4"/>
              </w:numPr>
              <w:spacing w:line="240" w:lineRule="auto"/>
            </w:pPr>
            <w:r>
              <w:t>NumPy</w:t>
            </w:r>
          </w:p>
          <w:p w14:paraId="481F4556" w14:textId="77777777" w:rsidR="004E5C58" w:rsidRDefault="00000000">
            <w:pPr>
              <w:widowControl w:val="0"/>
              <w:numPr>
                <w:ilvl w:val="0"/>
                <w:numId w:val="4"/>
              </w:numPr>
              <w:spacing w:line="240" w:lineRule="auto"/>
            </w:pPr>
            <w:r>
              <w:t>Seaborn</w:t>
            </w:r>
          </w:p>
          <w:p w14:paraId="72B3D93E" w14:textId="77777777" w:rsidR="004E5C58" w:rsidRDefault="00000000">
            <w:pPr>
              <w:widowControl w:val="0"/>
              <w:numPr>
                <w:ilvl w:val="0"/>
                <w:numId w:val="4"/>
              </w:numPr>
              <w:spacing w:line="240" w:lineRule="auto"/>
            </w:pPr>
            <w:proofErr w:type="spellStart"/>
            <w:r>
              <w:t>SKlearn</w:t>
            </w:r>
            <w:proofErr w:type="spellEnd"/>
          </w:p>
          <w:p w14:paraId="78A21A07" w14:textId="77777777" w:rsidR="004E5C58" w:rsidRDefault="00000000">
            <w:pPr>
              <w:widowControl w:val="0"/>
              <w:numPr>
                <w:ilvl w:val="0"/>
                <w:numId w:val="4"/>
              </w:numPr>
              <w:spacing w:line="240" w:lineRule="auto"/>
            </w:pPr>
            <w:r>
              <w:t>Tableau</w:t>
            </w:r>
          </w:p>
          <w:p w14:paraId="7DCD7E24" w14:textId="77777777" w:rsidR="004E5C58" w:rsidRDefault="004E5C58">
            <w:pPr>
              <w:widowControl w:val="0"/>
              <w:numPr>
                <w:ilvl w:val="0"/>
                <w:numId w:val="4"/>
              </w:numPr>
              <w:spacing w:line="240" w:lineRule="auto"/>
            </w:pPr>
          </w:p>
          <w:p w14:paraId="4F6D382B" w14:textId="77777777" w:rsidR="004E5C58" w:rsidRDefault="004E5C58">
            <w:pPr>
              <w:widowControl w:val="0"/>
              <w:numPr>
                <w:ilvl w:val="0"/>
                <w:numId w:val="4"/>
              </w:numPr>
              <w:spacing w:after="240" w:line="240" w:lineRule="auto"/>
            </w:pPr>
          </w:p>
          <w:p w14:paraId="2C10A4A9" w14:textId="77777777" w:rsidR="004E5C58" w:rsidRDefault="004E5C58">
            <w:pPr>
              <w:widowControl w:val="0"/>
              <w:spacing w:line="240" w:lineRule="auto"/>
              <w:rPr>
                <w:b/>
              </w:rPr>
            </w:pPr>
          </w:p>
        </w:tc>
      </w:tr>
    </w:tbl>
    <w:p w14:paraId="5F03A0C5" w14:textId="77777777" w:rsidR="004E5C58" w:rsidRDefault="004E5C58"/>
    <w:sectPr w:rsidR="004E5C5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F04F9" w14:textId="77777777" w:rsidR="002D1836" w:rsidRDefault="002D1836">
      <w:pPr>
        <w:spacing w:line="240" w:lineRule="auto"/>
      </w:pPr>
      <w:r>
        <w:separator/>
      </w:r>
    </w:p>
  </w:endnote>
  <w:endnote w:type="continuationSeparator" w:id="0">
    <w:p w14:paraId="54139928" w14:textId="77777777" w:rsidR="002D1836" w:rsidRDefault="002D1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FDB3C" w14:textId="77777777" w:rsidR="002D1836" w:rsidRDefault="002D1836">
      <w:pPr>
        <w:spacing w:line="240" w:lineRule="auto"/>
      </w:pPr>
      <w:r>
        <w:separator/>
      </w:r>
    </w:p>
  </w:footnote>
  <w:footnote w:type="continuationSeparator" w:id="0">
    <w:p w14:paraId="5CB5D0B6" w14:textId="77777777" w:rsidR="002D1836" w:rsidRDefault="002D1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5B9D5" w14:textId="77777777" w:rsidR="004E5C58" w:rsidRDefault="004E5C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5000F"/>
    <w:multiLevelType w:val="multilevel"/>
    <w:tmpl w:val="F9FA8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F457ED"/>
    <w:multiLevelType w:val="multilevel"/>
    <w:tmpl w:val="EE20D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B41D47"/>
    <w:multiLevelType w:val="multilevel"/>
    <w:tmpl w:val="AF248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B40B2C"/>
    <w:multiLevelType w:val="multilevel"/>
    <w:tmpl w:val="901AC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3520D4"/>
    <w:multiLevelType w:val="multilevel"/>
    <w:tmpl w:val="271CA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8351EA"/>
    <w:multiLevelType w:val="multilevel"/>
    <w:tmpl w:val="6B5C2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2203407">
    <w:abstractNumId w:val="5"/>
  </w:num>
  <w:num w:numId="2" w16cid:durableId="2045321184">
    <w:abstractNumId w:val="4"/>
  </w:num>
  <w:num w:numId="3" w16cid:durableId="1993637651">
    <w:abstractNumId w:val="2"/>
  </w:num>
  <w:num w:numId="4" w16cid:durableId="582181304">
    <w:abstractNumId w:val="3"/>
  </w:num>
  <w:num w:numId="5" w16cid:durableId="1873419727">
    <w:abstractNumId w:val="0"/>
  </w:num>
  <w:num w:numId="6" w16cid:durableId="1822885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C58"/>
    <w:rsid w:val="002D1836"/>
    <w:rsid w:val="004E5C58"/>
    <w:rsid w:val="00B3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25FD"/>
  <w15:docId w15:val="{BB8100C2-110E-4523-B7F4-43EF7D931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ompetitions/house-prices-advanced-regression-techniqu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Reynoso</dc:creator>
  <cp:lastModifiedBy>dmrey</cp:lastModifiedBy>
  <cp:revision>2</cp:revision>
  <dcterms:created xsi:type="dcterms:W3CDTF">2024-05-07T02:53:00Z</dcterms:created>
  <dcterms:modified xsi:type="dcterms:W3CDTF">2024-05-07T02:53:00Z</dcterms:modified>
</cp:coreProperties>
</file>