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7EEF6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16D1EE7B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100636E7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77F69181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2A1CC2FE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1220C07B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4082D26F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3EB5ADA5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7D6B3608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71B21521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7F85E269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4CBE996C" w14:textId="77777777" w:rsid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</w:p>
    <w:p w14:paraId="1F96B6BA" w14:textId="77777777" w:rsidR="00ED5958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A5D2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CS 1632 - DELIVERABLE </w:t>
      </w:r>
      <w:r w:rsidR="00ED5958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3</w:t>
      </w:r>
      <w:r w:rsidRPr="00EA5D2F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:</w:t>
      </w:r>
    </w:p>
    <w:p w14:paraId="2B78857E" w14:textId="5BA9E3D8" w:rsidR="00EA5D2F" w:rsidRPr="00EA5D2F" w:rsidRDefault="00ED5958" w:rsidP="00EA5D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A</w:t>
      </w:r>
      <w:r w:rsidRPr="00ED5958">
        <w:rPr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utomated System Testing of a Web Application</w:t>
      </w:r>
    </w:p>
    <w:p w14:paraId="30E52033" w14:textId="4460ADFC" w:rsidR="00F7206D" w:rsidRP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5D2F">
        <w:rPr>
          <w:rFonts w:ascii="Times New Roman" w:hAnsi="Times New Roman" w:cs="Times New Roman"/>
          <w:sz w:val="32"/>
          <w:szCs w:val="32"/>
        </w:rPr>
        <w:t>David Stropkey</w:t>
      </w:r>
    </w:p>
    <w:p w14:paraId="4BFF8286" w14:textId="213ACC9E" w:rsidR="00EA5D2F" w:rsidRPr="00EA5D2F" w:rsidRDefault="00EA5D2F" w:rsidP="00EA5D2F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A5D2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EA5D2F">
        <w:rPr>
          <w:rFonts w:ascii="Times New Roman" w:hAnsi="Times New Roman" w:cs="Times New Roman"/>
          <w:sz w:val="32"/>
          <w:szCs w:val="32"/>
        </w:rPr>
        <w:t xml:space="preserve"> username: dms80790</w:t>
      </w:r>
    </w:p>
    <w:p w14:paraId="67C8815E" w14:textId="2543D199" w:rsidR="00EA5D2F" w:rsidRDefault="00EA5D2F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EA5D2F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EA5D2F">
        <w:rPr>
          <w:rFonts w:ascii="Times New Roman" w:hAnsi="Times New Roman" w:cs="Times New Roman"/>
          <w:sz w:val="32"/>
          <w:szCs w:val="32"/>
        </w:rPr>
        <w:t xml:space="preserve"> url: </w:t>
      </w:r>
      <w:hyperlink r:id="rId4" w:history="1">
        <w:r w:rsidR="00ED5958" w:rsidRPr="002443EB">
          <w:rPr>
            <w:rStyle w:val="Hyperlink"/>
            <w:rFonts w:ascii="Times New Roman" w:hAnsi="Times New Roman" w:cs="Times New Roman"/>
            <w:sz w:val="32"/>
            <w:szCs w:val="32"/>
          </w:rPr>
          <w:t>https://github.com/dms80790/D3</w:t>
        </w:r>
      </w:hyperlink>
    </w:p>
    <w:p w14:paraId="5D592D2F" w14:textId="19832704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7C81BE" w14:textId="5E8A4631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B39C6A" w14:textId="7A848DCF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412F6A" w14:textId="41C4E108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F9BC7C" w14:textId="5FC0ACF3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B7C030" w14:textId="0D54F072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E98F466" w14:textId="1CE49C43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4B7A74" w14:textId="2FA56BE3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28C2B2" w14:textId="4EC221B2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938D66" w14:textId="1FA42C77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4AA3B9" w14:textId="6277EFE2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3A9EB9" w14:textId="19E7EF15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CBC43B" w14:textId="3133EFD7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84CDDE" w14:textId="71DA916A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909928E" w14:textId="2F4845F3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2B0587E" w14:textId="423F8BC0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E12483" w14:textId="4A428550" w:rsidR="00182FBB" w:rsidRDefault="00182FBB" w:rsidP="00182FB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D05875" w14:textId="03A345D6" w:rsidR="00182FBB" w:rsidRDefault="00182FBB" w:rsidP="0043633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9BAE116" w14:textId="28C1704B" w:rsidR="00182FBB" w:rsidRPr="000959D1" w:rsidRDefault="00182FBB" w:rsidP="00182FBB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0959D1">
        <w:rPr>
          <w:rFonts w:ascii="Times New Roman" w:hAnsi="Times New Roman" w:cs="Times New Roman"/>
          <w:b/>
          <w:sz w:val="36"/>
          <w:szCs w:val="36"/>
        </w:rPr>
        <w:lastRenderedPageBreak/>
        <w:t>Summary</w:t>
      </w:r>
      <w:bookmarkStart w:id="0" w:name="_GoBack"/>
      <w:bookmarkEnd w:id="0"/>
    </w:p>
    <w:p w14:paraId="1FFDA765" w14:textId="610B7F5E" w:rsidR="00182FBB" w:rsidRDefault="00182FBB" w:rsidP="00182F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3496FD3" w14:textId="77777777" w:rsidR="00831B9B" w:rsidRDefault="00182FBB" w:rsidP="0043633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1B9B">
        <w:rPr>
          <w:rFonts w:ascii="Times New Roman" w:hAnsi="Times New Roman" w:cs="Times New Roman"/>
          <w:sz w:val="24"/>
          <w:szCs w:val="24"/>
        </w:rPr>
        <w:t xml:space="preserve">I had a few minor issues while doing this project.  While writing the program, I was having some issues with creating a 2D array for the truth table.  Unlike in Java, you can’t use the </w:t>
      </w:r>
      <w:proofErr w:type="gramStart"/>
      <w:r w:rsidR="00831B9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0831B9B">
        <w:rPr>
          <w:rFonts w:ascii="Times New Roman" w:hAnsi="Times New Roman" w:cs="Times New Roman"/>
          <w:sz w:val="24"/>
          <w:szCs w:val="24"/>
        </w:rPr>
        <w:t>][] notation when declaring the array.  So, I ended up just making a single-dimensional array, and then looped through it based on the user-entered size and at each index placed another single-dimensional array.  I’m not sure if there is an easier way to go about this, but really it was just a minor annoyance.  Another issue I had to figure out was that the values of text-box variables are nil upon the page first loading, and are no longer nil but an empty string (‘’) if the user clicks the submit button while leaving the text-box blank.  This wasn’t really apparent at first as I figured that empty boxes were always just nil.  Once I figured that out, writing the program was relatively simple.</w:t>
      </w:r>
    </w:p>
    <w:p w14:paraId="0098B245" w14:textId="14085A16" w:rsidR="00182FBB" w:rsidRDefault="00831B9B" w:rsidP="0043633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also experienced a few issues that seem to be inherent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itself.  For example, when running some of my test cases, you have to hit the reload button in the web browser for the suite to continue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just freeze up.  Also, it was difficult to assert what the individual rows of truth tables were, as well as the table as a whole.  What I ended up doing was just using the regular expression * operator between all table elements </w:t>
      </w:r>
      <w:r w:rsidR="0043633B">
        <w:rPr>
          <w:rFonts w:ascii="Times New Roman" w:hAnsi="Times New Roman" w:cs="Times New Roman"/>
          <w:sz w:val="24"/>
          <w:szCs w:val="24"/>
        </w:rPr>
        <w:t xml:space="preserve">because that is what worked.  I’m guessing that </w:t>
      </w:r>
      <w:proofErr w:type="spellStart"/>
      <w:r w:rsidR="0043633B"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 w:rsidR="0043633B">
        <w:rPr>
          <w:rFonts w:ascii="Times New Roman" w:hAnsi="Times New Roman" w:cs="Times New Roman"/>
          <w:sz w:val="24"/>
          <w:szCs w:val="24"/>
        </w:rPr>
        <w:t xml:space="preserve"> does have a better way to evaluate entire rows and entire tables for specific text, but I couldn’t quite figure it out.</w:t>
      </w:r>
      <w:r w:rsidR="000959D1">
        <w:rPr>
          <w:rFonts w:ascii="Times New Roman" w:hAnsi="Times New Roman" w:cs="Times New Roman"/>
          <w:sz w:val="24"/>
          <w:szCs w:val="24"/>
        </w:rPr>
        <w:t xml:space="preserve">  Finally, I couldn’t determine how to test for the presence of the </w:t>
      </w:r>
      <w:proofErr w:type="gramStart"/>
      <w:r w:rsidR="000959D1">
        <w:rPr>
          <w:rFonts w:ascii="Times New Roman" w:hAnsi="Times New Roman" w:cs="Times New Roman"/>
          <w:sz w:val="24"/>
          <w:szCs w:val="24"/>
        </w:rPr>
        <w:t>404 error</w:t>
      </w:r>
      <w:proofErr w:type="gramEnd"/>
      <w:r w:rsidR="000959D1">
        <w:rPr>
          <w:rFonts w:ascii="Times New Roman" w:hAnsi="Times New Roman" w:cs="Times New Roman"/>
          <w:sz w:val="24"/>
          <w:szCs w:val="24"/>
        </w:rPr>
        <w:t xml:space="preserve"> code when the user puts an invalid address.</w:t>
      </w:r>
    </w:p>
    <w:p w14:paraId="16919699" w14:textId="77777777" w:rsidR="0043633B" w:rsidRPr="00182FBB" w:rsidRDefault="0043633B" w:rsidP="00831B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129752" w14:textId="514409CB" w:rsidR="00182FBB" w:rsidRDefault="00182FB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89BE5" w14:textId="709BA3F9" w:rsidR="00182FBB" w:rsidRDefault="00182FB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EE8A36" w14:textId="6338EBBE" w:rsidR="0043633B" w:rsidRDefault="0043633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1DF3C" w14:textId="77777777" w:rsidR="000959D1" w:rsidRDefault="000959D1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59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092C74" w14:textId="1F74C121" w:rsidR="0043633B" w:rsidRDefault="0043633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AE956" w14:textId="6E90EDB0" w:rsidR="0043633B" w:rsidRDefault="0043633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FB5879" wp14:editId="0ED4ECC3">
            <wp:extent cx="7932464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166" cy="394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FF35" w14:textId="07C25C1D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547F6E" w14:textId="4A191F53" w:rsidR="00EE0847" w:rsidRDefault="0043633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Suite Run Screenshot. 24 tests passed, 0 failed</w:t>
      </w:r>
    </w:p>
    <w:p w14:paraId="2938F168" w14:textId="0891EFBC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6C7AD" w14:textId="56472385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2A7FD5" w14:textId="3376D20A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4A44C" w14:textId="5FFFE035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4FED53" w14:textId="77777777" w:rsidR="000959D1" w:rsidRDefault="000959D1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959D1" w:rsidSect="000959D1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99D2927" w14:textId="77777777" w:rsidR="00DA4898" w:rsidRPr="00DA4898" w:rsidRDefault="00DA4898" w:rsidP="00DA4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4898">
        <w:rPr>
          <w:rFonts w:ascii="Times New Roman" w:eastAsia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lastRenderedPageBreak/>
        <w:t>T</w:t>
      </w:r>
      <w:r w:rsidRPr="00DA4898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shd w:val="clear" w:color="auto" w:fill="FFFFFF"/>
        </w:rPr>
        <w:t>RACEABILITY</w:t>
      </w:r>
      <w:r w:rsidRPr="00DA4898">
        <w:rPr>
          <w:rFonts w:ascii="Times New Roman" w:eastAsia="Times New Roman" w:hAnsi="Times New Roman" w:cs="Times New Roman"/>
          <w:b/>
          <w:bCs/>
          <w:color w:val="24292E"/>
          <w:sz w:val="44"/>
          <w:szCs w:val="44"/>
          <w:shd w:val="clear" w:color="auto" w:fill="FFFFFF"/>
        </w:rPr>
        <w:t xml:space="preserve"> M</w:t>
      </w:r>
      <w:r w:rsidRPr="00DA4898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shd w:val="clear" w:color="auto" w:fill="FFFFFF"/>
        </w:rPr>
        <w:t>ATRIX</w:t>
      </w:r>
    </w:p>
    <w:p w14:paraId="1D40B761" w14:textId="77777777" w:rsidR="00DA4898" w:rsidRPr="00DA4898" w:rsidRDefault="00DA4898" w:rsidP="00DA4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7C19A" w14:textId="544CB0BA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1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HAS_TRUE_BOX, HAS_FALSE_BOX, 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>HAS_SIZE_BOX, HAS_SUBMIT_BTN</w:t>
      </w:r>
    </w:p>
    <w:p w14:paraId="485B2815" w14:textId="50122FFC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2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>HOME_LINK_MAIN, HOME_LINK_ERROR_PAGE, HOME_LINK_TABLE_PAGE</w:t>
      </w:r>
    </w:p>
    <w:p w14:paraId="6C1D801F" w14:textId="255AB504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3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Pr="00DA489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 w:rsidR="000959D1">
        <w:rPr>
          <w:rFonts w:ascii="Times New Roman" w:eastAsia="Times New Roman" w:hAnsi="Times New Roman" w:cs="Times New Roman"/>
          <w:bCs/>
          <w:color w:val="24292E"/>
          <w:sz w:val="24"/>
          <w:szCs w:val="24"/>
        </w:rPr>
        <w:t>INVALID_GENERATES_ERROR</w:t>
      </w:r>
    </w:p>
    <w:p w14:paraId="42C924F1" w14:textId="239020C3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4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>INVALID_TRUE, INVALID_FALSE, INVALID_SIZE_1, INVALID_SIZE_</w:t>
      </w:r>
      <w:proofErr w:type="gramStart"/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NEGATIVE,   </w:t>
      </w:r>
      <w:proofErr w:type="gramEnd"/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                                                                                                                INVALID_SIZE_TYPE, INVALID_SAME_SYMBOL</w:t>
      </w:r>
    </w:p>
    <w:p w14:paraId="399AF8CF" w14:textId="0E9B5D28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5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TRUTH_TABLE_PROPER_LAYOUT, VALID_ALL_LARGE</w:t>
      </w:r>
    </w:p>
    <w:p w14:paraId="0947ED14" w14:textId="24CE9628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6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TRUTH_TABLE_AND_TEST, TRUTH_TABLE_OR_TEST, TRUTH_TABLE_NAND_TEST, TRUTH_TABLE_NOR_TEST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275EBD82" w14:textId="446BBBEE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7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DEFAULT_TRUE, DEFAULT_FALSE, DEFAULT_SIZE</w:t>
      </w:r>
      <w:r w:rsidRPr="00DA489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14:paraId="7898E244" w14:textId="0B42CFD4" w:rsidR="00DA4898" w:rsidRPr="00DA4898" w:rsidRDefault="00DA4898" w:rsidP="00DA48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8</w:t>
      </w:r>
      <w:r w:rsidRPr="00DA4898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 w:rsidR="000959D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INVALID_ADDRESS</w:t>
      </w:r>
    </w:p>
    <w:p w14:paraId="7776BE99" w14:textId="217AFCA1" w:rsidR="0043633B" w:rsidRDefault="0043633B" w:rsidP="00182FB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3A6882" w14:textId="77777777" w:rsidR="0043633B" w:rsidRPr="0043633B" w:rsidRDefault="0043633B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CF0E09" w14:textId="585A34E0" w:rsidR="00EE0847" w:rsidRDefault="00EE0847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49532" w14:textId="40D39023" w:rsidR="006E3312" w:rsidRPr="00182FBB" w:rsidRDefault="006E3312" w:rsidP="00182F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E3312" w:rsidRPr="00182FBB" w:rsidSect="0009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F"/>
    <w:rsid w:val="000959D1"/>
    <w:rsid w:val="00182FBB"/>
    <w:rsid w:val="0043633B"/>
    <w:rsid w:val="00601FB5"/>
    <w:rsid w:val="006C079D"/>
    <w:rsid w:val="006E3312"/>
    <w:rsid w:val="00831B9B"/>
    <w:rsid w:val="00852067"/>
    <w:rsid w:val="00DA4898"/>
    <w:rsid w:val="00EA5D2F"/>
    <w:rsid w:val="00ED5958"/>
    <w:rsid w:val="00EE0847"/>
    <w:rsid w:val="00F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BCBE"/>
  <w15:chartTrackingRefBased/>
  <w15:docId w15:val="{66E9AF0A-F3A0-4D5B-8E6E-4C61B705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B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5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4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5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ms80790/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Stropkey</dc:creator>
  <cp:keywords/>
  <dc:description/>
  <cp:lastModifiedBy>David Stropkey</cp:lastModifiedBy>
  <cp:revision>4</cp:revision>
  <dcterms:created xsi:type="dcterms:W3CDTF">2019-03-30T18:55:00Z</dcterms:created>
  <dcterms:modified xsi:type="dcterms:W3CDTF">2019-04-01T06:59:00Z</dcterms:modified>
</cp:coreProperties>
</file>