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b w:val="1"/>
          <w:sz w:val="34"/>
          <w:szCs w:val="34"/>
          <w:highlight w:val="white"/>
        </w:rPr>
      </w:pPr>
      <w:bookmarkStart w:colFirst="0" w:colLast="0" w:name="_rl6tzqv5lmg9" w:id="0"/>
      <w:bookmarkEnd w:id="0"/>
      <w:r w:rsidDel="00000000" w:rsidR="00000000" w:rsidRPr="00000000">
        <w:rPr>
          <w:rFonts w:ascii="Roboto" w:cs="Roboto" w:eastAsia="Roboto" w:hAnsi="Roboto"/>
          <w:b w:val="1"/>
          <w:highlight w:val="white"/>
          <w:rtl w:val="0"/>
        </w:rPr>
        <w:t xml:space="preserve">Choosing Excellence: How to Find the Best Roofing Contractor in Florida</w:t>
      </w:r>
      <w:r w:rsidDel="00000000" w:rsidR="00000000" w:rsidRPr="00000000">
        <w:rPr>
          <w:rtl w:val="0"/>
        </w:rPr>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sz w:val="24"/>
          <w:szCs w:val="24"/>
          <w:highlight w:val="white"/>
        </w:rPr>
      </w:pPr>
      <w:bookmarkStart w:colFirst="0" w:colLast="0" w:name="_fe57up9058zf" w:id="1"/>
      <w:bookmarkEnd w:id="1"/>
      <w:r w:rsidDel="00000000" w:rsidR="00000000" w:rsidRPr="00000000">
        <w:rPr>
          <w:rFonts w:ascii="Roboto" w:cs="Roboto" w:eastAsia="Roboto" w:hAnsi="Roboto"/>
          <w:sz w:val="24"/>
          <w:szCs w:val="24"/>
          <w:highlight w:val="white"/>
          <w:rtl w:val="0"/>
        </w:rPr>
        <w:t xml:space="preserve">Discover the secrets to finding the </w:t>
      </w:r>
      <w:hyperlink r:id="rId6">
        <w:r w:rsidDel="00000000" w:rsidR="00000000" w:rsidRPr="00000000">
          <w:rPr>
            <w:rFonts w:ascii="Roboto" w:cs="Roboto" w:eastAsia="Roboto" w:hAnsi="Roboto"/>
            <w:color w:val="1155cc"/>
            <w:sz w:val="24"/>
            <w:szCs w:val="24"/>
            <w:highlight w:val="white"/>
            <w:u w:val="single"/>
            <w:rtl w:val="0"/>
          </w:rPr>
          <w:t xml:space="preserve">best roofing contractor in Florida</w:t>
        </w:r>
      </w:hyperlink>
      <w:r w:rsidDel="00000000" w:rsidR="00000000" w:rsidRPr="00000000">
        <w:rPr>
          <w:rFonts w:ascii="Roboto" w:cs="Roboto" w:eastAsia="Roboto" w:hAnsi="Roboto"/>
          <w:sz w:val="24"/>
          <w:szCs w:val="24"/>
          <w:highlight w:val="white"/>
          <w:rtl w:val="0"/>
        </w:rPr>
        <w:t xml:space="preserve">. Explore tips, reviews, and key considerations for a reliable and skilled roofing service.</w:t>
      </w:r>
      <w:r w:rsidDel="00000000" w:rsidR="00000000" w:rsidRPr="00000000">
        <w:rPr>
          <w:rFonts w:ascii="Roboto" w:cs="Roboto" w:eastAsia="Roboto" w:hAnsi="Roboto"/>
          <w:b w:val="1"/>
          <w:sz w:val="33"/>
          <w:szCs w:val="33"/>
          <w:highlight w:val="white"/>
          <w:rtl w:val="0"/>
        </w:rPr>
        <w:t xml:space="preserve"> </w:t>
      </w:r>
      <w:r w:rsidDel="00000000" w:rsidR="00000000" w:rsidRPr="00000000">
        <w:rPr>
          <w:rFonts w:ascii="Roboto" w:cs="Roboto" w:eastAsia="Roboto" w:hAnsi="Roboto"/>
          <w:sz w:val="24"/>
          <w:szCs w:val="24"/>
          <w:highlight w:val="white"/>
          <w:rtl w:val="0"/>
        </w:rPr>
        <w:t xml:space="preserve">Are you in search of the best roofing contractor in Florida to ensure your roof stands strong against the elements? Look no further! This comprehensive guide will lead you through the process of finding a reliable and skilled roofing professional for your home.</w:t>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b w:val="1"/>
          <w:sz w:val="34"/>
          <w:szCs w:val="34"/>
          <w:highlight w:val="white"/>
        </w:rPr>
      </w:pPr>
      <w:bookmarkStart w:colFirst="0" w:colLast="0" w:name="_limzy29ghmk3" w:id="2"/>
      <w:bookmarkEnd w:id="2"/>
      <w:r w:rsidDel="00000000" w:rsidR="00000000" w:rsidRPr="00000000">
        <w:rPr>
          <w:rFonts w:ascii="Roboto" w:cs="Roboto" w:eastAsia="Roboto" w:hAnsi="Roboto"/>
          <w:b w:val="1"/>
          <w:sz w:val="34"/>
          <w:szCs w:val="34"/>
          <w:highlight w:val="white"/>
          <w:rtl w:val="0"/>
        </w:rPr>
        <w:t xml:space="preserve">Keys to Identifying the Best Roofing Contractor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w7kahru7sqdc" w:id="3"/>
      <w:bookmarkEnd w:id="3"/>
      <w:r w:rsidDel="00000000" w:rsidR="00000000" w:rsidRPr="00000000">
        <w:rPr>
          <w:rFonts w:ascii="Roboto" w:cs="Roboto" w:eastAsia="Roboto" w:hAnsi="Roboto"/>
          <w:b w:val="1"/>
          <w:color w:val="000000"/>
          <w:sz w:val="33"/>
          <w:szCs w:val="33"/>
          <w:highlight w:val="white"/>
          <w:rtl w:val="0"/>
        </w:rPr>
        <w:t xml:space="preserve">1. Check Credentials and Licensing</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Ensure the contractor is licensed and has the necessary credentials. This guarantees that they meet industry standards and regulations.</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mfwb8fq8cn6t" w:id="4"/>
      <w:bookmarkEnd w:id="4"/>
      <w:r w:rsidDel="00000000" w:rsidR="00000000" w:rsidRPr="00000000">
        <w:rPr>
          <w:rFonts w:ascii="Roboto" w:cs="Roboto" w:eastAsia="Roboto" w:hAnsi="Roboto"/>
          <w:b w:val="1"/>
          <w:color w:val="000000"/>
          <w:sz w:val="33"/>
          <w:szCs w:val="33"/>
          <w:highlight w:val="white"/>
          <w:rtl w:val="0"/>
        </w:rPr>
        <w:t xml:space="preserve">2. Read Reviews and Testimonials</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Explore online reviews and testimonials. Platforms like Yelp and Google Reviews provide insights into the experiences of other customers.</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tl0dq36p1ip8" w:id="5"/>
      <w:bookmarkEnd w:id="5"/>
      <w:r w:rsidDel="00000000" w:rsidR="00000000" w:rsidRPr="00000000">
        <w:rPr>
          <w:rFonts w:ascii="Roboto" w:cs="Roboto" w:eastAsia="Roboto" w:hAnsi="Roboto"/>
          <w:b w:val="1"/>
          <w:color w:val="000000"/>
          <w:sz w:val="33"/>
          <w:szCs w:val="33"/>
          <w:highlight w:val="white"/>
          <w:rtl w:val="0"/>
        </w:rPr>
        <w:t xml:space="preserve">3. Verify Insurance Coverage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Confirm that the roofing contractor has insurance coverage. This protects you from liability in case of accidents or damages during the project.</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olnu04ke7dfm" w:id="6"/>
      <w:bookmarkEnd w:id="6"/>
      <w:r w:rsidDel="00000000" w:rsidR="00000000" w:rsidRPr="00000000">
        <w:rPr>
          <w:rFonts w:ascii="Roboto" w:cs="Roboto" w:eastAsia="Roboto" w:hAnsi="Roboto"/>
          <w:b w:val="1"/>
          <w:color w:val="000000"/>
          <w:sz w:val="33"/>
          <w:szCs w:val="33"/>
          <w:highlight w:val="white"/>
          <w:rtl w:val="0"/>
        </w:rPr>
        <w:t xml:space="preserve">4. Experience Matters</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Opt for a contractor with extensive experience in the roofing industry. Experienced professionals are better equipped to handle diverse roofing issues.</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wlrdxaknh0ai" w:id="7"/>
      <w:bookmarkEnd w:id="7"/>
      <w:r w:rsidDel="00000000" w:rsidR="00000000" w:rsidRPr="00000000">
        <w:rPr>
          <w:rFonts w:ascii="Roboto" w:cs="Roboto" w:eastAsia="Roboto" w:hAnsi="Roboto"/>
          <w:b w:val="1"/>
          <w:color w:val="000000"/>
          <w:sz w:val="33"/>
          <w:szCs w:val="33"/>
          <w:highlight w:val="white"/>
          <w:rtl w:val="0"/>
        </w:rPr>
        <w:t xml:space="preserve">5. Transparent Pricing</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Choose a contractor with transparent pricing. Get detailed estimates and ensure there are no hidden costs.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nwt264isnoli" w:id="8"/>
      <w:bookmarkEnd w:id="8"/>
      <w:r w:rsidDel="00000000" w:rsidR="00000000" w:rsidRPr="00000000">
        <w:rPr>
          <w:rFonts w:ascii="Roboto" w:cs="Roboto" w:eastAsia="Roboto" w:hAnsi="Roboto"/>
          <w:b w:val="1"/>
          <w:color w:val="000000"/>
          <w:sz w:val="33"/>
          <w:szCs w:val="33"/>
          <w:highlight w:val="white"/>
          <w:rtl w:val="0"/>
        </w:rPr>
        <w:t xml:space="preserve">6. Warranty and Guarantees</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reliable contractor provides warranties for their work. This reflects confidence in the quality of their services.</w:t>
      </w:r>
    </w:p>
    <w:p w:rsidR="00000000" w:rsidDel="00000000" w:rsidP="00000000" w:rsidRDefault="00000000" w:rsidRPr="00000000" w14:paraId="0000001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highlight w:val="white"/>
        </w:rPr>
      </w:pPr>
      <w:bookmarkStart w:colFirst="0" w:colLast="0" w:name="_rg518tql89w3" w:id="9"/>
      <w:bookmarkEnd w:id="9"/>
      <w:r w:rsidDel="00000000" w:rsidR="00000000" w:rsidRPr="00000000">
        <w:rPr>
          <w:rFonts w:ascii="Roboto" w:cs="Roboto" w:eastAsia="Roboto" w:hAnsi="Roboto"/>
          <w:b w:val="1"/>
          <w:sz w:val="34"/>
          <w:szCs w:val="34"/>
          <w:highlight w:val="white"/>
          <w:rtl w:val="0"/>
        </w:rPr>
        <w:t xml:space="preserve">What Sets the Best Roofing Contractors Apart?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Florida's climate demands a roofing contractor with specific qualities:</w:t>
      </w:r>
    </w:p>
    <w:p w:rsidR="00000000" w:rsidDel="00000000" w:rsidP="00000000" w:rsidRDefault="00000000" w:rsidRPr="00000000" w14:paraId="0000001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Hurricane Preparedness: The best contractors understand the unique challenges posed by hurricanes and are well-prepared to install roofs that can withstand severe weather conditions.</w:t>
      </w:r>
    </w:p>
    <w:p w:rsidR="00000000" w:rsidDel="00000000" w:rsidP="00000000" w:rsidRDefault="00000000" w:rsidRPr="00000000" w14:paraId="0000001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Material Knowledge: They are knowledgeable about various roofing materials suitable for Florida's climate, such as impact-resistant shingles and metal roofing.</w:t>
      </w:r>
    </w:p>
    <w:p w:rsidR="00000000" w:rsidDel="00000000" w:rsidP="00000000" w:rsidRDefault="00000000" w:rsidRPr="00000000" w14:paraId="0000001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Local Expertise: Contractors familiar with Florida's building codes and regulations ensure your project meets all necessary requirements.</w:t>
      </w:r>
    </w:p>
    <w:p w:rsidR="00000000" w:rsidDel="00000000" w:rsidP="00000000" w:rsidRDefault="00000000" w:rsidRPr="00000000" w14:paraId="0000001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highlight w:val="white"/>
        </w:rPr>
      </w:pPr>
      <w:bookmarkStart w:colFirst="0" w:colLast="0" w:name="_m2gicgcqcdp3" w:id="10"/>
      <w:bookmarkEnd w:id="10"/>
      <w:r w:rsidDel="00000000" w:rsidR="00000000" w:rsidRPr="00000000">
        <w:rPr>
          <w:rFonts w:ascii="Roboto" w:cs="Roboto" w:eastAsia="Roboto" w:hAnsi="Roboto"/>
          <w:b w:val="1"/>
          <w:sz w:val="34"/>
          <w:szCs w:val="34"/>
          <w:highlight w:val="white"/>
          <w:rtl w:val="0"/>
        </w:rPr>
        <w:t xml:space="preserve">FAQS</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nageh6mqosc7" w:id="11"/>
      <w:bookmarkEnd w:id="11"/>
      <w:r w:rsidDel="00000000" w:rsidR="00000000" w:rsidRPr="00000000">
        <w:rPr>
          <w:rFonts w:ascii="Roboto" w:cs="Roboto" w:eastAsia="Roboto" w:hAnsi="Roboto"/>
          <w:b w:val="1"/>
          <w:color w:val="000000"/>
          <w:sz w:val="33"/>
          <w:szCs w:val="33"/>
          <w:highlight w:val="white"/>
          <w:rtl w:val="0"/>
        </w:rPr>
        <w:t xml:space="preserve">Q1: How often should I have my roof inspected?</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Regular inspections are recommended at least once a year, especially after severe weather events.</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c2cm0rimzvj2" w:id="12"/>
      <w:bookmarkEnd w:id="12"/>
      <w:r w:rsidDel="00000000" w:rsidR="00000000" w:rsidRPr="00000000">
        <w:rPr>
          <w:rFonts w:ascii="Roboto" w:cs="Roboto" w:eastAsia="Roboto" w:hAnsi="Roboto"/>
          <w:b w:val="1"/>
          <w:color w:val="000000"/>
          <w:sz w:val="33"/>
          <w:szCs w:val="33"/>
          <w:highlight w:val="white"/>
          <w:rtl w:val="0"/>
        </w:rPr>
        <w:t xml:space="preserve">Q2: Can I perform minor repairs on my own?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It's advisable to consult with a professional for any repairs, as improper fixes can lead to more significant issues.</w:t>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highlight w:val="white"/>
        </w:rPr>
      </w:pPr>
      <w:bookmarkStart w:colFirst="0" w:colLast="0" w:name="_w1ksgvepoiey" w:id="13"/>
      <w:bookmarkEnd w:id="13"/>
      <w:r w:rsidDel="00000000" w:rsidR="00000000" w:rsidRPr="00000000">
        <w:rPr>
          <w:rFonts w:ascii="Roboto" w:cs="Roboto" w:eastAsia="Roboto" w:hAnsi="Roboto"/>
          <w:b w:val="1"/>
          <w:color w:val="000000"/>
          <w:sz w:val="33"/>
          <w:szCs w:val="33"/>
          <w:highlight w:val="white"/>
          <w:rtl w:val="0"/>
        </w:rPr>
        <w:t xml:space="preserve">Q3: What's the average cost of a roof replacement in Florida?</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Costs vary based on factors like material and roof size. A professional estimate is essential for accurate pricing.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Finding the best roofing contractor in Florida is a crucial step in ensuring the longevity and resilience of your roof. By following these guidelines, you'll be equipped to make an informed decision. Invest in the expertise of a top-tier roofing professional to safeguard your home against the unpredictable Florida weather. Your peace of mind and the integrity of your roof are worth it.</w:t>
      </w:r>
    </w:p>
    <w:p w:rsidR="00000000" w:rsidDel="00000000" w:rsidP="00000000" w:rsidRDefault="00000000" w:rsidRPr="00000000" w14:paraId="0000001D">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mscontractorsll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