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E7A8" w14:textId="57AA51F3" w:rsidR="009701DC" w:rsidRDefault="00667795" w:rsidP="00667795">
      <w:pPr>
        <w:pStyle w:val="a3"/>
      </w:pPr>
      <w:r>
        <w:rPr>
          <w:rFonts w:hint="eastAsia"/>
        </w:rPr>
        <w:t>거시적 환경 분석</w:t>
      </w:r>
    </w:p>
    <w:p w14:paraId="3C16AC82" w14:textId="4CE4D57C" w:rsidR="00667795" w:rsidRDefault="00667795" w:rsidP="00667795"/>
    <w:p w14:paraId="01DEE339" w14:textId="5F9B2DAC" w:rsidR="00667795" w:rsidRPr="009A7615" w:rsidRDefault="00667795" w:rsidP="00667795">
      <w:pPr>
        <w:rPr>
          <w:b/>
          <w:bCs/>
          <w:sz w:val="24"/>
          <w:szCs w:val="24"/>
        </w:rPr>
      </w:pPr>
      <w:r w:rsidRPr="009A7615">
        <w:rPr>
          <w:rFonts w:hint="eastAsia"/>
          <w:b/>
          <w:bCs/>
          <w:sz w:val="24"/>
          <w:szCs w:val="24"/>
        </w:rPr>
        <w:t>사회적 요인</w:t>
      </w:r>
    </w:p>
    <w:p w14:paraId="0E639B82" w14:textId="77777777" w:rsidR="00083DE7" w:rsidRDefault="00667795" w:rsidP="00667795">
      <w:r>
        <w:rPr>
          <w:rFonts w:hint="eastAsia"/>
        </w:rPr>
        <w:t>사회적 요인에는 문화적 요소가 포함되어 있다.</w:t>
      </w:r>
      <w:r>
        <w:t xml:space="preserve"> </w:t>
      </w:r>
      <w:r>
        <w:rPr>
          <w:rFonts w:hint="eastAsia"/>
        </w:rPr>
        <w:t>예를 들어 인구 증가율이나,</w:t>
      </w:r>
      <w:r>
        <w:t xml:space="preserve"> </w:t>
      </w:r>
      <w:r>
        <w:rPr>
          <w:rFonts w:hint="eastAsia"/>
        </w:rPr>
        <w:t>연령 분포</w:t>
      </w:r>
      <w:r>
        <w:t xml:space="preserve"> </w:t>
      </w:r>
      <w:r>
        <w:rPr>
          <w:rFonts w:hint="eastAsia"/>
        </w:rPr>
        <w:t>등이 있다.</w:t>
      </w:r>
      <w:r>
        <w:t xml:space="preserve"> </w:t>
      </w:r>
    </w:p>
    <w:p w14:paraId="4D9FF805" w14:textId="29C2CC5A" w:rsidR="00083DE7" w:rsidRDefault="00083DE7" w:rsidP="00667795">
      <w:r>
        <w:rPr>
          <w:rFonts w:hint="eastAsia"/>
        </w:rPr>
        <w:t xml:space="preserve">비록 게임 산업에 흥행에 있어서 </w:t>
      </w:r>
      <w:r>
        <w:t>10</w:t>
      </w:r>
      <w:r>
        <w:rPr>
          <w:rFonts w:hint="eastAsia"/>
        </w:rPr>
        <w:t>대들이 큰 역할을 차지한다 하더라도,</w:t>
      </w:r>
      <w:r>
        <w:t xml:space="preserve"> </w:t>
      </w:r>
      <w:r>
        <w:rPr>
          <w:rFonts w:hint="eastAsia"/>
        </w:rPr>
        <w:t>게임 산업의 주 타겟층은 성인이다.</w:t>
      </w:r>
      <w:r>
        <w:t xml:space="preserve"> </w:t>
      </w:r>
      <w:r>
        <w:rPr>
          <w:rFonts w:hint="eastAsia"/>
        </w:rPr>
        <w:t>소득이 생김으로 인한 잠재적인 구매 능력이 크기 때문</w:t>
      </w:r>
      <w:r>
        <w:t>.</w:t>
      </w:r>
    </w:p>
    <w:p w14:paraId="312662F3" w14:textId="0880D530" w:rsidR="00083DE7" w:rsidRDefault="00083DE7" w:rsidP="00667795">
      <w:r>
        <w:rPr>
          <w:rFonts w:hint="eastAsia"/>
        </w:rPr>
        <w:t>성인 게임 이용층들은 직장이나 대학 생활로 인해 매우 바쁘다.</w:t>
      </w:r>
      <w:r>
        <w:t xml:space="preserve"> </w:t>
      </w:r>
      <w:r>
        <w:rPr>
          <w:rFonts w:hint="eastAsia"/>
        </w:rPr>
        <w:t>따라서 시간이 오래 걸리는 게임에 있어서는 적극적인 구매 의사를 내비치기 어렵다.</w:t>
      </w:r>
    </w:p>
    <w:p w14:paraId="517F4B9B" w14:textId="21764E47" w:rsidR="00083DE7" w:rsidRDefault="00083DE7" w:rsidP="00667795">
      <w:r>
        <w:rPr>
          <w:rFonts w:hint="eastAsia"/>
        </w:rPr>
        <w:t>이로 인해 모바일 게임 시장이 크게 성장했는데,</w:t>
      </w:r>
      <w:r>
        <w:t xml:space="preserve"> </w:t>
      </w:r>
      <w:r>
        <w:rPr>
          <w:rFonts w:hint="eastAsia"/>
        </w:rPr>
        <w:t>그 요인에는 모바일 기기의 휴대성과</w:t>
      </w:r>
      <w:r>
        <w:t xml:space="preserve"> </w:t>
      </w:r>
      <w:r>
        <w:rPr>
          <w:rFonts w:hint="eastAsia"/>
        </w:rPr>
        <w:t>모바일 게임의 길지 않은 게임 플레이 시간,</w:t>
      </w:r>
      <w:r>
        <w:t xml:space="preserve"> </w:t>
      </w:r>
      <w:r w:rsidR="00237C34">
        <w:rPr>
          <w:rFonts w:hint="eastAsia"/>
        </w:rPr>
        <w:t>플레이에 있어서</w:t>
      </w:r>
      <w:r w:rsidR="00237C34">
        <w:t xml:space="preserve"> </w:t>
      </w:r>
      <w:r w:rsidR="00237C34">
        <w:rPr>
          <w:rFonts w:hint="eastAsia"/>
        </w:rPr>
        <w:t>환경적 제약이 크지 않다는 특성 때문이다.</w:t>
      </w:r>
    </w:p>
    <w:p w14:paraId="52A5B8CF" w14:textId="30613A65" w:rsidR="00237C34" w:rsidRDefault="00237C34" w:rsidP="0066779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직장인이나 대학생과 같은 성인 고객층에게 있어서는 </w:t>
      </w:r>
      <w:r w:rsidR="00616918">
        <w:rPr>
          <w:rFonts w:hint="eastAsia"/>
        </w:rPr>
        <w:t>길지 않은 플레이시간(</w:t>
      </w:r>
      <w:r w:rsidR="005E7664">
        <w:t>10 ~ 20</w:t>
      </w:r>
      <w:r w:rsidR="005E7664">
        <w:rPr>
          <w:rFonts w:hint="eastAsia"/>
        </w:rPr>
        <w:t>분</w:t>
      </w:r>
      <w:r w:rsidR="00616918">
        <w:t>)</w:t>
      </w:r>
      <w:r w:rsidR="005E7664">
        <w:rPr>
          <w:rFonts w:hint="eastAsia"/>
        </w:rPr>
        <w:t>과 환경적 제약이 크지 않은</w:t>
      </w:r>
      <w:r w:rsidR="005E7664">
        <w:t>(</w:t>
      </w:r>
      <w:r w:rsidR="005E7664">
        <w:rPr>
          <w:rFonts w:hint="eastAsia"/>
        </w:rPr>
        <w:t>고사양을 요구하지 않는</w:t>
      </w:r>
      <w:r w:rsidR="005E7664">
        <w:t xml:space="preserve">) </w:t>
      </w:r>
      <w:r w:rsidR="005E7664">
        <w:rPr>
          <w:rFonts w:hint="eastAsia"/>
        </w:rPr>
        <w:t>게임이 좀더 매력적이게 보일 수 있다는 것이다.</w:t>
      </w:r>
    </w:p>
    <w:p w14:paraId="1D0A126E" w14:textId="2448CBD2" w:rsidR="005E7664" w:rsidRPr="009A7615" w:rsidRDefault="005E7664" w:rsidP="00667795">
      <w:pPr>
        <w:rPr>
          <w:b/>
          <w:bCs/>
          <w:sz w:val="24"/>
          <w:szCs w:val="24"/>
        </w:rPr>
      </w:pPr>
      <w:r w:rsidRPr="009A7615">
        <w:rPr>
          <w:rFonts w:hint="eastAsia"/>
          <w:b/>
          <w:bCs/>
          <w:sz w:val="24"/>
          <w:szCs w:val="24"/>
        </w:rPr>
        <w:t>환경적 요인</w:t>
      </w:r>
    </w:p>
    <w:p w14:paraId="17BFFE79" w14:textId="7C9640B4" w:rsidR="005E7664" w:rsidRDefault="005E7664" w:rsidP="00667795">
      <w:r>
        <w:rPr>
          <w:rFonts w:hint="eastAsia"/>
        </w:rPr>
        <w:t>알다시피</w:t>
      </w:r>
      <w:r>
        <w:t xml:space="preserve">, </w:t>
      </w:r>
      <w:r>
        <w:rPr>
          <w:rFonts w:hint="eastAsia"/>
        </w:rPr>
        <w:t>현재 코로나 상황은 심각하다.</w:t>
      </w:r>
      <w:r>
        <w:t xml:space="preserve"> </w:t>
      </w:r>
      <w:r>
        <w:rPr>
          <w:rFonts w:hint="eastAsia"/>
        </w:rPr>
        <w:t>현재 정부의 거리두기 정책(백신에 따라 달라질 수 있다.</w:t>
      </w:r>
      <w:r>
        <w:t xml:space="preserve">) </w:t>
      </w:r>
      <w:r>
        <w:rPr>
          <w:rFonts w:hint="eastAsia"/>
        </w:rPr>
        <w:t>을 보면 외부활동을 크게 제한하는 것을 알 수 있다.</w:t>
      </w:r>
    </w:p>
    <w:p w14:paraId="2B3D26F0" w14:textId="5520E552" w:rsidR="005E7664" w:rsidRDefault="005E7664" w:rsidP="00667795">
      <w:r>
        <w:rPr>
          <w:rFonts w:hint="eastAsia"/>
        </w:rPr>
        <w:t>이러한 환경으로 인해 정책이 변화하는 것을 알 수 있듯이,</w:t>
      </w:r>
      <w:r>
        <w:t xml:space="preserve"> </w:t>
      </w:r>
      <w:r>
        <w:rPr>
          <w:rFonts w:hint="eastAsia"/>
        </w:rPr>
        <w:t>환경 역시도 게임 개발에 있어서 큰 영향을 미칠 수 있다.</w:t>
      </w:r>
    </w:p>
    <w:p w14:paraId="11214B44" w14:textId="77777777" w:rsidR="005E7664" w:rsidRDefault="005E7664" w:rsidP="00667795">
      <w:r>
        <w:rPr>
          <w:rFonts w:hint="eastAsia"/>
        </w:rPr>
        <w:t xml:space="preserve">코로나로 인해 외부 활동이 제약을 받게 되면서 </w:t>
      </w:r>
      <w:r>
        <w:t xml:space="preserve">PC </w:t>
      </w:r>
      <w:r>
        <w:rPr>
          <w:rFonts w:hint="eastAsia"/>
        </w:rPr>
        <w:t>게임시장이나 콘솔 시장이 크게 흥행했다.</w:t>
      </w:r>
      <w:r>
        <w:t xml:space="preserve"> </w:t>
      </w:r>
      <w:r>
        <w:rPr>
          <w:rFonts w:hint="eastAsia"/>
        </w:rPr>
        <w:t>이러한 이유에는 재택 근무나 여가 장소의 재택화가 이루어지면서 자연스레 시장 역시 영향을 받은 것이다.</w:t>
      </w:r>
    </w:p>
    <w:p w14:paraId="1169E91A" w14:textId="0CB36D50" w:rsidR="001D03AC" w:rsidRDefault="005E7664" w:rsidP="00667795">
      <w:r>
        <w:rPr>
          <w:rFonts w:hint="eastAsia"/>
        </w:rPr>
        <w:t>코로나 이외에 또다른 환경의 요소는 바로 지구온난화이다.</w:t>
      </w:r>
      <w:r>
        <w:t xml:space="preserve"> </w:t>
      </w:r>
      <w:r>
        <w:rPr>
          <w:rFonts w:hint="eastAsia"/>
        </w:rPr>
        <w:t>무슨 연관이 있나 싶지만,</w:t>
      </w:r>
      <w:r w:rsidR="001D03AC">
        <w:t xml:space="preserve"> </w:t>
      </w:r>
      <w:r w:rsidR="001D03AC">
        <w:rPr>
          <w:rFonts w:hint="eastAsia"/>
        </w:rPr>
        <w:t>현재 여러 나라에서 시행하고 있는 탄소 배출 감축 정책을 보면 알 수 있다.</w:t>
      </w:r>
      <w:r w:rsidR="001D03AC">
        <w:t xml:space="preserve"> </w:t>
      </w:r>
    </w:p>
    <w:p w14:paraId="5A755B72" w14:textId="6267C1BA" w:rsidR="001D03AC" w:rsidRDefault="001D03AC" w:rsidP="00667795">
      <w:r>
        <w:rPr>
          <w:rFonts w:hint="eastAsia"/>
        </w:rPr>
        <w:t>가령,</w:t>
      </w:r>
      <w:r>
        <w:t xml:space="preserve"> </w:t>
      </w:r>
      <w:proofErr w:type="spellStart"/>
      <w:r>
        <w:rPr>
          <w:rFonts w:hint="eastAsia"/>
        </w:rPr>
        <w:t>한국콘텐츠진흥연구원에서</w:t>
      </w:r>
      <w:proofErr w:type="spellEnd"/>
      <w:r>
        <w:rPr>
          <w:rFonts w:hint="eastAsia"/>
        </w:rPr>
        <w:t xml:space="preserve"> 발간한 </w:t>
      </w:r>
      <w:r w:rsidRPr="001D03AC">
        <w:rPr>
          <w:i/>
          <w:iCs/>
        </w:rPr>
        <w:t>‘</w:t>
      </w:r>
      <w:r w:rsidRPr="001D03AC">
        <w:rPr>
          <w:rFonts w:hint="eastAsia"/>
          <w:i/>
          <w:iCs/>
        </w:rPr>
        <w:t>글로벌 게임산업 트렌드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7,8</w:t>
      </w:r>
      <w:r>
        <w:rPr>
          <w:rFonts w:hint="eastAsia"/>
          <w:i/>
          <w:iCs/>
        </w:rPr>
        <w:t>월 호</w:t>
      </w:r>
      <w:r w:rsidRPr="001D03AC">
        <w:rPr>
          <w:i/>
          <w:iCs/>
        </w:rPr>
        <w:t>’</w:t>
      </w:r>
      <w:r>
        <w:rPr>
          <w:rFonts w:hint="eastAsia"/>
        </w:rPr>
        <w:t xml:space="preserve">의 </w:t>
      </w:r>
      <w:r>
        <w:t>22</w:t>
      </w:r>
      <w:r>
        <w:rPr>
          <w:rFonts w:hint="eastAsia"/>
        </w:rPr>
        <w:t>페이지를 참고하자면,</w:t>
      </w:r>
      <w:r>
        <w:t xml:space="preserve"> </w:t>
      </w:r>
      <w:proofErr w:type="spellStart"/>
      <w:r>
        <w:rPr>
          <w:rFonts w:hint="eastAsia"/>
        </w:rPr>
        <w:t>마인크래프트의</w:t>
      </w:r>
      <w:proofErr w:type="spellEnd"/>
      <w:r>
        <w:rPr>
          <w:rFonts w:hint="eastAsia"/>
        </w:rPr>
        <w:t xml:space="preserve"> 경우 1명의 게임 이용자 당</w:t>
      </w:r>
      <w:r>
        <w:t xml:space="preserve"> 3Kg</w:t>
      </w:r>
      <w:r>
        <w:rPr>
          <w:rFonts w:hint="eastAsia"/>
        </w:rPr>
        <w:t>의 탄소 배출량을 기록했다.</w:t>
      </w:r>
      <w:r>
        <w:t xml:space="preserve"> </w:t>
      </w:r>
      <w:r>
        <w:rPr>
          <w:rFonts w:hint="eastAsia"/>
        </w:rPr>
        <w:t>이러한 이유에는 이용시간에 비례해 필요한 전력 때문이다.</w:t>
      </w:r>
      <w:r>
        <w:t xml:space="preserve"> </w:t>
      </w:r>
    </w:p>
    <w:p w14:paraId="417FDA02" w14:textId="4A7FD9DC" w:rsidR="009A7615" w:rsidRPr="001D03AC" w:rsidRDefault="009A7615" w:rsidP="00667795">
      <w:pPr>
        <w:rPr>
          <w:rFonts w:hint="eastAsia"/>
        </w:rPr>
      </w:pPr>
      <w:r>
        <w:rPr>
          <w:rFonts w:hint="eastAsia"/>
        </w:rPr>
        <w:t>플레이 시간이 길어질수록,</w:t>
      </w:r>
      <w:r>
        <w:t xml:space="preserve"> </w:t>
      </w:r>
      <w:r>
        <w:rPr>
          <w:rFonts w:hint="eastAsia"/>
        </w:rPr>
        <w:t>필요한 전력 역시 늘어나게 되고,</w:t>
      </w:r>
      <w:r>
        <w:t xml:space="preserve"> </w:t>
      </w:r>
      <w:r>
        <w:rPr>
          <w:rFonts w:hint="eastAsia"/>
        </w:rPr>
        <w:t>이러한 전력을 생산하는데 있어서 탄소 배출량이 증가할 수</w:t>
      </w:r>
      <w:r>
        <w:t>밖에</w:t>
      </w:r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세계에서 추진 중인 탄소 배출 정책에 있어서도 게임 산업이 포함되는 바,</w:t>
      </w:r>
      <w:r>
        <w:t xml:space="preserve"> </w:t>
      </w:r>
      <w:r>
        <w:rPr>
          <w:rFonts w:hint="eastAsia"/>
        </w:rPr>
        <w:t>세계에서 시행되고 적용될 게임 정책에 있어서도 플레이 시간이 적은 게임이 좀더 정책 적용에 유리한</w:t>
      </w:r>
      <w:r>
        <w:t xml:space="preserve"> </w:t>
      </w:r>
      <w:r>
        <w:rPr>
          <w:rFonts w:hint="eastAsia"/>
        </w:rPr>
        <w:t>고지를 선점할 수 있을 수 있다.</w:t>
      </w:r>
      <w:r>
        <w:t xml:space="preserve"> </w:t>
      </w:r>
    </w:p>
    <w:p w14:paraId="3C019AFB" w14:textId="5D776688" w:rsidR="009A7615" w:rsidRDefault="009A7615" w:rsidP="00667795">
      <w:r>
        <w:rPr>
          <w:rFonts w:hint="eastAsia"/>
        </w:rPr>
        <w:lastRenderedPageBreak/>
        <w:t>[참고 자료</w:t>
      </w:r>
      <w:r>
        <w:t>]</w:t>
      </w:r>
    </w:p>
    <w:p w14:paraId="079BCBB3" w14:textId="77777777" w:rsidR="009A7615" w:rsidRDefault="001D03AC" w:rsidP="00667795">
      <w:hyperlink r:id="rId4" w:history="1">
        <w:r w:rsidRPr="00480574">
          <w:rPr>
            <w:rStyle w:val="a4"/>
          </w:rPr>
          <w:t>file:///C:/Users/tlseh/Downloads/%EA%B8%80%EB%A1%9C%EB%B2%8C%20%EA%B2%8C%EC%9E%84%EC%82%B0%EC%97%85%20%ED%8A%B8%EB%A0%8C%EB%93%9C(2021%EB%85%84%207+8%EC%9B%94%ED%98%B8).pdf</w:t>
        </w:r>
      </w:hyperlink>
      <w:r>
        <w:t xml:space="preserve"> </w:t>
      </w:r>
    </w:p>
    <w:p w14:paraId="7B8DBA27" w14:textId="77777777" w:rsidR="009A7615" w:rsidRDefault="009A7615" w:rsidP="00667795">
      <w:hyperlink r:id="rId5" w:history="1">
        <w:r w:rsidRPr="00480574">
          <w:rPr>
            <w:rStyle w:val="a4"/>
          </w:rPr>
          <w:t>https://www.mk.co.kr/news/business/view/2021/09/856732/</w:t>
        </w:r>
      </w:hyperlink>
      <w:r>
        <w:t xml:space="preserve"> </w:t>
      </w:r>
    </w:p>
    <w:p w14:paraId="6A0A69D5" w14:textId="36B2E1A2" w:rsidR="005E7664" w:rsidRPr="005E7664" w:rsidRDefault="009A7615" w:rsidP="00667795">
      <w:pPr>
        <w:rPr>
          <w:rFonts w:hint="eastAsia"/>
        </w:rPr>
      </w:pPr>
      <w:hyperlink r:id="rId6" w:history="1">
        <w:r w:rsidRPr="00480574">
          <w:rPr>
            <w:rStyle w:val="a4"/>
          </w:rPr>
          <w:t>https://www.gihoo.or.kr/portal/kr/biz/footprint.do</w:t>
        </w:r>
      </w:hyperlink>
      <w:r>
        <w:t xml:space="preserve"> </w:t>
      </w:r>
      <w:r w:rsidR="005E7664">
        <w:rPr>
          <w:rFonts w:hint="eastAsia"/>
        </w:rPr>
        <w:t xml:space="preserve"> </w:t>
      </w:r>
    </w:p>
    <w:sectPr w:rsidR="005E7664" w:rsidRPr="005E7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1F"/>
    <w:rsid w:val="00083DE7"/>
    <w:rsid w:val="001D03AC"/>
    <w:rsid w:val="00237C34"/>
    <w:rsid w:val="00357F1F"/>
    <w:rsid w:val="004955F7"/>
    <w:rsid w:val="005E7664"/>
    <w:rsid w:val="006024B7"/>
    <w:rsid w:val="00616918"/>
    <w:rsid w:val="00667795"/>
    <w:rsid w:val="006C1FBE"/>
    <w:rsid w:val="009701DC"/>
    <w:rsid w:val="009A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3CF6"/>
  <w15:chartTrackingRefBased/>
  <w15:docId w15:val="{ACD1EB50-F4C6-4279-AFBA-822DF545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7F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7F1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677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7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D03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hoo.or.kr/portal/kr/biz/footprint.do" TargetMode="External"/><Relationship Id="rId5" Type="http://schemas.openxmlformats.org/officeDocument/2006/relationships/hyperlink" Target="https://www.mk.co.kr/news/business/view/2021/09/856732/" TargetMode="External"/><Relationship Id="rId4" Type="http://schemas.openxmlformats.org/officeDocument/2006/relationships/hyperlink" Target="file:///C:/Users/tlseh/Downloads/%EA%B8%80%EB%A1%9C%EB%B2%8C%20%EA%B2%8C%EC%9E%84%EC%82%B0%EC%97%85%20%ED%8A%B8%EB%A0%8C%EB%93%9C(2021%EB%85%84%207+8%EC%9B%94%ED%98%B8)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동원</dc:creator>
  <cp:keywords/>
  <dc:description/>
  <cp:lastModifiedBy>신 동원</cp:lastModifiedBy>
  <cp:revision>2</cp:revision>
  <dcterms:created xsi:type="dcterms:W3CDTF">2021-10-05T13:53:00Z</dcterms:created>
  <dcterms:modified xsi:type="dcterms:W3CDTF">2021-10-05T13:53:00Z</dcterms:modified>
</cp:coreProperties>
</file>