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outlineLvl w:val="9"/>
      </w:pPr>
    </w:p>
    <w:p>
      <w:pPr>
        <w:pStyle w:val="2"/>
        <w:bidi w:val="0"/>
        <w:jc w:val="center"/>
        <w:rPr>
          <w:rFonts w:hint="eastAsia"/>
          <w:lang w:val="en-US" w:eastAsia="zh-CN"/>
        </w:rPr>
      </w:pPr>
      <w:r>
        <w:rPr>
          <w:rFonts w:hint="eastAsia"/>
          <w:lang w:val="en-US" w:eastAsia="zh-CN"/>
        </w:rPr>
        <w:t>网络协议相关</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http，http2，https</w:t>
      </w:r>
    </w:p>
    <w:p>
      <w:pPr>
        <w:jc w:val="center"/>
        <w:outlineLvl w:val="1"/>
        <w:rPr>
          <w:rFonts w:hint="eastAsia"/>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 超文本传输协议是位于 TCP/IP 体系结构中的应用层协议，它是万维网数据通信的基础。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当我们访问一个网站时，需要通过统一资源定位符（uniform resource locator，URL）来定位服务器并获取资源。</w:t>
      </w:r>
    </w:p>
    <w:p>
      <w:pPr>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 的默认端口是 80，通常可以省略。</w:t>
      </w:r>
    </w:p>
    <w:p>
      <w:pPr>
        <w:rPr>
          <w:rFonts w:hint="default" w:ascii="Cambria" w:hAnsi="Cambria" w:eastAsia="Cambria" w:cs="Cambria"/>
          <w:i w:val="0"/>
          <w:caps w:val="0"/>
          <w:color w:val="000000"/>
          <w:spacing w:val="9"/>
          <w:sz w:val="19"/>
          <w:szCs w:val="19"/>
          <w:shd w:val="clear" w:fill="FFFFFF"/>
        </w:rPr>
      </w:pPr>
    </w:p>
    <w:p>
      <w:pPr>
        <w:rPr>
          <w:rFonts w:hint="default"/>
          <w:lang w:val="en-US" w:eastAsia="zh-CN"/>
        </w:rPr>
      </w:pPr>
      <w:r>
        <w:rPr>
          <w:rFonts w:ascii="宋体" w:hAnsi="宋体" w:eastAsia="宋体" w:cs="宋体"/>
          <w:sz w:val="18"/>
          <w:szCs w:val="18"/>
        </w:rPr>
        <w:t>HTTP 协议是个无状态协议，不会保存状态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ind w:left="0" w:right="0" w:firstLine="0"/>
        <w:jc w:val="left"/>
        <w:rPr>
          <w:rFonts w:hint="default" w:ascii="Cambria" w:hAnsi="Cambria" w:eastAsia="Cambria" w:cs="Cambria"/>
          <w:b/>
          <w:i w:val="0"/>
          <w:caps w:val="0"/>
          <w:color w:val="773098"/>
          <w:spacing w:val="9"/>
          <w:sz w:val="21"/>
          <w:szCs w:val="21"/>
        </w:rPr>
      </w:pPr>
      <w:r>
        <w:rPr>
          <w:rFonts w:hint="eastAsia" w:ascii="Cambria" w:hAnsi="Cambria" w:cs="Cambria"/>
          <w:b/>
          <w:i w:val="0"/>
          <w:caps w:val="0"/>
          <w:color w:val="773098"/>
          <w:spacing w:val="9"/>
          <w:sz w:val="21"/>
          <w:szCs w:val="21"/>
          <w:shd w:val="clear" w:fill="FFFFFF"/>
          <w:lang w:val="en-US" w:eastAsia="zh-CN"/>
        </w:rPr>
        <w:t>H</w:t>
      </w:r>
      <w:r>
        <w:rPr>
          <w:rFonts w:hint="default" w:ascii="Cambria" w:hAnsi="Cambria" w:eastAsia="Cambria" w:cs="Cambria"/>
          <w:b/>
          <w:i w:val="0"/>
          <w:caps w:val="0"/>
          <w:color w:val="773098"/>
          <w:spacing w:val="9"/>
          <w:sz w:val="21"/>
          <w:szCs w:val="21"/>
          <w:shd w:val="clear" w:fill="FFFFFF"/>
        </w:rPr>
        <w:t>TTP 连接建立过程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我们来看一下在浏览器输入 URL 后获取 HTML 页面的过程。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先通过域名系统（Domain Name System，DNS）查询将域名转换为 IP 地址。即将 </w:t>
      </w:r>
      <w:r>
        <w:rPr>
          <w:rStyle w:val="10"/>
          <w:rFonts w:ascii="Consolas" w:hAnsi="Consolas" w:eastAsia="Consolas" w:cs="Consolas"/>
          <w:i w:val="0"/>
          <w:caps w:val="0"/>
          <w:color w:val="9654B5"/>
          <w:spacing w:val="9"/>
          <w:sz w:val="16"/>
          <w:szCs w:val="16"/>
          <w:shd w:val="clear" w:fill="FFFFFF"/>
        </w:rPr>
        <w:t>test.com</w:t>
      </w:r>
      <w:r>
        <w:rPr>
          <w:rFonts w:hint="default" w:ascii="Cambria" w:hAnsi="Cambria" w:eastAsia="Cambria" w:cs="Cambria"/>
          <w:i w:val="0"/>
          <w:caps w:val="0"/>
          <w:color w:val="000000"/>
          <w:spacing w:val="9"/>
          <w:sz w:val="18"/>
          <w:szCs w:val="18"/>
          <w:shd w:val="clear" w:fill="FFFFFF"/>
        </w:rPr>
        <w:t> 转换为 </w:t>
      </w:r>
      <w:r>
        <w:rPr>
          <w:rStyle w:val="10"/>
          <w:rFonts w:hint="default" w:ascii="Consolas" w:hAnsi="Consolas" w:eastAsia="Consolas" w:cs="Consolas"/>
          <w:i w:val="0"/>
          <w:caps w:val="0"/>
          <w:color w:val="9654B5"/>
          <w:spacing w:val="9"/>
          <w:sz w:val="16"/>
          <w:szCs w:val="16"/>
          <w:shd w:val="clear" w:fill="FFFFFF"/>
        </w:rPr>
        <w:t>221.239.100.30</w:t>
      </w:r>
      <w:r>
        <w:rPr>
          <w:rFonts w:hint="default" w:ascii="Cambria" w:hAnsi="Cambria" w:eastAsia="Cambria" w:cs="Cambria"/>
          <w:i w:val="0"/>
          <w:caps w:val="0"/>
          <w:color w:val="000000"/>
          <w:spacing w:val="9"/>
          <w:sz w:val="18"/>
          <w:szCs w:val="18"/>
          <w:shd w:val="clear" w:fill="FFFFFF"/>
        </w:rPr>
        <w:t> 这一过程。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通过三次握手（稍后会讲）建立 TCP 连接。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发起 HTTP 请求。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目标服务器接收到 HTTP 请求并处理。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目标服务器往浏览器发回 HTTP 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浏览器解析并渲染页面。</w:t>
      </w:r>
    </w:p>
    <w:p>
      <w:pPr>
        <w:rPr>
          <w:rFonts w:hint="default"/>
          <w:lang w:val="en-US" w:eastAsia="zh-CN"/>
        </w:rPr>
      </w:pPr>
    </w:p>
    <w:p>
      <w:pPr>
        <w:outlineLvl w:val="2"/>
        <w:rPr>
          <w:rFonts w:ascii="Segoe UI" w:hAnsi="Segoe UI" w:eastAsia="Segoe UI" w:cs="Segoe UI"/>
          <w:b/>
          <w:bCs/>
          <w:i w:val="0"/>
          <w:caps w:val="0"/>
          <w:color w:val="333333"/>
          <w:spacing w:val="0"/>
          <w:sz w:val="18"/>
          <w:szCs w:val="18"/>
          <w:shd w:val="clear" w:fill="FFFFFF"/>
        </w:rPr>
      </w:pPr>
      <w:r>
        <w:rPr>
          <w:rFonts w:ascii="Segoe UI" w:hAnsi="Segoe UI" w:eastAsia="Segoe UI" w:cs="Segoe UI"/>
          <w:b/>
          <w:bCs/>
          <w:i w:val="0"/>
          <w:caps w:val="0"/>
          <w:color w:val="333333"/>
          <w:spacing w:val="0"/>
          <w:sz w:val="18"/>
          <w:szCs w:val="18"/>
          <w:shd w:val="clear" w:fill="FFFFFF"/>
        </w:rPr>
        <w:t>影响一个 HTTP 网络请求的因素主要有两个：带宽和延迟。</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带宽</w:t>
      </w:r>
      <w:r>
        <w:t>：如果说我们还停留在拨号上网的阶段，带宽可能会成为一个比较严重影响请求的问题，但是现在网络基础建设已经使得带宽得到极大的提升，我们不再会担心由带宽而影响网速，那么就只剩下延迟了。</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延迟</w:t>
      </w:r>
      <w:r>
        <w:t>：</w:t>
      </w:r>
    </w:p>
    <w:p>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9"/>
        </w:rPr>
        <w:t>浏览器阻塞（HOL blocking）</w:t>
      </w:r>
      <w:r>
        <w:t>：浏览器会因为一些原因阻塞请求。浏览器对于同一个域名，同时只能有 4 个连接（这个根据浏览器内核不同可能会有所差异），超过浏览器最大连接数限制，后续请求就会被阻塞。</w:t>
      </w:r>
    </w:p>
    <w:p>
      <w:pPr>
        <w:keepNext w:val="0"/>
        <w:keepLines w:val="0"/>
        <w:widowControl/>
        <w:numPr>
          <w:ilvl w:val="0"/>
          <w:numId w:val="2"/>
        </w:numPr>
        <w:suppressLineNumbers w:val="0"/>
        <w:spacing w:before="0" w:beforeAutospacing="1" w:after="0" w:afterAutospacing="1"/>
        <w:ind w:left="720" w:hanging="360"/>
      </w:pPr>
      <w:r>
        <w:rPr>
          <w:b/>
          <w:bCs/>
        </w:rPr>
        <w:t>DNS 查询（DNS Lookup）</w:t>
      </w:r>
      <w:r>
        <w:t>：浏览器需要知道目标服务器的 IP 才能建立连接。将域名解析为 IP 的这个系统就是 DNS。这个通常可以利用DNS缓存结果来达到减少这个时间的目的。</w:t>
      </w:r>
    </w:p>
    <w:p>
      <w:pPr>
        <w:keepNext w:val="0"/>
        <w:keepLines w:val="0"/>
        <w:widowControl/>
        <w:numPr>
          <w:ilvl w:val="0"/>
          <w:numId w:val="2"/>
        </w:numPr>
        <w:suppressLineNumbers w:val="0"/>
        <w:spacing w:before="0" w:beforeAutospacing="1" w:after="0" w:afterAutospacing="1"/>
        <w:ind w:left="720" w:hanging="360"/>
      </w:pPr>
      <w:r>
        <w:rPr>
          <w:rStyle w:val="9"/>
        </w:rPr>
        <w:t>建立连接（Initial connection）</w:t>
      </w:r>
      <w:r>
        <w:t>：HTTP 是基于 TCP 协议的，浏览器最快也要在第三次握手时才能捎带 HTTP 请求报文，达到真正的建立连接，但是这些连接无法复用会导致每次请求都经历三次握手和慢启动。三次握手在高延迟的场景下影响较明显，慢启动则对文件类大请求影响较大。</w:t>
      </w:r>
    </w:p>
    <w:p>
      <w:pPr>
        <w:keepNext w:val="0"/>
        <w:keepLines w:val="0"/>
        <w:widowControl/>
        <w:suppressLineNumbers w:val="0"/>
        <w:jc w:val="left"/>
      </w:pPr>
    </w:p>
    <w:p>
      <w:pPr>
        <w:rPr>
          <w:rFonts w:ascii="Segoe UI" w:hAnsi="Segoe UI" w:eastAsia="Segoe UI" w:cs="Segoe UI"/>
          <w:b/>
          <w:bCs/>
          <w:i w:val="0"/>
          <w:caps w:val="0"/>
          <w:color w:val="333333"/>
          <w:spacing w:val="0"/>
          <w:sz w:val="18"/>
          <w:szCs w:val="18"/>
          <w:shd w:val="clear" w:fill="FFFFFF"/>
        </w:rPr>
      </w:pPr>
    </w:p>
    <w:p>
      <w:pPr>
        <w:rPr>
          <w:rFonts w:hint="default" w:ascii="Segoe UI" w:hAnsi="Segoe UI" w:eastAsia="Segoe UI" w:cs="Segoe UI"/>
          <w:b/>
          <w:bCs/>
          <w:i w:val="0"/>
          <w:caps w:val="0"/>
          <w:color w:val="333333"/>
          <w:spacing w:val="0"/>
          <w:sz w:val="18"/>
          <w:szCs w:val="18"/>
          <w:shd w:val="clear" w:fill="FFFFFF"/>
          <w:lang w:val="en-US" w:eastAsia="zh-CN"/>
        </w:rPr>
      </w:pPr>
    </w:p>
    <w:p>
      <w:pPr>
        <w:rPr>
          <w:rFonts w:hint="default"/>
          <w:lang w:val="en-US" w:eastAsia="zh-CN"/>
        </w:rPr>
      </w:pPr>
    </w:p>
    <w:p>
      <w:pPr>
        <w:pStyle w:val="3"/>
        <w:keepNext w:val="0"/>
        <w:keepLines w:val="0"/>
        <w:widowControl/>
        <w:suppressLineNumbers w:val="0"/>
        <w:pBdr>
          <w:top w:val="none" w:color="773098" w:sz="0" w:space="0"/>
          <w:left w:val="none" w:color="773098" w:sz="0" w:space="0"/>
          <w:bottom w:val="single" w:color="773098" w:sz="4" w:space="5"/>
          <w:right w:val="none" w:color="773098" w:sz="0" w:space="0"/>
        </w:pBdr>
        <w:shd w:val="clear" w:fill="FFFFFF"/>
        <w:spacing w:before="210" w:beforeAutospacing="0" w:after="210" w:afterAutospacing="0" w:line="336" w:lineRule="atLeast"/>
        <w:ind w:left="0" w:right="0" w:firstLine="0"/>
        <w:jc w:val="center"/>
        <w:rPr>
          <w:rFonts w:hint="default" w:ascii="Cambria" w:hAnsi="Cambria" w:eastAsia="Cambria" w:cs="Cambria"/>
          <w:b/>
          <w:i w:val="0"/>
          <w:caps w:val="0"/>
          <w:color w:val="773098"/>
          <w:spacing w:val="9"/>
          <w:sz w:val="26"/>
          <w:szCs w:val="26"/>
        </w:rPr>
      </w:pPr>
      <w:r>
        <w:rPr>
          <w:rFonts w:hint="default" w:ascii="Cambria" w:hAnsi="Cambria" w:eastAsia="Cambria" w:cs="Cambria"/>
          <w:b/>
          <w:i w:val="0"/>
          <w:caps w:val="0"/>
          <w:color w:val="773098"/>
          <w:spacing w:val="9"/>
          <w:sz w:val="26"/>
          <w:szCs w:val="26"/>
          <w:shd w:val="clear" w:fill="FFFFFF"/>
        </w:rPr>
        <w:t>HTTP/2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HTTP/2 是 HTTP/1.x 的扩展，而非替代。所以 HTTP 的语义不变，提供的功能不变，HTTP 方法、状态码、URL 和首部字段等这些核心概念也不变。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之所以要递增一个大版本到 2.0，主要是因为它改变了客户端与服务器之间交换数据的方式。HTTP 2.0 增加了新的二进制分帧数据层，而这一层并不兼容之前的 HTTP 1.x 服务器及客户端——是谓 2.0。</w:t>
      </w:r>
    </w:p>
    <w:p>
      <w:pPr>
        <w:pStyle w:val="4"/>
        <w:keepNext w:val="0"/>
        <w:keepLines w:val="0"/>
        <w:widowControl/>
        <w:suppressLineNumbers w:val="0"/>
      </w:pPr>
      <w:r>
        <w:t>http2 新特性</w:t>
      </w:r>
    </w:p>
    <w:p>
      <w:pPr>
        <w:pStyle w:val="6"/>
        <w:keepNext w:val="0"/>
        <w:keepLines w:val="0"/>
        <w:widowControl/>
        <w:suppressLineNumbers w:val="0"/>
      </w:pPr>
      <w:r>
        <w:t xml:space="preserve">● </w:t>
      </w:r>
      <w:r>
        <w:rPr>
          <w:rStyle w:val="9"/>
        </w:rPr>
        <w:t>新的二进制格式（Binary Format）</w:t>
      </w:r>
      <w:r>
        <w: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pPr>
        <w:pStyle w:val="6"/>
        <w:keepNext w:val="0"/>
        <w:keepLines w:val="0"/>
        <w:widowControl/>
        <w:suppressLineNumbers w:val="0"/>
        <w:rPr>
          <w:rFonts w:hint="eastAsia" w:ascii="Cambria" w:hAnsi="Cambria" w:eastAsia="宋体" w:cs="Cambria"/>
          <w:i w:val="0"/>
          <w:caps w:val="0"/>
          <w:color w:val="000000"/>
          <w:spacing w:val="9"/>
          <w:sz w:val="19"/>
          <w:szCs w:val="19"/>
          <w:shd w:val="clear" w:fill="FFFFFF"/>
          <w:lang w:eastAsia="zh-CN"/>
        </w:rPr>
      </w:pPr>
      <w:r>
        <w:t xml:space="preserve">● </w:t>
      </w:r>
      <w:r>
        <w:rPr>
          <w:rStyle w:val="9"/>
        </w:rPr>
        <w:t>多路复用（MultiPlexing）</w:t>
      </w:r>
      <w:r>
        <w:t>，即连接共享，即每一个request都是是用作连接共享机制的</w:t>
      </w:r>
    </w:p>
    <w:p>
      <w:pPr>
        <w:outlineLvl w:val="9"/>
        <w:rPr>
          <w:rFonts w:hint="eastAsia" w:ascii="Cambria" w:hAnsi="Cambria" w:eastAsia="Cambria" w:cs="Cambria"/>
          <w:i w:val="0"/>
          <w:caps w:val="0"/>
          <w:color w:val="000000"/>
          <w:spacing w:val="9"/>
          <w:sz w:val="19"/>
          <w:szCs w:val="19"/>
          <w:shd w:val="clear" w:fill="FFFFFF"/>
          <w:lang w:val="en-US" w:eastAsia="zh-CN"/>
        </w:rPr>
      </w:pPr>
    </w:p>
    <w:p>
      <w:pPr>
        <w:jc w:val="center"/>
        <w:outlineLvl w:val="1"/>
        <w:rPr>
          <w:rFonts w:hint="eastAsia" w:ascii="Cambria" w:hAnsi="Cambria" w:eastAsia="宋体" w:cs="Cambria"/>
          <w:b/>
          <w:i w:val="0"/>
          <w:caps w:val="0"/>
          <w:color w:val="773098"/>
          <w:spacing w:val="9"/>
          <w:sz w:val="24"/>
          <w:szCs w:val="24"/>
          <w:shd w:val="clear" w:fill="FFFFFF"/>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r>
        <w:rPr>
          <w:rFonts w:hint="eastAsia" w:ascii="Cambria" w:hAnsi="Cambria" w:eastAsia="宋体" w:cs="Cambria"/>
          <w:b/>
          <w:i w:val="0"/>
          <w:caps w:val="0"/>
          <w:color w:val="773098"/>
          <w:spacing w:val="9"/>
          <w:sz w:val="24"/>
          <w:szCs w:val="24"/>
          <w:shd w:val="clear" w:fill="FFFFFF"/>
          <w:lang w:val="en-US" w:eastAsia="zh-CN"/>
        </w:rPr>
        <w:t>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HTTPS 是最流行的 HTTP 安全形式</w:t>
      </w:r>
      <w:r>
        <w:rPr>
          <w:rFonts w:hint="eastAsia" w:ascii="Cambria" w:hAnsi="Cambria" w:eastAsia="宋体" w:cs="Cambria"/>
          <w:i w:val="0"/>
          <w:caps w:val="0"/>
          <w:color w:val="000000"/>
          <w:spacing w:val="9"/>
          <w:sz w:val="19"/>
          <w:szCs w:val="19"/>
          <w:shd w:val="clear" w:fill="FFFFFF"/>
          <w:lang w:val="en-US" w:eastAsia="zh-CN"/>
        </w:rPr>
        <w:t>,</w:t>
      </w:r>
      <w:r>
        <w:rPr>
          <w:rFonts w:hint="default" w:ascii="Cambria" w:hAnsi="Cambria" w:eastAsia="Cambria" w:cs="Cambria"/>
          <w:i w:val="0"/>
          <w:caps w:val="0"/>
          <w:color w:val="000000"/>
          <w:spacing w:val="9"/>
          <w:sz w:val="19"/>
          <w:szCs w:val="19"/>
          <w:shd w:val="clear" w:fill="FFFFFF"/>
        </w:rPr>
        <w:t>使用 HTTPS 时，所有的 HTTP 请求和响应数据在发送之前，都要进行加密。加密可以使用 SSL 或 TLS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要想了解 HTTPS 为何安全，还得继续了解一下这些概念：</w:t>
      </w:r>
      <w:r>
        <w:rPr>
          <w:rStyle w:val="9"/>
          <w:rFonts w:hint="default" w:ascii="Cambria" w:hAnsi="Cambria" w:eastAsia="Cambria" w:cs="Cambria"/>
          <w:i w:val="0"/>
          <w:caps w:val="0"/>
          <w:color w:val="773098"/>
          <w:spacing w:val="9"/>
          <w:sz w:val="19"/>
          <w:szCs w:val="19"/>
          <w:shd w:val="clear" w:fill="FFFFFF"/>
        </w:rPr>
        <w:t>加密算法</w:t>
      </w:r>
      <w:r>
        <w:rPr>
          <w:rFonts w:hint="default" w:ascii="Cambria" w:hAnsi="Cambria" w:eastAsia="Cambria" w:cs="Cambria"/>
          <w:i w:val="0"/>
          <w:caps w:val="0"/>
          <w:color w:val="000000"/>
          <w:spacing w:val="9"/>
          <w:sz w:val="19"/>
          <w:szCs w:val="19"/>
          <w:shd w:val="clear" w:fill="FFFFFF"/>
        </w:rPr>
        <w:t>、</w:t>
      </w:r>
      <w:r>
        <w:rPr>
          <w:rStyle w:val="9"/>
          <w:rFonts w:hint="default" w:ascii="Cambria" w:hAnsi="Cambria" w:eastAsia="Cambria" w:cs="Cambria"/>
          <w:i w:val="0"/>
          <w:caps w:val="0"/>
          <w:color w:val="773098"/>
          <w:spacing w:val="9"/>
          <w:sz w:val="19"/>
          <w:szCs w:val="19"/>
          <w:shd w:val="clear" w:fill="FFFFFF"/>
        </w:rPr>
        <w:t>摘要算法</w:t>
      </w:r>
      <w:r>
        <w:rPr>
          <w:rFonts w:hint="default" w:ascii="Cambria" w:hAnsi="Cambria" w:eastAsia="Cambria" w:cs="Cambria"/>
          <w:i w:val="0"/>
          <w:caps w:val="0"/>
          <w:color w:val="000000"/>
          <w:spacing w:val="9"/>
          <w:sz w:val="19"/>
          <w:szCs w:val="19"/>
          <w:shd w:val="clear" w:fill="FFFFFF"/>
        </w:rPr>
        <w:t>、</w:t>
      </w:r>
      <w:r>
        <w:rPr>
          <w:rStyle w:val="9"/>
          <w:rFonts w:hint="default" w:ascii="Cambria" w:hAnsi="Cambria" w:eastAsia="Cambria" w:cs="Cambria"/>
          <w:i w:val="0"/>
          <w:caps w:val="0"/>
          <w:color w:val="773098"/>
          <w:spacing w:val="9"/>
          <w:sz w:val="19"/>
          <w:szCs w:val="19"/>
          <w:shd w:val="clear" w:fill="FFFFFF"/>
        </w:rPr>
        <w:t>数字签名</w:t>
      </w:r>
      <w:r>
        <w:rPr>
          <w:rFonts w:hint="default" w:ascii="Cambria" w:hAnsi="Cambria" w:eastAsia="Cambria" w:cs="Cambria"/>
          <w:i w:val="0"/>
          <w:caps w:val="0"/>
          <w:color w:val="000000"/>
          <w:spacing w:val="9"/>
          <w:sz w:val="19"/>
          <w:szCs w:val="19"/>
          <w:shd w:val="clear" w:fill="FFFFFF"/>
        </w:rPr>
        <w:t>和</w:t>
      </w:r>
      <w:r>
        <w:rPr>
          <w:rStyle w:val="9"/>
          <w:rFonts w:hint="default" w:ascii="Cambria" w:hAnsi="Cambria" w:eastAsia="Cambria" w:cs="Cambria"/>
          <w:i w:val="0"/>
          <w:caps w:val="0"/>
          <w:color w:val="773098"/>
          <w:spacing w:val="9"/>
          <w:sz w:val="19"/>
          <w:szCs w:val="19"/>
          <w:shd w:val="clear" w:fill="FFFFFF"/>
        </w:rPr>
        <w:t>数字证书</w:t>
      </w:r>
      <w:r>
        <w:rPr>
          <w:rFonts w:hint="default" w:ascii="Cambria" w:hAnsi="Cambria" w:eastAsia="Cambria" w:cs="Cambria"/>
          <w:i w:val="0"/>
          <w:caps w:val="0"/>
          <w:color w:val="000000"/>
          <w:spacing w:val="9"/>
          <w:sz w:val="19"/>
          <w:szCs w:val="19"/>
          <w:shd w:val="clear" w:fill="FFFFFF"/>
        </w:rPr>
        <w:t>。</w:t>
      </w:r>
    </w:p>
    <w:p>
      <w:pPr>
        <w:outlineLvl w:val="9"/>
        <w:rPr>
          <w:rFonts w:hint="default" w:ascii="Cambria" w:hAnsi="Cambria" w:eastAsia="Cambria" w:cs="Cambria"/>
          <w:i w:val="0"/>
          <w:caps w:val="0"/>
          <w:color w:val="000000"/>
          <w:spacing w:val="9"/>
          <w:sz w:val="19"/>
          <w:szCs w:val="19"/>
          <w:shd w:val="clear" w:fill="FFFFFF"/>
        </w:rPr>
      </w:pPr>
    </w:p>
    <w:p>
      <w:pPr>
        <w:pStyle w:val="3"/>
        <w:keepNext w:val="0"/>
        <w:keepLines w:val="0"/>
        <w:widowControl/>
        <w:suppressLineNumbers w:val="0"/>
        <w:outlineLvl w:val="1"/>
      </w:pPr>
      <w:r>
        <w:t>HTTPS与HTTP的一些区别</w:t>
      </w:r>
    </w:p>
    <w:p>
      <w:pPr>
        <w:keepNext w:val="0"/>
        <w:keepLines w:val="0"/>
        <w:widowControl/>
        <w:numPr>
          <w:ilvl w:val="0"/>
          <w:numId w:val="3"/>
        </w:numPr>
        <w:suppressLineNumbers w:val="0"/>
        <w:spacing w:before="0" w:beforeAutospacing="1" w:after="0" w:afterAutospacing="1"/>
        <w:ind w:left="720" w:hanging="360"/>
      </w:pPr>
      <w:r>
        <w:t>HTTPS协议需要到CA申请证书，一般免费证书很少，需要交费。</w:t>
      </w:r>
    </w:p>
    <w:p>
      <w:pPr>
        <w:keepNext w:val="0"/>
        <w:keepLines w:val="0"/>
        <w:widowControl/>
        <w:numPr>
          <w:ilvl w:val="0"/>
          <w:numId w:val="3"/>
        </w:numPr>
        <w:suppressLineNumbers w:val="0"/>
        <w:spacing w:before="0" w:beforeAutospacing="1" w:after="0" w:afterAutospacing="1"/>
        <w:ind w:left="720" w:hanging="360"/>
      </w:pPr>
      <w:r>
        <w:t>HTTP协议运行在TCP之上，所有传输的内容都是明文，HTTPS运行在SSL/TLS之上，SSL/TLS运行在TCP之上，所有传输的内容都经过加密的。</w:t>
      </w:r>
    </w:p>
    <w:p>
      <w:pPr>
        <w:keepNext w:val="0"/>
        <w:keepLines w:val="0"/>
        <w:widowControl/>
        <w:numPr>
          <w:ilvl w:val="0"/>
          <w:numId w:val="3"/>
        </w:numPr>
        <w:suppressLineNumbers w:val="0"/>
        <w:spacing w:before="0" w:beforeAutospacing="1" w:after="0" w:afterAutospacing="1"/>
        <w:ind w:left="720" w:hanging="360"/>
      </w:pPr>
      <w:r>
        <w:t>HTTP和HTTPS使用的是完全不同的连接方式，用的端口也不一样，前者是80，后者是443。</w:t>
      </w:r>
    </w:p>
    <w:p>
      <w:pPr>
        <w:keepNext w:val="0"/>
        <w:keepLines w:val="0"/>
        <w:widowControl/>
        <w:numPr>
          <w:ilvl w:val="0"/>
          <w:numId w:val="3"/>
        </w:numPr>
        <w:suppressLineNumbers w:val="0"/>
        <w:spacing w:before="0" w:beforeAutospacing="1" w:after="0" w:afterAutospacing="1"/>
        <w:ind w:left="720" w:hanging="360"/>
      </w:pPr>
      <w:r>
        <w:t>HTTPS可以有效的防止运营商劫持，解决了防劫持的一个大问题。</w:t>
      </w:r>
    </w:p>
    <w:p>
      <w:pPr>
        <w:keepNext w:val="0"/>
        <w:keepLines w:val="0"/>
        <w:widowControl/>
        <w:numPr>
          <w:numId w:val="0"/>
        </w:numPr>
        <w:suppressLineNumbers w:val="0"/>
        <w:spacing w:before="0" w:beforeAutospacing="1" w:after="0" w:afterAutospacing="1"/>
        <w:ind w:left="360" w:leftChars="0"/>
      </w:pPr>
    </w:p>
    <w:p>
      <w:pPr>
        <w:keepNext w:val="0"/>
        <w:keepLines w:val="0"/>
        <w:widowControl/>
        <w:suppressLineNumbers w:val="0"/>
        <w:jc w:val="left"/>
        <w:outlineLvl w:val="1"/>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HTTP三种缓存方式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rPr>
      </w:pPr>
      <w:r>
        <w:rPr>
          <w:rFonts w:ascii="Arial" w:hAnsi="Arial" w:eastAsia="Arial" w:cs="Arial"/>
          <w:b w:val="0"/>
          <w:i w:val="0"/>
          <w:caps w:val="0"/>
          <w:color w:val="333333"/>
          <w:spacing w:val="0"/>
          <w:sz w:val="19"/>
          <w:szCs w:val="19"/>
          <w:shd w:val="clear" w:fill="FFFFFF"/>
        </w:rPr>
        <w:t>强制缓存 服务端设置响应头Cache-Control:max-age=xxx，并且设置Expires响应头过期时间，客户端自行判断是否读取缓存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default" w:ascii="Arial" w:hAnsi="Arial" w:eastAsia="Arial" w:cs="Arial"/>
          <w:b w:val="0"/>
          <w:i w:val="0"/>
          <w:caps w:val="0"/>
          <w:color w:val="333333"/>
          <w:spacing w:val="0"/>
          <w:sz w:val="19"/>
          <w:szCs w:val="19"/>
          <w:shd w:val="clear" w:fill="FFFFFF"/>
        </w:rPr>
        <w:t>协商缓存 通过状态码304告诉客户端该走缓存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rPr>
      </w:pPr>
      <w:r>
        <w:rPr>
          <w:rFonts w:hint="default" w:ascii="Arial" w:hAnsi="Arial" w:eastAsia="Arial" w:cs="Arial"/>
          <w:b w:val="0"/>
          <w:i w:val="0"/>
          <w:caps w:val="0"/>
          <w:color w:val="333333"/>
          <w:spacing w:val="0"/>
          <w:sz w:val="19"/>
          <w:szCs w:val="19"/>
          <w:shd w:val="clear" w:fill="FFFFFF"/>
        </w:rPr>
        <w:t>修改时间：通过文件的最后修改时间判断该不该读取缓存，服务端设置响应头Last-Modified,客户端把上次服务端响应头中的Last-modified值通过if-modified-since 传递给服务端 ， 服务端通过比较当前文件的修改时间和上次修改时间(上次传给客户端的值),如果相等那么说明文件修改时间没变也就是没变化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default" w:ascii="Arial" w:hAnsi="Arial" w:eastAsia="Arial" w:cs="Arial"/>
          <w:b w:val="0"/>
          <w:i w:val="0"/>
          <w:caps w:val="0"/>
          <w:color w:val="333333"/>
          <w:spacing w:val="0"/>
          <w:sz w:val="19"/>
          <w:szCs w:val="19"/>
          <w:shd w:val="clear" w:fill="FFFFFF"/>
        </w:rPr>
      </w:pPr>
      <w:r>
        <w:rPr>
          <w:rFonts w:hint="default" w:ascii="Arial" w:hAnsi="Arial" w:eastAsia="Arial" w:cs="Arial"/>
          <w:b w:val="0"/>
          <w:i w:val="0"/>
          <w:caps w:val="0"/>
          <w:color w:val="333333"/>
          <w:spacing w:val="0"/>
          <w:sz w:val="19"/>
          <w:szCs w:val="19"/>
          <w:shd w:val="clear" w:fill="FFFFFF"/>
        </w:rPr>
        <w:t>文件内容：通过文件的内容来判断该不该读取缓存，服务端通过把文件内容读取出来，通过md5进行base64加密得出hash值，把这个值设置响应头Etag，客户端下一次请求通过if-none-match带过来，服务端再比对当前文件内容加密得出的hash值和上次是否一样，如果一样说明文件内容没有发生改变，这种方式是最准确的方式，但是也是最耗性能</w:t>
      </w:r>
    </w:p>
    <w:p>
      <w:pPr>
        <w:keepNext w:val="0"/>
        <w:keepLines w:val="0"/>
        <w:widowControl/>
        <w:numPr>
          <w:numId w:val="0"/>
        </w:numPr>
        <w:suppressLineNumbers w:val="0"/>
        <w:spacing w:before="0" w:beforeAutospacing="1" w:after="0" w:afterAutospacing="1"/>
        <w:ind w:left="360" w:leftChars="0"/>
      </w:pPr>
    </w:p>
    <w:p>
      <w:pPr>
        <w:keepNext w:val="0"/>
        <w:keepLines w:val="0"/>
        <w:widowControl/>
        <w:suppressLineNumbers w:val="0"/>
        <w:jc w:val="left"/>
        <w:outlineLvl w:val="1"/>
        <w:rPr>
          <w:rFonts w:hint="eastAsia" w:ascii="微软雅黑" w:hAnsi="微软雅黑" w:eastAsia="微软雅黑" w:cs="微软雅黑"/>
          <w:b/>
          <w:i w:val="0"/>
          <w:caps w:val="0"/>
          <w:color w:val="222226"/>
          <w:spacing w:val="0"/>
          <w:sz w:val="33"/>
          <w:szCs w:val="33"/>
          <w:shd w:val="clear" w:fill="FFFFFF"/>
          <w:lang w:val="en-US" w:eastAsia="zh-CN"/>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i w:val="0"/>
          <w:caps w:val="0"/>
          <w:color w:val="222226"/>
          <w:spacing w:val="0"/>
          <w:sz w:val="33"/>
          <w:szCs w:val="33"/>
          <w:shd w:val="clear" w:fill="FFFFFF"/>
        </w:rPr>
        <w:t>HTTP</w:t>
      </w:r>
      <w:r>
        <w:rPr>
          <w:rFonts w:hint="eastAsia" w:ascii="微软雅黑" w:hAnsi="微软雅黑" w:eastAsia="微软雅黑" w:cs="微软雅黑"/>
          <w:b/>
          <w:i w:val="0"/>
          <w:caps w:val="0"/>
          <w:color w:val="222226"/>
          <w:spacing w:val="0"/>
          <w:sz w:val="33"/>
          <w:szCs w:val="33"/>
          <w:shd w:val="clear" w:fill="FFFFFF"/>
          <w:lang w:val="en-US" w:eastAsia="zh-CN"/>
        </w:rPr>
        <w:t>的请求方式</w:t>
      </w:r>
    </w:p>
    <w:p>
      <w:pPr>
        <w:keepNext w:val="0"/>
        <w:keepLines w:val="0"/>
        <w:widowControl/>
        <w:suppressLineNumbers w:val="0"/>
        <w:jc w:val="left"/>
        <w:rPr>
          <w:rFonts w:hint="eastAsia" w:ascii="微软雅黑" w:hAnsi="微软雅黑" w:eastAsia="微软雅黑" w:cs="微软雅黑"/>
          <w:b/>
          <w:i w:val="0"/>
          <w:caps w:val="0"/>
          <w:color w:val="222226"/>
          <w:spacing w:val="0"/>
          <w:sz w:val="33"/>
          <w:szCs w:val="33"/>
          <w:shd w:val="clear" w:fill="FFFFFF"/>
          <w:lang w:val="en-US" w:eastAsia="zh-CN"/>
        </w:rPr>
      </w:pPr>
      <w:r>
        <w:rPr>
          <w:rFonts w:ascii="宋体" w:hAnsi="宋体" w:eastAsia="宋体" w:cs="宋体"/>
          <w:sz w:val="24"/>
          <w:szCs w:val="24"/>
        </w:rPr>
        <w:t>HTTP的几种请求方法</w:t>
      </w:r>
      <w:r>
        <w:rPr>
          <w:rFonts w:hint="eastAsia" w:ascii="宋体" w:hAnsi="宋体" w:eastAsia="宋体" w:cs="宋体"/>
          <w:sz w:val="24"/>
          <w:szCs w:val="24"/>
          <w:lang w:val="en-US" w:eastAsia="zh-CN"/>
        </w:rPr>
        <w:t>及其</w:t>
      </w:r>
      <w:r>
        <w:rPr>
          <w:rFonts w:ascii="宋体" w:hAnsi="宋体" w:eastAsia="宋体" w:cs="宋体"/>
          <w:sz w:val="24"/>
          <w:szCs w:val="24"/>
        </w:rPr>
        <w:t>用途</w:t>
      </w:r>
    </w:p>
    <w:p>
      <w:pPr>
        <w:bidi w:val="0"/>
        <w:rPr>
          <w:rFonts w:hint="default"/>
          <w:b/>
          <w:bCs/>
          <w:lang w:val="en-US" w:eastAsia="zh-CN"/>
        </w:rPr>
      </w:pPr>
      <w:r>
        <w:rPr>
          <w:rFonts w:hint="default"/>
          <w:b/>
          <w:bCs/>
          <w:lang w:val="en-US" w:eastAsia="zh-CN"/>
        </w:rPr>
        <w:t>GET 方法</w:t>
      </w:r>
    </w:p>
    <w:p>
      <w:pPr>
        <w:bidi w:val="0"/>
        <w:rPr>
          <w:rFonts w:hint="default"/>
          <w:lang w:val="en-US" w:eastAsia="zh-CN"/>
        </w:rPr>
      </w:pPr>
      <w:r>
        <w:rPr>
          <w:rFonts w:hint="default"/>
          <w:lang w:val="en-US" w:eastAsia="zh-CN"/>
        </w:rPr>
        <w:t>发送一个请求来取得服务器上的某一资源</w:t>
      </w:r>
    </w:p>
    <w:p>
      <w:pPr>
        <w:bidi w:val="0"/>
        <w:rPr>
          <w:rFonts w:hint="default"/>
          <w:b/>
          <w:bCs/>
          <w:lang w:val="en-US" w:eastAsia="zh-CN"/>
        </w:rPr>
      </w:pPr>
      <w:r>
        <w:rPr>
          <w:rFonts w:hint="default"/>
          <w:b/>
          <w:bCs/>
          <w:lang w:val="en-US" w:eastAsia="zh-CN"/>
        </w:rPr>
        <w:t>POST 方法</w:t>
      </w:r>
    </w:p>
    <w:p>
      <w:pPr>
        <w:bidi w:val="0"/>
        <w:rPr>
          <w:rFonts w:hint="default"/>
          <w:lang w:val="en-US" w:eastAsia="zh-CN"/>
        </w:rPr>
      </w:pPr>
      <w:r>
        <w:rPr>
          <w:rFonts w:hint="default"/>
          <w:lang w:val="en-US" w:eastAsia="zh-CN"/>
        </w:rPr>
        <w:t>向 URL 指定的资源提交数据或附加新的数据</w:t>
      </w:r>
    </w:p>
    <w:p>
      <w:pPr>
        <w:bidi w:val="0"/>
        <w:rPr>
          <w:rFonts w:hint="default"/>
          <w:b/>
          <w:bCs/>
          <w:lang w:val="en-US" w:eastAsia="zh-CN"/>
        </w:rPr>
      </w:pPr>
      <w:r>
        <w:rPr>
          <w:rFonts w:hint="default"/>
          <w:b/>
          <w:bCs/>
          <w:lang w:val="en-US" w:eastAsia="zh-CN"/>
        </w:rPr>
        <w:t>PUT 方法</w:t>
      </w:r>
    </w:p>
    <w:p>
      <w:pPr>
        <w:bidi w:val="0"/>
        <w:rPr>
          <w:rFonts w:hint="default"/>
          <w:lang w:val="en-US" w:eastAsia="zh-CN"/>
        </w:rPr>
      </w:pPr>
      <w:r>
        <w:rPr>
          <w:rFonts w:hint="default"/>
          <w:lang w:val="en-US" w:eastAsia="zh-CN"/>
        </w:rPr>
        <w:t>跟 POST 方法很像，也是想服务器提交数据。但是，它们之间有不同。 PUT 指定了资源</w:t>
      </w:r>
    </w:p>
    <w:p>
      <w:pPr>
        <w:bidi w:val="0"/>
        <w:rPr>
          <w:rFonts w:hint="default"/>
          <w:lang w:val="en-US" w:eastAsia="zh-CN"/>
        </w:rPr>
      </w:pPr>
      <w:r>
        <w:rPr>
          <w:rFonts w:hint="default"/>
          <w:lang w:val="en-US" w:eastAsia="zh-CN"/>
        </w:rPr>
        <w:t>在服务器上的位置，而 POST 没有</w:t>
      </w:r>
    </w:p>
    <w:p>
      <w:pPr>
        <w:bidi w:val="0"/>
        <w:rPr>
          <w:rFonts w:hint="default"/>
          <w:b/>
          <w:bCs/>
          <w:lang w:val="en-US" w:eastAsia="zh-CN"/>
        </w:rPr>
      </w:pPr>
      <w:r>
        <w:rPr>
          <w:rFonts w:hint="default"/>
          <w:b/>
          <w:bCs/>
          <w:lang w:val="en-US" w:eastAsia="zh-CN"/>
        </w:rPr>
        <w:t>HEAD 方法</w:t>
      </w:r>
    </w:p>
    <w:p>
      <w:pPr>
        <w:bidi w:val="0"/>
        <w:rPr>
          <w:rFonts w:hint="default"/>
          <w:lang w:val="en-US" w:eastAsia="zh-CN"/>
        </w:rPr>
      </w:pPr>
      <w:r>
        <w:rPr>
          <w:rFonts w:hint="default"/>
          <w:lang w:val="en-US" w:eastAsia="zh-CN"/>
        </w:rPr>
        <w:t>只请求页面的首部</w:t>
      </w:r>
    </w:p>
    <w:p>
      <w:pPr>
        <w:bidi w:val="0"/>
        <w:rPr>
          <w:rFonts w:hint="default"/>
          <w:b/>
          <w:bCs/>
          <w:lang w:val="en-US" w:eastAsia="zh-CN"/>
        </w:rPr>
      </w:pPr>
      <w:r>
        <w:rPr>
          <w:rFonts w:hint="default"/>
          <w:b/>
          <w:bCs/>
          <w:lang w:val="en-US" w:eastAsia="zh-CN"/>
        </w:rPr>
        <w:t>DELETE 方法</w:t>
      </w:r>
    </w:p>
    <w:p>
      <w:pPr>
        <w:bidi w:val="0"/>
        <w:rPr>
          <w:rFonts w:hint="default"/>
          <w:lang w:val="en-US" w:eastAsia="zh-CN"/>
        </w:rPr>
      </w:pPr>
      <w:r>
        <w:rPr>
          <w:rFonts w:hint="default"/>
          <w:lang w:val="en-US" w:eastAsia="zh-CN"/>
        </w:rPr>
        <w:t>删除服务器上的某资源</w:t>
      </w:r>
    </w:p>
    <w:p>
      <w:pPr>
        <w:bidi w:val="0"/>
        <w:rPr>
          <w:rFonts w:hint="default"/>
          <w:b/>
          <w:bCs/>
          <w:lang w:val="en-US" w:eastAsia="zh-CN"/>
        </w:rPr>
      </w:pPr>
      <w:r>
        <w:rPr>
          <w:rFonts w:hint="default"/>
          <w:b/>
          <w:bCs/>
          <w:lang w:val="en-US" w:eastAsia="zh-CN"/>
        </w:rPr>
        <w:t>OPTIONS 方法</w:t>
      </w:r>
    </w:p>
    <w:p>
      <w:pPr>
        <w:bidi w:val="0"/>
        <w:rPr>
          <w:rFonts w:hint="default"/>
          <w:lang w:val="en-US" w:eastAsia="zh-CN"/>
        </w:rPr>
      </w:pPr>
      <w:r>
        <w:rPr>
          <w:rFonts w:hint="default"/>
          <w:lang w:val="en-US" w:eastAsia="zh-CN"/>
        </w:rPr>
        <w:t>它用于获取当前 URL 所支持的方法。如果请求成功，会有一个 Allow 的头包含类</w:t>
      </w:r>
    </w:p>
    <w:p>
      <w:pPr>
        <w:bidi w:val="0"/>
        <w:rPr>
          <w:rFonts w:hint="default"/>
          <w:lang w:val="en-US" w:eastAsia="zh-CN"/>
        </w:rPr>
      </w:pPr>
      <w:r>
        <w:rPr>
          <w:rFonts w:hint="default"/>
          <w:lang w:val="en-US" w:eastAsia="zh-CN"/>
        </w:rPr>
        <w:t>似 “GET,POST” 这样的信息</w:t>
      </w:r>
    </w:p>
    <w:p>
      <w:pPr>
        <w:bidi w:val="0"/>
        <w:rPr>
          <w:rFonts w:hint="default"/>
          <w:b/>
          <w:bCs/>
          <w:lang w:val="en-US" w:eastAsia="zh-CN"/>
        </w:rPr>
      </w:pPr>
      <w:r>
        <w:rPr>
          <w:rFonts w:hint="default"/>
          <w:b/>
          <w:bCs/>
          <w:lang w:val="en-US" w:eastAsia="zh-CN"/>
        </w:rPr>
        <w:t>TRACE 方法</w:t>
      </w:r>
    </w:p>
    <w:p>
      <w:pPr>
        <w:bidi w:val="0"/>
        <w:rPr>
          <w:rFonts w:hint="default"/>
          <w:lang w:val="en-US" w:eastAsia="zh-CN"/>
        </w:rPr>
      </w:pPr>
      <w:r>
        <w:rPr>
          <w:rFonts w:hint="default"/>
          <w:lang w:val="en-US" w:eastAsia="zh-CN"/>
        </w:rPr>
        <w:t>TRACE 方法被用于激发一个远程的，应用层的请求消息回路</w:t>
      </w:r>
    </w:p>
    <w:p>
      <w:pPr>
        <w:bidi w:val="0"/>
        <w:rPr>
          <w:rFonts w:hint="default"/>
          <w:b/>
          <w:bCs/>
          <w:lang w:val="en-US" w:eastAsia="zh-CN"/>
        </w:rPr>
      </w:pPr>
      <w:r>
        <w:rPr>
          <w:rFonts w:hint="default"/>
          <w:b/>
          <w:bCs/>
          <w:lang w:val="en-US" w:eastAsia="zh-CN"/>
        </w:rPr>
        <w:t>CONNECT 方法</w:t>
      </w:r>
    </w:p>
    <w:p>
      <w:pPr>
        <w:bidi w:val="0"/>
        <w:rPr>
          <w:rFonts w:hint="default"/>
          <w:lang w:val="en-US" w:eastAsia="zh-CN"/>
        </w:rPr>
      </w:pPr>
      <w:r>
        <w:rPr>
          <w:rFonts w:hint="default"/>
          <w:lang w:val="en-US" w:eastAsia="zh-CN"/>
        </w:rPr>
        <w:t>把请求连接转换到透明的 TCP/IP 通道</w:t>
      </w:r>
    </w:p>
    <w:p>
      <w:pPr>
        <w:keepNext w:val="0"/>
        <w:keepLines w:val="0"/>
        <w:widowControl/>
        <w:suppressLineNumbers w:val="0"/>
        <w:jc w:val="left"/>
        <w:rPr>
          <w:rFonts w:hint="default" w:ascii="微软雅黑" w:hAnsi="微软雅黑" w:eastAsia="微软雅黑" w:cs="微软雅黑"/>
          <w:b/>
          <w:i w:val="0"/>
          <w:caps w:val="0"/>
          <w:color w:val="222226"/>
          <w:spacing w:val="0"/>
          <w:sz w:val="33"/>
          <w:szCs w:val="33"/>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ascii="宋体" w:hAnsi="宋体" w:eastAsia="宋体" w:cs="宋体"/>
          <w:b/>
          <w:bCs/>
          <w:sz w:val="28"/>
          <w:szCs w:val="28"/>
        </w:rPr>
      </w:pPr>
      <w:r>
        <w:rPr>
          <w:rFonts w:ascii="宋体" w:hAnsi="宋体" w:eastAsia="宋体" w:cs="宋体"/>
          <w:b/>
          <w:bCs/>
          <w:sz w:val="28"/>
          <w:szCs w:val="28"/>
        </w:rPr>
        <w:t xml:space="preserve">Post 和 Get 的区别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Get 请求能缓存， Post 不能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相对 Get 安全一点点，因为 Get 请求都包含在 URL 里，且会被浏览器保存历 史纪录， Post 不会，但是在抓包的情况下都是一样的。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可以通过 request body 来传输比 Get 更多的数据， Get 没有这个技术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URL 有长度限制，会影响 Get 请求，但是这个长度限制是浏览器规定的，不是 RFC 规 定的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r>
        <w:rPr>
          <w:rFonts w:ascii="宋体" w:hAnsi="宋体" w:eastAsia="宋体" w:cs="宋体"/>
          <w:sz w:val="24"/>
          <w:szCs w:val="24"/>
        </w:rPr>
        <w:t>Post 支持更多的编码类型且不对数据类型限制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ascii="宋体" w:hAnsi="宋体" w:eastAsia="宋体" w:cs="宋体"/>
          <w:b/>
          <w:bCs/>
          <w:sz w:val="28"/>
          <w:szCs w:val="28"/>
        </w:rPr>
      </w:pPr>
      <w:r>
        <w:rPr>
          <w:rFonts w:hint="eastAsia" w:ascii="微软雅黑" w:hAnsi="微软雅黑" w:eastAsia="微软雅黑" w:cs="微软雅黑"/>
          <w:b/>
          <w:i w:val="0"/>
          <w:caps w:val="0"/>
          <w:color w:val="222226"/>
          <w:spacing w:val="0"/>
          <w:sz w:val="33"/>
          <w:szCs w:val="33"/>
          <w:shd w:val="clear" w:fill="FFFFFF"/>
        </w:rPr>
        <w:t>HTTP</w:t>
      </w:r>
      <w:r>
        <w:rPr>
          <w:rFonts w:ascii="宋体" w:hAnsi="宋体" w:eastAsia="宋体" w:cs="宋体"/>
          <w:b/>
          <w:bCs/>
          <w:sz w:val="28"/>
          <w:szCs w:val="28"/>
        </w:rPr>
        <w:t>常见状态码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b/>
          <w:i w:val="0"/>
          <w:caps w:val="0"/>
          <w:color w:val="000000"/>
          <w:spacing w:val="0"/>
          <w:sz w:val="25"/>
          <w:szCs w:val="25"/>
          <w:lang w:eastAsia="zh-CN"/>
        </w:rPr>
      </w:pPr>
      <w:r>
        <w:rPr>
          <w:rFonts w:hint="eastAsia" w:ascii="微软雅黑" w:hAnsi="微软雅黑" w:eastAsia="微软雅黑" w:cs="微软雅黑"/>
          <w:b/>
          <w:i w:val="0"/>
          <w:caps w:val="0"/>
          <w:color w:val="000000"/>
          <w:spacing w:val="0"/>
          <w:sz w:val="25"/>
          <w:szCs w:val="25"/>
          <w:bdr w:val="none" w:color="auto" w:sz="0" w:space="0"/>
          <w:shd w:val="clear" w:fill="FFFFFF"/>
        </w:rPr>
        <w:t>1XX：</w:t>
      </w:r>
      <w:r>
        <w:rPr>
          <w:rFonts w:ascii="宋体" w:hAnsi="宋体" w:eastAsia="宋体" w:cs="宋体"/>
          <w:sz w:val="24"/>
          <w:szCs w:val="24"/>
        </w:rPr>
        <w:t>信息状态码</w:t>
      </w:r>
      <w:r>
        <w:rPr>
          <w:rFonts w:hint="eastAsia" w:cs="宋体"/>
          <w:sz w:val="24"/>
          <w:szCs w:val="24"/>
          <w:lang w:eastAsia="zh-CN"/>
        </w:rPr>
        <w:t>（</w:t>
      </w:r>
      <w:r>
        <w:rPr>
          <w:rFonts w:hint="eastAsia" w:ascii="微软雅黑" w:hAnsi="微软雅黑" w:eastAsia="微软雅黑" w:cs="微软雅黑"/>
          <w:b/>
          <w:i w:val="0"/>
          <w:caps w:val="0"/>
          <w:color w:val="000000"/>
          <w:spacing w:val="0"/>
          <w:sz w:val="25"/>
          <w:szCs w:val="25"/>
          <w:bdr w:val="none" w:color="auto" w:sz="0" w:space="0"/>
          <w:shd w:val="clear" w:fill="FFFFFF"/>
        </w:rPr>
        <w:t>通知</w:t>
      </w:r>
      <w:r>
        <w:rPr>
          <w:rFonts w:hint="eastAsia" w:ascii="微软雅黑" w:hAnsi="微软雅黑" w:eastAsia="微软雅黑" w:cs="微软雅黑"/>
          <w:b/>
          <w:i w:val="0"/>
          <w:caps w:val="0"/>
          <w:color w:val="000000"/>
          <w:spacing w:val="0"/>
          <w:sz w:val="25"/>
          <w:szCs w:val="25"/>
          <w:bdr w:val="none" w:color="auto" w:sz="0" w:space="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微软雅黑" w:hAnsi="微软雅黑" w:eastAsia="微软雅黑" w:cs="微软雅黑"/>
          <w:i w:val="0"/>
          <w:caps w:val="0"/>
          <w:color w:val="000000"/>
          <w:spacing w:val="0"/>
          <w:sz w:val="15"/>
          <w:szCs w:val="15"/>
          <w:bdr w:val="none" w:color="auto" w:sz="0" w:space="0"/>
          <w:shd w:val="clear" w:fill="FFFFFF"/>
        </w:rPr>
      </w:pPr>
      <w:r>
        <w:rPr>
          <w:rFonts w:hint="eastAsia" w:ascii="微软雅黑" w:hAnsi="微软雅黑" w:eastAsia="微软雅黑" w:cs="微软雅黑"/>
          <w:i w:val="0"/>
          <w:caps w:val="0"/>
          <w:color w:val="000000"/>
          <w:spacing w:val="0"/>
          <w:sz w:val="15"/>
          <w:szCs w:val="15"/>
          <w:bdr w:val="none" w:color="auto" w:sz="0" w:space="0"/>
          <w:shd w:val="clear" w:fill="FFFFFF"/>
        </w:rPr>
        <w:t>1XX系列响应代码仅在与HTTP服务器沟通时使用。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pPr>
      <w:r>
        <w:rPr>
          <w:rFonts w:ascii="微软雅黑" w:hAnsi="微软雅黑" w:eastAsia="微软雅黑" w:cs="微软雅黑"/>
          <w:b/>
          <w:bCs/>
          <w:i w:val="0"/>
          <w:caps w:val="0"/>
          <w:color w:val="000000"/>
          <w:spacing w:val="0"/>
          <w:sz w:val="15"/>
          <w:szCs w:val="15"/>
          <w:bdr w:val="none" w:color="auto" w:sz="0" w:space="0"/>
          <w:shd w:val="clear" w:fill="FFFFFF"/>
        </w:rPr>
        <w:t>100("Continue")</w:t>
      </w:r>
      <w:r>
        <w:rPr>
          <w:rFonts w:hint="eastAsia" w:ascii="微软雅黑" w:hAnsi="微软雅黑" w:eastAsia="微软雅黑" w:cs="微软雅黑"/>
          <w:i w:val="0"/>
          <w:caps w:val="0"/>
          <w:color w:val="000000"/>
          <w:spacing w:val="0"/>
          <w:sz w:val="15"/>
          <w:szCs w:val="15"/>
          <w:bdr w:val="none" w:color="auto" w:sz="0" w:space="0"/>
          <w:shd w:val="clear" w:fill="FFFFFF"/>
        </w:rPr>
        <w:br w:type="textWrapping"/>
      </w:r>
      <w:r>
        <w:rPr>
          <w:rFonts w:hint="eastAsia" w:ascii="微软雅黑" w:hAnsi="微软雅黑" w:eastAsia="微软雅黑" w:cs="微软雅黑"/>
          <w:i w:val="0"/>
          <w:caps w:val="0"/>
          <w:color w:val="000000"/>
          <w:spacing w:val="0"/>
          <w:sz w:val="15"/>
          <w:szCs w:val="15"/>
          <w:bdr w:val="none" w:color="auto" w:sz="0" w:space="0"/>
          <w:shd w:val="clear" w:fill="FFFFFF"/>
        </w:rPr>
        <w:t>重要程度：中等，但（写操作时）很少用。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bdr w:val="none" w:color="auto" w:sz="0" w:space="0"/>
          <w:shd w:val="clear" w:fill="FFFFFF"/>
        </w:rPr>
        <w:t>这是对HTTP LBYL（look-before-you-leap）请求的一个可能的响应。该响应代码表明：客户端应重新发送初始请求，并在请求中附上第一次请求时未提供的（可能很大或者包含</w:t>
      </w:r>
      <w:bookmarkStart w:id="0" w:name="_GoBack"/>
      <w:bookmarkEnd w:id="0"/>
      <w:r>
        <w:rPr>
          <w:rFonts w:hint="eastAsia" w:ascii="微软雅黑" w:hAnsi="微软雅黑" w:eastAsia="微软雅黑" w:cs="微软雅黑"/>
          <w:i w:val="0"/>
          <w:caps w:val="0"/>
          <w:color w:val="000000"/>
          <w:spacing w:val="0"/>
          <w:sz w:val="15"/>
          <w:szCs w:val="15"/>
          <w:bdr w:val="none" w:color="auto" w:sz="0" w:space="0"/>
          <w:shd w:val="clear" w:fill="FFFFFF"/>
        </w:rPr>
        <w:t>敏感信息的）表示。客户端这次发送的请求不会被拒绝。对LBYL请求的另一个可能的响应是417("Expectation Failed")。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bdr w:val="none" w:color="auto" w:sz="0" w:space="0"/>
          <w:shd w:val="clear" w:fill="FFFFFF"/>
        </w:rPr>
        <w:t>请求报头：要做一个LBYL请求，客户端必须把Expect请求报头设为字符串"100-continue"。除此以外，客户端还需要设置其他一些报头，服务器将根据这些报头决定是响应100还是417。</w:t>
      </w:r>
    </w:p>
    <w:p>
      <w:pPr>
        <w:bidi w:val="0"/>
      </w:pPr>
      <w:r>
        <w:t>100 Continue 继续，</w:t>
      </w:r>
    </w:p>
    <w:p>
      <w:pPr>
        <w:bidi w:val="0"/>
      </w:pPr>
      <w:r>
        <w:t>一般在发送 post 请求时，已发送了 http header 之后服务端将 返回此信息，表示确认，之后发送具体参数信息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pPr>
      <w:r>
        <w:rPr>
          <w:rFonts w:ascii="微软雅黑" w:hAnsi="微软雅黑" w:eastAsia="微软雅黑" w:cs="微软雅黑"/>
          <w:b/>
          <w:bCs/>
          <w:i w:val="0"/>
          <w:caps w:val="0"/>
          <w:color w:val="000000"/>
          <w:spacing w:val="0"/>
          <w:sz w:val="15"/>
          <w:szCs w:val="15"/>
          <w:bdr w:val="none" w:color="auto" w:sz="0" w:space="0"/>
          <w:shd w:val="clear" w:fill="FFFFFF"/>
        </w:rPr>
        <w:t>101("Switching Protocols")</w:t>
      </w:r>
      <w:r>
        <w:rPr>
          <w:rFonts w:hint="eastAsia" w:ascii="微软雅黑" w:hAnsi="微软雅黑" w:eastAsia="微软雅黑" w:cs="微软雅黑"/>
          <w:b/>
          <w:bCs/>
          <w:i w:val="0"/>
          <w:caps w:val="0"/>
          <w:color w:val="000000"/>
          <w:spacing w:val="0"/>
          <w:sz w:val="15"/>
          <w:szCs w:val="15"/>
          <w:bdr w:val="none" w:color="auto" w:sz="0" w:space="0"/>
          <w:shd w:val="clear" w:fill="FFFFFF"/>
        </w:rPr>
        <w:br w:type="textWrapping"/>
      </w:r>
      <w:r>
        <w:rPr>
          <w:rFonts w:hint="eastAsia" w:ascii="微软雅黑" w:hAnsi="微软雅黑" w:eastAsia="微软雅黑" w:cs="微软雅黑"/>
          <w:i w:val="0"/>
          <w:caps w:val="0"/>
          <w:color w:val="000000"/>
          <w:spacing w:val="0"/>
          <w:sz w:val="15"/>
          <w:szCs w:val="15"/>
          <w:bdr w:val="none" w:color="auto" w:sz="0" w:space="0"/>
          <w:shd w:val="clear" w:fill="FFFFFF"/>
        </w:rPr>
        <w:t>重要程度：非常低。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宋体" w:hAnsi="宋体" w:eastAsia="宋体" w:cs="宋体"/>
          <w:b/>
          <w:bCs/>
          <w:sz w:val="28"/>
          <w:szCs w:val="28"/>
        </w:rPr>
      </w:pPr>
      <w:r>
        <w:rPr>
          <w:rFonts w:hint="eastAsia" w:ascii="微软雅黑" w:hAnsi="微软雅黑" w:eastAsia="微软雅黑" w:cs="微软雅黑"/>
          <w:b/>
          <w:bCs/>
          <w:i w:val="0"/>
          <w:caps w:val="0"/>
          <w:color w:val="000000"/>
          <w:spacing w:val="0"/>
          <w:sz w:val="15"/>
          <w:szCs w:val="15"/>
          <w:bdr w:val="none" w:color="auto" w:sz="0" w:space="0"/>
          <w:shd w:val="clear" w:fill="FFFFFF"/>
        </w:rPr>
        <w:t>当客户端通过在请求里使用Upgrade报头，以通知服务器它想改用除HTTP协议之外的其他协议时，客户端将获得此响应代码</w:t>
      </w:r>
      <w:r>
        <w:rPr>
          <w:rFonts w:hint="eastAsia" w:ascii="微软雅黑" w:hAnsi="微软雅黑" w:eastAsia="微软雅黑" w:cs="微软雅黑"/>
          <w:i w:val="0"/>
          <w:caps w:val="0"/>
          <w:color w:val="000000"/>
          <w:spacing w:val="0"/>
          <w:sz w:val="15"/>
          <w:szCs w:val="15"/>
          <w:bdr w:val="none" w:color="auto" w:sz="0" w:space="0"/>
          <w:shd w:val="clear" w:fill="FFFFFF"/>
        </w:rPr>
        <w:t>。101响应代码表示“行，我现在改用另一个协议了”。通常HTTP客户端会在收到服务器发来的101响应后关闭与服务器的TCP连接。</w:t>
      </w:r>
      <w:r>
        <w:rPr>
          <w:rFonts w:hint="eastAsia" w:ascii="微软雅黑" w:hAnsi="微软雅黑" w:eastAsia="微软雅黑" w:cs="微软雅黑"/>
          <w:b/>
          <w:bCs/>
          <w:i w:val="0"/>
          <w:caps w:val="0"/>
          <w:color w:val="000000"/>
          <w:spacing w:val="0"/>
          <w:sz w:val="15"/>
          <w:szCs w:val="15"/>
          <w:bdr w:val="none" w:color="auto" w:sz="0" w:space="0"/>
          <w:shd w:val="clear" w:fill="FFFFFF"/>
        </w:rPr>
        <w:t>101响应代码意味着，该客户端不再是一个HTTP客户端，而将成为另一种客户端。</w:t>
      </w:r>
    </w:p>
    <w:p>
      <w:pPr>
        <w:bidi w:val="0"/>
        <w:rPr>
          <w:rFonts w:hint="default"/>
          <w:b/>
          <w:bCs/>
        </w:rPr>
      </w:pPr>
      <w:r>
        <w:rPr>
          <w:rFonts w:hint="default"/>
          <w:b/>
          <w:bCs/>
        </w:rPr>
        <w:t>2XX 成功</w:t>
      </w:r>
    </w:p>
    <w:p>
      <w:pPr>
        <w:bidi w:val="0"/>
        <w:rPr>
          <w:rFonts w:hint="default"/>
          <w:b/>
          <w:bCs/>
        </w:rPr>
      </w:pPr>
      <w:r>
        <w:rPr>
          <w:rFonts w:hint="default"/>
          <w:b/>
          <w:bCs/>
        </w:rPr>
        <w:t>200 OK ，表示从客户端发来的请求在服务器端被正确处理</w:t>
      </w:r>
    </w:p>
    <w:p>
      <w:pPr>
        <w:bidi w:val="0"/>
        <w:rPr>
          <w:rFonts w:hint="default"/>
          <w:b/>
          <w:bCs/>
        </w:rPr>
      </w:pPr>
      <w:r>
        <w:rPr>
          <w:rFonts w:hint="default"/>
          <w:b/>
          <w:bCs/>
        </w:rPr>
        <w:t>204 No content ，表示请求成功，但响应报文不含实体的主体部分</w:t>
      </w:r>
    </w:p>
    <w:p>
      <w:pPr>
        <w:bidi w:val="0"/>
        <w:rPr>
          <w:rFonts w:hint="default"/>
        </w:rPr>
      </w:pPr>
      <w:r>
        <w:rPr>
          <w:rFonts w:hint="default"/>
        </w:rPr>
        <w:t>205 Reset Content ，表示请求成功，但响应报文不含实体的主体部分，但是与 204 响</w:t>
      </w:r>
    </w:p>
    <w:p>
      <w:pPr>
        <w:bidi w:val="0"/>
        <w:rPr>
          <w:rFonts w:hint="default"/>
        </w:rPr>
      </w:pPr>
      <w:r>
        <w:rPr>
          <w:rFonts w:hint="default"/>
        </w:rPr>
        <w:t>应不同在于要求请求方重置内容</w:t>
      </w:r>
    </w:p>
    <w:p>
      <w:pPr>
        <w:bidi w:val="0"/>
        <w:rPr>
          <w:rFonts w:hint="default"/>
          <w:b/>
          <w:bCs/>
        </w:rPr>
      </w:pPr>
      <w:r>
        <w:rPr>
          <w:rFonts w:hint="default"/>
          <w:b/>
          <w:bCs/>
        </w:rPr>
        <w:t>206 Partial Content ，</w:t>
      </w:r>
      <w:r>
        <w:rPr>
          <w:rFonts w:ascii="Arial" w:hAnsi="Arial" w:eastAsia="Arial" w:cs="Arial"/>
          <w:b/>
          <w:bCs/>
          <w:i w:val="0"/>
          <w:caps w:val="0"/>
          <w:color w:val="4D4D4D"/>
          <w:spacing w:val="0"/>
          <w:sz w:val="19"/>
          <w:szCs w:val="19"/>
          <w:shd w:val="clear" w:fill="FFFFFF"/>
        </w:rPr>
        <w:t>表示客户端进行了</w:t>
      </w:r>
      <w:r>
        <w:rPr>
          <w:rFonts w:hint="default" w:ascii="Arial" w:hAnsi="Arial" w:eastAsia="Arial" w:cs="Arial"/>
          <w:b/>
          <w:bCs/>
          <w:i w:val="0"/>
          <w:caps w:val="0"/>
          <w:color w:val="E579B6"/>
          <w:spacing w:val="0"/>
          <w:sz w:val="19"/>
          <w:szCs w:val="19"/>
          <w:bdr w:val="none" w:color="auto" w:sz="0" w:space="0"/>
          <w:shd w:val="clear" w:fill="FFFFFF"/>
        </w:rPr>
        <w:t>范围请求</w:t>
      </w:r>
      <w:r>
        <w:rPr>
          <w:rFonts w:hint="default" w:ascii="Arial" w:hAnsi="Arial" w:eastAsia="Arial" w:cs="Arial"/>
          <w:i w:val="0"/>
          <w:caps w:val="0"/>
          <w:color w:val="4D4D4D"/>
          <w:spacing w:val="0"/>
          <w:sz w:val="19"/>
          <w:szCs w:val="19"/>
          <w:shd w:val="clear" w:fill="FFFFFF"/>
        </w:rPr>
        <w:t>，</w:t>
      </w:r>
      <w:r>
        <w:rPr>
          <w:rFonts w:hint="default" w:ascii="Arial" w:hAnsi="Arial" w:eastAsia="Arial" w:cs="Arial"/>
          <w:b/>
          <w:bCs/>
          <w:i w:val="0"/>
          <w:caps w:val="0"/>
          <w:color w:val="4D4D4D"/>
          <w:spacing w:val="0"/>
          <w:sz w:val="19"/>
          <w:szCs w:val="19"/>
          <w:shd w:val="clear" w:fill="FFFFFF"/>
        </w:rPr>
        <w:t>并且服务器成功执行了这部分的GET请求，响应报文中包含由Content-Range指定范围的实体内容。</w:t>
      </w:r>
    </w:p>
    <w:p>
      <w:pPr>
        <w:bidi w:val="0"/>
        <w:rPr>
          <w:rFonts w:hint="default"/>
          <w:b/>
          <w:bCs/>
        </w:rPr>
      </w:pPr>
      <w:r>
        <w:rPr>
          <w:rFonts w:hint="default"/>
          <w:b/>
          <w:bCs/>
        </w:rPr>
        <w:t>3XX 重定向</w:t>
      </w:r>
    </w:p>
    <w:p>
      <w:pPr>
        <w:bidi w:val="0"/>
        <w:rPr>
          <w:rFonts w:hint="default"/>
        </w:rPr>
      </w:pPr>
      <w:r>
        <w:rPr>
          <w:rFonts w:hint="default"/>
          <w:b/>
          <w:bCs/>
        </w:rPr>
        <w:t>301 moved permanently ，永久性重定向</w:t>
      </w:r>
      <w:r>
        <w:rPr>
          <w:rFonts w:hint="default"/>
        </w:rPr>
        <w:t>，表示资源已被分配了新的 URL</w:t>
      </w:r>
    </w:p>
    <w:p>
      <w:pPr>
        <w:bidi w:val="0"/>
        <w:rPr>
          <w:rFonts w:hint="default"/>
        </w:rPr>
      </w:pPr>
      <w:r>
        <w:rPr>
          <w:rFonts w:hint="default"/>
          <w:b/>
          <w:bCs/>
        </w:rPr>
        <w:t>302 found ，临时性重定向</w:t>
      </w:r>
      <w:r>
        <w:rPr>
          <w:rFonts w:hint="default"/>
        </w:rPr>
        <w:t>，表示资源临时被分配了新的 URL</w:t>
      </w:r>
    </w:p>
    <w:p>
      <w:pPr>
        <w:bidi w:val="0"/>
        <w:rPr>
          <w:rFonts w:hint="default"/>
        </w:rPr>
      </w:pPr>
      <w:r>
        <w:rPr>
          <w:rFonts w:hint="default"/>
        </w:rPr>
        <w:t>303 see other ，表示资源存在着另一个 URL，应使用 GET 方法丁香获取资源</w:t>
      </w:r>
    </w:p>
    <w:p>
      <w:pPr>
        <w:bidi w:val="0"/>
        <w:rPr>
          <w:rFonts w:hint="default"/>
          <w:b/>
          <w:bCs/>
        </w:rPr>
      </w:pPr>
      <w:r>
        <w:rPr>
          <w:rFonts w:hint="default"/>
          <w:b/>
          <w:bCs/>
        </w:rPr>
        <w:t>304 not modified ，表示服务器允许访问资源，但因发生请求未满足条件的情况</w:t>
      </w:r>
    </w:p>
    <w:p>
      <w:pPr>
        <w:bidi w:val="0"/>
        <w:rPr>
          <w:rFonts w:hint="default"/>
        </w:rPr>
      </w:pPr>
      <w:r>
        <w:rPr>
          <w:rFonts w:hint="default"/>
        </w:rPr>
        <w:t>307 temporary redirect ，临时重定向，和302含义类似，但是期望客户端保持请求方法</w:t>
      </w:r>
    </w:p>
    <w:p>
      <w:pPr>
        <w:bidi w:val="0"/>
        <w:rPr>
          <w:rFonts w:hint="default"/>
        </w:rPr>
      </w:pPr>
      <w:r>
        <w:rPr>
          <w:rFonts w:hint="default"/>
        </w:rPr>
        <w:t>不变向新的地址发出请求</w:t>
      </w:r>
    </w:p>
    <w:p>
      <w:pPr>
        <w:bidi w:val="0"/>
        <w:rPr>
          <w:rFonts w:hint="default"/>
          <w:b/>
          <w:bCs/>
        </w:rPr>
      </w:pPr>
      <w:r>
        <w:rPr>
          <w:rFonts w:hint="default"/>
          <w:b/>
          <w:bCs/>
        </w:rPr>
        <w:t>4XX 客户端错误</w:t>
      </w:r>
    </w:p>
    <w:p>
      <w:pPr>
        <w:bidi w:val="0"/>
        <w:rPr>
          <w:rFonts w:hint="default"/>
          <w:b/>
          <w:bCs/>
        </w:rPr>
      </w:pPr>
      <w:r>
        <w:rPr>
          <w:rFonts w:hint="default"/>
          <w:b/>
          <w:bCs/>
        </w:rPr>
        <w:t>400 bad request ，请求报文存在语法错误</w:t>
      </w:r>
    </w:p>
    <w:p>
      <w:pPr>
        <w:bidi w:val="0"/>
        <w:rPr>
          <w:rFonts w:hint="default"/>
        </w:rPr>
      </w:pPr>
      <w:r>
        <w:rPr>
          <w:rFonts w:hint="default"/>
        </w:rPr>
        <w:t>401 unauthorized ，表示发送的请求需要有通过 HTTP 认证的认证信息</w:t>
      </w:r>
    </w:p>
    <w:p>
      <w:pPr>
        <w:bidi w:val="0"/>
        <w:rPr>
          <w:rFonts w:hint="default"/>
          <w:b/>
          <w:bCs/>
        </w:rPr>
      </w:pPr>
      <w:r>
        <w:rPr>
          <w:rFonts w:hint="default"/>
          <w:b/>
          <w:bCs/>
        </w:rPr>
        <w:t>403 forbidden ，表示对请求资源的访问被服务器拒绝</w:t>
      </w:r>
    </w:p>
    <w:p>
      <w:pPr>
        <w:bidi w:val="0"/>
        <w:rPr>
          <w:rFonts w:hint="default"/>
          <w:b/>
          <w:bCs/>
        </w:rPr>
      </w:pPr>
      <w:r>
        <w:rPr>
          <w:rFonts w:hint="default"/>
          <w:b/>
          <w:bCs/>
        </w:rPr>
        <w:t>404 not found ，表示在服务器上没有找到请求的资源</w:t>
      </w:r>
    </w:p>
    <w:p>
      <w:pPr>
        <w:bidi w:val="0"/>
        <w:rPr>
          <w:rFonts w:hint="default"/>
          <w:b/>
          <w:bCs/>
        </w:rPr>
      </w:pPr>
      <w:r>
        <w:rPr>
          <w:rFonts w:hint="default"/>
          <w:b/>
          <w:bCs/>
        </w:rPr>
        <w:t>5XX 服务器错误</w:t>
      </w:r>
    </w:p>
    <w:p>
      <w:pPr>
        <w:bidi w:val="0"/>
        <w:rPr>
          <w:rFonts w:hint="default"/>
          <w:b/>
          <w:bCs/>
        </w:rPr>
      </w:pPr>
      <w:r>
        <w:rPr>
          <w:rFonts w:hint="default"/>
          <w:b/>
          <w:bCs/>
        </w:rPr>
        <w:t>500 internal sever error ，表示服务器端在执行请求时发生了错误</w:t>
      </w:r>
    </w:p>
    <w:p>
      <w:pPr>
        <w:bidi w:val="0"/>
        <w:rPr>
          <w:rFonts w:hint="default"/>
        </w:rPr>
      </w:pPr>
      <w:r>
        <w:rPr>
          <w:rFonts w:hint="default"/>
        </w:rPr>
        <w:t>501 Not Implemented ，表示服务器不支持当前请求所需要的某个功能</w:t>
      </w:r>
    </w:p>
    <w:p>
      <w:pPr>
        <w:bidi w:val="0"/>
        <w:rPr>
          <w:rFonts w:hint="default"/>
          <w:b/>
          <w:bCs/>
        </w:rPr>
      </w:pPr>
      <w:r>
        <w:rPr>
          <w:rFonts w:hint="default"/>
          <w:b/>
          <w:bCs/>
        </w:rPr>
        <w:t>503 service unavailable ，表明服务器暂时处于超负载或正在停机维护，无法处理请求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OSI参考模型----网络互联模型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在通信主机上完成的功能：应用层，表示层，会话层，传输层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在网络设备上实现的功能：网络层，数据链路层，物理层</w:t>
      </w:r>
    </w:p>
    <w:p>
      <w:pPr>
        <w:bidi w:val="0"/>
        <w:outlineLvl w:val="2"/>
        <w:rPr>
          <w:b/>
          <w:bCs/>
        </w:rPr>
      </w:pPr>
      <w:r>
        <w:rPr>
          <w:rFonts w:hint="eastAsia"/>
          <w:b/>
          <w:bCs/>
        </w:rPr>
        <w:t>OSI第七层：应用层功能及介绍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OSI七层模型的顶层是第七层：应用层，Application 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OSI应用层功能：应用层提供各种各样的应用层协议，这些协议嵌入在各种我们使用的应用程序中，为用户与网络之间提供一个打交道的接口。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9"/>
          <w:rFonts w:hint="default" w:ascii="Arial" w:hAnsi="Arial" w:eastAsia="Arial" w:cs="Arial"/>
          <w:b/>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举几个OSI应用层与我们打交道的常见例子：</w:t>
      </w:r>
      <w:r>
        <w:rPr>
          <w:rFonts w:hint="default" w:ascii="Arial" w:hAnsi="Arial" w:eastAsia="Arial" w:cs="Arial"/>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我们要看网页，打开IE浏览器，输入一个网址，就进入了相应的网站，那么这个IE浏览器就是我浏览网页的应用工具，也是工作在应用层的。IE浏览器是基于HTTP协议开发的，HTTP是一个应用层的协议。</w:t>
      </w:r>
      <w:r>
        <w:rPr>
          <w:rStyle w:val="9"/>
          <w:rFonts w:hint="default" w:ascii="Arial" w:hAnsi="Arial" w:eastAsia="Arial" w:cs="Arial"/>
          <w:b/>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我们要使用FTP上传下载一个文件，会首先打开FTP客户端，然后去连接FTP服务器，这个客户端，就是应用层的工具。FTP客户端是基于FTP协议开发的，FTP协议也是一个应用层的协议。</w:t>
      </w:r>
      <w:r>
        <w:rPr>
          <w:rStyle w:val="9"/>
          <w:rFonts w:hint="default" w:ascii="Arial" w:hAnsi="Arial" w:eastAsia="Arial" w:cs="Arial"/>
          <w:b/>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我要发一封E-mail，我会在电脑装一个Foxmail、Outlook等邮件客户端软件，然后编辑邮件，发送给相应的人。Outlook、Foxmail是基于SMTP和POP3协议开发的，SMTP、POP3也是应用层的协议。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9"/>
          <w:rFonts w:hint="default" w:ascii="Arial" w:hAnsi="Arial" w:eastAsia="Arial" w:cs="Arial"/>
          <w:b/>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应用层的PDU为：APDU（应用层协议数据单元）</w:t>
      </w:r>
    </w:p>
    <w:p>
      <w:pPr>
        <w:keepNext w:val="0"/>
        <w:keepLines w:val="0"/>
        <w:widowControl/>
        <w:numPr>
          <w:ilvl w:val="0"/>
          <w:numId w:val="0"/>
        </w:numPr>
        <w:suppressLineNumbers w:val="0"/>
        <w:spacing w:before="100" w:beforeAutospacing="1" w:after="100" w:afterAutospacing="1"/>
        <w:outlineLvl w:val="1"/>
        <w:rPr>
          <w:b/>
          <w:bCs/>
          <w:sz w:val="28"/>
          <w:szCs w:val="28"/>
        </w:rPr>
      </w:pPr>
      <w:r>
        <w:rPr>
          <w:b/>
          <w:bCs/>
          <w:sz w:val="28"/>
          <w:szCs w:val="28"/>
        </w:rPr>
        <w:t xml:space="preserve">TCP与UDP差异 </w:t>
      </w:r>
    </w:p>
    <w:p>
      <w:pPr>
        <w:bidi w:val="0"/>
      </w:pPr>
      <w:r>
        <w:t>网络协议是每个前端工程师都必须要掌握的知识，TCP/IP 中有两个具有代表性的传输层协议，分别是 TCP 和 UDP，本文将介绍下这两者以及它们之间的区别。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一、TCP/IP网络模型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TCP/IP模型是互联网的基础，它是一系列网络协议的总称。这些协议可以划分为四层，分别为链路层、网络层、传输层和应用层。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链路层：负责封装和解封装IP报文，发送和接受ARP/RARP报文等。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网络层：负责路由以及把分组报文发送给目标网络或主机。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传输层：负责对报文进行分组和重组，并以TCP或UDP协议格式封装报文。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应用层：负责向用户提供应用程序，比如HTTP、FTP、Telnet、DNS、SMTP等。</w:t>
      </w:r>
    </w:p>
    <w:p>
      <w:pPr>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"https://image.fundebug.com/2019-03-21-01.png"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79135" cy="2668905"/>
            <wp:effectExtent l="0" t="0" r="1206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79135" cy="2668905"/>
                    </a:xfrm>
                    <a:prstGeom prst="rect">
                      <a:avLst/>
                    </a:prstGeom>
                    <a:noFill/>
                    <a:ln>
                      <a:noFill/>
                    </a:ln>
                  </pic:spPr>
                </pic:pic>
              </a:graphicData>
            </a:graphic>
          </wp:inline>
        </w:drawing>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eastAsia" w:ascii="Verdana" w:hAnsi="Verdana" w:cs="Verdana"/>
          <w:b/>
          <w:i w:val="0"/>
          <w:caps w:val="0"/>
          <w:color w:val="000000"/>
          <w:spacing w:val="0"/>
          <w:sz w:val="19"/>
          <w:szCs w:val="19"/>
          <w:shd w:val="clear" w:color="auto" w:fill="FEFEF2"/>
          <w:lang w:val="en-US" w:eastAsia="zh-CN"/>
        </w:rPr>
        <w:t>二、U</w:t>
      </w:r>
      <w:r>
        <w:rPr>
          <w:rFonts w:hint="default" w:ascii="Verdana" w:hAnsi="Verdana" w:cs="Verdana"/>
          <w:b/>
          <w:i w:val="0"/>
          <w:caps w:val="0"/>
          <w:color w:val="000000"/>
          <w:spacing w:val="0"/>
          <w:sz w:val="19"/>
          <w:szCs w:val="19"/>
          <w:shd w:val="clear" w:color="auto" w:fill="FEFEF2"/>
        </w:rPr>
        <w:t>DP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UDP协议全称是用户数据报协议，在网络中它与TCP协议一样用于处理数据包，是一种无连接的协议。在OSI模型中，在第四层——传输层，处于IP协议的上一层。UDP有不提供数据包分组、组装和不能对数据包进行排序的缺点，也就是说，当报文发送之后，是无法得知其是否安全完整到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它有以下几个特点：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hint="default"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1. 面向无连接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2. 有单播，多播，广播的功能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3. UDP是面向报文的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4. 不可靠性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5. 头部开销小，传输数据报文时是很高效的。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三、TCP</w:t>
      </w:r>
    </w:p>
    <w:p>
      <w:pPr>
        <w:keepNext w:val="0"/>
        <w:keepLines w:val="0"/>
        <w:widowControl/>
        <w:numPr>
          <w:ilvl w:val="0"/>
          <w:numId w:val="0"/>
        </w:numPr>
        <w:suppressLineNumbers w:val="0"/>
        <w:tabs>
          <w:tab w:val="left" w:pos="720"/>
        </w:tabs>
        <w:spacing w:before="100" w:beforeAutospacing="1" w:after="100" w:afterAutospacing="1"/>
        <w:jc w:val="both"/>
        <w:rPr>
          <w:rFonts w:ascii="Verdana" w:hAnsi="Verdana" w:eastAsia="宋体" w:cs="Verdana"/>
          <w:i w:val="0"/>
          <w:caps w:val="0"/>
          <w:color w:val="000000"/>
          <w:spacing w:val="0"/>
          <w:sz w:val="15"/>
          <w:szCs w:val="15"/>
          <w:shd w:val="clear" w:color="auto" w:fill="FEFEF2"/>
        </w:rPr>
      </w:pPr>
      <w:r>
        <w:rPr>
          <w:rFonts w:ascii="Verdana" w:hAnsi="Verdana" w:eastAsia="宋体" w:cs="Verdana"/>
          <w:i w:val="0"/>
          <w:caps w:val="0"/>
          <w:color w:val="000000"/>
          <w:spacing w:val="0"/>
          <w:sz w:val="15"/>
          <w:szCs w:val="15"/>
          <w:shd w:val="clear" w:color="auto" w:fill="FEFEF2"/>
        </w:rPr>
        <w:t>TCP协议全称是传输控制协议是一种面向连接的、可靠的、基于字节流的传输层通信协议，由 IETF 的RFC 793定义。TCP 是面向连接的、可靠的流协议。流就是指不间断的数据结构，你可以把它想象成排水管中的水流。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TCP连接过程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如下图所示，可以看到建立一个TCP连接的过程为（三次握手的过程）: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fldChar w:fldCharType="begin"/>
      </w:r>
      <w:r>
        <w:rPr>
          <w:rFonts w:hint="default" w:ascii="Verdana" w:hAnsi="Verdana" w:cs="Verdana"/>
          <w:i w:val="0"/>
          <w:caps w:val="0"/>
          <w:color w:val="000000"/>
          <w:spacing w:val="0"/>
          <w:sz w:val="15"/>
          <w:szCs w:val="15"/>
          <w:shd w:val="clear" w:color="auto" w:fill="FEFEF2"/>
        </w:rPr>
        <w:instrText xml:space="preserve">INCLUDEPICTURE \d "https://image.fundebug.com/2019-03-21-04.png" \* MERGEFORMATINET </w:instrText>
      </w:r>
      <w:r>
        <w:rPr>
          <w:rFonts w:hint="default" w:ascii="Verdana" w:hAnsi="Verdana" w:cs="Verdana"/>
          <w:i w:val="0"/>
          <w:caps w:val="0"/>
          <w:color w:val="000000"/>
          <w:spacing w:val="0"/>
          <w:sz w:val="15"/>
          <w:szCs w:val="15"/>
          <w:shd w:val="clear" w:color="auto" w:fill="FEFEF2"/>
        </w:rPr>
        <w:fldChar w:fldCharType="separate"/>
      </w:r>
      <w:r>
        <w:rPr>
          <w:rFonts w:hint="default" w:ascii="Verdana" w:hAnsi="Verdana" w:cs="Verdana"/>
          <w:i w:val="0"/>
          <w:caps w:val="0"/>
          <w:color w:val="000000"/>
          <w:spacing w:val="0"/>
          <w:sz w:val="15"/>
          <w:szCs w:val="15"/>
          <w:shd w:val="clear" w:color="auto" w:fill="FEFEF2"/>
        </w:rPr>
        <w:drawing>
          <wp:inline distT="0" distB="0" distL="114300" distR="114300">
            <wp:extent cx="4893310" cy="2246630"/>
            <wp:effectExtent l="0" t="0" r="1397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3310" cy="2246630"/>
                    </a:xfrm>
                    <a:prstGeom prst="rect">
                      <a:avLst/>
                    </a:prstGeom>
                    <a:noFill/>
                    <a:ln>
                      <a:noFill/>
                    </a:ln>
                  </pic:spPr>
                </pic:pic>
              </a:graphicData>
            </a:graphic>
          </wp:inline>
        </w:drawing>
      </w:r>
      <w:r>
        <w:rPr>
          <w:rFonts w:hint="default" w:ascii="Verdana" w:hAnsi="Verdana" w:cs="Verdana"/>
          <w:i w:val="0"/>
          <w:caps w:val="0"/>
          <w:color w:val="000000"/>
          <w:spacing w:val="0"/>
          <w:sz w:val="15"/>
          <w:szCs w:val="15"/>
          <w:shd w:val="clear" w:color="auto"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第一次握手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客户端向服务端发送连接请求报文段。该报文段中包含自身的数据通讯初始序号。请求发送后，客户端便进入 SYN-SENT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第二次握手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服务端收到连接请求报文段后，如果同意连接，则会发送一个应答，该应答中也会包含自身的数据通讯初始序号，发送完成后便进入 SYN-RECEIVED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当客户端收到连接同意的应答后，还要向服务端发送一个确认报文。客户端发完这个报文段后便进入 ESTABLISHED 状态，服务端收到这个应答后也进入 ESTABLISHED 状态，此时连接建立成功。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这里可能大家会有个疑惑：为什么 TCP 建立连接需要三次握手，而不是两次？这是因为这是为了防止出现失效的连接请求报文段被服务端接收的情况，从而产生错误。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TCP断开链接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第一次握手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若客户端 A 认为数据发送完成，则它需要向服务端 B 发送连接释放请求。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第二次握手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收到连接释放请求后，会告诉应用层要释放 TCP 链接。然后会发送 ACK 包，并进入 CLOSE_WAIT 状态，此时表明 A 到 B 的连接已经释放，不再接收 A 发的数据了。但是因为 TCP 连接是双向的，所以 B 仍旧可以发送数据给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如果此时还有没发完的数据会继续发送，完毕后会向 A 发送连接释放请求，然后 B 便进入 LAST-ACK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第四次握手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A 收到释放请求后，向 B 发送确认应答，此时 A 进入 TIME-WAIT 状态。该状态会持续 2MSL（最大段生存期，指报文段在网络中生存的时间，超时会被抛弃） 时间，若该时间段内没有 B 的重发请求的话，就进入 CLOSED 状态。当 B 收到确认应答后，也便进入 CLOSED 状态。</w:t>
      </w:r>
    </w:p>
    <w:p>
      <w:pPr>
        <w:outlineLvl w:val="9"/>
        <w:rPr>
          <w:rFonts w:hint="eastAsia" w:ascii="宋体" w:hAnsi="宋体" w:eastAsia="宋体" w:cs="宋体"/>
          <w:sz w:val="24"/>
          <w:szCs w:val="24"/>
          <w:lang w:val="en-US" w:eastAsia="zh-CN"/>
        </w:rPr>
      </w:pPr>
    </w:p>
    <w:p>
      <w:pPr>
        <w:outlineLvl w:val="1"/>
        <w:rPr>
          <w:rFonts w:hint="eastAsia"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78F73"/>
    <w:multiLevelType w:val="multilevel"/>
    <w:tmpl w:val="92F78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6A2AE9"/>
    <w:multiLevelType w:val="multilevel"/>
    <w:tmpl w:val="B36A2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ECBDE2"/>
    <w:multiLevelType w:val="multilevel"/>
    <w:tmpl w:val="DEECB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46EB8D"/>
    <w:multiLevelType w:val="multilevel"/>
    <w:tmpl w:val="FF46E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40BD"/>
    <w:rsid w:val="183006B5"/>
    <w:rsid w:val="190C2494"/>
    <w:rsid w:val="1E856959"/>
    <w:rsid w:val="25F47536"/>
    <w:rsid w:val="49FE1483"/>
    <w:rsid w:val="507E3B77"/>
    <w:rsid w:val="6BE36269"/>
    <w:rsid w:val="74C62868"/>
    <w:rsid w:val="7F79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2020-12-09T08:52:45Z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