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/>
          <w:sz w:val="44"/>
          <w:szCs w:val="4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TypeScript </w:t>
      </w:r>
    </w:p>
    <w:p>
      <w:pPr>
        <w:outlineLvl w:val="1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面试知识：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</w:t>
      </w:r>
    </w:p>
    <w:p>
      <w:pPr>
        <w:bidi w:val="0"/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学习：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2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TypeScript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概念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TypeScript 是 JavaScript 的一个超集，支持 ECMAScript 6 标准（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instrText xml:space="preserve"> HYPERLINK "https://www.runoob.com/w3cnote/es6-tutorial.html" \t "https://www.runoob.com/typescript/_blank"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t>ES6 教程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TypeScript 由微软开发的自由和开源的编程语言。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TypeScript 设计目标是开发大型应用，它可以编译成纯 JavaScript，编译出来的 JavaScript 可以运行在任何浏览器上。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TypeScript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语言特性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TypeScript 是一种给 JavaScript 添加特性的语言扩展。增加的功能包括：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类型批注和编译时类型检查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类型推断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类型擦除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接口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枚举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Mixin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泛型编程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名字空间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元组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Await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以下功能是从 ECMA 2015 反向移植而来：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模块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lambda 函数的箭头语法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可选参数以及默认参数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sz w:val="15"/>
          <w:szCs w:val="15"/>
        </w:rPr>
        <w:pict>
          <v:rect id="_x0000_i103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JavaScript 与 TypeScript 的区别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TypeScript 是 JavaScript 的超集，扩展了 JavaScript 的语法，因此现有的 JavaScript 代码可与 TypeScript 一起工作无需任何修改，TypeScript 通过类型注解提供编译时的静态类型检查。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TypeScript 可处理已有的 JavaScript 代码，并只对其中的 TypeScript 代码进行编译。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outlineLvl w:val="2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TypeScript 安装</w:t>
      </w:r>
    </w:p>
    <w:p/>
    <w:p>
      <w:pPr>
        <w:bidi w:val="0"/>
        <w:rPr>
          <w:b/>
          <w:bCs/>
        </w:rPr>
      </w:pPr>
      <w:r>
        <w:rPr>
          <w:rFonts w:hint="default"/>
          <w:b/>
          <w:bCs/>
        </w:rPr>
        <w:t>NPM 安装 TypeScript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420" w:firstLineChars="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npm install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g typescript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安装完成后我们可以使用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ECEAE6"/>
        </w:rPr>
        <w:t>tsc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命令来执行 TypeScript 的相关代码，以下是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查看版本号：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$ tsc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v</w:t>
      </w:r>
      <w:r>
        <w:rPr>
          <w:rFonts w:hint="eastAsia" w:ascii="Consolas" w:hAnsi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  <w:lang w:val="en-US" w:eastAsia="zh-CN"/>
        </w:rPr>
        <w:tab/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Version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3.2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新建一个 app.ts 的文件，代码如下：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Hello World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2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将 TypeScript 转换为 JavaScript 代码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tsc app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ts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这时候再当前目录下（与 app.ts 同一目录）就会生成一个 app.js 文件，代码如下：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Hello World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2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使用 node 命令来执行 app.js 文件：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$ node app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js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World</w:t>
      </w:r>
    </w:p>
    <w:p>
      <w:pPr>
        <w:bidi w:val="0"/>
      </w:pPr>
      <w:r>
        <w:drawing>
          <wp:inline distT="0" distB="0" distL="114300" distR="114300">
            <wp:extent cx="3992880" cy="8763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421765"/>
            <wp:effectExtent l="0" t="0" r="444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outlineLvl w:val="2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同时编译多个 ts 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tsc file1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ts file2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ts file3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ts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BUG解决：全局安装typescript 报错 系统上禁止运行脚本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outlineLvl w:val="9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drawing>
          <wp:inline distT="0" distB="0" distL="114300" distR="114300">
            <wp:extent cx="5264785" cy="25400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outlineLvl w:val="9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解决: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以管理员身份运行powerShell(</w:t>
      </w:r>
      <w:r>
        <w:rPr>
          <w:rStyle w:val="11"/>
          <w:rFonts w:hint="default"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一定要以管路员身份打开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命令行: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Fonts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-</w:t>
      </w:r>
      <w:r>
        <w:rPr>
          <w:rStyle w:val="13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ExecutionPolicy RemoteSigned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敲 A 或者 Y 即可</w:t>
      </w:r>
    </w:p>
    <w:p>
      <w:pPr>
        <w:bidi w:val="0"/>
      </w:pPr>
      <w:r>
        <w:drawing>
          <wp:inline distT="0" distB="0" distL="114300" distR="114300">
            <wp:extent cx="5269230" cy="977900"/>
            <wp:effectExtent l="0" t="0" r="38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TypeScript 基础语法</w:t>
      </w:r>
    </w:p>
    <w:p>
      <w:pPr>
        <w:bidi w:val="0"/>
      </w:pPr>
    </w:p>
    <w:p>
      <w:pPr>
        <w:bidi w:val="0"/>
        <w:outlineLvl w:val="3"/>
        <w:rPr>
          <w:b/>
          <w:bCs/>
          <w:sz w:val="28"/>
          <w:szCs w:val="28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tsc 常用编译参数</w:t>
      </w:r>
    </w:p>
    <w:p>
      <w:pPr>
        <w:bidi w:val="0"/>
      </w:pPr>
    </w:p>
    <w:tbl>
      <w:tblPr>
        <w:tblW w:w="100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91"/>
        <w:gridCol w:w="9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--help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显示帮助信息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--module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载入扩展模块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--target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设置 ECMA 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--declaration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额外生成一个 .d.ts 扩展名的文件。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tsc 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hw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ts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--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declaration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以上命令会生成 ts-hw.d.ts、ts-hw.js 两个文件。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--removeComments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删除文件的注释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6.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--out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编译多个文件并合并到一个输出的文件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7.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--sourcemap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生成一个 sourcemap (.map) 文件。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sourcemap 是一个存储源代码与编译代码对应位置映射的信息文件。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--module noImplicitAny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在表达式和声明上有隐含的 any 类型时报错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9.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--watch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在监视模式下运行编译器。会监视输出文件，在它们改变时重新编译。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3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  <w:lang w:val="en-US" w:eastAsia="zh-CN"/>
        </w:rPr>
        <w:t>忽略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空白和换行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TypeScript 会忽略程序中出现的空格、制表符和换行符。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空格、制表符通常用来缩进代码，使代码易于阅读和理解。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3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TypeScript 区分大小写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TypeScript 区分大写和小写字符。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3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TypeScript 注释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注释是一个良好的习惯，虽然很多程序员讨厌注释，但还是建议你在每段代码写上文字说明。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注释可以提高程序的可读性。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注释可以包含有关程序一些信息，如代码的作者，有关函数的说明等。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编译器会忽略注释。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9"/>
        <w:rPr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TypeScript 支持两种类型的注释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单行注释 ( // 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− 在 // 后面的文字都是注释内容。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多行注释 (/* */)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− 这种注释可以跨越多行。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sz w:val="15"/>
          <w:szCs w:val="1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3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TypeScript 与面向对象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11"/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对象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：对象是类的一个实例（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对象不是找个女朋友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），有状态和行为。例如，一条狗是一个对象，它的状态有：颜色、名字、品种；行为有：摇尾巴、叫、吃等。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类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：类是一个模板，它描述一类对象的行为和状态。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方法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：方法是类的操作的实现步骤。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TypeScript 面向对象编程实例：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以上实例定义了一个类 Site，该类有一个方法 name()，该方法在终端上输出字符串 Runoob。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new 关键字创建类的对象，该对象调用方法 name()。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编译后生成的 JavaScript 代码如下：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/** @class */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执行以上 JavaScript 代码，输出结果如下: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Runoob</w:t>
      </w:r>
    </w:p>
    <w:p>
      <w:pPr>
        <w:bidi w:val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TypeScript 基础类型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3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TypeScript 包含的数据类型如下表:</w:t>
      </w:r>
    </w:p>
    <w:tbl>
      <w:tblPr>
        <w:tblW w:w="100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4"/>
        <w:gridCol w:w="779"/>
        <w:gridCol w:w="84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779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关键字</w:t>
            </w:r>
          </w:p>
        </w:tc>
        <w:tc>
          <w:tcPr>
            <w:tcW w:w="8403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任意类型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any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声明为 any 的变量可以赋予任意类型的值。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数字类型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双精度 64 位浮点值。它可以用来表示整数和分数。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binaryLiteral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number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0b1010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二进制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octalLiteral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number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0o744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八进制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decLiteral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number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十进制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hexLiteral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number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0xf00d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十六进制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字符串类型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一个字符系列，使用单引号（</w:t>
            </w:r>
            <w:r>
              <w:rPr>
                <w:rFonts w:ascii="Consolas" w:hAnsi="Consolas" w:eastAsia="Consolas" w:cs="Consolas"/>
                <w:b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  <w:shd w:val="clear" w:fill="ECEAE6"/>
              </w:rPr>
              <w:t>'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）或双引号（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  <w:shd w:val="clear" w:fill="ECEAE6"/>
              </w:rPr>
              <w:t>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）来表示字符串类型。反引号（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  <w:shd w:val="clear" w:fill="ECEAE6"/>
              </w:rPr>
              <w:t>`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）来定义多行文本和内嵌表达式。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years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number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words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`您好，今年是 ${ name } 发布 ${ years + 1} 周年`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布尔类型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表示逻辑值：true 和 false。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flag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boolean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数组类型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声明变量为数组。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在元素类型后面加上[]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arr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number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[]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];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或者使用数组泛型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arr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Array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&lt;number&gt;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元组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元组类型用来表示已知元素数量和类型的数组，各元素的类型不必相同，对应位置的类型需要相同。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number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];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x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'Runoob'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];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运行正常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x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'Runoob'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];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报错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]);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输出 Runoob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枚举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enum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枚举类型用于定义数值集合。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enum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Color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Red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Green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Blue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};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Color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Color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Blue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// 输出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void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void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用于标识方法返回值的类型，表示该方法没有返回值。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hello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():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 xml:space="preserve">    alert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"Hello 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bdr w:val="none" w:color="auto" w:sz="0" w:space="0"/>
                <w:shd w:val="clear" w:fill="FBFBFB"/>
              </w:rPr>
              <w:t>);}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表示对象值缺失。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undefined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undefined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用于初始化变量为一个未定义的值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never</w:t>
            </w:r>
          </w:p>
        </w:tc>
        <w:tc>
          <w:tcPr>
            <w:tcW w:w="77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never</w:t>
            </w:r>
          </w:p>
        </w:tc>
        <w:tc>
          <w:tcPr>
            <w:tcW w:w="840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never 是其它类型（包括 null 和 undefined）的子类型，代表从不会出现的值。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3"/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注意：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TypeScript 和 JavaScript 没有整数类型。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3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Any 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任意值是 TypeScript 针对编程时类型不明确的变量使用的一种数据类型，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它常用于以下三种情况。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1、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变量的值会动态改变时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，比如来自用户的输入，任意值类型可以让这些变量跳过编译阶段的类型检查，示例代码如下：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any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// 数字类型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'I am who I am'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// 字符串类型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false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// 布尔类型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  <w:t>2、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改写现有代码时，任意值允许在编译时可选择地包含或移除类型检查，示例代码如下：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any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ifItExists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();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// 正确，ifItExists方法在运行时可能存在，但这里并不会检查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toFixed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();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// 正确</w:t>
      </w:r>
    </w:p>
    <w:p>
      <w:pPr>
        <w:bidi w:val="0"/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定义存储各种类型数据的数组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arrayList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any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false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'fine'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arrayList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3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定义存储各种类型数据的数组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//定义存储各种类型数据的数组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'fine'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3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Null 和 Undefined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4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null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在 JavaScript 中 null 表示 "什么都没有"。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null是一个只有一个值的特殊类型。表示一个空对象引用。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用 typeof 检测 null 返回是 object。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4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undefined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在 JavaScript 中, undefined 是一个没有设置值的变量。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typeof 一个没有值的变量会返回 undefined。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Null 和 Undefined 是其他任何类型（包括 void）的子类型，可以赋值给其它类型，如数字类型，此时，赋值后的类型会变成 null 或 undefined。而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在TypeScript中启用严格的空校验（--strictNullChecks）特性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，就可以使得null 和 undefined 只能被赋值给 void 或本身对应的类型，示例代码如下：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// 启用 --strictNullChecks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// 运行正确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undefined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// 运行错误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null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// 运行错误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上面的例子中变量 x 只能是数字类型。如果一个类型可能出现 null 或 undefined， 可以用 | 来支持多种类型，示例代码如下：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3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支持多种类型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可以用 | 来支持多种类型，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// 启用 --strictNullChecks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number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null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undefined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// 运行正确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undefined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// 运行正确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null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// 运行正确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3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never 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never 是其它类型（包括 null 和 undefined）的子类型，代表从不会出现的值。这意味着声明为 never 类型的变量只能被 never 类型所赋值，在函数中它通常表现为抛出异常或无法执行到终止点（例如无限循环），示例代码如下：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never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let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// 运行错误，数字类型不能转为 never 类型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123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// 运行正确，never 类型可以赋值给 never类型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(()=&gt;{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throw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new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'exception'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)})();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// 运行正确，never 类型可以赋值给 数字类型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(()=&gt;{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throw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new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'exception'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)})();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// 返回值为 never 的函数可以是抛出异常的情况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message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never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throw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new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message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);}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// 返回值为 never 的函数可以是无法被执行到的终止点的情况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loop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():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never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while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true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{}}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outlineLvl w:val="2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TypeScript 变量声明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变量是一种使用方便的占位符，用于引用计算机内存地址。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我们可以把变量看做存储数据的容器。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TypeScript 变量的命名规则：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420" w:firstLineChars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变量名称可以包含数字和字母。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420" w:firstLineChars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除了下划线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ECEAE6"/>
        </w:rPr>
        <w:t>_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和美元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ECEAE6"/>
        </w:rPr>
        <w:t>$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符号外，不能包含其他特殊字符，包括空格。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420" w:firstLineChars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变量名不能以数字开头。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变量使用前必须先声明，我们可以使用 var 来声明变量。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我们可以使用以下四种方式来声明变量：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声明变量的类型及初始值：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[变量名]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[类型]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值;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uname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"Runoob"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声明变量的类型，但没有初始值，变量值会设置为 undefined：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[变量名]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[类型];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uname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声明变量并初始值，但不设置类型，该变量可以是任意类型：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[变量名]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值;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uname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"Runoob"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outlineLvl w:val="3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声明变量没有设置类型和初始值，类型可以是任意类型，默认初始值为 undefined：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[变量名];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uname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9E56C"/>
    <w:multiLevelType w:val="multilevel"/>
    <w:tmpl w:val="3009E5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7EE2C09"/>
    <w:multiLevelType w:val="multilevel"/>
    <w:tmpl w:val="47EE2C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65FD000"/>
    <w:multiLevelType w:val="multilevel"/>
    <w:tmpl w:val="665FD0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475A"/>
    <w:rsid w:val="266F5EF5"/>
    <w:rsid w:val="31CE38B8"/>
    <w:rsid w:val="39C411CB"/>
    <w:rsid w:val="44E21175"/>
    <w:rsid w:val="5A37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霖</dc:creator>
  <cp:lastModifiedBy>星空の下での守護</cp:lastModifiedBy>
  <dcterms:modified xsi:type="dcterms:W3CDTF">2020-12-11T11:20:53Z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