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25FB" w14:textId="77777777" w:rsidR="006D04C5" w:rsidRPr="00A06A30" w:rsidRDefault="001E57A7" w:rsidP="008B7BFC">
      <w:pPr>
        <w:spacing w:line="240" w:lineRule="auto"/>
        <w:ind w:left="284"/>
        <w:rPr>
          <w:sz w:val="28"/>
          <w:szCs w:val="28"/>
        </w:rPr>
      </w:pPr>
      <w:r w:rsidRPr="00A06A30">
        <w:rPr>
          <w:sz w:val="28"/>
          <w:szCs w:val="28"/>
        </w:rPr>
        <w:t>Титульный лист</w:t>
      </w:r>
      <w:r w:rsidR="00B656F1" w:rsidRPr="00A06A30">
        <w:rPr>
          <w:sz w:val="28"/>
          <w:szCs w:val="28"/>
        </w:rPr>
        <w:t>-  стр. 1</w:t>
      </w:r>
    </w:p>
    <w:p w14:paraId="7424F2A9" w14:textId="77777777" w:rsidR="00B656F1" w:rsidRPr="00A06A30" w:rsidRDefault="00B656F1" w:rsidP="008B7BFC">
      <w:pPr>
        <w:spacing w:line="240" w:lineRule="auto"/>
        <w:ind w:left="284"/>
        <w:rPr>
          <w:sz w:val="28"/>
          <w:szCs w:val="28"/>
        </w:rPr>
      </w:pPr>
      <w:r w:rsidRPr="00A06A30">
        <w:rPr>
          <w:sz w:val="28"/>
          <w:szCs w:val="28"/>
        </w:rPr>
        <w:t>Задание на К</w:t>
      </w:r>
      <w:r w:rsidR="009D0FBA" w:rsidRPr="00A06A30">
        <w:rPr>
          <w:sz w:val="28"/>
          <w:szCs w:val="28"/>
        </w:rPr>
        <w:t>П</w:t>
      </w:r>
      <w:r w:rsidRPr="00A06A30">
        <w:rPr>
          <w:sz w:val="28"/>
          <w:szCs w:val="28"/>
        </w:rPr>
        <w:t xml:space="preserve"> – стр.2</w:t>
      </w:r>
    </w:p>
    <w:p w14:paraId="487E2D7D" w14:textId="77777777" w:rsidR="00B656F1" w:rsidRPr="00A06A30" w:rsidRDefault="00B656F1" w:rsidP="008B7BFC">
      <w:pPr>
        <w:spacing w:line="240" w:lineRule="auto"/>
        <w:ind w:left="284"/>
        <w:rPr>
          <w:sz w:val="28"/>
          <w:szCs w:val="28"/>
        </w:rPr>
      </w:pPr>
      <w:r w:rsidRPr="00A06A30">
        <w:rPr>
          <w:sz w:val="28"/>
          <w:szCs w:val="28"/>
        </w:rPr>
        <w:t>Аннотация – стр. 3</w:t>
      </w:r>
    </w:p>
    <w:p w14:paraId="2BA3E40F" w14:textId="77777777" w:rsidR="007619BF" w:rsidRPr="00A06A30" w:rsidRDefault="007619BF" w:rsidP="008B7BFC">
      <w:pPr>
        <w:widowControl/>
        <w:autoSpaceDE/>
        <w:autoSpaceDN/>
        <w:adjustRightInd/>
        <w:spacing w:after="200" w:line="240" w:lineRule="auto"/>
        <w:ind w:left="284" w:firstLine="0"/>
        <w:jc w:val="left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A06A30">
        <w:rPr>
          <w:b/>
          <w:sz w:val="28"/>
          <w:szCs w:val="28"/>
        </w:rPr>
        <w:br w:type="page"/>
      </w:r>
    </w:p>
    <w:p w14:paraId="4970F083" w14:textId="77777777" w:rsidR="00E353A6" w:rsidRPr="00A06A30" w:rsidRDefault="00E353A6" w:rsidP="008B7BFC">
      <w:pPr>
        <w:pStyle w:val="a8"/>
        <w:tabs>
          <w:tab w:val="left" w:pos="993"/>
        </w:tabs>
        <w:spacing w:before="0" w:line="240" w:lineRule="auto"/>
        <w:ind w:left="284" w:firstLine="669"/>
        <w:jc w:val="center"/>
        <w:rPr>
          <w:rFonts w:ascii="Times New Roman" w:hAnsi="Times New Roman" w:cs="Times New Roman"/>
          <w:color w:val="auto"/>
        </w:rPr>
      </w:pPr>
      <w:r w:rsidRPr="00A06A30">
        <w:rPr>
          <w:rFonts w:ascii="Times New Roman" w:hAnsi="Times New Roman" w:cs="Times New Roman"/>
          <w:b w:val="0"/>
          <w:color w:val="auto"/>
        </w:rPr>
        <w:lastRenderedPageBreak/>
        <w:t>СОДЕРЖАНИЕ</w:t>
      </w:r>
    </w:p>
    <w:sdt>
      <w:sdtPr>
        <w:rPr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79BFF" w14:textId="77777777" w:rsidR="00E353A6" w:rsidRPr="00A06A30" w:rsidRDefault="00E353A6" w:rsidP="008B7BFC">
          <w:pPr>
            <w:tabs>
              <w:tab w:val="left" w:pos="993"/>
            </w:tabs>
            <w:spacing w:line="240" w:lineRule="auto"/>
            <w:ind w:left="284" w:firstLine="669"/>
            <w:jc w:val="left"/>
            <w:rPr>
              <w:sz w:val="28"/>
              <w:szCs w:val="28"/>
            </w:rPr>
          </w:pPr>
        </w:p>
        <w:p w14:paraId="60B84746" w14:textId="77777777" w:rsidR="00E05395" w:rsidRDefault="00B00C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6A30">
            <w:rPr>
              <w:szCs w:val="28"/>
            </w:rPr>
            <w:fldChar w:fldCharType="begin"/>
          </w:r>
          <w:r w:rsidRPr="00A06A30">
            <w:rPr>
              <w:szCs w:val="28"/>
            </w:rPr>
            <w:instrText xml:space="preserve"> TOC \o "1-3" \h \z \u </w:instrText>
          </w:r>
          <w:r w:rsidRPr="00A06A30">
            <w:rPr>
              <w:szCs w:val="28"/>
            </w:rPr>
            <w:fldChar w:fldCharType="separate"/>
          </w:r>
          <w:hyperlink w:anchor="_Toc21697717" w:history="1">
            <w:r w:rsidR="00E05395" w:rsidRPr="00557ECD">
              <w:rPr>
                <w:rStyle w:val="a9"/>
                <w:noProof/>
              </w:rPr>
              <w:t>Введение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_Toc21697717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5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189326C4" w14:textId="77777777" w:rsidR="00E05395" w:rsidRDefault="00F45A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18" w:history="1">
            <w:r w:rsidR="00E05395" w:rsidRPr="00557ECD">
              <w:rPr>
                <w:rStyle w:val="a9"/>
                <w:noProof/>
              </w:rPr>
              <w:t>1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Техническое задание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_Toc21697718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6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6042FAFA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19" w:history="1">
            <w:r w:rsidR="00E05395" w:rsidRPr="00557ECD">
              <w:rPr>
                <w:rStyle w:val="a9"/>
                <w:noProof/>
              </w:rPr>
              <w:t>1.1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Введение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_Toc21697719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6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04A3377E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0" w:history="1">
            <w:r w:rsidR="00E05395" w:rsidRPr="00557ECD">
              <w:rPr>
                <w:rStyle w:val="a9"/>
                <w:noProof/>
              </w:rPr>
              <w:t>1.2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Назначение разработки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_Toc21697720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6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04949B1E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1" w:history="1">
            <w:r w:rsidR="00E05395" w:rsidRPr="00557ECD">
              <w:rPr>
                <w:rStyle w:val="a9"/>
                <w:noProof/>
              </w:rPr>
              <w:t>1.3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Требования к функциональным характеристикам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_Toc21697721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6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540F862B" w14:textId="77777777" w:rsidR="00E05395" w:rsidRDefault="00F45A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2" w:history="1">
            <w:r w:rsidR="00E05395" w:rsidRPr="00557ECD">
              <w:rPr>
                <w:rStyle w:val="a9"/>
                <w:noProof/>
              </w:rPr>
              <w:t>2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Практическая часть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_Toc21697722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9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729B0944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3" w:history="1">
            <w:r w:rsidR="00E05395" w:rsidRPr="00557ECD">
              <w:rPr>
                <w:rStyle w:val="a9"/>
                <w:noProof/>
              </w:rPr>
              <w:t>2.1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Функциональная модель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_Toc21697723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9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40BF7A40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4" w:history="1">
            <w:r w:rsidR="00E05395" w:rsidRPr="00557ECD">
              <w:rPr>
                <w:rStyle w:val="a9"/>
                <w:noProof/>
              </w:rPr>
              <w:t>2.2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Диаграмма потоков данных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_Toc21697724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10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0CC1CF88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5" w:history="1">
            <w:r w:rsidR="00E05395" w:rsidRPr="00557ECD">
              <w:rPr>
                <w:rStyle w:val="a9"/>
                <w:noProof/>
              </w:rPr>
              <w:t>2.3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Проектирование базы данных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_Toc21697725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11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02434590" w14:textId="77777777" w:rsidR="00E05395" w:rsidRDefault="00F45A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6" w:history="1">
            <w:r w:rsidR="00E05395" w:rsidRPr="00557ECD">
              <w:rPr>
                <w:rStyle w:val="a9"/>
                <w:noProof/>
              </w:rPr>
              <w:t>3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Программная реализация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_Toc21697726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13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69D05EC8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7" w:history="1">
            <w:r w:rsidR="00E05395" w:rsidRPr="00557ECD">
              <w:rPr>
                <w:rStyle w:val="a9"/>
                <w:noProof/>
              </w:rPr>
              <w:t>3.1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Инструментальные средства реализации программного приложения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_Toc21697727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13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79D104B5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8" w:history="1">
            <w:r w:rsidR="00E05395" w:rsidRPr="00557ECD">
              <w:rPr>
                <w:rStyle w:val="a9"/>
                <w:noProof/>
              </w:rPr>
              <w:t>3.2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Описание модуля данных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_Toc21697728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13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62AE93BB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29" w:history="1">
            <w:r w:rsidR="00E05395" w:rsidRPr="00557ECD">
              <w:rPr>
                <w:rStyle w:val="a9"/>
                <w:noProof/>
              </w:rPr>
              <w:t>3.3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Структура программного приложения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_Toc21697729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14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5E665010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30" w:history="1">
            <w:r w:rsidR="00E05395" w:rsidRPr="00557ECD">
              <w:rPr>
                <w:rStyle w:val="a9"/>
                <w:noProof/>
              </w:rPr>
              <w:t>3.4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Справочная информация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_Toc21697730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14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161A5B91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31" w:history="1">
            <w:r w:rsidR="00E05395" w:rsidRPr="00557ECD">
              <w:rPr>
                <w:rStyle w:val="a9"/>
                <w:noProof/>
              </w:rPr>
              <w:t>3.5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Основные функции обработки данных (переименовать)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_Toc21697731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15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0C3796C8" w14:textId="77777777" w:rsidR="00E05395" w:rsidRDefault="00F45A77">
          <w:pPr>
            <w:pStyle w:val="21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32" w:history="1">
            <w:r w:rsidR="00E05395" w:rsidRPr="00557ECD">
              <w:rPr>
                <w:rStyle w:val="a9"/>
                <w:noProof/>
              </w:rPr>
              <w:t>3.6</w:t>
            </w:r>
            <w:r w:rsidR="00E053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395" w:rsidRPr="00557ECD">
              <w:rPr>
                <w:rStyle w:val="a9"/>
                <w:noProof/>
              </w:rPr>
              <w:t>Формы отчётной информации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_Toc21697732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15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4BA0269C" w14:textId="77777777" w:rsidR="00E05395" w:rsidRDefault="00F45A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33" w:history="1">
            <w:r w:rsidR="00E05395" w:rsidRPr="00557ECD">
              <w:rPr>
                <w:rStyle w:val="a9"/>
                <w:noProof/>
              </w:rPr>
              <w:t>Заключение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_Toc21697733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16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59F6121A" w14:textId="77777777" w:rsidR="00E05395" w:rsidRDefault="00F45A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34" w:history="1">
            <w:r w:rsidR="00E05395" w:rsidRPr="00557ECD">
              <w:rPr>
                <w:rStyle w:val="a9"/>
                <w:noProof/>
              </w:rPr>
              <w:t>Список использованных источников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_Toc21697734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17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50214AB5" w14:textId="77777777" w:rsidR="00E05395" w:rsidRDefault="00F45A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697735" w:history="1">
            <w:r w:rsidR="00E05395" w:rsidRPr="00557ECD">
              <w:rPr>
                <w:rStyle w:val="a9"/>
                <w:noProof/>
              </w:rPr>
              <w:t>Приложение А</w:t>
            </w:r>
            <w:r w:rsidR="00E05395">
              <w:rPr>
                <w:noProof/>
                <w:webHidden/>
              </w:rPr>
              <w:tab/>
            </w:r>
            <w:r w:rsidR="00E05395">
              <w:rPr>
                <w:noProof/>
                <w:webHidden/>
              </w:rPr>
              <w:fldChar w:fldCharType="begin"/>
            </w:r>
            <w:r w:rsidR="00E05395">
              <w:rPr>
                <w:noProof/>
                <w:webHidden/>
              </w:rPr>
              <w:instrText xml:space="preserve"> PAGEREF _Toc21697735 \h </w:instrText>
            </w:r>
            <w:r w:rsidR="00E05395">
              <w:rPr>
                <w:noProof/>
                <w:webHidden/>
              </w:rPr>
            </w:r>
            <w:r w:rsidR="00E05395">
              <w:rPr>
                <w:noProof/>
                <w:webHidden/>
              </w:rPr>
              <w:fldChar w:fldCharType="separate"/>
            </w:r>
            <w:r w:rsidR="00E05395">
              <w:rPr>
                <w:noProof/>
                <w:webHidden/>
              </w:rPr>
              <w:t>18</w:t>
            </w:r>
            <w:r w:rsidR="00E05395">
              <w:rPr>
                <w:noProof/>
                <w:webHidden/>
              </w:rPr>
              <w:fldChar w:fldCharType="end"/>
            </w:r>
          </w:hyperlink>
        </w:p>
        <w:p w14:paraId="283BE4BC" w14:textId="77777777" w:rsidR="00E353A6" w:rsidRPr="00A06A30" w:rsidRDefault="00B00C07" w:rsidP="008B7BFC">
          <w:pPr>
            <w:tabs>
              <w:tab w:val="left" w:pos="709"/>
              <w:tab w:val="left" w:pos="993"/>
              <w:tab w:val="right" w:leader="dot" w:pos="9923"/>
            </w:tabs>
            <w:spacing w:line="240" w:lineRule="auto"/>
            <w:ind w:left="284" w:firstLine="0"/>
            <w:jc w:val="left"/>
            <w:rPr>
              <w:sz w:val="28"/>
              <w:szCs w:val="28"/>
            </w:rPr>
          </w:pPr>
          <w:r w:rsidRPr="00A06A30">
            <w:rPr>
              <w:sz w:val="28"/>
              <w:szCs w:val="28"/>
            </w:rPr>
            <w:fldChar w:fldCharType="end"/>
          </w:r>
        </w:p>
      </w:sdtContent>
    </w:sdt>
    <w:p w14:paraId="1CC2D81E" w14:textId="77777777" w:rsidR="00E353A6" w:rsidRPr="00A06A30" w:rsidRDefault="00E353A6" w:rsidP="008B7BF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79E9A5E0" w14:textId="77777777" w:rsidR="00A46968" w:rsidRPr="00A06A30" w:rsidRDefault="00A46968" w:rsidP="008B7BF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 w:rsidRPr="00A06A30">
        <w:rPr>
          <w:sz w:val="28"/>
          <w:szCs w:val="28"/>
        </w:rPr>
        <w:br w:type="page"/>
      </w:r>
    </w:p>
    <w:p w14:paraId="138D7E4F" w14:textId="77777777" w:rsidR="001C5FEC" w:rsidRPr="00A06A30" w:rsidRDefault="001C5FEC" w:rsidP="008B7BFC">
      <w:pPr>
        <w:pStyle w:val="1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284" w:hanging="40"/>
        <w:jc w:val="center"/>
        <w:rPr>
          <w:sz w:val="32"/>
        </w:rPr>
      </w:pPr>
      <w:bookmarkStart w:id="0" w:name="_Toc21697717"/>
      <w:bookmarkStart w:id="1" w:name="_Toc388262382"/>
      <w:r w:rsidRPr="00A06A30">
        <w:rPr>
          <w:sz w:val="32"/>
        </w:rPr>
        <w:lastRenderedPageBreak/>
        <w:t>Введение</w:t>
      </w:r>
      <w:bookmarkEnd w:id="0"/>
    </w:p>
    <w:p w14:paraId="363360F6" w14:textId="77777777" w:rsidR="00BF0579" w:rsidRPr="00A06A30" w:rsidRDefault="00BF0579" w:rsidP="008B7BFC">
      <w:pPr>
        <w:spacing w:line="240" w:lineRule="auto"/>
        <w:ind w:left="284"/>
      </w:pPr>
    </w:p>
    <w:p w14:paraId="6C1B830C" w14:textId="77777777" w:rsidR="005E0AC0" w:rsidRPr="00A06A30" w:rsidRDefault="005E0AC0" w:rsidP="008B7BF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 w:rsidRPr="00A06A30">
        <w:rPr>
          <w:sz w:val="28"/>
          <w:szCs w:val="28"/>
        </w:rPr>
        <w:t>Введение (</w:t>
      </w:r>
      <w:r w:rsidR="006E5B22" w:rsidRPr="00A06A30">
        <w:rPr>
          <w:sz w:val="28"/>
          <w:szCs w:val="28"/>
        </w:rPr>
        <w:t xml:space="preserve">2/3 - </w:t>
      </w:r>
      <w:r w:rsidRPr="00A06A30">
        <w:rPr>
          <w:sz w:val="28"/>
          <w:szCs w:val="28"/>
        </w:rPr>
        <w:t>1 страница) содержит краткий обзор вопросов, изложенных в курсово</w:t>
      </w:r>
      <w:r w:rsidR="008B7BFC" w:rsidRPr="00A06A30">
        <w:rPr>
          <w:sz w:val="28"/>
          <w:szCs w:val="28"/>
        </w:rPr>
        <w:t>м</w:t>
      </w:r>
      <w:r w:rsidR="005A2181">
        <w:rPr>
          <w:sz w:val="28"/>
          <w:szCs w:val="28"/>
        </w:rPr>
        <w:t xml:space="preserve"> </w:t>
      </w:r>
      <w:r w:rsidR="008B7BFC" w:rsidRPr="00A06A30">
        <w:rPr>
          <w:sz w:val="28"/>
          <w:szCs w:val="28"/>
        </w:rPr>
        <w:t>п</w:t>
      </w:r>
      <w:r w:rsidRPr="00A06A30">
        <w:rPr>
          <w:sz w:val="28"/>
          <w:szCs w:val="28"/>
        </w:rPr>
        <w:t>рое</w:t>
      </w:r>
      <w:r w:rsidR="008B7BFC" w:rsidRPr="00A06A30">
        <w:rPr>
          <w:sz w:val="28"/>
          <w:szCs w:val="28"/>
        </w:rPr>
        <w:t>кте</w:t>
      </w:r>
      <w:r w:rsidRPr="00A06A30">
        <w:rPr>
          <w:sz w:val="28"/>
          <w:szCs w:val="28"/>
        </w:rPr>
        <w:t xml:space="preserve">, краткое описание </w:t>
      </w:r>
      <w:r w:rsidR="005A2181">
        <w:rPr>
          <w:sz w:val="28"/>
          <w:szCs w:val="28"/>
        </w:rPr>
        <w:t xml:space="preserve">предметной области и </w:t>
      </w:r>
      <w:r w:rsidRPr="00A06A30">
        <w:rPr>
          <w:sz w:val="28"/>
          <w:szCs w:val="28"/>
        </w:rPr>
        <w:t xml:space="preserve">поставленной задачи разработки </w:t>
      </w:r>
      <w:r w:rsidR="005A2181">
        <w:rPr>
          <w:sz w:val="28"/>
          <w:szCs w:val="28"/>
        </w:rPr>
        <w:t>программного приложения</w:t>
      </w:r>
      <w:r w:rsidRPr="00A06A30">
        <w:rPr>
          <w:sz w:val="28"/>
          <w:szCs w:val="28"/>
        </w:rPr>
        <w:t xml:space="preserve">, используемую СУБД, программное средство реализации приложения. </w:t>
      </w:r>
    </w:p>
    <w:p w14:paraId="767F60B6" w14:textId="77777777" w:rsidR="005E0AC0" w:rsidRPr="00A06A30" w:rsidRDefault="005E0AC0" w:rsidP="008B7BF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 w:rsidRPr="00A06A30">
        <w:rPr>
          <w:sz w:val="28"/>
          <w:szCs w:val="28"/>
        </w:rPr>
        <w:t>Кратко охарактеризуйте главы курсово</w:t>
      </w:r>
      <w:r w:rsidR="00B6616F" w:rsidRPr="00A06A30">
        <w:rPr>
          <w:sz w:val="28"/>
          <w:szCs w:val="28"/>
        </w:rPr>
        <w:t>го</w:t>
      </w:r>
      <w:r w:rsidR="005A2181">
        <w:rPr>
          <w:sz w:val="28"/>
          <w:szCs w:val="28"/>
        </w:rPr>
        <w:t xml:space="preserve"> </w:t>
      </w:r>
      <w:r w:rsidR="00B6616F" w:rsidRPr="00A06A30">
        <w:rPr>
          <w:sz w:val="28"/>
          <w:szCs w:val="28"/>
        </w:rPr>
        <w:t>проекта</w:t>
      </w:r>
      <w:r w:rsidRPr="00A06A30">
        <w:rPr>
          <w:sz w:val="28"/>
          <w:szCs w:val="28"/>
        </w:rPr>
        <w:t xml:space="preserve">. </w:t>
      </w:r>
    </w:p>
    <w:p w14:paraId="0FAE21FA" w14:textId="77777777" w:rsidR="005E0AC0" w:rsidRPr="00A06A30" w:rsidRDefault="005E0AC0" w:rsidP="008B7BFC">
      <w:pPr>
        <w:tabs>
          <w:tab w:val="left" w:pos="993"/>
        </w:tabs>
        <w:spacing w:line="240" w:lineRule="auto"/>
        <w:ind w:left="284" w:firstLine="669"/>
      </w:pPr>
    </w:p>
    <w:p w14:paraId="265A310A" w14:textId="77777777" w:rsidR="001E57A7" w:rsidRPr="00A06A30" w:rsidRDefault="001E57A7" w:rsidP="008B7BFC">
      <w:pPr>
        <w:widowControl/>
        <w:autoSpaceDE/>
        <w:autoSpaceDN/>
        <w:adjustRightInd/>
        <w:spacing w:after="200" w:line="240" w:lineRule="auto"/>
        <w:ind w:left="284" w:firstLine="0"/>
        <w:jc w:val="left"/>
        <w:rPr>
          <w:b/>
          <w:bCs/>
          <w:kern w:val="32"/>
          <w:sz w:val="32"/>
          <w:szCs w:val="32"/>
        </w:rPr>
      </w:pPr>
      <w:r w:rsidRPr="00A06A30">
        <w:rPr>
          <w:sz w:val="32"/>
        </w:rPr>
        <w:br w:type="page"/>
      </w:r>
    </w:p>
    <w:p w14:paraId="6D180F77" w14:textId="77777777" w:rsidR="00C45074" w:rsidRPr="00A06A30" w:rsidRDefault="005A2181" w:rsidP="008B7BFC">
      <w:pPr>
        <w:pStyle w:val="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sz w:val="32"/>
        </w:rPr>
      </w:pPr>
      <w:bookmarkStart w:id="2" w:name="_Toc21697718"/>
      <w:bookmarkEnd w:id="1"/>
      <w:r>
        <w:rPr>
          <w:sz w:val="32"/>
        </w:rPr>
        <w:lastRenderedPageBreak/>
        <w:t>Техническое задание</w:t>
      </w:r>
      <w:bookmarkEnd w:id="2"/>
    </w:p>
    <w:p w14:paraId="4F164955" w14:textId="77777777" w:rsidR="00BF0579" w:rsidRPr="00A06A30" w:rsidRDefault="00BF0579" w:rsidP="008B7BF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25081A85" w14:textId="77777777" w:rsidR="005B621D" w:rsidRPr="00A06A30" w:rsidRDefault="005A2181" w:rsidP="005B621D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bookmarkStart w:id="3" w:name="_Toc21697719"/>
      <w:r>
        <w:rPr>
          <w:i w:val="0"/>
          <w:sz w:val="28"/>
        </w:rPr>
        <w:t>Введение</w:t>
      </w:r>
      <w:bookmarkEnd w:id="3"/>
    </w:p>
    <w:p w14:paraId="42EE3596" w14:textId="77777777" w:rsidR="005B621D" w:rsidRPr="00A06A30" w:rsidRDefault="005B621D" w:rsidP="005B621D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478A8A18" w14:textId="77777777" w:rsidR="005B621D" w:rsidRPr="00A06A30" w:rsidRDefault="005B621D" w:rsidP="001C1B97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</w:p>
    <w:p w14:paraId="28E082F4" w14:textId="77777777" w:rsidR="005E6676" w:rsidRPr="005E6676" w:rsidRDefault="000A0679" w:rsidP="001C1B97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5E6676" w:rsidRPr="005E6676">
        <w:rPr>
          <w:sz w:val="28"/>
          <w:szCs w:val="28"/>
        </w:rPr>
        <w:t xml:space="preserve"> автоматизированная система является системой учета все</w:t>
      </w:r>
      <w:r w:rsidR="00477224">
        <w:rPr>
          <w:sz w:val="28"/>
          <w:szCs w:val="28"/>
        </w:rPr>
        <w:t>х клиентов предприятия</w:t>
      </w:r>
      <w:r w:rsidR="00477224">
        <w:rPr>
          <w:sz w:val="28"/>
          <w:szCs w:val="28"/>
        </w:rPr>
        <w:tab/>
      </w:r>
      <w:r w:rsidR="005E6676" w:rsidRPr="005E6676">
        <w:rPr>
          <w:sz w:val="28"/>
          <w:szCs w:val="28"/>
        </w:rPr>
        <w:t xml:space="preserve"> и предназначена для обеспечения публичного доступа клиентов к открытой части информации.</w:t>
      </w:r>
    </w:p>
    <w:p w14:paraId="480C8203" w14:textId="77777777" w:rsidR="005E6676" w:rsidRPr="005E6676" w:rsidRDefault="005E6676" w:rsidP="001C1B97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>Также автоматизированная система является системой учета предоставляемых услуг и расценок.</w:t>
      </w:r>
    </w:p>
    <w:p w14:paraId="22E48FD9" w14:textId="77777777" w:rsidR="005B621D" w:rsidRPr="00A06A30" w:rsidRDefault="005E6676" w:rsidP="001C1B97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>Областью применения программного продукта является сфера</w:t>
      </w:r>
      <w:r w:rsidR="00477224">
        <w:rPr>
          <w:sz w:val="28"/>
          <w:szCs w:val="28"/>
        </w:rPr>
        <w:t xml:space="preserve"> деятельности спортивного клуба.</w:t>
      </w:r>
    </w:p>
    <w:p w14:paraId="356F3ABE" w14:textId="77777777" w:rsidR="008B7BFC" w:rsidRDefault="008B7BFC" w:rsidP="008B7BFC">
      <w:pPr>
        <w:pStyle w:val="2"/>
        <w:tabs>
          <w:tab w:val="left" w:pos="993"/>
        </w:tabs>
        <w:spacing w:before="0" w:after="0" w:line="240" w:lineRule="auto"/>
        <w:ind w:left="953" w:firstLine="0"/>
        <w:rPr>
          <w:i w:val="0"/>
          <w:sz w:val="28"/>
        </w:rPr>
      </w:pPr>
    </w:p>
    <w:p w14:paraId="072D6CBC" w14:textId="77777777" w:rsidR="005E6676" w:rsidRPr="005E6676" w:rsidRDefault="005E6676" w:rsidP="005E6676">
      <w:pPr>
        <w:rPr>
          <w:sz w:val="28"/>
        </w:rPr>
      </w:pPr>
    </w:p>
    <w:p w14:paraId="74B11660" w14:textId="77777777" w:rsidR="00C05A03" w:rsidRPr="00C05A03" w:rsidRDefault="00C05A03" w:rsidP="005B621D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bookmarkStart w:id="4" w:name="_Toc21697720"/>
      <w:r w:rsidRPr="00C05A03">
        <w:rPr>
          <w:i w:val="0"/>
          <w:sz w:val="28"/>
        </w:rPr>
        <w:t>Основание разработки</w:t>
      </w:r>
    </w:p>
    <w:p w14:paraId="48B455EA" w14:textId="77777777" w:rsidR="00C05A03" w:rsidRPr="00C05A03" w:rsidRDefault="00C05A03" w:rsidP="00C05A03">
      <w:pPr>
        <w:rPr>
          <w:sz w:val="28"/>
          <w:szCs w:val="28"/>
        </w:rPr>
      </w:pPr>
    </w:p>
    <w:p w14:paraId="4950C15B" w14:textId="77777777" w:rsidR="00C05A03" w:rsidRPr="00C05A03" w:rsidRDefault="00C05A03" w:rsidP="00C05A03">
      <w:pPr>
        <w:rPr>
          <w:sz w:val="28"/>
          <w:szCs w:val="28"/>
        </w:rPr>
      </w:pPr>
    </w:p>
    <w:p w14:paraId="3A16A79C" w14:textId="77777777" w:rsidR="00C05A03" w:rsidRPr="00C05A03" w:rsidRDefault="00C05A03" w:rsidP="00C05A03">
      <w:pPr>
        <w:rPr>
          <w:sz w:val="28"/>
          <w:szCs w:val="28"/>
        </w:rPr>
      </w:pPr>
    </w:p>
    <w:p w14:paraId="1228E690" w14:textId="77777777" w:rsidR="00C05A03" w:rsidRPr="00C05A03" w:rsidRDefault="00C05A03" w:rsidP="00C05A03">
      <w:pPr>
        <w:rPr>
          <w:sz w:val="28"/>
          <w:szCs w:val="28"/>
        </w:rPr>
      </w:pPr>
    </w:p>
    <w:p w14:paraId="4621E273" w14:textId="77777777" w:rsidR="005B621D" w:rsidRPr="00C05A03" w:rsidRDefault="005E6676" w:rsidP="005B621D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r w:rsidRPr="00C05A03">
        <w:rPr>
          <w:i w:val="0"/>
          <w:sz w:val="28"/>
        </w:rPr>
        <w:t>Назначение</w:t>
      </w:r>
      <w:r w:rsidR="005A2181" w:rsidRPr="00C05A03">
        <w:rPr>
          <w:i w:val="0"/>
          <w:sz w:val="28"/>
        </w:rPr>
        <w:t xml:space="preserve"> </w:t>
      </w:r>
      <w:r w:rsidRPr="00C05A03">
        <w:rPr>
          <w:i w:val="0"/>
          <w:sz w:val="28"/>
        </w:rPr>
        <w:t>разработки</w:t>
      </w:r>
      <w:bookmarkEnd w:id="4"/>
    </w:p>
    <w:p w14:paraId="1CF94233" w14:textId="77777777" w:rsidR="005B621D" w:rsidRPr="00A06A30" w:rsidRDefault="005B621D" w:rsidP="005B621D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216D7200" w14:textId="77777777" w:rsidR="005B621D" w:rsidRPr="00A06A30" w:rsidRDefault="005B621D" w:rsidP="005E6676">
      <w:p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</w:p>
    <w:p w14:paraId="7EBB2ACF" w14:textId="77777777" w:rsidR="005E6676" w:rsidRPr="005E6676" w:rsidRDefault="005E6676" w:rsidP="001C1B97">
      <w:pPr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 xml:space="preserve">Автоматизированная информационная система «Спортивный клуб» предназначена для учета, обобщения, хранения, предоставления информации и услуг, предлагаемых спортивным клубом. </w:t>
      </w:r>
    </w:p>
    <w:p w14:paraId="6D664BF8" w14:textId="77777777" w:rsidR="005E6676" w:rsidRPr="005E6676" w:rsidRDefault="005E6676" w:rsidP="001C1B97">
      <w:pPr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>Пользователями программы выступают менеджеры, инструкторы, тренеры, посетители спортивного клуба.</w:t>
      </w:r>
    </w:p>
    <w:p w14:paraId="087D6434" w14:textId="77777777" w:rsidR="005E6676" w:rsidRPr="005E6676" w:rsidRDefault="005E6676" w:rsidP="001C1B97">
      <w:pPr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 xml:space="preserve">Данные о посетителях отображаются в </w:t>
      </w:r>
      <w:r w:rsidR="00A020FB">
        <w:rPr>
          <w:sz w:val="28"/>
          <w:szCs w:val="28"/>
        </w:rPr>
        <w:t>таблице клиентов</w:t>
      </w:r>
      <w:r w:rsidRPr="005E6676">
        <w:rPr>
          <w:sz w:val="28"/>
          <w:szCs w:val="28"/>
        </w:rPr>
        <w:t>.</w:t>
      </w:r>
    </w:p>
    <w:p w14:paraId="4D79E326" w14:textId="77777777" w:rsidR="000148A9" w:rsidRDefault="005E6676" w:rsidP="001C1B97">
      <w:pPr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>Услуги реализуются за наличный и безналичный расчет. Информация о покупке услуг записывается в</w:t>
      </w:r>
      <w:r w:rsidR="000148A9">
        <w:rPr>
          <w:sz w:val="28"/>
          <w:szCs w:val="28"/>
        </w:rPr>
        <w:t xml:space="preserve"> таблицу оплата</w:t>
      </w:r>
      <w:r w:rsidRPr="005E6676">
        <w:rPr>
          <w:sz w:val="28"/>
          <w:szCs w:val="28"/>
        </w:rPr>
        <w:t>.</w:t>
      </w:r>
    </w:p>
    <w:p w14:paraId="580C14DA" w14:textId="54CB72F0" w:rsidR="005E6676" w:rsidRPr="00D716FF" w:rsidRDefault="000148A9" w:rsidP="001C1B97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Информация о предоставляемых услугах</w:t>
      </w:r>
      <w:r w:rsidR="005E6676" w:rsidRPr="005E6676">
        <w:rPr>
          <w:sz w:val="28"/>
          <w:szCs w:val="28"/>
        </w:rPr>
        <w:t xml:space="preserve"> </w:t>
      </w:r>
      <w:r w:rsidR="00050CE4">
        <w:rPr>
          <w:sz w:val="28"/>
          <w:szCs w:val="28"/>
        </w:rPr>
        <w:t>содержится</w:t>
      </w:r>
      <w:r w:rsidR="007556DC">
        <w:rPr>
          <w:sz w:val="28"/>
          <w:szCs w:val="28"/>
        </w:rPr>
        <w:t xml:space="preserve"> в системе учета услуг: название занятия, цена за 1 занятие.</w:t>
      </w:r>
    </w:p>
    <w:p w14:paraId="6288C62F" w14:textId="1FF210F6" w:rsidR="005E6676" w:rsidRDefault="005E6676" w:rsidP="001C1B97">
      <w:pPr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>В систему учета посетителей клуба записывается: ФИО, паспортные данные, пол, телефонный номер.</w:t>
      </w:r>
    </w:p>
    <w:p w14:paraId="24816A36" w14:textId="2D86C580" w:rsidR="00050CE4" w:rsidRPr="00D95E01" w:rsidRDefault="00050CE4" w:rsidP="001C1B97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В систему учета оплаты записывается: </w:t>
      </w:r>
      <w:r w:rsidRPr="005E6676">
        <w:rPr>
          <w:sz w:val="28"/>
          <w:szCs w:val="28"/>
        </w:rPr>
        <w:t>способ расчета, дата начала регистрации, видов занятий, количества посещений.</w:t>
      </w:r>
    </w:p>
    <w:p w14:paraId="3427F4DB" w14:textId="77777777" w:rsidR="005B621D" w:rsidRPr="00A06A30" w:rsidRDefault="005E6676" w:rsidP="001C1B97">
      <w:pPr>
        <w:spacing w:line="240" w:lineRule="auto"/>
        <w:ind w:left="284" w:firstLine="709"/>
        <w:rPr>
          <w:sz w:val="28"/>
          <w:szCs w:val="28"/>
        </w:rPr>
      </w:pPr>
      <w:r w:rsidRPr="005E6676">
        <w:rPr>
          <w:sz w:val="28"/>
          <w:szCs w:val="28"/>
        </w:rPr>
        <w:t xml:space="preserve">Спортивный клуб предоставляет следующие услуги: групповые занятия, частные занятия. Подробнее о предоставляемых услугах написано в </w:t>
      </w:r>
      <w:r w:rsidRPr="00832DAB">
        <w:rPr>
          <w:b/>
          <w:bCs/>
          <w:sz w:val="28"/>
          <w:szCs w:val="28"/>
        </w:rPr>
        <w:t>справке</w:t>
      </w:r>
      <w:r w:rsidRPr="005E6676">
        <w:rPr>
          <w:sz w:val="28"/>
          <w:szCs w:val="28"/>
        </w:rPr>
        <w:t>.</w:t>
      </w:r>
    </w:p>
    <w:p w14:paraId="7BE95217" w14:textId="77777777" w:rsidR="00A46968" w:rsidRDefault="00A46968" w:rsidP="00C05A03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</w:p>
    <w:p w14:paraId="40FF4912" w14:textId="77777777" w:rsidR="004E5B95" w:rsidRPr="00C16D31" w:rsidRDefault="005E6676" w:rsidP="003D7D9A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color w:val="000000" w:themeColor="text1"/>
          <w:sz w:val="28"/>
        </w:rPr>
      </w:pPr>
      <w:bookmarkStart w:id="5" w:name="_Toc21697721"/>
      <w:bookmarkStart w:id="6" w:name="_Toc102547283"/>
      <w:bookmarkStart w:id="7" w:name="_Toc388262383"/>
      <w:r w:rsidRPr="00C16D31">
        <w:rPr>
          <w:i w:val="0"/>
          <w:color w:val="000000" w:themeColor="text1"/>
          <w:sz w:val="28"/>
        </w:rPr>
        <w:t>Требования к функциональным характеристика</w:t>
      </w:r>
      <w:r w:rsidR="008260CE" w:rsidRPr="00C16D31">
        <w:rPr>
          <w:i w:val="0"/>
          <w:color w:val="000000" w:themeColor="text1"/>
          <w:sz w:val="28"/>
        </w:rPr>
        <w:t>м</w:t>
      </w:r>
      <w:bookmarkEnd w:id="5"/>
    </w:p>
    <w:p w14:paraId="1CA3162D" w14:textId="77777777" w:rsidR="004E5B95" w:rsidRPr="00A06A30" w:rsidRDefault="004E5B95" w:rsidP="004E5B95">
      <w:pPr>
        <w:rPr>
          <w:sz w:val="28"/>
          <w:szCs w:val="28"/>
        </w:rPr>
      </w:pPr>
    </w:p>
    <w:p w14:paraId="37967FA2" w14:textId="77777777" w:rsidR="002848B8" w:rsidRPr="00A06A30" w:rsidRDefault="002848B8" w:rsidP="004E5B95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23AB480A" w14:textId="77777777" w:rsidR="00C05A03" w:rsidRPr="00C05A03" w:rsidRDefault="00C05A03" w:rsidP="00C05A03">
      <w:pPr>
        <w:pStyle w:val="a6"/>
        <w:widowControl/>
        <w:numPr>
          <w:ilvl w:val="0"/>
          <w:numId w:val="28"/>
        </w:numPr>
        <w:tabs>
          <w:tab w:val="left" w:pos="1276"/>
        </w:tabs>
        <w:autoSpaceDE/>
        <w:autoSpaceDN/>
        <w:adjustRightInd/>
        <w:spacing w:line="240" w:lineRule="auto"/>
        <w:rPr>
          <w:vanish/>
          <w:sz w:val="28"/>
          <w:szCs w:val="28"/>
        </w:rPr>
      </w:pPr>
    </w:p>
    <w:p w14:paraId="7CF76778" w14:textId="77777777" w:rsidR="00C05A03" w:rsidRPr="00C05A03" w:rsidRDefault="00C05A03" w:rsidP="00C05A03">
      <w:pPr>
        <w:pStyle w:val="a6"/>
        <w:widowControl/>
        <w:numPr>
          <w:ilvl w:val="1"/>
          <w:numId w:val="28"/>
        </w:numPr>
        <w:tabs>
          <w:tab w:val="left" w:pos="1276"/>
        </w:tabs>
        <w:autoSpaceDE/>
        <w:autoSpaceDN/>
        <w:adjustRightInd/>
        <w:spacing w:line="240" w:lineRule="auto"/>
        <w:rPr>
          <w:vanish/>
          <w:sz w:val="28"/>
          <w:szCs w:val="28"/>
        </w:rPr>
      </w:pPr>
    </w:p>
    <w:p w14:paraId="3A495D81" w14:textId="77777777" w:rsidR="0090377D" w:rsidRPr="00A30FD8" w:rsidRDefault="0090377D" w:rsidP="001C1B97">
      <w:pPr>
        <w:pStyle w:val="a6"/>
        <w:widowControl/>
        <w:numPr>
          <w:ilvl w:val="2"/>
          <w:numId w:val="2"/>
        </w:numPr>
        <w:tabs>
          <w:tab w:val="left" w:pos="1276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A30FD8">
        <w:rPr>
          <w:sz w:val="28"/>
          <w:szCs w:val="28"/>
        </w:rPr>
        <w:t>Требования к функциональным характеристикам</w:t>
      </w:r>
      <w:r w:rsidR="00A30FD8">
        <w:rPr>
          <w:sz w:val="28"/>
          <w:szCs w:val="28"/>
        </w:rPr>
        <w:t>.</w:t>
      </w:r>
    </w:p>
    <w:p w14:paraId="2B9501E5" w14:textId="77777777" w:rsidR="0090377D" w:rsidRDefault="0090377D" w:rsidP="00832DAB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выполнять следующие функции:</w:t>
      </w:r>
    </w:p>
    <w:p w14:paraId="0E76747A" w14:textId="77777777" w:rsidR="00A52D99" w:rsidRDefault="0090377D" w:rsidP="00CF34E4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A52D99">
        <w:rPr>
          <w:sz w:val="28"/>
          <w:szCs w:val="28"/>
        </w:rPr>
        <w:t>Хранение и обработка списка предоставляемых услуг</w:t>
      </w:r>
      <w:r w:rsidR="00A52D99">
        <w:rPr>
          <w:sz w:val="28"/>
          <w:szCs w:val="28"/>
        </w:rPr>
        <w:t xml:space="preserve"> и расценок.</w:t>
      </w:r>
    </w:p>
    <w:p w14:paraId="715F2E54" w14:textId="77777777" w:rsidR="0090377D" w:rsidRPr="00A52D99" w:rsidRDefault="004D2CF4" w:rsidP="00CF34E4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A52D99">
        <w:rPr>
          <w:sz w:val="28"/>
          <w:szCs w:val="28"/>
        </w:rPr>
        <w:t>Регистрация новых клиентов и редактирование информации о клиентах. Хранение следующей информации о клиентах: ФИО, паспортные данные, телефонный номер.</w:t>
      </w:r>
    </w:p>
    <w:p w14:paraId="6B814DB1" w14:textId="77777777" w:rsidR="0090377D" w:rsidRDefault="0090377D" w:rsidP="00832DAB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4D2CF4">
        <w:rPr>
          <w:sz w:val="28"/>
          <w:szCs w:val="28"/>
        </w:rPr>
        <w:t>записи клиента с любого числа месяца на заданное количество занятий заданного вида.</w:t>
      </w:r>
    </w:p>
    <w:p w14:paraId="5A8E5ED5" w14:textId="77777777" w:rsidR="0090377D" w:rsidRDefault="004D2CF4" w:rsidP="00832DAB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Оплата производится немедленно, выдается квитанция.</w:t>
      </w:r>
    </w:p>
    <w:p w14:paraId="22D90200" w14:textId="77777777" w:rsidR="0090377D" w:rsidRDefault="004D2CF4" w:rsidP="00832DAB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Возможность пропуска занятия по уважительной причине путем продления абонемента.</w:t>
      </w:r>
    </w:p>
    <w:p w14:paraId="7A2E6DB3" w14:textId="77777777" w:rsidR="004D2CF4" w:rsidRDefault="004D2CF4" w:rsidP="00832DAB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Оплата производится немедленно, выдается квитанция.</w:t>
      </w:r>
    </w:p>
    <w:p w14:paraId="6233529A" w14:textId="77777777" w:rsidR="004D2CF4" w:rsidRDefault="004D2CF4" w:rsidP="00832DAB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Возможность пропуска занятия по уважительной причине путем продления абонемента.</w:t>
      </w:r>
    </w:p>
    <w:p w14:paraId="65F4D168" w14:textId="77777777" w:rsidR="004D2CF4" w:rsidRDefault="004D2CF4" w:rsidP="001C1B97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jc w:val="left"/>
        <w:rPr>
          <w:sz w:val="28"/>
          <w:szCs w:val="28"/>
        </w:rPr>
      </w:pPr>
      <w:r>
        <w:rPr>
          <w:sz w:val="28"/>
          <w:szCs w:val="28"/>
        </w:rPr>
        <w:t>Поиск по разным полям в любой форме</w:t>
      </w:r>
      <w:r w:rsidR="00832DAB">
        <w:rPr>
          <w:sz w:val="28"/>
          <w:szCs w:val="28"/>
        </w:rPr>
        <w:t>.</w:t>
      </w:r>
    </w:p>
    <w:p w14:paraId="7C127F75" w14:textId="77777777" w:rsidR="004D2CF4" w:rsidRDefault="004D2CF4" w:rsidP="001C1B97">
      <w:pPr>
        <w:pStyle w:val="a6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jc w:val="left"/>
        <w:rPr>
          <w:sz w:val="28"/>
          <w:szCs w:val="28"/>
        </w:rPr>
      </w:pPr>
      <w:r>
        <w:rPr>
          <w:sz w:val="28"/>
          <w:szCs w:val="28"/>
        </w:rPr>
        <w:t>Сортировка данных в табличном виде</w:t>
      </w:r>
      <w:r w:rsidR="00832DAB">
        <w:rPr>
          <w:sz w:val="28"/>
          <w:szCs w:val="28"/>
        </w:rPr>
        <w:t>.</w:t>
      </w:r>
    </w:p>
    <w:p w14:paraId="6CB0B54B" w14:textId="77777777" w:rsidR="0090377D" w:rsidRDefault="00A30FD8" w:rsidP="001C1B97">
      <w:pPr>
        <w:pStyle w:val="a6"/>
        <w:widowControl/>
        <w:numPr>
          <w:ilvl w:val="2"/>
          <w:numId w:val="2"/>
        </w:numPr>
        <w:tabs>
          <w:tab w:val="left" w:pos="1276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надежности.</w:t>
      </w:r>
    </w:p>
    <w:p w14:paraId="5227FFF2" w14:textId="77777777" w:rsidR="0090377D" w:rsidRDefault="0090377D" w:rsidP="00C35CB7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6392D0F0" w14:textId="77777777" w:rsidR="0090377D" w:rsidRDefault="0090377D" w:rsidP="00C35CB7">
      <w:pPr>
        <w:pStyle w:val="a6"/>
        <w:widowControl/>
        <w:numPr>
          <w:ilvl w:val="0"/>
          <w:numId w:val="25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Предусматривать контроль вводимой информации и блокировку некорректных действий пользователя при работе с системой</w:t>
      </w:r>
    </w:p>
    <w:p w14:paraId="126661DB" w14:textId="77777777" w:rsidR="0090377D" w:rsidRDefault="0090377D" w:rsidP="00C35CB7">
      <w:pPr>
        <w:pStyle w:val="a6"/>
        <w:widowControl/>
        <w:numPr>
          <w:ilvl w:val="0"/>
          <w:numId w:val="25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Обеспечивать корректное завершение вычислений с соответствующей диагностикой при превышении имеющихся вычислительных ресурсов</w:t>
      </w:r>
    </w:p>
    <w:p w14:paraId="7CC4B9CA" w14:textId="77777777" w:rsidR="0090377D" w:rsidRDefault="0090377D" w:rsidP="00C35CB7">
      <w:pPr>
        <w:pStyle w:val="a6"/>
        <w:widowControl/>
        <w:numPr>
          <w:ilvl w:val="0"/>
          <w:numId w:val="25"/>
        </w:numPr>
        <w:tabs>
          <w:tab w:val="left" w:pos="993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Обеспечивать целостность информации, хранящейся в базе данных</w:t>
      </w:r>
    </w:p>
    <w:p w14:paraId="2218732B" w14:textId="77777777" w:rsidR="0090377D" w:rsidRPr="00C8622E" w:rsidRDefault="0090377D" w:rsidP="00C35CB7">
      <w:pPr>
        <w:pStyle w:val="a6"/>
        <w:widowControl/>
        <w:numPr>
          <w:ilvl w:val="2"/>
          <w:numId w:val="2"/>
        </w:numPr>
        <w:tabs>
          <w:tab w:val="left" w:pos="1276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C8622E">
        <w:rPr>
          <w:sz w:val="28"/>
          <w:szCs w:val="28"/>
        </w:rPr>
        <w:t>Требования к составу и параметрам технических средств</w:t>
      </w:r>
      <w:r w:rsidR="00A30FD8">
        <w:rPr>
          <w:sz w:val="28"/>
          <w:szCs w:val="28"/>
        </w:rPr>
        <w:t>.</w:t>
      </w:r>
    </w:p>
    <w:p w14:paraId="1F070AF8" w14:textId="77777777" w:rsidR="0090377D" w:rsidRDefault="0090377D" w:rsidP="00C35CB7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– 1000 Гц; объем оперативной памяти 64 Мб; объем свободного дискового пространства 20 Мб; разрешение монитора 1024х768; наличие устройства чтения компакт-дисков; принтер</w:t>
      </w:r>
      <w:r w:rsidR="00C35CB7">
        <w:rPr>
          <w:sz w:val="28"/>
          <w:szCs w:val="28"/>
        </w:rPr>
        <w:t>.</w:t>
      </w:r>
    </w:p>
    <w:p w14:paraId="6C3C9778" w14:textId="77777777" w:rsidR="0090377D" w:rsidRDefault="0090377D" w:rsidP="00C35CB7">
      <w:pPr>
        <w:pStyle w:val="a6"/>
        <w:widowControl/>
        <w:numPr>
          <w:ilvl w:val="2"/>
          <w:numId w:val="2"/>
        </w:numPr>
        <w:tabs>
          <w:tab w:val="left" w:pos="1276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информационной и программной совместимости</w:t>
      </w:r>
      <w:r w:rsidR="00C35CB7">
        <w:rPr>
          <w:sz w:val="28"/>
          <w:szCs w:val="28"/>
        </w:rPr>
        <w:t>.</w:t>
      </w:r>
    </w:p>
    <w:p w14:paraId="6B8BCC74" w14:textId="77777777" w:rsidR="0090377D" w:rsidRPr="00C34872" w:rsidRDefault="0090377D" w:rsidP="00C35CB7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работать в операционных системах </w:t>
      </w:r>
      <w:r>
        <w:rPr>
          <w:sz w:val="28"/>
          <w:szCs w:val="28"/>
          <w:lang w:val="en-US"/>
        </w:rPr>
        <w:t>Windows</w:t>
      </w:r>
      <w:r w:rsidRPr="007A0A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7A0A2C">
        <w:rPr>
          <w:sz w:val="28"/>
          <w:szCs w:val="28"/>
        </w:rPr>
        <w:t>/7/8/10</w:t>
      </w:r>
      <w:r w:rsidR="00C35CB7">
        <w:rPr>
          <w:sz w:val="28"/>
          <w:szCs w:val="28"/>
        </w:rPr>
        <w:t>.</w:t>
      </w:r>
    </w:p>
    <w:p w14:paraId="6D2F73B3" w14:textId="77777777" w:rsidR="004E5B95" w:rsidRPr="00A06A30" w:rsidRDefault="004E5B95" w:rsidP="00B57E4D">
      <w:pPr>
        <w:ind w:firstLine="669"/>
        <w:rPr>
          <w:sz w:val="28"/>
          <w:szCs w:val="28"/>
        </w:rPr>
      </w:pPr>
    </w:p>
    <w:p w14:paraId="50769A14" w14:textId="77777777" w:rsidR="00FD6226" w:rsidRDefault="00FD6226" w:rsidP="00FD6226">
      <w:pPr>
        <w:widowControl/>
        <w:tabs>
          <w:tab w:val="left" w:pos="993"/>
        </w:tabs>
        <w:autoSpaceDE/>
        <w:autoSpaceDN/>
        <w:adjustRightInd/>
        <w:spacing w:line="240" w:lineRule="auto"/>
        <w:ind w:left="0" w:firstLine="0"/>
        <w:rPr>
          <w:sz w:val="28"/>
          <w:szCs w:val="28"/>
        </w:rPr>
      </w:pPr>
    </w:p>
    <w:p w14:paraId="7101DB70" w14:textId="77777777" w:rsidR="0090377D" w:rsidRPr="00804702" w:rsidRDefault="0090377D" w:rsidP="0090377D">
      <w:pPr>
        <w:pStyle w:val="a6"/>
        <w:widowControl/>
        <w:numPr>
          <w:ilvl w:val="1"/>
          <w:numId w:val="28"/>
        </w:numPr>
        <w:tabs>
          <w:tab w:val="left" w:pos="1276"/>
        </w:tabs>
        <w:autoSpaceDE/>
        <w:autoSpaceDN/>
        <w:adjustRightInd/>
        <w:spacing w:line="240" w:lineRule="auto"/>
        <w:ind w:left="0" w:firstLine="709"/>
        <w:rPr>
          <w:b/>
          <w:sz w:val="28"/>
          <w:szCs w:val="28"/>
        </w:rPr>
      </w:pPr>
      <w:r w:rsidRPr="00804702">
        <w:rPr>
          <w:b/>
          <w:sz w:val="28"/>
          <w:szCs w:val="28"/>
        </w:rPr>
        <w:t>Требования к программной документации</w:t>
      </w:r>
    </w:p>
    <w:p w14:paraId="6F4C4049" w14:textId="77777777" w:rsidR="0090377D" w:rsidRDefault="0090377D" w:rsidP="0090377D">
      <w:pPr>
        <w:pStyle w:val="a6"/>
        <w:tabs>
          <w:tab w:val="left" w:pos="993"/>
        </w:tabs>
        <w:spacing w:line="240" w:lineRule="auto"/>
        <w:ind w:left="0" w:firstLine="669"/>
        <w:rPr>
          <w:sz w:val="28"/>
          <w:szCs w:val="28"/>
        </w:rPr>
      </w:pPr>
    </w:p>
    <w:p w14:paraId="5B4B203C" w14:textId="77777777" w:rsidR="0090377D" w:rsidRPr="004D4654" w:rsidRDefault="0090377D" w:rsidP="0090377D">
      <w:pPr>
        <w:pStyle w:val="a6"/>
        <w:tabs>
          <w:tab w:val="left" w:pos="993"/>
        </w:tabs>
        <w:spacing w:line="240" w:lineRule="auto"/>
        <w:ind w:left="0" w:firstLine="669"/>
        <w:rPr>
          <w:sz w:val="28"/>
          <w:szCs w:val="28"/>
        </w:rPr>
      </w:pPr>
    </w:p>
    <w:p w14:paraId="6C209767" w14:textId="77777777" w:rsidR="00B57E4D" w:rsidRPr="00414CDD" w:rsidRDefault="00B57E4D" w:rsidP="001C1B97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Pr="00414CDD">
        <w:rPr>
          <w:sz w:val="28"/>
          <w:szCs w:val="28"/>
        </w:rPr>
        <w:t>;</w:t>
      </w:r>
      <w:r>
        <w:rPr>
          <w:sz w:val="28"/>
          <w:szCs w:val="28"/>
        </w:rPr>
        <w:t xml:space="preserve"> руководство пользователя</w:t>
      </w:r>
      <w:r w:rsidRPr="00414CDD">
        <w:rPr>
          <w:sz w:val="28"/>
          <w:szCs w:val="28"/>
        </w:rPr>
        <w:t>;</w:t>
      </w:r>
      <w:r>
        <w:rPr>
          <w:sz w:val="28"/>
          <w:szCs w:val="28"/>
        </w:rPr>
        <w:t xml:space="preserve"> руководство системного </w:t>
      </w:r>
      <w:r>
        <w:rPr>
          <w:sz w:val="28"/>
          <w:szCs w:val="28"/>
        </w:rPr>
        <w:lastRenderedPageBreak/>
        <w:t xml:space="preserve">программиста. </w:t>
      </w:r>
    </w:p>
    <w:p w14:paraId="395D430E" w14:textId="77777777" w:rsidR="0090377D" w:rsidRPr="0090377D" w:rsidRDefault="0090377D" w:rsidP="00B57E4D">
      <w:pPr>
        <w:widowControl/>
        <w:tabs>
          <w:tab w:val="left" w:pos="993"/>
        </w:tabs>
        <w:autoSpaceDE/>
        <w:autoSpaceDN/>
        <w:adjustRightInd/>
        <w:spacing w:line="240" w:lineRule="auto"/>
        <w:ind w:left="0" w:firstLine="709"/>
        <w:rPr>
          <w:sz w:val="28"/>
          <w:szCs w:val="28"/>
        </w:rPr>
      </w:pPr>
    </w:p>
    <w:p w14:paraId="49E234A5" w14:textId="77777777" w:rsidR="008C0080" w:rsidRDefault="008C0080" w:rsidP="00B57E4D">
      <w:pPr>
        <w:ind w:left="0" w:firstLine="709"/>
        <w:rPr>
          <w:color w:val="FF0000"/>
          <w:sz w:val="28"/>
          <w:szCs w:val="28"/>
        </w:rPr>
      </w:pPr>
    </w:p>
    <w:p w14:paraId="060A7F80" w14:textId="77777777" w:rsidR="0090377D" w:rsidRDefault="0090377D" w:rsidP="0090377D">
      <w:pPr>
        <w:pStyle w:val="a6"/>
        <w:widowControl/>
        <w:numPr>
          <w:ilvl w:val="1"/>
          <w:numId w:val="28"/>
        </w:numPr>
        <w:tabs>
          <w:tab w:val="left" w:pos="1276"/>
        </w:tabs>
        <w:autoSpaceDE/>
        <w:autoSpaceDN/>
        <w:adjustRightInd/>
        <w:spacing w:line="240" w:lineRule="auto"/>
        <w:ind w:left="0" w:firstLine="709"/>
        <w:rPr>
          <w:b/>
          <w:sz w:val="28"/>
          <w:szCs w:val="28"/>
        </w:rPr>
      </w:pPr>
      <w:r w:rsidRPr="00804702">
        <w:rPr>
          <w:b/>
          <w:sz w:val="28"/>
          <w:szCs w:val="28"/>
        </w:rPr>
        <w:t>Этапы разработки</w:t>
      </w:r>
    </w:p>
    <w:p w14:paraId="5BCA1802" w14:textId="77777777" w:rsidR="0090377D" w:rsidRDefault="0090377D" w:rsidP="0090377D">
      <w:pPr>
        <w:pStyle w:val="a6"/>
        <w:widowControl/>
        <w:tabs>
          <w:tab w:val="left" w:pos="1276"/>
        </w:tabs>
        <w:autoSpaceDE/>
        <w:autoSpaceDN/>
        <w:adjustRightInd/>
        <w:spacing w:line="240" w:lineRule="auto"/>
        <w:ind w:left="709" w:firstLine="0"/>
        <w:rPr>
          <w:b/>
          <w:sz w:val="28"/>
          <w:szCs w:val="28"/>
        </w:rPr>
      </w:pPr>
    </w:p>
    <w:p w14:paraId="7307DBA4" w14:textId="77777777" w:rsidR="008E5620" w:rsidRDefault="008E5620" w:rsidP="00E05395">
      <w:pPr>
        <w:pStyle w:val="a6"/>
        <w:widowControl/>
        <w:tabs>
          <w:tab w:val="left" w:pos="1276"/>
        </w:tabs>
        <w:autoSpaceDE/>
        <w:autoSpaceDN/>
        <w:adjustRightInd/>
        <w:spacing w:line="240" w:lineRule="auto"/>
        <w:ind w:left="0" w:firstLine="709"/>
        <w:rPr>
          <w:b/>
          <w:sz w:val="28"/>
          <w:szCs w:val="28"/>
          <w:lang w:val="en-US"/>
        </w:rPr>
      </w:pPr>
    </w:p>
    <w:p w14:paraId="0F821765" w14:textId="77777777" w:rsidR="0090377D" w:rsidRPr="008E5620" w:rsidRDefault="008E5620" w:rsidP="001C1B97">
      <w:pPr>
        <w:spacing w:line="240" w:lineRule="auto"/>
        <w:ind w:left="284" w:firstLine="709"/>
        <w:rPr>
          <w:sz w:val="28"/>
        </w:rPr>
      </w:pPr>
      <w:r>
        <w:rPr>
          <w:sz w:val="28"/>
        </w:rPr>
        <w:t>В таблице 1.1 представлены этапы разработки информационной подсистемы «Учёта</w:t>
      </w:r>
      <w:r w:rsidR="00EE6222">
        <w:rPr>
          <w:sz w:val="28"/>
        </w:rPr>
        <w:t xml:space="preserve"> клиентов и оплаты занятий</w:t>
      </w:r>
      <w:r>
        <w:rPr>
          <w:sz w:val="28"/>
        </w:rPr>
        <w:t>»</w:t>
      </w:r>
    </w:p>
    <w:p w14:paraId="0CC83810" w14:textId="77777777" w:rsidR="00065D7C" w:rsidRDefault="00065D7C" w:rsidP="001C1B97">
      <w:pPr>
        <w:pStyle w:val="a6"/>
        <w:widowControl/>
        <w:tabs>
          <w:tab w:val="left" w:pos="1276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</w:p>
    <w:p w14:paraId="781B8464" w14:textId="77777777" w:rsidR="0090377D" w:rsidRDefault="0090377D" w:rsidP="001C1B97">
      <w:pPr>
        <w:pStyle w:val="a6"/>
        <w:widowControl/>
        <w:tabs>
          <w:tab w:val="left" w:pos="1276"/>
        </w:tabs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E05395" w:rsidRPr="00C14C4B">
        <w:rPr>
          <w:sz w:val="28"/>
          <w:szCs w:val="28"/>
        </w:rPr>
        <w:t>.1</w:t>
      </w:r>
      <w:r w:rsidR="00491F9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Этапы</w:t>
      </w:r>
      <w:r w:rsidR="00491F98">
        <w:rPr>
          <w:sz w:val="28"/>
          <w:szCs w:val="28"/>
        </w:rPr>
        <w:t xml:space="preserve"> разработки</w:t>
      </w:r>
      <w:r w:rsidR="00C14C4B" w:rsidRPr="00C14C4B">
        <w:rPr>
          <w:sz w:val="28"/>
          <w:szCs w:val="28"/>
        </w:rPr>
        <w:t xml:space="preserve"> </w:t>
      </w:r>
      <w:r w:rsidR="00C14C4B">
        <w:rPr>
          <w:sz w:val="28"/>
          <w:szCs w:val="28"/>
        </w:rPr>
        <w:t>информационной подсистемы «Учёта</w:t>
      </w:r>
      <w:r w:rsidR="00EE6222">
        <w:rPr>
          <w:sz w:val="28"/>
          <w:szCs w:val="28"/>
        </w:rPr>
        <w:t xml:space="preserve"> клиентов и оплаты занятий</w:t>
      </w:r>
      <w:r w:rsidR="00C14C4B">
        <w:rPr>
          <w:sz w:val="28"/>
          <w:szCs w:val="28"/>
        </w:rPr>
        <w:t xml:space="preserve">» </w:t>
      </w:r>
    </w:p>
    <w:tbl>
      <w:tblPr>
        <w:tblStyle w:val="a7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3273"/>
        <w:gridCol w:w="2113"/>
        <w:gridCol w:w="3261"/>
      </w:tblGrid>
      <w:tr w:rsidR="00A30FD8" w14:paraId="216B23DC" w14:textId="77777777" w:rsidTr="00C35CB7">
        <w:tc>
          <w:tcPr>
            <w:tcW w:w="1134" w:type="dxa"/>
            <w:vAlign w:val="center"/>
          </w:tcPr>
          <w:p w14:paraId="52B2F493" w14:textId="77777777" w:rsidR="00A30FD8" w:rsidRPr="00804702" w:rsidRDefault="00A30FD8" w:rsidP="001C1B97">
            <w:pPr>
              <w:tabs>
                <w:tab w:val="left" w:pos="918"/>
              </w:tabs>
              <w:spacing w:line="240" w:lineRule="auto"/>
              <w:ind w:left="3" w:firstLine="31"/>
              <w:rPr>
                <w:sz w:val="28"/>
              </w:rPr>
            </w:pPr>
            <w:r w:rsidRPr="00804702">
              <w:rPr>
                <w:sz w:val="28"/>
              </w:rPr>
              <w:t>Номер этапа</w:t>
            </w:r>
          </w:p>
        </w:tc>
        <w:tc>
          <w:tcPr>
            <w:tcW w:w="3273" w:type="dxa"/>
            <w:vAlign w:val="center"/>
          </w:tcPr>
          <w:p w14:paraId="365D9C2C" w14:textId="77777777" w:rsidR="00A30FD8" w:rsidRPr="00804702" w:rsidRDefault="00A30FD8" w:rsidP="00A30FD8">
            <w:pPr>
              <w:spacing w:line="240" w:lineRule="auto"/>
              <w:ind w:left="3" w:firstLine="0"/>
              <w:jc w:val="center"/>
              <w:rPr>
                <w:sz w:val="28"/>
              </w:rPr>
            </w:pPr>
            <w:r w:rsidRPr="00804702">
              <w:rPr>
                <w:sz w:val="28"/>
              </w:rPr>
              <w:t>Название этапа</w:t>
            </w:r>
          </w:p>
        </w:tc>
        <w:tc>
          <w:tcPr>
            <w:tcW w:w="2113" w:type="dxa"/>
            <w:vAlign w:val="center"/>
          </w:tcPr>
          <w:p w14:paraId="403D059F" w14:textId="77777777" w:rsidR="00A30FD8" w:rsidRPr="00804702" w:rsidRDefault="00A30FD8" w:rsidP="001C1B97">
            <w:pPr>
              <w:spacing w:line="240" w:lineRule="auto"/>
              <w:ind w:left="3" w:firstLine="0"/>
              <w:jc w:val="center"/>
              <w:rPr>
                <w:sz w:val="28"/>
              </w:rPr>
            </w:pPr>
            <w:r w:rsidRPr="00804702">
              <w:rPr>
                <w:sz w:val="28"/>
              </w:rPr>
              <w:t>Срок</w:t>
            </w:r>
          </w:p>
        </w:tc>
        <w:tc>
          <w:tcPr>
            <w:tcW w:w="3261" w:type="dxa"/>
            <w:vAlign w:val="center"/>
          </w:tcPr>
          <w:p w14:paraId="000D831A" w14:textId="77777777" w:rsidR="00A30FD8" w:rsidRPr="00804702" w:rsidRDefault="00A30FD8" w:rsidP="00A30FD8">
            <w:pPr>
              <w:spacing w:line="240" w:lineRule="auto"/>
              <w:ind w:left="3" w:firstLine="0"/>
              <w:jc w:val="center"/>
              <w:rPr>
                <w:sz w:val="28"/>
              </w:rPr>
            </w:pPr>
            <w:r w:rsidRPr="00804702">
              <w:rPr>
                <w:sz w:val="28"/>
              </w:rPr>
              <w:t>Отчетность</w:t>
            </w:r>
          </w:p>
        </w:tc>
      </w:tr>
      <w:tr w:rsidR="00A30FD8" w14:paraId="53219374" w14:textId="77777777" w:rsidTr="00C35CB7">
        <w:trPr>
          <w:trHeight w:val="781"/>
        </w:trPr>
        <w:tc>
          <w:tcPr>
            <w:tcW w:w="1134" w:type="dxa"/>
            <w:vAlign w:val="center"/>
          </w:tcPr>
          <w:p w14:paraId="264B773B" w14:textId="77777777" w:rsidR="00A30FD8" w:rsidRPr="00C258C5" w:rsidRDefault="007228C9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1</w:t>
            </w:r>
          </w:p>
        </w:tc>
        <w:tc>
          <w:tcPr>
            <w:tcW w:w="3273" w:type="dxa"/>
          </w:tcPr>
          <w:p w14:paraId="3829DE69" w14:textId="77777777" w:rsidR="00A30FD8" w:rsidRPr="00804702" w:rsidRDefault="007228C9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Начало разработки</w:t>
            </w:r>
          </w:p>
        </w:tc>
        <w:tc>
          <w:tcPr>
            <w:tcW w:w="2113" w:type="dxa"/>
          </w:tcPr>
          <w:p w14:paraId="39464307" w14:textId="77777777" w:rsidR="00A30FD8" w:rsidRPr="00804702" w:rsidRDefault="00C258C5" w:rsidP="001C1B97">
            <w:pPr>
              <w:spacing w:line="24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10.09.2019</w:t>
            </w:r>
          </w:p>
        </w:tc>
        <w:tc>
          <w:tcPr>
            <w:tcW w:w="3261" w:type="dxa"/>
          </w:tcPr>
          <w:p w14:paraId="57863810" w14:textId="77777777" w:rsidR="00A30FD8" w:rsidRPr="00804702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Получение темы курсовой работы</w:t>
            </w:r>
          </w:p>
        </w:tc>
      </w:tr>
      <w:tr w:rsidR="00A30FD8" w14:paraId="22F75BDA" w14:textId="77777777" w:rsidTr="00C35CB7">
        <w:trPr>
          <w:trHeight w:val="840"/>
        </w:trPr>
        <w:tc>
          <w:tcPr>
            <w:tcW w:w="1134" w:type="dxa"/>
          </w:tcPr>
          <w:p w14:paraId="4A22BA95" w14:textId="77777777" w:rsidR="00A30FD8" w:rsidRPr="00C258C5" w:rsidRDefault="007228C9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2</w:t>
            </w:r>
          </w:p>
        </w:tc>
        <w:tc>
          <w:tcPr>
            <w:tcW w:w="3273" w:type="dxa"/>
          </w:tcPr>
          <w:p w14:paraId="315CC01E" w14:textId="77777777" w:rsidR="00A30FD8" w:rsidRPr="00804702" w:rsidRDefault="007228C9" w:rsidP="007228C9">
            <w:pPr>
              <w:spacing w:line="24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Изучение предметной области</w:t>
            </w:r>
          </w:p>
        </w:tc>
        <w:tc>
          <w:tcPr>
            <w:tcW w:w="2113" w:type="dxa"/>
          </w:tcPr>
          <w:p w14:paraId="4E431E82" w14:textId="77777777" w:rsidR="00A30FD8" w:rsidRPr="00804702" w:rsidRDefault="00C258C5" w:rsidP="001C1B97">
            <w:pPr>
              <w:spacing w:line="24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10.09.2019-15.09.2019</w:t>
            </w:r>
          </w:p>
        </w:tc>
        <w:tc>
          <w:tcPr>
            <w:tcW w:w="3261" w:type="dxa"/>
          </w:tcPr>
          <w:p w14:paraId="7FF6325F" w14:textId="77777777" w:rsidR="00A30FD8" w:rsidRPr="00804702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Структурированный план разработки системы</w:t>
            </w:r>
          </w:p>
        </w:tc>
      </w:tr>
      <w:tr w:rsidR="00A30FD8" w14:paraId="248F6F89" w14:textId="77777777" w:rsidTr="00C35CB7">
        <w:tc>
          <w:tcPr>
            <w:tcW w:w="1134" w:type="dxa"/>
          </w:tcPr>
          <w:p w14:paraId="068B7F0F" w14:textId="77777777" w:rsidR="001C1B97" w:rsidRPr="00C258C5" w:rsidRDefault="007228C9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3</w:t>
            </w:r>
          </w:p>
        </w:tc>
        <w:tc>
          <w:tcPr>
            <w:tcW w:w="3273" w:type="dxa"/>
          </w:tcPr>
          <w:p w14:paraId="30961327" w14:textId="77777777" w:rsidR="00A30FD8" w:rsidRPr="00804702" w:rsidRDefault="007228C9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Написание технического задания</w:t>
            </w:r>
          </w:p>
        </w:tc>
        <w:tc>
          <w:tcPr>
            <w:tcW w:w="2113" w:type="dxa"/>
          </w:tcPr>
          <w:p w14:paraId="08699B8F" w14:textId="77777777" w:rsidR="00A30FD8" w:rsidRDefault="00C258C5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15.09.2019</w:t>
            </w:r>
            <w:r>
              <w:rPr>
                <w:sz w:val="28"/>
                <w:lang w:val="en-US"/>
              </w:rPr>
              <w:t>-</w:t>
            </w:r>
          </w:p>
          <w:p w14:paraId="56816F00" w14:textId="77777777" w:rsidR="00C258C5" w:rsidRPr="00C258C5" w:rsidRDefault="00C258C5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18.09.2019</w:t>
            </w:r>
          </w:p>
        </w:tc>
        <w:tc>
          <w:tcPr>
            <w:tcW w:w="3261" w:type="dxa"/>
          </w:tcPr>
          <w:p w14:paraId="3E8C39BA" w14:textId="77777777" w:rsidR="00A30FD8" w:rsidRPr="00804702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Техническое задание</w:t>
            </w:r>
          </w:p>
        </w:tc>
      </w:tr>
      <w:tr w:rsidR="00A30FD8" w14:paraId="064E62E5" w14:textId="77777777" w:rsidTr="00C35CB7">
        <w:tc>
          <w:tcPr>
            <w:tcW w:w="1134" w:type="dxa"/>
          </w:tcPr>
          <w:p w14:paraId="2DB6A1E1" w14:textId="77777777" w:rsidR="00A30FD8" w:rsidRPr="00C258C5" w:rsidRDefault="007228C9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4</w:t>
            </w:r>
          </w:p>
        </w:tc>
        <w:tc>
          <w:tcPr>
            <w:tcW w:w="3273" w:type="dxa"/>
          </w:tcPr>
          <w:p w14:paraId="526CF6AD" w14:textId="77777777" w:rsidR="00A30FD8" w:rsidRPr="007228C9" w:rsidRDefault="007228C9" w:rsidP="00A30FD8">
            <w:pPr>
              <w:spacing w:line="240" w:lineRule="auto"/>
              <w:ind w:left="3" w:firstLine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Составление функциональной модели </w:t>
            </w:r>
            <w:r>
              <w:rPr>
                <w:sz w:val="28"/>
                <w:lang w:val="en-US"/>
              </w:rPr>
              <w:t>IDEF0</w:t>
            </w:r>
          </w:p>
        </w:tc>
        <w:tc>
          <w:tcPr>
            <w:tcW w:w="2113" w:type="dxa"/>
          </w:tcPr>
          <w:p w14:paraId="39401EB1" w14:textId="77777777" w:rsidR="00A30FD8" w:rsidRDefault="00C258C5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18.09.2019-</w:t>
            </w:r>
          </w:p>
          <w:p w14:paraId="6BE64FF4" w14:textId="77777777" w:rsidR="00C258C5" w:rsidRPr="00C258C5" w:rsidRDefault="00C258C5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22.</w:t>
            </w:r>
            <w:r w:rsidR="00832DAB">
              <w:rPr>
                <w:sz w:val="28"/>
                <w:lang w:val="en-US"/>
              </w:rPr>
              <w:t>09.2019</w:t>
            </w:r>
          </w:p>
        </w:tc>
        <w:tc>
          <w:tcPr>
            <w:tcW w:w="3261" w:type="dxa"/>
          </w:tcPr>
          <w:p w14:paraId="7D9633CE" w14:textId="77777777" w:rsidR="00A30FD8" w:rsidRPr="00832DAB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 xml:space="preserve">Диаграмма формата </w:t>
            </w:r>
            <w:r>
              <w:rPr>
                <w:sz w:val="28"/>
                <w:lang w:val="en-US"/>
              </w:rPr>
              <w:t>IDEF</w:t>
            </w:r>
            <w:r w:rsidRPr="00832DAB">
              <w:rPr>
                <w:sz w:val="28"/>
              </w:rPr>
              <w:t>0</w:t>
            </w:r>
            <w:r>
              <w:rPr>
                <w:sz w:val="28"/>
              </w:rPr>
              <w:t xml:space="preserve"> в программе </w:t>
            </w:r>
            <w:r>
              <w:rPr>
                <w:sz w:val="28"/>
                <w:lang w:val="en-US"/>
              </w:rPr>
              <w:t>Ramus</w:t>
            </w:r>
          </w:p>
        </w:tc>
      </w:tr>
      <w:tr w:rsidR="00A30FD8" w14:paraId="0E93DBB8" w14:textId="77777777" w:rsidTr="00C35CB7">
        <w:trPr>
          <w:trHeight w:val="738"/>
        </w:trPr>
        <w:tc>
          <w:tcPr>
            <w:tcW w:w="1134" w:type="dxa"/>
          </w:tcPr>
          <w:p w14:paraId="0834A4D1" w14:textId="77777777" w:rsidR="00A30FD8" w:rsidRPr="00C258C5" w:rsidRDefault="007228C9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5</w:t>
            </w:r>
          </w:p>
        </w:tc>
        <w:tc>
          <w:tcPr>
            <w:tcW w:w="3273" w:type="dxa"/>
          </w:tcPr>
          <w:p w14:paraId="66A38D30" w14:textId="77777777" w:rsidR="00A30FD8" w:rsidRPr="00C258C5" w:rsidRDefault="00C258C5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 xml:space="preserve">Составление модели потоков данных </w:t>
            </w:r>
            <w:r>
              <w:rPr>
                <w:sz w:val="28"/>
                <w:lang w:val="en-US"/>
              </w:rPr>
              <w:t>DFD</w:t>
            </w:r>
          </w:p>
        </w:tc>
        <w:tc>
          <w:tcPr>
            <w:tcW w:w="2113" w:type="dxa"/>
          </w:tcPr>
          <w:p w14:paraId="2B6C4B2C" w14:textId="77777777" w:rsidR="00A30FD8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22.09.2019-</w:t>
            </w:r>
          </w:p>
          <w:p w14:paraId="748C9D90" w14:textId="77777777" w:rsidR="00832DAB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27.09.2019</w:t>
            </w:r>
          </w:p>
        </w:tc>
        <w:tc>
          <w:tcPr>
            <w:tcW w:w="3261" w:type="dxa"/>
          </w:tcPr>
          <w:p w14:paraId="5185A18F" w14:textId="77777777" w:rsidR="00A30FD8" w:rsidRPr="00832DAB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 xml:space="preserve">Диаграмма формата </w:t>
            </w:r>
            <w:r>
              <w:rPr>
                <w:sz w:val="28"/>
                <w:lang w:val="en-US"/>
              </w:rPr>
              <w:t>DFD</w:t>
            </w:r>
            <w:r w:rsidRPr="00832DAB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 программе </w:t>
            </w:r>
            <w:r>
              <w:rPr>
                <w:sz w:val="28"/>
                <w:lang w:val="en-US"/>
              </w:rPr>
              <w:t>Ramus</w:t>
            </w:r>
          </w:p>
        </w:tc>
      </w:tr>
      <w:tr w:rsidR="00A30FD8" w14:paraId="5871E304" w14:textId="77777777" w:rsidTr="00C35CB7">
        <w:tc>
          <w:tcPr>
            <w:tcW w:w="1134" w:type="dxa"/>
          </w:tcPr>
          <w:p w14:paraId="5960E37B" w14:textId="77777777" w:rsidR="00A30FD8" w:rsidRPr="00C258C5" w:rsidRDefault="00C258C5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6</w:t>
            </w:r>
          </w:p>
        </w:tc>
        <w:tc>
          <w:tcPr>
            <w:tcW w:w="3273" w:type="dxa"/>
          </w:tcPr>
          <w:p w14:paraId="7503C404" w14:textId="77777777" w:rsidR="00A30FD8" w:rsidRPr="00C258C5" w:rsidRDefault="00C258C5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 xml:space="preserve">Составление </w:t>
            </w:r>
            <w:r>
              <w:rPr>
                <w:sz w:val="28"/>
                <w:lang w:val="en-US"/>
              </w:rPr>
              <w:t xml:space="preserve">ERD – </w:t>
            </w:r>
            <w:r>
              <w:rPr>
                <w:sz w:val="28"/>
              </w:rPr>
              <w:t>диаграммы</w:t>
            </w:r>
          </w:p>
        </w:tc>
        <w:tc>
          <w:tcPr>
            <w:tcW w:w="2113" w:type="dxa"/>
          </w:tcPr>
          <w:p w14:paraId="2C83C198" w14:textId="77777777" w:rsidR="00A30FD8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27.09.2019-</w:t>
            </w:r>
          </w:p>
          <w:p w14:paraId="55A6ACAC" w14:textId="77777777" w:rsidR="00832DAB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02.10.2019</w:t>
            </w:r>
          </w:p>
        </w:tc>
        <w:tc>
          <w:tcPr>
            <w:tcW w:w="3261" w:type="dxa"/>
          </w:tcPr>
          <w:p w14:paraId="763B351F" w14:textId="77777777" w:rsidR="00A30FD8" w:rsidRPr="00832DAB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 xml:space="preserve">Диаграмма формата </w:t>
            </w:r>
            <w:r>
              <w:rPr>
                <w:sz w:val="28"/>
                <w:lang w:val="en-US"/>
              </w:rPr>
              <w:t>ERD</w:t>
            </w:r>
            <w:r w:rsidRPr="00832DAB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 программе </w:t>
            </w:r>
            <w:r w:rsidR="00C35CB7">
              <w:rPr>
                <w:sz w:val="28"/>
                <w:lang w:val="en-US"/>
              </w:rPr>
              <w:t>Visio</w:t>
            </w:r>
          </w:p>
        </w:tc>
      </w:tr>
      <w:tr w:rsidR="00A30FD8" w14:paraId="14B7B56A" w14:textId="77777777" w:rsidTr="00C35CB7">
        <w:tc>
          <w:tcPr>
            <w:tcW w:w="1134" w:type="dxa"/>
          </w:tcPr>
          <w:p w14:paraId="241EFAEE" w14:textId="77777777" w:rsidR="00A30FD8" w:rsidRPr="00C258C5" w:rsidRDefault="00C258C5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7</w:t>
            </w:r>
          </w:p>
        </w:tc>
        <w:tc>
          <w:tcPr>
            <w:tcW w:w="3273" w:type="dxa"/>
          </w:tcPr>
          <w:p w14:paraId="538D3435" w14:textId="77777777" w:rsidR="00A30FD8" w:rsidRDefault="00C258C5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Создание базы данных и наполнение</w:t>
            </w:r>
          </w:p>
        </w:tc>
        <w:tc>
          <w:tcPr>
            <w:tcW w:w="2113" w:type="dxa"/>
          </w:tcPr>
          <w:p w14:paraId="6B18B47C" w14:textId="77777777" w:rsidR="00A30FD8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02.10.2019-</w:t>
            </w:r>
          </w:p>
          <w:p w14:paraId="2DD0F415" w14:textId="77777777" w:rsidR="00832DAB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14.10.2019</w:t>
            </w:r>
          </w:p>
        </w:tc>
        <w:tc>
          <w:tcPr>
            <w:tcW w:w="3261" w:type="dxa"/>
          </w:tcPr>
          <w:p w14:paraId="443086FF" w14:textId="77777777" w:rsidR="00A30FD8" w:rsidRPr="00832DAB" w:rsidRDefault="00832DAB" w:rsidP="00A30FD8">
            <w:pPr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Схема база данных в </w:t>
            </w:r>
            <w:r>
              <w:rPr>
                <w:sz w:val="28"/>
                <w:szCs w:val="28"/>
                <w:lang w:val="en-US"/>
              </w:rPr>
              <w:t>MS</w:t>
            </w:r>
            <w:r w:rsidRPr="00832D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Acces</w:t>
            </w:r>
            <w:r w:rsidR="00C35CB7">
              <w:rPr>
                <w:sz w:val="28"/>
                <w:szCs w:val="28"/>
                <w:lang w:val="en-US"/>
              </w:rPr>
              <w:t>s</w:t>
            </w:r>
          </w:p>
        </w:tc>
      </w:tr>
      <w:tr w:rsidR="00A30FD8" w14:paraId="7D20AF35" w14:textId="77777777" w:rsidTr="00C35CB7">
        <w:tc>
          <w:tcPr>
            <w:tcW w:w="1134" w:type="dxa"/>
          </w:tcPr>
          <w:p w14:paraId="66B74FA3" w14:textId="77777777" w:rsidR="00A30FD8" w:rsidRPr="00C258C5" w:rsidRDefault="00C258C5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8</w:t>
            </w:r>
          </w:p>
        </w:tc>
        <w:tc>
          <w:tcPr>
            <w:tcW w:w="3273" w:type="dxa"/>
          </w:tcPr>
          <w:p w14:paraId="21771FE5" w14:textId="77777777" w:rsidR="00A30FD8" w:rsidRDefault="00C258C5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Программная реализация</w:t>
            </w:r>
          </w:p>
        </w:tc>
        <w:tc>
          <w:tcPr>
            <w:tcW w:w="2113" w:type="dxa"/>
          </w:tcPr>
          <w:p w14:paraId="720F5B72" w14:textId="77777777" w:rsidR="00A30FD8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15.10.2019-</w:t>
            </w:r>
          </w:p>
          <w:p w14:paraId="52341AA6" w14:textId="77777777" w:rsidR="00832DAB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01.12.2019</w:t>
            </w:r>
          </w:p>
        </w:tc>
        <w:tc>
          <w:tcPr>
            <w:tcW w:w="3261" w:type="dxa"/>
          </w:tcPr>
          <w:p w14:paraId="33EF446C" w14:textId="77777777" w:rsidR="00A30FD8" w:rsidRPr="00804702" w:rsidRDefault="00832DAB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Программная система</w:t>
            </w:r>
          </w:p>
        </w:tc>
      </w:tr>
      <w:tr w:rsidR="00A30FD8" w14:paraId="7125E9E5" w14:textId="77777777" w:rsidTr="00C35CB7">
        <w:tc>
          <w:tcPr>
            <w:tcW w:w="1134" w:type="dxa"/>
          </w:tcPr>
          <w:p w14:paraId="69EE8B7F" w14:textId="77777777" w:rsidR="006E1430" w:rsidRPr="00C258C5" w:rsidRDefault="00C258C5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9</w:t>
            </w:r>
          </w:p>
        </w:tc>
        <w:tc>
          <w:tcPr>
            <w:tcW w:w="3273" w:type="dxa"/>
          </w:tcPr>
          <w:p w14:paraId="7F6A8217" w14:textId="77777777" w:rsidR="00A30FD8" w:rsidRDefault="00C258C5" w:rsidP="00A30FD8">
            <w:pPr>
              <w:spacing w:line="240" w:lineRule="auto"/>
              <w:ind w:left="3" w:firstLine="0"/>
              <w:rPr>
                <w:sz w:val="28"/>
              </w:rPr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2113" w:type="dxa"/>
          </w:tcPr>
          <w:p w14:paraId="340DAF55" w14:textId="77777777" w:rsidR="00A30FD8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02.12.2019-</w:t>
            </w:r>
          </w:p>
          <w:p w14:paraId="0C0C16D7" w14:textId="77777777" w:rsidR="00832DAB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9.12.2019</w:t>
            </w:r>
          </w:p>
        </w:tc>
        <w:tc>
          <w:tcPr>
            <w:tcW w:w="3261" w:type="dxa"/>
          </w:tcPr>
          <w:p w14:paraId="46D4EA1B" w14:textId="77777777" w:rsidR="00A30FD8" w:rsidRDefault="00832DAB" w:rsidP="00A30FD8">
            <w:pPr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тестирования</w:t>
            </w:r>
          </w:p>
        </w:tc>
      </w:tr>
      <w:tr w:rsidR="00A30FD8" w14:paraId="126A0C18" w14:textId="77777777" w:rsidTr="00C35CB7">
        <w:tc>
          <w:tcPr>
            <w:tcW w:w="1134" w:type="dxa"/>
          </w:tcPr>
          <w:p w14:paraId="568AD918" w14:textId="77777777" w:rsidR="00A30FD8" w:rsidRPr="00C258C5" w:rsidRDefault="00C258C5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10</w:t>
            </w:r>
          </w:p>
        </w:tc>
        <w:tc>
          <w:tcPr>
            <w:tcW w:w="3273" w:type="dxa"/>
          </w:tcPr>
          <w:p w14:paraId="27B764EE" w14:textId="77777777" w:rsidR="00A30FD8" w:rsidRPr="00C258C5" w:rsidRDefault="00C258C5" w:rsidP="00A30FD8">
            <w:pPr>
              <w:spacing w:line="240" w:lineRule="auto"/>
              <w:ind w:lef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113" w:type="dxa"/>
          </w:tcPr>
          <w:p w14:paraId="41A7D7ED" w14:textId="77777777" w:rsidR="00A30FD8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10.12.2019-</w:t>
            </w:r>
          </w:p>
          <w:p w14:paraId="5F13744A" w14:textId="77777777" w:rsidR="00832DAB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22.12.2019</w:t>
            </w:r>
          </w:p>
        </w:tc>
        <w:tc>
          <w:tcPr>
            <w:tcW w:w="3261" w:type="dxa"/>
          </w:tcPr>
          <w:p w14:paraId="086128E2" w14:textId="77777777" w:rsidR="00A30FD8" w:rsidRDefault="00832DAB" w:rsidP="00A30FD8">
            <w:pPr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курсовому проекту</w:t>
            </w:r>
          </w:p>
        </w:tc>
      </w:tr>
      <w:tr w:rsidR="00A30FD8" w14:paraId="630F47DC" w14:textId="77777777" w:rsidTr="00C35CB7">
        <w:trPr>
          <w:trHeight w:val="144"/>
        </w:trPr>
        <w:tc>
          <w:tcPr>
            <w:tcW w:w="1134" w:type="dxa"/>
          </w:tcPr>
          <w:p w14:paraId="095EABB8" w14:textId="77777777" w:rsidR="00A30FD8" w:rsidRPr="00C258C5" w:rsidRDefault="00C258C5" w:rsidP="00C258C5">
            <w:pPr>
              <w:jc w:val="left"/>
              <w:rPr>
                <w:sz w:val="28"/>
                <w:szCs w:val="28"/>
              </w:rPr>
            </w:pPr>
            <w:r w:rsidRPr="00C258C5">
              <w:rPr>
                <w:sz w:val="28"/>
                <w:szCs w:val="28"/>
              </w:rPr>
              <w:t>11</w:t>
            </w:r>
          </w:p>
        </w:tc>
        <w:tc>
          <w:tcPr>
            <w:tcW w:w="3273" w:type="dxa"/>
          </w:tcPr>
          <w:p w14:paraId="0FEE71C3" w14:textId="77777777" w:rsidR="00A30FD8" w:rsidRDefault="00C258C5" w:rsidP="00A30FD8">
            <w:pPr>
              <w:spacing w:line="240" w:lineRule="auto"/>
              <w:ind w:lef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2113" w:type="dxa"/>
          </w:tcPr>
          <w:p w14:paraId="498EF6FE" w14:textId="77777777" w:rsidR="00A30FD8" w:rsidRPr="00832DAB" w:rsidRDefault="00832DAB" w:rsidP="001C1B97">
            <w:pPr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18.12.2019</w:t>
            </w:r>
          </w:p>
        </w:tc>
        <w:tc>
          <w:tcPr>
            <w:tcW w:w="3261" w:type="dxa"/>
          </w:tcPr>
          <w:p w14:paraId="0CA64E1C" w14:textId="77777777" w:rsidR="00A30FD8" w:rsidRDefault="00832DAB" w:rsidP="00A30FD8">
            <w:pPr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</w:tr>
    </w:tbl>
    <w:p w14:paraId="5C44ABE5" w14:textId="77777777" w:rsidR="00A30FD8" w:rsidRDefault="00A30FD8" w:rsidP="00E05395">
      <w:pPr>
        <w:pStyle w:val="a6"/>
        <w:widowControl/>
        <w:tabs>
          <w:tab w:val="left" w:pos="1276"/>
        </w:tabs>
        <w:autoSpaceDE/>
        <w:autoSpaceDN/>
        <w:adjustRightInd/>
        <w:spacing w:line="240" w:lineRule="auto"/>
        <w:ind w:left="0" w:firstLine="709"/>
        <w:rPr>
          <w:sz w:val="28"/>
          <w:szCs w:val="28"/>
        </w:rPr>
      </w:pPr>
    </w:p>
    <w:p w14:paraId="51835C63" w14:textId="77777777" w:rsidR="00A06A30" w:rsidRPr="00E05395" w:rsidRDefault="00A06A30" w:rsidP="00E05395">
      <w:pPr>
        <w:widowControl/>
        <w:autoSpaceDE/>
        <w:autoSpaceDN/>
        <w:adjustRightInd/>
        <w:spacing w:after="200" w:line="240" w:lineRule="auto"/>
        <w:ind w:left="0" w:firstLine="0"/>
        <w:jc w:val="left"/>
        <w:rPr>
          <w:sz w:val="28"/>
          <w:szCs w:val="28"/>
        </w:rPr>
      </w:pPr>
    </w:p>
    <w:p w14:paraId="377C26E5" w14:textId="77777777" w:rsidR="00403AD6" w:rsidRDefault="003D7D9A" w:rsidP="00403AD6">
      <w:pPr>
        <w:pStyle w:val="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sz w:val="32"/>
        </w:rPr>
      </w:pPr>
      <w:r w:rsidRPr="00BE193C">
        <w:rPr>
          <w:color w:val="FF0000"/>
          <w:sz w:val="32"/>
        </w:rPr>
        <w:br w:type="page"/>
      </w:r>
      <w:bookmarkStart w:id="8" w:name="_Toc510782795"/>
      <w:bookmarkStart w:id="9" w:name="_Toc21697722"/>
      <w:r w:rsidR="00403AD6" w:rsidRPr="00F61C87">
        <w:rPr>
          <w:sz w:val="32"/>
        </w:rPr>
        <w:lastRenderedPageBreak/>
        <w:t>Пр</w:t>
      </w:r>
      <w:r w:rsidR="00403AD6">
        <w:rPr>
          <w:sz w:val="32"/>
        </w:rPr>
        <w:t>актическая часть</w:t>
      </w:r>
      <w:bookmarkEnd w:id="8"/>
      <w:bookmarkEnd w:id="9"/>
    </w:p>
    <w:p w14:paraId="30ECEC5E" w14:textId="77777777" w:rsidR="00403AD6" w:rsidRPr="00403AD6" w:rsidRDefault="00403AD6" w:rsidP="00403AD6">
      <w:pPr>
        <w:rPr>
          <w:sz w:val="28"/>
          <w:szCs w:val="28"/>
        </w:rPr>
      </w:pPr>
    </w:p>
    <w:p w14:paraId="0C34AF70" w14:textId="77777777" w:rsidR="00403AD6" w:rsidRDefault="00403AD6" w:rsidP="00403AD6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bookmarkStart w:id="10" w:name="_Toc510782796"/>
      <w:bookmarkStart w:id="11" w:name="_Toc21697723"/>
      <w:bookmarkStart w:id="12" w:name="_Toc102547284"/>
      <w:bookmarkEnd w:id="6"/>
      <w:bookmarkEnd w:id="7"/>
      <w:r>
        <w:rPr>
          <w:i w:val="0"/>
          <w:sz w:val="28"/>
        </w:rPr>
        <w:t>Функциональная модель</w:t>
      </w:r>
      <w:bookmarkEnd w:id="10"/>
      <w:bookmarkEnd w:id="11"/>
    </w:p>
    <w:p w14:paraId="5C3B14A2" w14:textId="77777777" w:rsidR="005E53EC" w:rsidRDefault="005E53EC" w:rsidP="005E53EC"/>
    <w:p w14:paraId="6193667D" w14:textId="77777777" w:rsidR="005E53EC" w:rsidRDefault="005E53EC" w:rsidP="005E53EC"/>
    <w:p w14:paraId="6ECFA8DE" w14:textId="4BDDC005" w:rsidR="005E53EC" w:rsidRDefault="005E53EC" w:rsidP="005E53EC">
      <w:pPr>
        <w:tabs>
          <w:tab w:val="left" w:pos="993"/>
        </w:tabs>
        <w:spacing w:line="240" w:lineRule="auto"/>
        <w:ind w:left="284" w:firstLine="992"/>
        <w:rPr>
          <w:sz w:val="28"/>
          <w:szCs w:val="28"/>
        </w:rPr>
      </w:pPr>
      <w:r>
        <w:rPr>
          <w:sz w:val="28"/>
          <w:szCs w:val="28"/>
        </w:rPr>
        <w:t>Спортивный клуб</w:t>
      </w:r>
      <w:r w:rsidRPr="00965C4A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действую на основе закона о защите прав потребителей, учитывает клиентов и оплату занятий. В спортивном клубе имеется прейскурант цен на оказываемые услуги. Менеджер может редактировать и вводить информацию.</w:t>
      </w:r>
      <w:r w:rsidRPr="00754309">
        <w:t xml:space="preserve"> </w:t>
      </w:r>
      <w:r>
        <w:rPr>
          <w:sz w:val="28"/>
          <w:szCs w:val="28"/>
        </w:rPr>
        <w:t xml:space="preserve">Входом, что </w:t>
      </w:r>
      <w:r w:rsidRPr="00754309">
        <w:rPr>
          <w:sz w:val="28"/>
          <w:szCs w:val="28"/>
        </w:rPr>
        <w:t xml:space="preserve">инициирует осуществление </w:t>
      </w:r>
      <w:r>
        <w:rPr>
          <w:sz w:val="28"/>
          <w:szCs w:val="28"/>
        </w:rPr>
        <w:t xml:space="preserve">деятельности спортивного клуба служит </w:t>
      </w:r>
      <w:r w:rsidR="00104A5C">
        <w:rPr>
          <w:sz w:val="28"/>
          <w:szCs w:val="28"/>
        </w:rPr>
        <w:t>прейскурант</w:t>
      </w:r>
      <w:r>
        <w:rPr>
          <w:sz w:val="28"/>
          <w:szCs w:val="28"/>
        </w:rPr>
        <w:t xml:space="preserve">, </w:t>
      </w:r>
      <w:r w:rsidR="00104A5C">
        <w:rPr>
          <w:sz w:val="28"/>
          <w:szCs w:val="28"/>
        </w:rPr>
        <w:t>динамика расценок в хронологии</w:t>
      </w:r>
      <w:r>
        <w:rPr>
          <w:sz w:val="28"/>
          <w:szCs w:val="28"/>
        </w:rPr>
        <w:t xml:space="preserve">, </w:t>
      </w:r>
      <w:r w:rsidR="00104A5C">
        <w:rPr>
          <w:sz w:val="28"/>
          <w:szCs w:val="28"/>
        </w:rPr>
        <w:t>база данных клиентов клуба, деньги</w:t>
      </w:r>
      <w:r w:rsidRPr="007543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54309">
        <w:rPr>
          <w:sz w:val="28"/>
          <w:szCs w:val="28"/>
        </w:rPr>
        <w:t>выходом –</w:t>
      </w:r>
      <w:r>
        <w:rPr>
          <w:sz w:val="28"/>
          <w:szCs w:val="28"/>
        </w:rPr>
        <w:t xml:space="preserve"> </w:t>
      </w:r>
      <w:r w:rsidRPr="00754309">
        <w:rPr>
          <w:sz w:val="28"/>
          <w:szCs w:val="28"/>
        </w:rPr>
        <w:t>каков результат этого действия –</w:t>
      </w:r>
      <w:r w:rsidR="00104A5C">
        <w:rPr>
          <w:sz w:val="28"/>
          <w:szCs w:val="28"/>
        </w:rPr>
        <w:t xml:space="preserve"> квитанция об оплате, отчетность</w:t>
      </w:r>
      <w:r w:rsidRPr="00754309">
        <w:rPr>
          <w:sz w:val="28"/>
          <w:szCs w:val="28"/>
        </w:rPr>
        <w:t>.</w:t>
      </w:r>
      <w:r w:rsidRPr="001B1FF4">
        <w:t xml:space="preserve"> </w:t>
      </w:r>
      <w:r>
        <w:rPr>
          <w:sz w:val="28"/>
          <w:szCs w:val="28"/>
        </w:rPr>
        <w:t>Стрелка управления называются «закон РФ о защите прав потребителей» Механизмами являются «менеджер» и «</w:t>
      </w:r>
      <w:r w:rsidR="00B54EAD">
        <w:rPr>
          <w:sz w:val="28"/>
          <w:szCs w:val="28"/>
        </w:rPr>
        <w:t>администратор</w:t>
      </w:r>
      <w:r>
        <w:rPr>
          <w:sz w:val="28"/>
          <w:szCs w:val="28"/>
        </w:rPr>
        <w:t>».</w:t>
      </w:r>
    </w:p>
    <w:p w14:paraId="7DD31ABD" w14:textId="52AC01EA" w:rsidR="00B54EAD" w:rsidRDefault="00B54EAD" w:rsidP="00B54EAD">
      <w:pPr>
        <w:tabs>
          <w:tab w:val="left" w:pos="993"/>
        </w:tabs>
        <w:spacing w:line="240" w:lineRule="auto"/>
        <w:ind w:left="284" w:firstLine="992"/>
        <w:rPr>
          <w:sz w:val="28"/>
          <w:szCs w:val="28"/>
        </w:rPr>
      </w:pPr>
      <w:r>
        <w:rPr>
          <w:sz w:val="28"/>
          <w:szCs w:val="28"/>
        </w:rPr>
        <w:t xml:space="preserve">На рисунке 2.1 представлена контекстная диаграмма </w:t>
      </w:r>
      <w:r>
        <w:rPr>
          <w:sz w:val="28"/>
          <w:szCs w:val="28"/>
          <w:lang w:val="en-US"/>
        </w:rPr>
        <w:t>IDEF</w:t>
      </w:r>
      <w:r w:rsidRPr="00965C4A">
        <w:rPr>
          <w:sz w:val="28"/>
          <w:szCs w:val="28"/>
        </w:rPr>
        <w:t>0</w:t>
      </w:r>
    </w:p>
    <w:p w14:paraId="2BD246CD" w14:textId="77777777" w:rsidR="0067765F" w:rsidRDefault="0067765F" w:rsidP="00B54EAD">
      <w:pPr>
        <w:tabs>
          <w:tab w:val="left" w:pos="993"/>
        </w:tabs>
        <w:spacing w:line="240" w:lineRule="auto"/>
        <w:ind w:left="284" w:firstLine="992"/>
        <w:rPr>
          <w:sz w:val="28"/>
          <w:szCs w:val="28"/>
        </w:rPr>
      </w:pPr>
    </w:p>
    <w:p w14:paraId="44479A43" w14:textId="5E68F4E7" w:rsidR="00B54EAD" w:rsidRDefault="0067765F" w:rsidP="0067765F">
      <w:p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 w:rsidRPr="0067765F">
        <w:rPr>
          <w:sz w:val="28"/>
          <w:szCs w:val="28"/>
        </w:rPr>
        <w:drawing>
          <wp:inline distT="0" distB="0" distL="0" distR="0" wp14:anchorId="6CAADCAB" wp14:editId="03CF5840">
            <wp:extent cx="5810250" cy="3994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071" cy="40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9314" w14:textId="77777777" w:rsidR="0067765F" w:rsidRDefault="0067765F" w:rsidP="0067765F">
      <w:pPr>
        <w:tabs>
          <w:tab w:val="left" w:pos="993"/>
        </w:tabs>
        <w:spacing w:line="240" w:lineRule="auto"/>
        <w:ind w:left="284" w:firstLine="992"/>
        <w:rPr>
          <w:sz w:val="28"/>
          <w:szCs w:val="28"/>
        </w:rPr>
      </w:pPr>
      <w:r>
        <w:rPr>
          <w:sz w:val="28"/>
          <w:szCs w:val="28"/>
        </w:rPr>
        <w:t xml:space="preserve">Рисунок 2.1 – Контекстная диаграмма формата </w:t>
      </w:r>
      <w:r>
        <w:rPr>
          <w:sz w:val="28"/>
          <w:szCs w:val="28"/>
          <w:lang w:val="en-US"/>
        </w:rPr>
        <w:t>IDEF</w:t>
      </w:r>
      <w:r w:rsidRPr="005D4C1F">
        <w:rPr>
          <w:sz w:val="28"/>
          <w:szCs w:val="28"/>
        </w:rPr>
        <w:t>0</w:t>
      </w:r>
    </w:p>
    <w:p w14:paraId="505B5364" w14:textId="77777777" w:rsidR="0067765F" w:rsidRDefault="0067765F" w:rsidP="0067765F">
      <w:pPr>
        <w:tabs>
          <w:tab w:val="left" w:pos="993"/>
        </w:tabs>
        <w:spacing w:line="240" w:lineRule="auto"/>
        <w:ind w:left="284" w:firstLine="992"/>
        <w:rPr>
          <w:sz w:val="28"/>
          <w:szCs w:val="28"/>
        </w:rPr>
      </w:pPr>
      <w:r>
        <w:rPr>
          <w:sz w:val="28"/>
          <w:szCs w:val="28"/>
        </w:rPr>
        <w:t>Декомпозиция</w:t>
      </w:r>
    </w:p>
    <w:p w14:paraId="5A9B0BC7" w14:textId="77777777" w:rsidR="0067765F" w:rsidRDefault="0067765F" w:rsidP="0067765F">
      <w:pPr>
        <w:tabs>
          <w:tab w:val="left" w:pos="993"/>
        </w:tabs>
        <w:spacing w:line="240" w:lineRule="auto"/>
        <w:ind w:left="284" w:firstLine="992"/>
        <w:rPr>
          <w:sz w:val="28"/>
        </w:rPr>
      </w:pPr>
      <w:r>
        <w:rPr>
          <w:sz w:val="28"/>
        </w:rPr>
        <w:t xml:space="preserve">Основные функции диаграммы </w:t>
      </w:r>
      <w:r>
        <w:rPr>
          <w:sz w:val="28"/>
          <w:lang w:val="en-US"/>
        </w:rPr>
        <w:t>IDEF</w:t>
      </w:r>
      <w:r>
        <w:rPr>
          <w:sz w:val="28"/>
        </w:rPr>
        <w:t>0 1 уровня:</w:t>
      </w:r>
    </w:p>
    <w:p w14:paraId="091FB314" w14:textId="77777777" w:rsidR="0067765F" w:rsidRDefault="0067765F" w:rsidP="0067765F">
      <w:pPr>
        <w:pStyle w:val="a6"/>
        <w:numPr>
          <w:ilvl w:val="0"/>
          <w:numId w:val="33"/>
        </w:numPr>
        <w:tabs>
          <w:tab w:val="left" w:pos="993"/>
        </w:tabs>
        <w:spacing w:line="240" w:lineRule="auto"/>
        <w:rPr>
          <w:sz w:val="28"/>
        </w:rPr>
      </w:pPr>
      <w:r>
        <w:rPr>
          <w:sz w:val="28"/>
        </w:rPr>
        <w:t>Предоставление услуг</w:t>
      </w:r>
    </w:p>
    <w:p w14:paraId="2025BB51" w14:textId="0EF8FEC8" w:rsidR="0067765F" w:rsidRDefault="0067765F" w:rsidP="0067765F">
      <w:pPr>
        <w:pStyle w:val="a6"/>
        <w:numPr>
          <w:ilvl w:val="0"/>
          <w:numId w:val="33"/>
        </w:numPr>
        <w:tabs>
          <w:tab w:val="left" w:pos="993"/>
        </w:tabs>
        <w:spacing w:line="240" w:lineRule="auto"/>
        <w:rPr>
          <w:sz w:val="28"/>
        </w:rPr>
      </w:pPr>
      <w:r>
        <w:rPr>
          <w:sz w:val="28"/>
        </w:rPr>
        <w:t xml:space="preserve">Ведение системы учета </w:t>
      </w:r>
      <w:r>
        <w:rPr>
          <w:sz w:val="28"/>
        </w:rPr>
        <w:t>видов занятий и расценок</w:t>
      </w:r>
    </w:p>
    <w:p w14:paraId="628FDCFA" w14:textId="2E3B595A" w:rsidR="0067765F" w:rsidRDefault="0067765F" w:rsidP="0067765F">
      <w:pPr>
        <w:pStyle w:val="a6"/>
        <w:numPr>
          <w:ilvl w:val="0"/>
          <w:numId w:val="33"/>
        </w:numPr>
        <w:tabs>
          <w:tab w:val="left" w:pos="993"/>
        </w:tabs>
        <w:spacing w:line="240" w:lineRule="auto"/>
        <w:rPr>
          <w:sz w:val="28"/>
        </w:rPr>
      </w:pPr>
      <w:r>
        <w:rPr>
          <w:sz w:val="28"/>
        </w:rPr>
        <w:t>Ведение системы учета клиентов</w:t>
      </w:r>
    </w:p>
    <w:p w14:paraId="34E2E092" w14:textId="77777777" w:rsidR="0067765F" w:rsidRPr="00D07BB0" w:rsidRDefault="0067765F" w:rsidP="0067765F">
      <w:pPr>
        <w:pStyle w:val="a6"/>
        <w:numPr>
          <w:ilvl w:val="0"/>
          <w:numId w:val="33"/>
        </w:numPr>
        <w:tabs>
          <w:tab w:val="left" w:pos="993"/>
        </w:tabs>
        <w:spacing w:line="240" w:lineRule="auto"/>
        <w:rPr>
          <w:sz w:val="28"/>
        </w:rPr>
      </w:pPr>
      <w:r>
        <w:rPr>
          <w:sz w:val="28"/>
        </w:rPr>
        <w:t>Формирование отчётов</w:t>
      </w:r>
    </w:p>
    <w:p w14:paraId="7B882E56" w14:textId="77777777" w:rsidR="0067765F" w:rsidRDefault="0067765F" w:rsidP="0067765F">
      <w:pPr>
        <w:tabs>
          <w:tab w:val="left" w:pos="993"/>
        </w:tabs>
        <w:spacing w:line="240" w:lineRule="auto"/>
        <w:ind w:left="0" w:firstLine="0"/>
        <w:rPr>
          <w:sz w:val="28"/>
          <w:szCs w:val="28"/>
        </w:rPr>
      </w:pPr>
    </w:p>
    <w:p w14:paraId="7CAADE15" w14:textId="77777777" w:rsidR="0067765F" w:rsidRPr="00965C4A" w:rsidRDefault="0067765F" w:rsidP="0067765F">
      <w:pPr>
        <w:tabs>
          <w:tab w:val="left" w:pos="0"/>
        </w:tabs>
        <w:spacing w:line="240" w:lineRule="auto"/>
        <w:ind w:left="284" w:firstLine="992"/>
        <w:rPr>
          <w:sz w:val="28"/>
          <w:szCs w:val="28"/>
        </w:rPr>
      </w:pPr>
      <w:r>
        <w:rPr>
          <w:sz w:val="28"/>
          <w:szCs w:val="28"/>
        </w:rPr>
        <w:t xml:space="preserve">На рисунке 2.2 представлена диаграмма первого уровня формата </w:t>
      </w:r>
      <w:r>
        <w:rPr>
          <w:sz w:val="28"/>
          <w:szCs w:val="28"/>
          <w:lang w:val="en-US"/>
        </w:rPr>
        <w:t>IFEF</w:t>
      </w:r>
      <w:r w:rsidRPr="00965C4A">
        <w:rPr>
          <w:sz w:val="28"/>
          <w:szCs w:val="28"/>
        </w:rPr>
        <w:t>0</w:t>
      </w:r>
    </w:p>
    <w:p w14:paraId="2F8E3639" w14:textId="35DFABD6" w:rsidR="00F10F25" w:rsidRDefault="00F10F25" w:rsidP="005E53EC">
      <w:pPr>
        <w:tabs>
          <w:tab w:val="left" w:pos="993"/>
        </w:tabs>
        <w:spacing w:line="240" w:lineRule="auto"/>
        <w:ind w:left="284" w:firstLine="992"/>
        <w:rPr>
          <w:sz w:val="28"/>
          <w:szCs w:val="28"/>
        </w:rPr>
      </w:pPr>
    </w:p>
    <w:p w14:paraId="60CFF7EC" w14:textId="6B60FF89" w:rsidR="0067765F" w:rsidRDefault="0067765F" w:rsidP="0067765F">
      <w:p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 w:rsidRPr="0067765F">
        <w:rPr>
          <w:sz w:val="28"/>
          <w:szCs w:val="28"/>
        </w:rPr>
        <w:drawing>
          <wp:inline distT="0" distB="0" distL="0" distR="0" wp14:anchorId="6B7A0124" wp14:editId="6CC8B8A8">
            <wp:extent cx="5757198" cy="405376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039" cy="40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A9C8" w14:textId="77777777" w:rsidR="0067765F" w:rsidRDefault="0067765F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42DAFA7B" w14:textId="31E319AC" w:rsidR="0067765F" w:rsidRPr="005D4C1F" w:rsidRDefault="0067765F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5D4C1F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первого уровня формата </w:t>
      </w:r>
      <w:r>
        <w:rPr>
          <w:sz w:val="28"/>
          <w:szCs w:val="28"/>
          <w:lang w:val="en-US"/>
        </w:rPr>
        <w:t>IDEF</w:t>
      </w:r>
      <w:r w:rsidRPr="005D4C1F">
        <w:rPr>
          <w:sz w:val="28"/>
          <w:szCs w:val="28"/>
        </w:rPr>
        <w:t>0</w:t>
      </w:r>
    </w:p>
    <w:p w14:paraId="03382A60" w14:textId="77777777" w:rsidR="0067765F" w:rsidRDefault="0067765F" w:rsidP="0067765F">
      <w:p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</w:p>
    <w:p w14:paraId="48A42511" w14:textId="77777777" w:rsidR="0067765F" w:rsidRPr="002769CC" w:rsidRDefault="0067765F" w:rsidP="0067765F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bookmarkStart w:id="13" w:name="_Toc510782797"/>
      <w:bookmarkStart w:id="14" w:name="_Toc21697724"/>
      <w:r>
        <w:rPr>
          <w:i w:val="0"/>
          <w:sz w:val="28"/>
        </w:rPr>
        <w:t>Диаграмма потоков данных</w:t>
      </w:r>
      <w:bookmarkEnd w:id="13"/>
      <w:bookmarkEnd w:id="14"/>
    </w:p>
    <w:p w14:paraId="3CE3CAEE" w14:textId="77777777" w:rsidR="00F10F25" w:rsidRDefault="00F10F25" w:rsidP="00F10F25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09ECD884" w14:textId="77777777" w:rsidR="00F10F25" w:rsidRPr="002769CC" w:rsidRDefault="00F10F25" w:rsidP="00F10F25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75888D1E" w14:textId="77777777" w:rsidR="0067765F" w:rsidRDefault="0067765F" w:rsidP="0067765F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При построении функциональной модели системы альтернативой методологии </w:t>
      </w:r>
      <w:r w:rsidRPr="00D07BB0">
        <w:rPr>
          <w:sz w:val="28"/>
        </w:rPr>
        <w:t>IDEF0</w:t>
      </w:r>
      <w:r w:rsidRPr="00D07BB0">
        <w:rPr>
          <w:sz w:val="24"/>
          <w:szCs w:val="28"/>
        </w:rPr>
        <w:t xml:space="preserve"> </w:t>
      </w:r>
      <w:r>
        <w:rPr>
          <w:sz w:val="28"/>
          <w:szCs w:val="28"/>
        </w:rPr>
        <w:t>является методология диаграмм потоков данных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Diagrams</w:t>
      </w:r>
      <w:proofErr w:type="spellEnd"/>
      <w:r>
        <w:rPr>
          <w:sz w:val="28"/>
          <w:szCs w:val="28"/>
        </w:rPr>
        <w:t xml:space="preserve">, DFD). В отличие от </w:t>
      </w:r>
      <w:r w:rsidRPr="00D07BB0">
        <w:rPr>
          <w:sz w:val="28"/>
          <w:szCs w:val="28"/>
        </w:rPr>
        <w:t>IDEF0</w:t>
      </w:r>
      <w:r>
        <w:rPr>
          <w:sz w:val="28"/>
          <w:szCs w:val="28"/>
        </w:rPr>
        <w:t>, предназначенной для проектирования систем вообще, DFD предназначена для проектирования информационных систем. Ориентированность этой методологии на проектирование автоматизированных систем делает ее удобным и более выгодным инструментом при построении функциональной модели TO-BE.</w:t>
      </w:r>
    </w:p>
    <w:p w14:paraId="129AB33C" w14:textId="77777777" w:rsidR="0067765F" w:rsidRDefault="0067765F" w:rsidP="0067765F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</w:p>
    <w:p w14:paraId="53DAB7AC" w14:textId="77777777" w:rsidR="0067765F" w:rsidRDefault="0067765F" w:rsidP="0067765F">
      <w:pPr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Выявим внешние сущности подсистемы:</w:t>
      </w:r>
    </w:p>
    <w:p w14:paraId="08C52824" w14:textId="77777777" w:rsidR="0067765F" w:rsidRDefault="0067765F" w:rsidP="0067765F">
      <w:pPr>
        <w:pStyle w:val="a6"/>
        <w:numPr>
          <w:ilvl w:val="0"/>
          <w:numId w:val="34"/>
        </w:numPr>
        <w:tabs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Правительство РФ</w:t>
      </w:r>
    </w:p>
    <w:p w14:paraId="0EA19AB6" w14:textId="23481DC5" w:rsidR="0067765F" w:rsidRDefault="0067765F" w:rsidP="0067765F">
      <w:pPr>
        <w:pStyle w:val="a6"/>
        <w:numPr>
          <w:ilvl w:val="0"/>
          <w:numId w:val="34"/>
        </w:numPr>
        <w:tabs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Подсистема учёта клиентов и оплаты занятий</w:t>
      </w:r>
    </w:p>
    <w:p w14:paraId="68B90358" w14:textId="77777777" w:rsidR="0067765F" w:rsidRPr="00D07BB0" w:rsidRDefault="0067765F" w:rsidP="0067765F">
      <w:pPr>
        <w:pStyle w:val="a6"/>
        <w:numPr>
          <w:ilvl w:val="0"/>
          <w:numId w:val="34"/>
        </w:numPr>
        <w:tabs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Руководство</w:t>
      </w:r>
    </w:p>
    <w:p w14:paraId="1CC22EE6" w14:textId="33F5F72A" w:rsidR="0067765F" w:rsidRDefault="0067765F" w:rsidP="0067765F">
      <w:pPr>
        <w:pStyle w:val="a6"/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 w:rsidRPr="00D07BB0">
        <w:rPr>
          <w:sz w:val="28"/>
          <w:szCs w:val="28"/>
        </w:rPr>
        <w:t xml:space="preserve">Контекстная диаграмма </w:t>
      </w:r>
      <w:r w:rsidRPr="00D07BB0">
        <w:rPr>
          <w:sz w:val="28"/>
          <w:szCs w:val="28"/>
          <w:lang w:val="en-US"/>
        </w:rPr>
        <w:t>DFD</w:t>
      </w:r>
      <w:r w:rsidRPr="00D07BB0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учёта </w:t>
      </w:r>
      <w:r>
        <w:rPr>
          <w:sz w:val="28"/>
          <w:szCs w:val="28"/>
        </w:rPr>
        <w:t>клиентов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оплаты</w:t>
      </w:r>
      <w:r>
        <w:rPr>
          <w:sz w:val="28"/>
          <w:szCs w:val="28"/>
        </w:rPr>
        <w:t xml:space="preserve"> занятий </w:t>
      </w:r>
      <w:r w:rsidRPr="00D07BB0">
        <w:rPr>
          <w:sz w:val="28"/>
          <w:szCs w:val="28"/>
        </w:rPr>
        <w:t>показана на рисунке 2.3.</w:t>
      </w:r>
    </w:p>
    <w:p w14:paraId="7E17E051" w14:textId="77777777" w:rsidR="0067765F" w:rsidRPr="00D07BB0" w:rsidRDefault="0067765F" w:rsidP="0067765F">
      <w:pPr>
        <w:pStyle w:val="a6"/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</w:p>
    <w:p w14:paraId="3158F30A" w14:textId="77777777" w:rsidR="005E53EC" w:rsidRPr="005E53EC" w:rsidRDefault="005E53EC" w:rsidP="005E53EC"/>
    <w:p w14:paraId="36C809E9" w14:textId="3330F6E7" w:rsidR="0067765F" w:rsidRDefault="0067765F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b/>
          <w:color w:val="4F81BD" w:themeColor="accent1"/>
          <w:sz w:val="28"/>
          <w:szCs w:val="28"/>
        </w:rPr>
      </w:pPr>
      <w:bookmarkStart w:id="15" w:name="_Toc388262391"/>
      <w:bookmarkEnd w:id="12"/>
      <w:r w:rsidRPr="0067765F">
        <w:rPr>
          <w:b/>
          <w:color w:val="4F81BD" w:themeColor="accent1"/>
          <w:sz w:val="28"/>
          <w:szCs w:val="28"/>
        </w:rPr>
        <w:drawing>
          <wp:inline distT="0" distB="0" distL="0" distR="0" wp14:anchorId="2BC6AE4B" wp14:editId="0B197E10">
            <wp:extent cx="5953587" cy="421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267" cy="42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8E44" w14:textId="77777777" w:rsidR="0067765F" w:rsidRDefault="0067765F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18548B2B" w14:textId="30BD3B60" w:rsidR="0067765F" w:rsidRDefault="0067765F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</w:t>
      </w:r>
      <w:r w:rsidRPr="00DA4F4E">
        <w:rPr>
          <w:sz w:val="28"/>
          <w:szCs w:val="28"/>
        </w:rPr>
        <w:t>3</w:t>
      </w:r>
      <w:r>
        <w:rPr>
          <w:sz w:val="28"/>
          <w:szCs w:val="28"/>
        </w:rPr>
        <w:t xml:space="preserve"> – Контекстная диаграмма </w:t>
      </w:r>
      <w:r>
        <w:rPr>
          <w:sz w:val="28"/>
          <w:szCs w:val="28"/>
          <w:lang w:val="en-US"/>
        </w:rPr>
        <w:t>DFD</w:t>
      </w:r>
    </w:p>
    <w:p w14:paraId="27E25400" w14:textId="78ADAFF9" w:rsidR="0067765F" w:rsidRDefault="0067765F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45CC6F6E" w14:textId="77777777" w:rsidR="0067765F" w:rsidRPr="0067765F" w:rsidRDefault="0067765F" w:rsidP="0067765F">
      <w:pPr>
        <w:tabs>
          <w:tab w:val="left" w:pos="993"/>
        </w:tabs>
        <w:spacing w:line="240" w:lineRule="auto"/>
        <w:ind w:left="284" w:right="284" w:firstLine="709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Декомпозируем исходную систему на следующие бизнес-процессы:</w:t>
      </w:r>
    </w:p>
    <w:p w14:paraId="4EDBA953" w14:textId="77777777" w:rsidR="0067765F" w:rsidRPr="0067765F" w:rsidRDefault="0067765F" w:rsidP="0067765F">
      <w:pPr>
        <w:pStyle w:val="a6"/>
        <w:numPr>
          <w:ilvl w:val="0"/>
          <w:numId w:val="35"/>
        </w:numPr>
        <w:tabs>
          <w:tab w:val="left" w:pos="993"/>
        </w:tabs>
        <w:spacing w:line="240" w:lineRule="auto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Учёт переподготовок</w:t>
      </w:r>
    </w:p>
    <w:p w14:paraId="5BFBB13D" w14:textId="77777777" w:rsidR="0067765F" w:rsidRPr="0067765F" w:rsidRDefault="0067765F" w:rsidP="0067765F">
      <w:pPr>
        <w:pStyle w:val="a6"/>
        <w:numPr>
          <w:ilvl w:val="0"/>
          <w:numId w:val="35"/>
        </w:numPr>
        <w:tabs>
          <w:tab w:val="left" w:pos="993"/>
        </w:tabs>
        <w:spacing w:line="240" w:lineRule="auto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Учёт проведенных занятий</w:t>
      </w:r>
    </w:p>
    <w:p w14:paraId="61CB5410" w14:textId="77777777" w:rsidR="0067765F" w:rsidRPr="0067765F" w:rsidRDefault="0067765F" w:rsidP="0067765F">
      <w:pPr>
        <w:pStyle w:val="a6"/>
        <w:numPr>
          <w:ilvl w:val="0"/>
          <w:numId w:val="35"/>
        </w:numPr>
        <w:tabs>
          <w:tab w:val="left" w:pos="993"/>
        </w:tabs>
        <w:spacing w:line="240" w:lineRule="auto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Ввод и редактирование данных о квалификациях</w:t>
      </w:r>
    </w:p>
    <w:p w14:paraId="5064E106" w14:textId="77777777" w:rsidR="0067765F" w:rsidRPr="0067765F" w:rsidRDefault="0067765F" w:rsidP="0067765F">
      <w:pPr>
        <w:pStyle w:val="a6"/>
        <w:numPr>
          <w:ilvl w:val="0"/>
          <w:numId w:val="35"/>
        </w:numPr>
        <w:tabs>
          <w:tab w:val="left" w:pos="993"/>
        </w:tabs>
        <w:spacing w:line="240" w:lineRule="auto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Доступ к информации о тренерах</w:t>
      </w:r>
    </w:p>
    <w:p w14:paraId="49197CA5" w14:textId="77777777" w:rsidR="0067765F" w:rsidRPr="0067765F" w:rsidRDefault="0067765F" w:rsidP="0067765F">
      <w:pPr>
        <w:pStyle w:val="a6"/>
        <w:numPr>
          <w:ilvl w:val="0"/>
          <w:numId w:val="35"/>
        </w:numPr>
        <w:tabs>
          <w:tab w:val="left" w:pos="993"/>
        </w:tabs>
        <w:spacing w:line="240" w:lineRule="auto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Формирование отчётов о необходимости переподготовки</w:t>
      </w:r>
    </w:p>
    <w:p w14:paraId="71CF9B22" w14:textId="77777777" w:rsidR="0067765F" w:rsidRPr="0067765F" w:rsidRDefault="0067765F" w:rsidP="0067765F">
      <w:pPr>
        <w:pStyle w:val="a6"/>
        <w:numPr>
          <w:ilvl w:val="0"/>
          <w:numId w:val="35"/>
        </w:numPr>
        <w:tabs>
          <w:tab w:val="left" w:pos="993"/>
        </w:tabs>
        <w:spacing w:line="240" w:lineRule="auto"/>
        <w:jc w:val="left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>Формирование отчётов о необходимости повышения квалификации</w:t>
      </w:r>
    </w:p>
    <w:p w14:paraId="447F5559" w14:textId="77777777" w:rsidR="0067765F" w:rsidRPr="0067765F" w:rsidRDefault="0067765F" w:rsidP="0067765F">
      <w:pPr>
        <w:pStyle w:val="a6"/>
        <w:tabs>
          <w:tab w:val="left" w:pos="993"/>
        </w:tabs>
        <w:spacing w:line="240" w:lineRule="auto"/>
        <w:ind w:left="284" w:firstLine="709"/>
        <w:rPr>
          <w:color w:val="FF0000"/>
          <w:sz w:val="28"/>
          <w:szCs w:val="28"/>
        </w:rPr>
      </w:pPr>
      <w:r w:rsidRPr="0067765F">
        <w:rPr>
          <w:color w:val="FF0000"/>
          <w:sz w:val="28"/>
          <w:szCs w:val="28"/>
        </w:rPr>
        <w:t xml:space="preserve">Диаграмма </w:t>
      </w:r>
      <w:r w:rsidRPr="0067765F">
        <w:rPr>
          <w:color w:val="FF0000"/>
          <w:sz w:val="28"/>
          <w:szCs w:val="28"/>
          <w:lang w:val="en-US"/>
        </w:rPr>
        <w:t>DFD</w:t>
      </w:r>
      <w:r w:rsidRPr="0067765F">
        <w:rPr>
          <w:color w:val="FF0000"/>
          <w:sz w:val="28"/>
          <w:szCs w:val="28"/>
        </w:rPr>
        <w:t xml:space="preserve"> первого уровня показана на рисунке 2.4.</w:t>
      </w:r>
    </w:p>
    <w:p w14:paraId="63FA03AF" w14:textId="77777777" w:rsidR="0067765F" w:rsidRPr="002730FE" w:rsidRDefault="0067765F" w:rsidP="0067765F">
      <w:pPr>
        <w:pStyle w:val="a6"/>
        <w:tabs>
          <w:tab w:val="left" w:pos="993"/>
        </w:tabs>
        <w:spacing w:line="240" w:lineRule="auto"/>
        <w:ind w:left="1313" w:firstLine="0"/>
        <w:jc w:val="left"/>
        <w:rPr>
          <w:sz w:val="28"/>
          <w:szCs w:val="28"/>
        </w:rPr>
      </w:pPr>
    </w:p>
    <w:p w14:paraId="1B08E29C" w14:textId="77777777" w:rsidR="0067765F" w:rsidRDefault="0067765F" w:rsidP="0067765F">
      <w:pPr>
        <w:pStyle w:val="a6"/>
        <w:tabs>
          <w:tab w:val="left" w:pos="993"/>
        </w:tabs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первого уровня показана на рисунке 2.4.</w:t>
      </w:r>
    </w:p>
    <w:p w14:paraId="3A44EB87" w14:textId="0EBBAF91" w:rsidR="0067765F" w:rsidRDefault="0067765F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514B093E" w14:textId="036B1934" w:rsidR="005F45F8" w:rsidRDefault="005F45F8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  <w:r w:rsidRPr="005F45F8">
        <w:rPr>
          <w:sz w:val="28"/>
          <w:szCs w:val="28"/>
        </w:rPr>
        <w:lastRenderedPageBreak/>
        <w:drawing>
          <wp:inline distT="0" distB="0" distL="0" distR="0" wp14:anchorId="105AB9F5" wp14:editId="19CDB37A">
            <wp:extent cx="5653405" cy="3999486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296" cy="40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71D" w14:textId="5F9380E3" w:rsidR="005F45F8" w:rsidRDefault="005F45F8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6F9B6715" w14:textId="77777777" w:rsidR="005F45F8" w:rsidRPr="00DA4F4E" w:rsidRDefault="005F45F8" w:rsidP="005F45F8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3B583C">
        <w:rPr>
          <w:sz w:val="28"/>
          <w:szCs w:val="28"/>
        </w:rPr>
        <w:t>4</w:t>
      </w:r>
      <w:r>
        <w:rPr>
          <w:sz w:val="28"/>
          <w:szCs w:val="28"/>
        </w:rPr>
        <w:t xml:space="preserve"> –Диаграмма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первого уровня </w:t>
      </w:r>
    </w:p>
    <w:p w14:paraId="38C47C5A" w14:textId="2EFFBF15" w:rsidR="005F45F8" w:rsidRDefault="005F45F8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24525608" w14:textId="77777777" w:rsidR="005F45F8" w:rsidRPr="00DA4F4E" w:rsidRDefault="005F45F8" w:rsidP="0067765F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3B19EB9D" w14:textId="7D506041" w:rsidR="0067765F" w:rsidRDefault="0067765F" w:rsidP="0067765F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bookmarkStart w:id="16" w:name="_Toc510782798"/>
      <w:bookmarkStart w:id="17" w:name="_Toc21697725"/>
      <w:r w:rsidRPr="002769CC">
        <w:rPr>
          <w:i w:val="0"/>
          <w:sz w:val="28"/>
        </w:rPr>
        <w:t>Проектирование базы данных</w:t>
      </w:r>
      <w:bookmarkEnd w:id="16"/>
      <w:bookmarkEnd w:id="17"/>
    </w:p>
    <w:p w14:paraId="0F89883D" w14:textId="2A3C51EC" w:rsidR="005F45F8" w:rsidRDefault="005F45F8" w:rsidP="005F45F8"/>
    <w:p w14:paraId="671F8254" w14:textId="3ED7C82D" w:rsidR="005F45F8" w:rsidRDefault="005F45F8" w:rsidP="005F45F8"/>
    <w:p w14:paraId="384C1DCF" w14:textId="77777777" w:rsidR="005F45F8" w:rsidRDefault="005F45F8" w:rsidP="005F45F8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 w:rsidRPr="002769CC">
        <w:rPr>
          <w:sz w:val="28"/>
          <w:szCs w:val="28"/>
        </w:rPr>
        <w:t xml:space="preserve">Проектная часть работы содержит построение моделей: концептуальной, логической и физической. </w:t>
      </w:r>
    </w:p>
    <w:p w14:paraId="5B205827" w14:textId="77777777" w:rsidR="005F45F8" w:rsidRPr="003B583C" w:rsidRDefault="005F45F8" w:rsidP="005F45F8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 w:rsidRPr="002769CC">
        <w:rPr>
          <w:sz w:val="28"/>
          <w:szCs w:val="28"/>
        </w:rPr>
        <w:t>Концептуальная модель данных представляется в виде диаграммы «сущность - связь» (</w:t>
      </w:r>
      <w:r w:rsidRPr="002769CC">
        <w:rPr>
          <w:sz w:val="28"/>
          <w:szCs w:val="28"/>
          <w:lang w:val="en-US"/>
        </w:rPr>
        <w:t>ER</w:t>
      </w:r>
      <w:r w:rsidRPr="002769CC">
        <w:rPr>
          <w:sz w:val="28"/>
          <w:szCs w:val="28"/>
        </w:rPr>
        <w:t>- диаграмма), которая отражает сущности и связи между ними.</w:t>
      </w:r>
      <w:r>
        <w:rPr>
          <w:sz w:val="28"/>
          <w:szCs w:val="28"/>
        </w:rPr>
        <w:t xml:space="preserve"> </w:t>
      </w:r>
      <w:r w:rsidRPr="00C034F3">
        <w:rPr>
          <w:sz w:val="28"/>
          <w:szCs w:val="28"/>
          <w:u w:val="single"/>
        </w:rPr>
        <w:t>Подробно описать</w:t>
      </w:r>
      <w:r>
        <w:rPr>
          <w:sz w:val="28"/>
          <w:szCs w:val="28"/>
        </w:rPr>
        <w:t xml:space="preserve"> сущности и связи между ними. Перечислить сначала независимые (стержневые) сущности, затем для каждой зависимой (дочерней) сущности пояснить смысл внешнего ключа связи, указать тип связи: один-к-одному, один- ко-многим. </w:t>
      </w:r>
    </w:p>
    <w:p w14:paraId="02E2B4BA" w14:textId="77777777" w:rsidR="005F45F8" w:rsidRDefault="005F45F8" w:rsidP="005F45F8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>
        <w:rPr>
          <w:sz w:val="28"/>
          <w:szCs w:val="28"/>
        </w:rPr>
        <w:t xml:space="preserve">Пример модели, построенной с помощью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, приведен на рисунке 2.</w:t>
      </w:r>
      <w:r w:rsidRPr="003B583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7274341" w14:textId="77777777" w:rsidR="005F45F8" w:rsidRPr="005F45F8" w:rsidRDefault="005F45F8" w:rsidP="005F45F8"/>
    <w:p w14:paraId="787CCBCA" w14:textId="77777777" w:rsidR="0067765F" w:rsidRDefault="0067765F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b/>
          <w:color w:val="4F81BD" w:themeColor="accent1"/>
          <w:sz w:val="28"/>
          <w:szCs w:val="28"/>
        </w:rPr>
      </w:pPr>
    </w:p>
    <w:p w14:paraId="71379B5E" w14:textId="77777777" w:rsidR="005F45F8" w:rsidRDefault="005F45F8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b/>
          <w:color w:val="4F81BD" w:themeColor="accent1"/>
          <w:sz w:val="28"/>
          <w:szCs w:val="28"/>
        </w:rPr>
      </w:pPr>
    </w:p>
    <w:p w14:paraId="3C708CEB" w14:textId="5DB9C375" w:rsidR="00F32D2E" w:rsidRDefault="00557E49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b/>
          <w:color w:val="4F81BD" w:themeColor="accent1"/>
          <w:sz w:val="28"/>
          <w:szCs w:val="28"/>
        </w:rPr>
      </w:pPr>
      <w:r w:rsidRPr="002C5453">
        <w:rPr>
          <w:b/>
          <w:color w:val="4F81BD" w:themeColor="accent1"/>
          <w:sz w:val="28"/>
          <w:szCs w:val="28"/>
        </w:rPr>
        <w:br w:type="page"/>
      </w:r>
      <w:bookmarkEnd w:id="15"/>
      <w:r w:rsidR="005F45F8" w:rsidRPr="005F45F8">
        <w:rPr>
          <w:b/>
          <w:color w:val="4F81BD" w:themeColor="accent1"/>
          <w:sz w:val="28"/>
          <w:szCs w:val="28"/>
        </w:rPr>
        <w:lastRenderedPageBreak/>
        <w:drawing>
          <wp:inline distT="0" distB="0" distL="0" distR="0" wp14:anchorId="372E9212" wp14:editId="217D4481">
            <wp:extent cx="5567082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552" cy="39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3562" w14:textId="77777777" w:rsidR="005F45F8" w:rsidRDefault="005F45F8" w:rsidP="005F45F8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</w:p>
    <w:p w14:paraId="33CDFEC8" w14:textId="41EA106E" w:rsidR="005F45F8" w:rsidRDefault="005F45F8" w:rsidP="005F45F8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3B583C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D86D7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диаграмма базы данных </w:t>
      </w:r>
    </w:p>
    <w:p w14:paraId="150CA2D1" w14:textId="77777777" w:rsidR="005F45F8" w:rsidRPr="00D86D74" w:rsidRDefault="005F45F8" w:rsidP="005F45F8">
      <w:pPr>
        <w:tabs>
          <w:tab w:val="left" w:pos="993"/>
        </w:tabs>
        <w:spacing w:line="240" w:lineRule="auto"/>
        <w:ind w:left="0" w:firstLine="0"/>
        <w:rPr>
          <w:sz w:val="28"/>
          <w:szCs w:val="28"/>
        </w:rPr>
      </w:pPr>
    </w:p>
    <w:p w14:paraId="20CEDC55" w14:textId="77777777" w:rsidR="005F45F8" w:rsidRDefault="005F45F8" w:rsidP="005F45F8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 w:rsidRPr="002769CC">
        <w:rPr>
          <w:sz w:val="28"/>
          <w:szCs w:val="28"/>
        </w:rPr>
        <w:t xml:space="preserve">Логическая модель отражает реляционную схему базы данных в терминах СУБД </w:t>
      </w:r>
      <w:r w:rsidRPr="002769CC"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 w:rsidRPr="002769CC">
        <w:rPr>
          <w:sz w:val="28"/>
          <w:szCs w:val="28"/>
          <w:lang w:val="en-US"/>
        </w:rPr>
        <w:t>Access</w:t>
      </w:r>
      <w:r w:rsidRPr="002769CC">
        <w:rPr>
          <w:sz w:val="28"/>
          <w:szCs w:val="28"/>
        </w:rPr>
        <w:t>. Выявить независимые и зависимые таблицы реляционной модели данных. Определить связи между ними, внешние ключи и их ограничения целостности.</w:t>
      </w:r>
    </w:p>
    <w:p w14:paraId="3AE76965" w14:textId="0E02FB38" w:rsidR="005F45F8" w:rsidRDefault="005F45F8" w:rsidP="005F45F8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  <w:r>
        <w:rPr>
          <w:sz w:val="28"/>
          <w:szCs w:val="28"/>
        </w:rPr>
        <w:t xml:space="preserve">Привести схему БД, построенной средствами СУБД </w:t>
      </w:r>
      <w:proofErr w:type="spellStart"/>
      <w:r w:rsidRPr="002769CC">
        <w:rPr>
          <w:sz w:val="28"/>
          <w:szCs w:val="28"/>
          <w:lang w:val="en-US"/>
        </w:rPr>
        <w:t>MSAccess</w:t>
      </w:r>
      <w:proofErr w:type="spellEnd"/>
      <w:r>
        <w:rPr>
          <w:sz w:val="28"/>
          <w:szCs w:val="28"/>
        </w:rPr>
        <w:t>, описать таблицы и связи. Схема базы данных приведена на рисунке 2.6.</w:t>
      </w:r>
    </w:p>
    <w:p w14:paraId="236C5C1A" w14:textId="77777777" w:rsidR="005F45F8" w:rsidRDefault="005F45F8" w:rsidP="005F45F8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0F91B433" w14:textId="75FB136D" w:rsidR="005F45F8" w:rsidRDefault="005F45F8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sz w:val="28"/>
          <w:szCs w:val="28"/>
        </w:rPr>
      </w:pPr>
      <w:r w:rsidRPr="005F45F8">
        <w:rPr>
          <w:sz w:val="28"/>
          <w:szCs w:val="28"/>
        </w:rPr>
        <w:drawing>
          <wp:inline distT="0" distB="0" distL="0" distR="0" wp14:anchorId="0A345441" wp14:editId="358B2BEF">
            <wp:extent cx="5723890" cy="258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545" cy="26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442D" w14:textId="77777777" w:rsidR="005F45F8" w:rsidRPr="005D4C1F" w:rsidRDefault="005F45F8" w:rsidP="005F45F8">
      <w:pPr>
        <w:tabs>
          <w:tab w:val="left" w:pos="993"/>
        </w:tabs>
        <w:spacing w:line="240" w:lineRule="auto"/>
        <w:ind w:left="284" w:firstLine="669"/>
        <w:jc w:val="left"/>
        <w:rPr>
          <w:sz w:val="28"/>
          <w:szCs w:val="28"/>
        </w:rPr>
      </w:pPr>
      <w:r>
        <w:rPr>
          <w:sz w:val="28"/>
          <w:szCs w:val="28"/>
        </w:rPr>
        <w:t>Рисунок 2.6 –Схема базы данных</w:t>
      </w:r>
    </w:p>
    <w:p w14:paraId="580501AE" w14:textId="6A6B73E3" w:rsidR="005F45F8" w:rsidRDefault="005F45F8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sz w:val="28"/>
          <w:szCs w:val="28"/>
        </w:rPr>
      </w:pPr>
    </w:p>
    <w:p w14:paraId="7D86F7C8" w14:textId="77777777" w:rsidR="001B40F1" w:rsidRPr="002C5453" w:rsidRDefault="001B40F1" w:rsidP="001B40F1">
      <w:pPr>
        <w:pStyle w:val="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sz w:val="32"/>
        </w:rPr>
      </w:pPr>
      <w:bookmarkStart w:id="18" w:name="_Toc21697726"/>
      <w:r w:rsidRPr="002C5453">
        <w:rPr>
          <w:sz w:val="32"/>
        </w:rPr>
        <w:t>Программная реализация</w:t>
      </w:r>
      <w:bookmarkEnd w:id="18"/>
    </w:p>
    <w:p w14:paraId="3DDCBFEC" w14:textId="77777777" w:rsidR="001B40F1" w:rsidRPr="002C5453" w:rsidRDefault="001B40F1" w:rsidP="001B40F1">
      <w:pPr>
        <w:ind w:left="284"/>
        <w:rPr>
          <w:sz w:val="28"/>
          <w:szCs w:val="28"/>
        </w:rPr>
      </w:pPr>
    </w:p>
    <w:p w14:paraId="58BB9BC5" w14:textId="77777777" w:rsidR="001B40F1" w:rsidRPr="002C5453" w:rsidRDefault="001B40F1" w:rsidP="001B40F1">
      <w:pPr>
        <w:pStyle w:val="2"/>
        <w:numPr>
          <w:ilvl w:val="1"/>
          <w:numId w:val="2"/>
        </w:numPr>
        <w:tabs>
          <w:tab w:val="left" w:pos="993"/>
        </w:tabs>
        <w:spacing w:before="0" w:after="0" w:line="240" w:lineRule="auto"/>
        <w:ind w:left="284" w:firstLine="669"/>
        <w:rPr>
          <w:i w:val="0"/>
          <w:sz w:val="28"/>
        </w:rPr>
      </w:pPr>
      <w:bookmarkStart w:id="19" w:name="_Toc21697727"/>
      <w:r w:rsidRPr="002C5453">
        <w:rPr>
          <w:i w:val="0"/>
          <w:sz w:val="28"/>
        </w:rPr>
        <w:t xml:space="preserve">Инструментальные средства реализации </w:t>
      </w:r>
      <w:r>
        <w:rPr>
          <w:i w:val="0"/>
          <w:sz w:val="28"/>
        </w:rPr>
        <w:t>программного приложения</w:t>
      </w:r>
      <w:bookmarkEnd w:id="19"/>
    </w:p>
    <w:p w14:paraId="3053C902" w14:textId="77777777" w:rsidR="001B40F1" w:rsidRPr="002C5453" w:rsidRDefault="001B40F1" w:rsidP="001B40F1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19530F8C" w14:textId="77777777" w:rsidR="001B40F1" w:rsidRPr="002C5453" w:rsidRDefault="001B40F1" w:rsidP="001B40F1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14:paraId="22881BB8" w14:textId="77777777" w:rsidR="001B40F1" w:rsidRPr="002C5453" w:rsidRDefault="001B40F1" w:rsidP="001B40F1">
      <w:pPr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2C5453">
        <w:rPr>
          <w:sz w:val="28"/>
          <w:szCs w:val="28"/>
        </w:rPr>
        <w:t>рограммные продукты, которые использовались для реализации поставленной задачи:</w:t>
      </w:r>
    </w:p>
    <w:p w14:paraId="5A9C1B9D" w14:textId="77777777" w:rsidR="001B40F1" w:rsidRDefault="001B40F1" w:rsidP="001B40F1">
      <w:pPr>
        <w:pStyle w:val="a6"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D229B5">
        <w:rPr>
          <w:sz w:val="28"/>
          <w:szCs w:val="28"/>
        </w:rPr>
        <w:t xml:space="preserve"> </w:t>
      </w:r>
      <w:proofErr w:type="spellStart"/>
      <w:r w:rsidRPr="00E57E0F">
        <w:rPr>
          <w:sz w:val="28"/>
          <w:szCs w:val="28"/>
        </w:rPr>
        <w:t>Access</w:t>
      </w:r>
      <w:proofErr w:type="spellEnd"/>
      <w:r w:rsidRPr="00E57E0F">
        <w:rPr>
          <w:sz w:val="28"/>
          <w:szCs w:val="28"/>
        </w:rPr>
        <w:t xml:space="preserve"> – это реляционная система управления базами данных (</w:t>
      </w:r>
      <w:r>
        <w:rPr>
          <w:sz w:val="28"/>
          <w:szCs w:val="28"/>
        </w:rPr>
        <w:t>Система управления базами данных</w:t>
      </w:r>
      <w:r w:rsidRPr="00E57E0F">
        <w:rPr>
          <w:sz w:val="28"/>
          <w:szCs w:val="28"/>
        </w:rPr>
        <w:t xml:space="preserve">), входящая в пакет MS </w:t>
      </w:r>
      <w:proofErr w:type="spellStart"/>
      <w:r w:rsidRPr="00E57E0F">
        <w:rPr>
          <w:sz w:val="28"/>
          <w:szCs w:val="28"/>
        </w:rPr>
        <w:t>Office</w:t>
      </w:r>
      <w:proofErr w:type="spellEnd"/>
      <w:r w:rsidRPr="00E57E0F">
        <w:rPr>
          <w:sz w:val="28"/>
          <w:szCs w:val="28"/>
        </w:rPr>
        <w:t>.</w:t>
      </w:r>
    </w:p>
    <w:p w14:paraId="31DC3199" w14:textId="77777777" w:rsidR="001B40F1" w:rsidRDefault="001B40F1" w:rsidP="001B40F1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 xml:space="preserve"> – встроенная среда разработки ПО для </w:t>
      </w:r>
      <w:proofErr w:type="spellStart"/>
      <w:r w:rsidRPr="00D229B5">
        <w:rPr>
          <w:sz w:val="28"/>
          <w:szCs w:val="28"/>
        </w:rPr>
        <w:t>Microsoft</w:t>
      </w:r>
      <w:proofErr w:type="spellEnd"/>
      <w:r w:rsidRPr="00D229B5">
        <w:rPr>
          <w:sz w:val="28"/>
          <w:szCs w:val="28"/>
        </w:rPr>
        <w:t xml:space="preserve"> </w:t>
      </w:r>
      <w:proofErr w:type="spellStart"/>
      <w:r w:rsidRPr="00D229B5">
        <w:rPr>
          <w:sz w:val="28"/>
          <w:szCs w:val="28"/>
        </w:rPr>
        <w:t>Windows</w:t>
      </w:r>
      <w:proofErr w:type="spellEnd"/>
      <w:r w:rsidRPr="00D229B5">
        <w:rPr>
          <w:sz w:val="28"/>
          <w:szCs w:val="28"/>
        </w:rPr>
        <w:t xml:space="preserve">, </w:t>
      </w:r>
      <w:proofErr w:type="spellStart"/>
      <w:r w:rsidRPr="00D229B5">
        <w:rPr>
          <w:sz w:val="28"/>
          <w:szCs w:val="28"/>
        </w:rPr>
        <w:t>Mac</w:t>
      </w:r>
      <w:proofErr w:type="spellEnd"/>
      <w:r w:rsidRPr="00D229B5">
        <w:rPr>
          <w:sz w:val="28"/>
          <w:szCs w:val="28"/>
        </w:rPr>
        <w:t xml:space="preserve"> OS, </w:t>
      </w:r>
      <w:proofErr w:type="spellStart"/>
      <w:r w:rsidRPr="00D229B5">
        <w:rPr>
          <w:sz w:val="28"/>
          <w:szCs w:val="28"/>
        </w:rPr>
        <w:t>iOS</w:t>
      </w:r>
      <w:proofErr w:type="spellEnd"/>
      <w:r w:rsidRPr="00D229B5">
        <w:rPr>
          <w:sz w:val="28"/>
          <w:szCs w:val="28"/>
        </w:rPr>
        <w:t xml:space="preserve"> и </w:t>
      </w:r>
      <w:proofErr w:type="spellStart"/>
      <w:r w:rsidRPr="00D229B5">
        <w:rPr>
          <w:sz w:val="28"/>
          <w:szCs w:val="28"/>
        </w:rPr>
        <w:t>Android</w:t>
      </w:r>
      <w:proofErr w:type="spellEnd"/>
      <w:r w:rsidRPr="00D229B5">
        <w:rPr>
          <w:sz w:val="28"/>
          <w:szCs w:val="28"/>
        </w:rPr>
        <w:t>.</w:t>
      </w:r>
    </w:p>
    <w:p w14:paraId="67679312" w14:textId="77777777" w:rsidR="001B40F1" w:rsidRDefault="001B40F1" w:rsidP="001B40F1">
      <w:pPr>
        <w:pStyle w:val="a6"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ADO</w:t>
      </w:r>
      <w:r w:rsidRPr="008653AF">
        <w:rPr>
          <w:sz w:val="28"/>
          <w:szCs w:val="28"/>
        </w:rPr>
        <w:t xml:space="preserve"> – интерфейс программирования приложений для доступа к данным, разработанный компанией </w:t>
      </w:r>
      <w:proofErr w:type="spellStart"/>
      <w:r w:rsidRPr="008653AF">
        <w:rPr>
          <w:sz w:val="28"/>
          <w:szCs w:val="28"/>
        </w:rPr>
        <w:t>Microsoft</w:t>
      </w:r>
      <w:proofErr w:type="spellEnd"/>
      <w:r w:rsidRPr="008653AF">
        <w:rPr>
          <w:sz w:val="28"/>
          <w:szCs w:val="28"/>
        </w:rPr>
        <w:t xml:space="preserve"> (MS </w:t>
      </w:r>
      <w:proofErr w:type="spellStart"/>
      <w:r w:rsidRPr="008653AF">
        <w:rPr>
          <w:sz w:val="28"/>
          <w:szCs w:val="28"/>
        </w:rPr>
        <w:t>Access</w:t>
      </w:r>
      <w:proofErr w:type="spellEnd"/>
      <w:r w:rsidRPr="008653AF">
        <w:rPr>
          <w:sz w:val="28"/>
          <w:szCs w:val="28"/>
        </w:rPr>
        <w:t xml:space="preserve">, MS SQL </w:t>
      </w:r>
      <w:proofErr w:type="spellStart"/>
      <w:r w:rsidRPr="008653AF">
        <w:rPr>
          <w:sz w:val="28"/>
          <w:szCs w:val="28"/>
        </w:rPr>
        <w:t>Server</w:t>
      </w:r>
      <w:proofErr w:type="spellEnd"/>
      <w:r w:rsidRPr="008653AF">
        <w:rPr>
          <w:sz w:val="28"/>
          <w:szCs w:val="28"/>
        </w:rPr>
        <w:t xml:space="preserve">) и основанный на технологии компонентов </w:t>
      </w:r>
      <w:proofErr w:type="spellStart"/>
      <w:r w:rsidRPr="008653AF">
        <w:rPr>
          <w:sz w:val="28"/>
          <w:szCs w:val="28"/>
        </w:rPr>
        <w:t>ActiveX</w:t>
      </w:r>
      <w:proofErr w:type="spellEnd"/>
      <w:r w:rsidRPr="008653AF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8653AF">
        <w:rPr>
          <w:sz w:val="28"/>
          <w:szCs w:val="28"/>
        </w:rPr>
        <w:t>редставля</w:t>
      </w:r>
      <w:r>
        <w:rPr>
          <w:sz w:val="28"/>
          <w:szCs w:val="28"/>
        </w:rPr>
        <w:t>ет</w:t>
      </w:r>
      <w:r w:rsidRPr="008653AF">
        <w:rPr>
          <w:sz w:val="28"/>
          <w:szCs w:val="28"/>
        </w:rPr>
        <w:t xml:space="preserve"> данные из разнообразных источников (реляционных баз данных, текстовых файлов) в объектно-ориентированном виде.</w:t>
      </w:r>
    </w:p>
    <w:p w14:paraId="0B82073D" w14:textId="77777777" w:rsidR="001B40F1" w:rsidRPr="00845C3C" w:rsidRDefault="001B40F1" w:rsidP="001B40F1">
      <w:pPr>
        <w:pStyle w:val="a6"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использовалась СУБД </w:t>
      </w:r>
      <w:r>
        <w:rPr>
          <w:sz w:val="28"/>
          <w:szCs w:val="28"/>
          <w:lang w:val="en-US"/>
        </w:rPr>
        <w:t>Access</w:t>
      </w:r>
      <w:r w:rsidRPr="00845C3C">
        <w:rPr>
          <w:sz w:val="28"/>
          <w:szCs w:val="28"/>
        </w:rPr>
        <w:t>.</w:t>
      </w:r>
    </w:p>
    <w:p w14:paraId="165C5FA4" w14:textId="77777777" w:rsidR="001B40F1" w:rsidRPr="008A4C86" w:rsidRDefault="001B40F1" w:rsidP="001B40F1">
      <w:pPr>
        <w:pStyle w:val="a6"/>
        <w:spacing w:line="240" w:lineRule="auto"/>
        <w:ind w:left="284" w:firstLine="709"/>
        <w:rPr>
          <w:sz w:val="28"/>
          <w:szCs w:val="28"/>
        </w:rPr>
      </w:pPr>
      <w:r w:rsidRPr="008A4C86">
        <w:rPr>
          <w:sz w:val="28"/>
          <w:szCs w:val="28"/>
        </w:rPr>
        <w:t xml:space="preserve">Среди средств, которые предлагает СУБД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</w:t>
      </w:r>
      <w:r w:rsidRPr="008A4C86">
        <w:rPr>
          <w:sz w:val="28"/>
          <w:szCs w:val="28"/>
        </w:rPr>
        <w:t xml:space="preserve">отметить возможность динамического обмена данными (DDE) между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и другими приложениями, которые поддерживают эту технологию. Также имеется возможность применения технологии </w:t>
      </w:r>
      <w:proofErr w:type="spellStart"/>
      <w:r w:rsidRPr="008A4C86">
        <w:rPr>
          <w:sz w:val="28"/>
          <w:szCs w:val="28"/>
        </w:rPr>
        <w:t>ActiveX</w:t>
      </w:r>
      <w:proofErr w:type="spellEnd"/>
      <w:r w:rsidRPr="008A4C86">
        <w:rPr>
          <w:sz w:val="28"/>
          <w:szCs w:val="28"/>
        </w:rPr>
        <w:t xml:space="preserve">, позволяющей использовать разработчику в своем программном продукте не только, те объекты, которые свойственны </w:t>
      </w:r>
      <w:proofErr w:type="spellStart"/>
      <w:r w:rsidRPr="008A4C86"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>,</w:t>
      </w:r>
      <w:r w:rsidRPr="008A4C86">
        <w:rPr>
          <w:sz w:val="28"/>
          <w:szCs w:val="28"/>
        </w:rPr>
        <w:t xml:space="preserve"> но и объекты других приложений</w:t>
      </w:r>
      <w:r>
        <w:rPr>
          <w:sz w:val="28"/>
          <w:szCs w:val="28"/>
        </w:rPr>
        <w:t xml:space="preserve">, например </w:t>
      </w:r>
      <w:proofErr w:type="spellStart"/>
      <w:r w:rsidRPr="008A4C86">
        <w:rPr>
          <w:sz w:val="28"/>
          <w:szCs w:val="28"/>
        </w:rPr>
        <w:t>Excel</w:t>
      </w:r>
      <w:proofErr w:type="spellEnd"/>
      <w:r w:rsidRPr="008A4C86">
        <w:rPr>
          <w:sz w:val="28"/>
          <w:szCs w:val="28"/>
        </w:rPr>
        <w:t xml:space="preserve"> или </w:t>
      </w:r>
      <w:proofErr w:type="spellStart"/>
      <w:r w:rsidRPr="008A4C86">
        <w:rPr>
          <w:sz w:val="28"/>
          <w:szCs w:val="28"/>
        </w:rPr>
        <w:t>Word</w:t>
      </w:r>
      <w:proofErr w:type="spellEnd"/>
      <w:r w:rsidRPr="008A4C86">
        <w:rPr>
          <w:sz w:val="28"/>
          <w:szCs w:val="28"/>
        </w:rPr>
        <w:t>.</w:t>
      </w:r>
    </w:p>
    <w:p w14:paraId="70CDDE0F" w14:textId="77777777" w:rsidR="001B40F1" w:rsidRPr="008A4C86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8A4C86">
        <w:rPr>
          <w:sz w:val="28"/>
          <w:szCs w:val="28"/>
        </w:rPr>
        <w:t xml:space="preserve">   Весьма удобной возможностью является то, что пользователь при обработке данных может работать не только с БД обрабатываемого в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формата, но и экспортировать данные других СУБД, имеющие совершенно другой формат представления, в частности, формат </w:t>
      </w:r>
      <w:proofErr w:type="spellStart"/>
      <w:r w:rsidRPr="008A4C86">
        <w:rPr>
          <w:sz w:val="28"/>
          <w:szCs w:val="28"/>
        </w:rPr>
        <w:t>FoxPro</w:t>
      </w:r>
      <w:proofErr w:type="spellEnd"/>
      <w:r w:rsidRPr="008A4C86">
        <w:rPr>
          <w:sz w:val="28"/>
          <w:szCs w:val="28"/>
        </w:rPr>
        <w:t xml:space="preserve">, </w:t>
      </w:r>
      <w:proofErr w:type="spellStart"/>
      <w:r w:rsidRPr="008A4C86">
        <w:rPr>
          <w:sz w:val="28"/>
          <w:szCs w:val="28"/>
        </w:rPr>
        <w:t>Paradox</w:t>
      </w:r>
      <w:proofErr w:type="spellEnd"/>
      <w:r w:rsidRPr="008A4C86">
        <w:rPr>
          <w:sz w:val="28"/>
          <w:szCs w:val="28"/>
        </w:rPr>
        <w:t xml:space="preserve"> </w:t>
      </w:r>
      <w:r>
        <w:rPr>
          <w:sz w:val="28"/>
          <w:szCs w:val="28"/>
        </w:rPr>
        <w:t>так далее</w:t>
      </w:r>
      <w:r w:rsidRPr="008A4C86">
        <w:rPr>
          <w:sz w:val="28"/>
          <w:szCs w:val="28"/>
        </w:rPr>
        <w:t xml:space="preserve">. Кроме этого, при помощи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пользователь может обрабатывать БД, поддерживающие открытый доступ к данным (стандарт ODBC), в частности, весьма популярных в последнее время серверов баз данных </w:t>
      </w:r>
      <w:proofErr w:type="spellStart"/>
      <w:r w:rsidRPr="008A4C86">
        <w:rPr>
          <w:sz w:val="28"/>
          <w:szCs w:val="28"/>
        </w:rPr>
        <w:t>Oracle</w:t>
      </w:r>
      <w:proofErr w:type="spellEnd"/>
      <w:r w:rsidRPr="008A4C86">
        <w:rPr>
          <w:sz w:val="28"/>
          <w:szCs w:val="28"/>
        </w:rPr>
        <w:t xml:space="preserve"> и SQL </w:t>
      </w:r>
      <w:proofErr w:type="spellStart"/>
      <w:r w:rsidRPr="008A4C86">
        <w:rPr>
          <w:sz w:val="28"/>
          <w:szCs w:val="28"/>
        </w:rPr>
        <w:t>Server</w:t>
      </w:r>
      <w:proofErr w:type="spellEnd"/>
      <w:r w:rsidRPr="008A4C86">
        <w:rPr>
          <w:sz w:val="28"/>
          <w:szCs w:val="28"/>
        </w:rPr>
        <w:t xml:space="preserve">.   При обработке данных в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используется структурированный язык запросов SQL, который без преувеличения можно назвать стандартным языком БД. С его помощью можно выполнять самую разнообразную обработку имеющихся данных, в частности, создавать выборки требуемой структуры, вносить необходимые изменения в имеющиеся БД, преобразовывать или удалять таблицы, формировать данные для отчетов и многое другое.</w:t>
      </w:r>
    </w:p>
    <w:p w14:paraId="24CCCA3B" w14:textId="77777777" w:rsidR="001B40F1" w:rsidRPr="008A4C86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8A4C86">
        <w:rPr>
          <w:sz w:val="28"/>
          <w:szCs w:val="28"/>
        </w:rPr>
        <w:t xml:space="preserve">   Важным преимуществом СУБД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является то, что с ее помощью можно разрабатывать системы, которые обрабатывают БД как на отдельном </w:t>
      </w:r>
      <w:r w:rsidRPr="008A4C86">
        <w:rPr>
          <w:sz w:val="28"/>
          <w:szCs w:val="28"/>
        </w:rPr>
        <w:lastRenderedPageBreak/>
        <w:t xml:space="preserve">компьютере, так и в локальной сети предприятия или в </w:t>
      </w:r>
      <w:proofErr w:type="spellStart"/>
      <w:r w:rsidRPr="008A4C86">
        <w:rPr>
          <w:sz w:val="28"/>
          <w:szCs w:val="28"/>
        </w:rPr>
        <w:t>Internet</w:t>
      </w:r>
      <w:proofErr w:type="spellEnd"/>
      <w:r w:rsidRPr="008A4C86">
        <w:rPr>
          <w:sz w:val="28"/>
          <w:szCs w:val="28"/>
        </w:rPr>
        <w:t>, используя режим обработки данных "клиент-сервер".</w:t>
      </w:r>
    </w:p>
    <w:p w14:paraId="2C25808F" w14:textId="77777777" w:rsidR="001B40F1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8A4C86">
        <w:rPr>
          <w:sz w:val="28"/>
          <w:szCs w:val="28"/>
        </w:rPr>
        <w:t xml:space="preserve">   Необходимо также отметить, что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 xml:space="preserve"> предоставляет широкие возможности по созданию приложений, связанных с обработкой БД. При этом разработчику не обязательно быть программистом высокого класса, а вполне достаточно иметь представление о создании событийных приложений в среде </w:t>
      </w:r>
      <w:proofErr w:type="spellStart"/>
      <w:r w:rsidRPr="008A4C86">
        <w:rPr>
          <w:sz w:val="28"/>
          <w:szCs w:val="28"/>
        </w:rPr>
        <w:t>Windows</w:t>
      </w:r>
      <w:proofErr w:type="spellEnd"/>
      <w:r w:rsidRPr="008A4C86">
        <w:rPr>
          <w:sz w:val="28"/>
          <w:szCs w:val="28"/>
        </w:rPr>
        <w:t xml:space="preserve">, а также владеть некоторыми навыками программирования на языке </w:t>
      </w:r>
      <w:proofErr w:type="spellStart"/>
      <w:r w:rsidRPr="008A4C86">
        <w:rPr>
          <w:sz w:val="28"/>
          <w:szCs w:val="28"/>
        </w:rPr>
        <w:t>Visual</w:t>
      </w:r>
      <w:proofErr w:type="spellEnd"/>
      <w:r w:rsidRPr="008A4C86">
        <w:rPr>
          <w:sz w:val="28"/>
          <w:szCs w:val="28"/>
        </w:rPr>
        <w:t xml:space="preserve"> </w:t>
      </w:r>
      <w:proofErr w:type="spellStart"/>
      <w:r w:rsidRPr="008A4C86">
        <w:rPr>
          <w:sz w:val="28"/>
          <w:szCs w:val="28"/>
        </w:rPr>
        <w:t>Basic</w:t>
      </w:r>
      <w:proofErr w:type="spellEnd"/>
      <w:r w:rsidRPr="008A4C86">
        <w:rPr>
          <w:sz w:val="28"/>
          <w:szCs w:val="28"/>
        </w:rPr>
        <w:t xml:space="preserve">. В этом случае разработчик достаточно быстро сможет овладеть навыками по созданию приложений в </w:t>
      </w:r>
      <w:proofErr w:type="spellStart"/>
      <w:r w:rsidRPr="008A4C86">
        <w:rPr>
          <w:sz w:val="28"/>
          <w:szCs w:val="28"/>
        </w:rPr>
        <w:t>Access</w:t>
      </w:r>
      <w:proofErr w:type="spellEnd"/>
      <w:r w:rsidRPr="008A4C86">
        <w:rPr>
          <w:sz w:val="28"/>
          <w:szCs w:val="28"/>
        </w:rPr>
        <w:t>, что позволит выполнять автоматизирование как простых, так и достаточно сложных задач, связанных с обработкой данных.</w:t>
      </w:r>
    </w:p>
    <w:p w14:paraId="35C1B8A7" w14:textId="77777777" w:rsidR="001B40F1" w:rsidRPr="004114DC" w:rsidRDefault="001B40F1" w:rsidP="001B40F1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Программа создавалась в среде программирования </w:t>
      </w:r>
      <w:r>
        <w:rPr>
          <w:sz w:val="28"/>
          <w:szCs w:val="28"/>
          <w:lang w:val="en-US"/>
        </w:rPr>
        <w:t>Delphi</w:t>
      </w:r>
    </w:p>
    <w:p w14:paraId="63D5BC2D" w14:textId="77777777" w:rsidR="001B40F1" w:rsidRPr="00D229B5" w:rsidRDefault="001B40F1" w:rsidP="001B40F1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r w:rsidRPr="00D229B5">
        <w:rPr>
          <w:sz w:val="28"/>
          <w:szCs w:val="28"/>
        </w:rPr>
        <w:t xml:space="preserve">В </w:t>
      </w: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 xml:space="preserve"> используется довольно простой язык программирования </w:t>
      </w:r>
      <w:proofErr w:type="spellStart"/>
      <w:r w:rsidRPr="00D229B5">
        <w:rPr>
          <w:sz w:val="28"/>
          <w:szCs w:val="28"/>
        </w:rPr>
        <w:t>Object</w:t>
      </w:r>
      <w:proofErr w:type="spellEnd"/>
      <w:r w:rsidRPr="00D229B5">
        <w:rPr>
          <w:sz w:val="28"/>
          <w:szCs w:val="28"/>
        </w:rPr>
        <w:t xml:space="preserve"> – </w:t>
      </w:r>
      <w:proofErr w:type="spellStart"/>
      <w:r w:rsidRPr="00D229B5">
        <w:rPr>
          <w:sz w:val="28"/>
          <w:szCs w:val="28"/>
        </w:rPr>
        <w:t>Pascal</w:t>
      </w:r>
      <w:proofErr w:type="spellEnd"/>
      <w:r w:rsidRPr="00D229B5">
        <w:rPr>
          <w:sz w:val="28"/>
          <w:szCs w:val="28"/>
        </w:rPr>
        <w:t>. Данный выбор был обусловлен следующими характеристиками:  </w:t>
      </w:r>
    </w:p>
    <w:p w14:paraId="19A0FE90" w14:textId="77777777" w:rsidR="001B40F1" w:rsidRPr="00D229B5" w:rsidRDefault="001B40F1" w:rsidP="001B40F1">
      <w:pPr>
        <w:pStyle w:val="paragraph"/>
        <w:numPr>
          <w:ilvl w:val="0"/>
          <w:numId w:val="36"/>
        </w:numPr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proofErr w:type="spellStart"/>
      <w:r w:rsidRPr="00D229B5">
        <w:rPr>
          <w:sz w:val="28"/>
          <w:szCs w:val="28"/>
        </w:rPr>
        <w:t>Cочетание</w:t>
      </w:r>
      <w:proofErr w:type="spellEnd"/>
      <w:r w:rsidRPr="00D229B5">
        <w:rPr>
          <w:sz w:val="28"/>
          <w:szCs w:val="28"/>
        </w:rPr>
        <w:t xml:space="preserve"> возможностей быстрого прототипирования приложений с технологиями уровня предприятия обеспечивает плавное и предсказуемое развитие проектов любого масштаба.  </w:t>
      </w:r>
    </w:p>
    <w:p w14:paraId="5052A996" w14:textId="77777777" w:rsidR="001B40F1" w:rsidRPr="00D229B5" w:rsidRDefault="001B40F1" w:rsidP="001B40F1">
      <w:pPr>
        <w:pStyle w:val="paragraph"/>
        <w:numPr>
          <w:ilvl w:val="0"/>
          <w:numId w:val="36"/>
        </w:numPr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 xml:space="preserve"> включает средства поддержки </w:t>
      </w:r>
      <w:proofErr w:type="spellStart"/>
      <w:r w:rsidRPr="00D229B5">
        <w:rPr>
          <w:sz w:val="28"/>
          <w:szCs w:val="28"/>
        </w:rPr>
        <w:t>Web</w:t>
      </w:r>
      <w:proofErr w:type="spellEnd"/>
      <w:r w:rsidRPr="00D229B5">
        <w:rPr>
          <w:sz w:val="28"/>
          <w:szCs w:val="28"/>
        </w:rPr>
        <w:t xml:space="preserve"> и интеграции с существующими </w:t>
      </w:r>
      <w:proofErr w:type="spellStart"/>
      <w:r w:rsidRPr="00D229B5">
        <w:rPr>
          <w:sz w:val="28"/>
          <w:szCs w:val="28"/>
        </w:rPr>
        <w:t>Windows</w:t>
      </w:r>
      <w:proofErr w:type="spellEnd"/>
      <w:r w:rsidRPr="00D229B5">
        <w:rPr>
          <w:sz w:val="28"/>
          <w:szCs w:val="28"/>
        </w:rPr>
        <w:t xml:space="preserve">-приложениями. Возможность работы с разнообразными источниками информации и прозрачность подключения новых механизмов доступа к данным делает </w:t>
      </w: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 xml:space="preserve"> </w:t>
      </w:r>
      <w:proofErr w:type="gramStart"/>
      <w:r w:rsidRPr="00D229B5">
        <w:rPr>
          <w:sz w:val="28"/>
          <w:szCs w:val="28"/>
        </w:rPr>
        <w:t>наиболее оптимальным</w:t>
      </w:r>
      <w:proofErr w:type="gramEnd"/>
      <w:r w:rsidRPr="00D229B5">
        <w:rPr>
          <w:sz w:val="28"/>
          <w:szCs w:val="28"/>
        </w:rPr>
        <w:t xml:space="preserve"> выбором для профессионалов индустрии информационных технологий. </w:t>
      </w:r>
    </w:p>
    <w:p w14:paraId="0E40C014" w14:textId="77777777" w:rsidR="001B40F1" w:rsidRPr="00D229B5" w:rsidRDefault="001B40F1" w:rsidP="001B40F1">
      <w:pPr>
        <w:pStyle w:val="paragraph"/>
        <w:numPr>
          <w:ilvl w:val="0"/>
          <w:numId w:val="36"/>
        </w:numPr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 xml:space="preserve"> это среда компилирующего типа, то есть в результате компиляции приложения создается выполнимый файл, который можно легко распространять на другие компьютеры, даже такие, где не установлена система </w:t>
      </w: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>. </w:t>
      </w:r>
    </w:p>
    <w:p w14:paraId="651577E9" w14:textId="77777777" w:rsidR="001B40F1" w:rsidRDefault="001B40F1" w:rsidP="001B40F1">
      <w:pPr>
        <w:pStyle w:val="paragraph"/>
        <w:numPr>
          <w:ilvl w:val="0"/>
          <w:numId w:val="36"/>
        </w:numPr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proofErr w:type="spellStart"/>
      <w:r w:rsidRPr="00D229B5">
        <w:rPr>
          <w:sz w:val="28"/>
          <w:szCs w:val="28"/>
        </w:rPr>
        <w:t>Delphi</w:t>
      </w:r>
      <w:proofErr w:type="spellEnd"/>
      <w:r w:rsidRPr="00D229B5">
        <w:rPr>
          <w:sz w:val="28"/>
          <w:szCs w:val="28"/>
        </w:rPr>
        <w:t xml:space="preserve"> предоставляет готовые компоненты для разработки приложений, например, такие как кнопки, списки, поля редактирования и так далее. </w:t>
      </w:r>
    </w:p>
    <w:p w14:paraId="03A60BC7" w14:textId="77777777" w:rsidR="001B40F1" w:rsidRPr="00D229B5" w:rsidRDefault="001B40F1" w:rsidP="001B40F1">
      <w:pPr>
        <w:pStyle w:val="paragraph"/>
        <w:numPr>
          <w:ilvl w:val="0"/>
          <w:numId w:val="36"/>
        </w:numPr>
        <w:spacing w:before="0" w:beforeAutospacing="0" w:after="0" w:afterAutospacing="0"/>
        <w:ind w:left="284" w:firstLine="709"/>
        <w:jc w:val="both"/>
        <w:textAlignment w:val="baseline"/>
        <w:rPr>
          <w:sz w:val="28"/>
          <w:szCs w:val="28"/>
        </w:rPr>
      </w:pPr>
      <w:r w:rsidRPr="00D008A4">
        <w:rPr>
          <w:sz w:val="28"/>
          <w:szCs w:val="28"/>
        </w:rPr>
        <w:t>свойства (</w:t>
      </w:r>
      <w:proofErr w:type="spellStart"/>
      <w:r w:rsidRPr="00D008A4">
        <w:rPr>
          <w:sz w:val="28"/>
          <w:szCs w:val="28"/>
        </w:rPr>
        <w:t>properties</w:t>
      </w:r>
      <w:proofErr w:type="spellEnd"/>
      <w:r w:rsidRPr="00D008A4">
        <w:rPr>
          <w:sz w:val="28"/>
          <w:szCs w:val="28"/>
        </w:rPr>
        <w:t xml:space="preserve">) и </w:t>
      </w:r>
      <w:proofErr w:type="spellStart"/>
      <w:r w:rsidRPr="00D008A4">
        <w:rPr>
          <w:sz w:val="28"/>
          <w:szCs w:val="28"/>
        </w:rPr>
        <w:t>перегружаемость</w:t>
      </w:r>
      <w:proofErr w:type="spellEnd"/>
      <w:r w:rsidRPr="00D008A4">
        <w:rPr>
          <w:sz w:val="28"/>
          <w:szCs w:val="28"/>
        </w:rPr>
        <w:t xml:space="preserve"> процедур и функций (</w:t>
      </w:r>
      <w:proofErr w:type="spellStart"/>
      <w:r w:rsidRPr="00D008A4">
        <w:rPr>
          <w:sz w:val="28"/>
          <w:szCs w:val="28"/>
        </w:rPr>
        <w:t>overloading</w:t>
      </w:r>
      <w:proofErr w:type="spellEnd"/>
      <w:r w:rsidRPr="00D008A4">
        <w:rPr>
          <w:sz w:val="28"/>
          <w:szCs w:val="28"/>
        </w:rPr>
        <w:t>).</w:t>
      </w:r>
    </w:p>
    <w:p w14:paraId="141E7483" w14:textId="77777777" w:rsidR="001B40F1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E1572A">
        <w:rPr>
          <w:sz w:val="28"/>
          <w:szCs w:val="28"/>
        </w:rPr>
        <w:t xml:space="preserve">одель программирования в </w:t>
      </w:r>
      <w:proofErr w:type="spellStart"/>
      <w:r w:rsidRPr="00E1572A">
        <w:rPr>
          <w:sz w:val="28"/>
          <w:szCs w:val="28"/>
        </w:rPr>
        <w:t>Delphi</w:t>
      </w:r>
      <w:proofErr w:type="spellEnd"/>
      <w:r w:rsidRPr="00E1572A">
        <w:rPr>
          <w:sz w:val="28"/>
          <w:szCs w:val="28"/>
        </w:rPr>
        <w:t xml:space="preserve"> - компонентная, что позволяет пользоваться компонентами, написанными другими разработчиками, даже не имея их исходного кода и уж подавно не изучая его.</w:t>
      </w:r>
      <w:r>
        <w:rPr>
          <w:sz w:val="28"/>
          <w:szCs w:val="28"/>
        </w:rPr>
        <w:t xml:space="preserve"> </w:t>
      </w:r>
      <w:r w:rsidRPr="00E1572A">
        <w:rPr>
          <w:sz w:val="28"/>
          <w:szCs w:val="28"/>
        </w:rPr>
        <w:t>Применение компонентной модели приводит к тому, что довольно многое в поведении объектов программировать не нужно вообще</w:t>
      </w:r>
    </w:p>
    <w:p w14:paraId="6F68874D" w14:textId="77777777" w:rsidR="001B40F1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D008A4">
        <w:rPr>
          <w:sz w:val="28"/>
          <w:szCs w:val="28"/>
        </w:rPr>
        <w:t xml:space="preserve">Система программирования </w:t>
      </w:r>
      <w:proofErr w:type="spellStart"/>
      <w:r w:rsidRPr="00D008A4">
        <w:rPr>
          <w:sz w:val="28"/>
          <w:szCs w:val="28"/>
        </w:rPr>
        <w:t>Delphi</w:t>
      </w:r>
      <w:proofErr w:type="spellEnd"/>
      <w:r w:rsidRPr="00D008A4">
        <w:rPr>
          <w:sz w:val="28"/>
          <w:szCs w:val="28"/>
        </w:rPr>
        <w:t xml:space="preserve"> рассчитана на программирование различных приложений и предоставляет большое количество компонентов для этого. К тому же работодателей интересует, прежде всего, скорость и качество создания программ, а эти характеристики может обеспечить только среда визуального проектирования, способная взять на себя значительные объемы рутинной </w:t>
      </w:r>
      <w:proofErr w:type="gramStart"/>
      <w:r w:rsidRPr="00D008A4">
        <w:rPr>
          <w:sz w:val="28"/>
          <w:szCs w:val="28"/>
        </w:rPr>
        <w:t>работы по подготовке</w:t>
      </w:r>
      <w:proofErr w:type="gramEnd"/>
      <w:r w:rsidRPr="00D008A4">
        <w:rPr>
          <w:sz w:val="28"/>
          <w:szCs w:val="28"/>
        </w:rPr>
        <w:t xml:space="preserve"> приложений, а также согласовать деятельность </w:t>
      </w:r>
      <w:r w:rsidRPr="00D008A4">
        <w:rPr>
          <w:sz w:val="28"/>
          <w:szCs w:val="28"/>
        </w:rPr>
        <w:lastRenderedPageBreak/>
        <w:t xml:space="preserve">группы постановщиков, кодировщиков, тестеров и технических писателей. Возможности </w:t>
      </w:r>
      <w:proofErr w:type="spellStart"/>
      <w:r w:rsidRPr="00D008A4">
        <w:rPr>
          <w:sz w:val="28"/>
          <w:szCs w:val="28"/>
        </w:rPr>
        <w:t>Delphi</w:t>
      </w:r>
      <w:proofErr w:type="spellEnd"/>
      <w:r w:rsidRPr="00D008A4">
        <w:rPr>
          <w:sz w:val="28"/>
          <w:szCs w:val="28"/>
        </w:rPr>
        <w:t xml:space="preserve"> полностью отвечают подобным требованиям и подходят для создания систем любой сложности.</w:t>
      </w:r>
    </w:p>
    <w:p w14:paraId="181B7A47" w14:textId="77777777" w:rsidR="001B40F1" w:rsidRPr="004114DC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Для связи данных между программой и СУБД </w:t>
      </w:r>
      <w:proofErr w:type="spellStart"/>
      <w:r w:rsidRPr="00D008A4">
        <w:rPr>
          <w:sz w:val="28"/>
          <w:szCs w:val="28"/>
        </w:rPr>
        <w:t>Access</w:t>
      </w:r>
      <w:proofErr w:type="spellEnd"/>
      <w:r w:rsidRPr="004114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использовалась технология </w:t>
      </w:r>
      <w:r w:rsidRPr="00D008A4">
        <w:rPr>
          <w:sz w:val="28"/>
          <w:szCs w:val="28"/>
        </w:rPr>
        <w:t>ADO</w:t>
      </w:r>
    </w:p>
    <w:p w14:paraId="712EBF72" w14:textId="77777777" w:rsidR="001B40F1" w:rsidRPr="00845C3C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99674B">
        <w:rPr>
          <w:sz w:val="28"/>
          <w:szCs w:val="28"/>
        </w:rPr>
        <w:t xml:space="preserve">ADO обеспечивает единый доступ к различным источникам данных, благодаря этому появляется возможность создания приложения клиента по управлению распределенными и </w:t>
      </w:r>
      <w:proofErr w:type="spellStart"/>
      <w:r w:rsidRPr="0099674B">
        <w:rPr>
          <w:sz w:val="28"/>
          <w:szCs w:val="28"/>
        </w:rPr>
        <w:t>разноформатными</w:t>
      </w:r>
      <w:proofErr w:type="spellEnd"/>
      <w:r w:rsidRPr="0099674B">
        <w:rPr>
          <w:sz w:val="28"/>
          <w:szCs w:val="28"/>
        </w:rPr>
        <w:t xml:space="preserve"> базами данных (</w:t>
      </w:r>
      <w:proofErr w:type="spellStart"/>
      <w:r w:rsidRPr="0099674B">
        <w:rPr>
          <w:sz w:val="28"/>
          <w:szCs w:val="28"/>
        </w:rPr>
        <w:t>Access</w:t>
      </w:r>
      <w:proofErr w:type="spellEnd"/>
      <w:r w:rsidRPr="0099674B">
        <w:rPr>
          <w:sz w:val="28"/>
          <w:szCs w:val="28"/>
        </w:rPr>
        <w:t xml:space="preserve">, </w:t>
      </w:r>
      <w:proofErr w:type="spellStart"/>
      <w:r w:rsidRPr="0099674B">
        <w:rPr>
          <w:sz w:val="28"/>
          <w:szCs w:val="28"/>
        </w:rPr>
        <w:t>FoxPro</w:t>
      </w:r>
      <w:proofErr w:type="spellEnd"/>
      <w:r w:rsidRPr="0099674B">
        <w:rPr>
          <w:sz w:val="28"/>
          <w:szCs w:val="28"/>
        </w:rPr>
        <w:t xml:space="preserve">, </w:t>
      </w:r>
      <w:proofErr w:type="spellStart"/>
      <w:r w:rsidRPr="0099674B">
        <w:rPr>
          <w:sz w:val="28"/>
          <w:szCs w:val="28"/>
        </w:rPr>
        <w:t>InterBase</w:t>
      </w:r>
      <w:proofErr w:type="spellEnd"/>
      <w:r w:rsidRPr="009967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A4C86">
        <w:rPr>
          <w:sz w:val="28"/>
          <w:szCs w:val="28"/>
        </w:rPr>
        <w:t xml:space="preserve">ORACLE, SQL </w:t>
      </w:r>
      <w:proofErr w:type="spellStart"/>
      <w:r w:rsidRPr="008A4C86">
        <w:rPr>
          <w:sz w:val="28"/>
          <w:szCs w:val="28"/>
        </w:rPr>
        <w:t>Server</w:t>
      </w:r>
      <w:proofErr w:type="spellEnd"/>
      <w:r w:rsidRPr="008A4C86">
        <w:rPr>
          <w:sz w:val="28"/>
          <w:szCs w:val="28"/>
        </w:rPr>
        <w:t xml:space="preserve"> </w:t>
      </w:r>
      <w:r w:rsidRPr="0099674B">
        <w:rPr>
          <w:sz w:val="28"/>
          <w:szCs w:val="28"/>
        </w:rPr>
        <w:t>и</w:t>
      </w:r>
      <w:r w:rsidRPr="008A4C86">
        <w:rPr>
          <w:sz w:val="28"/>
          <w:szCs w:val="28"/>
        </w:rPr>
        <w:t xml:space="preserve"> </w:t>
      </w:r>
      <w:r w:rsidRPr="0099674B">
        <w:rPr>
          <w:sz w:val="28"/>
          <w:szCs w:val="28"/>
        </w:rPr>
        <w:t>т</w:t>
      </w:r>
      <w:r w:rsidRPr="008A4C86">
        <w:rPr>
          <w:sz w:val="28"/>
          <w:szCs w:val="28"/>
        </w:rPr>
        <w:t xml:space="preserve">. </w:t>
      </w:r>
      <w:r w:rsidRPr="0099674B">
        <w:rPr>
          <w:sz w:val="28"/>
          <w:szCs w:val="28"/>
        </w:rPr>
        <w:t>д</w:t>
      </w:r>
      <w:r w:rsidRPr="008A4C86">
        <w:rPr>
          <w:sz w:val="28"/>
          <w:szCs w:val="28"/>
        </w:rPr>
        <w:t xml:space="preserve">.). </w:t>
      </w:r>
      <w:r w:rsidRPr="0099674B">
        <w:rPr>
          <w:sz w:val="28"/>
          <w:szCs w:val="28"/>
        </w:rPr>
        <w:t>Запрос по управлению данными формируется по одинаковым правилам и направляется к любому источнику данных. Серверы баз данных напрямую выполняют полученные запросы.</w:t>
      </w:r>
    </w:p>
    <w:p w14:paraId="29736776" w14:textId="77777777" w:rsidR="001B40F1" w:rsidRPr="0099674B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99674B">
        <w:rPr>
          <w:sz w:val="28"/>
          <w:szCs w:val="28"/>
        </w:rPr>
        <w:t>В этой технологии также предусмотрен доступ к файловым последовательностям, электронным таблицам, файлам электронной почты и т. д. через специализированные механизмы ADO и интерфейсы встраивания OLE DB. OLE DB представляет собой коллекцию специализированных объектов СОМ. Каждый такой объект состоит из: интерфейсов по обработке данных, специализированных интерфейсов по доступу к данным из конкретного источника и интерфейсов для взаимосвязи объектов между собой. Все специализированные объекты создаются и функционируют по соглашениям технологии СОМ.</w:t>
      </w:r>
    </w:p>
    <w:p w14:paraId="4B54D4D6" w14:textId="77777777" w:rsidR="001B40F1" w:rsidRDefault="001B40F1" w:rsidP="001B40F1">
      <w:pPr>
        <w:widowControl/>
        <w:autoSpaceDE/>
        <w:autoSpaceDN/>
        <w:adjustRightInd/>
        <w:spacing w:line="240" w:lineRule="auto"/>
        <w:ind w:left="284" w:firstLine="709"/>
        <w:rPr>
          <w:sz w:val="28"/>
          <w:szCs w:val="28"/>
        </w:rPr>
      </w:pPr>
      <w:r w:rsidRPr="0099674B">
        <w:rPr>
          <w:sz w:val="28"/>
          <w:szCs w:val="28"/>
        </w:rPr>
        <w:t>Важную роль играют компоненты-провайдеры, которые координируют работу объектов ADO и обеспечивают их взаимодействие с набором данных в приложении клиента. В технологии ADO понятие «данные» включает в себя, кроме общепринятых наборов данных, и графические данные для геоинформационных систем, древовидные структуры реестров и т. д.</w:t>
      </w:r>
    </w:p>
    <w:p w14:paraId="3749CBE5" w14:textId="38995299" w:rsidR="005F45F8" w:rsidRDefault="005F45F8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sz w:val="28"/>
          <w:szCs w:val="28"/>
        </w:rPr>
      </w:pPr>
    </w:p>
    <w:p w14:paraId="6D027C70" w14:textId="77777777" w:rsidR="001B40F1" w:rsidRPr="00403AD6" w:rsidRDefault="001B40F1" w:rsidP="0067765F">
      <w:pPr>
        <w:widowControl/>
        <w:autoSpaceDE/>
        <w:autoSpaceDN/>
        <w:adjustRightInd/>
        <w:spacing w:line="240" w:lineRule="auto"/>
        <w:ind w:left="0" w:firstLine="709"/>
        <w:jc w:val="left"/>
        <w:rPr>
          <w:sz w:val="28"/>
          <w:szCs w:val="28"/>
        </w:rPr>
      </w:pPr>
      <w:bookmarkStart w:id="20" w:name="_GoBack"/>
      <w:bookmarkEnd w:id="20"/>
    </w:p>
    <w:sectPr w:rsidR="001B40F1" w:rsidRPr="00403AD6" w:rsidSect="002242B1">
      <w:headerReference w:type="default" r:id="rId14"/>
      <w:pgSz w:w="11906" w:h="16838"/>
      <w:pgMar w:top="1134" w:right="707" w:bottom="1843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4A063" w14:textId="77777777" w:rsidR="00F45A77" w:rsidRDefault="00F45A77" w:rsidP="000C50BD">
      <w:pPr>
        <w:spacing w:line="240" w:lineRule="auto"/>
      </w:pPr>
      <w:r>
        <w:separator/>
      </w:r>
    </w:p>
  </w:endnote>
  <w:endnote w:type="continuationSeparator" w:id="0">
    <w:p w14:paraId="02FCAC91" w14:textId="77777777" w:rsidR="00F45A77" w:rsidRDefault="00F45A77" w:rsidP="000C5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2916C" w14:textId="77777777" w:rsidR="00F45A77" w:rsidRDefault="00F45A77" w:rsidP="000C50BD">
      <w:pPr>
        <w:spacing w:line="240" w:lineRule="auto"/>
      </w:pPr>
      <w:r>
        <w:separator/>
      </w:r>
    </w:p>
  </w:footnote>
  <w:footnote w:type="continuationSeparator" w:id="0">
    <w:p w14:paraId="38E1F52D" w14:textId="77777777" w:rsidR="00F45A77" w:rsidRDefault="00F45A77" w:rsidP="000C5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287F9" w14:textId="77777777" w:rsidR="00C14C4B" w:rsidRDefault="00C14C4B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1A818D" wp14:editId="06E8A617">
              <wp:simplePos x="0" y="0"/>
              <wp:positionH relativeFrom="column">
                <wp:posOffset>-62230</wp:posOffset>
              </wp:positionH>
              <wp:positionV relativeFrom="paragraph">
                <wp:posOffset>-267970</wp:posOffset>
              </wp:positionV>
              <wp:extent cx="6629400" cy="10287000"/>
              <wp:effectExtent l="0" t="0" r="19050" b="19050"/>
              <wp:wrapNone/>
              <wp:docPr id="7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134" y="397"/>
                        <a:chExt cx="10376" cy="16046"/>
                      </a:xfrm>
                    </wpg:grpSpPr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11"/>
                      <wpg:cNvGrpSpPr>
                        <a:grpSpLocks/>
                      </wpg:cNvGrpSpPr>
                      <wpg:grpSpPr bwMode="auto">
                        <a:xfrm>
                          <a:off x="10935" y="15594"/>
                          <a:ext cx="575" cy="840"/>
                          <a:chOff x="10935" y="15594"/>
                          <a:chExt cx="575" cy="840"/>
                        </a:xfrm>
                      </wpg:grpSpPr>
                      <wps:wsp>
                        <wps:cNvPr id="11" name="Line 12"/>
                        <wps:cNvCnPr/>
                        <wps:spPr bwMode="auto">
                          <a:xfrm>
                            <a:off x="10935" y="15594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49" y="15600"/>
                            <a:ext cx="54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865BF" w14:textId="77777777" w:rsidR="00C14C4B" w:rsidRPr="008523D9" w:rsidRDefault="00C14C4B" w:rsidP="000C50BD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523D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942" y="15990"/>
                            <a:ext cx="56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FCAB" w14:textId="77777777" w:rsidR="00C14C4B" w:rsidRPr="00A13547" w:rsidRDefault="00C14C4B" w:rsidP="000C50BD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A13547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A13547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A13547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1A2D7D">
                                <w:rPr>
                                  <w:i w:val="0"/>
                                  <w:noProof/>
                                  <w:sz w:val="24"/>
                                  <w:lang w:val="ru-RU"/>
                                </w:rPr>
                                <w:t>22</w:t>
                              </w:r>
                              <w:r w:rsidRPr="00A13547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1A818D" id="Group 9" o:spid="_x0000_s1026" style="position:absolute;left:0;text-align:left;margin-left:-4.9pt;margin-top:-21.1pt;width:522pt;height:810pt;z-index:251658240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">
              <v:rect id="Rectangle 10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<v:group id="Group 11" o:spid="_x0000_s1028" style="position:absolute;left:10935;top:15594;width:575;height:840" coordorigin="10935,15594" coordsize="575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12" o:spid="_x0000_s1029" style="position:absolute;visibility:visible;mso-wrap-style:square" from="10935,15594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3" o:spid="_x0000_s1030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4" o:spid="_x0000_s1031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5" o:spid="_x0000_s1032" style="position:absolute;left:10949;top:15600;width:54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  <v:textbox inset="1pt,1pt,1pt,1pt">
                    <w:txbxContent>
                      <w:p w14:paraId="263865BF" w14:textId="77777777" w:rsidR="00C14C4B" w:rsidRPr="008523D9" w:rsidRDefault="00C14C4B" w:rsidP="000C50BD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 w:rsidRPr="008523D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33" style="position:absolute;left:10942;top:15990;width:5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      <v:textbox inset="1pt,1pt,1pt,1pt">
                    <w:txbxContent>
                      <w:p w14:paraId="1EE0FCAB" w14:textId="77777777" w:rsidR="00C14C4B" w:rsidRPr="00A13547" w:rsidRDefault="00C14C4B" w:rsidP="000C50BD">
                        <w:pPr>
                          <w:pStyle w:val="af1"/>
                          <w:jc w:val="center"/>
                          <w:rPr>
                            <w:i w:val="0"/>
                            <w:sz w:val="24"/>
                            <w:lang w:val="ru-RU"/>
                          </w:rPr>
                        </w:pPr>
                        <w:r w:rsidRPr="00A13547">
                          <w:rPr>
                            <w:i w:val="0"/>
                            <w:sz w:val="24"/>
                            <w:lang w:val="ru-RU"/>
                          </w:rPr>
                          <w:fldChar w:fldCharType="begin"/>
                        </w:r>
                        <w:r w:rsidRPr="00A13547">
                          <w:rPr>
                            <w:i w:val="0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A13547">
                          <w:rPr>
                            <w:i w:val="0"/>
                            <w:sz w:val="24"/>
                            <w:lang w:val="ru-RU"/>
                          </w:rPr>
                          <w:fldChar w:fldCharType="separate"/>
                        </w:r>
                        <w:r w:rsidR="001A2D7D">
                          <w:rPr>
                            <w:i w:val="0"/>
                            <w:noProof/>
                            <w:sz w:val="24"/>
                            <w:lang w:val="ru-RU"/>
                          </w:rPr>
                          <w:t>22</w:t>
                        </w:r>
                        <w:r w:rsidRPr="00A13547">
                          <w:rPr>
                            <w:i w:val="0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821"/>
    <w:multiLevelType w:val="hybridMultilevel"/>
    <w:tmpl w:val="F40E6C12"/>
    <w:lvl w:ilvl="0" w:tplc="9BA0B18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Helvetica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7825EC"/>
    <w:multiLevelType w:val="hybridMultilevel"/>
    <w:tmpl w:val="23387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69A7"/>
    <w:multiLevelType w:val="hybridMultilevel"/>
    <w:tmpl w:val="06E00A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9F26F2"/>
    <w:multiLevelType w:val="hybridMultilevel"/>
    <w:tmpl w:val="B0F05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AE14F0"/>
    <w:multiLevelType w:val="hybridMultilevel"/>
    <w:tmpl w:val="F5E636D0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2F94"/>
    <w:multiLevelType w:val="hybridMultilevel"/>
    <w:tmpl w:val="E78A4F20"/>
    <w:lvl w:ilvl="0" w:tplc="F920CAC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814A69"/>
    <w:multiLevelType w:val="hybridMultilevel"/>
    <w:tmpl w:val="A3D48A10"/>
    <w:lvl w:ilvl="0" w:tplc="F920CAC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25327"/>
    <w:multiLevelType w:val="hybridMultilevel"/>
    <w:tmpl w:val="979E2F0E"/>
    <w:lvl w:ilvl="0" w:tplc="A83A3F3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257F1F7B"/>
    <w:multiLevelType w:val="multilevel"/>
    <w:tmpl w:val="0E24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E27844"/>
    <w:multiLevelType w:val="hybridMultilevel"/>
    <w:tmpl w:val="2DB26F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0B2896"/>
    <w:multiLevelType w:val="hybridMultilevel"/>
    <w:tmpl w:val="817876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1A3C8F"/>
    <w:multiLevelType w:val="hybridMultilevel"/>
    <w:tmpl w:val="F63C21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36825"/>
    <w:multiLevelType w:val="hybridMultilevel"/>
    <w:tmpl w:val="07489F46"/>
    <w:lvl w:ilvl="0" w:tplc="84AC30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E9D073D"/>
    <w:multiLevelType w:val="hybridMultilevel"/>
    <w:tmpl w:val="D5D8697C"/>
    <w:lvl w:ilvl="0" w:tplc="7D8A9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8A93D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785F"/>
    <w:multiLevelType w:val="hybridMultilevel"/>
    <w:tmpl w:val="F274E524"/>
    <w:lvl w:ilvl="0" w:tplc="B3E6EE8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760110E"/>
    <w:multiLevelType w:val="hybridMultilevel"/>
    <w:tmpl w:val="DA4409DC"/>
    <w:lvl w:ilvl="0" w:tplc="F1DAD35A">
      <w:start w:val="1"/>
      <w:numFmt w:val="decimal"/>
      <w:lvlText w:val="%1)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6" w15:restartNumberingAfterBreak="0">
    <w:nsid w:val="425A487B"/>
    <w:multiLevelType w:val="hybridMultilevel"/>
    <w:tmpl w:val="6A188AA0"/>
    <w:lvl w:ilvl="0" w:tplc="A18852FE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712C9E"/>
    <w:multiLevelType w:val="hybridMultilevel"/>
    <w:tmpl w:val="C1D48F1C"/>
    <w:lvl w:ilvl="0" w:tplc="F920CAC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08067D"/>
    <w:multiLevelType w:val="hybridMultilevel"/>
    <w:tmpl w:val="149E3C2C"/>
    <w:lvl w:ilvl="0" w:tplc="DE18EB3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E2D53ED"/>
    <w:multiLevelType w:val="hybridMultilevel"/>
    <w:tmpl w:val="02A86390"/>
    <w:lvl w:ilvl="0" w:tplc="C2305F4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DE0AF4"/>
    <w:multiLevelType w:val="hybridMultilevel"/>
    <w:tmpl w:val="27987AD0"/>
    <w:lvl w:ilvl="0" w:tplc="999A1AE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207222F"/>
    <w:multiLevelType w:val="hybridMultilevel"/>
    <w:tmpl w:val="1494B93E"/>
    <w:lvl w:ilvl="0" w:tplc="7D8A9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8340A"/>
    <w:multiLevelType w:val="hybridMultilevel"/>
    <w:tmpl w:val="22C2C784"/>
    <w:lvl w:ilvl="0" w:tplc="C2305F4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3E6811"/>
    <w:multiLevelType w:val="hybridMultilevel"/>
    <w:tmpl w:val="3578A976"/>
    <w:lvl w:ilvl="0" w:tplc="F920CAC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2E36D9"/>
    <w:multiLevelType w:val="hybridMultilevel"/>
    <w:tmpl w:val="C65AEE88"/>
    <w:lvl w:ilvl="0" w:tplc="DE18EB3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202DE"/>
    <w:multiLevelType w:val="hybridMultilevel"/>
    <w:tmpl w:val="62CA6AF2"/>
    <w:lvl w:ilvl="0" w:tplc="5EC66A84">
      <w:start w:val="1"/>
      <w:numFmt w:val="bullet"/>
      <w:lvlText w:val="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6" w15:restartNumberingAfterBreak="0">
    <w:nsid w:val="64EC6FA2"/>
    <w:multiLevelType w:val="hybridMultilevel"/>
    <w:tmpl w:val="F03E2280"/>
    <w:lvl w:ilvl="0" w:tplc="C2305F4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DF43F4"/>
    <w:multiLevelType w:val="multilevel"/>
    <w:tmpl w:val="6136DEEA"/>
    <w:lvl w:ilvl="0">
      <w:start w:val="1"/>
      <w:numFmt w:val="decimal"/>
      <w:lvlText w:val="%1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6758652D"/>
    <w:multiLevelType w:val="hybridMultilevel"/>
    <w:tmpl w:val="642EC416"/>
    <w:lvl w:ilvl="0" w:tplc="5EC66A8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E6A13"/>
    <w:multiLevelType w:val="hybridMultilevel"/>
    <w:tmpl w:val="57DC255C"/>
    <w:lvl w:ilvl="0" w:tplc="49E64D84">
      <w:start w:val="1"/>
      <w:numFmt w:val="bullet"/>
      <w:lvlText w:val="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0240BB"/>
    <w:multiLevelType w:val="hybridMultilevel"/>
    <w:tmpl w:val="ED8A846E"/>
    <w:lvl w:ilvl="0" w:tplc="5EC66A84">
      <w:start w:val="1"/>
      <w:numFmt w:val="bullet"/>
      <w:lvlText w:val="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31" w15:restartNumberingAfterBreak="0">
    <w:nsid w:val="6F671489"/>
    <w:multiLevelType w:val="hybridMultilevel"/>
    <w:tmpl w:val="5DFAA650"/>
    <w:lvl w:ilvl="0" w:tplc="1D9C6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FE2B24"/>
    <w:multiLevelType w:val="hybridMultilevel"/>
    <w:tmpl w:val="7DDCFD16"/>
    <w:lvl w:ilvl="0" w:tplc="90A0AD9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BC3366"/>
    <w:multiLevelType w:val="hybridMultilevel"/>
    <w:tmpl w:val="1494B93E"/>
    <w:lvl w:ilvl="0" w:tplc="7D8A9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29"/>
  </w:num>
  <w:num w:numId="5">
    <w:abstractNumId w:val="16"/>
  </w:num>
  <w:num w:numId="6">
    <w:abstractNumId w:val="24"/>
  </w:num>
  <w:num w:numId="7">
    <w:abstractNumId w:val="3"/>
  </w:num>
  <w:num w:numId="8">
    <w:abstractNumId w:val="32"/>
  </w:num>
  <w:num w:numId="9">
    <w:abstractNumId w:val="1"/>
  </w:num>
  <w:num w:numId="10">
    <w:abstractNumId w:val="16"/>
  </w:num>
  <w:num w:numId="11">
    <w:abstractNumId w:val="31"/>
  </w:num>
  <w:num w:numId="12">
    <w:abstractNumId w:val="4"/>
  </w:num>
  <w:num w:numId="13">
    <w:abstractNumId w:val="26"/>
  </w:num>
  <w:num w:numId="14">
    <w:abstractNumId w:val="19"/>
  </w:num>
  <w:num w:numId="15">
    <w:abstractNumId w:val="22"/>
  </w:num>
  <w:num w:numId="16">
    <w:abstractNumId w:val="6"/>
  </w:num>
  <w:num w:numId="17">
    <w:abstractNumId w:val="25"/>
  </w:num>
  <w:num w:numId="18">
    <w:abstractNumId w:val="12"/>
  </w:num>
  <w:num w:numId="19">
    <w:abstractNumId w:val="2"/>
  </w:num>
  <w:num w:numId="20">
    <w:abstractNumId w:val="10"/>
  </w:num>
  <w:num w:numId="21">
    <w:abstractNumId w:val="9"/>
  </w:num>
  <w:num w:numId="22">
    <w:abstractNumId w:val="28"/>
  </w:num>
  <w:num w:numId="23">
    <w:abstractNumId w:val="0"/>
  </w:num>
  <w:num w:numId="24">
    <w:abstractNumId w:val="30"/>
  </w:num>
  <w:num w:numId="25">
    <w:abstractNumId w:val="23"/>
  </w:num>
  <w:num w:numId="26">
    <w:abstractNumId w:val="17"/>
  </w:num>
  <w:num w:numId="27">
    <w:abstractNumId w:val="5"/>
  </w:num>
  <w:num w:numId="28">
    <w:abstractNumId w:val="8"/>
  </w:num>
  <w:num w:numId="29">
    <w:abstractNumId w:val="33"/>
  </w:num>
  <w:num w:numId="30">
    <w:abstractNumId w:val="21"/>
  </w:num>
  <w:num w:numId="31">
    <w:abstractNumId w:val="13"/>
  </w:num>
  <w:num w:numId="32">
    <w:abstractNumId w:val="7"/>
  </w:num>
  <w:num w:numId="33">
    <w:abstractNumId w:val="20"/>
  </w:num>
  <w:num w:numId="34">
    <w:abstractNumId w:val="14"/>
  </w:num>
  <w:num w:numId="35">
    <w:abstractNumId w:val="1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074"/>
    <w:rsid w:val="00000AE0"/>
    <w:rsid w:val="000148A9"/>
    <w:rsid w:val="00023869"/>
    <w:rsid w:val="00050CE4"/>
    <w:rsid w:val="000530AA"/>
    <w:rsid w:val="00065D7C"/>
    <w:rsid w:val="000A0679"/>
    <w:rsid w:val="000C50BD"/>
    <w:rsid w:val="000D4315"/>
    <w:rsid w:val="000E0236"/>
    <w:rsid w:val="00104A5C"/>
    <w:rsid w:val="0011731A"/>
    <w:rsid w:val="00182E28"/>
    <w:rsid w:val="001847DF"/>
    <w:rsid w:val="001A2D7D"/>
    <w:rsid w:val="001A7CAE"/>
    <w:rsid w:val="001B1FF4"/>
    <w:rsid w:val="001B244B"/>
    <w:rsid w:val="001B40F1"/>
    <w:rsid w:val="001B5440"/>
    <w:rsid w:val="001C1B97"/>
    <w:rsid w:val="001C5FEC"/>
    <w:rsid w:val="001E0070"/>
    <w:rsid w:val="001E57A7"/>
    <w:rsid w:val="00215747"/>
    <w:rsid w:val="002242B1"/>
    <w:rsid w:val="00255008"/>
    <w:rsid w:val="00262F40"/>
    <w:rsid w:val="00267CB7"/>
    <w:rsid w:val="002730FE"/>
    <w:rsid w:val="002769CC"/>
    <w:rsid w:val="002848B8"/>
    <w:rsid w:val="00287014"/>
    <w:rsid w:val="00293A13"/>
    <w:rsid w:val="002A5F50"/>
    <w:rsid w:val="002A5F86"/>
    <w:rsid w:val="002C5453"/>
    <w:rsid w:val="002D4920"/>
    <w:rsid w:val="00315772"/>
    <w:rsid w:val="00344A8A"/>
    <w:rsid w:val="003A04AC"/>
    <w:rsid w:val="003B583C"/>
    <w:rsid w:val="003D7D9A"/>
    <w:rsid w:val="003F7088"/>
    <w:rsid w:val="003F74AE"/>
    <w:rsid w:val="00403AD6"/>
    <w:rsid w:val="00404765"/>
    <w:rsid w:val="00404B93"/>
    <w:rsid w:val="00414C1A"/>
    <w:rsid w:val="00424B3B"/>
    <w:rsid w:val="00461B93"/>
    <w:rsid w:val="004667D1"/>
    <w:rsid w:val="00477224"/>
    <w:rsid w:val="004807B1"/>
    <w:rsid w:val="00491F98"/>
    <w:rsid w:val="004B3E82"/>
    <w:rsid w:val="004C5D81"/>
    <w:rsid w:val="004D2CF4"/>
    <w:rsid w:val="004D5C3B"/>
    <w:rsid w:val="004E5B95"/>
    <w:rsid w:val="00553FD6"/>
    <w:rsid w:val="00557E49"/>
    <w:rsid w:val="00595A41"/>
    <w:rsid w:val="005A2181"/>
    <w:rsid w:val="005A75AF"/>
    <w:rsid w:val="005B369D"/>
    <w:rsid w:val="005B621D"/>
    <w:rsid w:val="005D4C1F"/>
    <w:rsid w:val="005E0AC0"/>
    <w:rsid w:val="005E53EC"/>
    <w:rsid w:val="005E6676"/>
    <w:rsid w:val="005F45F8"/>
    <w:rsid w:val="00625D63"/>
    <w:rsid w:val="00641E66"/>
    <w:rsid w:val="00657B37"/>
    <w:rsid w:val="00662976"/>
    <w:rsid w:val="0067765F"/>
    <w:rsid w:val="00686946"/>
    <w:rsid w:val="0069501C"/>
    <w:rsid w:val="006B2F45"/>
    <w:rsid w:val="006D04C5"/>
    <w:rsid w:val="006E1430"/>
    <w:rsid w:val="006E3811"/>
    <w:rsid w:val="006E5B22"/>
    <w:rsid w:val="006F7F48"/>
    <w:rsid w:val="00711E53"/>
    <w:rsid w:val="00714E79"/>
    <w:rsid w:val="00721B12"/>
    <w:rsid w:val="007228C9"/>
    <w:rsid w:val="00754309"/>
    <w:rsid w:val="007556DC"/>
    <w:rsid w:val="0075644F"/>
    <w:rsid w:val="007619BF"/>
    <w:rsid w:val="0076414D"/>
    <w:rsid w:val="00770898"/>
    <w:rsid w:val="007A00E4"/>
    <w:rsid w:val="007C174D"/>
    <w:rsid w:val="007D22B7"/>
    <w:rsid w:val="007E7FBE"/>
    <w:rsid w:val="007F2844"/>
    <w:rsid w:val="00820E0E"/>
    <w:rsid w:val="008260CE"/>
    <w:rsid w:val="00832DAB"/>
    <w:rsid w:val="00835AD3"/>
    <w:rsid w:val="008A1A7A"/>
    <w:rsid w:val="008B7BFC"/>
    <w:rsid w:val="008C0080"/>
    <w:rsid w:val="008E5620"/>
    <w:rsid w:val="0090377D"/>
    <w:rsid w:val="00906C93"/>
    <w:rsid w:val="009374FF"/>
    <w:rsid w:val="00940A71"/>
    <w:rsid w:val="00940DF1"/>
    <w:rsid w:val="00954AF5"/>
    <w:rsid w:val="009555AE"/>
    <w:rsid w:val="009608AA"/>
    <w:rsid w:val="00965C4A"/>
    <w:rsid w:val="009A63CF"/>
    <w:rsid w:val="009B1DF3"/>
    <w:rsid w:val="009C79C8"/>
    <w:rsid w:val="009D0FBA"/>
    <w:rsid w:val="009E5FE2"/>
    <w:rsid w:val="00A020FB"/>
    <w:rsid w:val="00A06A30"/>
    <w:rsid w:val="00A11FA7"/>
    <w:rsid w:val="00A171AB"/>
    <w:rsid w:val="00A30FD8"/>
    <w:rsid w:val="00A36F68"/>
    <w:rsid w:val="00A46968"/>
    <w:rsid w:val="00A52D99"/>
    <w:rsid w:val="00A5362F"/>
    <w:rsid w:val="00A9576C"/>
    <w:rsid w:val="00AC460C"/>
    <w:rsid w:val="00AD5EBF"/>
    <w:rsid w:val="00AE2113"/>
    <w:rsid w:val="00AF42AA"/>
    <w:rsid w:val="00B00C07"/>
    <w:rsid w:val="00B030B8"/>
    <w:rsid w:val="00B07160"/>
    <w:rsid w:val="00B074EF"/>
    <w:rsid w:val="00B20EF1"/>
    <w:rsid w:val="00B34C1E"/>
    <w:rsid w:val="00B54EAD"/>
    <w:rsid w:val="00B57E4D"/>
    <w:rsid w:val="00B656F1"/>
    <w:rsid w:val="00B6616F"/>
    <w:rsid w:val="00B748EC"/>
    <w:rsid w:val="00B84AA9"/>
    <w:rsid w:val="00B85E2F"/>
    <w:rsid w:val="00BE193C"/>
    <w:rsid w:val="00BE5183"/>
    <w:rsid w:val="00BF0579"/>
    <w:rsid w:val="00BF3723"/>
    <w:rsid w:val="00C034F3"/>
    <w:rsid w:val="00C05A03"/>
    <w:rsid w:val="00C05A64"/>
    <w:rsid w:val="00C14C4B"/>
    <w:rsid w:val="00C16D31"/>
    <w:rsid w:val="00C258C5"/>
    <w:rsid w:val="00C35CB7"/>
    <w:rsid w:val="00C36FBA"/>
    <w:rsid w:val="00C45074"/>
    <w:rsid w:val="00C45558"/>
    <w:rsid w:val="00C602BE"/>
    <w:rsid w:val="00C86A78"/>
    <w:rsid w:val="00CC765E"/>
    <w:rsid w:val="00D07BB0"/>
    <w:rsid w:val="00D10981"/>
    <w:rsid w:val="00D156DD"/>
    <w:rsid w:val="00D24ED3"/>
    <w:rsid w:val="00D37EC1"/>
    <w:rsid w:val="00D4170D"/>
    <w:rsid w:val="00D5588A"/>
    <w:rsid w:val="00D716FF"/>
    <w:rsid w:val="00D86D74"/>
    <w:rsid w:val="00D95E01"/>
    <w:rsid w:val="00DA4F4E"/>
    <w:rsid w:val="00DA6618"/>
    <w:rsid w:val="00DF3071"/>
    <w:rsid w:val="00E05395"/>
    <w:rsid w:val="00E1291E"/>
    <w:rsid w:val="00E353A6"/>
    <w:rsid w:val="00E46ADE"/>
    <w:rsid w:val="00E55979"/>
    <w:rsid w:val="00E9767E"/>
    <w:rsid w:val="00EA2ACB"/>
    <w:rsid w:val="00ED63A2"/>
    <w:rsid w:val="00EE6222"/>
    <w:rsid w:val="00EF7A7B"/>
    <w:rsid w:val="00F10F25"/>
    <w:rsid w:val="00F1641D"/>
    <w:rsid w:val="00F32D2E"/>
    <w:rsid w:val="00F40C21"/>
    <w:rsid w:val="00F45A77"/>
    <w:rsid w:val="00F45EEE"/>
    <w:rsid w:val="00F8140D"/>
    <w:rsid w:val="00FB5A53"/>
    <w:rsid w:val="00FB5BA8"/>
    <w:rsid w:val="00FD6226"/>
    <w:rsid w:val="00FD6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F4B02"/>
  <w15:docId w15:val="{7ECF290F-B8FB-405F-A56A-4B0F22DC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F4E"/>
    <w:pPr>
      <w:widowControl w:val="0"/>
      <w:autoSpaceDE w:val="0"/>
      <w:autoSpaceDN w:val="0"/>
      <w:adjustRightInd w:val="0"/>
      <w:spacing w:after="0" w:line="280" w:lineRule="auto"/>
      <w:ind w:left="40" w:firstLine="3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45074"/>
    <w:pPr>
      <w:keepNext/>
      <w:numPr>
        <w:numId w:val="1"/>
      </w:numPr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C45074"/>
    <w:pPr>
      <w:keepNext/>
      <w:spacing w:before="240" w:after="60"/>
      <w:ind w:firstLine="669"/>
      <w:outlineLvl w:val="1"/>
    </w:pPr>
    <w:rPr>
      <w:b/>
      <w:bCs/>
      <w:i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5074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45074"/>
    <w:rPr>
      <w:rFonts w:ascii="Times New Roman" w:eastAsia="Times New Roman" w:hAnsi="Times New Roman" w:cs="Times New Roman"/>
      <w:b/>
      <w:bCs/>
      <w:i/>
      <w:iCs/>
      <w:sz w:val="24"/>
      <w:szCs w:val="28"/>
      <w:lang w:eastAsia="ru-RU"/>
    </w:rPr>
  </w:style>
  <w:style w:type="paragraph" w:styleId="a3">
    <w:name w:val="Body Text Indent"/>
    <w:basedOn w:val="a"/>
    <w:link w:val="a4"/>
    <w:rsid w:val="00C4507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C450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C45074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5">
    <w:name w:val="Обычный.Диссертация"/>
    <w:rsid w:val="00C4507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C45074"/>
    <w:pPr>
      <w:ind w:left="720"/>
      <w:contextualSpacing/>
    </w:pPr>
  </w:style>
  <w:style w:type="table" w:styleId="a7">
    <w:name w:val="Table Grid"/>
    <w:basedOn w:val="a1"/>
    <w:uiPriority w:val="39"/>
    <w:rsid w:val="0042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E353A6"/>
    <w:pPr>
      <w:keepLines/>
      <w:widowControl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0C07"/>
    <w:pPr>
      <w:tabs>
        <w:tab w:val="left" w:pos="567"/>
        <w:tab w:val="right" w:leader="dot" w:pos="9923"/>
      </w:tabs>
      <w:spacing w:line="240" w:lineRule="auto"/>
      <w:ind w:left="284" w:firstLine="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B00C07"/>
    <w:pPr>
      <w:spacing w:line="240" w:lineRule="auto"/>
      <w:ind w:left="198" w:firstLine="318"/>
    </w:pPr>
    <w:rPr>
      <w:sz w:val="28"/>
    </w:rPr>
  </w:style>
  <w:style w:type="character" w:styleId="a9">
    <w:name w:val="Hyperlink"/>
    <w:basedOn w:val="a0"/>
    <w:uiPriority w:val="99"/>
    <w:unhideWhenUsed/>
    <w:rsid w:val="00E353A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5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3A6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Book Title"/>
    <w:uiPriority w:val="33"/>
    <w:qFormat/>
    <w:rsid w:val="006D04C5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d">
    <w:name w:val="header"/>
    <w:basedOn w:val="a"/>
    <w:link w:val="ae"/>
    <w:uiPriority w:val="99"/>
    <w:unhideWhenUsed/>
    <w:rsid w:val="000C50B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C50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0C50B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C50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Чертежный"/>
    <w:rsid w:val="000C50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 Spacing"/>
    <w:uiPriority w:val="1"/>
    <w:qFormat/>
    <w:rsid w:val="00224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f3">
    <w:name w:val="Обычный абзац"/>
    <w:basedOn w:val="a"/>
    <w:rsid w:val="00557E49"/>
    <w:pPr>
      <w:spacing w:line="360" w:lineRule="auto"/>
      <w:ind w:left="0" w:firstLine="720"/>
    </w:pPr>
    <w:rPr>
      <w:sz w:val="28"/>
      <w:szCs w:val="28"/>
    </w:rPr>
  </w:style>
  <w:style w:type="paragraph" w:customStyle="1" w:styleId="af4">
    <w:name w:val="Подпись под таблицей"/>
    <w:basedOn w:val="a"/>
    <w:next w:val="af3"/>
    <w:rsid w:val="00557E49"/>
    <w:pPr>
      <w:spacing w:line="240" w:lineRule="auto"/>
      <w:ind w:left="0" w:firstLine="0"/>
      <w:jc w:val="center"/>
    </w:pPr>
    <w:rPr>
      <w:sz w:val="28"/>
      <w:szCs w:val="28"/>
    </w:rPr>
  </w:style>
  <w:style w:type="paragraph" w:customStyle="1" w:styleId="ReportMain">
    <w:name w:val="Report_Main"/>
    <w:basedOn w:val="a"/>
    <w:link w:val="ReportMain0"/>
    <w:rsid w:val="00B84AA9"/>
    <w:pPr>
      <w:widowControl/>
      <w:autoSpaceDE/>
      <w:autoSpaceDN/>
      <w:adjustRightInd/>
      <w:spacing w:line="240" w:lineRule="auto"/>
      <w:ind w:left="0" w:firstLine="0"/>
      <w:jc w:val="left"/>
    </w:pPr>
    <w:rPr>
      <w:rFonts w:eastAsiaTheme="minorHAnsi"/>
      <w:sz w:val="24"/>
      <w:szCs w:val="22"/>
      <w:lang w:eastAsia="en-US"/>
    </w:rPr>
  </w:style>
  <w:style w:type="character" w:customStyle="1" w:styleId="ReportMain0">
    <w:name w:val="Report_Main Знак"/>
    <w:basedOn w:val="a0"/>
    <w:link w:val="ReportMain"/>
    <w:rsid w:val="00B84AA9"/>
    <w:rPr>
      <w:rFonts w:ascii="Times New Roman" w:hAnsi="Times New Roman" w:cs="Times New Roman"/>
      <w:sz w:val="24"/>
    </w:rPr>
  </w:style>
  <w:style w:type="paragraph" w:styleId="af5">
    <w:name w:val="caption"/>
    <w:basedOn w:val="a"/>
    <w:next w:val="a"/>
    <w:unhideWhenUsed/>
    <w:qFormat/>
    <w:rsid w:val="00940DF1"/>
    <w:pPr>
      <w:widowControl/>
      <w:autoSpaceDE/>
      <w:autoSpaceDN/>
      <w:adjustRightInd/>
      <w:spacing w:line="240" w:lineRule="auto"/>
      <w:ind w:left="0" w:firstLine="0"/>
      <w:jc w:val="center"/>
    </w:pPr>
    <w:rPr>
      <w:bCs/>
      <w:sz w:val="28"/>
    </w:rPr>
  </w:style>
  <w:style w:type="paragraph" w:customStyle="1" w:styleId="paragraph">
    <w:name w:val="paragraph"/>
    <w:basedOn w:val="a"/>
    <w:rsid w:val="001B40F1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21AF4-7C64-463B-A5B7-070E33B8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14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ОГТИ</Company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Анатольевна Кузниченко</dc:creator>
  <cp:lastModifiedBy>Dmitriy Golovin</cp:lastModifiedBy>
  <cp:revision>36</cp:revision>
  <dcterms:created xsi:type="dcterms:W3CDTF">2019-10-06T16:33:00Z</dcterms:created>
  <dcterms:modified xsi:type="dcterms:W3CDTF">2019-12-13T17:58:00Z</dcterms:modified>
</cp:coreProperties>
</file>