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546D30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b/>
          <w:bCs/>
          <w:color w:val="BBBEBF"/>
          <w:sz w:val="20"/>
          <w:szCs w:val="20"/>
          <w:bdr w:val="single" w:sz="2" w:space="0" w:color="auto" w:frame="1"/>
          <w:lang w:val="uk-UA"/>
        </w:rPr>
        <w:t>Задача 1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Исправь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AppDbContext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70EDC997" w14:textId="77777777" w:rsidR="00EB49A0" w:rsidRPr="00EB49A0" w:rsidRDefault="00EB49A0" w:rsidP="00EB49A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добавь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конструктор</w:t>
      </w:r>
    </w:p>
    <w:p w14:paraId="6D5B8922" w14:textId="77777777" w:rsidR="00EB49A0" w:rsidRPr="00EB49A0" w:rsidRDefault="00EB49A0" w:rsidP="00EB49A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добавь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 xml:space="preserve">= 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null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!;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к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TaskItems</w:t>
      </w:r>
      <w:proofErr w:type="spellEnd"/>
    </w:p>
    <w:p w14:paraId="6BA8D11D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b/>
          <w:bCs/>
          <w:color w:val="BBBEBF"/>
          <w:sz w:val="20"/>
          <w:szCs w:val="20"/>
          <w:bdr w:val="single" w:sz="2" w:space="0" w:color="auto" w:frame="1"/>
          <w:lang w:val="uk-UA"/>
        </w:rPr>
        <w:t>Задача 2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Сделай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первую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миграцию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.</w:t>
      </w:r>
    </w:p>
    <w:p w14:paraId="466B37CD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Команды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1A488D77" w14:textId="77777777" w:rsidR="00EB49A0" w:rsidRPr="00EB49A0" w:rsidRDefault="00EB49A0" w:rsidP="00EB49A0">
      <w:pPr>
        <w:shd w:val="clear" w:color="auto" w:fill="242526"/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dotnet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ef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migrations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add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InitialCreate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dotnet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ef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database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update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</w:p>
    <w:p w14:paraId="6C67C779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Что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должно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получиться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645C6477" w14:textId="77777777" w:rsidR="00EB49A0" w:rsidRPr="00EB49A0" w:rsidRDefault="00EB49A0" w:rsidP="00EB49A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папка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Migrations</w:t>
      </w:r>
      <w:proofErr w:type="spellEnd"/>
    </w:p>
    <w:p w14:paraId="47871EA5" w14:textId="77777777" w:rsidR="00EB49A0" w:rsidRPr="00EB49A0" w:rsidRDefault="00EB49A0" w:rsidP="00EB49A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файл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базы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tasks.db</w:t>
      </w:r>
      <w:proofErr w:type="spellEnd"/>
    </w:p>
    <w:p w14:paraId="25AF6B9F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Если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dotnet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ef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 не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работает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,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возможно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надо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установить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tool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55C077C5" w14:textId="77777777" w:rsidR="00EB49A0" w:rsidRPr="00EB49A0" w:rsidRDefault="00EB49A0" w:rsidP="00EB49A0">
      <w:pPr>
        <w:shd w:val="clear" w:color="auto" w:fill="242526"/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dotnet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tool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install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--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global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dotnet-ef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</w:t>
      </w:r>
    </w:p>
    <w:p w14:paraId="53BFA592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b/>
          <w:bCs/>
          <w:color w:val="BBBEBF"/>
          <w:sz w:val="20"/>
          <w:szCs w:val="20"/>
          <w:bdr w:val="single" w:sz="2" w:space="0" w:color="auto" w:frame="1"/>
          <w:lang w:val="uk-UA"/>
        </w:rPr>
        <w:t>Задача 3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Создай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первый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контроллер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7A3FA62E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TasksController.cs</w:t>
      </w:r>
      <w:proofErr w:type="spellEnd"/>
    </w:p>
    <w:p w14:paraId="76D7323C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Пока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только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GET 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api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tasks</w:t>
      </w:r>
      <w:proofErr w:type="spellEnd"/>
    </w:p>
    <w:p w14:paraId="38AF2DFF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Что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должен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делать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33844F67" w14:textId="77777777" w:rsidR="00EB49A0" w:rsidRPr="00EB49A0" w:rsidRDefault="00EB49A0" w:rsidP="00EB49A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принимать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AppDbContext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через конструктор</w:t>
      </w:r>
    </w:p>
    <w:p w14:paraId="75E6EBFF" w14:textId="77777777" w:rsidR="00EB49A0" w:rsidRPr="00EB49A0" w:rsidRDefault="00EB49A0" w:rsidP="00EB49A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читать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все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задачи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из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базы</w:t>
      </w:r>
      <w:proofErr w:type="spellEnd"/>
    </w:p>
    <w:p w14:paraId="36F87DB7" w14:textId="77777777" w:rsidR="00EB49A0" w:rsidRPr="00EB49A0" w:rsidRDefault="00EB49A0" w:rsidP="00EB49A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возвращать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список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TaskResponse</w:t>
      </w:r>
      <w:proofErr w:type="spellEnd"/>
    </w:p>
    <w:p w14:paraId="75FB947E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Подсказки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4F7C9CC2" w14:textId="77777777" w:rsidR="00EB49A0" w:rsidRPr="00EB49A0" w:rsidRDefault="00EB49A0" w:rsidP="00EB49A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контроллер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должен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наследоваться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от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ControllerBase</w:t>
      </w:r>
      <w:proofErr w:type="spellEnd"/>
    </w:p>
    <w:p w14:paraId="7A96A965" w14:textId="77777777" w:rsidR="00EB49A0" w:rsidRPr="00EB49A0" w:rsidRDefault="00EB49A0" w:rsidP="00EB49A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нужны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атрибуты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00ED8F9E" w14:textId="77777777" w:rsidR="00EB49A0" w:rsidRPr="00EB49A0" w:rsidRDefault="00EB49A0" w:rsidP="00EB49A0">
      <w:pPr>
        <w:shd w:val="clear" w:color="auto" w:fill="242526"/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[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ApiController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] [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Route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(</w:t>
      </w:r>
      <w:r w:rsidRPr="00EB49A0">
        <w:rPr>
          <w:rFonts w:ascii="Consolas" w:eastAsia="Times New Roman" w:hAnsi="Consolas" w:cs="Courier New"/>
          <w:color w:val="00A67D"/>
          <w:sz w:val="20"/>
          <w:szCs w:val="20"/>
          <w:bdr w:val="single" w:sz="2" w:space="0" w:color="auto" w:frame="1"/>
          <w:lang w:val="uk-UA"/>
        </w:rPr>
        <w:t>"</w:t>
      </w:r>
      <w:proofErr w:type="spellStart"/>
      <w:r w:rsidRPr="00EB49A0">
        <w:rPr>
          <w:rFonts w:ascii="Consolas" w:eastAsia="Times New Roman" w:hAnsi="Consolas" w:cs="Courier New"/>
          <w:color w:val="00A67D"/>
          <w:sz w:val="20"/>
          <w:szCs w:val="20"/>
          <w:bdr w:val="single" w:sz="2" w:space="0" w:color="auto" w:frame="1"/>
          <w:lang w:val="uk-UA"/>
        </w:rPr>
        <w:t>api</w:t>
      </w:r>
      <w:proofErr w:type="spellEnd"/>
      <w:r w:rsidRPr="00EB49A0">
        <w:rPr>
          <w:rFonts w:ascii="Consolas" w:eastAsia="Times New Roman" w:hAnsi="Consolas" w:cs="Courier New"/>
          <w:color w:val="00A67D"/>
          <w:sz w:val="20"/>
          <w:szCs w:val="20"/>
          <w:bdr w:val="single" w:sz="2" w:space="0" w:color="auto" w:frame="1"/>
          <w:lang w:val="uk-UA"/>
        </w:rPr>
        <w:t>/[</w:t>
      </w:r>
      <w:proofErr w:type="spellStart"/>
      <w:r w:rsidRPr="00EB49A0">
        <w:rPr>
          <w:rFonts w:ascii="Consolas" w:eastAsia="Times New Roman" w:hAnsi="Consolas" w:cs="Courier New"/>
          <w:color w:val="00A67D"/>
          <w:sz w:val="20"/>
          <w:szCs w:val="20"/>
          <w:bdr w:val="single" w:sz="2" w:space="0" w:color="auto" w:frame="1"/>
          <w:lang w:val="uk-UA"/>
        </w:rPr>
        <w:t>controller</w:t>
      </w:r>
      <w:proofErr w:type="spellEnd"/>
      <w:r w:rsidRPr="00EB49A0">
        <w:rPr>
          <w:rFonts w:ascii="Consolas" w:eastAsia="Times New Roman" w:hAnsi="Consolas" w:cs="Courier New"/>
          <w:color w:val="00A67D"/>
          <w:sz w:val="20"/>
          <w:szCs w:val="20"/>
          <w:bdr w:val="single" w:sz="2" w:space="0" w:color="auto" w:frame="1"/>
          <w:lang w:val="uk-UA"/>
        </w:rPr>
        <w:t>]"</w:t>
      </w:r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)] </w:t>
      </w:r>
    </w:p>
    <w:p w14:paraId="34AB40B2" w14:textId="77777777" w:rsidR="00EB49A0" w:rsidRPr="00EB49A0" w:rsidRDefault="00EB49A0" w:rsidP="00EB49A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для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чтения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из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базы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28DDAB28" w14:textId="77777777" w:rsidR="00EB49A0" w:rsidRPr="00EB49A0" w:rsidRDefault="00EB49A0" w:rsidP="00EB49A0">
      <w:pPr>
        <w:shd w:val="clear" w:color="auto" w:fill="242526"/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Courier New"/>
          <w:color w:val="2E95D3"/>
          <w:sz w:val="20"/>
          <w:szCs w:val="20"/>
          <w:bdr w:val="single" w:sz="2" w:space="0" w:color="auto" w:frame="1"/>
          <w:lang w:val="uk-UA"/>
        </w:rPr>
        <w:t>await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 _</w:t>
      </w:r>
      <w:proofErr w:type="spellStart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>context.TaskItems.ToListAsync</w:t>
      </w:r>
      <w:proofErr w:type="spellEnd"/>
      <w:r w:rsidRPr="00EB49A0">
        <w:rPr>
          <w:rFonts w:ascii="Consolas" w:eastAsia="Times New Roman" w:hAnsi="Consolas" w:cs="Courier New"/>
          <w:color w:val="BBBEBF"/>
          <w:sz w:val="20"/>
          <w:szCs w:val="20"/>
          <w:bdr w:val="single" w:sz="2" w:space="0" w:color="auto" w:frame="1"/>
          <w:lang w:val="uk-UA"/>
        </w:rPr>
        <w:t xml:space="preserve">(); </w:t>
      </w:r>
    </w:p>
    <w:p w14:paraId="5AFBEF3D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b/>
          <w:bCs/>
          <w:color w:val="BBBEBF"/>
          <w:sz w:val="20"/>
          <w:szCs w:val="20"/>
          <w:bdr w:val="single" w:sz="2" w:space="0" w:color="auto" w:frame="1"/>
          <w:lang w:val="uk-UA"/>
        </w:rPr>
        <w:t>Задача 4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Добавь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POST 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api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tasks</w:t>
      </w:r>
      <w:proofErr w:type="spellEnd"/>
    </w:p>
    <w:p w14:paraId="0E15E738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Что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должен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принимать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79540849" w14:textId="77777777" w:rsidR="00EB49A0" w:rsidRPr="00EB49A0" w:rsidRDefault="00EB49A0" w:rsidP="00EB49A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CreateTaskRequest</w:t>
      </w:r>
      <w:proofErr w:type="spellEnd"/>
    </w:p>
    <w:p w14:paraId="27CEDA86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Что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должен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делать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45A1FFDA" w14:textId="77777777" w:rsidR="00EB49A0" w:rsidRPr="00EB49A0" w:rsidRDefault="00EB49A0" w:rsidP="00EB49A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создать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TaskItem</w:t>
      </w:r>
      <w:proofErr w:type="spellEnd"/>
    </w:p>
    <w:p w14:paraId="72E1185F" w14:textId="77777777" w:rsidR="00EB49A0" w:rsidRPr="00EB49A0" w:rsidRDefault="00EB49A0" w:rsidP="00EB49A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поставить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IsCompleted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 xml:space="preserve"> = 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false</w:t>
      </w:r>
      <w:proofErr w:type="spellEnd"/>
    </w:p>
    <w:p w14:paraId="4070EDF9" w14:textId="77777777" w:rsidR="00EB49A0" w:rsidRPr="00EB49A0" w:rsidRDefault="00EB49A0" w:rsidP="00EB49A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поставить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CreatedAt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 xml:space="preserve"> = 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DateTime.UtcNow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или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DateTime.Now</w:t>
      </w:r>
      <w:proofErr w:type="spellEnd"/>
    </w:p>
    <w:p w14:paraId="47662DDE" w14:textId="77777777" w:rsidR="00EB49A0" w:rsidRPr="00EB49A0" w:rsidRDefault="00EB49A0" w:rsidP="00EB49A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сохранить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в базу</w:t>
      </w:r>
    </w:p>
    <w:p w14:paraId="35FA7145" w14:textId="77777777" w:rsidR="00EB49A0" w:rsidRPr="00EB49A0" w:rsidRDefault="00EB49A0" w:rsidP="00EB49A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вернуть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TaskResponse</w:t>
      </w:r>
      <w:proofErr w:type="spellEnd"/>
    </w:p>
    <w:p w14:paraId="63D832D0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b/>
          <w:bCs/>
          <w:color w:val="BBBEBF"/>
          <w:sz w:val="20"/>
          <w:szCs w:val="20"/>
          <w:bdr w:val="single" w:sz="2" w:space="0" w:color="auto" w:frame="1"/>
          <w:lang w:val="uk-UA"/>
        </w:rPr>
        <w:t>Задача 5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Добавь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GET 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api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tasks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/{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id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}</w:t>
      </w:r>
    </w:p>
    <w:p w14:paraId="78225217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Что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должен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делать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57B43836" w14:textId="77777777" w:rsidR="00EB49A0" w:rsidRPr="00EB49A0" w:rsidRDefault="00EB49A0" w:rsidP="00EB49A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искать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задачу по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Id</w:t>
      </w:r>
      <w:proofErr w:type="spellEnd"/>
    </w:p>
    <w:p w14:paraId="37DD5333" w14:textId="77777777" w:rsidR="00EB49A0" w:rsidRPr="00EB49A0" w:rsidRDefault="00EB49A0" w:rsidP="00EB49A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если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не найдена, вернуть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NotFound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()</w:t>
      </w:r>
    </w:p>
    <w:p w14:paraId="40CD8E5D" w14:textId="77777777" w:rsidR="00EB49A0" w:rsidRPr="00EB49A0" w:rsidRDefault="00EB49A0" w:rsidP="00EB49A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если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найдена, вернуть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TaskResponse</w:t>
      </w:r>
      <w:proofErr w:type="spellEnd"/>
    </w:p>
    <w:p w14:paraId="28DB6086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b/>
          <w:bCs/>
          <w:color w:val="BBBEBF"/>
          <w:sz w:val="20"/>
          <w:szCs w:val="20"/>
          <w:bdr w:val="single" w:sz="2" w:space="0" w:color="auto" w:frame="1"/>
          <w:lang w:val="uk-UA"/>
        </w:rPr>
        <w:t>Задача 6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Создай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простой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mapper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вручную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.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Пока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без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AutoMapper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.</w:t>
      </w:r>
    </w:p>
    <w:p w14:paraId="0312CD40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Например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в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контроллере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или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отдельном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классе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0358B831" w14:textId="77777777" w:rsidR="00EB49A0" w:rsidRPr="00EB49A0" w:rsidRDefault="00EB49A0" w:rsidP="00EB49A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TaskItem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 xml:space="preserve"> -&gt; 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TaskResponse</w:t>
      </w:r>
      <w:proofErr w:type="spellEnd"/>
    </w:p>
    <w:p w14:paraId="7D9EDC28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Идея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  <w:t xml:space="preserve">не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писать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преобразование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полей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много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раз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вручную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в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каждом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методе.</w:t>
      </w:r>
    </w:p>
    <w:p w14:paraId="5270EFBE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b/>
          <w:bCs/>
          <w:color w:val="BBBEBF"/>
          <w:sz w:val="20"/>
          <w:szCs w:val="20"/>
          <w:bdr w:val="single" w:sz="2" w:space="0" w:color="auto" w:frame="1"/>
          <w:lang w:val="uk-UA"/>
        </w:rPr>
        <w:lastRenderedPageBreak/>
        <w:t>Задача 7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br/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После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этого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сделай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сервис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51AA3B71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Services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TaskService.cs</w:t>
      </w:r>
      <w:proofErr w:type="spellEnd"/>
    </w:p>
    <w:p w14:paraId="0AB73BB7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Пока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2 метода:</w:t>
      </w:r>
    </w:p>
    <w:p w14:paraId="327A90E8" w14:textId="77777777" w:rsidR="00EB49A0" w:rsidRPr="00EB49A0" w:rsidRDefault="00EB49A0" w:rsidP="00EB49A0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GetAllAsync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()</w:t>
      </w:r>
    </w:p>
    <w:p w14:paraId="2315DB51" w14:textId="77777777" w:rsidR="00EB49A0" w:rsidRPr="00EB49A0" w:rsidRDefault="00EB49A0" w:rsidP="00EB49A0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CreateAsync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(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CreateTaskRequest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 xml:space="preserve"> 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request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)</w:t>
      </w:r>
    </w:p>
    <w:p w14:paraId="188B6D66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И потом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контроллер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пусть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вызывает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сервис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, а не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работает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с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DbContext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напрямую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.</w:t>
      </w:r>
    </w:p>
    <w:p w14:paraId="37F093A8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Порядок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советую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такой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235D7750" w14:textId="77777777" w:rsidR="00EB49A0" w:rsidRPr="00EB49A0" w:rsidRDefault="00EB49A0" w:rsidP="00EB49A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Исправить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AppDbContext</w:t>
      </w:r>
      <w:proofErr w:type="spellEnd"/>
    </w:p>
    <w:p w14:paraId="53B70563" w14:textId="77777777" w:rsidR="00EB49A0" w:rsidRPr="00EB49A0" w:rsidRDefault="00EB49A0" w:rsidP="00EB49A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Миграция</w:t>
      </w:r>
      <w:proofErr w:type="spellEnd"/>
    </w:p>
    <w:p w14:paraId="2F569230" w14:textId="77777777" w:rsidR="00EB49A0" w:rsidRPr="00EB49A0" w:rsidRDefault="00EB49A0" w:rsidP="00EB49A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GET 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api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tasks</w:t>
      </w:r>
      <w:proofErr w:type="spellEnd"/>
    </w:p>
    <w:p w14:paraId="27331282" w14:textId="77777777" w:rsidR="00EB49A0" w:rsidRPr="00EB49A0" w:rsidRDefault="00EB49A0" w:rsidP="00EB49A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POST 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api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tasks</w:t>
      </w:r>
      <w:proofErr w:type="spellEnd"/>
    </w:p>
    <w:p w14:paraId="6D59BB3F" w14:textId="77777777" w:rsidR="00EB49A0" w:rsidRPr="00EB49A0" w:rsidRDefault="00EB49A0" w:rsidP="00EB49A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GET 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api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tasks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/{</w:t>
      </w: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id</w:t>
      </w:r>
      <w:proofErr w:type="spellEnd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}</w:t>
      </w:r>
    </w:p>
    <w:p w14:paraId="26715EAB" w14:textId="77777777" w:rsidR="00EB49A0" w:rsidRPr="00EB49A0" w:rsidRDefault="00EB49A0" w:rsidP="00EB49A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mapper</w:t>
      </w:r>
      <w:proofErr w:type="spellEnd"/>
    </w:p>
    <w:p w14:paraId="6649867C" w14:textId="77777777" w:rsidR="00EB49A0" w:rsidRPr="00EB49A0" w:rsidRDefault="00EB49A0" w:rsidP="00EB49A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service</w:t>
      </w:r>
      <w:proofErr w:type="spellEnd"/>
    </w:p>
    <w:p w14:paraId="2DB91E03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Короткие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ответы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на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важное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:</w:t>
      </w:r>
    </w:p>
    <w:p w14:paraId="31C12033" w14:textId="77777777" w:rsidR="00EB49A0" w:rsidRPr="00EB49A0" w:rsidRDefault="00EB49A0" w:rsidP="00EB49A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Request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 —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что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клиент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присылает</w:t>
      </w:r>
      <w:proofErr w:type="spellEnd"/>
    </w:p>
    <w:p w14:paraId="58FD0677" w14:textId="77777777" w:rsidR="00EB49A0" w:rsidRPr="00EB49A0" w:rsidRDefault="00EB49A0" w:rsidP="00EB49A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Response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 —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что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сервер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возвращает</w:t>
      </w:r>
      <w:proofErr w:type="spellEnd"/>
    </w:p>
    <w:p w14:paraId="7DEDD712" w14:textId="77777777" w:rsidR="00EB49A0" w:rsidRPr="00EB49A0" w:rsidRDefault="00EB49A0" w:rsidP="00EB49A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Entity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 — модель для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базы</w:t>
      </w:r>
      <w:proofErr w:type="spellEnd"/>
    </w:p>
    <w:p w14:paraId="2860D78F" w14:textId="77777777" w:rsidR="00EB49A0" w:rsidRPr="00EB49A0" w:rsidRDefault="00EB49A0" w:rsidP="00EB49A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DTO</w:t>
      </w:r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 — модель для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обмена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данными</w:t>
      </w:r>
      <w:proofErr w:type="spellEnd"/>
    </w:p>
    <w:p w14:paraId="263A52E8" w14:textId="77777777" w:rsidR="00EB49A0" w:rsidRPr="00EB49A0" w:rsidRDefault="00EB49A0" w:rsidP="00EB49A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DbContext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 —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мост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между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кодом и БД</w:t>
      </w:r>
    </w:p>
    <w:p w14:paraId="268B4C79" w14:textId="77777777" w:rsidR="00EB49A0" w:rsidRPr="00EB49A0" w:rsidRDefault="00EB49A0" w:rsidP="00EB49A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ind w:left="0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Consolas" w:eastAsia="Times New Roman" w:hAnsi="Consolas" w:cs="Segoe UI"/>
          <w:color w:val="BBBEBF"/>
          <w:sz w:val="18"/>
          <w:szCs w:val="18"/>
          <w:bdr w:val="single" w:sz="2" w:space="0" w:color="auto" w:frame="1"/>
          <w:lang w:val="uk-UA"/>
        </w:rPr>
        <w:t>SQLite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 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будет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в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этом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же проекте,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отдельный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проект не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нужен</w:t>
      </w:r>
      <w:proofErr w:type="spellEnd"/>
    </w:p>
    <w:p w14:paraId="49018EA8" w14:textId="77777777" w:rsidR="00EB49A0" w:rsidRPr="00EB49A0" w:rsidRDefault="00EB49A0" w:rsidP="00EB49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BBBEBF"/>
          <w:sz w:val="20"/>
          <w:szCs w:val="20"/>
          <w:lang w:val="uk-UA"/>
        </w:rPr>
      </w:pP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Когда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вернешься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,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можешь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прислать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хоть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сразу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несколько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шагов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пачкой</w:t>
      </w:r>
      <w:proofErr w:type="spellEnd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 xml:space="preserve">, я </w:t>
      </w:r>
      <w:proofErr w:type="spellStart"/>
      <w:r w:rsidRPr="00EB49A0">
        <w:rPr>
          <w:rFonts w:ascii="Segoe UI" w:eastAsia="Times New Roman" w:hAnsi="Segoe UI" w:cs="Segoe UI"/>
          <w:color w:val="BBBEBF"/>
          <w:sz w:val="20"/>
          <w:szCs w:val="20"/>
          <w:lang w:val="uk-UA"/>
        </w:rPr>
        <w:t>проверю</w:t>
      </w:r>
      <w:proofErr w:type="spellEnd"/>
    </w:p>
    <w:p w14:paraId="00000051" w14:textId="77777777" w:rsidR="00BE491C" w:rsidRPr="00EB49A0" w:rsidRDefault="00BE491C" w:rsidP="00EB49A0">
      <w:pPr>
        <w:rPr>
          <w:lang w:val="uk-UA"/>
        </w:rPr>
      </w:pPr>
      <w:bookmarkStart w:id="0" w:name="_GoBack"/>
      <w:bookmarkEnd w:id="0"/>
    </w:p>
    <w:sectPr w:rsidR="00BE491C" w:rsidRPr="00EB49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E5AC14C7-CBA3-43A8-B835-0157C418F900}"/>
    <w:embedBold r:id="rId2" w:fontKey="{CD7A9380-8629-4BF9-AEF5-02607B0EBE8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AA7F63BA-4910-401A-A910-44DC8F81937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9F0BD7BF-14B5-4C8D-9949-3DB39F1A624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19DAF4B-4840-4D16-A8EC-59278F5A00F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1BA"/>
    <w:multiLevelType w:val="multilevel"/>
    <w:tmpl w:val="93A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32ECF"/>
    <w:multiLevelType w:val="multilevel"/>
    <w:tmpl w:val="05D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76263"/>
    <w:multiLevelType w:val="multilevel"/>
    <w:tmpl w:val="513853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6C556F"/>
    <w:multiLevelType w:val="multilevel"/>
    <w:tmpl w:val="8C58A7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B816BF"/>
    <w:multiLevelType w:val="multilevel"/>
    <w:tmpl w:val="834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6B2FAB"/>
    <w:multiLevelType w:val="multilevel"/>
    <w:tmpl w:val="D43212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9D2A0B"/>
    <w:multiLevelType w:val="multilevel"/>
    <w:tmpl w:val="26109D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DA2A5A"/>
    <w:multiLevelType w:val="multilevel"/>
    <w:tmpl w:val="F75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1C5E75"/>
    <w:multiLevelType w:val="multilevel"/>
    <w:tmpl w:val="EB26AD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225F9F"/>
    <w:multiLevelType w:val="multilevel"/>
    <w:tmpl w:val="396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073064"/>
    <w:multiLevelType w:val="multilevel"/>
    <w:tmpl w:val="4A34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C26BA4"/>
    <w:multiLevelType w:val="multilevel"/>
    <w:tmpl w:val="607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C4017"/>
    <w:multiLevelType w:val="multilevel"/>
    <w:tmpl w:val="F40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B7707A"/>
    <w:multiLevelType w:val="multilevel"/>
    <w:tmpl w:val="82F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325636"/>
    <w:multiLevelType w:val="multilevel"/>
    <w:tmpl w:val="32B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835C19"/>
    <w:multiLevelType w:val="multilevel"/>
    <w:tmpl w:val="E54AD4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5B3852"/>
    <w:multiLevelType w:val="multilevel"/>
    <w:tmpl w:val="B5C857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A2B66E1"/>
    <w:multiLevelType w:val="multilevel"/>
    <w:tmpl w:val="454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C032D7"/>
    <w:multiLevelType w:val="multilevel"/>
    <w:tmpl w:val="473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D71A6D"/>
    <w:multiLevelType w:val="multilevel"/>
    <w:tmpl w:val="06C03B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EC27E5A"/>
    <w:multiLevelType w:val="multilevel"/>
    <w:tmpl w:val="0DEE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9F7D88"/>
    <w:multiLevelType w:val="multilevel"/>
    <w:tmpl w:val="3EF81A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E74338"/>
    <w:multiLevelType w:val="multilevel"/>
    <w:tmpl w:val="01D4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B78CF"/>
    <w:multiLevelType w:val="multilevel"/>
    <w:tmpl w:val="D640CC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37478F"/>
    <w:multiLevelType w:val="multilevel"/>
    <w:tmpl w:val="E92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674F86"/>
    <w:multiLevelType w:val="multilevel"/>
    <w:tmpl w:val="F5D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4A3BCB"/>
    <w:multiLevelType w:val="multilevel"/>
    <w:tmpl w:val="11D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883F50"/>
    <w:multiLevelType w:val="multilevel"/>
    <w:tmpl w:val="29E822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A7809A6"/>
    <w:multiLevelType w:val="multilevel"/>
    <w:tmpl w:val="B4965A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8833FAA"/>
    <w:multiLevelType w:val="multilevel"/>
    <w:tmpl w:val="5EB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94798F"/>
    <w:multiLevelType w:val="multilevel"/>
    <w:tmpl w:val="83746E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A37F32"/>
    <w:multiLevelType w:val="multilevel"/>
    <w:tmpl w:val="D55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64162A"/>
    <w:multiLevelType w:val="multilevel"/>
    <w:tmpl w:val="0576C5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FB1738E"/>
    <w:multiLevelType w:val="multilevel"/>
    <w:tmpl w:val="C48A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3"/>
  </w:num>
  <w:num w:numId="2">
    <w:abstractNumId w:val="19"/>
  </w:num>
  <w:num w:numId="3">
    <w:abstractNumId w:val="2"/>
  </w:num>
  <w:num w:numId="4">
    <w:abstractNumId w:val="5"/>
  </w:num>
  <w:num w:numId="5">
    <w:abstractNumId w:val="27"/>
  </w:num>
  <w:num w:numId="6">
    <w:abstractNumId w:val="3"/>
  </w:num>
  <w:num w:numId="7">
    <w:abstractNumId w:val="21"/>
  </w:num>
  <w:num w:numId="8">
    <w:abstractNumId w:val="6"/>
  </w:num>
  <w:num w:numId="9">
    <w:abstractNumId w:val="16"/>
  </w:num>
  <w:num w:numId="10">
    <w:abstractNumId w:val="28"/>
  </w:num>
  <w:num w:numId="11">
    <w:abstractNumId w:val="8"/>
  </w:num>
  <w:num w:numId="12">
    <w:abstractNumId w:val="15"/>
  </w:num>
  <w:num w:numId="13">
    <w:abstractNumId w:val="30"/>
  </w:num>
  <w:num w:numId="14">
    <w:abstractNumId w:val="32"/>
  </w:num>
  <w:num w:numId="15">
    <w:abstractNumId w:val="26"/>
  </w:num>
  <w:num w:numId="16">
    <w:abstractNumId w:val="22"/>
  </w:num>
  <w:num w:numId="17">
    <w:abstractNumId w:val="14"/>
  </w:num>
  <w:num w:numId="18">
    <w:abstractNumId w:val="4"/>
  </w:num>
  <w:num w:numId="19">
    <w:abstractNumId w:val="18"/>
  </w:num>
  <w:num w:numId="20">
    <w:abstractNumId w:val="0"/>
  </w:num>
  <w:num w:numId="21">
    <w:abstractNumId w:val="13"/>
  </w:num>
  <w:num w:numId="22">
    <w:abstractNumId w:val="1"/>
  </w:num>
  <w:num w:numId="23">
    <w:abstractNumId w:val="10"/>
  </w:num>
  <w:num w:numId="24">
    <w:abstractNumId w:val="33"/>
  </w:num>
  <w:num w:numId="25">
    <w:abstractNumId w:val="25"/>
  </w:num>
  <w:num w:numId="26">
    <w:abstractNumId w:val="11"/>
  </w:num>
  <w:num w:numId="27">
    <w:abstractNumId w:val="31"/>
  </w:num>
  <w:num w:numId="28">
    <w:abstractNumId w:val="7"/>
  </w:num>
  <w:num w:numId="29">
    <w:abstractNumId w:val="17"/>
  </w:num>
  <w:num w:numId="30">
    <w:abstractNumId w:val="12"/>
  </w:num>
  <w:num w:numId="31">
    <w:abstractNumId w:val="29"/>
  </w:num>
  <w:num w:numId="32">
    <w:abstractNumId w:val="24"/>
  </w:num>
  <w:num w:numId="33">
    <w:abstractNumId w:val="20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91C"/>
    <w:rsid w:val="00824B9A"/>
    <w:rsid w:val="00BE491C"/>
    <w:rsid w:val="00EB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74E24B-6063-4526-B099-00AB57E0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text-size-chat">
    <w:name w:val="text-size-chat"/>
    <w:basedOn w:val="a"/>
    <w:rsid w:val="00824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5">
    <w:name w:val="Strong"/>
    <w:basedOn w:val="a0"/>
    <w:uiPriority w:val="22"/>
    <w:qFormat/>
    <w:rsid w:val="00824B9A"/>
    <w:rPr>
      <w:b/>
      <w:bCs/>
    </w:rPr>
  </w:style>
  <w:style w:type="character" w:customStyle="1" w:styleId="inlinemarkdown1rhk146">
    <w:name w:val="_inlinemarkdown_1rhk1_46"/>
    <w:basedOn w:val="a0"/>
    <w:rsid w:val="00824B9A"/>
  </w:style>
  <w:style w:type="character" w:styleId="HTML">
    <w:name w:val="HTML Code"/>
    <w:basedOn w:val="a0"/>
    <w:uiPriority w:val="99"/>
    <w:semiHidden/>
    <w:unhideWhenUsed/>
    <w:rsid w:val="00824B9A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824B9A"/>
  </w:style>
  <w:style w:type="character" w:customStyle="1" w:styleId="hljs-keyword">
    <w:name w:val="hljs-keyword"/>
    <w:basedOn w:val="a0"/>
    <w:rsid w:val="00824B9A"/>
  </w:style>
  <w:style w:type="character" w:customStyle="1" w:styleId="hljs-title">
    <w:name w:val="hljs-title"/>
    <w:basedOn w:val="a0"/>
    <w:rsid w:val="00824B9A"/>
  </w:style>
  <w:style w:type="character" w:customStyle="1" w:styleId="hljs-params">
    <w:name w:val="hljs-params"/>
    <w:basedOn w:val="a0"/>
    <w:rsid w:val="00824B9A"/>
  </w:style>
  <w:style w:type="character" w:customStyle="1" w:styleId="hljs-builtin">
    <w:name w:val="hljs-built_in"/>
    <w:basedOn w:val="a0"/>
    <w:rsid w:val="00824B9A"/>
  </w:style>
  <w:style w:type="character" w:customStyle="1" w:styleId="hljs-meta">
    <w:name w:val="hljs-meta"/>
    <w:basedOn w:val="a0"/>
    <w:rsid w:val="00EB49A0"/>
  </w:style>
  <w:style w:type="character" w:customStyle="1" w:styleId="hljs-string">
    <w:name w:val="hljs-string"/>
    <w:basedOn w:val="a0"/>
    <w:rsid w:val="00EB4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104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19657734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2064787516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5216698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621717394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7755786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01821604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117152715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118530604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48228253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84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0129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16620023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322587825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11108528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372314880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19487310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334570959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69900964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1242</Words>
  <Characters>709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дмитро Євтушенко</dc:creator>
  <cp:lastModifiedBy>dima2</cp:lastModifiedBy>
  <cp:revision>3</cp:revision>
  <dcterms:created xsi:type="dcterms:W3CDTF">2026-04-19T19:58:00Z</dcterms:created>
  <dcterms:modified xsi:type="dcterms:W3CDTF">2026-04-26T18:35:00Z</dcterms:modified>
</cp:coreProperties>
</file>