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093CC" w14:textId="1ECE77DD" w:rsidR="00D0578B" w:rsidRPr="001608DC" w:rsidRDefault="001608DC" w:rsidP="001608DC">
      <w:pPr>
        <w:pStyle w:val="Sinespaciado"/>
        <w:rPr>
          <w:b/>
          <w:bCs/>
        </w:rPr>
      </w:pPr>
      <w:r w:rsidRPr="001608DC">
        <w:rPr>
          <w:b/>
          <w:bCs/>
        </w:rPr>
        <w:t xml:space="preserve">Experimentos en </w:t>
      </w:r>
      <w:proofErr w:type="spellStart"/>
      <w:r w:rsidRPr="001608DC">
        <w:rPr>
          <w:b/>
          <w:bCs/>
        </w:rPr>
        <w:t>MLFlow</w:t>
      </w:r>
      <w:proofErr w:type="spellEnd"/>
      <w:r>
        <w:rPr>
          <w:b/>
          <w:bCs/>
        </w:rPr>
        <w:t xml:space="preserve"> en una máquina virtual </w:t>
      </w:r>
      <w:r w:rsidRPr="001608DC">
        <w:rPr>
          <w:b/>
          <w:bCs/>
        </w:rPr>
        <w:t>- para el sistema de recomendación</w:t>
      </w:r>
    </w:p>
    <w:p w14:paraId="3716775E" w14:textId="77777777" w:rsidR="001608DC" w:rsidRDefault="001608DC" w:rsidP="001608DC">
      <w:pPr>
        <w:pStyle w:val="Sinespaciado"/>
      </w:pPr>
    </w:p>
    <w:p w14:paraId="06888C61" w14:textId="3823A7AE" w:rsidR="001F6F02" w:rsidRDefault="001F6F02" w:rsidP="001608DC">
      <w:pPr>
        <w:pStyle w:val="Sinespaciado"/>
      </w:pPr>
      <w:r>
        <w:rPr>
          <w:rFonts w:ascii="Segoe UI" w:hAnsi="Segoe UI" w:cs="Segoe UI"/>
          <w:color w:val="0F0F0F"/>
        </w:rPr>
        <w:t>El modelo</w:t>
      </w:r>
      <w:r>
        <w:rPr>
          <w:rFonts w:ascii="Segoe UI" w:hAnsi="Segoe UI" w:cs="Segoe UI"/>
          <w:color w:val="0F0F0F"/>
        </w:rPr>
        <w:t xml:space="preserve"> utiliza técnicas de procesamiento de texto y similitud de coseno para recomendar noticias similares a una noticia dada. La similitud de coseno permite medir la similitud entre el contenido de las noticias, y las recomendaciones se generan en función de esa similitud.</w:t>
      </w:r>
    </w:p>
    <w:p w14:paraId="6247E481" w14:textId="77777777" w:rsidR="001F6F02" w:rsidRDefault="001F6F02" w:rsidP="001608DC">
      <w:pPr>
        <w:pStyle w:val="Sinespaciado"/>
      </w:pPr>
    </w:p>
    <w:p w14:paraId="3E370191" w14:textId="77777777" w:rsidR="001F6F02" w:rsidRDefault="001F6F02" w:rsidP="001608DC">
      <w:pPr>
        <w:pStyle w:val="Sinespaciado"/>
      </w:pPr>
    </w:p>
    <w:p w14:paraId="4E38D3BE" w14:textId="77777777" w:rsidR="001F6F02" w:rsidRDefault="001F6F02" w:rsidP="001608DC">
      <w:pPr>
        <w:pStyle w:val="Sinespaciado"/>
      </w:pPr>
    </w:p>
    <w:p w14:paraId="03092B4E" w14:textId="09C3DD43" w:rsidR="001608DC" w:rsidRPr="001608DC" w:rsidRDefault="001608DC" w:rsidP="001608DC">
      <w:pPr>
        <w:pStyle w:val="Sinespaciado"/>
        <w:rPr>
          <w:b/>
          <w:bCs/>
        </w:rPr>
      </w:pPr>
      <w:r w:rsidRPr="001608DC">
        <w:rPr>
          <w:b/>
          <w:bCs/>
        </w:rPr>
        <w:t xml:space="preserve">1. </w:t>
      </w:r>
      <w:r w:rsidRPr="001608DC">
        <w:rPr>
          <w:b/>
          <w:bCs/>
        </w:rPr>
        <w:t xml:space="preserve">Lanzamiento de </w:t>
      </w:r>
      <w:r w:rsidRPr="001608DC">
        <w:rPr>
          <w:b/>
          <w:bCs/>
        </w:rPr>
        <w:t>una instancia</w:t>
      </w:r>
    </w:p>
    <w:p w14:paraId="2D44D35F" w14:textId="77777777" w:rsidR="001608DC" w:rsidRDefault="001608DC" w:rsidP="001608DC">
      <w:pPr>
        <w:pStyle w:val="Sinespaciado"/>
      </w:pPr>
    </w:p>
    <w:p w14:paraId="35F91BFC" w14:textId="23D0571B" w:rsidR="001608DC" w:rsidRDefault="001608DC" w:rsidP="001608DC">
      <w:pPr>
        <w:pStyle w:val="Sinespaciado"/>
      </w:pPr>
      <w:r>
        <w:t>Se crea la instancia en AWS EC2</w:t>
      </w:r>
      <w:r>
        <w:t xml:space="preserve">, con </w:t>
      </w:r>
      <w:r>
        <w:t>una máquina t</w:t>
      </w:r>
      <w:proofErr w:type="gramStart"/>
      <w:r>
        <w:t>2.medium</w:t>
      </w:r>
      <w:proofErr w:type="gramEnd"/>
      <w:r>
        <w:t>, con sistema operativo</w:t>
      </w:r>
    </w:p>
    <w:p w14:paraId="36F46607" w14:textId="425F902A" w:rsidR="001608DC" w:rsidRDefault="001608DC" w:rsidP="001608DC">
      <w:pPr>
        <w:pStyle w:val="Sinespaciado"/>
      </w:pPr>
      <w:r>
        <w:t xml:space="preserve">Ubuntu y 20GB de disco. </w:t>
      </w:r>
      <w:r>
        <w:t>C</w:t>
      </w:r>
      <w:r>
        <w:t xml:space="preserve">on la </w:t>
      </w:r>
      <w:proofErr w:type="spellStart"/>
      <w:r>
        <w:t>ip</w:t>
      </w:r>
      <w:proofErr w:type="spellEnd"/>
      <w:r>
        <w:t xml:space="preserve"> privada </w:t>
      </w:r>
      <w:r>
        <w:rPr>
          <w:color w:val="000000"/>
          <w:sz w:val="21"/>
          <w:szCs w:val="21"/>
        </w:rPr>
        <w:t>ip-172-31-95-21.ec2.internal y publica 18.208.149.226.</w:t>
      </w:r>
    </w:p>
    <w:p w14:paraId="5ECE99F0" w14:textId="77777777" w:rsidR="001608DC" w:rsidRDefault="001608DC" w:rsidP="001608DC">
      <w:pPr>
        <w:pStyle w:val="Sinespaciado"/>
      </w:pPr>
    </w:p>
    <w:p w14:paraId="61D773B9" w14:textId="71D90CC2" w:rsidR="001608DC" w:rsidRDefault="001608DC" w:rsidP="001608DC">
      <w:pPr>
        <w:pStyle w:val="Sinespaciado"/>
      </w:pPr>
      <w:r w:rsidRPr="001608DC">
        <w:drawing>
          <wp:inline distT="0" distB="0" distL="0" distR="0" wp14:anchorId="7431F831" wp14:editId="16DCEE48">
            <wp:extent cx="5612130" cy="2723515"/>
            <wp:effectExtent l="0" t="0" r="7620" b="635"/>
            <wp:docPr id="12468483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4836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6B6A" w14:textId="77777777" w:rsidR="001608DC" w:rsidRDefault="001608DC" w:rsidP="001608DC">
      <w:pPr>
        <w:pStyle w:val="Sinespaciado"/>
      </w:pPr>
    </w:p>
    <w:p w14:paraId="759022E2" w14:textId="77777777" w:rsidR="001F6F02" w:rsidRDefault="001F6F02" w:rsidP="001608DC">
      <w:pPr>
        <w:pStyle w:val="Sinespaciado"/>
      </w:pPr>
    </w:p>
    <w:p w14:paraId="3239AEEE" w14:textId="15799D31" w:rsidR="001608DC" w:rsidRPr="001F6F02" w:rsidRDefault="001F6F02" w:rsidP="001608DC">
      <w:pPr>
        <w:pStyle w:val="Sinespaciado"/>
        <w:rPr>
          <w:b/>
          <w:bCs/>
        </w:rPr>
      </w:pPr>
      <w:r w:rsidRPr="001F6F02">
        <w:rPr>
          <w:b/>
          <w:bCs/>
        </w:rPr>
        <w:t xml:space="preserve">2. Se abren los puertos de </w:t>
      </w:r>
    </w:p>
    <w:p w14:paraId="05DDF746" w14:textId="77777777" w:rsidR="001F6F02" w:rsidRDefault="001F6F02" w:rsidP="001608DC">
      <w:pPr>
        <w:pStyle w:val="Sinespaciado"/>
      </w:pPr>
    </w:p>
    <w:p w14:paraId="26BFDC11" w14:textId="77777777" w:rsidR="001F6F02" w:rsidRDefault="001F6F02" w:rsidP="001608DC">
      <w:pPr>
        <w:pStyle w:val="Sinespaciado"/>
      </w:pPr>
    </w:p>
    <w:p w14:paraId="217F7D0A" w14:textId="08E335B6" w:rsidR="001608DC" w:rsidRPr="001608DC" w:rsidRDefault="001608DC" w:rsidP="001608DC">
      <w:pPr>
        <w:pStyle w:val="Sinespaciado"/>
        <w:rPr>
          <w:b/>
          <w:bCs/>
        </w:rPr>
      </w:pPr>
      <w:r w:rsidRPr="001608DC">
        <w:rPr>
          <w:b/>
          <w:bCs/>
        </w:rPr>
        <w:t>2. Con</w:t>
      </w:r>
      <w:r w:rsidR="00326AAE">
        <w:rPr>
          <w:b/>
          <w:bCs/>
        </w:rPr>
        <w:t>exión</w:t>
      </w:r>
      <w:r w:rsidRPr="001608DC">
        <w:rPr>
          <w:b/>
          <w:bCs/>
        </w:rPr>
        <w:t xml:space="preserve"> a la máquina:</w:t>
      </w:r>
    </w:p>
    <w:p w14:paraId="7C095F1A" w14:textId="77777777" w:rsidR="001608DC" w:rsidRDefault="001608DC" w:rsidP="001608DC">
      <w:pPr>
        <w:pStyle w:val="Sinespaciado"/>
      </w:pPr>
    </w:p>
    <w:p w14:paraId="481DAC87" w14:textId="37E4AF7E" w:rsidR="001608DC" w:rsidRDefault="001608DC" w:rsidP="001608DC">
      <w:pPr>
        <w:pStyle w:val="Sinespaciado"/>
      </w:pPr>
      <w:r>
        <w:t xml:space="preserve">a) </w:t>
      </w:r>
      <w:r>
        <w:t xml:space="preserve">en la terminal del equipo se ejecutan los siguientes comandos </w:t>
      </w:r>
    </w:p>
    <w:p w14:paraId="357087D1" w14:textId="77777777" w:rsidR="001608DC" w:rsidRDefault="001608DC" w:rsidP="001608DC">
      <w:pPr>
        <w:pStyle w:val="Sinespaciado"/>
      </w:pPr>
    </w:p>
    <w:p w14:paraId="39172F6C" w14:textId="77777777" w:rsidR="001608DC" w:rsidRPr="001608DC" w:rsidRDefault="001608DC" w:rsidP="001608DC">
      <w:pPr>
        <w:pStyle w:val="Sinespaciado"/>
        <w:rPr>
          <w:lang w:val="en-US"/>
        </w:rPr>
      </w:pPr>
      <w:r w:rsidRPr="001608DC">
        <w:rPr>
          <w:lang w:val="en-US"/>
        </w:rPr>
        <w:t>cd Downloads</w:t>
      </w:r>
    </w:p>
    <w:p w14:paraId="49831B8C" w14:textId="77777777" w:rsidR="001608DC" w:rsidRPr="001608DC" w:rsidRDefault="001608DC" w:rsidP="001608DC">
      <w:pPr>
        <w:pStyle w:val="Sinespaciado"/>
        <w:rPr>
          <w:lang w:val="en-US"/>
        </w:rPr>
      </w:pPr>
      <w:proofErr w:type="spellStart"/>
      <w:r w:rsidRPr="001608DC">
        <w:rPr>
          <w:lang w:val="en-US"/>
        </w:rPr>
        <w:t>ssh</w:t>
      </w:r>
      <w:proofErr w:type="spellEnd"/>
      <w:r w:rsidRPr="001608DC">
        <w:rPr>
          <w:lang w:val="en-US"/>
        </w:rPr>
        <w:t xml:space="preserve"> -</w:t>
      </w:r>
      <w:proofErr w:type="spellStart"/>
      <w:r w:rsidRPr="001608DC">
        <w:rPr>
          <w:lang w:val="en-US"/>
        </w:rPr>
        <w:t>i</w:t>
      </w:r>
      <w:proofErr w:type="spellEnd"/>
      <w:r w:rsidRPr="001608DC">
        <w:rPr>
          <w:lang w:val="en-US"/>
        </w:rPr>
        <w:t xml:space="preserve"> </w:t>
      </w:r>
      <w:proofErr w:type="spellStart"/>
      <w:r w:rsidRPr="001608DC">
        <w:rPr>
          <w:lang w:val="en-US"/>
        </w:rPr>
        <w:t>entrena.pem</w:t>
      </w:r>
      <w:proofErr w:type="spellEnd"/>
      <w:r w:rsidRPr="001608DC">
        <w:rPr>
          <w:lang w:val="en-US"/>
        </w:rPr>
        <w:t xml:space="preserve"> ubuntu@18.208.149.226</w:t>
      </w:r>
    </w:p>
    <w:p w14:paraId="45C4B77B" w14:textId="77777777" w:rsidR="001608DC" w:rsidRPr="001608DC" w:rsidRDefault="001608DC" w:rsidP="001608DC">
      <w:pPr>
        <w:pStyle w:val="Sinespaciado"/>
        <w:rPr>
          <w:lang w:val="en-US"/>
        </w:rPr>
      </w:pPr>
      <w:proofErr w:type="spellStart"/>
      <w:r w:rsidRPr="001608DC">
        <w:rPr>
          <w:lang w:val="en-US"/>
        </w:rPr>
        <w:t>sudo</w:t>
      </w:r>
      <w:proofErr w:type="spellEnd"/>
      <w:r w:rsidRPr="001608DC">
        <w:rPr>
          <w:lang w:val="en-US"/>
        </w:rPr>
        <w:t xml:space="preserve"> apt update</w:t>
      </w:r>
    </w:p>
    <w:p w14:paraId="26BFB98F" w14:textId="77777777" w:rsidR="001608DC" w:rsidRPr="001608DC" w:rsidRDefault="001608DC" w:rsidP="001608DC">
      <w:pPr>
        <w:pStyle w:val="Sinespaciado"/>
        <w:rPr>
          <w:lang w:val="en-US"/>
        </w:rPr>
      </w:pPr>
      <w:proofErr w:type="spellStart"/>
      <w:r w:rsidRPr="001608DC">
        <w:rPr>
          <w:lang w:val="en-US"/>
        </w:rPr>
        <w:t>sudo</w:t>
      </w:r>
      <w:proofErr w:type="spellEnd"/>
      <w:r w:rsidRPr="001608DC">
        <w:rPr>
          <w:lang w:val="en-US"/>
        </w:rPr>
        <w:t xml:space="preserve"> apt install python3-pip</w:t>
      </w:r>
    </w:p>
    <w:p w14:paraId="243E6E8E" w14:textId="77777777" w:rsidR="001608DC" w:rsidRPr="001608DC" w:rsidRDefault="001608DC" w:rsidP="001608DC">
      <w:pPr>
        <w:pStyle w:val="Sinespaciado"/>
        <w:rPr>
          <w:lang w:val="en-US"/>
        </w:rPr>
      </w:pPr>
      <w:r w:rsidRPr="001608DC">
        <w:rPr>
          <w:lang w:val="en-US"/>
        </w:rPr>
        <w:t>pip install scikit-</w:t>
      </w:r>
      <w:proofErr w:type="gramStart"/>
      <w:r w:rsidRPr="001608DC">
        <w:rPr>
          <w:lang w:val="en-US"/>
        </w:rPr>
        <w:t>learn</w:t>
      </w:r>
      <w:proofErr w:type="gramEnd"/>
    </w:p>
    <w:p w14:paraId="0A23FBA1" w14:textId="77777777" w:rsidR="001608DC" w:rsidRPr="001608DC" w:rsidRDefault="001608DC" w:rsidP="001608DC">
      <w:pPr>
        <w:pStyle w:val="Sinespaciado"/>
        <w:rPr>
          <w:lang w:val="en-US"/>
        </w:rPr>
      </w:pPr>
      <w:r w:rsidRPr="001608DC">
        <w:rPr>
          <w:lang w:val="en-US"/>
        </w:rPr>
        <w:t xml:space="preserve">pip install </w:t>
      </w:r>
      <w:proofErr w:type="spellStart"/>
      <w:proofErr w:type="gramStart"/>
      <w:r w:rsidRPr="001608DC">
        <w:rPr>
          <w:lang w:val="en-US"/>
        </w:rPr>
        <w:t>mlflow</w:t>
      </w:r>
      <w:proofErr w:type="spellEnd"/>
      <w:proofErr w:type="gramEnd"/>
    </w:p>
    <w:p w14:paraId="21791240" w14:textId="77777777" w:rsidR="001608DC" w:rsidRPr="001608DC" w:rsidRDefault="001608DC" w:rsidP="001608DC">
      <w:pPr>
        <w:pStyle w:val="Sinespaciado"/>
        <w:rPr>
          <w:lang w:val="en-US"/>
        </w:rPr>
      </w:pPr>
      <w:r w:rsidRPr="001608DC">
        <w:rPr>
          <w:lang w:val="en-US"/>
        </w:rPr>
        <w:t xml:space="preserve">pip install </w:t>
      </w:r>
      <w:proofErr w:type="spellStart"/>
      <w:proofErr w:type="gramStart"/>
      <w:r w:rsidRPr="001608DC">
        <w:rPr>
          <w:lang w:val="en-US"/>
        </w:rPr>
        <w:t>unidecode</w:t>
      </w:r>
      <w:proofErr w:type="spellEnd"/>
      <w:proofErr w:type="gramEnd"/>
    </w:p>
    <w:p w14:paraId="3CBDF505" w14:textId="77777777" w:rsidR="001608DC" w:rsidRPr="001608DC" w:rsidRDefault="001608DC" w:rsidP="001608DC">
      <w:pPr>
        <w:pStyle w:val="Sinespaciado"/>
        <w:rPr>
          <w:lang w:val="en-US"/>
        </w:rPr>
      </w:pPr>
      <w:r w:rsidRPr="001608DC">
        <w:rPr>
          <w:lang w:val="en-US"/>
        </w:rPr>
        <w:t xml:space="preserve">pip3 install </w:t>
      </w:r>
      <w:proofErr w:type="gramStart"/>
      <w:r w:rsidRPr="001608DC">
        <w:rPr>
          <w:lang w:val="en-US"/>
        </w:rPr>
        <w:t>spacy</w:t>
      </w:r>
      <w:proofErr w:type="gramEnd"/>
    </w:p>
    <w:p w14:paraId="2E402BCA" w14:textId="64912380" w:rsidR="001608DC" w:rsidRPr="001608DC" w:rsidRDefault="007F5E91" w:rsidP="001608DC">
      <w:pPr>
        <w:pStyle w:val="Sinespaciado"/>
        <w:rPr>
          <w:lang w:val="en-US"/>
        </w:rPr>
      </w:pPr>
      <w:proofErr w:type="gramStart"/>
      <w:r w:rsidRPr="007F5E91">
        <w:rPr>
          <w:lang w:val="en-US"/>
        </w:rPr>
        <w:t>!python</w:t>
      </w:r>
      <w:proofErr w:type="gramEnd"/>
      <w:r w:rsidRPr="007F5E91">
        <w:rPr>
          <w:lang w:val="en-US"/>
        </w:rPr>
        <w:t xml:space="preserve"> -m spacy download </w:t>
      </w:r>
      <w:proofErr w:type="spellStart"/>
      <w:r w:rsidRPr="007F5E91">
        <w:rPr>
          <w:lang w:val="en-US"/>
        </w:rPr>
        <w:t>es_core_news_sm</w:t>
      </w:r>
      <w:proofErr w:type="spellEnd"/>
    </w:p>
    <w:p w14:paraId="6EDCBA9F" w14:textId="77777777" w:rsidR="001608DC" w:rsidRPr="001608DC" w:rsidRDefault="001608DC" w:rsidP="001608DC">
      <w:pPr>
        <w:pStyle w:val="Sinespaciado"/>
        <w:rPr>
          <w:lang w:val="en-US"/>
        </w:rPr>
      </w:pPr>
      <w:r w:rsidRPr="001608DC">
        <w:rPr>
          <w:lang w:val="en-US"/>
        </w:rPr>
        <w:lastRenderedPageBreak/>
        <w:t>PATH=$PATH:/home/ubuntu/.local/bin</w:t>
      </w:r>
    </w:p>
    <w:p w14:paraId="24F06897" w14:textId="77777777" w:rsidR="001608DC" w:rsidRDefault="001608DC" w:rsidP="001608DC">
      <w:pPr>
        <w:pStyle w:val="Sinespaciado"/>
        <w:rPr>
          <w:lang w:val="en-US"/>
        </w:rPr>
      </w:pPr>
    </w:p>
    <w:p w14:paraId="24CB7FAF" w14:textId="04754A12" w:rsidR="001F6F02" w:rsidRPr="001F6F02" w:rsidRDefault="001F6F02" w:rsidP="001608DC">
      <w:pPr>
        <w:pStyle w:val="Sinespaciado"/>
        <w:rPr>
          <w:b/>
          <w:bCs/>
        </w:rPr>
      </w:pPr>
      <w:r w:rsidRPr="001F6F02">
        <w:rPr>
          <w:b/>
          <w:bCs/>
        </w:rPr>
        <w:t xml:space="preserve">3. Subir los archivos necesarios para la ejecución a la maquina virtual. </w:t>
      </w:r>
    </w:p>
    <w:p w14:paraId="3AADA7ED" w14:textId="77777777" w:rsidR="001F6F02" w:rsidRDefault="001F6F02" w:rsidP="001608DC">
      <w:pPr>
        <w:pStyle w:val="Sinespaciado"/>
      </w:pPr>
    </w:p>
    <w:p w14:paraId="4C1B7896" w14:textId="1661DB1F" w:rsidR="001608DC" w:rsidRDefault="001608DC" w:rsidP="001608DC">
      <w:pPr>
        <w:pStyle w:val="Sinespaciado"/>
      </w:pPr>
      <w:r>
        <w:t xml:space="preserve">En una terminal aparte, </w:t>
      </w:r>
      <w:r>
        <w:t xml:space="preserve">se sube </w:t>
      </w:r>
      <w:r>
        <w:t xml:space="preserve">el archivo </w:t>
      </w:r>
      <w:r w:rsidR="00326AAE">
        <w:t xml:space="preserve">mlflow-diab.py </w:t>
      </w:r>
      <w:r>
        <w:t>y los archivos de fuente</w:t>
      </w:r>
      <w:r w:rsidR="001F6F02">
        <w:t xml:space="preserve"> (Adjuntos)</w:t>
      </w:r>
      <w:r>
        <w:t>:</w:t>
      </w:r>
    </w:p>
    <w:p w14:paraId="45F51189" w14:textId="77777777" w:rsidR="001608DC" w:rsidRPr="001608DC" w:rsidRDefault="001608DC" w:rsidP="001608DC">
      <w:pPr>
        <w:pStyle w:val="Sinespaciado"/>
        <w:rPr>
          <w:lang w:val="en-US"/>
        </w:rPr>
      </w:pPr>
      <w:proofErr w:type="spellStart"/>
      <w:r w:rsidRPr="001608DC">
        <w:rPr>
          <w:lang w:val="en-US"/>
        </w:rPr>
        <w:t>scp</w:t>
      </w:r>
      <w:proofErr w:type="spellEnd"/>
      <w:r w:rsidRPr="001608DC">
        <w:rPr>
          <w:lang w:val="en-US"/>
        </w:rPr>
        <w:t xml:space="preserve"> -</w:t>
      </w:r>
      <w:proofErr w:type="spellStart"/>
      <w:r w:rsidRPr="001608DC">
        <w:rPr>
          <w:lang w:val="en-US"/>
        </w:rPr>
        <w:t>i</w:t>
      </w:r>
      <w:proofErr w:type="spellEnd"/>
      <w:r w:rsidRPr="001608DC">
        <w:rPr>
          <w:lang w:val="en-US"/>
        </w:rPr>
        <w:t xml:space="preserve"> </w:t>
      </w:r>
      <w:proofErr w:type="spellStart"/>
      <w:r w:rsidRPr="001608DC">
        <w:rPr>
          <w:lang w:val="en-US"/>
        </w:rPr>
        <w:t>entrena.pem</w:t>
      </w:r>
      <w:proofErr w:type="spellEnd"/>
      <w:r w:rsidRPr="001608DC">
        <w:rPr>
          <w:lang w:val="en-US"/>
        </w:rPr>
        <w:t xml:space="preserve"> mlflow-diab.py ubuntu@18.208.149.226:/home/ubuntu</w:t>
      </w:r>
    </w:p>
    <w:p w14:paraId="65AE8684" w14:textId="77777777" w:rsidR="001608DC" w:rsidRPr="001608DC" w:rsidRDefault="001608DC" w:rsidP="001608DC">
      <w:pPr>
        <w:pStyle w:val="Sinespaciado"/>
        <w:rPr>
          <w:lang w:val="en-US"/>
        </w:rPr>
      </w:pPr>
      <w:proofErr w:type="spellStart"/>
      <w:r w:rsidRPr="001608DC">
        <w:rPr>
          <w:lang w:val="en-US"/>
        </w:rPr>
        <w:t>scp</w:t>
      </w:r>
      <w:proofErr w:type="spellEnd"/>
      <w:r w:rsidRPr="001608DC">
        <w:rPr>
          <w:lang w:val="en-US"/>
        </w:rPr>
        <w:t xml:space="preserve"> -</w:t>
      </w:r>
      <w:proofErr w:type="spellStart"/>
      <w:r w:rsidRPr="001608DC">
        <w:rPr>
          <w:lang w:val="en-US"/>
        </w:rPr>
        <w:t>i</w:t>
      </w:r>
      <w:proofErr w:type="spellEnd"/>
      <w:r w:rsidRPr="001608DC">
        <w:rPr>
          <w:lang w:val="en-US"/>
        </w:rPr>
        <w:t xml:space="preserve"> </w:t>
      </w:r>
      <w:proofErr w:type="spellStart"/>
      <w:r w:rsidRPr="001608DC">
        <w:rPr>
          <w:lang w:val="en-US"/>
        </w:rPr>
        <w:t>entrena.pem</w:t>
      </w:r>
      <w:proofErr w:type="spellEnd"/>
      <w:r w:rsidRPr="001608DC">
        <w:rPr>
          <w:lang w:val="en-US"/>
        </w:rPr>
        <w:t xml:space="preserve"> clientes.csv ubuntu@18.208.149.226:/home/ubuntu</w:t>
      </w:r>
    </w:p>
    <w:p w14:paraId="736B564F" w14:textId="77777777" w:rsidR="001608DC" w:rsidRPr="001608DC" w:rsidRDefault="001608DC" w:rsidP="001608DC">
      <w:pPr>
        <w:pStyle w:val="Sinespaciado"/>
        <w:rPr>
          <w:lang w:val="en-US"/>
        </w:rPr>
      </w:pPr>
      <w:proofErr w:type="spellStart"/>
      <w:r w:rsidRPr="001608DC">
        <w:rPr>
          <w:lang w:val="en-US"/>
        </w:rPr>
        <w:t>scp</w:t>
      </w:r>
      <w:proofErr w:type="spellEnd"/>
      <w:r w:rsidRPr="001608DC">
        <w:rPr>
          <w:lang w:val="en-US"/>
        </w:rPr>
        <w:t xml:space="preserve"> -</w:t>
      </w:r>
      <w:proofErr w:type="spellStart"/>
      <w:r w:rsidRPr="001608DC">
        <w:rPr>
          <w:lang w:val="en-US"/>
        </w:rPr>
        <w:t>i</w:t>
      </w:r>
      <w:proofErr w:type="spellEnd"/>
      <w:r w:rsidRPr="001608DC">
        <w:rPr>
          <w:lang w:val="en-US"/>
        </w:rPr>
        <w:t xml:space="preserve"> </w:t>
      </w:r>
      <w:proofErr w:type="spellStart"/>
      <w:r w:rsidRPr="001608DC">
        <w:rPr>
          <w:lang w:val="en-US"/>
        </w:rPr>
        <w:t>entrena.pem</w:t>
      </w:r>
      <w:proofErr w:type="spellEnd"/>
      <w:r w:rsidRPr="001608DC">
        <w:rPr>
          <w:lang w:val="en-US"/>
        </w:rPr>
        <w:t xml:space="preserve"> clientes_noticias.csv ubuntu@18.208.149.226:/home/ubuntu</w:t>
      </w:r>
    </w:p>
    <w:p w14:paraId="77DB052A" w14:textId="77777777" w:rsidR="001608DC" w:rsidRPr="001608DC" w:rsidRDefault="001608DC" w:rsidP="001608DC">
      <w:pPr>
        <w:pStyle w:val="Sinespaciado"/>
        <w:rPr>
          <w:lang w:val="en-US"/>
        </w:rPr>
      </w:pPr>
      <w:proofErr w:type="spellStart"/>
      <w:r w:rsidRPr="001608DC">
        <w:rPr>
          <w:lang w:val="en-US"/>
        </w:rPr>
        <w:t>scp</w:t>
      </w:r>
      <w:proofErr w:type="spellEnd"/>
      <w:r w:rsidRPr="001608DC">
        <w:rPr>
          <w:lang w:val="en-US"/>
        </w:rPr>
        <w:t xml:space="preserve"> -</w:t>
      </w:r>
      <w:proofErr w:type="spellStart"/>
      <w:r w:rsidRPr="001608DC">
        <w:rPr>
          <w:lang w:val="en-US"/>
        </w:rPr>
        <w:t>i</w:t>
      </w:r>
      <w:proofErr w:type="spellEnd"/>
      <w:r w:rsidRPr="001608DC">
        <w:rPr>
          <w:lang w:val="en-US"/>
        </w:rPr>
        <w:t xml:space="preserve"> </w:t>
      </w:r>
      <w:proofErr w:type="spellStart"/>
      <w:r w:rsidRPr="001608DC">
        <w:rPr>
          <w:lang w:val="en-US"/>
        </w:rPr>
        <w:t>entrena.pem</w:t>
      </w:r>
      <w:proofErr w:type="spellEnd"/>
      <w:r w:rsidRPr="001608DC">
        <w:rPr>
          <w:lang w:val="en-US"/>
        </w:rPr>
        <w:t xml:space="preserve"> noticias.csv ubuntu@18.208.149.226:/home/ubuntu</w:t>
      </w:r>
    </w:p>
    <w:p w14:paraId="28620ED3" w14:textId="77777777" w:rsidR="001608DC" w:rsidRPr="001608DC" w:rsidRDefault="001608DC" w:rsidP="001608DC">
      <w:pPr>
        <w:pStyle w:val="Sinespaciado"/>
        <w:rPr>
          <w:lang w:val="en-US"/>
        </w:rPr>
      </w:pPr>
      <w:proofErr w:type="spellStart"/>
      <w:r w:rsidRPr="001608DC">
        <w:rPr>
          <w:lang w:val="en-US"/>
        </w:rPr>
        <w:t>scp</w:t>
      </w:r>
      <w:proofErr w:type="spellEnd"/>
      <w:r w:rsidRPr="001608DC">
        <w:rPr>
          <w:lang w:val="en-US"/>
        </w:rPr>
        <w:t xml:space="preserve"> -</w:t>
      </w:r>
      <w:proofErr w:type="spellStart"/>
      <w:r w:rsidRPr="001608DC">
        <w:rPr>
          <w:lang w:val="en-US"/>
        </w:rPr>
        <w:t>i</w:t>
      </w:r>
      <w:proofErr w:type="spellEnd"/>
      <w:r w:rsidRPr="001608DC">
        <w:rPr>
          <w:lang w:val="en-US"/>
        </w:rPr>
        <w:t xml:space="preserve"> </w:t>
      </w:r>
      <w:proofErr w:type="spellStart"/>
      <w:r w:rsidRPr="001608DC">
        <w:rPr>
          <w:lang w:val="en-US"/>
        </w:rPr>
        <w:t>entrena.pem</w:t>
      </w:r>
      <w:proofErr w:type="spellEnd"/>
      <w:r w:rsidRPr="001608DC">
        <w:rPr>
          <w:lang w:val="en-US"/>
        </w:rPr>
        <w:t xml:space="preserve"> extra_stopwords.csv ubuntu@18.208.149.226:/home/ubuntu</w:t>
      </w:r>
    </w:p>
    <w:p w14:paraId="54DF8426" w14:textId="77777777" w:rsidR="001608DC" w:rsidRDefault="001608DC" w:rsidP="001608DC">
      <w:pPr>
        <w:pStyle w:val="Sinespaciado"/>
        <w:rPr>
          <w:lang w:val="en-US"/>
        </w:rPr>
      </w:pPr>
    </w:p>
    <w:p w14:paraId="2DE7CB14" w14:textId="2428517E" w:rsidR="00326AAE" w:rsidRDefault="007F5E91" w:rsidP="001608DC">
      <w:pPr>
        <w:pStyle w:val="Sinespaciado"/>
        <w:rPr>
          <w:lang w:val="en-US"/>
        </w:rPr>
      </w:pPr>
      <w:r w:rsidRPr="007F5E91">
        <w:rPr>
          <w:lang w:val="en-US"/>
        </w:rPr>
        <w:drawing>
          <wp:inline distT="0" distB="0" distL="0" distR="0" wp14:anchorId="39CB16B5" wp14:editId="767E90AE">
            <wp:extent cx="5612130" cy="3175635"/>
            <wp:effectExtent l="0" t="0" r="7620" b="5715"/>
            <wp:docPr id="1290994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94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2265" w14:textId="77777777" w:rsidR="007F5E91" w:rsidRDefault="007F5E91" w:rsidP="001608DC">
      <w:pPr>
        <w:pStyle w:val="Sinespaciado"/>
        <w:rPr>
          <w:lang w:val="en-US"/>
        </w:rPr>
      </w:pPr>
    </w:p>
    <w:p w14:paraId="2E9DFE2E" w14:textId="77777777" w:rsidR="007F5E91" w:rsidRDefault="007F5E91" w:rsidP="001608DC">
      <w:pPr>
        <w:pStyle w:val="Sinespaciado"/>
        <w:rPr>
          <w:lang w:val="en-US"/>
        </w:rPr>
      </w:pPr>
    </w:p>
    <w:p w14:paraId="68623273" w14:textId="46C0C24E" w:rsidR="00326AAE" w:rsidRPr="00326AAE" w:rsidRDefault="00326AAE" w:rsidP="001608DC">
      <w:pPr>
        <w:pStyle w:val="Sinespaciado"/>
        <w:rPr>
          <w:b/>
          <w:bCs/>
        </w:rPr>
      </w:pPr>
      <w:r w:rsidRPr="00326AAE">
        <w:rPr>
          <w:b/>
          <w:bCs/>
        </w:rPr>
        <w:t xml:space="preserve">4. Descripción de código </w:t>
      </w:r>
      <w:r w:rsidRPr="00326AAE">
        <w:rPr>
          <w:b/>
          <w:bCs/>
        </w:rPr>
        <w:t>mlflow-diab.py</w:t>
      </w:r>
      <w:r w:rsidR="007F5E91">
        <w:rPr>
          <w:b/>
          <w:bCs/>
        </w:rPr>
        <w:t xml:space="preserve"> (Adjunto)</w:t>
      </w:r>
    </w:p>
    <w:p w14:paraId="5EFF39BC" w14:textId="77777777" w:rsidR="00326AAE" w:rsidRDefault="00326AAE" w:rsidP="00326AAE">
      <w:pPr>
        <w:pStyle w:val="Sinespaciado"/>
      </w:pPr>
    </w:p>
    <w:p w14:paraId="42955D5F" w14:textId="76380AB2" w:rsidR="00326AAE" w:rsidRDefault="00326AAE" w:rsidP="00326AAE">
      <w:pPr>
        <w:pStyle w:val="Sinespaciado"/>
      </w:pPr>
      <w:r>
        <w:t xml:space="preserve">Este script utiliza </w:t>
      </w:r>
      <w:proofErr w:type="spellStart"/>
      <w:r>
        <w:t>MLflow</w:t>
      </w:r>
      <w:proofErr w:type="spellEnd"/>
      <w:r>
        <w:t xml:space="preserve"> para realizar un seguimiento de experimentos y registra la información relacionada con un sistema de recomendación basado en contenido. Aquí está el flujo de trabajo del código:</w:t>
      </w:r>
    </w:p>
    <w:p w14:paraId="772BE15F" w14:textId="77777777" w:rsidR="00326AAE" w:rsidRDefault="00326AAE" w:rsidP="00326AAE">
      <w:pPr>
        <w:pStyle w:val="Sinespaciado"/>
      </w:pPr>
    </w:p>
    <w:p w14:paraId="18C43DB5" w14:textId="561F0CA0" w:rsidR="00326AAE" w:rsidRPr="00326AAE" w:rsidRDefault="00326AAE" w:rsidP="007F5E91">
      <w:pPr>
        <w:pStyle w:val="Sinespaciado"/>
        <w:numPr>
          <w:ilvl w:val="0"/>
          <w:numId w:val="1"/>
        </w:numPr>
      </w:pPr>
      <w:r w:rsidRPr="00326AAE">
        <w:t>Carga de Datos:</w:t>
      </w:r>
      <w:r w:rsidRPr="00326AAE">
        <w:t xml:space="preserve"> </w:t>
      </w:r>
      <w:r w:rsidRPr="00326AAE">
        <w:t xml:space="preserve">Se cargan los conjuntos de datos clientes, </w:t>
      </w:r>
      <w:proofErr w:type="spellStart"/>
      <w:r w:rsidRPr="00326AAE">
        <w:t>clientes_noticias</w:t>
      </w:r>
      <w:proofErr w:type="spellEnd"/>
      <w:r w:rsidRPr="00326AAE">
        <w:t xml:space="preserve">, noticias, y </w:t>
      </w:r>
      <w:proofErr w:type="spellStart"/>
      <w:r w:rsidRPr="00326AAE">
        <w:t>extra_stopwords</w:t>
      </w:r>
      <w:proofErr w:type="spellEnd"/>
      <w:r w:rsidRPr="00326AAE">
        <w:t xml:space="preserve"> desde archivos CSV.</w:t>
      </w:r>
    </w:p>
    <w:p w14:paraId="38281393" w14:textId="6EAAB6AF" w:rsidR="00326AAE" w:rsidRPr="00326AAE" w:rsidRDefault="00326AAE" w:rsidP="007F5E91">
      <w:pPr>
        <w:pStyle w:val="Sinespaciado"/>
        <w:numPr>
          <w:ilvl w:val="0"/>
          <w:numId w:val="1"/>
        </w:numPr>
      </w:pPr>
      <w:r w:rsidRPr="00326AAE">
        <w:t>Procesamiento de Datos:</w:t>
      </w:r>
      <w:r w:rsidRPr="00326AAE">
        <w:t xml:space="preserve"> </w:t>
      </w:r>
      <w:r w:rsidRPr="00326AAE">
        <w:t xml:space="preserve">Se realiza la fusión de datos y se realiza la manipulación de los datos para obtener un </w:t>
      </w:r>
      <w:proofErr w:type="spellStart"/>
      <w:r w:rsidRPr="00326AAE">
        <w:t>DataFrame</w:t>
      </w:r>
      <w:proofErr w:type="spellEnd"/>
      <w:r w:rsidRPr="00326AAE">
        <w:t xml:space="preserve"> consolidado llamado </w:t>
      </w:r>
      <w:proofErr w:type="spellStart"/>
      <w:r w:rsidRPr="00326AAE">
        <w:t>df_news</w:t>
      </w:r>
      <w:proofErr w:type="spellEnd"/>
      <w:r w:rsidRPr="00326AAE">
        <w:t>.</w:t>
      </w:r>
    </w:p>
    <w:p w14:paraId="24C41175" w14:textId="7D171D96" w:rsidR="00326AAE" w:rsidRPr="00326AAE" w:rsidRDefault="00326AAE" w:rsidP="007F5E91">
      <w:pPr>
        <w:pStyle w:val="Sinespaciado"/>
        <w:numPr>
          <w:ilvl w:val="0"/>
          <w:numId w:val="1"/>
        </w:numPr>
      </w:pPr>
      <w:r w:rsidRPr="00326AAE">
        <w:t>Procesamiento de Texto:</w:t>
      </w:r>
      <w:r w:rsidRPr="00326AAE">
        <w:t xml:space="preserve"> </w:t>
      </w:r>
      <w:r w:rsidRPr="00326AAE">
        <w:t xml:space="preserve">Se define la función </w:t>
      </w:r>
      <w:proofErr w:type="spellStart"/>
      <w:r w:rsidRPr="00326AAE">
        <w:t>text_cleaning</w:t>
      </w:r>
      <w:proofErr w:type="spellEnd"/>
      <w:r w:rsidRPr="00326AAE">
        <w:t xml:space="preserve"> para limpiar el texto de las noticias.</w:t>
      </w:r>
    </w:p>
    <w:p w14:paraId="10DE7DAA" w14:textId="77777777" w:rsidR="00326AAE" w:rsidRPr="00326AAE" w:rsidRDefault="00326AAE" w:rsidP="007F5E91">
      <w:pPr>
        <w:pStyle w:val="Sinespaciado"/>
        <w:numPr>
          <w:ilvl w:val="0"/>
          <w:numId w:val="1"/>
        </w:numPr>
      </w:pPr>
      <w:r w:rsidRPr="00326AAE">
        <w:t xml:space="preserve">Se aplica la función de limpieza al texto de las noticias y se crea una nueva columna llamada </w:t>
      </w:r>
      <w:proofErr w:type="spellStart"/>
      <w:r w:rsidRPr="00326AAE">
        <w:t>news_text_content_clean</w:t>
      </w:r>
      <w:proofErr w:type="spellEnd"/>
      <w:r w:rsidRPr="00326AAE">
        <w:t xml:space="preserve"> con el texto limpio.</w:t>
      </w:r>
    </w:p>
    <w:p w14:paraId="45B0D877" w14:textId="2550F9DD" w:rsidR="00326AAE" w:rsidRPr="00326AAE" w:rsidRDefault="00326AAE" w:rsidP="007F5E91">
      <w:pPr>
        <w:pStyle w:val="Sinespaciado"/>
        <w:numPr>
          <w:ilvl w:val="0"/>
          <w:numId w:val="1"/>
        </w:numPr>
      </w:pPr>
      <w:proofErr w:type="spellStart"/>
      <w:r w:rsidRPr="00326AAE">
        <w:t>CountVectorizer</w:t>
      </w:r>
      <w:proofErr w:type="spellEnd"/>
      <w:r w:rsidRPr="00326AAE">
        <w:t>:</w:t>
      </w:r>
      <w:r w:rsidRPr="00326AAE">
        <w:t xml:space="preserve"> </w:t>
      </w:r>
      <w:r w:rsidRPr="00326AAE">
        <w:t xml:space="preserve">Se utiliza </w:t>
      </w:r>
      <w:proofErr w:type="spellStart"/>
      <w:r w:rsidRPr="00326AAE">
        <w:t>CountVectorizer</w:t>
      </w:r>
      <w:proofErr w:type="spellEnd"/>
      <w:r w:rsidRPr="00326AAE">
        <w:t xml:space="preserve"> de </w:t>
      </w:r>
      <w:proofErr w:type="spellStart"/>
      <w:r w:rsidRPr="00326AAE">
        <w:t>scikit-learn</w:t>
      </w:r>
      <w:proofErr w:type="spellEnd"/>
      <w:r w:rsidRPr="00326AAE">
        <w:t xml:space="preserve"> para convertir el texto limpio de las noticias en una matriz de términos (conteo de palabras).</w:t>
      </w:r>
    </w:p>
    <w:p w14:paraId="2C6D3276" w14:textId="77777777" w:rsidR="00326AAE" w:rsidRPr="00326AAE" w:rsidRDefault="00326AAE" w:rsidP="007F5E91">
      <w:pPr>
        <w:pStyle w:val="Sinespaciado"/>
        <w:numPr>
          <w:ilvl w:val="0"/>
          <w:numId w:val="1"/>
        </w:numPr>
      </w:pPr>
      <w:r w:rsidRPr="00326AAE">
        <w:lastRenderedPageBreak/>
        <w:t>Se calcula la matriz de similitud de coseno entre las noticias basándose en la matriz de términos generada.</w:t>
      </w:r>
    </w:p>
    <w:p w14:paraId="7BFAADD8" w14:textId="278D46DA" w:rsidR="00326AAE" w:rsidRPr="00326AAE" w:rsidRDefault="00326AAE" w:rsidP="007F5E91">
      <w:pPr>
        <w:pStyle w:val="Sinespaciado"/>
        <w:numPr>
          <w:ilvl w:val="0"/>
          <w:numId w:val="1"/>
        </w:numPr>
      </w:pPr>
      <w:r w:rsidRPr="00326AAE">
        <w:t>Función de Recomendación (</w:t>
      </w:r>
      <w:proofErr w:type="spellStart"/>
      <w:r w:rsidRPr="00326AAE">
        <w:t>recomendador</w:t>
      </w:r>
      <w:proofErr w:type="spellEnd"/>
      <w:r w:rsidRPr="00326AAE">
        <w:t>):</w:t>
      </w:r>
      <w:r w:rsidRPr="00326AAE">
        <w:t xml:space="preserve"> </w:t>
      </w:r>
      <w:r w:rsidRPr="00326AAE">
        <w:t xml:space="preserve">Se define la función </w:t>
      </w:r>
      <w:proofErr w:type="spellStart"/>
      <w:r w:rsidRPr="00326AAE">
        <w:t>recomendador</w:t>
      </w:r>
      <w:proofErr w:type="spellEnd"/>
      <w:r w:rsidRPr="00326AAE">
        <w:t xml:space="preserve"> que toma el título de una noticia como entrada y devuelve una lista de recomendaciones de noticias similares.</w:t>
      </w:r>
    </w:p>
    <w:p w14:paraId="6E32E0AE" w14:textId="4F6E4345" w:rsidR="00326AAE" w:rsidRPr="00326AAE" w:rsidRDefault="00326AAE" w:rsidP="007F5E91">
      <w:pPr>
        <w:pStyle w:val="Sinespaciado"/>
        <w:numPr>
          <w:ilvl w:val="0"/>
          <w:numId w:val="1"/>
        </w:numPr>
      </w:pPr>
      <w:r w:rsidRPr="00326AAE">
        <w:t xml:space="preserve">Registra Experimento con </w:t>
      </w:r>
      <w:proofErr w:type="spellStart"/>
      <w:r w:rsidRPr="00326AAE">
        <w:t>MLflow</w:t>
      </w:r>
      <w:proofErr w:type="spellEnd"/>
      <w:r w:rsidRPr="00326AAE">
        <w:t>:</w:t>
      </w:r>
      <w:r w:rsidRPr="00326AAE">
        <w:t xml:space="preserve"> </w:t>
      </w:r>
      <w:r w:rsidRPr="00326AAE">
        <w:t xml:space="preserve">Se registra el experimento en </w:t>
      </w:r>
      <w:proofErr w:type="spellStart"/>
      <w:r w:rsidRPr="00326AAE">
        <w:t>MLflow</w:t>
      </w:r>
      <w:proofErr w:type="spellEnd"/>
      <w:r w:rsidRPr="00326AAE">
        <w:t xml:space="preserve"> utilizando </w:t>
      </w:r>
      <w:proofErr w:type="spellStart"/>
      <w:r w:rsidRPr="00326AAE">
        <w:t>mlflow.set_experiment</w:t>
      </w:r>
      <w:proofErr w:type="spellEnd"/>
      <w:r w:rsidRPr="00326AAE">
        <w:t>.</w:t>
      </w:r>
    </w:p>
    <w:p w14:paraId="30E27390" w14:textId="77777777" w:rsidR="00326AAE" w:rsidRPr="00326AAE" w:rsidRDefault="00326AAE" w:rsidP="007F5E91">
      <w:pPr>
        <w:pStyle w:val="Sinespaciado"/>
        <w:numPr>
          <w:ilvl w:val="0"/>
          <w:numId w:val="1"/>
        </w:numPr>
      </w:pPr>
      <w:r w:rsidRPr="00326AAE">
        <w:t xml:space="preserve">Se inicia un nuevo run con </w:t>
      </w:r>
      <w:proofErr w:type="spellStart"/>
      <w:proofErr w:type="gramStart"/>
      <w:r w:rsidRPr="00326AAE">
        <w:t>mlflow.start</w:t>
      </w:r>
      <w:proofErr w:type="gramEnd"/>
      <w:r w:rsidRPr="00326AAE">
        <w:t>_run</w:t>
      </w:r>
      <w:proofErr w:type="spellEnd"/>
      <w:r w:rsidRPr="00326AAE">
        <w:t>.</w:t>
      </w:r>
    </w:p>
    <w:p w14:paraId="7A783AFE" w14:textId="77777777" w:rsidR="00326AAE" w:rsidRPr="00326AAE" w:rsidRDefault="00326AAE" w:rsidP="007F5E91">
      <w:pPr>
        <w:pStyle w:val="Sinespaciado"/>
        <w:numPr>
          <w:ilvl w:val="0"/>
          <w:numId w:val="1"/>
        </w:numPr>
      </w:pPr>
      <w:r w:rsidRPr="00326AAE">
        <w:t xml:space="preserve">Se registra información relevante como parámetros, recomendaciones, y subsecciones en </w:t>
      </w:r>
      <w:proofErr w:type="spellStart"/>
      <w:r w:rsidRPr="00326AAE">
        <w:t>MLflow</w:t>
      </w:r>
      <w:proofErr w:type="spellEnd"/>
      <w:r w:rsidRPr="00326AAE">
        <w:t xml:space="preserve"> con </w:t>
      </w:r>
      <w:proofErr w:type="spellStart"/>
      <w:r w:rsidRPr="00326AAE">
        <w:t>mlflow.log_param</w:t>
      </w:r>
      <w:proofErr w:type="spellEnd"/>
      <w:r w:rsidRPr="00326AAE">
        <w:t>.</w:t>
      </w:r>
    </w:p>
    <w:p w14:paraId="48722D41" w14:textId="28BF6739" w:rsidR="00326AAE" w:rsidRPr="00326AAE" w:rsidRDefault="00326AAE" w:rsidP="007F5E91">
      <w:pPr>
        <w:pStyle w:val="Sinespaciado"/>
        <w:numPr>
          <w:ilvl w:val="0"/>
          <w:numId w:val="1"/>
        </w:numPr>
      </w:pPr>
      <w:r w:rsidRPr="00326AAE">
        <w:t xml:space="preserve">Artefactos de </w:t>
      </w:r>
      <w:proofErr w:type="spellStart"/>
      <w:r w:rsidRPr="00326AAE">
        <w:t>MLflow</w:t>
      </w:r>
      <w:proofErr w:type="spellEnd"/>
      <w:r w:rsidRPr="00326AAE">
        <w:t>:</w:t>
      </w:r>
      <w:r w:rsidR="007F5E91">
        <w:t xml:space="preserve"> </w:t>
      </w:r>
      <w:r w:rsidRPr="00326AAE">
        <w:t xml:space="preserve">La matriz de similitud de coseno se guarda como un artefacto (archivo CSV) en el experimento de </w:t>
      </w:r>
      <w:proofErr w:type="spellStart"/>
      <w:r w:rsidRPr="00326AAE">
        <w:t>MLflow</w:t>
      </w:r>
      <w:proofErr w:type="spellEnd"/>
      <w:r w:rsidRPr="00326AAE">
        <w:t xml:space="preserve"> con </w:t>
      </w:r>
      <w:proofErr w:type="spellStart"/>
      <w:r w:rsidRPr="00326AAE">
        <w:t>mlflow.log_artifact</w:t>
      </w:r>
      <w:proofErr w:type="spellEnd"/>
      <w:r w:rsidRPr="00326AAE">
        <w:t>.</w:t>
      </w:r>
    </w:p>
    <w:p w14:paraId="01A1C54F" w14:textId="0C80A363" w:rsidR="00326AAE" w:rsidRPr="00326AAE" w:rsidRDefault="00326AAE" w:rsidP="000800C9">
      <w:pPr>
        <w:pStyle w:val="Sinespaciado"/>
        <w:numPr>
          <w:ilvl w:val="0"/>
          <w:numId w:val="1"/>
        </w:numPr>
      </w:pPr>
      <w:r w:rsidRPr="00326AAE">
        <w:t>Impresión de Resultados:</w:t>
      </w:r>
      <w:r w:rsidR="007F5E91">
        <w:t xml:space="preserve"> </w:t>
      </w:r>
      <w:r w:rsidRPr="00326AAE">
        <w:t>Se imprime la lista de recomendaciones, subsecciones y puntajes de similitud para verificar.</w:t>
      </w:r>
    </w:p>
    <w:p w14:paraId="30449263" w14:textId="77777777" w:rsidR="00326AAE" w:rsidRPr="00326AAE" w:rsidRDefault="00326AAE" w:rsidP="00326AAE">
      <w:pPr>
        <w:pStyle w:val="Sinespaciado"/>
      </w:pPr>
    </w:p>
    <w:p w14:paraId="072F7904" w14:textId="39D0936C" w:rsidR="00326AAE" w:rsidRPr="00326AAE" w:rsidRDefault="00326AAE" w:rsidP="00687BA3">
      <w:pPr>
        <w:pStyle w:val="Sinespaciado"/>
        <w:numPr>
          <w:ilvl w:val="0"/>
          <w:numId w:val="1"/>
        </w:numPr>
      </w:pPr>
      <w:proofErr w:type="spellStart"/>
      <w:r w:rsidRPr="00326AAE">
        <w:t>mlflow.log_</w:t>
      </w:r>
      <w:proofErr w:type="gramStart"/>
      <w:r w:rsidRPr="00326AAE">
        <w:t>param</w:t>
      </w:r>
      <w:proofErr w:type="spellEnd"/>
      <w:r w:rsidRPr="00326AAE">
        <w:t xml:space="preserve"> </w:t>
      </w:r>
      <w:r w:rsidR="007F5E91">
        <w:t>:</w:t>
      </w:r>
      <w:proofErr w:type="gramEnd"/>
      <w:r w:rsidR="007F5E91">
        <w:t xml:space="preserve">  </w:t>
      </w:r>
      <w:r w:rsidRPr="00326AAE">
        <w:t>S</w:t>
      </w:r>
      <w:r w:rsidRPr="00326AAE">
        <w:t xml:space="preserve">e utiliza para registrar parámetros específicos en el experimento de </w:t>
      </w:r>
      <w:proofErr w:type="spellStart"/>
      <w:r w:rsidRPr="00326AAE">
        <w:t>MLflow</w:t>
      </w:r>
      <w:proofErr w:type="spellEnd"/>
      <w:r w:rsidRPr="00326AAE">
        <w:t>. Estos parámetros son valores que pueden ser de interés para el seguimiento y comparación de diferentes ejecuciones del experimento. En este caso, los parámetros que se registran son</w:t>
      </w:r>
    </w:p>
    <w:p w14:paraId="16856785" w14:textId="298CCA36" w:rsidR="00326AAE" w:rsidRDefault="00326AAE" w:rsidP="007F5E91">
      <w:pPr>
        <w:pStyle w:val="Sinespaciado"/>
        <w:numPr>
          <w:ilvl w:val="1"/>
          <w:numId w:val="1"/>
        </w:numPr>
      </w:pPr>
      <w:proofErr w:type="spellStart"/>
      <w:proofErr w:type="gramStart"/>
      <w:r w:rsidRPr="00326AAE">
        <w:rPr>
          <w:i/>
          <w:iCs/>
        </w:rPr>
        <w:t>target</w:t>
      </w:r>
      <w:proofErr w:type="gramEnd"/>
      <w:r w:rsidRPr="00326AAE">
        <w:rPr>
          <w:i/>
          <w:iCs/>
        </w:rPr>
        <w:t>_news_title</w:t>
      </w:r>
      <w:proofErr w:type="spellEnd"/>
      <w:r w:rsidRPr="00326AAE">
        <w:rPr>
          <w:i/>
          <w:iCs/>
        </w:rPr>
        <w:t>:</w:t>
      </w:r>
      <w:r>
        <w:t xml:space="preserve"> </w:t>
      </w:r>
      <w:r>
        <w:t>El título de la noticia que se utiliza como objetivo para el sistema de recomendación.</w:t>
      </w:r>
    </w:p>
    <w:p w14:paraId="3C35B297" w14:textId="11C7419B" w:rsidR="00326AAE" w:rsidRDefault="00326AAE" w:rsidP="007F5E91">
      <w:pPr>
        <w:pStyle w:val="Sinespaciado"/>
        <w:numPr>
          <w:ilvl w:val="1"/>
          <w:numId w:val="1"/>
        </w:numPr>
      </w:pPr>
      <w:proofErr w:type="spellStart"/>
      <w:r w:rsidRPr="00326AAE">
        <w:rPr>
          <w:i/>
          <w:iCs/>
        </w:rPr>
        <w:t>recommendations</w:t>
      </w:r>
      <w:proofErr w:type="spellEnd"/>
      <w:r w:rsidRPr="00326AAE">
        <w:rPr>
          <w:i/>
          <w:iCs/>
        </w:rPr>
        <w:t>:</w:t>
      </w:r>
      <w:r>
        <w:t xml:space="preserve"> </w:t>
      </w:r>
      <w:r>
        <w:t xml:space="preserve">La lista de noticias recomendadas generada por la función </w:t>
      </w:r>
      <w:proofErr w:type="spellStart"/>
      <w:r>
        <w:t>recomendador</w:t>
      </w:r>
      <w:proofErr w:type="spellEnd"/>
      <w:r>
        <w:t>.</w:t>
      </w:r>
    </w:p>
    <w:p w14:paraId="4E71D23B" w14:textId="5F022505" w:rsidR="00326AAE" w:rsidRDefault="00326AAE" w:rsidP="007F5E91">
      <w:pPr>
        <w:pStyle w:val="Sinespaciado"/>
        <w:numPr>
          <w:ilvl w:val="1"/>
          <w:numId w:val="1"/>
        </w:numPr>
      </w:pPr>
      <w:proofErr w:type="spellStart"/>
      <w:r w:rsidRPr="00326AAE">
        <w:rPr>
          <w:i/>
          <w:iCs/>
        </w:rPr>
        <w:t>subsec</w:t>
      </w:r>
      <w:proofErr w:type="spellEnd"/>
      <w:r w:rsidRPr="00326AAE">
        <w:rPr>
          <w:i/>
          <w:iCs/>
        </w:rPr>
        <w:t>:</w:t>
      </w:r>
      <w:r>
        <w:t xml:space="preserve"> </w:t>
      </w:r>
      <w:r>
        <w:t>La lista de subsecciones correspondientes a las noticias recomendadas.</w:t>
      </w:r>
    </w:p>
    <w:p w14:paraId="3E7BCD4E" w14:textId="77777777" w:rsidR="00326AAE" w:rsidRDefault="00326AAE" w:rsidP="00326AAE">
      <w:pPr>
        <w:pStyle w:val="Sinespaciado"/>
      </w:pPr>
    </w:p>
    <w:p w14:paraId="4C3C8AA7" w14:textId="77777777" w:rsidR="00326AAE" w:rsidRDefault="00326AAE" w:rsidP="007F5E91">
      <w:pPr>
        <w:pStyle w:val="Sinespaciado"/>
        <w:ind w:left="708"/>
      </w:pPr>
      <w:r>
        <w:t xml:space="preserve">Estos parámetros se registran en el contexto de un experimento específico para mantener un historial y facilitar la comparación entre diferentes ejecuciones del sistema de recomendación. </w:t>
      </w:r>
    </w:p>
    <w:p w14:paraId="52939993" w14:textId="275A3F56" w:rsidR="00326AAE" w:rsidRPr="00326AAE" w:rsidRDefault="00326AAE" w:rsidP="007F5E91">
      <w:pPr>
        <w:pStyle w:val="Sinespaciado"/>
        <w:ind w:left="708"/>
      </w:pPr>
      <w:r>
        <w:t xml:space="preserve">Se puede </w:t>
      </w:r>
      <w:r>
        <w:t xml:space="preserve">visualizar estos parámetros y sus valores en la interfaz de usuario de </w:t>
      </w:r>
      <w:proofErr w:type="spellStart"/>
      <w:r>
        <w:t>MLflow</w:t>
      </w:r>
      <w:proofErr w:type="spellEnd"/>
      <w:r>
        <w:t xml:space="preserve"> para analizar y comparar los resultados de diferentes experimentos.</w:t>
      </w:r>
    </w:p>
    <w:p w14:paraId="2E7E1EB6" w14:textId="77777777" w:rsidR="00326AAE" w:rsidRPr="00326AAE" w:rsidRDefault="00326AAE" w:rsidP="001608DC">
      <w:pPr>
        <w:pStyle w:val="Sinespaciado"/>
      </w:pPr>
    </w:p>
    <w:p w14:paraId="67EA0EF5" w14:textId="77777777" w:rsidR="00326AAE" w:rsidRPr="00326AAE" w:rsidRDefault="00326AAE" w:rsidP="001608DC">
      <w:pPr>
        <w:pStyle w:val="Sinespaciado"/>
      </w:pPr>
    </w:p>
    <w:p w14:paraId="3D5B6632" w14:textId="112BC208" w:rsidR="00326AAE" w:rsidRPr="00326AAE" w:rsidRDefault="007F5E91" w:rsidP="001608DC">
      <w:pPr>
        <w:pStyle w:val="Sinespaciado"/>
        <w:rPr>
          <w:b/>
          <w:bCs/>
        </w:rPr>
      </w:pPr>
      <w:r>
        <w:rPr>
          <w:b/>
          <w:bCs/>
        </w:rPr>
        <w:t xml:space="preserve">5. </w:t>
      </w:r>
      <w:r w:rsidR="00326AAE" w:rsidRPr="00326AAE">
        <w:rPr>
          <w:b/>
          <w:bCs/>
        </w:rPr>
        <w:t xml:space="preserve">Exponer el servicio </w:t>
      </w:r>
    </w:p>
    <w:p w14:paraId="1DDD9B4B" w14:textId="558DC5F0" w:rsidR="001608DC" w:rsidRDefault="001608DC" w:rsidP="001608DC">
      <w:pPr>
        <w:pStyle w:val="Sinespaciado"/>
      </w:pPr>
      <w:r>
        <w:t xml:space="preserve">En la terminal de la máquina </w:t>
      </w:r>
      <w:r w:rsidR="00326AAE">
        <w:t xml:space="preserve">se ejecuta </w:t>
      </w:r>
      <w:proofErr w:type="spellStart"/>
      <w:r>
        <w:t>mlflow</w:t>
      </w:r>
      <w:proofErr w:type="spellEnd"/>
      <w:r>
        <w:t xml:space="preserve"> como servidor y </w:t>
      </w:r>
      <w:r w:rsidR="00326AAE">
        <w:t xml:space="preserve">se expone </w:t>
      </w:r>
      <w:r>
        <w:t>el servicio por el puerto 8050.</w:t>
      </w:r>
    </w:p>
    <w:p w14:paraId="07BEB752" w14:textId="77777777" w:rsidR="007F5E91" w:rsidRDefault="007F5E91" w:rsidP="001608DC">
      <w:pPr>
        <w:pStyle w:val="Sinespaciado"/>
      </w:pPr>
    </w:p>
    <w:p w14:paraId="38943815" w14:textId="56BF6627" w:rsidR="001608DC" w:rsidRDefault="001608DC" w:rsidP="001608DC">
      <w:pPr>
        <w:pStyle w:val="Sinespaciado"/>
      </w:pPr>
      <w:proofErr w:type="spellStart"/>
      <w:r>
        <w:t>mlflow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-h 0.0.0.0 -p 8050</w:t>
      </w:r>
    </w:p>
    <w:p w14:paraId="53CCA38C" w14:textId="77777777" w:rsidR="00326AAE" w:rsidRPr="007F5E91" w:rsidRDefault="00326AAE" w:rsidP="00326AAE">
      <w:pPr>
        <w:pStyle w:val="Sinespaciado"/>
      </w:pPr>
    </w:p>
    <w:p w14:paraId="6CAB1B35" w14:textId="38F499B5" w:rsidR="00326AAE" w:rsidRPr="007F5E91" w:rsidRDefault="007F5E91" w:rsidP="00326AAE">
      <w:pPr>
        <w:pStyle w:val="Sinespaciado"/>
        <w:rPr>
          <w:b/>
          <w:bCs/>
        </w:rPr>
      </w:pPr>
      <w:r w:rsidRPr="007F5E91">
        <w:rPr>
          <w:b/>
          <w:bCs/>
        </w:rPr>
        <w:t>6</w:t>
      </w:r>
      <w:r w:rsidR="00326AAE" w:rsidRPr="007F5E91">
        <w:rPr>
          <w:b/>
          <w:bCs/>
        </w:rPr>
        <w:t xml:space="preserve">. </w:t>
      </w:r>
      <w:r>
        <w:rPr>
          <w:b/>
          <w:bCs/>
        </w:rPr>
        <w:t>Se e</w:t>
      </w:r>
      <w:r w:rsidR="00326AAE" w:rsidRPr="007F5E91">
        <w:rPr>
          <w:b/>
          <w:bCs/>
        </w:rPr>
        <w:t>jecut</w:t>
      </w:r>
      <w:r w:rsidRPr="007F5E91">
        <w:rPr>
          <w:b/>
          <w:bCs/>
        </w:rPr>
        <w:t>a</w:t>
      </w:r>
      <w:r w:rsidR="00326AAE" w:rsidRPr="007F5E91">
        <w:rPr>
          <w:b/>
          <w:bCs/>
        </w:rPr>
        <w:t xml:space="preserve"> el archivo de </w:t>
      </w:r>
      <w:proofErr w:type="spellStart"/>
      <w:r w:rsidR="00326AAE" w:rsidRPr="007F5E91">
        <w:rPr>
          <w:b/>
          <w:bCs/>
        </w:rPr>
        <w:t>python</w:t>
      </w:r>
      <w:proofErr w:type="spellEnd"/>
      <w:r w:rsidR="00326AAE" w:rsidRPr="007F5E91">
        <w:rPr>
          <w:b/>
          <w:bCs/>
        </w:rPr>
        <w:t xml:space="preserve"> para entrenar y evaluar el modelo (en una nueva terminal conectada a la máquina virtual)</w:t>
      </w:r>
    </w:p>
    <w:p w14:paraId="21426727" w14:textId="77777777" w:rsidR="001608DC" w:rsidRDefault="001608DC" w:rsidP="001608DC">
      <w:pPr>
        <w:pStyle w:val="Sinespaciado"/>
      </w:pPr>
    </w:p>
    <w:p w14:paraId="0A911C9B" w14:textId="77777777" w:rsidR="001608DC" w:rsidRDefault="001608DC" w:rsidP="001608DC">
      <w:pPr>
        <w:pStyle w:val="Sinespaciado"/>
      </w:pPr>
      <w:r>
        <w:t xml:space="preserve">cd </w:t>
      </w:r>
      <w:proofErr w:type="spellStart"/>
      <w:r>
        <w:t>Downloads</w:t>
      </w:r>
      <w:proofErr w:type="spellEnd"/>
    </w:p>
    <w:p w14:paraId="7C031DE7" w14:textId="77777777" w:rsidR="001608DC" w:rsidRPr="001608DC" w:rsidRDefault="001608DC" w:rsidP="001608DC">
      <w:pPr>
        <w:pStyle w:val="Sinespaciado"/>
        <w:rPr>
          <w:lang w:val="en-US"/>
        </w:rPr>
      </w:pPr>
      <w:proofErr w:type="spellStart"/>
      <w:r w:rsidRPr="001608DC">
        <w:rPr>
          <w:lang w:val="en-US"/>
        </w:rPr>
        <w:t>ssh</w:t>
      </w:r>
      <w:proofErr w:type="spellEnd"/>
      <w:r w:rsidRPr="001608DC">
        <w:rPr>
          <w:lang w:val="en-US"/>
        </w:rPr>
        <w:t xml:space="preserve"> -</w:t>
      </w:r>
      <w:proofErr w:type="spellStart"/>
      <w:r w:rsidRPr="001608DC">
        <w:rPr>
          <w:lang w:val="en-US"/>
        </w:rPr>
        <w:t>i</w:t>
      </w:r>
      <w:proofErr w:type="spellEnd"/>
      <w:r w:rsidRPr="001608DC">
        <w:rPr>
          <w:lang w:val="en-US"/>
        </w:rPr>
        <w:t xml:space="preserve"> </w:t>
      </w:r>
      <w:proofErr w:type="spellStart"/>
      <w:r w:rsidRPr="001608DC">
        <w:rPr>
          <w:lang w:val="en-US"/>
        </w:rPr>
        <w:t>entrena.pem</w:t>
      </w:r>
      <w:proofErr w:type="spellEnd"/>
      <w:r w:rsidRPr="001608DC">
        <w:rPr>
          <w:lang w:val="en-US"/>
        </w:rPr>
        <w:t xml:space="preserve"> ubuntu@18.208.149.226</w:t>
      </w:r>
    </w:p>
    <w:p w14:paraId="1E9F1E95" w14:textId="77777777" w:rsidR="001608DC" w:rsidRDefault="001608DC" w:rsidP="001608DC">
      <w:pPr>
        <w:pStyle w:val="Sinespaciado"/>
      </w:pPr>
      <w:r>
        <w:t>python3 mlflow-diab.py</w:t>
      </w:r>
    </w:p>
    <w:p w14:paraId="5964F0C0" w14:textId="77777777" w:rsidR="001608DC" w:rsidRDefault="001608DC" w:rsidP="001608DC">
      <w:pPr>
        <w:pStyle w:val="Sinespaciado"/>
      </w:pPr>
    </w:p>
    <w:p w14:paraId="726470EE" w14:textId="688BE763" w:rsidR="00326AAE" w:rsidRDefault="007F5E91" w:rsidP="001608DC">
      <w:pPr>
        <w:pStyle w:val="Sinespaciado"/>
      </w:pPr>
      <w:r w:rsidRPr="007F5E91">
        <w:lastRenderedPageBreak/>
        <w:drawing>
          <wp:inline distT="0" distB="0" distL="0" distR="0" wp14:anchorId="5A38ACDC" wp14:editId="5CFE52CE">
            <wp:extent cx="5612130" cy="2677795"/>
            <wp:effectExtent l="0" t="0" r="7620" b="8255"/>
            <wp:docPr id="502785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85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C798" w14:textId="77777777" w:rsidR="00326AAE" w:rsidRDefault="00326AAE" w:rsidP="001608DC">
      <w:pPr>
        <w:pStyle w:val="Sinespaciado"/>
      </w:pPr>
    </w:p>
    <w:p w14:paraId="29BC307E" w14:textId="0E893FB6" w:rsidR="007F5E91" w:rsidRDefault="007F5E91" w:rsidP="001608DC">
      <w:pPr>
        <w:pStyle w:val="Sinespaciado"/>
      </w:pPr>
      <w:r>
        <w:t xml:space="preserve">Se visualizan los resultados en </w:t>
      </w:r>
      <w:proofErr w:type="spellStart"/>
      <w:r>
        <w:t>mlflow</w:t>
      </w:r>
      <w:proofErr w:type="spellEnd"/>
      <w:r>
        <w:t xml:space="preserve">:  </w:t>
      </w:r>
    </w:p>
    <w:p w14:paraId="2C409E82" w14:textId="77777777" w:rsidR="007F5E91" w:rsidRDefault="007F5E91" w:rsidP="001608DC">
      <w:pPr>
        <w:pStyle w:val="Sinespaciado"/>
      </w:pPr>
    </w:p>
    <w:p w14:paraId="0FF1EA5A" w14:textId="77777777" w:rsidR="00326AAE" w:rsidRPr="007F5E91" w:rsidRDefault="00326AAE" w:rsidP="00326AAE">
      <w:pPr>
        <w:pStyle w:val="Sinespaciado"/>
      </w:pPr>
      <w:r w:rsidRPr="007F5E91">
        <w:t>http://18.208.149.226:8050</w:t>
      </w:r>
    </w:p>
    <w:p w14:paraId="4EB82BA7" w14:textId="77777777" w:rsidR="00326AAE" w:rsidRDefault="00326AAE" w:rsidP="00326AAE">
      <w:pPr>
        <w:pStyle w:val="Sinespaciado"/>
      </w:pPr>
    </w:p>
    <w:p w14:paraId="1845920E" w14:textId="79F39C21" w:rsidR="007F5E91" w:rsidRPr="007F5E91" w:rsidRDefault="007F5E91" w:rsidP="00326AAE">
      <w:pPr>
        <w:pStyle w:val="Sinespaciado"/>
      </w:pPr>
      <w:r w:rsidRPr="007F5E91">
        <w:drawing>
          <wp:inline distT="0" distB="0" distL="0" distR="0" wp14:anchorId="11B990A2" wp14:editId="02B13D5C">
            <wp:extent cx="5612130" cy="2653665"/>
            <wp:effectExtent l="19050" t="19050" r="26670" b="13335"/>
            <wp:docPr id="701980276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80276" name="Imagen 1" descr="Interfaz de usuario gráfica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36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10F4E2" w14:textId="77777777" w:rsidR="007F5E91" w:rsidRDefault="007F5E91" w:rsidP="007F5E91">
      <w:pPr>
        <w:pStyle w:val="Sinespaciado"/>
      </w:pPr>
    </w:p>
    <w:p w14:paraId="75CBC116" w14:textId="69A1C50A" w:rsidR="007F5E91" w:rsidRDefault="007F5E91" w:rsidP="007F5E91">
      <w:pPr>
        <w:pStyle w:val="Sinespaciado"/>
      </w:pPr>
      <w:r>
        <w:t>Se observa la noticia inicial</w:t>
      </w:r>
      <w:r>
        <w:t>, las recomendaciones realizadas y el sector al que pertenece:</w:t>
      </w:r>
    </w:p>
    <w:p w14:paraId="261E024E" w14:textId="74E4B8B2" w:rsidR="007F5E91" w:rsidRDefault="007F5E91" w:rsidP="001608DC">
      <w:pPr>
        <w:pStyle w:val="Sinespaciado"/>
      </w:pPr>
      <w:r w:rsidRPr="007F5E91">
        <w:lastRenderedPageBreak/>
        <w:drawing>
          <wp:inline distT="0" distB="0" distL="0" distR="0" wp14:anchorId="058E68FF" wp14:editId="48F9967E">
            <wp:extent cx="5612130" cy="2672080"/>
            <wp:effectExtent l="38100" t="38100" r="45720" b="33020"/>
            <wp:docPr id="5933104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10498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208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978EA0" w14:textId="77777777" w:rsidR="007F5E91" w:rsidRDefault="007F5E91" w:rsidP="001608DC">
      <w:pPr>
        <w:pStyle w:val="Sinespaciado"/>
      </w:pPr>
    </w:p>
    <w:p w14:paraId="09BC2446" w14:textId="77777777" w:rsidR="00326AAE" w:rsidRDefault="00326AAE" w:rsidP="001608DC">
      <w:pPr>
        <w:pStyle w:val="Sinespaciado"/>
      </w:pPr>
    </w:p>
    <w:p w14:paraId="6EB0E9FA" w14:textId="2D36CE53" w:rsidR="001608DC" w:rsidRDefault="001608DC" w:rsidP="007F5E91">
      <w:pPr>
        <w:pStyle w:val="Sinespaciado"/>
      </w:pPr>
      <w:r>
        <w:t xml:space="preserve">13. </w:t>
      </w:r>
      <w:r w:rsidR="007F5E91">
        <w:t>Se m</w:t>
      </w:r>
      <w:r>
        <w:t>odifi</w:t>
      </w:r>
      <w:r w:rsidR="007F5E91">
        <w:t>ca</w:t>
      </w:r>
      <w:r>
        <w:t xml:space="preserve"> alguno de los parámetros del modelo y vuelva a correr el script. Para ello puede usar </w:t>
      </w:r>
    </w:p>
    <w:p w14:paraId="140D2026" w14:textId="77777777" w:rsidR="001608DC" w:rsidRDefault="001608DC" w:rsidP="001608DC">
      <w:pPr>
        <w:pStyle w:val="Sinespaciado"/>
      </w:pPr>
    </w:p>
    <w:p w14:paraId="5696FCE3" w14:textId="77777777" w:rsidR="001608DC" w:rsidRDefault="001608DC" w:rsidP="001608DC">
      <w:pPr>
        <w:pStyle w:val="Sinespaciado"/>
      </w:pPr>
      <w:r>
        <w:t>nano mlflow-diab.py</w:t>
      </w:r>
    </w:p>
    <w:p w14:paraId="79707B4F" w14:textId="77777777" w:rsidR="001608DC" w:rsidRDefault="001608DC" w:rsidP="001608DC">
      <w:pPr>
        <w:pStyle w:val="Sinespaciado"/>
      </w:pPr>
    </w:p>
    <w:p w14:paraId="235E1A25" w14:textId="1D2A20C4" w:rsidR="007F5E91" w:rsidRDefault="007F5E91" w:rsidP="001608DC">
      <w:pPr>
        <w:pStyle w:val="Sinespaciado"/>
      </w:pPr>
      <w:r w:rsidRPr="007F5E91">
        <w:drawing>
          <wp:inline distT="0" distB="0" distL="0" distR="0" wp14:anchorId="7437C782" wp14:editId="1A1B1156">
            <wp:extent cx="5612130" cy="2649855"/>
            <wp:effectExtent l="0" t="0" r="7620" b="0"/>
            <wp:docPr id="7277049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0496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862D" w14:textId="77777777" w:rsidR="007F5E91" w:rsidRDefault="007F5E91" w:rsidP="001608DC">
      <w:pPr>
        <w:pStyle w:val="Sinespaciado"/>
      </w:pPr>
    </w:p>
    <w:p w14:paraId="4D7C5863" w14:textId="56883F88" w:rsidR="001608DC" w:rsidRDefault="00416186" w:rsidP="001608DC">
      <w:pPr>
        <w:pStyle w:val="Sinespaciado"/>
      </w:pPr>
      <w:r w:rsidRPr="00416186">
        <w:lastRenderedPageBreak/>
        <w:drawing>
          <wp:inline distT="0" distB="0" distL="0" distR="0" wp14:anchorId="43FA24C4" wp14:editId="51BB8A3C">
            <wp:extent cx="5612130" cy="2818130"/>
            <wp:effectExtent l="0" t="0" r="7620" b="1270"/>
            <wp:docPr id="9341512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512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8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66DD4"/>
    <w:multiLevelType w:val="hybridMultilevel"/>
    <w:tmpl w:val="6DFA8A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51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DC"/>
    <w:rsid w:val="001608DC"/>
    <w:rsid w:val="001F6F02"/>
    <w:rsid w:val="00326AAE"/>
    <w:rsid w:val="00416186"/>
    <w:rsid w:val="007D1BA5"/>
    <w:rsid w:val="007F5E91"/>
    <w:rsid w:val="00D0578B"/>
    <w:rsid w:val="00F3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C00E"/>
  <w15:chartTrackingRefBased/>
  <w15:docId w15:val="{CB7C062C-1413-41C8-BC58-DDB3C271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608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27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33952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5802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297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802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22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720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9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4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52178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2923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996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63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77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892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091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618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92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8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211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808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6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8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67982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5142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607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49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198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867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3601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149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9308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537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26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931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Marcela Toro</dc:creator>
  <cp:keywords/>
  <dc:description/>
  <cp:lastModifiedBy>Diana Marcela Toro</cp:lastModifiedBy>
  <cp:revision>1</cp:revision>
  <dcterms:created xsi:type="dcterms:W3CDTF">2023-11-26T11:16:00Z</dcterms:created>
  <dcterms:modified xsi:type="dcterms:W3CDTF">2023-11-26T12:10:00Z</dcterms:modified>
</cp:coreProperties>
</file>