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86B3E" w14:textId="77777777" w:rsidR="00321B74" w:rsidRDefault="00321B74" w:rsidP="00DC4DBB">
      <w:pPr>
        <w:spacing w:line="360" w:lineRule="auto"/>
        <w:jc w:val="center"/>
      </w:pPr>
      <w:r>
        <w:t xml:space="preserve">МІНІСТЕРСТВО ОСВІТИ І НАУКИ УКРАЇНИ </w:t>
      </w:r>
    </w:p>
    <w:p w14:paraId="0DE8D435" w14:textId="77777777" w:rsidR="00321B74" w:rsidRDefault="00321B74" w:rsidP="00DC4DBB">
      <w:pPr>
        <w:spacing w:line="360" w:lineRule="auto"/>
        <w:jc w:val="center"/>
      </w:pPr>
      <w:r>
        <w:t xml:space="preserve">НАЦІОНАЛЬНИЙ ТЕХНІЧНИЙ УНІВЕРСИТЕТ УКРАЇНИ </w:t>
      </w:r>
    </w:p>
    <w:p w14:paraId="01DF36BE" w14:textId="77777777" w:rsidR="00321B74" w:rsidRDefault="00321B74" w:rsidP="00DC4DBB">
      <w:pPr>
        <w:spacing w:line="360" w:lineRule="auto"/>
        <w:jc w:val="center"/>
      </w:pPr>
      <w:r>
        <w:t xml:space="preserve">«КИЇВСЬКИЙ ПОЛІТЕХНІЧНИЙ ІНСТИТУТ </w:t>
      </w:r>
    </w:p>
    <w:p w14:paraId="584CDDD9" w14:textId="5DEAC3ED" w:rsidR="00321B74" w:rsidRPr="00E04FA0" w:rsidRDefault="00321B74" w:rsidP="00DC4DBB">
      <w:pPr>
        <w:spacing w:line="360" w:lineRule="auto"/>
        <w:jc w:val="center"/>
        <w:rPr>
          <w:b/>
          <w:bCs/>
          <w:lang w:val="en-US"/>
        </w:rPr>
      </w:pPr>
      <w:r>
        <w:t>імені ІГОРЯ СІКОРСЬКОГО»</w:t>
      </w:r>
      <w:r w:rsidR="00E04FA0">
        <w:rPr>
          <w:lang w:val="en-US"/>
        </w:rPr>
        <w:t xml:space="preserve"> </w:t>
      </w:r>
    </w:p>
    <w:p w14:paraId="2D156349" w14:textId="0F4E2911" w:rsidR="00321B74" w:rsidRDefault="00321B74" w:rsidP="00DC4DBB">
      <w:pPr>
        <w:spacing w:line="360" w:lineRule="auto"/>
        <w:jc w:val="center"/>
        <w:rPr>
          <w:b/>
          <w:bCs/>
        </w:rPr>
      </w:pPr>
    </w:p>
    <w:p w14:paraId="448A1C2F" w14:textId="77777777" w:rsidR="00F96DA6" w:rsidRDefault="00F96DA6" w:rsidP="00DC4DBB">
      <w:pPr>
        <w:spacing w:line="360" w:lineRule="auto"/>
        <w:jc w:val="center"/>
        <w:rPr>
          <w:b/>
          <w:bCs/>
        </w:rPr>
      </w:pPr>
    </w:p>
    <w:p w14:paraId="57D6FBFC" w14:textId="5597CFC4" w:rsidR="00647DE7" w:rsidRPr="00321B74" w:rsidRDefault="00277C8A" w:rsidP="00DC4DBB">
      <w:pPr>
        <w:spacing w:line="360" w:lineRule="auto"/>
        <w:jc w:val="center"/>
        <w:rPr>
          <w:b/>
          <w:bCs/>
        </w:rPr>
      </w:pPr>
      <w:r w:rsidRPr="00321B74">
        <w:rPr>
          <w:b/>
          <w:bCs/>
        </w:rPr>
        <w:t>Звіт</w:t>
      </w:r>
    </w:p>
    <w:p w14:paraId="2188B9E4" w14:textId="7960B6D3" w:rsidR="00647DE7" w:rsidRPr="00321B74" w:rsidRDefault="00277C8A" w:rsidP="00DC4DBB">
      <w:pPr>
        <w:spacing w:line="360" w:lineRule="auto"/>
        <w:jc w:val="center"/>
      </w:pPr>
      <w:r w:rsidRPr="00321B74">
        <w:t xml:space="preserve"> з розробки п. 1-4 курсової роботи</w:t>
      </w:r>
    </w:p>
    <w:p w14:paraId="1208B20A" w14:textId="0CE621D3" w:rsidR="00E13326" w:rsidRPr="00F96DA6" w:rsidRDefault="00277C8A" w:rsidP="00DC4DBB">
      <w:pPr>
        <w:spacing w:line="360" w:lineRule="auto"/>
        <w:jc w:val="center"/>
      </w:pPr>
      <w:r w:rsidRPr="00321B74">
        <w:t>На тему</w:t>
      </w:r>
      <w:r w:rsidR="00F96DA6">
        <w:t xml:space="preserve"> </w:t>
      </w:r>
      <w:r w:rsidR="00321B74" w:rsidRPr="00321B74">
        <w:rPr>
          <w:lang w:val="en-US"/>
        </w:rPr>
        <w:t>“</w:t>
      </w:r>
      <w:r w:rsidRPr="00321B74">
        <w:t>додаток, який створює сильні та безпечні паролі</w:t>
      </w:r>
      <w:r w:rsidR="00321B74" w:rsidRPr="00321B74">
        <w:rPr>
          <w:lang w:val="en-US"/>
        </w:rPr>
        <w:t>”</w:t>
      </w:r>
    </w:p>
    <w:p w14:paraId="56E0E30B" w14:textId="77777777" w:rsidR="00321B74" w:rsidRPr="00321B74" w:rsidRDefault="00321B74" w:rsidP="00DC4DBB">
      <w:pPr>
        <w:spacing w:line="360" w:lineRule="auto"/>
        <w:jc w:val="center"/>
        <w:rPr>
          <w:lang w:val="en-US"/>
        </w:rPr>
      </w:pPr>
    </w:p>
    <w:p w14:paraId="40436138" w14:textId="5575824A" w:rsidR="00E13326" w:rsidRPr="00321B74" w:rsidRDefault="00277C8A" w:rsidP="00DC4DBB">
      <w:pPr>
        <w:spacing w:line="360" w:lineRule="auto"/>
        <w:ind w:left="5272"/>
      </w:pPr>
      <w:r w:rsidRPr="00321B74">
        <w:t xml:space="preserve">Студента групи </w:t>
      </w:r>
      <w:r>
        <w:t>ТВ</w:t>
      </w:r>
      <w:r w:rsidRPr="00321B74">
        <w:t>-33</w:t>
      </w:r>
    </w:p>
    <w:p w14:paraId="6DE021B0" w14:textId="46A49883" w:rsidR="00E13326" w:rsidRPr="00321B74" w:rsidRDefault="00277C8A" w:rsidP="00DC4DBB">
      <w:pPr>
        <w:spacing w:line="360" w:lineRule="auto"/>
        <w:ind w:left="5272"/>
      </w:pPr>
      <w:r w:rsidRPr="00321B74">
        <w:t xml:space="preserve">Домарацького </w:t>
      </w:r>
      <w:r>
        <w:t>Д</w:t>
      </w:r>
      <w:r w:rsidRPr="00321B74">
        <w:t>митра</w:t>
      </w:r>
      <w:r w:rsidR="00A10590">
        <w:t xml:space="preserve"> Олександровича</w:t>
      </w:r>
    </w:p>
    <w:p w14:paraId="6E012393" w14:textId="77777777" w:rsidR="00321B74" w:rsidRDefault="00321B74" w:rsidP="00DC4DBB">
      <w:pPr>
        <w:spacing w:line="360" w:lineRule="auto"/>
        <w:jc w:val="center"/>
        <w:rPr>
          <w:b/>
          <w:bCs/>
        </w:rPr>
      </w:pPr>
    </w:p>
    <w:p w14:paraId="3187FBB9" w14:textId="2230FDEA" w:rsidR="00E13326" w:rsidRPr="00321B74" w:rsidRDefault="00E13326" w:rsidP="00DC4DBB">
      <w:pPr>
        <w:spacing w:line="360" w:lineRule="auto"/>
        <w:jc w:val="center"/>
      </w:pPr>
      <w:r w:rsidRPr="00321B74">
        <w:t xml:space="preserve">Посилання на </w:t>
      </w:r>
      <w:r w:rsidRPr="00321B74">
        <w:rPr>
          <w:lang w:val="en-US"/>
        </w:rPr>
        <w:t>github-</w:t>
      </w:r>
      <w:r w:rsidRPr="00321B74">
        <w:t xml:space="preserve">репозиторій: </w:t>
      </w:r>
    </w:p>
    <w:p w14:paraId="13711D1F" w14:textId="0BDC6FFB" w:rsidR="00277C8A" w:rsidRDefault="00BC148E" w:rsidP="00DC4DBB">
      <w:pPr>
        <w:spacing w:line="360" w:lineRule="auto"/>
        <w:jc w:val="center"/>
        <w:rPr>
          <w:b/>
          <w:bCs/>
        </w:rPr>
      </w:pPr>
      <w:hyperlink r:id="rId7" w:history="1">
        <w:r w:rsidR="00321B74" w:rsidRPr="00321B74">
          <w:rPr>
            <w:rStyle w:val="a3"/>
            <w:b/>
            <w:bCs/>
          </w:rPr>
          <w:t>https://github.com/dmtrDO/WebCourse</w:t>
        </w:r>
      </w:hyperlink>
    </w:p>
    <w:p w14:paraId="22C0A9E1" w14:textId="5441F155" w:rsidR="00277C8A" w:rsidRDefault="00277C8A" w:rsidP="00DC4DBB">
      <w:pPr>
        <w:spacing w:line="360" w:lineRule="auto"/>
        <w:jc w:val="center"/>
        <w:rPr>
          <w:b/>
          <w:bCs/>
        </w:rPr>
      </w:pPr>
    </w:p>
    <w:p w14:paraId="00D4267F" w14:textId="65D576BB" w:rsidR="00277C8A" w:rsidRDefault="00277C8A" w:rsidP="00DC4DBB">
      <w:pPr>
        <w:spacing w:line="360" w:lineRule="auto"/>
        <w:jc w:val="center"/>
        <w:rPr>
          <w:b/>
          <w:bCs/>
        </w:rPr>
      </w:pPr>
    </w:p>
    <w:p w14:paraId="31DB6CC9" w14:textId="49E91B28" w:rsidR="00277C8A" w:rsidRDefault="00277C8A" w:rsidP="00DC4DBB">
      <w:pPr>
        <w:spacing w:line="360" w:lineRule="auto"/>
        <w:jc w:val="center"/>
        <w:rPr>
          <w:b/>
          <w:bCs/>
        </w:rPr>
      </w:pPr>
    </w:p>
    <w:p w14:paraId="6F1BAE58" w14:textId="73AC4815" w:rsidR="00277C8A" w:rsidRDefault="00277C8A" w:rsidP="00DC4DBB">
      <w:pPr>
        <w:spacing w:line="360" w:lineRule="auto"/>
        <w:jc w:val="center"/>
        <w:rPr>
          <w:b/>
          <w:bCs/>
        </w:rPr>
      </w:pPr>
    </w:p>
    <w:p w14:paraId="335642D1" w14:textId="77777777" w:rsidR="00F96DA6" w:rsidRDefault="00F96DA6" w:rsidP="00DC4DBB">
      <w:pPr>
        <w:spacing w:line="360" w:lineRule="auto"/>
        <w:jc w:val="center"/>
        <w:rPr>
          <w:b/>
          <w:bCs/>
        </w:rPr>
      </w:pPr>
    </w:p>
    <w:p w14:paraId="53AB2D38" w14:textId="47108CF2" w:rsidR="00277C8A" w:rsidRDefault="00277C8A" w:rsidP="00DC4DBB">
      <w:pPr>
        <w:spacing w:line="360" w:lineRule="auto"/>
        <w:jc w:val="center"/>
      </w:pPr>
      <w:r>
        <w:t>Київ 2025</w:t>
      </w:r>
    </w:p>
    <w:p w14:paraId="75973C8D" w14:textId="45FAEEC6" w:rsidR="000511EB" w:rsidRPr="000511EB" w:rsidRDefault="002D4372" w:rsidP="003F3974">
      <w:pPr>
        <w:spacing w:line="360" w:lineRule="auto"/>
        <w:jc w:val="both"/>
        <w:rPr>
          <w:u w:val="single"/>
          <w:lang w:val="en-US"/>
        </w:rPr>
      </w:pPr>
      <w:r w:rsidRPr="000511EB">
        <w:rPr>
          <w:u w:val="single"/>
        </w:rPr>
        <w:lastRenderedPageBreak/>
        <w:t>Планую виконати</w:t>
      </w:r>
      <w:r w:rsidR="003F3974" w:rsidRPr="000511EB">
        <w:rPr>
          <w:u w:val="single"/>
        </w:rPr>
        <w:t xml:space="preserve"> роботу на мові </w:t>
      </w:r>
      <w:r w:rsidR="003F3974" w:rsidRPr="000511EB">
        <w:rPr>
          <w:u w:val="single"/>
          <w:lang w:val="en-US"/>
        </w:rPr>
        <w:t xml:space="preserve">Python </w:t>
      </w:r>
      <w:r w:rsidR="003F3974" w:rsidRPr="000511EB">
        <w:rPr>
          <w:u w:val="single"/>
        </w:rPr>
        <w:t xml:space="preserve">з використанням </w:t>
      </w:r>
      <w:r w:rsidR="003F3974" w:rsidRPr="000511EB">
        <w:rPr>
          <w:u w:val="single"/>
          <w:lang w:val="en-US"/>
        </w:rPr>
        <w:t>Django-</w:t>
      </w:r>
      <w:r w:rsidR="003F3974" w:rsidRPr="000511EB">
        <w:rPr>
          <w:u w:val="single"/>
        </w:rPr>
        <w:t>фреймворку. З курсу</w:t>
      </w:r>
      <w:r w:rsidR="003F3974" w:rsidRPr="000511EB">
        <w:rPr>
          <w:u w:val="single"/>
          <w:lang w:val="en-US"/>
        </w:rPr>
        <w:t xml:space="preserve"> “</w:t>
      </w:r>
      <w:r w:rsidR="003F3974" w:rsidRPr="000511EB">
        <w:rPr>
          <w:u w:val="single"/>
        </w:rPr>
        <w:t>Основи веб-програмування</w:t>
      </w:r>
      <w:r w:rsidR="003F3974" w:rsidRPr="000511EB">
        <w:rPr>
          <w:u w:val="single"/>
          <w:lang w:val="en-US"/>
        </w:rPr>
        <w:t>”</w:t>
      </w:r>
      <w:r w:rsidR="003F3974" w:rsidRPr="000511EB">
        <w:rPr>
          <w:u w:val="single"/>
        </w:rPr>
        <w:t xml:space="preserve"> буду використовувати </w:t>
      </w:r>
      <w:r w:rsidR="003F3974" w:rsidRPr="000511EB">
        <w:rPr>
          <w:u w:val="single"/>
          <w:lang w:val="en-US"/>
        </w:rPr>
        <w:t xml:space="preserve">html, css </w:t>
      </w:r>
      <w:r w:rsidR="003F3974" w:rsidRPr="000511EB">
        <w:rPr>
          <w:u w:val="single"/>
        </w:rPr>
        <w:t xml:space="preserve">та </w:t>
      </w:r>
      <w:r w:rsidR="003F3974" w:rsidRPr="000511EB">
        <w:rPr>
          <w:u w:val="single"/>
          <w:lang w:val="en-US"/>
        </w:rPr>
        <w:t>js.</w:t>
      </w:r>
    </w:p>
    <w:p w14:paraId="0D6A339F" w14:textId="5AE8C359" w:rsidR="00277C8A" w:rsidRDefault="00901DFF" w:rsidP="00DC4DBB">
      <w:pPr>
        <w:spacing w:line="360" w:lineRule="auto"/>
        <w:jc w:val="both"/>
        <w:rPr>
          <w:b/>
          <w:bCs/>
        </w:rPr>
      </w:pPr>
      <w:r>
        <w:rPr>
          <w:b/>
          <w:bCs/>
        </w:rPr>
        <w:t>Розділ 1. Створення діаграм компонентів, взаємодії та класів веб-додатку</w:t>
      </w:r>
      <w:r w:rsidR="00647DE7">
        <w:rPr>
          <w:b/>
          <w:bCs/>
        </w:rPr>
        <w:t>.</w:t>
      </w:r>
    </w:p>
    <w:p w14:paraId="3ADC85C5" w14:textId="002D33C3" w:rsidR="009809F9" w:rsidRDefault="00E04B5A" w:rsidP="00DC4DBB">
      <w:pPr>
        <w:spacing w:line="360" w:lineRule="auto"/>
        <w:jc w:val="both"/>
      </w:pPr>
      <w:r w:rsidRPr="00E04B5A">
        <w:drawing>
          <wp:inline distT="0" distB="0" distL="0" distR="0" wp14:anchorId="61276899" wp14:editId="7C862810">
            <wp:extent cx="6332220" cy="44519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6576" w14:textId="0CE9170D" w:rsidR="00140A7A" w:rsidRPr="00FF7CE5" w:rsidRDefault="00140A7A" w:rsidP="00557717">
      <w:pPr>
        <w:spacing w:after="360" w:line="360" w:lineRule="auto"/>
        <w:jc w:val="center"/>
        <w:rPr>
          <w:lang w:val="en-US"/>
        </w:rPr>
      </w:pPr>
      <w:r>
        <w:t>Рисунок 1. Діаграма варіантів використання</w:t>
      </w:r>
    </w:p>
    <w:p w14:paraId="32EFC755" w14:textId="46A6FE04" w:rsidR="00FF7CE5" w:rsidRDefault="00BD7323" w:rsidP="00557717">
      <w:pPr>
        <w:spacing w:line="360" w:lineRule="auto"/>
        <w:jc w:val="both"/>
      </w:pPr>
      <w:r w:rsidRPr="00BD7323">
        <w:t>Веб-додаток дає змогу користувачам створювати обліковий запис</w:t>
      </w:r>
      <w:r w:rsidR="007C4C6C">
        <w:t xml:space="preserve"> та входити в нього</w:t>
      </w:r>
      <w:r w:rsidRPr="00BD7323">
        <w:t xml:space="preserve">, генерувати безпечні паролі з можливістю їхньої </w:t>
      </w:r>
      <w:proofErr w:type="spellStart"/>
      <w:r w:rsidRPr="00BD7323">
        <w:t>кастомізації</w:t>
      </w:r>
      <w:proofErr w:type="spellEnd"/>
      <w:r w:rsidRPr="00BD7323">
        <w:t xml:space="preserve"> (довжина, символи, регістр, </w:t>
      </w:r>
      <w:proofErr w:type="spellStart"/>
      <w:r w:rsidRPr="00BD7323">
        <w:t>спецсимволи</w:t>
      </w:r>
      <w:proofErr w:type="spellEnd"/>
      <w:r w:rsidRPr="00BD7323">
        <w:t xml:space="preserve"> тощо)</w:t>
      </w:r>
      <w:r w:rsidR="00E04FA0">
        <w:t>, переглядати згенеровані паролі та надавати їм асоціації</w:t>
      </w:r>
      <w:r w:rsidR="00E04B5A">
        <w:t>, також він може видалити якийсь пароль зі списку</w:t>
      </w:r>
      <w:r w:rsidRPr="00BD7323">
        <w:t>.</w:t>
      </w:r>
      <w:r w:rsidR="007C4C6C">
        <w:t xml:space="preserve"> А</w:t>
      </w:r>
      <w:r w:rsidRPr="00BD7323">
        <w:t xml:space="preserve">дміністратор має змогу </w:t>
      </w:r>
      <w:r w:rsidR="007C4C6C">
        <w:t>видаляти облікові записи</w:t>
      </w:r>
      <w:r w:rsidRPr="00BD7323">
        <w:t xml:space="preserve"> у разі потреби.  Система забезпечує зручний інтерфейс користувача а також зберігає інформацію про акаунт із застосуванням заходів безпеки (хешування паролів).</w:t>
      </w:r>
    </w:p>
    <w:p w14:paraId="3C4DC85F" w14:textId="2FB5A1C1" w:rsidR="00FF7CE5" w:rsidRDefault="007C3E48" w:rsidP="00FF7CE5">
      <w:pPr>
        <w:spacing w:line="360" w:lineRule="auto"/>
        <w:jc w:val="center"/>
      </w:pPr>
      <w:r w:rsidRPr="007C3E48">
        <w:lastRenderedPageBreak/>
        <w:drawing>
          <wp:inline distT="0" distB="0" distL="0" distR="0" wp14:anchorId="660B24FB" wp14:editId="7159D1D6">
            <wp:extent cx="4743544" cy="45434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918" cy="45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1B2D" w14:textId="1B55426F" w:rsidR="00FF7CE5" w:rsidRDefault="00FF7CE5" w:rsidP="00FF7CE5">
      <w:pPr>
        <w:spacing w:line="360" w:lineRule="auto"/>
        <w:jc w:val="center"/>
      </w:pPr>
      <w:r>
        <w:t>Рисунок 2. Діаграма класів</w:t>
      </w:r>
    </w:p>
    <w:p w14:paraId="30E257D2" w14:textId="033AF2ED" w:rsidR="00FF7CE5" w:rsidRDefault="00FF7CE5" w:rsidP="00FF7CE5">
      <w:pPr>
        <w:spacing w:line="360" w:lineRule="auto"/>
        <w:jc w:val="center"/>
      </w:pPr>
    </w:p>
    <w:p w14:paraId="07861570" w14:textId="22D2F12A" w:rsidR="00946F60" w:rsidRDefault="007C3E48" w:rsidP="00FF7CE5">
      <w:pPr>
        <w:spacing w:line="360" w:lineRule="auto"/>
        <w:jc w:val="center"/>
      </w:pPr>
      <w:r w:rsidRPr="007C3E48">
        <w:lastRenderedPageBreak/>
        <w:drawing>
          <wp:inline distT="0" distB="0" distL="0" distR="0" wp14:anchorId="117A9DDF" wp14:editId="0EF069A1">
            <wp:extent cx="6244836" cy="558165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2829" cy="558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D021" w14:textId="073F490B" w:rsidR="00FF7CE5" w:rsidRPr="00FF7CE5" w:rsidRDefault="00FF7CE5" w:rsidP="00FF7CE5">
      <w:pPr>
        <w:spacing w:line="360" w:lineRule="auto"/>
        <w:jc w:val="center"/>
      </w:pPr>
      <w:r>
        <w:t>Рисунок 3. Діаграма компонентів</w:t>
      </w:r>
    </w:p>
    <w:p w14:paraId="669F47A4" w14:textId="77777777" w:rsidR="00E04FA0" w:rsidRDefault="00E04FA0" w:rsidP="00557717">
      <w:pPr>
        <w:spacing w:line="360" w:lineRule="auto"/>
        <w:jc w:val="both"/>
      </w:pPr>
    </w:p>
    <w:p w14:paraId="6054C0BF" w14:textId="24112050" w:rsidR="00557717" w:rsidRDefault="00557717" w:rsidP="00557717">
      <w:pPr>
        <w:spacing w:line="360" w:lineRule="auto"/>
        <w:jc w:val="both"/>
      </w:pPr>
      <w:r w:rsidRPr="00557717">
        <w:rPr>
          <w:rFonts w:eastAsia="Times New Roman"/>
          <w:kern w:val="0"/>
          <w:lang w:eastAsia="uk-UA"/>
          <w14:ligatures w14:val="none"/>
        </w:rPr>
        <w:t>Функціональні можливості користувача</w:t>
      </w:r>
      <w:r>
        <w:rPr>
          <w:rFonts w:eastAsia="Times New Roman"/>
          <w:kern w:val="0"/>
          <w:lang w:eastAsia="uk-UA"/>
          <w14:ligatures w14:val="none"/>
        </w:rPr>
        <w:t>:</w:t>
      </w:r>
    </w:p>
    <w:p w14:paraId="49DDDD13" w14:textId="784FEB40" w:rsidR="00557717" w:rsidRPr="00557717" w:rsidRDefault="007C4C6C" w:rsidP="00557717">
      <w:pPr>
        <w:numPr>
          <w:ilvl w:val="0"/>
          <w:numId w:val="1"/>
        </w:numPr>
        <w:spacing w:after="100" w:afterAutospacing="1" w:line="360" w:lineRule="auto"/>
        <w:ind w:left="714" w:hanging="357"/>
        <w:jc w:val="both"/>
        <w:rPr>
          <w:rFonts w:eastAsia="Times New Roman"/>
          <w:kern w:val="0"/>
          <w:lang w:eastAsia="uk-UA"/>
          <w14:ligatures w14:val="none"/>
        </w:rPr>
      </w:pPr>
      <w:r>
        <w:rPr>
          <w:rFonts w:eastAsia="Times New Roman"/>
          <w:kern w:val="0"/>
          <w:lang w:eastAsia="uk-UA"/>
          <w14:ligatures w14:val="none"/>
        </w:rPr>
        <w:t xml:space="preserve">Реєстрація </w:t>
      </w:r>
      <w:r>
        <w:rPr>
          <w:rFonts w:eastAsia="Times New Roman"/>
          <w:kern w:val="0"/>
          <w:lang w:val="en-US" w:eastAsia="uk-UA"/>
          <w14:ligatures w14:val="none"/>
        </w:rPr>
        <w:t xml:space="preserve">/ </w:t>
      </w:r>
      <w:r>
        <w:rPr>
          <w:rFonts w:eastAsia="Times New Roman"/>
          <w:kern w:val="0"/>
          <w:lang w:eastAsia="uk-UA"/>
          <w14:ligatures w14:val="none"/>
        </w:rPr>
        <w:t>Авторизація</w:t>
      </w:r>
      <w:r w:rsidR="00557717" w:rsidRPr="00557717">
        <w:rPr>
          <w:rFonts w:eastAsia="Times New Roman"/>
          <w:kern w:val="0"/>
          <w:lang w:eastAsia="uk-UA"/>
          <w14:ligatures w14:val="none"/>
        </w:rPr>
        <w:t>:</w:t>
      </w:r>
    </w:p>
    <w:p w14:paraId="5F7700FC" w14:textId="77777777" w:rsidR="00557717" w:rsidRPr="00557717" w:rsidRDefault="00557717" w:rsidP="00557717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 w:rsidRPr="00557717">
        <w:rPr>
          <w:rFonts w:eastAsia="Times New Roman"/>
          <w:kern w:val="0"/>
          <w:lang w:eastAsia="uk-UA"/>
          <w14:ligatures w14:val="none"/>
        </w:rPr>
        <w:t>Введення e-</w:t>
      </w:r>
      <w:proofErr w:type="spellStart"/>
      <w:r w:rsidRPr="00557717">
        <w:rPr>
          <w:rFonts w:eastAsia="Times New Roman"/>
          <w:kern w:val="0"/>
          <w:lang w:eastAsia="uk-UA"/>
          <w14:ligatures w14:val="none"/>
        </w:rPr>
        <w:t>mail</w:t>
      </w:r>
      <w:proofErr w:type="spellEnd"/>
      <w:r w:rsidRPr="00557717">
        <w:rPr>
          <w:rFonts w:eastAsia="Times New Roman"/>
          <w:kern w:val="0"/>
          <w:lang w:eastAsia="uk-UA"/>
          <w14:ligatures w14:val="none"/>
        </w:rPr>
        <w:t xml:space="preserve"> та пароля</w:t>
      </w:r>
    </w:p>
    <w:p w14:paraId="736DB0A4" w14:textId="2A17354F" w:rsidR="00557717" w:rsidRPr="00557717" w:rsidRDefault="00557717" w:rsidP="00557717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 w:rsidRPr="00557717">
        <w:rPr>
          <w:rFonts w:eastAsia="Times New Roman"/>
          <w:kern w:val="0"/>
          <w:lang w:eastAsia="uk-UA"/>
          <w14:ligatures w14:val="none"/>
        </w:rPr>
        <w:t>Перевірка правильності введених даних</w:t>
      </w:r>
      <w:r w:rsidR="00176F26">
        <w:rPr>
          <w:rFonts w:eastAsia="Times New Roman"/>
          <w:kern w:val="0"/>
          <w:lang w:eastAsia="uk-UA"/>
          <w14:ligatures w14:val="none"/>
        </w:rPr>
        <w:t xml:space="preserve"> при реєстрації</w:t>
      </w:r>
    </w:p>
    <w:p w14:paraId="19E24053" w14:textId="2AD77EF9" w:rsidR="00176F26" w:rsidRDefault="007C4C6C" w:rsidP="00176F26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>
        <w:rPr>
          <w:rFonts w:eastAsia="Times New Roman"/>
          <w:kern w:val="0"/>
          <w:lang w:eastAsia="uk-UA"/>
          <w14:ligatures w14:val="none"/>
        </w:rPr>
        <w:t>Вхід в акаунт з введенням пошти та паролю</w:t>
      </w:r>
    </w:p>
    <w:p w14:paraId="282EE49C" w14:textId="1CD9561C" w:rsidR="00176F26" w:rsidRPr="00557717" w:rsidRDefault="00176F26" w:rsidP="00176F26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>
        <w:rPr>
          <w:rFonts w:eastAsia="Times New Roman"/>
          <w:kern w:val="0"/>
          <w:lang w:eastAsia="uk-UA"/>
          <w14:ligatures w14:val="none"/>
        </w:rPr>
        <w:t>Перевірка правильності введених даних при авторизації</w:t>
      </w:r>
    </w:p>
    <w:p w14:paraId="61FF3668" w14:textId="7B5945CB" w:rsidR="00176F26" w:rsidRPr="00176F26" w:rsidRDefault="00176F26" w:rsidP="00176F2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>
        <w:rPr>
          <w:rFonts w:eastAsia="Times New Roman"/>
          <w:kern w:val="0"/>
          <w:lang w:eastAsia="uk-UA"/>
          <w14:ligatures w14:val="none"/>
        </w:rPr>
        <w:lastRenderedPageBreak/>
        <w:t>Вийти з акаунту</w:t>
      </w:r>
    </w:p>
    <w:p w14:paraId="2AB42C74" w14:textId="068B9691" w:rsidR="00176F26" w:rsidRPr="00557717" w:rsidRDefault="00176F26" w:rsidP="005577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 w:rsidRPr="00557717">
        <w:rPr>
          <w:rFonts w:eastAsia="Times New Roman"/>
          <w:kern w:val="0"/>
          <w:lang w:eastAsia="uk-UA"/>
          <w14:ligatures w14:val="none"/>
        </w:rPr>
        <w:t>Згенерувати пароль</w:t>
      </w:r>
      <w:r>
        <w:rPr>
          <w:rFonts w:eastAsia="Times New Roman"/>
          <w:kern w:val="0"/>
          <w:lang w:eastAsia="uk-UA"/>
          <w14:ligatures w14:val="none"/>
        </w:rPr>
        <w:t>:</w:t>
      </w:r>
    </w:p>
    <w:p w14:paraId="1CD969C3" w14:textId="77777777" w:rsidR="00557717" w:rsidRPr="00557717" w:rsidRDefault="00557717" w:rsidP="00557717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 w:rsidRPr="00557717">
        <w:rPr>
          <w:rFonts w:eastAsia="Times New Roman"/>
          <w:kern w:val="0"/>
          <w:lang w:eastAsia="uk-UA"/>
          <w14:ligatures w14:val="none"/>
        </w:rPr>
        <w:t>Отримання згенерованого пароля</w:t>
      </w:r>
    </w:p>
    <w:p w14:paraId="5BBB2013" w14:textId="568BA4C6" w:rsidR="00557717" w:rsidRDefault="00557717" w:rsidP="005577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 w:rsidRPr="00557717">
        <w:rPr>
          <w:rFonts w:eastAsia="Times New Roman"/>
          <w:kern w:val="0"/>
          <w:lang w:eastAsia="uk-UA"/>
          <w14:ligatures w14:val="none"/>
        </w:rPr>
        <w:t>Налаштувати параметри генерації:</w:t>
      </w:r>
    </w:p>
    <w:p w14:paraId="463D3724" w14:textId="45AE4950" w:rsidR="00E04FA0" w:rsidRPr="00E04FA0" w:rsidRDefault="00E04FA0" w:rsidP="00E04FA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 w:rsidRPr="00557717">
        <w:rPr>
          <w:rFonts w:eastAsia="Times New Roman"/>
          <w:kern w:val="0"/>
          <w:lang w:eastAsia="uk-UA"/>
          <w14:ligatures w14:val="none"/>
        </w:rPr>
        <w:t xml:space="preserve">Вибір параметрів: довжина, включення/виключення цифр, літер, </w:t>
      </w:r>
      <w:proofErr w:type="spellStart"/>
      <w:r w:rsidRPr="00557717">
        <w:rPr>
          <w:rFonts w:eastAsia="Times New Roman"/>
          <w:kern w:val="0"/>
          <w:lang w:eastAsia="uk-UA"/>
          <w14:ligatures w14:val="none"/>
        </w:rPr>
        <w:t>спецсимволів</w:t>
      </w:r>
      <w:proofErr w:type="spellEnd"/>
    </w:p>
    <w:p w14:paraId="69E04849" w14:textId="05AEC699" w:rsidR="00E04FA0" w:rsidRDefault="00E04FA0" w:rsidP="0055771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>
        <w:rPr>
          <w:rFonts w:eastAsia="Times New Roman"/>
          <w:kern w:val="0"/>
          <w:lang w:eastAsia="uk-UA"/>
          <w14:ligatures w14:val="none"/>
        </w:rPr>
        <w:t>Додати асоціацію до паролю:</w:t>
      </w:r>
    </w:p>
    <w:p w14:paraId="2604B8D7" w14:textId="0A4B5737" w:rsidR="00E04FA0" w:rsidRDefault="00E04FA0" w:rsidP="00E04FA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>
        <w:rPr>
          <w:rFonts w:eastAsia="Times New Roman"/>
          <w:kern w:val="0"/>
          <w:lang w:eastAsia="uk-UA"/>
          <w14:ligatures w14:val="none"/>
        </w:rPr>
        <w:t>Користувач може додати асоціацію до паролю, наприклад, якщо це пароль від входу в</w:t>
      </w:r>
      <w:r w:rsidR="00E04B5A">
        <w:rPr>
          <w:rFonts w:eastAsia="Times New Roman"/>
          <w:kern w:val="0"/>
          <w:lang w:eastAsia="uk-UA"/>
          <w14:ligatures w14:val="none"/>
        </w:rPr>
        <w:t xml:space="preserve"> ПриватБанк, то він може прямо так і написати, після чого іде сам згенерований пароль</w:t>
      </w:r>
    </w:p>
    <w:p w14:paraId="1098ED03" w14:textId="17CDBB91" w:rsidR="00E04FA0" w:rsidRDefault="00E04B5A" w:rsidP="00E04FA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>
        <w:rPr>
          <w:rFonts w:eastAsia="Times New Roman"/>
          <w:kern w:val="0"/>
          <w:lang w:eastAsia="uk-UA"/>
          <w14:ligatures w14:val="none"/>
        </w:rPr>
        <w:t>Переглянути історію</w:t>
      </w:r>
    </w:p>
    <w:p w14:paraId="623F24C0" w14:textId="5A6BA89D" w:rsidR="00E04B5A" w:rsidRDefault="00E04B5A" w:rsidP="00E04B5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>
        <w:rPr>
          <w:rFonts w:eastAsia="Times New Roman"/>
          <w:kern w:val="0"/>
          <w:lang w:eastAsia="uk-UA"/>
          <w14:ligatures w14:val="none"/>
        </w:rPr>
        <w:t>Користувач може переглянути історію паролів</w:t>
      </w:r>
      <w:r w:rsidR="00FD15EB">
        <w:rPr>
          <w:rFonts w:eastAsia="Times New Roman"/>
          <w:kern w:val="0"/>
          <w:lang w:eastAsia="uk-UA"/>
          <w14:ligatures w14:val="none"/>
        </w:rPr>
        <w:t>,</w:t>
      </w:r>
      <w:r>
        <w:rPr>
          <w:rFonts w:eastAsia="Times New Roman"/>
          <w:kern w:val="0"/>
          <w:lang w:eastAsia="uk-UA"/>
          <w14:ligatures w14:val="none"/>
        </w:rPr>
        <w:t xml:space="preserve"> їх асоціації</w:t>
      </w:r>
      <w:r w:rsidR="00FD15EB">
        <w:rPr>
          <w:rFonts w:eastAsia="Times New Roman"/>
          <w:kern w:val="0"/>
          <w:lang w:eastAsia="uk-UA"/>
          <w14:ligatures w14:val="none"/>
        </w:rPr>
        <w:t xml:space="preserve"> та параметри генерації</w:t>
      </w:r>
    </w:p>
    <w:p w14:paraId="0A93EFA7" w14:textId="0974E276" w:rsidR="00E04B5A" w:rsidRDefault="00E04B5A" w:rsidP="00E04B5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>
        <w:rPr>
          <w:rFonts w:eastAsia="Times New Roman"/>
          <w:kern w:val="0"/>
          <w:lang w:eastAsia="uk-UA"/>
          <w14:ligatures w14:val="none"/>
        </w:rPr>
        <w:t>Видалити пароль з асоціацією</w:t>
      </w:r>
    </w:p>
    <w:p w14:paraId="685D8DAB" w14:textId="50D46E40" w:rsidR="00E04B5A" w:rsidRPr="00E04B5A" w:rsidRDefault="00E04B5A" w:rsidP="00E04B5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>
        <w:rPr>
          <w:rFonts w:eastAsia="Times New Roman"/>
          <w:kern w:val="0"/>
          <w:lang w:eastAsia="uk-UA"/>
          <w14:ligatures w14:val="none"/>
        </w:rPr>
        <w:t>Якщо користувачу більше не потрібен якийсь пароль, то він може видалити його зі списку</w:t>
      </w:r>
      <w:r w:rsidR="00102E95">
        <w:rPr>
          <w:rFonts w:eastAsia="Times New Roman"/>
          <w:kern w:val="0"/>
          <w:lang w:eastAsia="uk-UA"/>
          <w14:ligatures w14:val="none"/>
        </w:rPr>
        <w:t xml:space="preserve"> </w:t>
      </w:r>
    </w:p>
    <w:p w14:paraId="110BBE65" w14:textId="77777777" w:rsidR="00E04B5A" w:rsidRPr="00E04B5A" w:rsidRDefault="00E04B5A" w:rsidP="00E04B5A">
      <w:p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</w:p>
    <w:p w14:paraId="10831A69" w14:textId="77777777" w:rsidR="00E04FA0" w:rsidRPr="00E04FA0" w:rsidRDefault="00E04FA0" w:rsidP="00E04FA0">
      <w:p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</w:p>
    <w:p w14:paraId="593EFDCD" w14:textId="18B08734" w:rsidR="00F65F67" w:rsidRPr="00557717" w:rsidRDefault="00277C8A" w:rsidP="00176F26">
      <w:pPr>
        <w:spacing w:before="100" w:beforeAutospacing="1" w:after="100" w:afterAutospacing="1" w:line="360" w:lineRule="auto"/>
        <w:jc w:val="both"/>
        <w:rPr>
          <w:rFonts w:eastAsia="Times New Roman"/>
          <w:kern w:val="0"/>
          <w:lang w:eastAsia="uk-UA"/>
          <w14:ligatures w14:val="none"/>
        </w:rPr>
      </w:pPr>
      <w:r w:rsidRPr="00557717">
        <w:rPr>
          <w:b/>
          <w:bCs/>
        </w:rPr>
        <w:br w:type="page"/>
      </w:r>
    </w:p>
    <w:p w14:paraId="77567569" w14:textId="561C389B" w:rsidR="00277C8A" w:rsidRDefault="00647DE7" w:rsidP="00DC4DBB">
      <w:pPr>
        <w:spacing w:line="360" w:lineRule="auto"/>
        <w:jc w:val="both"/>
        <w:rPr>
          <w:b/>
          <w:bCs/>
        </w:rPr>
      </w:pPr>
      <w:r w:rsidRPr="00647DE7">
        <w:rPr>
          <w:b/>
          <w:bCs/>
        </w:rPr>
        <w:lastRenderedPageBreak/>
        <w:t>Розділ 2. Проектування структури меню з урахуванням</w:t>
      </w:r>
      <w:r>
        <w:rPr>
          <w:b/>
          <w:bCs/>
        </w:rPr>
        <w:t xml:space="preserve"> </w:t>
      </w:r>
      <w:r w:rsidRPr="00647DE7">
        <w:rPr>
          <w:b/>
          <w:bCs/>
        </w:rPr>
        <w:t>потреб користувача.</w:t>
      </w:r>
    </w:p>
    <w:p w14:paraId="3B452B1E" w14:textId="03E836A0" w:rsidR="0058103B" w:rsidRDefault="0052656A" w:rsidP="00DC4DBB">
      <w:pPr>
        <w:spacing w:line="360" w:lineRule="auto"/>
        <w:jc w:val="both"/>
      </w:pPr>
      <w:r>
        <w:t>Меню додатку для створення паролів буде включати наступні пункти:</w:t>
      </w:r>
    </w:p>
    <w:p w14:paraId="4D21DE24" w14:textId="0BB9881C" w:rsidR="0052656A" w:rsidRDefault="009E3406" w:rsidP="0052656A">
      <w:pPr>
        <w:pStyle w:val="ab"/>
        <w:numPr>
          <w:ilvl w:val="0"/>
          <w:numId w:val="5"/>
        </w:numPr>
        <w:spacing w:line="360" w:lineRule="auto"/>
        <w:jc w:val="both"/>
      </w:pPr>
      <w:r>
        <w:t>Створити пароль</w:t>
      </w:r>
    </w:p>
    <w:p w14:paraId="67A75F41" w14:textId="3AD28ED0" w:rsidR="007C5DD2" w:rsidRDefault="007C5DD2" w:rsidP="0052656A">
      <w:pPr>
        <w:pStyle w:val="ab"/>
        <w:numPr>
          <w:ilvl w:val="0"/>
          <w:numId w:val="5"/>
        </w:numPr>
        <w:spacing w:line="360" w:lineRule="auto"/>
        <w:jc w:val="both"/>
      </w:pPr>
      <w:r>
        <w:t>Історія паролів</w:t>
      </w:r>
    </w:p>
    <w:p w14:paraId="388932D0" w14:textId="7667615D" w:rsidR="009E3406" w:rsidRDefault="009E3406" w:rsidP="009E3406">
      <w:pPr>
        <w:pStyle w:val="ab"/>
        <w:numPr>
          <w:ilvl w:val="0"/>
          <w:numId w:val="5"/>
        </w:numPr>
        <w:spacing w:line="360" w:lineRule="auto"/>
        <w:jc w:val="both"/>
      </w:pPr>
      <w:r>
        <w:t>Параметри генерації</w:t>
      </w:r>
    </w:p>
    <w:p w14:paraId="770F312E" w14:textId="7E845351" w:rsidR="009E3406" w:rsidRDefault="009E3406" w:rsidP="009E3406">
      <w:pPr>
        <w:pStyle w:val="ab"/>
        <w:numPr>
          <w:ilvl w:val="0"/>
          <w:numId w:val="5"/>
        </w:numPr>
        <w:spacing w:line="360" w:lineRule="auto"/>
        <w:jc w:val="both"/>
      </w:pPr>
      <w:r>
        <w:t>Обліковий запис</w:t>
      </w:r>
    </w:p>
    <w:p w14:paraId="357D374C" w14:textId="32944964" w:rsidR="0058103B" w:rsidRDefault="0058103B" w:rsidP="009E3406">
      <w:pPr>
        <w:pStyle w:val="ab"/>
        <w:numPr>
          <w:ilvl w:val="0"/>
          <w:numId w:val="5"/>
        </w:numPr>
        <w:spacing w:line="360" w:lineRule="auto"/>
        <w:jc w:val="both"/>
      </w:pPr>
      <w:r>
        <w:t>Головна</w:t>
      </w:r>
    </w:p>
    <w:p w14:paraId="3FB98740" w14:textId="6EF35590" w:rsidR="0033561F" w:rsidRDefault="00102E95" w:rsidP="0033561F">
      <w:pPr>
        <w:spacing w:line="360" w:lineRule="auto"/>
        <w:jc w:val="center"/>
      </w:pPr>
      <w:r w:rsidRPr="00102E95">
        <w:drawing>
          <wp:inline distT="0" distB="0" distL="0" distR="0" wp14:anchorId="08267AB0" wp14:editId="473D71B4">
            <wp:extent cx="5506218" cy="53537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452A" w14:textId="45D5EA70" w:rsidR="00102E95" w:rsidRPr="0058103B" w:rsidRDefault="0033561F" w:rsidP="00C87256">
      <w:pPr>
        <w:spacing w:line="360" w:lineRule="auto"/>
        <w:jc w:val="center"/>
      </w:pPr>
      <w:r>
        <w:t xml:space="preserve">Рисунок </w:t>
      </w:r>
      <w:r w:rsidR="00351993">
        <w:t>4</w:t>
      </w:r>
      <w:r>
        <w:t>. Схематичне зображення розміщення меню у веб-додатку</w:t>
      </w:r>
    </w:p>
    <w:p w14:paraId="6F5864C4" w14:textId="3AF3CB34" w:rsidR="00682A57" w:rsidRDefault="00647DE7" w:rsidP="00DC4DBB">
      <w:pPr>
        <w:spacing w:line="360" w:lineRule="auto"/>
        <w:jc w:val="both"/>
        <w:rPr>
          <w:b/>
          <w:bCs/>
        </w:rPr>
      </w:pPr>
      <w:r w:rsidRPr="00647DE7">
        <w:rPr>
          <w:b/>
          <w:bCs/>
        </w:rPr>
        <w:lastRenderedPageBreak/>
        <w:t>Розділ 3. Розміщення та стилізація елементів інтерфейсу.</w:t>
      </w:r>
    </w:p>
    <w:p w14:paraId="35C76B73" w14:textId="03E50F73" w:rsidR="00154EDA" w:rsidRDefault="00154EDA" w:rsidP="00DC4DBB">
      <w:pPr>
        <w:spacing w:line="360" w:lineRule="auto"/>
        <w:jc w:val="both"/>
      </w:pPr>
      <w:r>
        <w:t>Сторінка створення облікового запису користувача буде містити поля для вводу пошти та паролю</w:t>
      </w:r>
      <w:r w:rsidR="0058103B">
        <w:t>, та дві кнопки для повернення на головну сторінку</w:t>
      </w:r>
      <w:r>
        <w:t xml:space="preserve"> (рисунок </w:t>
      </w:r>
      <w:r w:rsidR="00351993">
        <w:t>5</w:t>
      </w:r>
      <w:r>
        <w:t>).</w:t>
      </w:r>
    </w:p>
    <w:p w14:paraId="6DC87A43" w14:textId="6DD51F15" w:rsidR="00154EDA" w:rsidRDefault="003E5F7C" w:rsidP="00154EDA">
      <w:pPr>
        <w:spacing w:line="360" w:lineRule="auto"/>
        <w:jc w:val="center"/>
      </w:pPr>
      <w:r w:rsidRPr="003E5F7C">
        <w:rPr>
          <w:noProof/>
        </w:rPr>
        <w:drawing>
          <wp:inline distT="0" distB="0" distL="0" distR="0" wp14:anchorId="24164A43" wp14:editId="33E281F3">
            <wp:extent cx="4054517" cy="4019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5723" cy="403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D20B" w14:textId="35179029" w:rsidR="00154EDA" w:rsidRDefault="00154EDA" w:rsidP="0058103B">
      <w:pPr>
        <w:spacing w:after="360" w:line="360" w:lineRule="auto"/>
        <w:jc w:val="center"/>
      </w:pPr>
      <w:r>
        <w:t xml:space="preserve">Рисунок </w:t>
      </w:r>
      <w:r w:rsidR="00351993">
        <w:t>5</w:t>
      </w:r>
      <w:r>
        <w:t xml:space="preserve">. Схема розміщення елементів інтерфейсу сторінки </w:t>
      </w:r>
      <w:r w:rsidR="00F1780E">
        <w:t>реєстрації</w:t>
      </w:r>
    </w:p>
    <w:p w14:paraId="74F42324" w14:textId="43D1D879" w:rsidR="0058103B" w:rsidRDefault="0058103B" w:rsidP="0058103B">
      <w:pPr>
        <w:spacing w:line="360" w:lineRule="auto"/>
        <w:jc w:val="both"/>
      </w:pPr>
      <w:r>
        <w:t xml:space="preserve">Сторінка авторизації користувача буде містити аналогічні поля та кнопки, але з відповідними написами про вхід (рисунок </w:t>
      </w:r>
      <w:r w:rsidR="00351993">
        <w:t>6</w:t>
      </w:r>
      <w:r>
        <w:t>).</w:t>
      </w:r>
    </w:p>
    <w:p w14:paraId="312E23ED" w14:textId="77777777" w:rsidR="0058103B" w:rsidRDefault="0058103B" w:rsidP="0058103B">
      <w:pPr>
        <w:spacing w:line="360" w:lineRule="auto"/>
      </w:pPr>
    </w:p>
    <w:p w14:paraId="7325726B" w14:textId="77777777" w:rsidR="0058103B" w:rsidRDefault="0058103B" w:rsidP="00154EDA">
      <w:pPr>
        <w:spacing w:line="360" w:lineRule="auto"/>
        <w:jc w:val="center"/>
      </w:pPr>
    </w:p>
    <w:p w14:paraId="5D40ABB8" w14:textId="77777777" w:rsidR="0058103B" w:rsidRDefault="0058103B" w:rsidP="00154EDA">
      <w:pPr>
        <w:spacing w:line="360" w:lineRule="auto"/>
        <w:jc w:val="center"/>
      </w:pPr>
    </w:p>
    <w:p w14:paraId="03930DDF" w14:textId="3B87D757" w:rsidR="0058103B" w:rsidRDefault="0058103B" w:rsidP="00154EDA">
      <w:pPr>
        <w:spacing w:line="360" w:lineRule="auto"/>
        <w:jc w:val="center"/>
      </w:pPr>
    </w:p>
    <w:p w14:paraId="655CE857" w14:textId="384A333D" w:rsidR="0058103B" w:rsidRDefault="0058103B" w:rsidP="00154EDA">
      <w:pPr>
        <w:spacing w:line="360" w:lineRule="auto"/>
        <w:jc w:val="center"/>
      </w:pPr>
    </w:p>
    <w:p w14:paraId="5F87B9EA" w14:textId="77777777" w:rsidR="0058103B" w:rsidRDefault="0058103B" w:rsidP="00154EDA">
      <w:pPr>
        <w:spacing w:line="360" w:lineRule="auto"/>
        <w:jc w:val="center"/>
      </w:pPr>
    </w:p>
    <w:p w14:paraId="178864BD" w14:textId="15088996" w:rsidR="00F1780E" w:rsidRDefault="003E5F7C" w:rsidP="00154EDA">
      <w:pPr>
        <w:spacing w:line="360" w:lineRule="auto"/>
        <w:jc w:val="center"/>
      </w:pPr>
      <w:r w:rsidRPr="003E5F7C">
        <w:rPr>
          <w:noProof/>
        </w:rPr>
        <w:drawing>
          <wp:inline distT="0" distB="0" distL="0" distR="0" wp14:anchorId="3198604C" wp14:editId="1905F712">
            <wp:extent cx="3962400" cy="3907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5152" cy="391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DD43" w14:textId="5F0DDE02" w:rsidR="00F1780E" w:rsidRPr="00154EDA" w:rsidRDefault="00F1780E" w:rsidP="00154EDA">
      <w:pPr>
        <w:spacing w:line="360" w:lineRule="auto"/>
        <w:jc w:val="center"/>
      </w:pPr>
      <w:r>
        <w:t xml:space="preserve">Рисунок </w:t>
      </w:r>
      <w:r w:rsidR="00351993">
        <w:t>6</w:t>
      </w:r>
      <w:r>
        <w:t>. Схема розміщення елементів інтерфейсу сторінки авторизації</w:t>
      </w:r>
    </w:p>
    <w:p w14:paraId="2068A85B" w14:textId="77777777" w:rsidR="00682A57" w:rsidRPr="009809F9" w:rsidRDefault="00682A57" w:rsidP="00DC4DBB">
      <w:pPr>
        <w:spacing w:line="360" w:lineRule="auto"/>
        <w:jc w:val="both"/>
      </w:pPr>
    </w:p>
    <w:p w14:paraId="47CFE71A" w14:textId="2D1E97AF" w:rsidR="00647DE7" w:rsidRDefault="00277C8A" w:rsidP="00DC4DBB">
      <w:pPr>
        <w:spacing w:line="36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59996682" w14:textId="6A0F7024" w:rsidR="00167257" w:rsidRDefault="00647DE7" w:rsidP="00DC4DBB">
      <w:pPr>
        <w:spacing w:line="360" w:lineRule="auto"/>
        <w:jc w:val="both"/>
        <w:rPr>
          <w:b/>
          <w:bCs/>
        </w:rPr>
      </w:pPr>
      <w:r w:rsidRPr="00647DE7">
        <w:rPr>
          <w:b/>
          <w:bCs/>
        </w:rPr>
        <w:lastRenderedPageBreak/>
        <w:t>Розділ 4. Проектування та реалізація моделей даних для</w:t>
      </w:r>
      <w:r>
        <w:rPr>
          <w:b/>
          <w:bCs/>
        </w:rPr>
        <w:t xml:space="preserve"> </w:t>
      </w:r>
      <w:r w:rsidRPr="00647DE7">
        <w:rPr>
          <w:b/>
          <w:bCs/>
        </w:rPr>
        <w:t>збереження інформації.</w:t>
      </w:r>
    </w:p>
    <w:p w14:paraId="6D4E010C" w14:textId="23EFFB7D" w:rsidR="00682A57" w:rsidRDefault="00821A65" w:rsidP="00DC4DBB">
      <w:pPr>
        <w:spacing w:line="360" w:lineRule="auto"/>
        <w:jc w:val="both"/>
      </w:pPr>
      <w:r>
        <w:t>В системі передбачено наступні сутності даних:</w:t>
      </w:r>
    </w:p>
    <w:p w14:paraId="488FB3FD" w14:textId="5D353A25" w:rsidR="00821A65" w:rsidRDefault="00821A65" w:rsidP="00821A65">
      <w:pPr>
        <w:pStyle w:val="ab"/>
        <w:numPr>
          <w:ilvl w:val="0"/>
          <w:numId w:val="5"/>
        </w:numPr>
        <w:spacing w:line="360" w:lineRule="auto"/>
        <w:jc w:val="both"/>
      </w:pPr>
      <w:r>
        <w:t>Користувач</w:t>
      </w:r>
    </w:p>
    <w:p w14:paraId="5E048AE9" w14:textId="62FB35E7" w:rsidR="00821A65" w:rsidRDefault="00821A65" w:rsidP="00821A65">
      <w:pPr>
        <w:pStyle w:val="ab"/>
        <w:numPr>
          <w:ilvl w:val="0"/>
          <w:numId w:val="5"/>
        </w:numPr>
        <w:spacing w:line="360" w:lineRule="auto"/>
        <w:jc w:val="both"/>
      </w:pPr>
      <w:r>
        <w:t>Налаштування генерації</w:t>
      </w:r>
    </w:p>
    <w:p w14:paraId="5A4FDD3F" w14:textId="69460C37" w:rsidR="00102E95" w:rsidRDefault="00102E95" w:rsidP="00821A65">
      <w:pPr>
        <w:pStyle w:val="ab"/>
        <w:numPr>
          <w:ilvl w:val="0"/>
          <w:numId w:val="5"/>
        </w:numPr>
        <w:spacing w:line="360" w:lineRule="auto"/>
        <w:jc w:val="both"/>
      </w:pPr>
      <w:r>
        <w:t>Згенеровані паролі</w:t>
      </w:r>
    </w:p>
    <w:p w14:paraId="2C64BA45" w14:textId="4EE18D47" w:rsidR="00821A65" w:rsidRPr="00357485" w:rsidRDefault="00357485" w:rsidP="00821A65">
      <w:pPr>
        <w:spacing w:line="360" w:lineRule="auto"/>
        <w:jc w:val="center"/>
      </w:pPr>
      <w:r w:rsidRPr="00357485">
        <w:drawing>
          <wp:inline distT="0" distB="0" distL="0" distR="0" wp14:anchorId="3DF5B416" wp14:editId="5949AF60">
            <wp:extent cx="5238750" cy="3901219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6636" cy="390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E251" w14:textId="65D4CBA3" w:rsidR="00821A65" w:rsidRDefault="00821A65" w:rsidP="00DD6DBE">
      <w:pPr>
        <w:spacing w:after="360" w:line="360" w:lineRule="auto"/>
        <w:jc w:val="center"/>
      </w:pPr>
      <w:r>
        <w:t xml:space="preserve">Рисунок </w:t>
      </w:r>
      <w:r w:rsidR="00351993">
        <w:t>7</w:t>
      </w:r>
      <w:r>
        <w:t>. Діаграма моделей даних для збереження інформації</w:t>
      </w:r>
    </w:p>
    <w:p w14:paraId="64B1EBFF" w14:textId="1C5F9EF7" w:rsidR="00DD6DBE" w:rsidRPr="00FC4641" w:rsidRDefault="00DD6DBE" w:rsidP="00DD6DBE">
      <w:pPr>
        <w:spacing w:line="360" w:lineRule="auto"/>
        <w:jc w:val="both"/>
        <w:rPr>
          <w:lang w:val="en-US"/>
        </w:rPr>
      </w:pPr>
      <w:r>
        <w:t xml:space="preserve">Модель даних </w:t>
      </w:r>
      <w:r>
        <w:rPr>
          <w:lang w:val="en-US"/>
        </w:rPr>
        <w:t xml:space="preserve">“User” </w:t>
      </w:r>
      <w:r>
        <w:t xml:space="preserve">зберігає дані облікового запису: пошта та пароль, а </w:t>
      </w:r>
      <w:r>
        <w:rPr>
          <w:lang w:val="en-US"/>
        </w:rPr>
        <w:t xml:space="preserve">“Settings” </w:t>
      </w:r>
      <w:r>
        <w:t>– дані генерації паролю: довжину, змінні булевого типу для цифр, літер та спеціальних символів.</w:t>
      </w:r>
      <w:r w:rsidR="00102E95">
        <w:t xml:space="preserve"> Також є таблиця згенерованих паролів, яка містить</w:t>
      </w:r>
      <w:r w:rsidR="00357485">
        <w:t xml:space="preserve"> </w:t>
      </w:r>
      <w:proofErr w:type="spellStart"/>
      <w:r w:rsidR="00FC4641">
        <w:t>айді</w:t>
      </w:r>
      <w:proofErr w:type="spellEnd"/>
      <w:r w:rsidR="00FC4641">
        <w:t xml:space="preserve"> відповідних таблиць, згенерований пароль та асоціацію до паролю</w:t>
      </w:r>
      <w:r w:rsidR="00FC4641">
        <w:rPr>
          <w:lang w:val="en-US"/>
        </w:rPr>
        <w:t xml:space="preserve"> (</w:t>
      </w:r>
      <w:r w:rsidR="00FC4641">
        <w:t xml:space="preserve">за замовчуванням пустий рядок </w:t>
      </w:r>
      <w:r w:rsidR="00FC4641">
        <w:rPr>
          <w:lang w:val="en-US"/>
        </w:rPr>
        <w:t>‘’)</w:t>
      </w:r>
      <w:r w:rsidR="00FC4641">
        <w:t>.</w:t>
      </w:r>
    </w:p>
    <w:p w14:paraId="2E86313A" w14:textId="53223F68" w:rsidR="00DD6DBE" w:rsidRPr="00FD15EB" w:rsidRDefault="00DD6DBE" w:rsidP="00DD6DBE">
      <w:pPr>
        <w:spacing w:line="360" w:lineRule="auto"/>
        <w:jc w:val="both"/>
      </w:pPr>
      <w:r>
        <w:lastRenderedPageBreak/>
        <w:t xml:space="preserve">Залежності між моделями </w:t>
      </w:r>
      <w:r w:rsidR="00FC4641">
        <w:rPr>
          <w:lang w:val="en-US"/>
        </w:rPr>
        <w:t xml:space="preserve">‘User’ </w:t>
      </w:r>
      <w:r w:rsidR="00FC4641">
        <w:t xml:space="preserve">та </w:t>
      </w:r>
      <w:r w:rsidR="00FC4641">
        <w:rPr>
          <w:lang w:val="en-US"/>
        </w:rPr>
        <w:t>‘Settings’</w:t>
      </w:r>
      <w:r w:rsidR="00FD15EB">
        <w:t xml:space="preserve"> і </w:t>
      </w:r>
      <w:r w:rsidR="00FD15EB">
        <w:rPr>
          <w:lang w:val="en-US"/>
        </w:rPr>
        <w:t xml:space="preserve">‘User’ </w:t>
      </w:r>
      <w:r w:rsidR="00FD15EB">
        <w:t xml:space="preserve">та </w:t>
      </w:r>
      <w:r w:rsidR="00FD15EB">
        <w:rPr>
          <w:lang w:val="en-US"/>
        </w:rPr>
        <w:t>‘</w:t>
      </w:r>
      <w:proofErr w:type="spellStart"/>
      <w:r w:rsidR="00FD15EB">
        <w:rPr>
          <w:lang w:val="en-US"/>
        </w:rPr>
        <w:t>GeneratedPasswords</w:t>
      </w:r>
      <w:proofErr w:type="spellEnd"/>
      <w:r w:rsidR="00FD15EB">
        <w:rPr>
          <w:lang w:val="en-US"/>
        </w:rPr>
        <w:t>’</w:t>
      </w:r>
      <w:r w:rsidR="00FC4641">
        <w:rPr>
          <w:lang w:val="en-US"/>
        </w:rPr>
        <w:t xml:space="preserve"> </w:t>
      </w:r>
      <w:r w:rsidR="00FC4641">
        <w:t xml:space="preserve">один до багатьох, оскільки один користувач може мати </w:t>
      </w:r>
      <w:r w:rsidR="00FD15EB">
        <w:t>багато паролів</w:t>
      </w:r>
      <w:r w:rsidR="00FC4641">
        <w:t xml:space="preserve"> </w:t>
      </w:r>
      <w:r w:rsidR="00FD15EB">
        <w:t xml:space="preserve">та </w:t>
      </w:r>
      <w:r w:rsidR="00FC4641">
        <w:t>налаштувань</w:t>
      </w:r>
      <w:r w:rsidR="00FD15EB">
        <w:rPr>
          <w:lang w:val="ru-RU"/>
        </w:rPr>
        <w:t xml:space="preserve"> </w:t>
      </w:r>
      <w:proofErr w:type="spellStart"/>
      <w:r w:rsidR="00FD15EB">
        <w:rPr>
          <w:lang w:val="ru-RU"/>
        </w:rPr>
        <w:t>генерац</w:t>
      </w:r>
      <w:r w:rsidR="00FD15EB">
        <w:t>ії</w:t>
      </w:r>
      <w:proofErr w:type="spellEnd"/>
      <w:r w:rsidR="00FD15EB">
        <w:t>. Зв</w:t>
      </w:r>
      <w:r w:rsidR="00FD15EB">
        <w:rPr>
          <w:lang w:val="en-US"/>
        </w:rPr>
        <w:t>’</w:t>
      </w:r>
      <w:proofErr w:type="spellStart"/>
      <w:r w:rsidR="00FD15EB">
        <w:t>язок</w:t>
      </w:r>
      <w:proofErr w:type="spellEnd"/>
      <w:r w:rsidR="00FD15EB">
        <w:t xml:space="preserve"> між </w:t>
      </w:r>
      <w:r w:rsidR="00FD15EB">
        <w:rPr>
          <w:lang w:val="en-US"/>
        </w:rPr>
        <w:t>‘</w:t>
      </w:r>
      <w:proofErr w:type="spellStart"/>
      <w:r w:rsidR="00FD15EB">
        <w:rPr>
          <w:lang w:val="en-US"/>
        </w:rPr>
        <w:t>GeneratedPasswords</w:t>
      </w:r>
      <w:proofErr w:type="spellEnd"/>
      <w:r w:rsidR="00FD15EB">
        <w:rPr>
          <w:lang w:val="en-US"/>
        </w:rPr>
        <w:t xml:space="preserve">’ </w:t>
      </w:r>
      <w:r w:rsidR="00FD15EB">
        <w:t xml:space="preserve">та </w:t>
      </w:r>
      <w:r w:rsidR="00FD15EB">
        <w:rPr>
          <w:lang w:val="en-US"/>
        </w:rPr>
        <w:t>‘Settings’</w:t>
      </w:r>
      <w:r w:rsidR="00FD15EB">
        <w:t xml:space="preserve"> –</w:t>
      </w:r>
      <w:r w:rsidR="00FD15EB">
        <w:rPr>
          <w:lang w:val="en-US"/>
        </w:rPr>
        <w:t xml:space="preserve"> </w:t>
      </w:r>
      <w:r w:rsidR="00FD15EB">
        <w:t>багато до одного, оскільки декілька паролів можуть мати однакові параметри генерації.</w:t>
      </w:r>
    </w:p>
    <w:p w14:paraId="0B492311" w14:textId="77777777" w:rsidR="00DD6DBE" w:rsidRPr="00DD6DBE" w:rsidRDefault="00DD6DBE" w:rsidP="00DD6DBE">
      <w:pPr>
        <w:spacing w:line="360" w:lineRule="auto"/>
      </w:pPr>
    </w:p>
    <w:sectPr w:rsidR="00DD6DBE" w:rsidRPr="00DD6DBE" w:rsidSect="002E56FF">
      <w:footerReference w:type="default" r:id="rId15"/>
      <w:pgSz w:w="12240" w:h="15840" w:code="1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E0C67" w14:textId="77777777" w:rsidR="00BC148E" w:rsidRDefault="00BC148E" w:rsidP="002E56FF">
      <w:pPr>
        <w:spacing w:after="0" w:line="240" w:lineRule="auto"/>
      </w:pPr>
      <w:r>
        <w:separator/>
      </w:r>
    </w:p>
  </w:endnote>
  <w:endnote w:type="continuationSeparator" w:id="0">
    <w:p w14:paraId="3A0C6C8B" w14:textId="77777777" w:rsidR="00BC148E" w:rsidRDefault="00BC148E" w:rsidP="002E5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1290626"/>
      <w:docPartObj>
        <w:docPartGallery w:val="Page Numbers (Bottom of Page)"/>
        <w:docPartUnique/>
      </w:docPartObj>
    </w:sdtPr>
    <w:sdtEndPr/>
    <w:sdtContent>
      <w:p w14:paraId="7B50BC94" w14:textId="5EDFE765" w:rsidR="002E56FF" w:rsidRDefault="002E56F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DCA733" w14:textId="77777777" w:rsidR="002E56FF" w:rsidRDefault="002E56F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89054" w14:textId="77777777" w:rsidR="00BC148E" w:rsidRDefault="00BC148E" w:rsidP="002E56FF">
      <w:pPr>
        <w:spacing w:after="0" w:line="240" w:lineRule="auto"/>
      </w:pPr>
      <w:r>
        <w:separator/>
      </w:r>
    </w:p>
  </w:footnote>
  <w:footnote w:type="continuationSeparator" w:id="0">
    <w:p w14:paraId="3A097912" w14:textId="77777777" w:rsidR="00BC148E" w:rsidRDefault="00BC148E" w:rsidP="002E5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700A"/>
    <w:multiLevelType w:val="multilevel"/>
    <w:tmpl w:val="0AEA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0F43"/>
    <w:multiLevelType w:val="multilevel"/>
    <w:tmpl w:val="80BE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D5A47"/>
    <w:multiLevelType w:val="hybridMultilevel"/>
    <w:tmpl w:val="8EF4AFF2"/>
    <w:lvl w:ilvl="0" w:tplc="D8BE7ED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30415E"/>
    <w:multiLevelType w:val="hybridMultilevel"/>
    <w:tmpl w:val="2B8865CE"/>
    <w:lvl w:ilvl="0" w:tplc="AD6EC38A">
      <w:start w:val="1"/>
      <w:numFmt w:val="decimal"/>
      <w:lvlText w:val="%1."/>
      <w:lvlJc w:val="left"/>
      <w:pPr>
        <w:ind w:left="432" w:hanging="360"/>
      </w:pPr>
      <w:rPr>
        <w:rFonts w:eastAsia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152" w:hanging="360"/>
      </w:pPr>
    </w:lvl>
    <w:lvl w:ilvl="2" w:tplc="0422001B" w:tentative="1">
      <w:start w:val="1"/>
      <w:numFmt w:val="lowerRoman"/>
      <w:lvlText w:val="%3."/>
      <w:lvlJc w:val="right"/>
      <w:pPr>
        <w:ind w:left="1872" w:hanging="180"/>
      </w:pPr>
    </w:lvl>
    <w:lvl w:ilvl="3" w:tplc="0422000F" w:tentative="1">
      <w:start w:val="1"/>
      <w:numFmt w:val="decimal"/>
      <w:lvlText w:val="%4."/>
      <w:lvlJc w:val="left"/>
      <w:pPr>
        <w:ind w:left="2592" w:hanging="360"/>
      </w:pPr>
    </w:lvl>
    <w:lvl w:ilvl="4" w:tplc="04220019" w:tentative="1">
      <w:start w:val="1"/>
      <w:numFmt w:val="lowerLetter"/>
      <w:lvlText w:val="%5."/>
      <w:lvlJc w:val="left"/>
      <w:pPr>
        <w:ind w:left="3312" w:hanging="360"/>
      </w:pPr>
    </w:lvl>
    <w:lvl w:ilvl="5" w:tplc="0422001B" w:tentative="1">
      <w:start w:val="1"/>
      <w:numFmt w:val="lowerRoman"/>
      <w:lvlText w:val="%6."/>
      <w:lvlJc w:val="right"/>
      <w:pPr>
        <w:ind w:left="4032" w:hanging="180"/>
      </w:pPr>
    </w:lvl>
    <w:lvl w:ilvl="6" w:tplc="0422000F" w:tentative="1">
      <w:start w:val="1"/>
      <w:numFmt w:val="decimal"/>
      <w:lvlText w:val="%7."/>
      <w:lvlJc w:val="left"/>
      <w:pPr>
        <w:ind w:left="4752" w:hanging="360"/>
      </w:pPr>
    </w:lvl>
    <w:lvl w:ilvl="7" w:tplc="04220019" w:tentative="1">
      <w:start w:val="1"/>
      <w:numFmt w:val="lowerLetter"/>
      <w:lvlText w:val="%8."/>
      <w:lvlJc w:val="left"/>
      <w:pPr>
        <w:ind w:left="5472" w:hanging="360"/>
      </w:pPr>
    </w:lvl>
    <w:lvl w:ilvl="8" w:tplc="0422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" w15:restartNumberingAfterBreak="0">
    <w:nsid w:val="60A14963"/>
    <w:multiLevelType w:val="hybridMultilevel"/>
    <w:tmpl w:val="F976D776"/>
    <w:lvl w:ilvl="0" w:tplc="B412C0A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C6"/>
    <w:rsid w:val="000511EB"/>
    <w:rsid w:val="000C7A97"/>
    <w:rsid w:val="00102E95"/>
    <w:rsid w:val="00140A7A"/>
    <w:rsid w:val="00147F04"/>
    <w:rsid w:val="00154EDA"/>
    <w:rsid w:val="00167257"/>
    <w:rsid w:val="00176F26"/>
    <w:rsid w:val="00277C8A"/>
    <w:rsid w:val="00296EA7"/>
    <w:rsid w:val="002C76C6"/>
    <w:rsid w:val="002D4372"/>
    <w:rsid w:val="002E56FF"/>
    <w:rsid w:val="00321B74"/>
    <w:rsid w:val="003226BE"/>
    <w:rsid w:val="0033561F"/>
    <w:rsid w:val="00351993"/>
    <w:rsid w:val="00357485"/>
    <w:rsid w:val="003A7FF8"/>
    <w:rsid w:val="003E5F7C"/>
    <w:rsid w:val="003F3974"/>
    <w:rsid w:val="00410817"/>
    <w:rsid w:val="00457DBC"/>
    <w:rsid w:val="004C4DEA"/>
    <w:rsid w:val="0052656A"/>
    <w:rsid w:val="00544341"/>
    <w:rsid w:val="00557717"/>
    <w:rsid w:val="005671FB"/>
    <w:rsid w:val="0058103B"/>
    <w:rsid w:val="00582C46"/>
    <w:rsid w:val="005A67CF"/>
    <w:rsid w:val="005B2818"/>
    <w:rsid w:val="00643498"/>
    <w:rsid w:val="00647DE7"/>
    <w:rsid w:val="00682A57"/>
    <w:rsid w:val="006F2FAA"/>
    <w:rsid w:val="007C3E48"/>
    <w:rsid w:val="007C4C6C"/>
    <w:rsid w:val="007C5DD2"/>
    <w:rsid w:val="00821A65"/>
    <w:rsid w:val="0083409C"/>
    <w:rsid w:val="00837C5B"/>
    <w:rsid w:val="00862562"/>
    <w:rsid w:val="00883871"/>
    <w:rsid w:val="00901DFF"/>
    <w:rsid w:val="00934109"/>
    <w:rsid w:val="009449E0"/>
    <w:rsid w:val="00946F60"/>
    <w:rsid w:val="00952B68"/>
    <w:rsid w:val="009809F9"/>
    <w:rsid w:val="0098406D"/>
    <w:rsid w:val="009E3406"/>
    <w:rsid w:val="009E6764"/>
    <w:rsid w:val="00A10590"/>
    <w:rsid w:val="00A45D2F"/>
    <w:rsid w:val="00AE3CE9"/>
    <w:rsid w:val="00B72E81"/>
    <w:rsid w:val="00BC148E"/>
    <w:rsid w:val="00BD7323"/>
    <w:rsid w:val="00C87256"/>
    <w:rsid w:val="00CA6E19"/>
    <w:rsid w:val="00CB39F7"/>
    <w:rsid w:val="00CD468C"/>
    <w:rsid w:val="00D57996"/>
    <w:rsid w:val="00D6327F"/>
    <w:rsid w:val="00DC4DBB"/>
    <w:rsid w:val="00DD6DBE"/>
    <w:rsid w:val="00E04B5A"/>
    <w:rsid w:val="00E04FA0"/>
    <w:rsid w:val="00E13326"/>
    <w:rsid w:val="00F1780E"/>
    <w:rsid w:val="00F65F67"/>
    <w:rsid w:val="00F86135"/>
    <w:rsid w:val="00F96DA6"/>
    <w:rsid w:val="00FA0511"/>
    <w:rsid w:val="00FC4641"/>
    <w:rsid w:val="00FD15EB"/>
    <w:rsid w:val="00F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EAB58"/>
  <w15:chartTrackingRefBased/>
  <w15:docId w15:val="{63815A1C-F2A1-41F4-9D38-0D7C8A228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2">
    <w:name w:val="heading 2"/>
    <w:basedOn w:val="a"/>
    <w:link w:val="20"/>
    <w:uiPriority w:val="9"/>
    <w:qFormat/>
    <w:rsid w:val="00557717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kern w:val="0"/>
      <w:sz w:val="36"/>
      <w:szCs w:val="36"/>
      <w:lang w:eastAsia="uk-UA"/>
      <w14:ligatures w14:val="none"/>
    </w:rPr>
  </w:style>
  <w:style w:type="paragraph" w:styleId="3">
    <w:name w:val="heading 3"/>
    <w:basedOn w:val="a"/>
    <w:link w:val="30"/>
    <w:uiPriority w:val="9"/>
    <w:qFormat/>
    <w:rsid w:val="00557717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kern w:val="0"/>
      <w:sz w:val="27"/>
      <w:szCs w:val="27"/>
      <w:lang w:eastAsia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21B74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21B74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21B74"/>
    <w:rPr>
      <w:color w:val="96607D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2E56F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2E56FF"/>
    <w:rPr>
      <w:lang w:val="uk-UA"/>
    </w:rPr>
  </w:style>
  <w:style w:type="paragraph" w:styleId="a8">
    <w:name w:val="footer"/>
    <w:basedOn w:val="a"/>
    <w:link w:val="a9"/>
    <w:uiPriority w:val="99"/>
    <w:unhideWhenUsed/>
    <w:rsid w:val="002E56F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2E56FF"/>
    <w:rPr>
      <w:lang w:val="uk-UA"/>
    </w:rPr>
  </w:style>
  <w:style w:type="character" w:customStyle="1" w:styleId="20">
    <w:name w:val="Заголовок 2 Знак"/>
    <w:basedOn w:val="a0"/>
    <w:link w:val="2"/>
    <w:uiPriority w:val="9"/>
    <w:rsid w:val="00557717"/>
    <w:rPr>
      <w:rFonts w:eastAsia="Times New Roman"/>
      <w:b/>
      <w:bCs/>
      <w:kern w:val="0"/>
      <w:sz w:val="36"/>
      <w:szCs w:val="36"/>
      <w:lang w:val="uk-UA" w:eastAsia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57717"/>
    <w:rPr>
      <w:rFonts w:eastAsia="Times New Roman"/>
      <w:b/>
      <w:bCs/>
      <w:kern w:val="0"/>
      <w:sz w:val="27"/>
      <w:szCs w:val="27"/>
      <w:lang w:val="uk-UA" w:eastAsia="uk-UA"/>
      <w14:ligatures w14:val="none"/>
    </w:rPr>
  </w:style>
  <w:style w:type="character" w:styleId="aa">
    <w:name w:val="Strong"/>
    <w:basedOn w:val="a0"/>
    <w:uiPriority w:val="22"/>
    <w:qFormat/>
    <w:rsid w:val="00557717"/>
    <w:rPr>
      <w:b/>
      <w:bCs/>
    </w:rPr>
  </w:style>
  <w:style w:type="paragraph" w:styleId="ab">
    <w:name w:val="List Paragraph"/>
    <w:basedOn w:val="a"/>
    <w:uiPriority w:val="34"/>
    <w:qFormat/>
    <w:rsid w:val="005577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3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dmtrDO/WebCourse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10</Pages>
  <Words>2387</Words>
  <Characters>1362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Домарацкий</dc:creator>
  <cp:keywords/>
  <dc:description/>
  <cp:lastModifiedBy>Дима Домарацкий</cp:lastModifiedBy>
  <cp:revision>70</cp:revision>
  <cp:lastPrinted>2025-04-16T08:40:00Z</cp:lastPrinted>
  <dcterms:created xsi:type="dcterms:W3CDTF">2025-04-09T05:11:00Z</dcterms:created>
  <dcterms:modified xsi:type="dcterms:W3CDTF">2025-04-16T11:36:00Z</dcterms:modified>
</cp:coreProperties>
</file>