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Выполнил: Тумилович Дмитрий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Группа: 6_JavaST_2018_Evn_Smolyakova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Тема: система «Прокат автомобилей»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Запросы с WHERE условиями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Задача: Показать список машин эконом класса, которые на данный момент доступны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SELECT * FROM rent_a_car.car_list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WHERE class = 'economy' AND is_available = '1'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alibri" w:hAnsi="Calibri"/>
        </w:rPr>
        <w:t>ORDER BY price DESC;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330" cy="15906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Задача: Показать список заказов, где количество дней аренды 2 и больше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alibri" w:hAnsi="Calibri"/>
        </w:rPr>
        <w:t>SELECT id_order, id_user, id_car, DATEDIFF(date_end, date_start) AS n_of_days, total_price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alibri" w:hAnsi="Calibri"/>
        </w:rPr>
        <w:t>FROM rent_a_car.order_list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alibri" w:hAnsi="Calibri"/>
        </w:rPr>
        <w:t>WHERE DATEDIFF(date_end, date_start) &gt;= 2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alibri" w:hAnsi="Calibri"/>
        </w:rPr>
        <w:t>ORDER BY n_of_days DESC;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330" cy="268859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Запросы со встроенными функциями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Задача: Проверить, существует ли пользователь с указанным логином и паролем( если да, то показать его id, username и email)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SELECT id_user, username, email FROM rent_a_car.user_list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alibri" w:hAnsi="Calibri"/>
        </w:rPr>
        <w:t>WHERE username = 'admin' AND password = SHA2('admin', 256);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330" cy="132778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1"/>
          <w:numId w:val="1"/>
        </w:numPr>
        <w:rPr/>
      </w:pPr>
      <w:r>
        <w:rPr>
          <w:rFonts w:ascii="Calibri" w:hAnsi="Calibri"/>
        </w:rPr>
        <w:t>Задача: Показать список заказов для указанного пользователя за последний год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alibri" w:hAnsi="Calibri"/>
        </w:rPr>
        <w:t>SELECT * FROM rent_a_car.order_list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alibri" w:hAnsi="Calibri"/>
        </w:rPr>
        <w:t>WHERE id_user = '3' AND DATEDIFF(CURDATE(), date_start) &lt;= 365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alibri" w:hAnsi="Calibri"/>
        </w:rPr>
        <w:t>ORDER BY date_start ASC;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330" cy="162496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/>
        </w:rPr>
      </w:pPr>
      <w:r>
        <w:rPr>
          <w:rFonts w:cs="Arial" w:asciiTheme="minorHAnsi" w:hAnsiTheme="minorHAnsi"/>
          <w:sz w:val="24"/>
          <w:szCs w:val="24"/>
          <w:lang w:val="ru-RU"/>
        </w:rPr>
        <w:t>Запросы на соединения таблиц(</w:t>
      </w:r>
      <w:r>
        <w:rPr>
          <w:rFonts w:cs="Arial" w:asciiTheme="minorHAnsi" w:hAnsiTheme="minorHAnsi"/>
          <w:sz w:val="24"/>
          <w:szCs w:val="24"/>
        </w:rPr>
        <w:t>JOIN</w:t>
      </w:r>
      <w:r>
        <w:rPr>
          <w:rFonts w:cs="Arial" w:asciiTheme="minorHAnsi" w:hAnsiTheme="minorHAnsi"/>
          <w:sz w:val="24"/>
          <w:szCs w:val="24"/>
          <w:lang w:val="ru-RU"/>
        </w:rPr>
        <w:t xml:space="preserve">): </w:t>
      </w:r>
      <w:r>
        <w:rPr>
          <w:rFonts w:cs="Arial" w:asciiTheme="minorHAnsi" w:hAnsiTheme="minorHAnsi"/>
          <w:sz w:val="24"/>
          <w:szCs w:val="24"/>
        </w:rPr>
        <w:t>INNER</w:t>
      </w:r>
      <w:r>
        <w:rPr>
          <w:rFonts w:cs="Arial" w:asciiTheme="minorHAnsi" w:hAnsiTheme="minorHAnsi"/>
          <w:sz w:val="24"/>
          <w:szCs w:val="24"/>
          <w:lang w:val="ru-RU"/>
        </w:rPr>
        <w:t xml:space="preserve">, </w:t>
      </w:r>
      <w:r>
        <w:rPr>
          <w:rFonts w:cs="Arial" w:asciiTheme="minorHAnsi" w:hAnsiTheme="minorHAnsi"/>
          <w:sz w:val="24"/>
          <w:szCs w:val="24"/>
        </w:rPr>
        <w:t>LEFT</w:t>
      </w:r>
      <w:r>
        <w:rPr>
          <w:rFonts w:cs="Arial" w:asciiTheme="minorHAnsi" w:hAnsiTheme="minorHAnsi"/>
          <w:sz w:val="24"/>
          <w:szCs w:val="24"/>
          <w:lang w:val="ru-RU"/>
        </w:rPr>
        <w:t xml:space="preserve">(или </w:t>
      </w:r>
      <w:r>
        <w:rPr>
          <w:rFonts w:cs="Arial" w:asciiTheme="minorHAnsi" w:hAnsiTheme="minorHAnsi"/>
          <w:sz w:val="24"/>
          <w:szCs w:val="24"/>
        </w:rPr>
        <w:t>RIGHT</w:t>
      </w:r>
      <w:r>
        <w:rPr>
          <w:rFonts w:cs="Arial" w:asciiTheme="minorHAnsi" w:hAnsiTheme="minorHAnsi"/>
          <w:sz w:val="24"/>
          <w:szCs w:val="24"/>
          <w:lang w:val="ru-RU"/>
        </w:rPr>
        <w:t>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Arial" w:asciiTheme="minorHAnsi" w:hAnsiTheme="minorHAnsi"/>
          <w:sz w:val="24"/>
          <w:szCs w:val="24"/>
          <w:lang w:val="ru-RU"/>
        </w:rPr>
        <w:t>Задача: показать количество отзывов у каждой машины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>
          <w:rFonts w:cs="Arial" w:asciiTheme="minorHAnsi" w:hAnsiTheme="minorHAnsi"/>
          <w:sz w:val="24"/>
          <w:szCs w:val="24"/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SELECT car_list.id_car, car_list.brand, car_list.model, COUNT(car_review.id_car) AS n_of_reviews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FROM rent_a_car.car_list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INNER JOIN rent_a_car.car_review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ON car_list.id_car = car_review.id_car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GROUP BY car_review.id_car;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7130" cy="183451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>
          <w:rFonts w:cs="Arial" w:asciiTheme="minorHAnsi" w:hAnsiTheme="minorHAnsi"/>
          <w:sz w:val="24"/>
          <w:szCs w:val="24"/>
          <w:lang w:val="ru-RU"/>
        </w:rPr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Arial" w:asciiTheme="minorHAnsi" w:hAnsiTheme="minorHAnsi"/>
          <w:sz w:val="24"/>
          <w:szCs w:val="24"/>
          <w:lang w:val="ru-RU"/>
        </w:rPr>
        <w:t>//не придумал подходящее по смыслу для моей задачи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Запрос c GROUP BY и HAVING и агрегатными функциями (один, где есть это всё)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Задача: показать среднюю стоимость доступных марок автомобиля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>
          <w:rFonts w:cs="Arial" w:asciiTheme="minorHAnsi" w:hAnsiTheme="minorHAnsi"/>
          <w:sz w:val="24"/>
          <w:szCs w:val="24"/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SELECT brand, COUNT(brand) AS count, AVG(price) AS avg_price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FROM rent_a_car.car_list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WHERE is_available = 1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GROUP BY brand;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7130" cy="249555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>
          <w:rFonts w:cs="Arial" w:asciiTheme="minorHAnsi" w:hAnsiTheme="minorHAnsi"/>
          <w:sz w:val="24"/>
          <w:szCs w:val="24"/>
          <w:lang w:val="ru-RU"/>
        </w:rPr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Задача: показать среднюю стоимость марок автомобиля, у которых она ниже 50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>
          <w:rFonts w:cs="Arial" w:asciiTheme="minorHAnsi" w:hAnsiTheme="minorHAnsi"/>
          <w:sz w:val="24"/>
          <w:szCs w:val="24"/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SELECT brand, COUNT(brand), AVG(price) AS avg_price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FROM rent_a_car.car_list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GROUP BY brand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HAVING AVG(price) &lt; 50;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7130" cy="256032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Запрос c UNION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-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2 запроса с подзапросами, один взаимосвязанный, второй — нет.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Arial" w:asciiTheme="minorHAnsi" w:hAnsiTheme="minorHAnsi"/>
          <w:sz w:val="24"/>
          <w:szCs w:val="24"/>
          <w:lang w:val="ru-RU"/>
        </w:rPr>
        <w:t>Задача: показать список заказов без ДТП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>
          <w:rFonts w:cs="Arial" w:asciiTheme="minorHAnsi" w:hAnsiTheme="minorHAnsi"/>
          <w:sz w:val="24"/>
          <w:szCs w:val="24"/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SELECT * FROM rent_a_car.order_list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 xml:space="preserve">WHERE NOT EXISTS(SELECT * 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ab/>
        <w:t>FROM rent_a_car.accident_list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ab/>
        <w:t>WHERE id_order = order_list.id_order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 xml:space="preserve">    </w:t>
      </w:r>
      <w:r>
        <w:rPr>
          <w:rFonts w:cs="Arial" w:asciiTheme="minorHAnsi" w:hAnsiTheme="minorHAnsi"/>
          <w:sz w:val="24"/>
          <w:szCs w:val="24"/>
          <w:lang w:val="ru-RU"/>
        </w:rPr>
        <w:t>);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7130" cy="513080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>
          <w:rFonts w:cs="Arial" w:asciiTheme="minorHAnsi" w:hAnsiTheme="minorHAnsi"/>
          <w:sz w:val="24"/>
          <w:szCs w:val="24"/>
          <w:lang w:val="ru-RU"/>
        </w:rPr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Arial" w:asciiTheme="minorHAnsi" w:hAnsiTheme="minorHAnsi"/>
          <w:sz w:val="24"/>
          <w:szCs w:val="24"/>
          <w:lang w:val="ru-RU"/>
        </w:rPr>
        <w:t>Задача: показать машины, стоимость которых меньше средней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>
          <w:rFonts w:cs="Arial" w:asciiTheme="minorHAnsi" w:hAnsiTheme="minorHAnsi"/>
          <w:sz w:val="24"/>
          <w:szCs w:val="24"/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SELECT id_car, brand, model, price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FROM rent_a_car.car_list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WHERE price &lt; (SELECT AVG(price)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ab/>
        <w:t>FROM rent_a_car.car_list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 xml:space="preserve">    </w:t>
      </w:r>
      <w:r>
        <w:rPr>
          <w:rFonts w:cs="Arial" w:asciiTheme="minorHAnsi" w:hAnsiTheme="minorHAnsi"/>
          <w:sz w:val="24"/>
          <w:szCs w:val="24"/>
          <w:lang w:val="ru-RU"/>
        </w:rPr>
        <w:t>);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452437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ListLabel42">
    <w:name w:val="ListLabel 42"/>
    <w:qFormat/>
    <w:rPr>
      <w:b/>
      <w:sz w:val="24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LibreOffice/5.1.6.2$Linux_X86_64 LibreOffice_project/10m0$Build-2</Application>
  <Pages>5</Pages>
  <Words>312</Words>
  <Characters>2046</Characters>
  <CharactersWithSpaces>2332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2018-07-04T13:02:08Z</dcterms:created>
  <dc:creator/>
  <dc:description/>
  <dc:language>ru-RU</dc:language>
  <cp:lastModifiedBy/>
  <dcterms:modified xsi:type="dcterms:W3CDTF">2018-07-05T14:00:58Z</dcterms:modified>
  <cp:revision>7</cp:revision>
  <dc:subject/>
  <dc:title/>
</cp:coreProperties>
</file>