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A96B952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8D6B6D0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19/03/2021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358E45A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315FBF07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3ED6980" w:rsidR="0036476B" w:rsidRPr="00D633DB" w:rsidRDefault="007615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229D724E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076061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076061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5315"/>
        <w:gridCol w:w="723"/>
        <w:gridCol w:w="1269"/>
        <w:gridCol w:w="870"/>
        <w:gridCol w:w="816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2E01F0F8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151599E3" w14:textId="142234A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FileReader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78BD46B8" w14:textId="60917D3D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Printer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104EF5F6" w14:textId="01A16479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Errors</w:t>
            </w:r>
            <w:proofErr w:type="spellEnd"/>
          </w:p>
        </w:tc>
      </w:tr>
      <w:tr w:rsidR="0036476B" w:rsidRPr="00A371C6" w14:paraId="1A382E1F" w14:textId="77777777" w:rsidTr="00C85787">
        <w:tc>
          <w:tcPr>
            <w:tcW w:w="1696" w:type="dxa"/>
          </w:tcPr>
          <w:p w14:paraId="3AE3E359" w14:textId="63984227" w:rsidR="0036476B" w:rsidRPr="00D633DB" w:rsidRDefault="000B5DD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521" w:type="dxa"/>
          </w:tcPr>
          <w:p w14:paraId="5395ACB7" w14:textId="449EB733" w:rsidR="0036476B" w:rsidRPr="00D633DB" w:rsidRDefault="000B5DD2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cumple con todos los requisitos:</w:t>
            </w:r>
          </w:p>
          <w:p w14:paraId="70C2607D" w14:textId="77777777" w:rsidR="0036476B" w:rsidRDefault="008E548E" w:rsidP="000B5DD2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producen todas las salidas requeridas</w:t>
            </w:r>
          </w:p>
          <w:p w14:paraId="5F235FD0" w14:textId="117453A6" w:rsidR="008E548E" w:rsidRPr="008E548E" w:rsidRDefault="008E548E" w:rsidP="008E548E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reciben todas las entradas especificadas</w:t>
            </w:r>
          </w:p>
        </w:tc>
        <w:tc>
          <w:tcPr>
            <w:tcW w:w="567" w:type="dxa"/>
          </w:tcPr>
          <w:p w14:paraId="6B1FA6F8" w14:textId="08F4F0A0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557453" w14:textId="54379F72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5C7449" w14:textId="17CDDC5D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E5F016" w14:textId="6A7E1883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36476B" w:rsidRPr="00A371C6" w14:paraId="6B4D50C0" w14:textId="77777777" w:rsidTr="00C85787">
        <w:tc>
          <w:tcPr>
            <w:tcW w:w="1696" w:type="dxa"/>
          </w:tcPr>
          <w:p w14:paraId="04D43E0A" w14:textId="4130C04D" w:rsidR="0036476B" w:rsidRPr="00D633DB" w:rsidRDefault="00687F7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</w:t>
            </w:r>
          </w:p>
        </w:tc>
        <w:tc>
          <w:tcPr>
            <w:tcW w:w="6521" w:type="dxa"/>
          </w:tcPr>
          <w:p w14:paraId="7840DD87" w14:textId="783DFD05" w:rsidR="0036476B" w:rsidRPr="00D633DB" w:rsidRDefault="007365B5" w:rsidP="007365B5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Examinar la lógica del programa para identificar el tipo de estructuras necesarias de acuerdo con </w:t>
            </w:r>
            <w:r w:rsidR="00B05DB4">
              <w:rPr>
                <w:lang w:val="es-MX"/>
              </w:rPr>
              <w:t>la manera en la que se manipulará y accederá a los datos</w:t>
            </w:r>
          </w:p>
        </w:tc>
        <w:tc>
          <w:tcPr>
            <w:tcW w:w="567" w:type="dxa"/>
          </w:tcPr>
          <w:p w14:paraId="6B7F7DA6" w14:textId="025D4EDE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044204" w14:textId="0A8090F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655EE8" w14:textId="4F8B8CCA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EF6C0BF" w14:textId="027F3DEC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6476B" w:rsidRPr="00A371C6" w14:paraId="2FC843F3" w14:textId="77777777" w:rsidTr="00C85787">
        <w:tc>
          <w:tcPr>
            <w:tcW w:w="1696" w:type="dxa"/>
          </w:tcPr>
          <w:p w14:paraId="101FCF23" w14:textId="22D01C31" w:rsidR="0036476B" w:rsidRPr="00D633DB" w:rsidRDefault="00DB61B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521" w:type="dxa"/>
          </w:tcPr>
          <w:p w14:paraId="59690920" w14:textId="77777777" w:rsidR="0036476B" w:rsidRDefault="003521D3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todos los casos especiales</w:t>
            </w:r>
          </w:p>
          <w:p w14:paraId="1480F80C" w14:textId="3ADC1DF1" w:rsidR="003521D3" w:rsidRDefault="00CB63B3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</w:t>
            </w:r>
            <w:r w:rsidR="000C246F">
              <w:rPr>
                <w:lang w:val="es-MX"/>
              </w:rPr>
              <w:t xml:space="preserve">ariables con valores vacíos, completos, mínimos, máximos, </w:t>
            </w:r>
            <w:r w:rsidR="00B026B2">
              <w:rPr>
                <w:lang w:val="es-MX"/>
              </w:rPr>
              <w:t>negativos</w:t>
            </w:r>
            <w:r w:rsidR="00B219F4">
              <w:rPr>
                <w:lang w:val="es-MX"/>
              </w:rPr>
              <w:t xml:space="preserve"> y cero</w:t>
            </w:r>
            <w:r w:rsidR="00B026B2">
              <w:rPr>
                <w:lang w:val="es-MX"/>
              </w:rPr>
              <w:t>.</w:t>
            </w:r>
          </w:p>
          <w:p w14:paraId="3BC1DD00" w14:textId="19C8C527" w:rsidR="00B219F4" w:rsidRDefault="00CB63B3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L</w:t>
            </w:r>
            <w:r w:rsidR="00B219F4">
              <w:rPr>
                <w:lang w:val="es-MX"/>
              </w:rPr>
              <w:t>ectura y asignación de datos del tipo incorrecto.</w:t>
            </w:r>
          </w:p>
          <w:p w14:paraId="61F708F4" w14:textId="77777777" w:rsidR="00B026B2" w:rsidRDefault="00CB63B3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="00D32130">
              <w:rPr>
                <w:lang w:val="es-MX"/>
              </w:rPr>
              <w:t>egmentation</w:t>
            </w:r>
            <w:proofErr w:type="spellEnd"/>
            <w:r w:rsidR="00D32130">
              <w:rPr>
                <w:lang w:val="es-MX"/>
              </w:rPr>
              <w:t xml:space="preserve"> </w:t>
            </w:r>
            <w:proofErr w:type="spellStart"/>
            <w:r w:rsidR="00D32130">
              <w:rPr>
                <w:lang w:val="es-MX"/>
              </w:rPr>
              <w:t>fault</w:t>
            </w:r>
            <w:proofErr w:type="spellEnd"/>
            <w:r w:rsidR="00D32130">
              <w:rPr>
                <w:lang w:val="es-MX"/>
              </w:rPr>
              <w:t>.</w:t>
            </w:r>
          </w:p>
          <w:p w14:paraId="5F69B67C" w14:textId="77777777" w:rsidR="00434AC1" w:rsidRDefault="00434AC1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proofErr w:type="gramStart"/>
            <w:r>
              <w:rPr>
                <w:lang w:val="es-MX"/>
              </w:rPr>
              <w:t>Asegurar</w:t>
            </w:r>
            <w:proofErr w:type="gramEnd"/>
            <w:r>
              <w:rPr>
                <w:lang w:val="es-MX"/>
              </w:rPr>
              <w:t xml:space="preserve"> que</w:t>
            </w:r>
            <w:r w:rsidR="00C15626">
              <w:rPr>
                <w:lang w:val="es-MX"/>
              </w:rPr>
              <w:t xml:space="preserve"> resulte imposible para el usuario entrar a condiciones de error</w:t>
            </w:r>
          </w:p>
          <w:p w14:paraId="7428DF04" w14:textId="25579366" w:rsidR="00C15626" w:rsidRPr="00D633DB" w:rsidRDefault="00931BD1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Manejar adecuadamente todas las condiciones incorrectas o de error</w:t>
            </w:r>
          </w:p>
        </w:tc>
        <w:tc>
          <w:tcPr>
            <w:tcW w:w="567" w:type="dxa"/>
          </w:tcPr>
          <w:p w14:paraId="5F008E6B" w14:textId="2B3FF812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364835A" w14:textId="71DE7862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0FDD6D" w14:textId="37A4F348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5AE6E40" w14:textId="23B60ED1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36476B" w:rsidRPr="00A371C6" w14:paraId="4668C69F" w14:textId="77777777" w:rsidTr="00C85787">
        <w:tc>
          <w:tcPr>
            <w:tcW w:w="1696" w:type="dxa"/>
          </w:tcPr>
          <w:p w14:paraId="79E6E157" w14:textId="60292235" w:rsidR="0036476B" w:rsidRPr="00D633DB" w:rsidRDefault="007B4CC8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</w:t>
            </w:r>
            <w:r w:rsidR="00B575B7">
              <w:rPr>
                <w:sz w:val="20"/>
                <w:lang w:val="es-MX"/>
              </w:rPr>
              <w:t>o</w:t>
            </w:r>
            <w:r>
              <w:rPr>
                <w:sz w:val="20"/>
                <w:lang w:val="es-MX"/>
              </w:rPr>
              <w:t xml:space="preserve"> de funciones</w:t>
            </w:r>
          </w:p>
        </w:tc>
        <w:tc>
          <w:tcPr>
            <w:tcW w:w="6521" w:type="dxa"/>
          </w:tcPr>
          <w:p w14:paraId="77389595" w14:textId="3825D82A" w:rsidR="009923A3" w:rsidRPr="00874E73" w:rsidRDefault="00B575B7" w:rsidP="00874E73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 xml:space="preserve">Todas las funciones, procedimientos </w:t>
            </w:r>
            <w:r w:rsidR="004F07E5">
              <w:rPr>
                <w:lang w:val="es-MX"/>
              </w:rPr>
              <w:t>y métodos son</w:t>
            </w:r>
            <w:r w:rsidR="009923A3">
              <w:rPr>
                <w:lang w:val="es-MX"/>
              </w:rPr>
              <w:t xml:space="preserve"> definidos, </w:t>
            </w:r>
            <w:r w:rsidR="004F07E5">
              <w:rPr>
                <w:lang w:val="es-MX"/>
              </w:rPr>
              <w:t>completamente entendidos y propiamente utilizados.</w:t>
            </w:r>
          </w:p>
        </w:tc>
        <w:tc>
          <w:tcPr>
            <w:tcW w:w="567" w:type="dxa"/>
          </w:tcPr>
          <w:p w14:paraId="50CF5C61" w14:textId="5BD5198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17DAC4" w14:textId="09CFD348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4306FC4" w14:textId="4E15D916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3C6E85" w14:textId="7D01C63B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F1422" w:rsidRPr="00A371C6" w14:paraId="6AF096E3" w14:textId="77777777" w:rsidTr="00C85787">
        <w:tc>
          <w:tcPr>
            <w:tcW w:w="1696" w:type="dxa"/>
          </w:tcPr>
          <w:p w14:paraId="7228BEF1" w14:textId="5B46D32B" w:rsidR="000F1422" w:rsidRDefault="000F142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Integridad</w:t>
            </w:r>
          </w:p>
        </w:tc>
        <w:tc>
          <w:tcPr>
            <w:tcW w:w="6521" w:type="dxa"/>
          </w:tcPr>
          <w:p w14:paraId="20321645" w14:textId="659F4D7E" w:rsidR="000F1422" w:rsidRDefault="000F1422" w:rsidP="000F1422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programa mantenga la integridad de los archivos de entrada</w:t>
            </w:r>
          </w:p>
        </w:tc>
        <w:tc>
          <w:tcPr>
            <w:tcW w:w="567" w:type="dxa"/>
          </w:tcPr>
          <w:p w14:paraId="3C8D0C24" w14:textId="66C083A4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A1787F7" w14:textId="3BAEFB78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3C7BBC3" w14:textId="37360938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07B080C" w14:textId="5A266CA8" w:rsidR="000F1422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36476B" w:rsidRPr="00A371C6" w14:paraId="22EAF173" w14:textId="77777777" w:rsidTr="00C85787">
        <w:tc>
          <w:tcPr>
            <w:tcW w:w="1696" w:type="dxa"/>
          </w:tcPr>
          <w:p w14:paraId="3C98A797" w14:textId="7B32FAC8" w:rsidR="0036476B" w:rsidRPr="00D633DB" w:rsidRDefault="00F3604A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521" w:type="dxa"/>
          </w:tcPr>
          <w:p w14:paraId="11217300" w14:textId="2F8D153A" w:rsidR="0036476B" w:rsidRPr="00D633DB" w:rsidRDefault="001677FE" w:rsidP="001677FE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Todos los nombres son claros, </w:t>
            </w:r>
            <w:r w:rsidR="00AB42AC">
              <w:rPr>
                <w:lang w:val="es-MX"/>
              </w:rPr>
              <w:t>descriptivos</w:t>
            </w:r>
            <w:r w:rsidR="00A42B5B">
              <w:rPr>
                <w:lang w:val="es-MX"/>
              </w:rPr>
              <w:t xml:space="preserve"> y</w:t>
            </w:r>
            <w:r w:rsidR="00AB42AC">
              <w:rPr>
                <w:lang w:val="es-MX"/>
              </w:rPr>
              <w:t xml:space="preserve"> distintos</w:t>
            </w:r>
            <w:r w:rsidR="00A42B5B">
              <w:rPr>
                <w:lang w:val="es-MX"/>
              </w:rPr>
              <w:t xml:space="preserve"> entre sí</w:t>
            </w:r>
          </w:p>
        </w:tc>
        <w:tc>
          <w:tcPr>
            <w:tcW w:w="567" w:type="dxa"/>
          </w:tcPr>
          <w:p w14:paraId="4B458ABC" w14:textId="2DA32474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5E82FEE" w14:textId="4D891D3A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7838AEF" w14:textId="2F0C7639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75EBFD" w14:textId="21135071" w:rsidR="0036476B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F37C57" w:rsidRPr="00A42B5B" w14:paraId="120C1949" w14:textId="77777777" w:rsidTr="00C85787">
        <w:tc>
          <w:tcPr>
            <w:tcW w:w="1696" w:type="dxa"/>
          </w:tcPr>
          <w:p w14:paraId="543235F3" w14:textId="6E308A66" w:rsidR="00F37C57" w:rsidRDefault="00F37C5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Diagramas</w:t>
            </w:r>
          </w:p>
        </w:tc>
        <w:tc>
          <w:tcPr>
            <w:tcW w:w="6521" w:type="dxa"/>
          </w:tcPr>
          <w:p w14:paraId="1DBBD692" w14:textId="77777777" w:rsidR="00EF4037" w:rsidRDefault="00EF4037" w:rsidP="001A6F44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 xml:space="preserve">Verificar que el diagrama de clases sigue </w:t>
            </w:r>
            <w:r w:rsidR="001A6F44">
              <w:rPr>
                <w:lang w:val="es-MX"/>
              </w:rPr>
              <w:t>la notación de su estándar</w:t>
            </w:r>
          </w:p>
          <w:p w14:paraId="3000BCE8" w14:textId="77777777" w:rsidR="001A6F44" w:rsidRDefault="00881608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Atributos y métodos</w:t>
            </w:r>
          </w:p>
          <w:p w14:paraId="254C9321" w14:textId="1B3A0154" w:rsidR="00881608" w:rsidRDefault="00881608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Relaciones y cardinalidad</w:t>
            </w:r>
          </w:p>
        </w:tc>
        <w:tc>
          <w:tcPr>
            <w:tcW w:w="567" w:type="dxa"/>
          </w:tcPr>
          <w:p w14:paraId="05B52964" w14:textId="4A3CC13B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0190FC" w14:textId="726DBD19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123DB1A" w14:textId="0C202A1F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7996031" w14:textId="48FCB0B1" w:rsidR="00F37C57" w:rsidRPr="00D633DB" w:rsidRDefault="00A371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17EA5BB4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EA244" w14:textId="77777777" w:rsidR="008528E5" w:rsidRDefault="008528E5">
      <w:r>
        <w:separator/>
      </w:r>
    </w:p>
  </w:endnote>
  <w:endnote w:type="continuationSeparator" w:id="0">
    <w:p w14:paraId="6DC1422F" w14:textId="77777777" w:rsidR="008528E5" w:rsidRDefault="0085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510D6" w14:textId="77777777" w:rsidR="008528E5" w:rsidRDefault="008528E5">
      <w:r>
        <w:separator/>
      </w:r>
    </w:p>
  </w:footnote>
  <w:footnote w:type="continuationSeparator" w:id="0">
    <w:p w14:paraId="40DEB038" w14:textId="77777777" w:rsidR="008528E5" w:rsidRDefault="00852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51202"/>
    <w:rsid w:val="0005459B"/>
    <w:rsid w:val="00076061"/>
    <w:rsid w:val="00080424"/>
    <w:rsid w:val="000B5DD2"/>
    <w:rsid w:val="000C246F"/>
    <w:rsid w:val="000D31EE"/>
    <w:rsid w:val="000D727F"/>
    <w:rsid w:val="000F1422"/>
    <w:rsid w:val="000F58A8"/>
    <w:rsid w:val="001677FE"/>
    <w:rsid w:val="00175AA6"/>
    <w:rsid w:val="001A6F44"/>
    <w:rsid w:val="001B673D"/>
    <w:rsid w:val="001B6918"/>
    <w:rsid w:val="001D28B9"/>
    <w:rsid w:val="001F209C"/>
    <w:rsid w:val="00234FF4"/>
    <w:rsid w:val="002660C8"/>
    <w:rsid w:val="002C3BFF"/>
    <w:rsid w:val="002F7698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528E5"/>
    <w:rsid w:val="00870D27"/>
    <w:rsid w:val="00874E73"/>
    <w:rsid w:val="00881608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D5E2C"/>
    <w:rsid w:val="00A0479D"/>
    <w:rsid w:val="00A371C6"/>
    <w:rsid w:val="00A42B5B"/>
    <w:rsid w:val="00A839E0"/>
    <w:rsid w:val="00AB42AC"/>
    <w:rsid w:val="00AD5924"/>
    <w:rsid w:val="00AE3EC0"/>
    <w:rsid w:val="00B026B2"/>
    <w:rsid w:val="00B03E7F"/>
    <w:rsid w:val="00B05DB4"/>
    <w:rsid w:val="00B219F4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8085F"/>
    <w:rsid w:val="00D854D8"/>
    <w:rsid w:val="00DB61B1"/>
    <w:rsid w:val="00DB7742"/>
    <w:rsid w:val="00DD5CCE"/>
    <w:rsid w:val="00E12B25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68</cp:revision>
  <cp:lastPrinted>2006-01-03T17:26:00Z</cp:lastPrinted>
  <dcterms:created xsi:type="dcterms:W3CDTF">2017-09-21T12:45:00Z</dcterms:created>
  <dcterms:modified xsi:type="dcterms:W3CDTF">2021-03-21T05:41:00Z</dcterms:modified>
</cp:coreProperties>
</file>