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F43B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01C8737B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17C858F2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7C0909C3" w14:textId="2FDA4FA1" w:rsidR="009E5164" w:rsidRPr="008252C7" w:rsidRDefault="00112A3D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David Alejandro Martínez Tristán</w:t>
            </w:r>
          </w:p>
        </w:tc>
      </w:tr>
    </w:tbl>
    <w:p w14:paraId="0202F00F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5C00FAC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74260800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20DEE58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1B7D9A09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6CC8B30B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C8B0CAF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D725F01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67B38380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241E11A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A899C43" w14:textId="517AD4DD" w:rsidR="00D41110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C3CAC8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EB2957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2B88754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0986938" w14:textId="7044FBF9" w:rsidR="00D41110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209679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1DD86C1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88730F3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2C5F7B" w14:textId="2183698F" w:rsidR="00D41110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D57D3D7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0D66B70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0160197B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6DABBA" w14:textId="49754E38" w:rsidR="00AA63C1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B61C30E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0084CAAE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EBE33DD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62C02192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1D882C2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A1D131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38710456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5C136E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FD4BF11" w14:textId="344687D2" w:rsidR="00D41110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FB2F7FF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2FE0BF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B4F104C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778B97" w14:textId="10D55617" w:rsidR="00DC4A89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53323BB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05EE8ACA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12A12148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330EDD5" w14:textId="635458D1" w:rsidR="00DC4A89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20BD06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1E00754F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8C5B74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A8688DE" w14:textId="35E02710" w:rsidR="00D41110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3D91F4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2315074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DB8FBF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4157310" w14:textId="7347622F" w:rsidR="00D41110" w:rsidRPr="008252C7" w:rsidRDefault="00264DC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5EC1D47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E2C1F4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CA7721A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5B5840E2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ED0FF79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12E5AF5C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0850D34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662B2C4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63BDF265" w14:textId="7B771D62" w:rsidR="00D41110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908F3C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77D8A3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0700E6F2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14F7026" w14:textId="23AF2879" w:rsidR="001D59BC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F8E240A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0B09835B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DFE521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8A87DD2" w14:textId="11B064C7" w:rsidR="00D41110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2EFCC1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4474556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E41EFA0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09F9012" w14:textId="3716F053" w:rsidR="00D41110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466F554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5CDE7BD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7150513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292A505" w14:textId="060E6551" w:rsidR="00490EA3" w:rsidRPr="008252C7" w:rsidRDefault="00DC4B32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ED166C3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2603EA6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549A1A21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48FFB4" w14:textId="71517AA3" w:rsidR="00490EA3" w:rsidRPr="008252C7" w:rsidRDefault="00DC4B32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8669F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379B1C5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28606AAE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6E94180" w14:textId="5DDAB17B" w:rsidR="00DC4A89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82995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0641E0F9" w14:textId="211CB2FD" w:rsidR="00DC4A89" w:rsidRPr="008252C7" w:rsidRDefault="00DC4B3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hubo defectos que requirieran repararse en ocasiones repetidas.</w:t>
            </w:r>
          </w:p>
        </w:tc>
      </w:tr>
      <w:tr w:rsidR="00D41110" w:rsidRPr="008252C7" w14:paraId="1126C50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5E94DDC" w14:textId="29D795AD" w:rsidR="00D41110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25CB0B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</w:p>
        </w:tc>
        <w:tc>
          <w:tcPr>
            <w:tcW w:w="4592" w:type="dxa"/>
            <w:shd w:val="clear" w:color="auto" w:fill="auto"/>
            <w:noWrap/>
          </w:tcPr>
          <w:p w14:paraId="28F31985" w14:textId="3DD5D510" w:rsidR="00D41110" w:rsidRPr="008252C7" w:rsidRDefault="00DC4B3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No hubo defectos inyectados en pruebas.</w:t>
            </w:r>
          </w:p>
        </w:tc>
      </w:tr>
      <w:tr w:rsidR="0083482B" w:rsidRPr="008252C7" w14:paraId="66BB0F89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76182D9" w14:textId="4E95C718" w:rsidR="0083482B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2E5887D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proofErr w:type="spellStart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</w:t>
            </w:r>
            <w:proofErr w:type="spellEnd"/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0AB1EC18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8248FAF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14FEB2A" w14:textId="650B4D14" w:rsidR="00D41110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FD6F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52A8287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DA8E020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40194BAE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2AB0443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5CF79F8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387140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522C8A66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25792FF3" w14:textId="7D98E8CE" w:rsidR="00545175" w:rsidRPr="008252C7" w:rsidRDefault="00DC4B3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353139A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12A3D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3C7E3E65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2C27ED8D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1C63F81" w14:textId="6E28204B" w:rsidR="00545175" w:rsidRPr="008252C7" w:rsidRDefault="00DC4B3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7EE0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076AED8D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082EB440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2D0FDF6" w14:textId="146BC806" w:rsidR="00545175" w:rsidRPr="008252C7" w:rsidRDefault="00DC4B3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AB81A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Pr="00112A3D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2C9917B1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079443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2C5B1A7" w14:textId="05E53B84" w:rsidR="00545175" w:rsidRPr="008252C7" w:rsidRDefault="00DC4B32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53D0232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08A30A7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3AF21C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0DA418B4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B66E6E0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5B3FCE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24F95E51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116ED630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B546B9C" w14:textId="4628E64F" w:rsidR="0049367D" w:rsidRPr="008252C7" w:rsidRDefault="00DC4B32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0B11EAF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45F2DF57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41BB126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27104DD9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567E41C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DA6CFD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137FC0B3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40A949F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8747DD" w14:textId="32B17139" w:rsidR="00150D95" w:rsidRPr="008252C7" w:rsidRDefault="00DC4B32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BDCAE71" w14:textId="7DF91340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DC4B32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3C1D17FE" w14:textId="307C7C18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</w:t>
            </w:r>
            <w:r w:rsidR="00DC4B32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432E372D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5F079343" w14:textId="6E9070CC" w:rsidR="00150D95" w:rsidRPr="008252C7" w:rsidRDefault="00DC4B32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 – BD = 0</w:t>
            </w:r>
          </w:p>
        </w:tc>
      </w:tr>
      <w:tr w:rsidR="00D41110" w:rsidRPr="008252C7" w14:paraId="2A0BBB69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987F774" w14:textId="7B40B0F6" w:rsidR="00D41110" w:rsidRPr="008252C7" w:rsidRDefault="00AE5E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2CEBBE" w14:textId="7ADF692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Fix</w:t>
            </w:r>
            <w:proofErr w:type="spellEnd"/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BD=____</w:t>
            </w:r>
            <w:r w:rsidR="00AE5EA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0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</w:t>
            </w:r>
          </w:p>
          <w:p w14:paraId="465CA041" w14:textId="74DE1FC6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BT=_____</w:t>
            </w:r>
            <w:r w:rsidR="00AE5EA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8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6A7CBB59" w14:textId="700AF9E9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AE5EA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6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4E2C2816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0F0ABD45" w14:textId="004BE945" w:rsidR="00D41110" w:rsidRPr="008252C7" w:rsidRDefault="00AE5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 – BD = 8</w:t>
            </w:r>
          </w:p>
        </w:tc>
      </w:tr>
      <w:tr w:rsidR="00C150E0" w:rsidRPr="008252C7" w14:paraId="4F92510A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217F97" w14:textId="758CB9FE" w:rsidR="00C150E0" w:rsidRPr="008252C7" w:rsidRDefault="00AE5E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3289287" w14:textId="4419A1B8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</w:t>
            </w:r>
            <w:proofErr w:type="spellStart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 y escríbelo aquí... AP=_____</w:t>
            </w:r>
            <w:r w:rsidR="00AE5EA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53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268A3A9B" w14:textId="5C68445F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proofErr w:type="spellStart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proofErr w:type="spellEnd"/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AE5EAE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53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</w:t>
            </w:r>
          </w:p>
          <w:p w14:paraId="1FF725ED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776B1DD" w14:textId="389CE1BC" w:rsidR="00C150E0" w:rsidRPr="008252C7" w:rsidRDefault="00AE5EAE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AR – AP = 0</w:t>
            </w:r>
          </w:p>
        </w:tc>
      </w:tr>
      <w:tr w:rsidR="009A14B4" w:rsidRPr="008252C7" w14:paraId="42746191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B3BB9BC" w14:textId="32C8372A" w:rsidR="009A14B4" w:rsidRPr="008252C7" w:rsidRDefault="00AE5EAE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51379C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2FCF6577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05CFE1A1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5FDF57CC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130F8AD3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564D7002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73CECEC5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3E068774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16380D3F" w14:textId="45F923B1" w:rsidR="001D4028" w:rsidRPr="008252C7" w:rsidRDefault="00AE5EA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7F60DF15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25B277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2F3514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B874AF4" w14:textId="01DB2A8D" w:rsidR="001D4028" w:rsidRPr="008252C7" w:rsidRDefault="00AE5EA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0533601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34B8328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4D3B4DC2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B80D52D" w14:textId="4FFC1041" w:rsidR="001D4028" w:rsidRPr="008252C7" w:rsidRDefault="00AE5EA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87EF06B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28D9F93C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AE0134F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722F8F2" w14:textId="14086DD4" w:rsidR="001D4028" w:rsidRPr="008252C7" w:rsidRDefault="00AE5EAE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3B54438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2C06C5D4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1518781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43B58366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FC8367B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4EDEE59F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581BF5E7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189697A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57EA9C9" w14:textId="226A0AD3" w:rsidR="001D4028" w:rsidRPr="008252C7" w:rsidRDefault="00AE5EA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74453AC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634AA42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1E08DDBA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FA05552" w14:textId="592E0BF4" w:rsidR="001D4028" w:rsidRPr="008252C7" w:rsidRDefault="00AE5EA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F6091F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DC8DE6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6B6AA570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52EE6FC" w14:textId="568D7E89" w:rsidR="001D4028" w:rsidRPr="008252C7" w:rsidRDefault="00AE5EAE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3603727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1D309256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5599C5D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54E7108C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9D0A488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44BBEA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proofErr w:type="gramStart"/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  <w:proofErr w:type="gramEnd"/>
          </w:p>
        </w:tc>
        <w:tc>
          <w:tcPr>
            <w:tcW w:w="4592" w:type="dxa"/>
            <w:shd w:val="clear" w:color="auto" w:fill="D9D9D9"/>
            <w:noWrap/>
          </w:tcPr>
          <w:p w14:paraId="7BE9D6EC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770C1DBF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F72AB98" w14:textId="0D3C2105" w:rsidR="008525FA" w:rsidRPr="008252C7" w:rsidRDefault="00AE5EA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D2DACC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4C4B125B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5B937BE7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6DE2FC9" w14:textId="56CB68B9" w:rsidR="008525FA" w:rsidRPr="008252C7" w:rsidRDefault="00AE5EAE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DBEE30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744D7BCE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40546AD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19753B0F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41676A9E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377203C5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2C076446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29EA4C0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  <w:r w:rsidRPr="006C6E6D">
        <w:rPr>
          <w:rFonts w:asciiTheme="minorHAnsi" w:hAnsiTheme="minorHAnsi"/>
          <w:color w:val="2F5496"/>
          <w:sz w:val="24"/>
        </w:rPr>
        <w:t>)</w:t>
      </w:r>
    </w:p>
    <w:p w14:paraId="0B2332FE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6067FA8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10043A4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0D3DB3EE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132C730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</w:t>
      </w:r>
      <w:proofErr w:type="spellStart"/>
      <w:r w:rsidRPr="006C6E6D">
        <w:rPr>
          <w:rFonts w:asciiTheme="minorHAnsi" w:hAnsiTheme="minorHAnsi"/>
          <w:color w:val="2F5496"/>
          <w:sz w:val="24"/>
        </w:rPr>
        <w:t>Yield</w:t>
      </w:r>
      <w:proofErr w:type="spellEnd"/>
      <w:r w:rsidRPr="006C6E6D">
        <w:rPr>
          <w:rFonts w:asciiTheme="minorHAnsi" w:hAnsiTheme="minorHAnsi"/>
          <w:color w:val="2F5496"/>
          <w:sz w:val="24"/>
        </w:rPr>
        <w:t xml:space="preserve">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2B45848C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campo "% </w:t>
      </w:r>
      <w:proofErr w:type="spellStart"/>
      <w:r w:rsidRPr="006C6E6D">
        <w:rPr>
          <w:rFonts w:asciiTheme="minorHAnsi" w:hAnsiTheme="minorHAnsi"/>
          <w:color w:val="2F5496"/>
          <w:sz w:val="24"/>
        </w:rPr>
        <w:t>Reused</w:t>
      </w:r>
      <w:proofErr w:type="spellEnd"/>
      <w:r w:rsidRPr="006C6E6D">
        <w:rPr>
          <w:rFonts w:asciiTheme="minorHAnsi" w:hAnsiTheme="minorHAnsi"/>
          <w:color w:val="2F5496"/>
          <w:sz w:val="24"/>
        </w:rPr>
        <w:t>" indica un buen reúso del código</w:t>
      </w:r>
    </w:p>
    <w:p w14:paraId="24FAC0C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42C19A68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184D7002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</w:t>
      </w:r>
      <w:proofErr w:type="spellStart"/>
      <w:r w:rsidRPr="006C6E6D">
        <w:rPr>
          <w:rFonts w:asciiTheme="minorHAnsi" w:hAnsiTheme="minorHAnsi"/>
          <w:color w:val="2F5496"/>
          <w:sz w:val="24"/>
        </w:rPr>
        <w:t>hr</w:t>
      </w:r>
      <w:proofErr w:type="spellEnd"/>
    </w:p>
    <w:p w14:paraId="6DCEC99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11900B9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273D82B7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7DCC6139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 xml:space="preserve">El valor del 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Appraisal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>/</w:t>
      </w:r>
      <w:proofErr w:type="spellStart"/>
      <w:r w:rsidRPr="006C6E6D">
        <w:rPr>
          <w:rFonts w:asciiTheme="minorHAnsi" w:hAnsiTheme="minorHAnsi"/>
          <w:b/>
          <w:i/>
          <w:color w:val="2F5496"/>
          <w:sz w:val="24"/>
        </w:rPr>
        <w:t>Failure</w:t>
      </w:r>
      <w:proofErr w:type="spellEnd"/>
      <w:r w:rsidRPr="006C6E6D">
        <w:rPr>
          <w:rFonts w:asciiTheme="minorHAnsi" w:hAnsiTheme="minorHAnsi"/>
          <w:b/>
          <w:i/>
          <w:color w:val="2F5496"/>
          <w:sz w:val="24"/>
        </w:rPr>
        <w:t xml:space="preserve"> Ratio (A/FR) es ≥ 2.0</w:t>
      </w:r>
    </w:p>
    <w:p w14:paraId="24BAB122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292A2EB5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524EA8EC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2EB35767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12A3D"/>
    <w:rsid w:val="00140C9E"/>
    <w:rsid w:val="00145680"/>
    <w:rsid w:val="00150D95"/>
    <w:rsid w:val="0015403D"/>
    <w:rsid w:val="00174059"/>
    <w:rsid w:val="001D4028"/>
    <w:rsid w:val="001D59BC"/>
    <w:rsid w:val="0022253C"/>
    <w:rsid w:val="00224AAD"/>
    <w:rsid w:val="00235867"/>
    <w:rsid w:val="00264DC2"/>
    <w:rsid w:val="00271E6B"/>
    <w:rsid w:val="002D0D3F"/>
    <w:rsid w:val="0033184B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51E36"/>
    <w:rsid w:val="007744D4"/>
    <w:rsid w:val="0077483B"/>
    <w:rsid w:val="00786308"/>
    <w:rsid w:val="00794209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AE5EAE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C4A89"/>
    <w:rsid w:val="00DC4B32"/>
    <w:rsid w:val="00DD6A6D"/>
    <w:rsid w:val="00DF3C5E"/>
    <w:rsid w:val="00E3161B"/>
    <w:rsid w:val="00E73A2C"/>
    <w:rsid w:val="00EA1B95"/>
    <w:rsid w:val="00EF2EAB"/>
    <w:rsid w:val="00F008A7"/>
    <w:rsid w:val="00F07959"/>
    <w:rsid w:val="00F20EBC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58786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1054</Words>
  <Characters>5798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David Martínez</cp:lastModifiedBy>
  <cp:revision>20</cp:revision>
  <dcterms:created xsi:type="dcterms:W3CDTF">2018-02-28T16:45:00Z</dcterms:created>
  <dcterms:modified xsi:type="dcterms:W3CDTF">2021-04-26T03:49:00Z</dcterms:modified>
</cp:coreProperties>
</file>